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4DF8" w:rsidRDefault="000A4DF8" w:rsidP="008E015F">
      <w:pPr>
        <w:pStyle w:val="ONEINCHSPACER"/>
        <w:spacing w:before="0"/>
        <w:jc w:val="center"/>
      </w:pPr>
      <w:r>
        <w:t>Chapter 5</w:t>
      </w:r>
    </w:p>
    <w:p w:rsidR="000A4DF8" w:rsidRDefault="000A4DF8">
      <w:pPr>
        <w:pStyle w:val="CHAPTERTITLE"/>
      </w:pPr>
      <w:bookmarkStart w:id="0" w:name="_Toc452268388"/>
      <w:bookmarkStart w:id="1" w:name="_Toc452271434"/>
      <w:bookmarkStart w:id="2" w:name="_Toc463080897"/>
      <w:bookmarkStart w:id="3" w:name="_Toc463184624"/>
      <w:bookmarkStart w:id="4" w:name="_Toc463625510"/>
      <w:bookmarkStart w:id="5" w:name="_Toc463700950"/>
      <w:bookmarkStart w:id="6" w:name="_Toc428457371"/>
      <w:bookmarkStart w:id="7" w:name="_Toc431479607"/>
      <w:r>
        <w:t>USING PAPERS IN A DISSERTATION OR THESIS</w:t>
      </w:r>
      <w:bookmarkEnd w:id="0"/>
      <w:bookmarkEnd w:id="1"/>
      <w:bookmarkEnd w:id="2"/>
      <w:bookmarkEnd w:id="3"/>
      <w:bookmarkEnd w:id="4"/>
      <w:bookmarkEnd w:id="5"/>
      <w:bookmarkEnd w:id="6"/>
      <w:bookmarkEnd w:id="7"/>
    </w:p>
    <w:p w:rsidR="000A4DF8" w:rsidRDefault="000A4DF8">
      <w:pPr>
        <w:pStyle w:val="BodyText"/>
      </w:pPr>
      <w:r>
        <w:t>Students, generally those in scientific fields, who plan publication of the results of their research as journal articles based on individual chapters or sections of the dissertation, very often prepare the manuscript with this idea in mind.</w:t>
      </w:r>
    </w:p>
    <w:p w:rsidR="000A4DF8" w:rsidRDefault="000A4DF8">
      <w:pPr>
        <w:pStyle w:val="BodyText"/>
      </w:pPr>
      <w:r>
        <w:t xml:space="preserve">The </w:t>
      </w:r>
      <w:smartTag w:uri="urn:schemas-microsoft-com:office:smarttags" w:element="place">
        <w:smartTag w:uri="urn:schemas-microsoft-com:office:smarttags" w:element="PlaceName">
          <w:r>
            <w:t>Graduate</w:t>
          </w:r>
        </w:smartTag>
        <w:r>
          <w:t xml:space="preserve"> </w:t>
        </w:r>
        <w:smartTag w:uri="urn:schemas-microsoft-com:office:smarttags" w:element="PlaceType">
          <w:r>
            <w:t>School</w:t>
          </w:r>
        </w:smartTag>
      </w:smartTag>
      <w:r>
        <w:t xml:space="preserve"> stresses the fact that, before graduation, the dissertation or thesis is your primary objective, and publication is secondary.  When submitting the thesis or dissertation to the </w:t>
      </w:r>
      <w:smartTag w:uri="urn:schemas-microsoft-com:office:smarttags" w:element="place">
        <w:smartTag w:uri="urn:schemas-microsoft-com:office:smarttags" w:element="PlaceName">
          <w:r>
            <w:t>Graduate</w:t>
          </w:r>
        </w:smartTag>
        <w:r>
          <w:t xml:space="preserve"> </w:t>
        </w:r>
        <w:smartTag w:uri="urn:schemas-microsoft-com:office:smarttags" w:element="PlaceType">
          <w:r>
            <w:t>School</w:t>
          </w:r>
        </w:smartTag>
      </w:smartTag>
      <w:r>
        <w:t xml:space="preserve">, you must follow the </w:t>
      </w:r>
      <w:smartTag w:uri="urn:schemas-microsoft-com:office:smarttags" w:element="place">
        <w:smartTag w:uri="urn:schemas-microsoft-com:office:smarttags" w:element="PlaceName">
          <w:r>
            <w:t>Graduate</w:t>
          </w:r>
        </w:smartTag>
        <w:r>
          <w:t xml:space="preserve"> </w:t>
        </w:r>
        <w:smartTag w:uri="urn:schemas-microsoft-com:office:smarttags" w:element="PlaceType">
          <w:r>
            <w:t>School</w:t>
          </w:r>
        </w:smartTag>
      </w:smartTag>
      <w:r>
        <w:t xml:space="preserve">’s </w:t>
      </w:r>
      <w:r>
        <w:rPr>
          <w:i/>
        </w:rPr>
        <w:t>Guide for Preparing Theses and Dissertations</w:t>
      </w:r>
      <w:r>
        <w:t xml:space="preserve"> for margins, headings, pagination, specified paper stock, and overall preparation and presentation.</w:t>
      </w:r>
    </w:p>
    <w:p w:rsidR="000A4DF8" w:rsidRDefault="000A4DF8">
      <w:pPr>
        <w:pStyle w:val="BodyText"/>
      </w:pPr>
      <w:r>
        <w:t xml:space="preserve">However, the </w:t>
      </w:r>
      <w:smartTag w:uri="urn:schemas-microsoft-com:office:smarttags" w:element="place">
        <w:smartTag w:uri="urn:schemas-microsoft-com:office:smarttags" w:element="PlaceName">
          <w:r>
            <w:t>Graduate</w:t>
          </w:r>
        </w:smartTag>
        <w:r>
          <w:t xml:space="preserve"> </w:t>
        </w:r>
        <w:smartTag w:uri="urn:schemas-microsoft-com:office:smarttags" w:element="PlaceType">
          <w:r>
            <w:t>School</w:t>
          </w:r>
        </w:smartTag>
      </w:smartTag>
      <w:r>
        <w:t xml:space="preserve"> does encourage students to use the scholarly journal in which they have published, or hope to publish, as a guide for discipline-specific usage.  A printed journal article may serve you as a graphic guide for writing style, use of abbreviations and numbers, and reference system.  For all other aspects of formatting, follow the </w:t>
      </w:r>
      <w:smartTag w:uri="urn:schemas-microsoft-com:office:smarttags" w:element="place">
        <w:smartTag w:uri="urn:schemas-microsoft-com:office:smarttags" w:element="PlaceName">
          <w:r>
            <w:t>Graduate</w:t>
          </w:r>
        </w:smartTag>
        <w:r>
          <w:t xml:space="preserve"> </w:t>
        </w:r>
        <w:smartTag w:uri="urn:schemas-microsoft-com:office:smarttags" w:element="PlaceType">
          <w:r>
            <w:t>School</w:t>
          </w:r>
        </w:smartTag>
      </w:smartTag>
      <w:r>
        <w:t xml:space="preserve">’s </w:t>
      </w:r>
      <w:r>
        <w:rPr>
          <w:i/>
        </w:rPr>
        <w:t>Guide for Preparing Theses and Dissertations</w:t>
      </w:r>
      <w:r>
        <w:t>.</w:t>
      </w:r>
    </w:p>
    <w:p w:rsidR="000A4DF8" w:rsidRDefault="000A4DF8">
      <w:pPr>
        <w:pStyle w:val="Heading1"/>
      </w:pPr>
      <w:bookmarkStart w:id="8" w:name="_Toc452268389"/>
      <w:bookmarkStart w:id="9" w:name="_Toc452271435"/>
      <w:bookmarkStart w:id="10" w:name="_Toc463080898"/>
      <w:bookmarkStart w:id="11" w:name="_Toc463184625"/>
      <w:bookmarkStart w:id="12" w:name="_Toc463625511"/>
      <w:bookmarkStart w:id="13" w:name="_Toc463700951"/>
      <w:bookmarkStart w:id="14" w:name="_Toc428457372"/>
      <w:bookmarkStart w:id="15" w:name="_Toc431479608"/>
      <w:r>
        <w:t>Acceptable Usage</w:t>
      </w:r>
      <w:bookmarkEnd w:id="8"/>
      <w:bookmarkEnd w:id="9"/>
      <w:bookmarkEnd w:id="10"/>
      <w:bookmarkEnd w:id="11"/>
      <w:bookmarkEnd w:id="12"/>
      <w:bookmarkEnd w:id="13"/>
      <w:bookmarkEnd w:id="14"/>
      <w:bookmarkEnd w:id="15"/>
    </w:p>
    <w:p w:rsidR="000A4DF8" w:rsidRDefault="000A4DF8">
      <w:pPr>
        <w:pStyle w:val="BodyText"/>
      </w:pPr>
      <w:r>
        <w:t>If each chapter or section is complete within itself in that it treats one aspect of the several included in the total study, a general introductory chapter precedes the main body of work, with a final chapter giving total results, conclusions, and/or recommendations for further research.</w:t>
      </w:r>
    </w:p>
    <w:p w:rsidR="000A4DF8" w:rsidRDefault="000A4DF8">
      <w:pPr>
        <w:pStyle w:val="BodyText"/>
      </w:pPr>
      <w:r>
        <w:br w:type="page"/>
        <w:t>The items listed below are required for all UF theses and dissertations:</w:t>
      </w:r>
    </w:p>
    <w:p w:rsidR="000A4DF8" w:rsidRDefault="000A4DF8">
      <w:pPr>
        <w:pStyle w:val="BodyText"/>
        <w:ind w:left="360" w:hanging="360"/>
      </w:pPr>
      <w:r>
        <w:sym w:font="Symbol" w:char="F0B7"/>
      </w:r>
      <w:r>
        <w:tab/>
        <w:t>A common Table of Contents covering the entire study.</w:t>
      </w:r>
    </w:p>
    <w:p w:rsidR="000A4DF8" w:rsidRDefault="000A4DF8">
      <w:pPr>
        <w:pStyle w:val="ListNumber"/>
        <w:ind w:left="360" w:hanging="360"/>
      </w:pPr>
      <w:r>
        <w:sym w:font="Symbol" w:char="F0B7"/>
      </w:r>
      <w:r>
        <w:tab/>
        <w:t>An abstract of the complete study preceding page 1 of the main text.</w:t>
      </w:r>
    </w:p>
    <w:p w:rsidR="000A4DF8" w:rsidRDefault="000A4DF8">
      <w:pPr>
        <w:pStyle w:val="ListNumber"/>
        <w:ind w:left="360" w:hanging="360"/>
      </w:pPr>
      <w:r>
        <w:sym w:font="Symbol" w:char="F0B7"/>
      </w:r>
      <w:r>
        <w:tab/>
        <w:t>A common bibliography, list of references, or literature-cited section at the end of the text.</w:t>
      </w:r>
    </w:p>
    <w:p w:rsidR="000A4DF8" w:rsidRDefault="000A4DF8">
      <w:pPr>
        <w:pStyle w:val="ListNumber"/>
        <w:ind w:left="360" w:hanging="360"/>
      </w:pPr>
      <w:r>
        <w:sym w:font="Symbol" w:char="F0B7"/>
      </w:r>
      <w:r>
        <w:tab/>
        <w:t>All pages must be numbered in sequence--from page 1 through the biographical sketch.</w:t>
      </w:r>
    </w:p>
    <w:p w:rsidR="000A4DF8" w:rsidRDefault="000A4DF8">
      <w:pPr>
        <w:pStyle w:val="Heading1"/>
      </w:pPr>
      <w:bookmarkStart w:id="16" w:name="_Toc452268390"/>
      <w:bookmarkStart w:id="17" w:name="_Toc452271436"/>
      <w:bookmarkStart w:id="18" w:name="_Toc463080899"/>
      <w:bookmarkStart w:id="19" w:name="_Toc463184626"/>
      <w:bookmarkStart w:id="20" w:name="_Toc463625512"/>
      <w:bookmarkStart w:id="21" w:name="_Toc463700952"/>
      <w:bookmarkStart w:id="22" w:name="_Toc428457373"/>
      <w:bookmarkStart w:id="23" w:name="_Toc431479609"/>
      <w:r>
        <w:t>Unacceptable Usage</w:t>
      </w:r>
      <w:bookmarkEnd w:id="16"/>
      <w:bookmarkEnd w:id="17"/>
      <w:bookmarkEnd w:id="18"/>
      <w:bookmarkEnd w:id="19"/>
      <w:bookmarkEnd w:id="20"/>
      <w:bookmarkEnd w:id="21"/>
      <w:bookmarkEnd w:id="22"/>
      <w:bookmarkEnd w:id="23"/>
    </w:p>
    <w:p w:rsidR="000A4DF8" w:rsidRDefault="000A4DF8">
      <w:pPr>
        <w:pStyle w:val="BodyText"/>
      </w:pPr>
      <w:r>
        <w:t xml:space="preserve">The following practices are not acceptable for UF theses and dissertations: </w:t>
      </w:r>
    </w:p>
    <w:p w:rsidR="000A4DF8" w:rsidRDefault="000A4DF8">
      <w:pPr>
        <w:pStyle w:val="ListNumber"/>
        <w:ind w:left="360" w:hanging="360"/>
      </w:pPr>
      <w:r>
        <w:sym w:font="Symbol" w:char="F0B7"/>
      </w:r>
      <w:r>
        <w:tab/>
        <w:t>Omission of sufficient material to tie all components together to form a completely unified whole, e.g., omission of the general introductory chapter or the conclusion chapter.</w:t>
      </w:r>
    </w:p>
    <w:p w:rsidR="000A4DF8" w:rsidRDefault="000A4DF8">
      <w:pPr>
        <w:pStyle w:val="ListNumber"/>
        <w:ind w:left="360" w:hanging="360"/>
      </w:pPr>
      <w:r>
        <w:sym w:font="Symbol" w:char="F0B7"/>
      </w:r>
      <w:r>
        <w:tab/>
        <w:t>Scientific references, bibliography, or literature-cited section at the end of each chapter.</w:t>
      </w:r>
    </w:p>
    <w:p w:rsidR="000A4DF8" w:rsidRDefault="000A4DF8">
      <w:pPr>
        <w:pStyle w:val="ListNumber"/>
        <w:ind w:left="360" w:hanging="360"/>
      </w:pPr>
      <w:r>
        <w:sym w:font="Symbol" w:char="F0B7"/>
      </w:r>
      <w:r>
        <w:tab/>
        <w:t>All-cap subheadings required by journals for rapid content identification on double-column pages.</w:t>
      </w:r>
    </w:p>
    <w:p w:rsidR="000A4DF8" w:rsidRDefault="000A4DF8">
      <w:pPr>
        <w:pStyle w:val="ListNumber"/>
        <w:ind w:left="360" w:hanging="360"/>
      </w:pPr>
      <w:r>
        <w:sym w:font="Symbol" w:char="F0B7"/>
      </w:r>
      <w:r>
        <w:tab/>
        <w:t>Beginning first-level subheadings on separate pages.</w:t>
      </w:r>
    </w:p>
    <w:p w:rsidR="000A4DF8" w:rsidRDefault="000A4DF8">
      <w:pPr>
        <w:pStyle w:val="ListNumber"/>
        <w:ind w:left="360" w:hanging="360"/>
      </w:pPr>
      <w:r>
        <w:sym w:font="Symbol" w:char="F0B7"/>
      </w:r>
      <w:r>
        <w:tab/>
        <w:t>Use of an abstract at the beginning of each chapter.</w:t>
      </w:r>
    </w:p>
    <w:p w:rsidR="000A4DF8" w:rsidRDefault="000A4DF8">
      <w:pPr>
        <w:pStyle w:val="ListNumber"/>
        <w:ind w:left="360" w:hanging="360"/>
      </w:pPr>
      <w:r>
        <w:sym w:font="Symbol" w:char="F0B7"/>
      </w:r>
      <w:r>
        <w:tab/>
        <w:t>Chapters paged individually, with 1 appearing on each new chapter or section page.</w:t>
      </w:r>
    </w:p>
    <w:p w:rsidR="000A4DF8" w:rsidRDefault="000A4DF8">
      <w:pPr>
        <w:pStyle w:val="ListNumber"/>
        <w:ind w:left="360" w:hanging="360"/>
      </w:pPr>
      <w:r>
        <w:sym w:font="Symbol" w:char="F0B7"/>
      </w:r>
      <w:r>
        <w:tab/>
        <w:t>Use of double-spacing within references and any other use obviously based on journal specifications for printing requirements not suitable for a unified dissertation or thesis presentation.  For example, tables and figures cannot be grouped at the end of the thesis or dissertation.  They must be integrated into the text as they are discussed or grouped at the end of the chapter in which they are first referenced.</w:t>
      </w:r>
    </w:p>
    <w:p w:rsidR="000A4DF8" w:rsidRDefault="000A4DF8">
      <w:pPr>
        <w:pStyle w:val="ListNumber"/>
        <w:ind w:left="360" w:hanging="360"/>
      </w:pPr>
      <w:r>
        <w:sym w:font="Symbol" w:char="F0B7"/>
      </w:r>
      <w:r>
        <w:tab/>
        <w:t>Inclusion of co-authored papers, except those portions and materials contributed by the student.</w:t>
      </w:r>
    </w:p>
    <w:p w:rsidR="000A4DF8" w:rsidRDefault="000A4DF8">
      <w:pPr>
        <w:pStyle w:val="BodyText"/>
        <w:sectPr w:rsidR="000A4DF8" w:rsidSect="007E2ADC">
          <w:headerReference w:type="default" r:id="rId7"/>
          <w:footerReference w:type="first" r:id="rId8"/>
          <w:pgSz w:w="12240" w:h="15840" w:code="1"/>
          <w:pgMar w:top="1440" w:right="1440" w:bottom="1440" w:left="1440" w:header="720" w:footer="720" w:gutter="0"/>
          <w:cols w:space="720"/>
          <w:titlePg/>
        </w:sectPr>
      </w:pPr>
      <w:r>
        <w:t>Material produced by co-authors should be so noted and cited appropriately.  It is the supervisory committee's responsibility to insure that the dissertation or thesis reflects a sufficient level of original and scholarly work by the student.</w:t>
      </w:r>
    </w:p>
    <w:p w:rsidR="007E2ADC" w:rsidRDefault="007E2ADC">
      <w:pPr>
        <w:pStyle w:val="BodyText"/>
        <w:ind w:firstLine="0"/>
      </w:pPr>
    </w:p>
    <w:sectPr w:rsidR="007E2ADC">
      <w:headerReference w:type="default" r:id="rId9"/>
      <w:footerReference w:type="first" r:id="rId10"/>
      <w:pgSz w:w="12240" w:h="15840" w:code="1"/>
      <w:pgMar w:top="1440" w:right="1440" w:bottom="1440" w:left="2160"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43AAE" w:rsidRDefault="00343AAE">
      <w:r>
        <w:separator/>
      </w:r>
    </w:p>
  </w:endnote>
  <w:endnote w:type="continuationSeparator" w:id="0">
    <w:p w:rsidR="00343AAE" w:rsidRDefault="00343A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A4DF8" w:rsidRDefault="000A4DF8">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71</w:t>
    </w:r>
    <w:r>
      <w:rPr>
        <w:rStyle w:val="PageNumber"/>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2ADC" w:rsidRDefault="007E2ADC">
    <w:pPr>
      <w:pStyle w:val="Footer"/>
    </w:pPr>
    <w:r>
      <w:rPr>
        <w:rStyle w:val="PageNumber"/>
      </w:rPr>
      <w:fldChar w:fldCharType="begin"/>
    </w:r>
    <w:r>
      <w:rPr>
        <w:rStyle w:val="PageNumber"/>
      </w:rPr>
      <w:instrText xml:space="preserve"> PAGE </w:instrText>
    </w:r>
    <w:r>
      <w:rPr>
        <w:rStyle w:val="PageNumber"/>
      </w:rPr>
      <w:fldChar w:fldCharType="separate"/>
    </w:r>
    <w:r w:rsidR="001E3A85">
      <w:rPr>
        <w:rStyle w:val="PageNumber"/>
        <w:noProof/>
      </w:rPr>
      <w:t>3</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43AAE" w:rsidRDefault="00343AAE">
      <w:r>
        <w:separator/>
      </w:r>
    </w:p>
  </w:footnote>
  <w:footnote w:type="continuationSeparator" w:id="0">
    <w:p w:rsidR="00343AAE" w:rsidRDefault="00343AA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A4DF8" w:rsidRDefault="000A4DF8">
    <w:pPr>
      <w:pStyle w:val="Header"/>
    </w:pPr>
    <w:r>
      <w:rPr>
        <w:rStyle w:val="PageNumber"/>
      </w:rPr>
      <w:fldChar w:fldCharType="begin"/>
    </w:r>
    <w:r>
      <w:rPr>
        <w:rStyle w:val="PageNumber"/>
      </w:rPr>
      <w:instrText xml:space="preserve"> PAGE </w:instrText>
    </w:r>
    <w:r>
      <w:rPr>
        <w:rStyle w:val="PageNumber"/>
      </w:rPr>
      <w:fldChar w:fldCharType="separate"/>
    </w:r>
    <w:r>
      <w:rPr>
        <w:rStyle w:val="PageNumber"/>
        <w:noProof/>
      </w:rPr>
      <w:t>72</w:t>
    </w:r>
    <w:r>
      <w:rPr>
        <w:rStyle w:val="PageNumber"/>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2ADC" w:rsidRDefault="007E2ADC">
    <w:pPr>
      <w:pStyle w:val="Heade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8"/>
    <w:multiLevelType w:val="singleLevel"/>
    <w:tmpl w:val="2922627C"/>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00000000"/>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0000001"/>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0000002"/>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AE62D93"/>
    <w:multiLevelType w:val="singleLevel"/>
    <w:tmpl w:val="4240F1DA"/>
    <w:lvl w:ilvl="0">
      <w:start w:val="4"/>
      <w:numFmt w:val="decimal"/>
      <w:lvlText w:val="%1."/>
      <w:lvlJc w:val="left"/>
      <w:pPr>
        <w:tabs>
          <w:tab w:val="num" w:pos="1440"/>
        </w:tabs>
        <w:ind w:left="1440" w:hanging="720"/>
      </w:pPr>
      <w:rPr>
        <w:rFonts w:hint="default"/>
      </w:rPr>
    </w:lvl>
  </w:abstractNum>
  <w:abstractNum w:abstractNumId="5" w15:restartNumberingAfterBreak="0">
    <w:nsid w:val="21A564D5"/>
    <w:multiLevelType w:val="singleLevel"/>
    <w:tmpl w:val="1AF812AA"/>
    <w:lvl w:ilvl="0">
      <w:start w:val="1"/>
      <w:numFmt w:val="decimal"/>
      <w:lvlText w:val="%1."/>
      <w:legacy w:legacy="1" w:legacySpace="0" w:legacyIndent="360"/>
      <w:lvlJc w:val="left"/>
      <w:pPr>
        <w:ind w:left="1080" w:hanging="360"/>
      </w:pPr>
    </w:lvl>
  </w:abstractNum>
  <w:abstractNum w:abstractNumId="6" w15:restartNumberingAfterBreak="0">
    <w:nsid w:val="257820D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3A371EDB"/>
    <w:multiLevelType w:val="singleLevel"/>
    <w:tmpl w:val="5100EAC4"/>
    <w:lvl w:ilvl="0">
      <w:start w:val="1"/>
      <w:numFmt w:val="decimal"/>
      <w:lvlText w:val="%1."/>
      <w:lvlJc w:val="left"/>
      <w:pPr>
        <w:tabs>
          <w:tab w:val="num" w:pos="360"/>
        </w:tabs>
        <w:ind w:left="360" w:hanging="360"/>
      </w:pPr>
    </w:lvl>
  </w:abstractNum>
  <w:abstractNum w:abstractNumId="8" w15:restartNumberingAfterBreak="0">
    <w:nsid w:val="4464653C"/>
    <w:multiLevelType w:val="singleLevel"/>
    <w:tmpl w:val="D2966102"/>
    <w:lvl w:ilvl="0">
      <w:start w:val="1"/>
      <w:numFmt w:val="decimal"/>
      <w:lvlText w:val="%1."/>
      <w:legacy w:legacy="1" w:legacySpace="0" w:legacyIndent="360"/>
      <w:lvlJc w:val="left"/>
      <w:pPr>
        <w:ind w:left="1080" w:hanging="360"/>
      </w:pPr>
    </w:lvl>
  </w:abstractNum>
  <w:abstractNum w:abstractNumId="9" w15:restartNumberingAfterBreak="0">
    <w:nsid w:val="474C5F61"/>
    <w:multiLevelType w:val="multilevel"/>
    <w:tmpl w:val="0912468E"/>
    <w:lvl w:ilvl="0">
      <w:start w:val="1"/>
      <w:numFmt w:val="decimal"/>
      <w:pStyle w:val="CHAPTERNUMBER"/>
      <w:suff w:val="nothing"/>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0" w15:restartNumberingAfterBreak="0">
    <w:nsid w:val="4C564669"/>
    <w:multiLevelType w:val="singleLevel"/>
    <w:tmpl w:val="B69CF620"/>
    <w:lvl w:ilvl="0">
      <w:start w:val="1"/>
      <w:numFmt w:val="decimal"/>
      <w:lvlText w:val="%1."/>
      <w:legacy w:legacy="1" w:legacySpace="0" w:legacyIndent="360"/>
      <w:lvlJc w:val="left"/>
      <w:pPr>
        <w:ind w:left="1080" w:hanging="360"/>
      </w:pPr>
    </w:lvl>
  </w:abstractNum>
  <w:abstractNum w:abstractNumId="11" w15:restartNumberingAfterBreak="0">
    <w:nsid w:val="55B000AB"/>
    <w:multiLevelType w:val="singleLevel"/>
    <w:tmpl w:val="BCB4C324"/>
    <w:lvl w:ilvl="0">
      <w:start w:val="1"/>
      <w:numFmt w:val="decimal"/>
      <w:lvlText w:val="%1."/>
      <w:legacy w:legacy="1" w:legacySpace="0" w:legacyIndent="360"/>
      <w:lvlJc w:val="left"/>
      <w:pPr>
        <w:ind w:left="1080" w:hanging="360"/>
      </w:pPr>
    </w:lvl>
  </w:abstractNum>
  <w:abstractNum w:abstractNumId="12" w15:restartNumberingAfterBreak="0">
    <w:nsid w:val="65275895"/>
    <w:multiLevelType w:val="multilevel"/>
    <w:tmpl w:val="A8600944"/>
    <w:lvl w:ilvl="0">
      <w:start w:val="1"/>
      <w:numFmt w:val="decimal"/>
      <w:suff w:val="nothing"/>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12"/>
  </w:num>
  <w:num w:numId="2">
    <w:abstractNumId w:val="9"/>
  </w:num>
  <w:num w:numId="3">
    <w:abstractNumId w:val="1"/>
  </w:num>
  <w:num w:numId="4">
    <w:abstractNumId w:val="9"/>
  </w:num>
  <w:num w:numId="5">
    <w:abstractNumId w:val="7"/>
  </w:num>
  <w:num w:numId="6">
    <w:abstractNumId w:val="2"/>
  </w:num>
  <w:num w:numId="7">
    <w:abstractNumId w:val="3"/>
  </w:num>
  <w:num w:numId="8">
    <w:abstractNumId w:val="7"/>
    <w:lvlOverride w:ilvl="0">
      <w:startOverride w:val="1"/>
    </w:lvlOverride>
  </w:num>
  <w:num w:numId="9">
    <w:abstractNumId w:val="7"/>
    <w:lvlOverride w:ilvl="0">
      <w:startOverride w:val="1"/>
    </w:lvlOverride>
  </w:num>
  <w:num w:numId="10">
    <w:abstractNumId w:val="0"/>
  </w:num>
  <w:num w:numId="11">
    <w:abstractNumId w:val="6"/>
  </w:num>
  <w:num w:numId="12">
    <w:abstractNumId w:val="5"/>
  </w:num>
  <w:num w:numId="13">
    <w:abstractNumId w:val="5"/>
    <w:lvlOverride w:ilvl="0">
      <w:lvl w:ilvl="0">
        <w:start w:val="1"/>
        <w:numFmt w:val="decimal"/>
        <w:lvlText w:val="%1."/>
        <w:legacy w:legacy="1" w:legacySpace="0" w:legacyIndent="360"/>
        <w:lvlJc w:val="left"/>
        <w:pPr>
          <w:ind w:left="1080" w:hanging="360"/>
        </w:pPr>
      </w:lvl>
    </w:lvlOverride>
  </w:num>
  <w:num w:numId="14">
    <w:abstractNumId w:val="5"/>
    <w:lvlOverride w:ilvl="0">
      <w:lvl w:ilvl="0">
        <w:start w:val="1"/>
        <w:numFmt w:val="decimal"/>
        <w:lvlText w:val="%1."/>
        <w:legacy w:legacy="1" w:legacySpace="0" w:legacyIndent="360"/>
        <w:lvlJc w:val="left"/>
        <w:pPr>
          <w:ind w:left="1080" w:hanging="360"/>
        </w:pPr>
      </w:lvl>
    </w:lvlOverride>
  </w:num>
  <w:num w:numId="15">
    <w:abstractNumId w:val="5"/>
    <w:lvlOverride w:ilvl="0">
      <w:lvl w:ilvl="0">
        <w:start w:val="1"/>
        <w:numFmt w:val="decimal"/>
        <w:lvlText w:val="%1."/>
        <w:legacy w:legacy="1" w:legacySpace="0" w:legacyIndent="360"/>
        <w:lvlJc w:val="left"/>
        <w:pPr>
          <w:ind w:left="1080" w:hanging="360"/>
        </w:pPr>
      </w:lvl>
    </w:lvlOverride>
  </w:num>
  <w:num w:numId="16">
    <w:abstractNumId w:val="8"/>
  </w:num>
  <w:num w:numId="17">
    <w:abstractNumId w:val="8"/>
    <w:lvlOverride w:ilvl="0">
      <w:lvl w:ilvl="0">
        <w:start w:val="1"/>
        <w:numFmt w:val="decimal"/>
        <w:lvlText w:val="%1."/>
        <w:legacy w:legacy="1" w:legacySpace="0" w:legacyIndent="360"/>
        <w:lvlJc w:val="left"/>
        <w:pPr>
          <w:ind w:left="1080" w:hanging="360"/>
        </w:pPr>
      </w:lvl>
    </w:lvlOverride>
  </w:num>
  <w:num w:numId="18">
    <w:abstractNumId w:val="8"/>
    <w:lvlOverride w:ilvl="0">
      <w:lvl w:ilvl="0">
        <w:start w:val="1"/>
        <w:numFmt w:val="decimal"/>
        <w:lvlText w:val="%1."/>
        <w:legacy w:legacy="1" w:legacySpace="0" w:legacyIndent="360"/>
        <w:lvlJc w:val="left"/>
        <w:pPr>
          <w:ind w:left="1080" w:hanging="360"/>
        </w:pPr>
      </w:lvl>
    </w:lvlOverride>
  </w:num>
  <w:num w:numId="19">
    <w:abstractNumId w:val="8"/>
    <w:lvlOverride w:ilvl="0">
      <w:lvl w:ilvl="0">
        <w:start w:val="1"/>
        <w:numFmt w:val="decimal"/>
        <w:lvlText w:val="%1."/>
        <w:legacy w:legacy="1" w:legacySpace="0" w:legacyIndent="360"/>
        <w:lvlJc w:val="left"/>
        <w:pPr>
          <w:ind w:left="1080" w:hanging="360"/>
        </w:pPr>
      </w:lvl>
    </w:lvlOverride>
  </w:num>
  <w:num w:numId="20">
    <w:abstractNumId w:val="8"/>
    <w:lvlOverride w:ilvl="0">
      <w:lvl w:ilvl="0">
        <w:start w:val="1"/>
        <w:numFmt w:val="decimal"/>
        <w:lvlText w:val="%1."/>
        <w:legacy w:legacy="1" w:legacySpace="0" w:legacyIndent="360"/>
        <w:lvlJc w:val="left"/>
        <w:pPr>
          <w:ind w:left="1080" w:hanging="360"/>
        </w:pPr>
      </w:lvl>
    </w:lvlOverride>
  </w:num>
  <w:num w:numId="21">
    <w:abstractNumId w:val="8"/>
    <w:lvlOverride w:ilvl="0">
      <w:lvl w:ilvl="0">
        <w:start w:val="1"/>
        <w:numFmt w:val="decimal"/>
        <w:lvlText w:val="%1."/>
        <w:legacy w:legacy="1" w:legacySpace="0" w:legacyIndent="360"/>
        <w:lvlJc w:val="left"/>
        <w:pPr>
          <w:ind w:left="1080" w:hanging="360"/>
        </w:pPr>
      </w:lvl>
    </w:lvlOverride>
  </w:num>
  <w:num w:numId="22">
    <w:abstractNumId w:val="8"/>
    <w:lvlOverride w:ilvl="0">
      <w:lvl w:ilvl="0">
        <w:start w:val="1"/>
        <w:numFmt w:val="decimal"/>
        <w:lvlText w:val="%1."/>
        <w:legacy w:legacy="1" w:legacySpace="0" w:legacyIndent="360"/>
        <w:lvlJc w:val="left"/>
        <w:pPr>
          <w:ind w:left="1080" w:hanging="360"/>
        </w:pPr>
      </w:lvl>
    </w:lvlOverride>
  </w:num>
  <w:num w:numId="23">
    <w:abstractNumId w:val="8"/>
    <w:lvlOverride w:ilvl="0">
      <w:lvl w:ilvl="0">
        <w:start w:val="1"/>
        <w:numFmt w:val="decimal"/>
        <w:lvlText w:val="%1."/>
        <w:legacy w:legacy="1" w:legacySpace="0" w:legacyIndent="360"/>
        <w:lvlJc w:val="left"/>
        <w:pPr>
          <w:ind w:left="1080" w:hanging="360"/>
        </w:pPr>
      </w:lvl>
    </w:lvlOverride>
  </w:num>
  <w:num w:numId="24">
    <w:abstractNumId w:val="5"/>
    <w:lvlOverride w:ilvl="0">
      <w:lvl w:ilvl="0">
        <w:start w:val="1"/>
        <w:numFmt w:val="decimal"/>
        <w:lvlText w:val="%1."/>
        <w:legacy w:legacy="1" w:legacySpace="0" w:legacyIndent="360"/>
        <w:lvlJc w:val="left"/>
        <w:pPr>
          <w:ind w:left="1080" w:hanging="360"/>
        </w:pPr>
      </w:lvl>
    </w:lvlOverride>
  </w:num>
  <w:num w:numId="25">
    <w:abstractNumId w:val="5"/>
    <w:lvlOverride w:ilvl="0">
      <w:lvl w:ilvl="0">
        <w:start w:val="1"/>
        <w:numFmt w:val="decimal"/>
        <w:lvlText w:val="%1."/>
        <w:legacy w:legacy="1" w:legacySpace="0" w:legacyIndent="360"/>
        <w:lvlJc w:val="left"/>
        <w:pPr>
          <w:ind w:left="1080" w:hanging="360"/>
        </w:pPr>
      </w:lvl>
    </w:lvlOverride>
  </w:num>
  <w:num w:numId="26">
    <w:abstractNumId w:val="5"/>
    <w:lvlOverride w:ilvl="0">
      <w:lvl w:ilvl="0">
        <w:start w:val="1"/>
        <w:numFmt w:val="decimal"/>
        <w:lvlText w:val="%1."/>
        <w:legacy w:legacy="1" w:legacySpace="0" w:legacyIndent="360"/>
        <w:lvlJc w:val="left"/>
        <w:pPr>
          <w:ind w:left="1080" w:hanging="360"/>
        </w:pPr>
      </w:lvl>
    </w:lvlOverride>
  </w:num>
  <w:num w:numId="27">
    <w:abstractNumId w:val="8"/>
    <w:lvlOverride w:ilvl="0">
      <w:lvl w:ilvl="0">
        <w:start w:val="1"/>
        <w:numFmt w:val="decimal"/>
        <w:lvlText w:val="%1."/>
        <w:legacy w:legacy="1" w:legacySpace="0" w:legacyIndent="360"/>
        <w:lvlJc w:val="left"/>
        <w:pPr>
          <w:ind w:left="1080" w:hanging="360"/>
        </w:pPr>
      </w:lvl>
    </w:lvlOverride>
  </w:num>
  <w:num w:numId="28">
    <w:abstractNumId w:val="8"/>
    <w:lvlOverride w:ilvl="0">
      <w:lvl w:ilvl="0">
        <w:start w:val="1"/>
        <w:numFmt w:val="decimal"/>
        <w:lvlText w:val="%1."/>
        <w:legacy w:legacy="1" w:legacySpace="0" w:legacyIndent="360"/>
        <w:lvlJc w:val="left"/>
        <w:pPr>
          <w:ind w:left="1080" w:hanging="360"/>
        </w:pPr>
      </w:lvl>
    </w:lvlOverride>
  </w:num>
  <w:num w:numId="29">
    <w:abstractNumId w:val="8"/>
    <w:lvlOverride w:ilvl="0">
      <w:lvl w:ilvl="0">
        <w:start w:val="1"/>
        <w:numFmt w:val="decimal"/>
        <w:lvlText w:val="%1."/>
        <w:legacy w:legacy="1" w:legacySpace="0" w:legacyIndent="360"/>
        <w:lvlJc w:val="left"/>
        <w:pPr>
          <w:ind w:left="1080" w:hanging="360"/>
        </w:pPr>
      </w:lvl>
    </w:lvlOverride>
  </w:num>
  <w:num w:numId="30">
    <w:abstractNumId w:val="8"/>
    <w:lvlOverride w:ilvl="0">
      <w:lvl w:ilvl="0">
        <w:start w:val="1"/>
        <w:numFmt w:val="decimal"/>
        <w:lvlText w:val="%1."/>
        <w:legacy w:legacy="1" w:legacySpace="0" w:legacyIndent="360"/>
        <w:lvlJc w:val="left"/>
        <w:pPr>
          <w:ind w:left="1080" w:hanging="360"/>
        </w:pPr>
      </w:lvl>
    </w:lvlOverride>
  </w:num>
  <w:num w:numId="31">
    <w:abstractNumId w:val="8"/>
    <w:lvlOverride w:ilvl="0">
      <w:lvl w:ilvl="0">
        <w:start w:val="1"/>
        <w:numFmt w:val="decimal"/>
        <w:lvlText w:val="%1."/>
        <w:legacy w:legacy="1" w:legacySpace="0" w:legacyIndent="360"/>
        <w:lvlJc w:val="left"/>
        <w:pPr>
          <w:ind w:left="1080" w:hanging="360"/>
        </w:pPr>
      </w:lvl>
    </w:lvlOverride>
  </w:num>
  <w:num w:numId="32">
    <w:abstractNumId w:val="8"/>
    <w:lvlOverride w:ilvl="0">
      <w:lvl w:ilvl="0">
        <w:start w:val="1"/>
        <w:numFmt w:val="decimal"/>
        <w:lvlText w:val="%1."/>
        <w:legacy w:legacy="1" w:legacySpace="0" w:legacyIndent="360"/>
        <w:lvlJc w:val="left"/>
        <w:pPr>
          <w:ind w:left="1080" w:hanging="360"/>
        </w:pPr>
      </w:lvl>
    </w:lvlOverride>
  </w:num>
  <w:num w:numId="33">
    <w:abstractNumId w:val="8"/>
    <w:lvlOverride w:ilvl="0">
      <w:lvl w:ilvl="0">
        <w:start w:val="1"/>
        <w:numFmt w:val="decimal"/>
        <w:lvlText w:val="%1."/>
        <w:legacy w:legacy="1" w:legacySpace="0" w:legacyIndent="360"/>
        <w:lvlJc w:val="left"/>
        <w:pPr>
          <w:ind w:left="1080" w:hanging="360"/>
        </w:pPr>
      </w:lvl>
    </w:lvlOverride>
  </w:num>
  <w:num w:numId="34">
    <w:abstractNumId w:val="5"/>
    <w:lvlOverride w:ilvl="0">
      <w:lvl w:ilvl="0">
        <w:start w:val="1"/>
        <w:numFmt w:val="decimal"/>
        <w:lvlText w:val="%1."/>
        <w:legacy w:legacy="1" w:legacySpace="0" w:legacyIndent="360"/>
        <w:lvlJc w:val="left"/>
        <w:pPr>
          <w:ind w:left="1080" w:hanging="360"/>
        </w:pPr>
      </w:lvl>
    </w:lvlOverride>
  </w:num>
  <w:num w:numId="35">
    <w:abstractNumId w:val="8"/>
    <w:lvlOverride w:ilvl="0">
      <w:lvl w:ilvl="0">
        <w:start w:val="1"/>
        <w:numFmt w:val="decimal"/>
        <w:lvlText w:val="%1."/>
        <w:legacy w:legacy="1" w:legacySpace="0" w:legacyIndent="360"/>
        <w:lvlJc w:val="left"/>
        <w:pPr>
          <w:ind w:left="1080" w:hanging="360"/>
        </w:pPr>
      </w:lvl>
    </w:lvlOverride>
  </w:num>
  <w:num w:numId="36">
    <w:abstractNumId w:val="5"/>
    <w:lvlOverride w:ilvl="0">
      <w:lvl w:ilvl="0">
        <w:start w:val="1"/>
        <w:numFmt w:val="decimal"/>
        <w:lvlText w:val="%1."/>
        <w:legacy w:legacy="1" w:legacySpace="0" w:legacyIndent="360"/>
        <w:lvlJc w:val="left"/>
        <w:pPr>
          <w:ind w:left="1080" w:hanging="360"/>
        </w:pPr>
      </w:lvl>
    </w:lvlOverride>
  </w:num>
  <w:num w:numId="37">
    <w:abstractNumId w:val="8"/>
    <w:lvlOverride w:ilvl="0">
      <w:lvl w:ilvl="0">
        <w:start w:val="1"/>
        <w:numFmt w:val="decimal"/>
        <w:lvlText w:val="%1."/>
        <w:legacy w:legacy="1" w:legacySpace="0" w:legacyIndent="360"/>
        <w:lvlJc w:val="left"/>
        <w:pPr>
          <w:ind w:left="1080" w:hanging="360"/>
        </w:pPr>
      </w:lvl>
    </w:lvlOverride>
  </w:num>
  <w:num w:numId="38">
    <w:abstractNumId w:val="10"/>
    <w:lvlOverride w:ilvl="0">
      <w:lvl w:ilvl="0">
        <w:start w:val="1"/>
        <w:numFmt w:val="decimal"/>
        <w:lvlText w:val="%1."/>
        <w:legacy w:legacy="1" w:legacySpace="0" w:legacyIndent="360"/>
        <w:lvlJc w:val="left"/>
        <w:pPr>
          <w:ind w:left="1080" w:hanging="360"/>
        </w:pPr>
      </w:lvl>
    </w:lvlOverride>
  </w:num>
  <w:num w:numId="39">
    <w:abstractNumId w:val="11"/>
  </w:num>
  <w:num w:numId="4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68DA"/>
    <w:rsid w:val="00040CC4"/>
    <w:rsid w:val="000A4DF8"/>
    <w:rsid w:val="000B4417"/>
    <w:rsid w:val="00100A4E"/>
    <w:rsid w:val="001E3A85"/>
    <w:rsid w:val="00282137"/>
    <w:rsid w:val="003154F4"/>
    <w:rsid w:val="00343AAE"/>
    <w:rsid w:val="0035760E"/>
    <w:rsid w:val="003F54F5"/>
    <w:rsid w:val="00550DAD"/>
    <w:rsid w:val="00604F05"/>
    <w:rsid w:val="006C43D1"/>
    <w:rsid w:val="00796578"/>
    <w:rsid w:val="007E2ADC"/>
    <w:rsid w:val="00852B19"/>
    <w:rsid w:val="008E015F"/>
    <w:rsid w:val="009209E4"/>
    <w:rsid w:val="009B68DA"/>
    <w:rsid w:val="009E7189"/>
    <w:rsid w:val="00AE09C4"/>
    <w:rsid w:val="00B54ABB"/>
    <w:rsid w:val="00D5185E"/>
    <w:rsid w:val="00F117A6"/>
    <w:rsid w:val="00F5289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1026"/>
    <o:shapelayout v:ext="edit">
      <o:idmap v:ext="edit" data="1"/>
    </o:shapelayout>
  </w:shapeDefaults>
  <w:decimalSymbol w:val="."/>
  <w:listSeparator w:val=","/>
  <w15:chartTrackingRefBased/>
  <w15:docId w15:val="{E3AECC43-A723-4A0B-86AB-5FE5DA244A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lang w:val="en-US" w:eastAsia="en-US"/>
    </w:rPr>
  </w:style>
  <w:style w:type="paragraph" w:styleId="Heading1">
    <w:name w:val="heading 1"/>
    <w:basedOn w:val="Normal"/>
    <w:next w:val="BodyText"/>
    <w:link w:val="Heading1Char"/>
    <w:qFormat/>
    <w:pPr>
      <w:keepNext/>
      <w:spacing w:after="240"/>
      <w:jc w:val="center"/>
      <w:outlineLvl w:val="0"/>
    </w:pPr>
    <w:rPr>
      <w:b/>
      <w:kern w:val="28"/>
    </w:rPr>
  </w:style>
  <w:style w:type="paragraph" w:styleId="Heading2">
    <w:name w:val="heading 2"/>
    <w:basedOn w:val="Normal"/>
    <w:next w:val="BodyText"/>
    <w:qFormat/>
    <w:pPr>
      <w:keepNext/>
      <w:spacing w:after="240"/>
      <w:outlineLvl w:val="1"/>
    </w:pPr>
    <w:rPr>
      <w:b/>
    </w:rPr>
  </w:style>
  <w:style w:type="paragraph" w:styleId="Heading3">
    <w:name w:val="heading 3"/>
    <w:basedOn w:val="Normal"/>
    <w:next w:val="BodyText"/>
    <w:qFormat/>
    <w:pPr>
      <w:keepNext/>
      <w:spacing w:after="240"/>
      <w:outlineLvl w:val="2"/>
    </w:pPr>
    <w:rPr>
      <w:b/>
    </w:rPr>
  </w:style>
  <w:style w:type="paragraph" w:styleId="Heading4">
    <w:name w:val="heading 4"/>
    <w:basedOn w:val="Normal"/>
    <w:next w:val="BodyText"/>
    <w:qFormat/>
    <w:pPr>
      <w:keepNext/>
      <w:spacing w:after="360"/>
      <w:outlineLvl w:val="3"/>
    </w:pPr>
    <w:rPr>
      <w:color w:val="00000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320"/>
        <w:tab w:val="right" w:pos="8640"/>
      </w:tabs>
      <w:jc w:val="center"/>
    </w:pPr>
  </w:style>
  <w:style w:type="paragraph" w:customStyle="1" w:styleId="CHAPTERNUMBER">
    <w:name w:val="CHAPTER NUMBER"/>
    <w:basedOn w:val="ONEINCHSPACER"/>
    <w:next w:val="CHAPTERTITLE"/>
    <w:pPr>
      <w:numPr>
        <w:numId w:val="4"/>
      </w:numPr>
      <w:jc w:val="center"/>
    </w:pPr>
  </w:style>
  <w:style w:type="paragraph" w:customStyle="1" w:styleId="ONEINCHSPACER">
    <w:name w:val="ONE INCH SPACER"/>
    <w:basedOn w:val="Normal"/>
    <w:link w:val="ONEINCHSPACERChar"/>
    <w:pPr>
      <w:spacing w:before="1296"/>
    </w:pPr>
  </w:style>
  <w:style w:type="paragraph" w:styleId="BodyText">
    <w:name w:val="Body Text"/>
    <w:basedOn w:val="Normal"/>
    <w:link w:val="BodyTextChar"/>
    <w:pPr>
      <w:spacing w:line="480" w:lineRule="auto"/>
      <w:ind w:firstLine="720"/>
    </w:pPr>
  </w:style>
  <w:style w:type="paragraph" w:customStyle="1" w:styleId="CHAPTERTITLE">
    <w:name w:val="CHAPTER TITLE"/>
    <w:basedOn w:val="Normal"/>
    <w:next w:val="BodyText"/>
    <w:pPr>
      <w:spacing w:after="240"/>
      <w:jc w:val="center"/>
    </w:pPr>
  </w:style>
  <w:style w:type="paragraph" w:styleId="Footer">
    <w:name w:val="footer"/>
    <w:basedOn w:val="Normal"/>
    <w:link w:val="FooterChar"/>
    <w:pPr>
      <w:tabs>
        <w:tab w:val="center" w:pos="4320"/>
        <w:tab w:val="right" w:pos="8640"/>
      </w:tabs>
      <w:jc w:val="center"/>
    </w:pPr>
  </w:style>
  <w:style w:type="character" w:styleId="PageNumber">
    <w:name w:val="page number"/>
    <w:basedOn w:val="DefaultParagraphFont"/>
  </w:style>
  <w:style w:type="paragraph" w:styleId="FootnoteText">
    <w:name w:val="footnote text"/>
    <w:basedOn w:val="Normal"/>
    <w:semiHidden/>
    <w:rPr>
      <w:sz w:val="20"/>
    </w:rPr>
  </w:style>
  <w:style w:type="paragraph" w:customStyle="1" w:styleId="Heading1B">
    <w:name w:val="Heading 1B"/>
    <w:basedOn w:val="Heading1"/>
    <w:next w:val="BodyText"/>
    <w:rPr>
      <w:b w:val="0"/>
      <w:kern w:val="0"/>
      <w:u w:val="single"/>
    </w:rPr>
  </w:style>
  <w:style w:type="paragraph" w:customStyle="1" w:styleId="HEADING2B">
    <w:name w:val="HEADING 2B"/>
    <w:basedOn w:val="Heading2"/>
    <w:next w:val="BodyText"/>
    <w:rPr>
      <w:b w:val="0"/>
      <w:u w:val="single"/>
    </w:rPr>
  </w:style>
  <w:style w:type="paragraph" w:customStyle="1" w:styleId="Heading3B">
    <w:name w:val="Heading 3B"/>
    <w:basedOn w:val="Heading3"/>
    <w:next w:val="BodyText"/>
    <w:rPr>
      <w:b w:val="0"/>
      <w:u w:val="single"/>
    </w:rPr>
  </w:style>
  <w:style w:type="paragraph" w:customStyle="1" w:styleId="BodyTextNoIndent">
    <w:name w:val="Body Text No Indent"/>
    <w:basedOn w:val="BodyText"/>
    <w:next w:val="BodyText"/>
    <w:pPr>
      <w:ind w:firstLine="0"/>
    </w:pPr>
  </w:style>
  <w:style w:type="paragraph" w:styleId="BlockText">
    <w:name w:val="Block Text"/>
    <w:basedOn w:val="Normal"/>
    <w:pPr>
      <w:spacing w:after="240"/>
      <w:ind w:left="1440"/>
    </w:pPr>
  </w:style>
  <w:style w:type="paragraph" w:styleId="Caption">
    <w:name w:val="caption"/>
    <w:basedOn w:val="Normal"/>
    <w:next w:val="Normal"/>
    <w:qFormat/>
  </w:style>
  <w:style w:type="paragraph" w:customStyle="1" w:styleId="CaptionTable">
    <w:name w:val="Caption Table"/>
    <w:basedOn w:val="Caption"/>
    <w:next w:val="Normal"/>
    <w:pPr>
      <w:keepNext/>
      <w:spacing w:before="720"/>
    </w:pPr>
  </w:style>
  <w:style w:type="paragraph" w:customStyle="1" w:styleId="CaptionFigure">
    <w:name w:val="Caption Figure"/>
    <w:basedOn w:val="Caption"/>
    <w:pPr>
      <w:spacing w:after="720"/>
    </w:pPr>
  </w:style>
  <w:style w:type="character" w:styleId="FootnoteReference">
    <w:name w:val="footnote reference"/>
    <w:basedOn w:val="DefaultParagraphFont"/>
    <w:semiHidden/>
    <w:rPr>
      <w:vertAlign w:val="superscript"/>
    </w:rPr>
  </w:style>
  <w:style w:type="paragraph" w:customStyle="1" w:styleId="AppendixLetter">
    <w:name w:val="Appendix Letter"/>
    <w:basedOn w:val="ONEINCHSPACER"/>
    <w:pPr>
      <w:jc w:val="center"/>
    </w:pPr>
  </w:style>
  <w:style w:type="paragraph" w:styleId="ListNumber">
    <w:name w:val="List Number"/>
    <w:basedOn w:val="Normal"/>
    <w:pPr>
      <w:spacing w:after="240"/>
      <w:ind w:left="720" w:hanging="720"/>
    </w:pPr>
  </w:style>
  <w:style w:type="paragraph" w:customStyle="1" w:styleId="Heading4b">
    <w:name w:val="Heading 4b"/>
    <w:basedOn w:val="Heading4"/>
    <w:next w:val="BodyText"/>
    <w:pPr>
      <w:outlineLvl w:val="9"/>
    </w:pPr>
    <w:rPr>
      <w:b/>
      <w:u w:val="none"/>
    </w:rPr>
  </w:style>
  <w:style w:type="character" w:customStyle="1" w:styleId="BodyTextChar">
    <w:name w:val="Body Text Char"/>
    <w:basedOn w:val="DefaultParagraphFont"/>
    <w:link w:val="BodyText"/>
    <w:rsid w:val="00D5185E"/>
    <w:rPr>
      <w:sz w:val="24"/>
      <w:lang w:val="en-US" w:eastAsia="en-US"/>
    </w:rPr>
  </w:style>
  <w:style w:type="character" w:customStyle="1" w:styleId="HeaderChar">
    <w:name w:val="Header Char"/>
    <w:basedOn w:val="DefaultParagraphFont"/>
    <w:link w:val="Header"/>
    <w:rsid w:val="00D5185E"/>
    <w:rPr>
      <w:sz w:val="24"/>
      <w:lang w:val="en-US" w:eastAsia="en-US"/>
    </w:rPr>
  </w:style>
  <w:style w:type="character" w:customStyle="1" w:styleId="FooterChar">
    <w:name w:val="Footer Char"/>
    <w:basedOn w:val="DefaultParagraphFont"/>
    <w:link w:val="Footer"/>
    <w:rsid w:val="00D5185E"/>
    <w:rPr>
      <w:sz w:val="24"/>
      <w:lang w:val="en-US" w:eastAsia="en-US"/>
    </w:rPr>
  </w:style>
  <w:style w:type="character" w:customStyle="1" w:styleId="Heading1Char">
    <w:name w:val="Heading 1 Char"/>
    <w:basedOn w:val="DefaultParagraphFont"/>
    <w:link w:val="Heading1"/>
    <w:rsid w:val="00D5185E"/>
    <w:rPr>
      <w:b/>
      <w:kern w:val="28"/>
      <w:sz w:val="24"/>
      <w:lang w:val="en-US" w:eastAsia="en-US"/>
    </w:rPr>
  </w:style>
  <w:style w:type="character" w:customStyle="1" w:styleId="ONEINCHSPACERChar">
    <w:name w:val="ONE INCH SPACER Char"/>
    <w:basedOn w:val="DefaultParagraphFont"/>
    <w:link w:val="ONEINCHSPACER"/>
    <w:rsid w:val="00550DAD"/>
    <w:rPr>
      <w:sz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482</Words>
  <Characters>2750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TITLE OF CHAPTER</vt:lpstr>
    </vt:vector>
  </TitlesOfParts>
  <Company>University of Florida</Company>
  <LinksUpToDate>false</LinksUpToDate>
  <CharactersWithSpaces>3226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CHAPTER</dc:title>
  <dc:subject/>
  <dc:creator>CIRCA</dc:creator>
  <cp:keywords/>
  <cp:lastModifiedBy>Elash, Brenden</cp:lastModifiedBy>
  <cp:revision>5</cp:revision>
  <cp:lastPrinted>1999-05-26T15:06:00Z</cp:lastPrinted>
  <dcterms:created xsi:type="dcterms:W3CDTF">2015-08-27T21:14:00Z</dcterms:created>
  <dcterms:modified xsi:type="dcterms:W3CDTF">2015-08-27T22:35:00Z</dcterms:modified>
</cp:coreProperties>
</file>