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23C" w:rsidRDefault="00F9323C">
      <w:pPr>
        <w:jc w:val="center"/>
      </w:pPr>
      <w:r>
        <w:t>TABLE OF CONTENTS</w:t>
      </w:r>
    </w:p>
    <w:p w:rsidR="00F9323C" w:rsidRDefault="00F9323C">
      <w:pPr>
        <w:jc w:val="right"/>
        <w:rPr>
          <w:u w:val="single"/>
        </w:rPr>
      </w:pPr>
      <w:r>
        <w:rPr>
          <w:u w:val="single"/>
        </w:rPr>
        <w:t>page</w:t>
      </w:r>
    </w:p>
    <w:p w:rsidR="00F9323C" w:rsidRDefault="00F9323C">
      <w:pPr>
        <w:jc w:val="right"/>
        <w:rPr>
          <w:u w:val="single"/>
        </w:rPr>
      </w:pPr>
    </w:p>
    <w:p w:rsidR="00F9323C" w:rsidRDefault="00F9323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fldChar w:fldCharType="begin"/>
      </w:r>
      <w:r>
        <w:instrText xml:space="preserve"> TOC \f \t "Heading 1,2,Heading 2,3,Heading 3,4,CHAPTER TITLE,1,Heading 1B,2,HEADING 2B,3,Heading 3b,4" </w:instrText>
      </w:r>
      <w:r>
        <w:fldChar w:fldCharType="separate"/>
      </w:r>
      <w:r>
        <w:t>ABSTRACT</w:t>
      </w:r>
      <w:r>
        <w:tab/>
      </w:r>
      <w:r>
        <w:fldChar w:fldCharType="begin"/>
      </w:r>
      <w:r>
        <w:instrText xml:space="preserve"> PAGEREF _Toc440031414 \h </w:instrText>
      </w:r>
      <w:r>
        <w:fldChar w:fldCharType="separate"/>
      </w:r>
      <w:r>
        <w:t>iii</w:t>
      </w:r>
      <w:r>
        <w:fldChar w:fldCharType="end"/>
      </w:r>
    </w:p>
    <w:p w:rsidR="00F9323C" w:rsidRDefault="00F9323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ACKNOWLEDGMENTS</w:t>
      </w:r>
      <w:r>
        <w:tab/>
      </w:r>
      <w:r>
        <w:fldChar w:fldCharType="begin"/>
      </w:r>
      <w:r>
        <w:instrText xml:space="preserve"> PAGEREF _Toc440031415 \h </w:instrText>
      </w:r>
      <w:r>
        <w:fldChar w:fldCharType="separate"/>
      </w:r>
      <w:r>
        <w:t>iv</w:t>
      </w:r>
      <w:r>
        <w:fldChar w:fldCharType="end"/>
      </w:r>
    </w:p>
    <w:p w:rsidR="00F9323C" w:rsidRDefault="00F9323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LIST OF TABLES</w:t>
      </w:r>
      <w:r>
        <w:tab/>
      </w:r>
      <w:r>
        <w:fldChar w:fldCharType="begin"/>
      </w:r>
      <w:r>
        <w:instrText xml:space="preserve"> PAGEREF _Toc440031416 \h </w:instrText>
      </w:r>
      <w:r>
        <w:fldChar w:fldCharType="separate"/>
      </w:r>
      <w:r>
        <w:t>x</w:t>
      </w:r>
      <w:r>
        <w:fldChar w:fldCharType="end"/>
      </w:r>
    </w:p>
    <w:p w:rsidR="00F9323C" w:rsidRDefault="00F9323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LIST OF FIGURES</w:t>
      </w:r>
      <w:r>
        <w:tab/>
      </w:r>
      <w:r>
        <w:fldChar w:fldCharType="begin"/>
      </w:r>
      <w:r>
        <w:instrText xml:space="preserve"> PAGEREF _Toc440031417 \h </w:instrText>
      </w:r>
      <w:r>
        <w:fldChar w:fldCharType="separate"/>
      </w:r>
      <w:r>
        <w:t>xi</w:t>
      </w:r>
      <w:r>
        <w:fldChar w:fldCharType="end"/>
      </w:r>
    </w:p>
    <w:p w:rsidR="00F9323C" w:rsidRDefault="00F9323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LIST OF ABBREVIATIONS</w:t>
      </w:r>
      <w:r>
        <w:tab/>
      </w:r>
      <w:r>
        <w:fldChar w:fldCharType="begin"/>
      </w:r>
      <w:r>
        <w:instrText xml:space="preserve"> PAGEREF _Toc440031418 \h </w:instrText>
      </w:r>
      <w:r>
        <w:fldChar w:fldCharType="separate"/>
      </w:r>
      <w:r>
        <w:t>xviii</w:t>
      </w:r>
      <w:r>
        <w:fldChar w:fldCharType="end"/>
      </w:r>
    </w:p>
    <w:p w:rsidR="00F9323C" w:rsidRDefault="00F9323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INTRODUCTION</w:t>
      </w:r>
      <w:r>
        <w:tab/>
      </w:r>
      <w:r>
        <w:fldChar w:fldCharType="begin"/>
      </w:r>
      <w:r>
        <w:instrText xml:space="preserve"> PAGEREF _Toc440031419 \h </w:instrText>
      </w:r>
      <w:r>
        <w:fldChar w:fldCharType="separate"/>
      </w:r>
      <w:r>
        <w:t>1</w:t>
      </w:r>
      <w:r>
        <w:fldChar w:fldCharType="end"/>
      </w:r>
    </w:p>
    <w:p w:rsidR="00F9323C" w:rsidRDefault="00F9323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BACKGROUND</w:t>
      </w:r>
      <w:r>
        <w:tab/>
      </w:r>
      <w:r>
        <w:fldChar w:fldCharType="begin"/>
      </w:r>
      <w:r>
        <w:instrText xml:space="preserve"> PAGEREF _Toc440031420 \h </w:instrText>
      </w:r>
      <w:r>
        <w:fldChar w:fldCharType="separate"/>
      </w:r>
      <w:r>
        <w:t>3</w:t>
      </w:r>
      <w:r>
        <w:fldChar w:fldCharType="end"/>
      </w:r>
    </w:p>
    <w:p w:rsidR="00F9323C" w:rsidRDefault="00F9323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9323C" w:rsidRDefault="00F9323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 Stratospheric Aerosol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2.2.1 Aerosol Sources and Microphysics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_Toc440031423 \h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2.2.2 Climate Effects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_Toc440031424 \h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9323C" w:rsidRDefault="00F9323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 Aerosol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2.3.1 In-Situ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_Toc440031426 \h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2.3.2 Occultation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_Toc440031427 \h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2.3.3 Lidar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_Toc440031428 \h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2.3.4 Limb Scatter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_Toc440031429 \h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9323C" w:rsidRDefault="00F9323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2.4.1 Scalar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_Toc440031431 \h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2.4.2 Vector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_Toc440031432 \h </w:instrText>
      </w:r>
      <w: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2.4.3 Rayleigh Scattering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_Toc440031433 \h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2.4.4 Mie Scattering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_Toc440031434 \h </w:instrText>
      </w:r>
      <w: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2.4.5 SASKTRAN Radiative Transfer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_Toc440031435 \h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F9323C" w:rsidRDefault="00F9323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2.5 ALI Prototype and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F9323C" w:rsidRDefault="00F9323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OPTICAL DESIGN AND CALIBRATIONS</w:t>
      </w:r>
      <w:r>
        <w:tab/>
      </w:r>
      <w:r>
        <w:fldChar w:fldCharType="begin"/>
      </w:r>
      <w:r>
        <w:instrText xml:space="preserve"> PAGEREF _Toc440031437 \h </w:instrText>
      </w:r>
      <w:r>
        <w:fldChar w:fldCharType="separate"/>
      </w:r>
      <w:r>
        <w:t>28</w:t>
      </w:r>
      <w:r>
        <w:fldChar w:fldCharType="end"/>
      </w:r>
    </w:p>
    <w:p w:rsidR="00F9323C" w:rsidRDefault="00F9323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 AOTF Theory and 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3.1.1 Solution to the Acoustic Equation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_Toc440031439 \h </w:instrText>
      </w:r>
      <w: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3.1.2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_Toc440031440 \h </w:instrText>
      </w:r>
      <w: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3.1.3 Diffraction Angle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_Toc440031441 \h </w:instrText>
      </w:r>
      <w: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3.1.4 Tuning 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_Toc440031442 \h </w:instrText>
      </w:r>
      <w: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F9323C" w:rsidRDefault="00F9323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 AOTF Calibration and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3.2.1 AOTF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_Toc440031444 \h </w:instrText>
      </w:r>
      <w: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3.2.2 AOTF Tuning Curve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_Toc440031445 \h </w:instrText>
      </w:r>
      <w: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3.2.3 AOTF Point Spread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_Toc440031446 \h </w:instrText>
      </w:r>
      <w: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3.2.4 AOTF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_Toc440031447 \h </w:instrText>
      </w:r>
      <w: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F9323C" w:rsidRDefault="00F9323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 Optical Chain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3.3.1 Telecentric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_Toc440031449 \h </w:instrText>
      </w:r>
      <w: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3.3.2 Telescopic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_Toc440031450 \h </w:instrText>
      </w:r>
      <w: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3.3.3 ALI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_Toc440031451 \h </w:instrText>
      </w:r>
      <w: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3.3.4 Correction to the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_Toc440031452 \h </w:instrText>
      </w:r>
      <w: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F9323C" w:rsidRDefault="00F9323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 Opto-Mechanical Design and Thermal Balancing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3.4.1 Opto-Mechanical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_Toc440031454 \h </w:instrText>
      </w:r>
      <w: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3.4.2 Baffle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_Toc440031455 \h </w:instrText>
      </w:r>
      <w: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3.4.3 Light Tight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_Toc440031456 \h </w:instrText>
      </w:r>
      <w: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3.4.4 Thermal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_Toc440031457 \h </w:instrText>
      </w:r>
      <w: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F9323C" w:rsidRDefault="00F9323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3.5 Control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F9323C" w:rsidRDefault="00F9323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 ALI Calibrations and System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3.6.1 Exposure Time Determination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_Toc440031460 \h </w:instrText>
      </w:r>
      <w: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3.6.2 DC Offset Removal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_Toc440031461 \h </w:instrText>
      </w:r>
      <w: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3.6.3 Dark Current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_Toc440031462 \h </w:instrText>
      </w:r>
      <w: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3.6.4 Stray Light Calibration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_Toc440031463 \h </w:instrText>
      </w:r>
      <w: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3.6.5 Relative Flat-Fielding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_Toc440031464 \h </w:instrText>
      </w:r>
      <w: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3.6.6 Integrated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_Toc440031465 \h </w:instrText>
      </w:r>
      <w: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:rsidR="00F9323C" w:rsidRDefault="00F9323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AEROSOL SENSITIVITY TO POLARIZATION</w:t>
      </w:r>
      <w:r>
        <w:tab/>
      </w:r>
      <w:r>
        <w:fldChar w:fldCharType="begin"/>
      </w:r>
      <w:r>
        <w:instrText xml:space="preserve"> PAGEREF _Toc440031466 \h </w:instrText>
      </w:r>
      <w:r>
        <w:fldChar w:fldCharType="separate"/>
      </w:r>
      <w:r>
        <w:t>92</w:t>
      </w:r>
      <w:r>
        <w:fldChar w:fldCharType="end"/>
      </w:r>
    </w:p>
    <w:p w:rsidR="00F9323C" w:rsidRDefault="00F9323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F9323C" w:rsidRDefault="00F9323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 Model and Scenarios and Aerosol Sensitivity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4.2.1 SASKTRAN-HR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_Toc440031469 \h </w:instrText>
      </w:r>
      <w: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4.2.2 Aerosol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_Toc440031470 \h </w:instrText>
      </w:r>
      <w: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4.2.3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_Toc440031471 \h </w:instrText>
      </w:r>
      <w:r>
        <w:fldChar w:fldCharType="separate"/>
      </w:r>
      <w:r>
        <w:rPr>
          <w:noProof/>
        </w:rPr>
        <w:t>95</w:t>
      </w:r>
      <w:r>
        <w:rPr>
          <w:noProof/>
        </w:rPr>
        <w:fldChar w:fldCharType="end"/>
      </w:r>
    </w:p>
    <w:p w:rsidR="00F9323C" w:rsidRDefault="00F9323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98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4.3.1 Aerosol Sensitivity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_Toc440031473 \h </w:instrText>
      </w:r>
      <w:r>
        <w:fldChar w:fldCharType="separate"/>
      </w:r>
      <w:r>
        <w:rPr>
          <w:noProof/>
        </w:rPr>
        <w:t>98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4.3.2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_Toc440031474 \h </w:instrText>
      </w:r>
      <w:r>
        <w:fldChar w:fldCharType="separate"/>
      </w:r>
      <w:r>
        <w:rPr>
          <w:noProof/>
        </w:rPr>
        <w:t>103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4.3.3 Precision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_Toc440031475 \h </w:instrText>
      </w:r>
      <w: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:rsidR="00F9323C" w:rsidRDefault="00F9323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4.4 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:rsidR="00F9323C" w:rsidRDefault="00F9323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STRATOSPHERIC BALLOON FLIGHT AND AEROSOL RETRIVALS</w:t>
      </w:r>
      <w:r>
        <w:tab/>
      </w:r>
      <w:r>
        <w:fldChar w:fldCharType="begin"/>
      </w:r>
      <w:r>
        <w:instrText xml:space="preserve"> PAGEREF _Toc440031477 \h </w:instrText>
      </w:r>
      <w:r>
        <w:fldChar w:fldCharType="separate"/>
      </w:r>
      <w:r>
        <w:t>115</w:t>
      </w:r>
      <w:r>
        <w:fldChar w:fldCharType="end"/>
      </w:r>
    </w:p>
    <w:p w:rsidR="00F9323C" w:rsidRDefault="00F9323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115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5.1.1 Preflight Preparations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_Toc440031479 \h </w:instrText>
      </w:r>
      <w:r>
        <w:fldChar w:fldCharType="separate"/>
      </w:r>
      <w:r>
        <w:rPr>
          <w:noProof/>
        </w:rPr>
        <w:t>115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5.1.2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_Toc440031480 \h </w:instrText>
      </w:r>
      <w: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:rsidR="00F9323C" w:rsidRDefault="00F9323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5.2 Limb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:rsidR="00F9323C" w:rsidRDefault="00F9323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 Aerosol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129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5.3.1 Aerosol Extinction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_Toc440031483 \h </w:instrText>
      </w:r>
      <w: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5.3.2 Aerosol Extinction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_Toc440031484 \h </w:instrText>
      </w:r>
      <w: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5.3.3 Particle Size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_Toc440031485 \h </w:instrText>
      </w:r>
      <w:r>
        <w:fldChar w:fldCharType="separate"/>
      </w:r>
      <w:r>
        <w:rPr>
          <w:noProof/>
        </w:rPr>
        <w:t>139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5.3.4 A Sample Particle Size Retrieval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_Toc440031486 \h </w:instrText>
      </w:r>
      <w:r>
        <w:fldChar w:fldCharType="separate"/>
      </w:r>
      <w:r>
        <w:rPr>
          <w:noProof/>
        </w:rPr>
        <w:t>143</w:t>
      </w:r>
      <w:r>
        <w:rPr>
          <w:noProof/>
        </w:rPr>
        <w:fldChar w:fldCharType="end"/>
      </w:r>
    </w:p>
    <w:p w:rsidR="00F9323C" w:rsidRDefault="00F9323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5.4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:rsidR="00F9323C" w:rsidRDefault="00F9323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CONCLUSION</w:t>
      </w:r>
      <w:r>
        <w:tab/>
      </w:r>
      <w:r>
        <w:fldChar w:fldCharType="begin"/>
      </w:r>
      <w:r>
        <w:instrText xml:space="preserve"> PAGEREF _Toc440031488 \h </w:instrText>
      </w:r>
      <w:r>
        <w:fldChar w:fldCharType="separate"/>
      </w:r>
      <w:r>
        <w:t>147</w:t>
      </w:r>
      <w:r>
        <w:fldChar w:fldCharType="end"/>
      </w:r>
    </w:p>
    <w:p w:rsidR="00F9323C" w:rsidRDefault="00F9323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LIST OF REFERENCES</w:t>
      </w:r>
      <w:r>
        <w:tab/>
      </w:r>
      <w:r>
        <w:fldChar w:fldCharType="begin"/>
      </w:r>
      <w:r>
        <w:instrText xml:space="preserve"> PAGEREF _Toc440031489 \h </w:instrText>
      </w:r>
      <w:r>
        <w:fldChar w:fldCharType="separate"/>
      </w:r>
      <w:r>
        <w:t>150</w:t>
      </w:r>
      <w:r>
        <w:fldChar w:fldCharType="end"/>
      </w:r>
    </w:p>
    <w:p w:rsidR="00F9323C" w:rsidRDefault="00F9323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C36425">
        <w:rPr>
          <w:color w:val="000000"/>
        </w:rPr>
        <w:t>ALI HARDWARE COMPONENTS</w:t>
      </w:r>
      <w:r>
        <w:tab/>
      </w:r>
      <w:r>
        <w:fldChar w:fldCharType="begin"/>
      </w:r>
      <w:r>
        <w:instrText xml:space="preserve"> PAGEREF _Toc440031490 \h </w:instrText>
      </w:r>
      <w:r>
        <w:fldChar w:fldCharType="separate"/>
      </w:r>
      <w:r>
        <w:t>161</w:t>
      </w:r>
      <w:r>
        <w:fldChar w:fldCharType="end"/>
      </w:r>
    </w:p>
    <w:p w:rsidR="00F9323C" w:rsidRDefault="00F9323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A.1 Optical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161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A.1.1 Optical Lenses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_Toc440031492 \h </w:instrText>
      </w:r>
      <w:r>
        <w:fldChar w:fldCharType="separate"/>
      </w:r>
      <w:r>
        <w:rPr>
          <w:noProof/>
        </w:rPr>
        <w:t>161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A.1.2 Polarizers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_Toc440031493 \h </w:instrText>
      </w:r>
      <w:r>
        <w:fldChar w:fldCharType="separate"/>
      </w:r>
      <w:r>
        <w:rPr>
          <w:noProof/>
        </w:rPr>
        <w:t>161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A.1.3 AOTF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_Toc440031494 \h </w:instrText>
      </w:r>
      <w:r>
        <w:fldChar w:fldCharType="separate"/>
      </w:r>
      <w:r>
        <w:rPr>
          <w:noProof/>
        </w:rPr>
        <w:t>162</w:t>
      </w:r>
      <w:r>
        <w:rPr>
          <w:noProof/>
        </w:rPr>
        <w:fldChar w:fldCharType="end"/>
      </w:r>
    </w:p>
    <w:p w:rsidR="00F9323C" w:rsidRDefault="00F9323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 Opto-Mechanical and Electrical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163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A.2.1 RF Driver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_Toc440031496 \h </w:instrText>
      </w:r>
      <w:r>
        <w:fldChar w:fldCharType="separate"/>
      </w:r>
      <w:r>
        <w:rPr>
          <w:noProof/>
        </w:rPr>
        <w:t>163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A.2.2 QSI CCD Camera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_Toc440031497 \h </w:instrText>
      </w:r>
      <w:r>
        <w:fldChar w:fldCharType="separate"/>
      </w:r>
      <w:r>
        <w:rPr>
          <w:noProof/>
        </w:rPr>
        <w:t>163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A.2.3 OCELOT Computer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_Toc440031498 \h </w:instrText>
      </w:r>
      <w:r>
        <w:fldChar w:fldCharType="separate"/>
      </w:r>
      <w:r>
        <w:rPr>
          <w:noProof/>
        </w:rPr>
        <w:t>163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A.2.4 Opto-Mechanical Pieces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_Toc440031499 \h </w:instrText>
      </w:r>
      <w:r>
        <w:fldChar w:fldCharType="separate"/>
      </w:r>
      <w:r>
        <w:rPr>
          <w:noProof/>
        </w:rPr>
        <w:t>164</w:t>
      </w:r>
      <w:r>
        <w:rPr>
          <w:noProof/>
        </w:rPr>
        <w:fldChar w:fldCharType="end"/>
      </w:r>
    </w:p>
    <w:p w:rsidR="00F9323C" w:rsidRDefault="00F9323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C36425">
        <w:rPr>
          <w:color w:val="000000"/>
        </w:rPr>
        <w:t>ALI SOFTWARE COMMANDS</w:t>
      </w:r>
      <w:r>
        <w:tab/>
      </w:r>
      <w:r>
        <w:fldChar w:fldCharType="begin"/>
      </w:r>
      <w:r>
        <w:instrText xml:space="preserve"> PAGEREF _Toc440031500 \h </w:instrText>
      </w:r>
      <w:r>
        <w:fldChar w:fldCharType="separate"/>
      </w:r>
      <w:r>
        <w:t>165</w:t>
      </w:r>
      <w:r>
        <w:fldChar w:fldCharType="end"/>
      </w:r>
    </w:p>
    <w:p w:rsidR="00F9323C" w:rsidRDefault="00F9323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 List of Commands for ALI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 EnableScience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_Toc440031502 \h </w:instrText>
      </w:r>
      <w:r>
        <w:fldChar w:fldCharType="separate"/>
      </w:r>
      <w:r>
        <w:rPr>
          <w:noProof/>
        </w:rPr>
        <w:t>166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 DisableScience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_Toc440031503 \h </w:instrText>
      </w:r>
      <w:r>
        <w:fldChar w:fldCharType="separate"/>
      </w:r>
      <w:r>
        <w:rPr>
          <w:noProof/>
        </w:rPr>
        <w:t>166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B.1.3 EnableRF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_Toc440031504 \h </w:instrText>
      </w:r>
      <w:r>
        <w:fldChar w:fldCharType="separate"/>
      </w:r>
      <w:r>
        <w:rPr>
          <w:noProof/>
        </w:rPr>
        <w:t>166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B.1.4 DisableRF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_Toc440031505 \h </w:instrText>
      </w:r>
      <w:r>
        <w:fldChar w:fldCharType="separate"/>
      </w:r>
      <w:r>
        <w:rPr>
          <w:noProof/>
        </w:rPr>
        <w:t>167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B.1.5 EnableAutoSendStats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_Toc440031506 \h </w:instrText>
      </w:r>
      <w:r>
        <w:fldChar w:fldCharType="separate"/>
      </w:r>
      <w:r>
        <w:rPr>
          <w:noProof/>
        </w:rPr>
        <w:t>167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B.1.6 DisableAutoSendStats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_Toc440031507 \h </w:instrText>
      </w:r>
      <w:r>
        <w:fldChar w:fldCharType="separate"/>
      </w:r>
      <w:r>
        <w:rPr>
          <w:noProof/>
        </w:rPr>
        <w:t>167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B.1.7 SetScienceMode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_Toc440031508 \h </w:instrText>
      </w:r>
      <w:r>
        <w:fldChar w:fldCharType="separate"/>
      </w:r>
      <w:r>
        <w:rPr>
          <w:noProof/>
        </w:rPr>
        <w:t>167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B.1.8 ReloadConfig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_Toc440031509 \h </w:instrText>
      </w:r>
      <w:r>
        <w:fldChar w:fldCharType="separate"/>
      </w:r>
      <w:r>
        <w:rPr>
          <w:noProof/>
        </w:rPr>
        <w:t>168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B.1.9 LdCusCnf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_Toc440031510 \h </w:instrText>
      </w:r>
      <w:r>
        <w:fldChar w:fldCharType="separate"/>
      </w:r>
      <w:r>
        <w:rPr>
          <w:noProof/>
        </w:rPr>
        <w:t>168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B.1.10 LdCusExp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_Toc440031511 \h </w:instrText>
      </w:r>
      <w:r>
        <w:fldChar w:fldCharType="separate"/>
      </w:r>
      <w:r>
        <w:rPr>
          <w:noProof/>
        </w:rPr>
        <w:t>168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B.1.11 GetFile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_Toc440031512 \h </w:instrText>
      </w:r>
      <w:r>
        <w:fldChar w:fldCharType="separate"/>
      </w:r>
      <w:r>
        <w:rPr>
          <w:noProof/>
        </w:rPr>
        <w:t>169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B.1.12 EndCurrentScienceCycle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_Toc440031513 \h </w:instrText>
      </w:r>
      <w:r>
        <w:fldChar w:fldCharType="separate"/>
      </w:r>
      <w:r>
        <w:rPr>
          <w:noProof/>
        </w:rPr>
        <w:t>169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B.1.13 SetExposureScaleFactor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_Toc440031514 \h </w:instrText>
      </w:r>
      <w:r>
        <w:fldChar w:fldCharType="separate"/>
      </w:r>
      <w:r>
        <w:rPr>
          <w:noProof/>
        </w:rPr>
        <w:t>169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B.1.14 UpdateExposureTimeCurve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_Toc440031515 \h </w:instrText>
      </w:r>
      <w:r>
        <w:fldChar w:fldCharType="separate"/>
      </w:r>
      <w:r>
        <w:rPr>
          <w:noProof/>
        </w:rPr>
        <w:t>169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B.1.15 EnableCheckRfTemps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_Toc440031516 \h </w:instrText>
      </w:r>
      <w:r>
        <w:fldChar w:fldCharType="separate"/>
      </w:r>
      <w:r>
        <w:rPr>
          <w:noProof/>
        </w:rPr>
        <w:t>170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B.1.16 DisableCheckRfTemps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_Toc440031517 \h </w:instrText>
      </w:r>
      <w:r>
        <w:fldChar w:fldCharType="separate"/>
      </w:r>
      <w:r>
        <w:rPr>
          <w:noProof/>
        </w:rPr>
        <w:t>170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B.1.17 ResetHousekeeping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_Toc440031518 \h </w:instrText>
      </w:r>
      <w:r>
        <w:fldChar w:fldCharType="separate"/>
      </w:r>
      <w:r>
        <w:rPr>
          <w:noProof/>
        </w:rPr>
        <w:t>170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B.1.18 DumpConfig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_Toc440031519 \h </w:instrText>
      </w:r>
      <w:r>
        <w:fldChar w:fldCharType="separate"/>
      </w:r>
      <w:r>
        <w:rPr>
          <w:noProof/>
        </w:rPr>
        <w:t>170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B.1.19 SetBitsPerSecond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_Toc440031520 \h </w:instrText>
      </w:r>
      <w:r>
        <w:fldChar w:fldCharType="separate"/>
      </w:r>
      <w:r>
        <w:rPr>
          <w:noProof/>
        </w:rPr>
        <w:t>170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B.1.20 EnableAutomation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_Toc440031521 \h </w:instrText>
      </w:r>
      <w:r>
        <w:fldChar w:fldCharType="separate"/>
      </w:r>
      <w:r>
        <w:rPr>
          <w:noProof/>
        </w:rPr>
        <w:t>171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B.1.21 DisableAutomation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_Toc440031522 \h </w:instrText>
      </w:r>
      <w:r>
        <w:fldChar w:fldCharType="separate"/>
      </w:r>
      <w:r>
        <w:rPr>
          <w:noProof/>
        </w:rPr>
        <w:t>171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B.1.22 SetAutomationTimeout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_Toc440031523 \h </w:instrText>
      </w:r>
      <w:r>
        <w:fldChar w:fldCharType="separate"/>
      </w:r>
      <w:r>
        <w:rPr>
          <w:noProof/>
        </w:rPr>
        <w:t>171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B.1.23 EnableGps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_Toc440031524 \h </w:instrText>
      </w:r>
      <w:r>
        <w:fldChar w:fldCharType="separate"/>
      </w:r>
      <w:r>
        <w:rPr>
          <w:noProof/>
        </w:rPr>
        <w:t>171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B.1.24 DisableGps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_Toc440031525 \h </w:instrText>
      </w:r>
      <w:r>
        <w:fldChar w:fldCharType="separate"/>
      </w:r>
      <w:r>
        <w:rPr>
          <w:noProof/>
        </w:rPr>
        <w:t>171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B.1.25 EnablePulse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_Toc440031526 \h </w:instrText>
      </w:r>
      <w:r>
        <w:fldChar w:fldCharType="separate"/>
      </w:r>
      <w:r>
        <w:rPr>
          <w:noProof/>
        </w:rPr>
        <w:t>172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B.1.26 DisablePulse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_Toc440031527 \h </w:instrText>
      </w:r>
      <w:r>
        <w:fldChar w:fldCharType="separate"/>
      </w:r>
      <w:r>
        <w:rPr>
          <w:noProof/>
        </w:rPr>
        <w:t>172</w:t>
      </w:r>
      <w:r>
        <w:rPr>
          <w:noProof/>
        </w:rPr>
        <w:fldChar w:fldCharType="end"/>
      </w:r>
    </w:p>
    <w:p w:rsidR="00F9323C" w:rsidRDefault="00F9323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 List of ALI Science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172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B.2.1 Invalid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_Toc440031529 \h </w:instrText>
      </w:r>
      <w:r>
        <w:fldChar w:fldCharType="separate"/>
      </w:r>
      <w:r>
        <w:rPr>
          <w:noProof/>
        </w:rPr>
        <w:t>172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B.2.2 Calibration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_Toc440031530 \h </w:instrText>
      </w:r>
      <w:r>
        <w:fldChar w:fldCharType="separate"/>
      </w:r>
      <w:r>
        <w:rPr>
          <w:noProof/>
        </w:rPr>
        <w:t>172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B.2.3 Aerosol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_Toc440031531 \h </w:instrText>
      </w:r>
      <w:r>
        <w:fldChar w:fldCharType="separate"/>
      </w:r>
      <w:r>
        <w:rPr>
          <w:noProof/>
        </w:rPr>
        <w:t>173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B.2.4 H</w:t>
      </w:r>
      <w:r w:rsidRPr="00C36425">
        <w:rPr>
          <w:noProof/>
          <w:vertAlign w:val="subscript"/>
        </w:rPr>
        <w:t>2</w:t>
      </w:r>
      <w:r>
        <w:rPr>
          <w:noProof/>
        </w:rPr>
        <w:t>O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_Toc440031532 \h </w:instrText>
      </w:r>
      <w:r>
        <w:fldChar w:fldCharType="separate"/>
      </w:r>
      <w:r>
        <w:rPr>
          <w:noProof/>
        </w:rPr>
        <w:t>173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B.2.5 O</w:t>
      </w:r>
      <w:r w:rsidRPr="00C36425">
        <w:rPr>
          <w:noProof/>
          <w:vertAlign w:val="subscript"/>
        </w:rPr>
        <w:t>2</w:t>
      </w:r>
      <w:r>
        <w:rPr>
          <w:noProof/>
        </w:rPr>
        <w:t xml:space="preserve">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_Toc440031533 \h </w:instrText>
      </w:r>
      <w:r>
        <w:fldChar w:fldCharType="separate"/>
      </w:r>
      <w:r>
        <w:rPr>
          <w:noProof/>
        </w:rPr>
        <w:t>174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B.2.6 Custom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_Toc440031534 \h </w:instrText>
      </w:r>
      <w:r>
        <w:fldChar w:fldCharType="separate"/>
      </w:r>
      <w:r>
        <w:rPr>
          <w:noProof/>
        </w:rPr>
        <w:t>175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B.2.7 Aerosol Constant Exposure Time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_Toc440031535 \h </w:instrText>
      </w:r>
      <w:r>
        <w:fldChar w:fldCharType="separate"/>
      </w:r>
      <w:r>
        <w:rPr>
          <w:noProof/>
        </w:rPr>
        <w:t>175</w:t>
      </w:r>
      <w:r>
        <w:rPr>
          <w:noProof/>
        </w:rPr>
        <w:fldChar w:fldCharType="end"/>
      </w:r>
    </w:p>
    <w:p w:rsidR="00F9323C" w:rsidRDefault="00F9323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B.3 List of ALI Exposure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175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B.3.1 Invalid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_Toc440031537 \h </w:instrText>
      </w:r>
      <w:r>
        <w:fldChar w:fldCharType="separate"/>
      </w:r>
      <w:r>
        <w:rPr>
          <w:noProof/>
        </w:rPr>
        <w:t>176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B.3.2 Calibrated Exposure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_Toc440031538 \h </w:instrText>
      </w:r>
      <w:r>
        <w:fldChar w:fldCharType="separate"/>
      </w:r>
      <w:r>
        <w:rPr>
          <w:noProof/>
        </w:rPr>
        <w:t>176</w:t>
      </w:r>
      <w:r>
        <w:rPr>
          <w:noProof/>
        </w:rPr>
        <w:fldChar w:fldCharType="end"/>
      </w:r>
    </w:p>
    <w:p w:rsidR="00F9323C" w:rsidRDefault="00F9323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B.3.3 Custom Exposure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_Toc440031539 \h </w:instrText>
      </w:r>
      <w:r>
        <w:fldChar w:fldCharType="separate"/>
      </w:r>
      <w:r>
        <w:rPr>
          <w:noProof/>
        </w:rPr>
        <w:t>176</w:t>
      </w:r>
      <w:r>
        <w:rPr>
          <w:noProof/>
        </w:rPr>
        <w:fldChar w:fldCharType="end"/>
      </w:r>
    </w:p>
    <w:p w:rsidR="00F9323C" w:rsidRDefault="00F9323C">
      <w:pPr>
        <w:tabs>
          <w:tab w:val="right" w:leader="dot" w:pos="8630"/>
        </w:tabs>
      </w:pPr>
      <w:r>
        <w:rPr>
          <w:noProof/>
        </w:rPr>
        <w:fldChar w:fldCharType="end"/>
      </w:r>
    </w:p>
    <w:p w:rsidR="00F9323C" w:rsidRDefault="00F9323C">
      <w:pPr>
        <w:tabs>
          <w:tab w:val="right" w:leader="dot" w:pos="8630"/>
        </w:tabs>
        <w:sectPr w:rsidR="00F9323C" w:rsidSect="004A4923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A4923" w:rsidRDefault="004A4923">
      <w:pPr>
        <w:tabs>
          <w:tab w:val="right" w:leader="dot" w:pos="8630"/>
        </w:tabs>
      </w:pPr>
    </w:p>
    <w:sectPr w:rsidR="004A4923">
      <w:footerReference w:type="default" r:id="rId8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4C1" w:rsidRDefault="004B64C1">
      <w:r>
        <w:separator/>
      </w:r>
    </w:p>
  </w:endnote>
  <w:endnote w:type="continuationSeparator" w:id="0">
    <w:p w:rsidR="004B64C1" w:rsidRDefault="004B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23C" w:rsidRDefault="00F9323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923" w:rsidRDefault="004A492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62CB"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4C1" w:rsidRDefault="004B64C1">
      <w:r>
        <w:separator/>
      </w:r>
    </w:p>
  </w:footnote>
  <w:footnote w:type="continuationSeparator" w:id="0">
    <w:p w:rsidR="004B64C1" w:rsidRDefault="004B6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F7749"/>
    <w:multiLevelType w:val="singleLevel"/>
    <w:tmpl w:val="3E68A538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C694B6C4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95"/>
    <w:rsid w:val="00067B25"/>
    <w:rsid w:val="000D37A2"/>
    <w:rsid w:val="000F0AC4"/>
    <w:rsid w:val="00164357"/>
    <w:rsid w:val="00172BF8"/>
    <w:rsid w:val="003E3D09"/>
    <w:rsid w:val="00402CAB"/>
    <w:rsid w:val="0048152C"/>
    <w:rsid w:val="004933DE"/>
    <w:rsid w:val="004A4923"/>
    <w:rsid w:val="004B64C1"/>
    <w:rsid w:val="004D188D"/>
    <w:rsid w:val="004D40B7"/>
    <w:rsid w:val="005E4A87"/>
    <w:rsid w:val="00695AC4"/>
    <w:rsid w:val="006D62CB"/>
    <w:rsid w:val="0072567F"/>
    <w:rsid w:val="00757F1A"/>
    <w:rsid w:val="007B4AB2"/>
    <w:rsid w:val="007E5E12"/>
    <w:rsid w:val="007F370C"/>
    <w:rsid w:val="0082613B"/>
    <w:rsid w:val="008836AB"/>
    <w:rsid w:val="0098678B"/>
    <w:rsid w:val="00A94DD5"/>
    <w:rsid w:val="00AD3D7F"/>
    <w:rsid w:val="00AF1264"/>
    <w:rsid w:val="00C1146E"/>
    <w:rsid w:val="00C148AE"/>
    <w:rsid w:val="00C42B5B"/>
    <w:rsid w:val="00E53F5A"/>
    <w:rsid w:val="00EC5095"/>
    <w:rsid w:val="00F9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A3002-EA6E-408E-985B-13B061C1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u w:val="single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u w:val="single"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/>
      <w:u w:val="none"/>
    </w:rPr>
  </w:style>
  <w:style w:type="paragraph" w:customStyle="1" w:styleId="HEADING2B">
    <w:name w:val="HEADING 2B"/>
    <w:basedOn w:val="Heading2"/>
    <w:next w:val="BodyText"/>
    <w:rPr>
      <w:b/>
      <w:u w:val="none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customStyle="1" w:styleId="Reference1">
    <w:name w:val="Reference 1"/>
    <w:basedOn w:val="Normal"/>
    <w:pPr>
      <w:ind w:left="720" w:hanging="720"/>
    </w:pPr>
  </w:style>
  <w:style w:type="character" w:customStyle="1" w:styleId="FooterChar">
    <w:name w:val="Footer Char"/>
    <w:basedOn w:val="DefaultParagraphFont"/>
    <w:link w:val="Footer"/>
    <w:rsid w:val="00AD3D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7558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7</cp:revision>
  <cp:lastPrinted>1999-05-10T21:24:00Z</cp:lastPrinted>
  <dcterms:created xsi:type="dcterms:W3CDTF">2015-08-27T23:01:00Z</dcterms:created>
  <dcterms:modified xsi:type="dcterms:W3CDTF">2016-01-08T21:49:00Z</dcterms:modified>
</cp:coreProperties>
</file>