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3D2" w:rsidRDefault="006713D2">
      <w:pPr>
        <w:jc w:val="center"/>
      </w:pPr>
      <w:r>
        <w:t>TABLE OF CONTENTS</w:t>
      </w:r>
    </w:p>
    <w:p w:rsidR="006713D2" w:rsidRDefault="006713D2">
      <w:pPr>
        <w:jc w:val="right"/>
        <w:rPr>
          <w:u w:val="single"/>
        </w:rPr>
      </w:pPr>
      <w:r>
        <w:rPr>
          <w:u w:val="single"/>
        </w:rPr>
        <w:t>page</w:t>
      </w:r>
    </w:p>
    <w:p w:rsidR="006713D2" w:rsidRDefault="006713D2">
      <w:pPr>
        <w:jc w:val="right"/>
        <w:rPr>
          <w:u w:val="single"/>
        </w:rPr>
      </w:pPr>
    </w:p>
    <w:p w:rsidR="006713D2" w:rsidRDefault="006713D2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fldChar w:fldCharType="begin"/>
      </w:r>
      <w:r>
        <w:instrText xml:space="preserve"> TOC \f \t "Heading 1,2,Heading 2,3,Heading 3,4,CHAPTER TITLE,1,Heading 1B,2,HEADING 2B,3,Heading 3b,4"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_Toc455431907 \h </w:instrText>
      </w:r>
      <w:r>
        <w:fldChar w:fldCharType="separate"/>
      </w:r>
      <w:r>
        <w:t>iii</w:t>
      </w:r>
      <w:r>
        <w:fldChar w:fldCharType="end"/>
      </w:r>
    </w:p>
    <w:p w:rsidR="006713D2" w:rsidRDefault="006713D2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ACKNOWLEDGMENTS</w:t>
      </w:r>
      <w:r>
        <w:tab/>
      </w:r>
      <w:r>
        <w:fldChar w:fldCharType="begin"/>
      </w:r>
      <w:r>
        <w:instrText xml:space="preserve"> PAGEREF _Toc455431908 \h </w:instrText>
      </w:r>
      <w:r>
        <w:fldChar w:fldCharType="separate"/>
      </w:r>
      <w:r>
        <w:t>iv</w:t>
      </w:r>
      <w:r>
        <w:fldChar w:fldCharType="end"/>
      </w:r>
    </w:p>
    <w:p w:rsidR="006713D2" w:rsidRDefault="006713D2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TABLES</w:t>
      </w:r>
      <w:r>
        <w:tab/>
      </w:r>
      <w:r>
        <w:fldChar w:fldCharType="begin"/>
      </w:r>
      <w:r>
        <w:instrText xml:space="preserve"> PAGEREF _Toc455431909 \h </w:instrText>
      </w:r>
      <w:r>
        <w:fldChar w:fldCharType="separate"/>
      </w:r>
      <w:r>
        <w:t>x</w:t>
      </w:r>
      <w:r>
        <w:fldChar w:fldCharType="end"/>
      </w:r>
    </w:p>
    <w:p w:rsidR="006713D2" w:rsidRDefault="006713D2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FIGURES</w:t>
      </w:r>
      <w:r>
        <w:tab/>
      </w:r>
      <w:r>
        <w:fldChar w:fldCharType="begin"/>
      </w:r>
      <w:r>
        <w:instrText xml:space="preserve"> PAGEREF _Toc455431910 \h </w:instrText>
      </w:r>
      <w:r>
        <w:fldChar w:fldCharType="separate"/>
      </w:r>
      <w:r>
        <w:t>xi</w:t>
      </w:r>
      <w:r>
        <w:fldChar w:fldCharType="end"/>
      </w:r>
    </w:p>
    <w:p w:rsidR="006713D2" w:rsidRDefault="006713D2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ABBREVIATIONS</w:t>
      </w:r>
      <w:r>
        <w:tab/>
      </w:r>
      <w:r>
        <w:fldChar w:fldCharType="begin"/>
      </w:r>
      <w:r>
        <w:instrText xml:space="preserve"> PAGEREF _Toc455431911 \h </w:instrText>
      </w:r>
      <w:r>
        <w:fldChar w:fldCharType="separate"/>
      </w:r>
      <w:r>
        <w:t>xix</w:t>
      </w:r>
      <w:r>
        <w:fldChar w:fldCharType="end"/>
      </w:r>
    </w:p>
    <w:p w:rsidR="006713D2" w:rsidRDefault="006713D2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1 INTRODUCTION</w:t>
      </w:r>
      <w:r>
        <w:tab/>
      </w:r>
      <w:r>
        <w:fldChar w:fldCharType="begin"/>
      </w:r>
      <w:r>
        <w:instrText xml:space="preserve"> PAGEREF _Toc455431912 \h </w:instrText>
      </w:r>
      <w:r>
        <w:fldChar w:fldCharType="separate"/>
      </w:r>
      <w:r>
        <w:t>1</w:t>
      </w:r>
      <w:r>
        <w:fldChar w:fldCharType="end"/>
      </w:r>
    </w:p>
    <w:p w:rsidR="006713D2" w:rsidRDefault="006713D2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2 BACKGROUND</w:t>
      </w:r>
      <w:r>
        <w:tab/>
        <w:t>4</w:t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Introduction</w:t>
      </w:r>
      <w:r>
        <w:rPr>
          <w:noProof/>
        </w:rPr>
        <w:tab/>
        <w:t>4</w:t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Stratospheric Aerosol</w:t>
      </w:r>
      <w:r>
        <w:rPr>
          <w:noProof/>
        </w:rPr>
        <w:tab/>
        <w:t>7</w:t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 Aerosol Sources</w:t>
      </w:r>
      <w:r>
        <w:rPr>
          <w:noProof/>
        </w:rPr>
        <w:tab/>
        <w:t>8</w:t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 Aerosol Microphysics</w:t>
      </w:r>
      <w:r>
        <w:rPr>
          <w:noProof/>
        </w:rPr>
        <w:tab/>
        <w:t>9</w:t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2.2.3 Climate Effects</w:t>
      </w:r>
      <w:r>
        <w:rPr>
          <w:noProof/>
        </w:rPr>
        <w:tab/>
        <w:t>12</w:t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Aerosol Measurements</w:t>
      </w:r>
      <w:r>
        <w:rPr>
          <w:noProof/>
        </w:rPr>
        <w:tab/>
        <w:t>14</w:t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 Balloon- and Aircraft-Based Measurements</w:t>
      </w:r>
      <w:r>
        <w:rPr>
          <w:noProof/>
        </w:rPr>
        <w:tab/>
        <w:t>14</w:t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 Occultation</w:t>
      </w:r>
      <w:r>
        <w:rPr>
          <w:noProof/>
        </w:rPr>
        <w:tab/>
        <w:t>15</w:t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 Lidar</w:t>
      </w:r>
      <w:r>
        <w:rPr>
          <w:noProof/>
        </w:rPr>
        <w:tab/>
        <w:t>17</w:t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2.3.4 Limb Scatter</w:t>
      </w:r>
      <w:r>
        <w:rPr>
          <w:noProof/>
        </w:rPr>
        <w:tab/>
        <w:t>18</w:t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 Radiative Transfer</w:t>
      </w:r>
      <w:r>
        <w:rPr>
          <w:noProof/>
        </w:rPr>
        <w:tab/>
        <w:t>21</w:t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 Scalar Radiative Transfer</w:t>
      </w:r>
      <w:r>
        <w:rPr>
          <w:noProof/>
        </w:rPr>
        <w:tab/>
        <w:t>21</w:t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 Vector Radiative Transfer</w:t>
      </w:r>
      <w:r>
        <w:rPr>
          <w:noProof/>
        </w:rPr>
        <w:tab/>
        <w:t>25</w:t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2.4.3 Rayleigh Scattering</w:t>
      </w:r>
      <w:r>
        <w:rPr>
          <w:noProof/>
        </w:rPr>
        <w:tab/>
        <w:t>27</w:t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2.4.4 Mie Scattering</w:t>
      </w:r>
      <w:r>
        <w:rPr>
          <w:noProof/>
        </w:rPr>
        <w:tab/>
        <w:t>27</w:t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2.4.5 SASKTRAN Radiative Transfer Model</w:t>
      </w:r>
      <w:r>
        <w:rPr>
          <w:noProof/>
        </w:rPr>
        <w:tab/>
        <w:t>29</w:t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 ALI Prototype Instrument and Stratospheric Balloon Flight</w:t>
      </w:r>
      <w:r>
        <w:rPr>
          <w:noProof/>
        </w:rPr>
        <w:tab/>
        <w:t>30</w:t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2.5.1 ALI Specifications</w:t>
      </w:r>
      <w:r>
        <w:rPr>
          <w:noProof/>
        </w:rPr>
        <w:tab/>
        <w:t>31</w:t>
      </w:r>
    </w:p>
    <w:p w:rsidR="006713D2" w:rsidRDefault="006713D2">
      <w:pPr>
        <w:pStyle w:val="TOC3"/>
        <w:rPr>
          <w:noProof/>
        </w:rPr>
      </w:pPr>
      <w:r>
        <w:rPr>
          <w:noProof/>
        </w:rPr>
        <w:t>2.5.2 ALI Instrument Design Process Overview</w:t>
      </w:r>
      <w:r>
        <w:rPr>
          <w:noProof/>
        </w:rPr>
        <w:tab/>
        <w:t>32</w:t>
      </w:r>
    </w:p>
    <w:p w:rsidR="006713D2" w:rsidRPr="000F4B63" w:rsidRDefault="006713D2" w:rsidP="000F4B63">
      <w:pPr>
        <w:rPr>
          <w:rFonts w:eastAsiaTheme="minorEastAsia"/>
          <w:noProof/>
        </w:rPr>
      </w:pPr>
    </w:p>
    <w:p w:rsidR="006713D2" w:rsidRDefault="006713D2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3 OPTICAL DESIGN AND CALIBRATIONS</w:t>
      </w:r>
      <w:r>
        <w:tab/>
      </w:r>
      <w:r>
        <w:fldChar w:fldCharType="begin"/>
      </w:r>
      <w:r>
        <w:instrText xml:space="preserve"> PAGEREF _Toc455431913 \h </w:instrText>
      </w:r>
      <w:r>
        <w:fldChar w:fldCharType="separate"/>
      </w:r>
      <w:r>
        <w:t>34</w:t>
      </w:r>
      <w: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AOTF Theory and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 Solution to the Acoustic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3.2.2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3.2.3 Diffraction 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3.2.4 Tuning 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Optical Chain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 AOTF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 Telecentric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3.3.3 Telescopic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3.3.4 ALI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3.3.5 Correction to the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 Opto-Mechanical Design and Thermal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3.4.1 Opto-Mechanical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3.4.2 Baffle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3.4.3 Light Tight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noProof/>
        </w:rPr>
      </w:pPr>
      <w:r>
        <w:rPr>
          <w:noProof/>
        </w:rPr>
        <w:t>3.4.4 Thermal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6713D2" w:rsidRPr="000F4B63" w:rsidRDefault="006713D2" w:rsidP="000F4B63">
      <w:pPr>
        <w:rPr>
          <w:rFonts w:eastAsiaTheme="minorEastAsia"/>
          <w:noProof/>
        </w:rPr>
      </w:pPr>
    </w:p>
    <w:p w:rsidR="006713D2" w:rsidRDefault="006713D2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4 CALIBRATIONS AND CONTROL SOFTWARE</w:t>
      </w:r>
      <w:r>
        <w:tab/>
      </w:r>
      <w:r>
        <w:fldChar w:fldCharType="begin"/>
      </w:r>
      <w:r>
        <w:instrText xml:space="preserve"> PAGEREF _Toc455431931 \h </w:instrText>
      </w:r>
      <w:r>
        <w:fldChar w:fldCharType="separate"/>
      </w:r>
      <w:r>
        <w:t>81</w:t>
      </w:r>
      <w: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 Control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 AOTF Calibration and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4.3.2 Tuning Curve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4.3.3 Point Spread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4.3.4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 ALI Calibrations and System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4.4.1 Exposure Time Determination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4.4.2 DC Offset Removal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4.4.3 Dark Current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4.4.4 Stray Light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4.4.5 Relative Flat-Fielding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noProof/>
        </w:rPr>
      </w:pPr>
      <w:r>
        <w:rPr>
          <w:noProof/>
        </w:rPr>
        <w:t>4.4.6 Integrated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6713D2" w:rsidRPr="000F4B63" w:rsidRDefault="006713D2" w:rsidP="000F4B63">
      <w:pPr>
        <w:rPr>
          <w:rFonts w:eastAsiaTheme="minorEastAsia"/>
          <w:noProof/>
        </w:rPr>
      </w:pPr>
    </w:p>
    <w:p w:rsidR="006713D2" w:rsidRDefault="006713D2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5 STRATOSPHERIC BALLOON FLIGHT AND AEROSOL RETRIVALS</w:t>
      </w:r>
      <w:r>
        <w:tab/>
      </w:r>
      <w:r>
        <w:fldChar w:fldCharType="begin"/>
      </w:r>
      <w:r>
        <w:instrText xml:space="preserve"> PAGEREF _Toc455431945 \h </w:instrText>
      </w:r>
      <w:r>
        <w:fldChar w:fldCharType="separate"/>
      </w:r>
      <w:r>
        <w:t>102</w:t>
      </w:r>
      <w: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 Preflight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5.1.2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 Limb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 Aerosol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 Aerosol Extinction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 Aerosol Extinction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5.3.3 Particle Size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5.3.4 A Sample Particle Size Retrieval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5.4 Results and 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:rsidR="006713D2" w:rsidRPr="000F4B63" w:rsidRDefault="006713D2" w:rsidP="000F4B63">
      <w:pPr>
        <w:rPr>
          <w:rFonts w:eastAsiaTheme="minorEastAsia"/>
          <w:noProof/>
        </w:rPr>
      </w:pPr>
    </w:p>
    <w:p w:rsidR="006713D2" w:rsidRDefault="006713D2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6 THE SENSITIVITY TO POLARIZATION IN STRATOSPHERIC AEROSOL RETRIEVALS FROM LIMB SCATTERED MEASUREMENTS</w:t>
      </w:r>
      <w:r>
        <w:tab/>
      </w:r>
      <w:r>
        <w:fldChar w:fldCharType="begin"/>
      </w:r>
      <w:r>
        <w:instrText xml:space="preserve"> PAGEREF _Toc455431956 \h </w:instrText>
      </w:r>
      <w:r>
        <w:fldChar w:fldCharType="separate"/>
      </w:r>
      <w:r>
        <w:t>134</w:t>
      </w:r>
      <w: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 Background and Forward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 Polarized Scattered Sunlight and Stratospheric Aerosols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6.2.2 SASKTRAN-HR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141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6.2.3 Model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 Difference in Scalar Retrievals using a Scalar or Vector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 Fraction of Limb Signal due to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 Potential for Retrieval Bias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156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 Precision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158</w:t>
      </w:r>
      <w:r>
        <w:rPr>
          <w:noProof/>
        </w:rP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6.5 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6713D2" w:rsidRPr="000F4B63" w:rsidRDefault="006713D2" w:rsidP="000F4B63">
      <w:pPr>
        <w:rPr>
          <w:rFonts w:eastAsiaTheme="minorEastAsia"/>
          <w:noProof/>
        </w:rPr>
      </w:pPr>
    </w:p>
    <w:p w:rsidR="006713D2" w:rsidRDefault="006713D2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7 CONCLUSION</w:t>
      </w:r>
      <w:r>
        <w:tab/>
      </w:r>
      <w:r>
        <w:fldChar w:fldCharType="begin"/>
      </w:r>
      <w:r>
        <w:instrText xml:space="preserve"> PAGEREF _Toc455431969 \h </w:instrText>
      </w:r>
      <w:r>
        <w:fldChar w:fldCharType="separate"/>
      </w:r>
      <w:r>
        <w:t>165</w:t>
      </w:r>
      <w:r>
        <w:fldChar w:fldCharType="end"/>
      </w:r>
    </w:p>
    <w:p w:rsidR="006713D2" w:rsidRDefault="006713D2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REFERENCES</w:t>
      </w:r>
      <w:r>
        <w:tab/>
      </w:r>
      <w:r>
        <w:fldChar w:fldCharType="begin"/>
      </w:r>
      <w:r>
        <w:instrText xml:space="preserve"> PAGEREF _Toc455431970 \h </w:instrText>
      </w:r>
      <w:r>
        <w:fldChar w:fldCharType="separate"/>
      </w:r>
      <w:r>
        <w:t>169</w:t>
      </w:r>
      <w:r>
        <w:fldChar w:fldCharType="end"/>
      </w:r>
    </w:p>
    <w:p w:rsidR="006713D2" w:rsidRDefault="006713D2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rPr>
          <w:color w:val="000000"/>
        </w:rPr>
        <w:t xml:space="preserve">A </w:t>
      </w:r>
      <w:r w:rsidRPr="008D3970">
        <w:rPr>
          <w:color w:val="000000"/>
        </w:rPr>
        <w:t>ALI HARDWARE COMPONENTS</w:t>
      </w:r>
      <w:r>
        <w:tab/>
      </w:r>
      <w:r>
        <w:fldChar w:fldCharType="begin"/>
      </w:r>
      <w:r>
        <w:instrText xml:space="preserve"> PAGEREF _Toc455431971 \h </w:instrText>
      </w:r>
      <w:r>
        <w:fldChar w:fldCharType="separate"/>
      </w:r>
      <w:r>
        <w:t>181</w:t>
      </w:r>
      <w: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 Optical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181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A.1.1 Optical Lenses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181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A.1.2 Polarizers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181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A.1.3 AOTF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 Opto-Mechanical and Electrical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A.2.1 RF 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A.2.2 QSI CCD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A.2.3 OCELOT Computer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noProof/>
        </w:rPr>
      </w:pPr>
      <w:r>
        <w:rPr>
          <w:noProof/>
        </w:rPr>
        <w:t>A.2.4 Opto-Mechanical Pieces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6713D2" w:rsidRPr="000F4B63" w:rsidRDefault="006713D2" w:rsidP="000F4B63">
      <w:pPr>
        <w:rPr>
          <w:rFonts w:eastAsiaTheme="minorEastAsia"/>
          <w:noProof/>
        </w:rPr>
      </w:pPr>
    </w:p>
    <w:p w:rsidR="006713D2" w:rsidRDefault="006713D2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rPr>
          <w:color w:val="000000"/>
        </w:rPr>
        <w:t xml:space="preserve">B </w:t>
      </w:r>
      <w:r w:rsidRPr="008D3970">
        <w:rPr>
          <w:color w:val="000000"/>
        </w:rPr>
        <w:t>ALI SOFTWARE COMMANDS</w:t>
      </w:r>
      <w:r>
        <w:tab/>
      </w:r>
      <w:r>
        <w:fldChar w:fldCharType="begin"/>
      </w:r>
      <w:r>
        <w:instrText xml:space="preserve"> PAGEREF _Toc455431981 \h </w:instrText>
      </w:r>
      <w:r>
        <w:fldChar w:fldCharType="separate"/>
      </w:r>
      <w:r>
        <w:t>185</w:t>
      </w:r>
      <w: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 List of Commands for ALI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 EnableScience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 DisableScience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B.1.3 EnableRF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B.1.4 DisableRF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B.1.5 EnableAutoSendStats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B.1.6 DisableAutoSendStats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B.1.7 SetScienceMode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B.1.8 ReloadConfig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B.1.9 LdCusCnf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B.1.10 LdCusExp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B.1.11 GetFile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B.1.12 EndCurrentScienceCycle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B.1.13 SetExposureScaleFactor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B.1.14 UpdateExposureTimeCurve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B.1.15 EnableCheckRfTemps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B.1.16 DisableCheckRfTemps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B.1.17 ResetHousekeeping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_Toc455431999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B.1.18 DumpConfig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B.1.19 SetBitsPerSecond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B.1.20 EnableAutomation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B.1.21 DisableAutomation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B.1.22 SetAutomationTimeout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B.1.23 EnableGps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B.1.24 DisableGps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B.1.25 EnablePulse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B.1.26 DisablePulse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 List of ALI Science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B.2.2 Calibration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B.2.3 Aerosol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B.2.4 H</w:t>
      </w:r>
      <w:r w:rsidRPr="008D3970">
        <w:rPr>
          <w:noProof/>
          <w:vertAlign w:val="subscript"/>
        </w:rPr>
        <w:t>2</w:t>
      </w:r>
      <w:r>
        <w:rPr>
          <w:noProof/>
        </w:rPr>
        <w:t>O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B.2.5 O</w:t>
      </w:r>
      <w:r w:rsidRPr="008D3970">
        <w:rPr>
          <w:noProof/>
          <w:vertAlign w:val="subscript"/>
        </w:rPr>
        <w:t>2</w:t>
      </w:r>
      <w:r>
        <w:rPr>
          <w:noProof/>
        </w:rPr>
        <w:t xml:space="preserve">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B.2.6 Custom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B.2.7 Aerosol Constant Exposure Time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6713D2" w:rsidRDefault="006713D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 List of ALI Exposure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B.3.2 Calibrated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6713D2" w:rsidRDefault="006713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B.3.3 Custom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6713D2" w:rsidRDefault="006713D2">
      <w:pPr>
        <w:tabs>
          <w:tab w:val="right" w:leader="dot" w:pos="8630"/>
        </w:tabs>
      </w:pPr>
      <w:r>
        <w:rPr>
          <w:noProof/>
        </w:rPr>
        <w:fldChar w:fldCharType="end"/>
      </w:r>
    </w:p>
    <w:p w:rsidR="006713D2" w:rsidRDefault="006713D2">
      <w:pPr>
        <w:tabs>
          <w:tab w:val="right" w:leader="dot" w:pos="8630"/>
        </w:tabs>
        <w:sectPr w:rsidR="006713D2" w:rsidSect="004A492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A4923" w:rsidRDefault="004A4923">
      <w:pPr>
        <w:tabs>
          <w:tab w:val="right" w:leader="dot" w:pos="8630"/>
        </w:tabs>
      </w:pPr>
    </w:p>
    <w:sectPr w:rsidR="004A4923">
      <w:footerReference w:type="default" r:id="rId8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338" w:rsidRDefault="00275338">
      <w:r>
        <w:separator/>
      </w:r>
    </w:p>
  </w:endnote>
  <w:endnote w:type="continuationSeparator" w:id="0">
    <w:p w:rsidR="00275338" w:rsidRDefault="00275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3D2" w:rsidRDefault="006713D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923" w:rsidRDefault="004A492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C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338" w:rsidRDefault="00275338">
      <w:r>
        <w:separator/>
      </w:r>
    </w:p>
  </w:footnote>
  <w:footnote w:type="continuationSeparator" w:id="0">
    <w:p w:rsidR="00275338" w:rsidRDefault="00275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F7749"/>
    <w:multiLevelType w:val="singleLevel"/>
    <w:tmpl w:val="3E68A538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C694B6C4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5"/>
    <w:rsid w:val="00067B25"/>
    <w:rsid w:val="000D37A2"/>
    <w:rsid w:val="000F0AC4"/>
    <w:rsid w:val="00164357"/>
    <w:rsid w:val="00172BF8"/>
    <w:rsid w:val="001A414A"/>
    <w:rsid w:val="002059BB"/>
    <w:rsid w:val="00275338"/>
    <w:rsid w:val="003E3D09"/>
    <w:rsid w:val="00402CAB"/>
    <w:rsid w:val="004056F4"/>
    <w:rsid w:val="004745F6"/>
    <w:rsid w:val="0048152C"/>
    <w:rsid w:val="004933DE"/>
    <w:rsid w:val="004A4923"/>
    <w:rsid w:val="004B64C1"/>
    <w:rsid w:val="004D188D"/>
    <w:rsid w:val="004D40B7"/>
    <w:rsid w:val="00572C25"/>
    <w:rsid w:val="005E4A87"/>
    <w:rsid w:val="006713D2"/>
    <w:rsid w:val="00680D40"/>
    <w:rsid w:val="00694BB8"/>
    <w:rsid w:val="00695AC4"/>
    <w:rsid w:val="006D62CB"/>
    <w:rsid w:val="0072567F"/>
    <w:rsid w:val="00757F1A"/>
    <w:rsid w:val="007B4AB2"/>
    <w:rsid w:val="007E5E12"/>
    <w:rsid w:val="007F370C"/>
    <w:rsid w:val="00811429"/>
    <w:rsid w:val="0082613B"/>
    <w:rsid w:val="0086284A"/>
    <w:rsid w:val="008836AB"/>
    <w:rsid w:val="009655A3"/>
    <w:rsid w:val="0098678B"/>
    <w:rsid w:val="00994872"/>
    <w:rsid w:val="009A6038"/>
    <w:rsid w:val="009F6A7D"/>
    <w:rsid w:val="00A94DD5"/>
    <w:rsid w:val="00AD3D7F"/>
    <w:rsid w:val="00AF1264"/>
    <w:rsid w:val="00B5006A"/>
    <w:rsid w:val="00BF27A5"/>
    <w:rsid w:val="00C1146E"/>
    <w:rsid w:val="00C148AE"/>
    <w:rsid w:val="00C3188A"/>
    <w:rsid w:val="00C42B5B"/>
    <w:rsid w:val="00E23733"/>
    <w:rsid w:val="00E53F5A"/>
    <w:rsid w:val="00EC5095"/>
    <w:rsid w:val="00F4268D"/>
    <w:rsid w:val="00F9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3002-EA6E-408E-985B-13B061C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u w:val="single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u w:val="single"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/>
      <w:u w:val="none"/>
    </w:rPr>
  </w:style>
  <w:style w:type="paragraph" w:customStyle="1" w:styleId="HEADING2B">
    <w:name w:val="HEADING 2B"/>
    <w:basedOn w:val="Heading2"/>
    <w:next w:val="BodyText"/>
    <w:rPr>
      <w:b/>
      <w:u w:val="none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customStyle="1" w:styleId="Reference1">
    <w:name w:val="Reference 1"/>
    <w:basedOn w:val="Normal"/>
    <w:pPr>
      <w:ind w:left="720" w:hanging="720"/>
    </w:pPr>
  </w:style>
  <w:style w:type="character" w:customStyle="1" w:styleId="FooterChar">
    <w:name w:val="Footer Char"/>
    <w:basedOn w:val="DefaultParagraphFont"/>
    <w:link w:val="Footer"/>
    <w:rsid w:val="00AD3D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7656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11</cp:revision>
  <cp:lastPrinted>1999-05-10T21:24:00Z</cp:lastPrinted>
  <dcterms:created xsi:type="dcterms:W3CDTF">2015-08-27T23:01:00Z</dcterms:created>
  <dcterms:modified xsi:type="dcterms:W3CDTF">2016-07-05T03:48:00Z</dcterms:modified>
</cp:coreProperties>
</file>