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CD84F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14:paraId="2927FC54" w14:textId="77777777" w:rsidR="004674EA" w:rsidRDefault="00A06D01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Prova Scritta del </w:t>
      </w:r>
      <w:r w:rsidR="00972162">
        <w:rPr>
          <w:b/>
          <w:bCs/>
          <w:sz w:val="28"/>
          <w:szCs w:val="28"/>
        </w:rPr>
        <w:t>1</w:t>
      </w:r>
      <w:r w:rsidR="00474B1E">
        <w:rPr>
          <w:b/>
          <w:bCs/>
          <w:sz w:val="28"/>
          <w:szCs w:val="28"/>
        </w:rPr>
        <w:t>0</w:t>
      </w:r>
      <w:r>
        <w:rPr>
          <w:b/>
          <w:bCs/>
          <w:sz w:val="28"/>
          <w:szCs w:val="28"/>
        </w:rPr>
        <w:t xml:space="preserve"> </w:t>
      </w:r>
      <w:r w:rsidR="00474B1E">
        <w:rPr>
          <w:b/>
          <w:bCs/>
          <w:sz w:val="28"/>
          <w:szCs w:val="28"/>
        </w:rPr>
        <w:t>Settembre</w:t>
      </w:r>
      <w:r w:rsidR="00715DB6">
        <w:rPr>
          <w:b/>
          <w:bCs/>
          <w:sz w:val="28"/>
          <w:szCs w:val="28"/>
        </w:rPr>
        <w:t xml:space="preserve"> 202</w:t>
      </w:r>
      <w:r w:rsidR="00904AD1">
        <w:rPr>
          <w:b/>
          <w:bCs/>
          <w:sz w:val="28"/>
          <w:szCs w:val="28"/>
        </w:rPr>
        <w:t>5</w:t>
      </w:r>
      <w:r w:rsidR="003B1D5E">
        <w:rPr>
          <w:b/>
          <w:bCs/>
          <w:sz w:val="28"/>
          <w:szCs w:val="28"/>
        </w:rPr>
        <w:t xml:space="preserve"> </w:t>
      </w:r>
    </w:p>
    <w:p w14:paraId="7AC327A3" w14:textId="5623740D" w:rsidR="003B1D5E" w:rsidRDefault="004674EA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Gruppo 2 </w:t>
      </w:r>
      <w:r w:rsidR="00024256">
        <w:rPr>
          <w:b/>
          <w:bCs/>
          <w:sz w:val="28"/>
          <w:szCs w:val="28"/>
        </w:rPr>
        <w:t>– BOZZA SOLUZIONE</w:t>
      </w:r>
    </w:p>
    <w:p w14:paraId="2BD4895C" w14:textId="77777777"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14:paraId="13A64CB1" w14:textId="77777777"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14:paraId="6DD8D39A" w14:textId="77777777" w:rsidR="003B1D5E" w:rsidRDefault="003B1D5E" w:rsidP="003B1D5E">
      <w:pPr>
        <w:spacing w:after="120"/>
        <w:rPr>
          <w:sz w:val="20"/>
          <w:lang w:val="it-IT"/>
        </w:rPr>
      </w:pPr>
    </w:p>
    <w:p w14:paraId="323AA8B7" w14:textId="257965B0"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A06D01">
        <w:rPr>
          <w:lang w:val="it-IT"/>
        </w:rPr>
        <w:t xml:space="preserve"> Gruppo </w:t>
      </w:r>
      <w:r w:rsidR="004B06C0">
        <w:rPr>
          <w:lang w:val="it-IT"/>
        </w:rPr>
        <w:t>2</w:t>
      </w:r>
    </w:p>
    <w:p w14:paraId="17128F3F" w14:textId="07221AB3" w:rsidR="007B5FC5" w:rsidRDefault="000B175F" w:rsidP="00916545">
      <w:pPr>
        <w:jc w:val="both"/>
        <w:rPr>
          <w:rFonts w:ascii="Times New Roman" w:hAnsi="Times New Roman" w:cs="Times New Roman"/>
          <w:lang w:val="it-IT" w:eastAsia="en-US"/>
        </w:rPr>
      </w:pPr>
      <w:r w:rsidRPr="00972162">
        <w:rPr>
          <w:noProof/>
          <w:lang w:val="it-IT"/>
        </w:rPr>
        <w:t xml:space="preserve"> </w:t>
      </w:r>
    </w:p>
    <w:p w14:paraId="198DBF7E" w14:textId="77777777" w:rsidR="003F1D1C" w:rsidRDefault="007F2DE7" w:rsidP="007F2DE7">
      <w:pPr>
        <w:jc w:val="both"/>
        <w:rPr>
          <w:lang w:val="it-IT"/>
        </w:rPr>
      </w:pPr>
      <w:r w:rsidRPr="007F2DE7">
        <w:rPr>
          <w:lang w:val="it-IT"/>
        </w:rPr>
        <w:t xml:space="preserve">Un’università intende realizzare una piattaforma di </w:t>
      </w:r>
      <w:r w:rsidRPr="007F2DE7">
        <w:rPr>
          <w:b/>
          <w:bCs/>
          <w:lang w:val="it-IT"/>
        </w:rPr>
        <w:t>gestione esami in presenza</w:t>
      </w:r>
      <w:r w:rsidRPr="007F2DE7">
        <w:rPr>
          <w:lang w:val="it-IT"/>
        </w:rPr>
        <w:t xml:space="preserve"> con supporto digitale</w:t>
      </w:r>
      <w:r w:rsidR="003F1D1C">
        <w:rPr>
          <w:lang w:val="it-IT"/>
        </w:rPr>
        <w:t xml:space="preserve"> resa disponibile tramite Portale Web</w:t>
      </w:r>
      <w:r w:rsidRPr="007F2DE7">
        <w:rPr>
          <w:lang w:val="it-IT"/>
        </w:rPr>
        <w:t>.</w:t>
      </w:r>
    </w:p>
    <w:p w14:paraId="32B69747" w14:textId="610BB78E" w:rsidR="007F2DE7" w:rsidRPr="007F2DE7" w:rsidRDefault="007F2DE7" w:rsidP="007F2DE7">
      <w:pPr>
        <w:jc w:val="both"/>
        <w:rPr>
          <w:lang w:val="it-IT"/>
        </w:rPr>
      </w:pPr>
      <w:r w:rsidRPr="007F2DE7">
        <w:rPr>
          <w:lang w:val="it-IT"/>
        </w:rPr>
        <w:br/>
        <w:t>Il sistema deve consentire:</w:t>
      </w:r>
    </w:p>
    <w:p w14:paraId="21D653D7" w14:textId="0231B799" w:rsidR="007F2DE7" w:rsidRPr="007F2DE7" w:rsidRDefault="007F2DE7" w:rsidP="007F2DE7">
      <w:pPr>
        <w:numPr>
          <w:ilvl w:val="0"/>
          <w:numId w:val="17"/>
        </w:numPr>
        <w:jc w:val="both"/>
        <w:rPr>
          <w:lang w:val="it-IT"/>
        </w:rPr>
      </w:pPr>
      <w:r w:rsidRPr="007F2DE7">
        <w:rPr>
          <w:lang w:val="it-IT"/>
        </w:rPr>
        <w:t xml:space="preserve">agli </w:t>
      </w:r>
      <w:r w:rsidRPr="007F2DE7">
        <w:rPr>
          <w:b/>
          <w:bCs/>
          <w:lang w:val="it-IT"/>
        </w:rPr>
        <w:t>studenti</w:t>
      </w:r>
      <w:r w:rsidRPr="007F2DE7">
        <w:rPr>
          <w:lang w:val="it-IT"/>
        </w:rPr>
        <w:t xml:space="preserve"> di prenotarsi agli esami, ricevere conferma e scaricare il “ticket di ammissione</w:t>
      </w:r>
      <w:r w:rsidR="00975BFC">
        <w:rPr>
          <w:lang w:val="it-IT"/>
        </w:rPr>
        <w:t xml:space="preserve"> all’esame</w:t>
      </w:r>
      <w:r w:rsidRPr="007F2DE7">
        <w:rPr>
          <w:lang w:val="it-IT"/>
        </w:rPr>
        <w:t>”;</w:t>
      </w:r>
    </w:p>
    <w:p w14:paraId="365B18CD" w14:textId="7F3CCE23" w:rsidR="007F2DE7" w:rsidRPr="007F2DE7" w:rsidRDefault="007F2DE7" w:rsidP="007F2DE7">
      <w:pPr>
        <w:numPr>
          <w:ilvl w:val="0"/>
          <w:numId w:val="17"/>
        </w:numPr>
        <w:jc w:val="both"/>
        <w:rPr>
          <w:lang w:val="it-IT"/>
        </w:rPr>
      </w:pPr>
      <w:r w:rsidRPr="007F2DE7">
        <w:rPr>
          <w:lang w:val="it-IT"/>
        </w:rPr>
        <w:t xml:space="preserve">ai </w:t>
      </w:r>
      <w:r w:rsidRPr="007F2DE7">
        <w:rPr>
          <w:b/>
          <w:bCs/>
          <w:lang w:val="it-IT"/>
        </w:rPr>
        <w:t>docenti</w:t>
      </w:r>
      <w:r w:rsidRPr="007F2DE7">
        <w:rPr>
          <w:lang w:val="it-IT"/>
        </w:rPr>
        <w:t xml:space="preserve"> di registrare le presenze in aula, gestire la correzione degli elaborati e inserire i voti</w:t>
      </w:r>
      <w:r w:rsidR="00975BFC">
        <w:rPr>
          <w:lang w:val="it-IT"/>
        </w:rPr>
        <w:t xml:space="preserve"> degli esami</w:t>
      </w:r>
      <w:r w:rsidRPr="007F2DE7">
        <w:rPr>
          <w:lang w:val="it-IT"/>
        </w:rPr>
        <w:t>;</w:t>
      </w:r>
    </w:p>
    <w:p w14:paraId="5FD34511" w14:textId="77777777" w:rsidR="007F2DE7" w:rsidRPr="007F2DE7" w:rsidRDefault="007F2DE7" w:rsidP="007F2DE7">
      <w:pPr>
        <w:numPr>
          <w:ilvl w:val="0"/>
          <w:numId w:val="17"/>
        </w:numPr>
        <w:jc w:val="both"/>
        <w:rPr>
          <w:lang w:val="it-IT"/>
        </w:rPr>
      </w:pPr>
      <w:r w:rsidRPr="007F2DE7">
        <w:rPr>
          <w:lang w:val="it-IT"/>
        </w:rPr>
        <w:t xml:space="preserve">alla </w:t>
      </w:r>
      <w:r w:rsidRPr="007F2DE7">
        <w:rPr>
          <w:b/>
          <w:bCs/>
          <w:lang w:val="it-IT"/>
        </w:rPr>
        <w:t>commissione d’esame</w:t>
      </w:r>
      <w:r w:rsidRPr="007F2DE7">
        <w:rPr>
          <w:lang w:val="it-IT"/>
        </w:rPr>
        <w:t xml:space="preserve"> di convalidare i risultati finali e trasmetterli alla segreteria centrale;</w:t>
      </w:r>
    </w:p>
    <w:p w14:paraId="470D79C9" w14:textId="0E15B704" w:rsidR="007F2DE7" w:rsidRPr="007F2DE7" w:rsidRDefault="007F2DE7" w:rsidP="007F2DE7">
      <w:pPr>
        <w:numPr>
          <w:ilvl w:val="0"/>
          <w:numId w:val="17"/>
        </w:numPr>
        <w:jc w:val="both"/>
        <w:rPr>
          <w:lang w:val="it-IT"/>
        </w:rPr>
      </w:pPr>
      <w:r w:rsidRPr="007F2DE7">
        <w:rPr>
          <w:lang w:val="it-IT"/>
        </w:rPr>
        <w:t xml:space="preserve">a un </w:t>
      </w:r>
      <w:r w:rsidRPr="007F2DE7">
        <w:rPr>
          <w:b/>
          <w:bCs/>
          <w:lang w:val="it-IT"/>
        </w:rPr>
        <w:t>sistema di pagamento</w:t>
      </w:r>
      <w:r w:rsidRPr="007F2DE7">
        <w:rPr>
          <w:lang w:val="it-IT"/>
        </w:rPr>
        <w:t xml:space="preserve"> esterno di gestire eventuali tasse d’iscrizione agli appelli</w:t>
      </w:r>
      <w:r w:rsidR="00975BFC">
        <w:rPr>
          <w:lang w:val="it-IT"/>
        </w:rPr>
        <w:t xml:space="preserve"> di esame</w:t>
      </w:r>
      <w:r w:rsidRPr="007F2DE7">
        <w:rPr>
          <w:lang w:val="it-IT"/>
        </w:rPr>
        <w:t>;</w:t>
      </w:r>
    </w:p>
    <w:p w14:paraId="6B060156" w14:textId="77777777" w:rsidR="007F2DE7" w:rsidRDefault="007F2DE7" w:rsidP="007F2DE7">
      <w:pPr>
        <w:numPr>
          <w:ilvl w:val="0"/>
          <w:numId w:val="17"/>
        </w:numPr>
        <w:jc w:val="both"/>
        <w:rPr>
          <w:lang w:val="it-IT"/>
        </w:rPr>
      </w:pPr>
      <w:r w:rsidRPr="007F2DE7">
        <w:rPr>
          <w:lang w:val="it-IT"/>
        </w:rPr>
        <w:t xml:space="preserve">a un </w:t>
      </w:r>
      <w:r w:rsidRPr="007F2DE7">
        <w:rPr>
          <w:b/>
          <w:bCs/>
          <w:lang w:val="it-IT"/>
        </w:rPr>
        <w:t>servizio di reportistica</w:t>
      </w:r>
      <w:r w:rsidRPr="007F2DE7">
        <w:rPr>
          <w:lang w:val="it-IT"/>
        </w:rPr>
        <w:t xml:space="preserve"> di generare statistiche sugli esami (numero iscritti, percentuale di promossi, distribuzione voti).</w:t>
      </w:r>
    </w:p>
    <w:p w14:paraId="618D6C49" w14:textId="77777777" w:rsidR="003F1D1C" w:rsidRPr="007F2DE7" w:rsidRDefault="003F1D1C" w:rsidP="003F1D1C">
      <w:pPr>
        <w:ind w:left="720"/>
        <w:jc w:val="both"/>
        <w:rPr>
          <w:lang w:val="it-IT"/>
        </w:rPr>
      </w:pPr>
    </w:p>
    <w:p w14:paraId="606E40F8" w14:textId="77777777" w:rsidR="007F2DE7" w:rsidRPr="007F2DE7" w:rsidRDefault="007F2DE7" w:rsidP="007F2DE7">
      <w:pPr>
        <w:jc w:val="both"/>
        <w:rPr>
          <w:lang w:val="en-US"/>
        </w:rPr>
      </w:pPr>
      <w:r w:rsidRPr="007F2DE7">
        <w:rPr>
          <w:lang w:val="en-US"/>
        </w:rPr>
        <w:t xml:space="preserve">Il </w:t>
      </w:r>
      <w:proofErr w:type="spellStart"/>
      <w:r w:rsidRPr="007F2DE7">
        <w:rPr>
          <w:lang w:val="en-US"/>
        </w:rPr>
        <w:t>sistema</w:t>
      </w:r>
      <w:proofErr w:type="spellEnd"/>
      <w:r w:rsidRPr="007F2DE7">
        <w:rPr>
          <w:lang w:val="en-US"/>
        </w:rPr>
        <w:t xml:space="preserve"> </w:t>
      </w:r>
      <w:proofErr w:type="spellStart"/>
      <w:r w:rsidRPr="007F2DE7">
        <w:rPr>
          <w:lang w:val="en-US"/>
        </w:rPr>
        <w:t>deve</w:t>
      </w:r>
      <w:proofErr w:type="spellEnd"/>
      <w:r w:rsidRPr="007F2DE7">
        <w:rPr>
          <w:lang w:val="en-US"/>
        </w:rPr>
        <w:t xml:space="preserve"> </w:t>
      </w:r>
      <w:proofErr w:type="spellStart"/>
      <w:r w:rsidRPr="007F2DE7">
        <w:rPr>
          <w:lang w:val="en-US"/>
        </w:rPr>
        <w:t>includere</w:t>
      </w:r>
      <w:proofErr w:type="spellEnd"/>
      <w:r w:rsidRPr="007F2DE7">
        <w:rPr>
          <w:lang w:val="en-US"/>
        </w:rPr>
        <w:t>:</w:t>
      </w:r>
    </w:p>
    <w:p w14:paraId="00BF4656" w14:textId="77777777" w:rsidR="007F2DE7" w:rsidRPr="007F2DE7" w:rsidRDefault="007F2DE7" w:rsidP="007F2DE7">
      <w:pPr>
        <w:numPr>
          <w:ilvl w:val="0"/>
          <w:numId w:val="18"/>
        </w:numPr>
        <w:jc w:val="both"/>
        <w:rPr>
          <w:lang w:val="it-IT"/>
        </w:rPr>
      </w:pPr>
      <w:r w:rsidRPr="007F2DE7">
        <w:rPr>
          <w:lang w:val="it-IT"/>
        </w:rPr>
        <w:t xml:space="preserve">un </w:t>
      </w:r>
      <w:r w:rsidRPr="007F2DE7">
        <w:rPr>
          <w:b/>
          <w:bCs/>
          <w:lang w:val="it-IT"/>
        </w:rPr>
        <w:t>portale web studenti-docenti</w:t>
      </w:r>
      <w:r w:rsidRPr="007F2DE7">
        <w:rPr>
          <w:lang w:val="it-IT"/>
        </w:rPr>
        <w:t>,</w:t>
      </w:r>
    </w:p>
    <w:p w14:paraId="44F9F55C" w14:textId="77777777" w:rsidR="007F2DE7" w:rsidRPr="007F2DE7" w:rsidRDefault="007F2DE7" w:rsidP="007F2DE7">
      <w:pPr>
        <w:numPr>
          <w:ilvl w:val="0"/>
          <w:numId w:val="18"/>
        </w:numPr>
        <w:jc w:val="both"/>
        <w:rPr>
          <w:lang w:val="it-IT"/>
        </w:rPr>
      </w:pPr>
      <w:r w:rsidRPr="007F2DE7">
        <w:rPr>
          <w:lang w:val="it-IT"/>
        </w:rPr>
        <w:t xml:space="preserve">un </w:t>
      </w:r>
      <w:r w:rsidRPr="007F2DE7">
        <w:rPr>
          <w:b/>
          <w:bCs/>
          <w:lang w:val="it-IT"/>
        </w:rPr>
        <w:t>modulo per la gestione degli esami in aula</w:t>
      </w:r>
      <w:r w:rsidRPr="007F2DE7">
        <w:rPr>
          <w:lang w:val="it-IT"/>
        </w:rPr>
        <w:t xml:space="preserve"> (collegato a tablet o PC dei docenti),</w:t>
      </w:r>
    </w:p>
    <w:p w14:paraId="44469307" w14:textId="77777777" w:rsidR="007F2DE7" w:rsidRPr="007F2DE7" w:rsidRDefault="007F2DE7" w:rsidP="007F2DE7">
      <w:pPr>
        <w:numPr>
          <w:ilvl w:val="0"/>
          <w:numId w:val="18"/>
        </w:numPr>
        <w:jc w:val="both"/>
        <w:rPr>
          <w:lang w:val="it-IT"/>
        </w:rPr>
      </w:pPr>
      <w:r w:rsidRPr="007F2DE7">
        <w:rPr>
          <w:lang w:val="it-IT"/>
        </w:rPr>
        <w:t xml:space="preserve">un </w:t>
      </w:r>
      <w:r w:rsidRPr="007F2DE7">
        <w:rPr>
          <w:b/>
          <w:bCs/>
          <w:lang w:val="it-IT"/>
        </w:rPr>
        <w:t>database centrale</w:t>
      </w:r>
      <w:r w:rsidRPr="007F2DE7">
        <w:rPr>
          <w:lang w:val="it-IT"/>
        </w:rPr>
        <w:t xml:space="preserve"> con dati anagrafici e carriere studenti,</w:t>
      </w:r>
    </w:p>
    <w:p w14:paraId="62835938" w14:textId="77777777" w:rsidR="007F2DE7" w:rsidRPr="007F2DE7" w:rsidRDefault="007F2DE7" w:rsidP="007F2DE7">
      <w:pPr>
        <w:numPr>
          <w:ilvl w:val="0"/>
          <w:numId w:val="18"/>
        </w:numPr>
        <w:jc w:val="both"/>
        <w:rPr>
          <w:lang w:val="it-IT"/>
        </w:rPr>
      </w:pPr>
      <w:r w:rsidRPr="007F2DE7">
        <w:rPr>
          <w:lang w:val="it-IT"/>
        </w:rPr>
        <w:t xml:space="preserve">un </w:t>
      </w:r>
      <w:r w:rsidRPr="007F2DE7">
        <w:rPr>
          <w:b/>
          <w:bCs/>
          <w:lang w:val="it-IT"/>
        </w:rPr>
        <w:t>servizio di autenticazione</w:t>
      </w:r>
      <w:r w:rsidRPr="007F2DE7">
        <w:rPr>
          <w:lang w:val="it-IT"/>
        </w:rPr>
        <w:t xml:space="preserve"> centralizzato (Single </w:t>
      </w:r>
      <w:proofErr w:type="spellStart"/>
      <w:r w:rsidRPr="007F2DE7">
        <w:rPr>
          <w:lang w:val="it-IT"/>
        </w:rPr>
        <w:t>Sign</w:t>
      </w:r>
      <w:proofErr w:type="spellEnd"/>
      <w:r w:rsidRPr="007F2DE7">
        <w:rPr>
          <w:lang w:val="it-IT"/>
        </w:rPr>
        <w:t>-On).</w:t>
      </w:r>
    </w:p>
    <w:p w14:paraId="6402A5D7" w14:textId="77777777" w:rsidR="007F2DE7" w:rsidRPr="007F2DE7" w:rsidRDefault="007F2DE7" w:rsidP="007F2DE7">
      <w:pPr>
        <w:jc w:val="both"/>
        <w:rPr>
          <w:lang w:val="it-IT"/>
        </w:rPr>
      </w:pPr>
    </w:p>
    <w:p w14:paraId="54A1038B" w14:textId="77777777" w:rsidR="007F2DE7" w:rsidRPr="007F2DE7" w:rsidRDefault="007F2DE7" w:rsidP="007F2DE7">
      <w:pPr>
        <w:jc w:val="both"/>
        <w:rPr>
          <w:lang w:val="it-IT"/>
        </w:rPr>
      </w:pPr>
      <w:r w:rsidRPr="007F2DE7">
        <w:rPr>
          <w:lang w:val="it-IT"/>
        </w:rPr>
        <w:t xml:space="preserve">Disegnare un </w:t>
      </w:r>
      <w:r w:rsidRPr="007F2DE7">
        <w:rPr>
          <w:b/>
          <w:bCs/>
          <w:lang w:val="it-IT"/>
        </w:rPr>
        <w:t xml:space="preserve">UML Component </w:t>
      </w:r>
      <w:proofErr w:type="spellStart"/>
      <w:r w:rsidRPr="007F2DE7">
        <w:rPr>
          <w:b/>
          <w:bCs/>
          <w:lang w:val="it-IT"/>
        </w:rPr>
        <w:t>Diagram</w:t>
      </w:r>
      <w:proofErr w:type="spellEnd"/>
      <w:r w:rsidRPr="007F2DE7">
        <w:rPr>
          <w:lang w:val="it-IT"/>
        </w:rPr>
        <w:t xml:space="preserve"> che rappresenti l’architettura del sistema, indicando:</w:t>
      </w:r>
    </w:p>
    <w:p w14:paraId="4011CE8D" w14:textId="77777777" w:rsidR="007F2DE7" w:rsidRPr="007F2DE7" w:rsidRDefault="007F2DE7" w:rsidP="007F2DE7">
      <w:pPr>
        <w:numPr>
          <w:ilvl w:val="0"/>
          <w:numId w:val="19"/>
        </w:numPr>
        <w:jc w:val="both"/>
        <w:rPr>
          <w:lang w:val="it-IT"/>
        </w:rPr>
      </w:pPr>
      <w:r w:rsidRPr="007F2DE7">
        <w:rPr>
          <w:lang w:val="it-IT"/>
        </w:rPr>
        <w:t xml:space="preserve">I </w:t>
      </w:r>
      <w:r w:rsidRPr="007F2DE7">
        <w:rPr>
          <w:b/>
          <w:bCs/>
          <w:lang w:val="it-IT"/>
        </w:rPr>
        <w:t>componenti software principali</w:t>
      </w:r>
      <w:r w:rsidRPr="007F2DE7">
        <w:rPr>
          <w:lang w:val="it-IT"/>
        </w:rPr>
        <w:t xml:space="preserve"> (es. Autenticazione e Sistema di Pagamento).</w:t>
      </w:r>
    </w:p>
    <w:p w14:paraId="062DD603" w14:textId="77777777" w:rsidR="007F2DE7" w:rsidRPr="007F2DE7" w:rsidRDefault="007F2DE7" w:rsidP="007F2DE7">
      <w:pPr>
        <w:numPr>
          <w:ilvl w:val="0"/>
          <w:numId w:val="19"/>
        </w:numPr>
        <w:jc w:val="both"/>
        <w:rPr>
          <w:lang w:val="it-IT"/>
        </w:rPr>
      </w:pPr>
      <w:r w:rsidRPr="007F2DE7">
        <w:rPr>
          <w:lang w:val="it-IT"/>
        </w:rPr>
        <w:t xml:space="preserve">Le </w:t>
      </w:r>
      <w:r w:rsidRPr="007F2DE7">
        <w:rPr>
          <w:b/>
          <w:bCs/>
          <w:lang w:val="it-IT"/>
        </w:rPr>
        <w:t>interfacce</w:t>
      </w:r>
      <w:r w:rsidRPr="007F2DE7">
        <w:rPr>
          <w:lang w:val="it-IT"/>
        </w:rPr>
        <w:t xml:space="preserve"> offerte e richieste tra i componenti.</w:t>
      </w:r>
    </w:p>
    <w:p w14:paraId="2777DBF3" w14:textId="77777777" w:rsidR="007F2DE7" w:rsidRPr="007F2DE7" w:rsidRDefault="007F2DE7" w:rsidP="007F2DE7">
      <w:pPr>
        <w:numPr>
          <w:ilvl w:val="0"/>
          <w:numId w:val="19"/>
        </w:numPr>
        <w:jc w:val="both"/>
        <w:rPr>
          <w:lang w:val="it-IT"/>
        </w:rPr>
      </w:pPr>
      <w:r w:rsidRPr="007F2DE7">
        <w:rPr>
          <w:lang w:val="it-IT"/>
        </w:rPr>
        <w:t xml:space="preserve">Le </w:t>
      </w:r>
      <w:r w:rsidRPr="007F2DE7">
        <w:rPr>
          <w:b/>
          <w:bCs/>
          <w:lang w:val="it-IT"/>
        </w:rPr>
        <w:t>dipendenze</w:t>
      </w:r>
      <w:r w:rsidRPr="007F2DE7">
        <w:rPr>
          <w:lang w:val="it-IT"/>
        </w:rPr>
        <w:t xml:space="preserve"> con sistemi esterni (es. pagamento).</w:t>
      </w:r>
    </w:p>
    <w:p w14:paraId="3C3DCF38" w14:textId="77777777" w:rsidR="007F2DE7" w:rsidRDefault="007F2DE7" w:rsidP="007F2DE7">
      <w:pPr>
        <w:numPr>
          <w:ilvl w:val="0"/>
          <w:numId w:val="19"/>
        </w:numPr>
        <w:jc w:val="both"/>
        <w:rPr>
          <w:lang w:val="it-IT"/>
        </w:rPr>
      </w:pPr>
      <w:r w:rsidRPr="007F2DE7">
        <w:rPr>
          <w:lang w:val="it-IT"/>
        </w:rPr>
        <w:t xml:space="preserve">Eventuali </w:t>
      </w:r>
      <w:r w:rsidRPr="007F2DE7">
        <w:rPr>
          <w:b/>
          <w:bCs/>
          <w:lang w:val="it-IT"/>
        </w:rPr>
        <w:t>annotazioni</w:t>
      </w:r>
      <w:r w:rsidRPr="007F2DE7">
        <w:rPr>
          <w:lang w:val="it-IT"/>
        </w:rPr>
        <w:t xml:space="preserve"> che chiariscano scelte architetturali.</w:t>
      </w:r>
    </w:p>
    <w:p w14:paraId="4FDDAF35" w14:textId="77777777" w:rsidR="00FC25DF" w:rsidRDefault="00FC25DF" w:rsidP="00FC25DF">
      <w:pPr>
        <w:jc w:val="both"/>
        <w:rPr>
          <w:lang w:val="it-IT"/>
        </w:rPr>
      </w:pPr>
    </w:p>
    <w:p w14:paraId="799F7DC4" w14:textId="0A57C0F8" w:rsidR="00FC25DF" w:rsidRPr="007F2DE7" w:rsidRDefault="00FC25DF" w:rsidP="00FC25DF">
      <w:pPr>
        <w:jc w:val="both"/>
        <w:rPr>
          <w:lang w:val="it-IT"/>
        </w:rPr>
      </w:pPr>
      <w:r>
        <w:rPr>
          <w:noProof/>
        </w:rPr>
        <w:drawing>
          <wp:inline distT="0" distB="0" distL="0" distR="0" wp14:anchorId="6C418ED4" wp14:editId="541E7B10">
            <wp:extent cx="6120130" cy="2588895"/>
            <wp:effectExtent l="0" t="0" r="0" b="1905"/>
            <wp:docPr id="2119263442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8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2C5FC" w14:textId="77777777" w:rsidR="00932AC6" w:rsidRDefault="00932AC6" w:rsidP="00932AC6">
      <w:pPr>
        <w:jc w:val="both"/>
        <w:rPr>
          <w:lang w:val="it-IT"/>
        </w:rPr>
      </w:pPr>
    </w:p>
    <w:p w14:paraId="35F2D6FA" w14:textId="5706D006" w:rsidR="00932AC6" w:rsidRPr="00307C29" w:rsidRDefault="00932AC6" w:rsidP="00932AC6">
      <w:pPr>
        <w:jc w:val="both"/>
        <w:rPr>
          <w:lang w:val="it-IT"/>
        </w:rPr>
      </w:pPr>
    </w:p>
    <w:p w14:paraId="43B04260" w14:textId="77777777" w:rsidR="00307C29" w:rsidRPr="00474B1E" w:rsidRDefault="00307C29" w:rsidP="00307C29">
      <w:pPr>
        <w:jc w:val="both"/>
        <w:rPr>
          <w:lang w:val="it-IT"/>
        </w:rPr>
      </w:pPr>
    </w:p>
    <w:p w14:paraId="54DFA149" w14:textId="77777777" w:rsidR="00D45799" w:rsidRDefault="00D45799" w:rsidP="00C00D4B">
      <w:pPr>
        <w:jc w:val="both"/>
        <w:rPr>
          <w:lang w:val="it-IT"/>
        </w:rPr>
      </w:pPr>
    </w:p>
    <w:p w14:paraId="575E43E5" w14:textId="1D3446C9" w:rsidR="00D45799" w:rsidRDefault="00D45799" w:rsidP="00D45799">
      <w:pPr>
        <w:jc w:val="center"/>
        <w:rPr>
          <w:lang w:val="it-IT"/>
        </w:rPr>
      </w:pPr>
    </w:p>
    <w:p w14:paraId="0CCF287A" w14:textId="77777777" w:rsidR="00D052AE" w:rsidRPr="000D0615" w:rsidRDefault="00D052AE" w:rsidP="00C00D4B">
      <w:pPr>
        <w:jc w:val="both"/>
        <w:rPr>
          <w:lang w:val="it-IT"/>
        </w:rPr>
      </w:pPr>
    </w:p>
    <w:sectPr w:rsidR="00D052AE" w:rsidRPr="000D06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0973A9"/>
    <w:multiLevelType w:val="hybridMultilevel"/>
    <w:tmpl w:val="2CCC0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4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B5A1A"/>
    <w:multiLevelType w:val="multilevel"/>
    <w:tmpl w:val="BE94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DD3C14"/>
    <w:multiLevelType w:val="multilevel"/>
    <w:tmpl w:val="0A00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1B310A"/>
    <w:multiLevelType w:val="hybridMultilevel"/>
    <w:tmpl w:val="3CEEF674"/>
    <w:lvl w:ilvl="0" w:tplc="071E4966">
      <w:numFmt w:val="bullet"/>
      <w:lvlText w:val="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97F8B"/>
    <w:multiLevelType w:val="multilevel"/>
    <w:tmpl w:val="7F5C58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B33127"/>
    <w:multiLevelType w:val="multilevel"/>
    <w:tmpl w:val="E3FC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F47B62"/>
    <w:multiLevelType w:val="multilevel"/>
    <w:tmpl w:val="68CC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E1127C"/>
    <w:multiLevelType w:val="multilevel"/>
    <w:tmpl w:val="CBC2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527D22"/>
    <w:multiLevelType w:val="hybridMultilevel"/>
    <w:tmpl w:val="C4F09C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4A1058"/>
    <w:multiLevelType w:val="multilevel"/>
    <w:tmpl w:val="4B1C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2B77CF"/>
    <w:multiLevelType w:val="multilevel"/>
    <w:tmpl w:val="117C0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2A470E"/>
    <w:multiLevelType w:val="multilevel"/>
    <w:tmpl w:val="6160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867548">
    <w:abstractNumId w:val="0"/>
  </w:num>
  <w:num w:numId="2" w16cid:durableId="176772672">
    <w:abstractNumId w:val="1"/>
  </w:num>
  <w:num w:numId="3" w16cid:durableId="1954509119">
    <w:abstractNumId w:val="4"/>
  </w:num>
  <w:num w:numId="4" w16cid:durableId="134492122">
    <w:abstractNumId w:val="15"/>
  </w:num>
  <w:num w:numId="5" w16cid:durableId="3695778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6924775">
    <w:abstractNumId w:val="13"/>
  </w:num>
  <w:num w:numId="7" w16cid:durableId="1281254836">
    <w:abstractNumId w:val="9"/>
  </w:num>
  <w:num w:numId="8" w16cid:durableId="576550465">
    <w:abstractNumId w:val="8"/>
  </w:num>
  <w:num w:numId="9" w16cid:durableId="600917032">
    <w:abstractNumId w:val="2"/>
  </w:num>
  <w:num w:numId="10" w16cid:durableId="1953630431">
    <w:abstractNumId w:val="9"/>
  </w:num>
  <w:num w:numId="11" w16cid:durableId="1528636183">
    <w:abstractNumId w:val="12"/>
  </w:num>
  <w:num w:numId="12" w16cid:durableId="43024298">
    <w:abstractNumId w:val="7"/>
  </w:num>
  <w:num w:numId="13" w16cid:durableId="90011589">
    <w:abstractNumId w:val="10"/>
  </w:num>
  <w:num w:numId="14" w16cid:durableId="72434724">
    <w:abstractNumId w:val="17"/>
  </w:num>
  <w:num w:numId="15" w16cid:durableId="1223641040">
    <w:abstractNumId w:val="11"/>
  </w:num>
  <w:num w:numId="16" w16cid:durableId="134489329">
    <w:abstractNumId w:val="16"/>
  </w:num>
  <w:num w:numId="17" w16cid:durableId="205634697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42974366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016130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657"/>
    <w:rsid w:val="00003B2A"/>
    <w:rsid w:val="00024256"/>
    <w:rsid w:val="00044573"/>
    <w:rsid w:val="000831CB"/>
    <w:rsid w:val="00085983"/>
    <w:rsid w:val="000B0131"/>
    <w:rsid w:val="000B175F"/>
    <w:rsid w:val="000D0615"/>
    <w:rsid w:val="000F0E2D"/>
    <w:rsid w:val="001123D6"/>
    <w:rsid w:val="00125C4C"/>
    <w:rsid w:val="00132657"/>
    <w:rsid w:val="001B7170"/>
    <w:rsid w:val="001C280E"/>
    <w:rsid w:val="001C368A"/>
    <w:rsid w:val="001D53F6"/>
    <w:rsid w:val="001F408E"/>
    <w:rsid w:val="00240735"/>
    <w:rsid w:val="002415F2"/>
    <w:rsid w:val="002B4C02"/>
    <w:rsid w:val="002D2E0D"/>
    <w:rsid w:val="002E09C5"/>
    <w:rsid w:val="00307C29"/>
    <w:rsid w:val="00345896"/>
    <w:rsid w:val="003A15E1"/>
    <w:rsid w:val="003B1D5E"/>
    <w:rsid w:val="003D7CB3"/>
    <w:rsid w:val="003E4A87"/>
    <w:rsid w:val="003F1D1C"/>
    <w:rsid w:val="00410B5B"/>
    <w:rsid w:val="00421D35"/>
    <w:rsid w:val="00426548"/>
    <w:rsid w:val="004338CC"/>
    <w:rsid w:val="00466BE1"/>
    <w:rsid w:val="00466F43"/>
    <w:rsid w:val="004674EA"/>
    <w:rsid w:val="00474B1E"/>
    <w:rsid w:val="004836A2"/>
    <w:rsid w:val="004B06C0"/>
    <w:rsid w:val="004F3331"/>
    <w:rsid w:val="00586892"/>
    <w:rsid w:val="005E1009"/>
    <w:rsid w:val="005F12A1"/>
    <w:rsid w:val="00613A37"/>
    <w:rsid w:val="00635A37"/>
    <w:rsid w:val="00655A3C"/>
    <w:rsid w:val="00686951"/>
    <w:rsid w:val="00690FE3"/>
    <w:rsid w:val="006A5682"/>
    <w:rsid w:val="006B7B01"/>
    <w:rsid w:val="006E6226"/>
    <w:rsid w:val="00715DB6"/>
    <w:rsid w:val="00752FC3"/>
    <w:rsid w:val="007B5FC5"/>
    <w:rsid w:val="007D14DE"/>
    <w:rsid w:val="007D23AD"/>
    <w:rsid w:val="007F2DE7"/>
    <w:rsid w:val="0080323B"/>
    <w:rsid w:val="008143BC"/>
    <w:rsid w:val="008236C2"/>
    <w:rsid w:val="00851E64"/>
    <w:rsid w:val="008730F7"/>
    <w:rsid w:val="00880C7E"/>
    <w:rsid w:val="0088427F"/>
    <w:rsid w:val="008B1E39"/>
    <w:rsid w:val="008C4952"/>
    <w:rsid w:val="00904AD1"/>
    <w:rsid w:val="00916545"/>
    <w:rsid w:val="00932AC6"/>
    <w:rsid w:val="00972162"/>
    <w:rsid w:val="00975BFC"/>
    <w:rsid w:val="009A4261"/>
    <w:rsid w:val="009F132D"/>
    <w:rsid w:val="00A06D01"/>
    <w:rsid w:val="00A51B7C"/>
    <w:rsid w:val="00AB1941"/>
    <w:rsid w:val="00AB6DFD"/>
    <w:rsid w:val="00AE0DD5"/>
    <w:rsid w:val="00AF5820"/>
    <w:rsid w:val="00B020F6"/>
    <w:rsid w:val="00B15CE0"/>
    <w:rsid w:val="00B56670"/>
    <w:rsid w:val="00B75A76"/>
    <w:rsid w:val="00BE1835"/>
    <w:rsid w:val="00C00D4B"/>
    <w:rsid w:val="00C1395D"/>
    <w:rsid w:val="00C22DB3"/>
    <w:rsid w:val="00C856A3"/>
    <w:rsid w:val="00CA35FE"/>
    <w:rsid w:val="00CE0882"/>
    <w:rsid w:val="00CF5C69"/>
    <w:rsid w:val="00D052AE"/>
    <w:rsid w:val="00D34F4A"/>
    <w:rsid w:val="00D45799"/>
    <w:rsid w:val="00D45B6F"/>
    <w:rsid w:val="00D46DE0"/>
    <w:rsid w:val="00D63DE5"/>
    <w:rsid w:val="00D7503F"/>
    <w:rsid w:val="00D76C27"/>
    <w:rsid w:val="00D81C25"/>
    <w:rsid w:val="00DB54E9"/>
    <w:rsid w:val="00E601D8"/>
    <w:rsid w:val="00E7231A"/>
    <w:rsid w:val="00EB283B"/>
    <w:rsid w:val="00EF4B08"/>
    <w:rsid w:val="00F16BF3"/>
    <w:rsid w:val="00F6651B"/>
    <w:rsid w:val="00F85530"/>
    <w:rsid w:val="00FA6D59"/>
    <w:rsid w:val="00FC0368"/>
    <w:rsid w:val="00FC25DF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3A171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  <w:style w:type="paragraph" w:styleId="NormalWeb">
    <w:name w:val="Normal (Web)"/>
    <w:basedOn w:val="Normal"/>
    <w:uiPriority w:val="99"/>
    <w:semiHidden/>
    <w:unhideWhenUsed/>
    <w:rsid w:val="009721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35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filippo ricca</cp:lastModifiedBy>
  <cp:revision>8</cp:revision>
  <dcterms:created xsi:type="dcterms:W3CDTF">2025-09-08T11:36:00Z</dcterms:created>
  <dcterms:modified xsi:type="dcterms:W3CDTF">2025-09-08T14:46:00Z</dcterms:modified>
</cp:coreProperties>
</file>