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8670" w14:textId="5177411D" w:rsidR="002C3A9C" w:rsidRDefault="002C3A9C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  <w:proofErr w:type="spellStart"/>
      <w:r>
        <w:rPr>
          <w:b/>
          <w:bCs/>
          <w:sz w:val="28"/>
          <w:szCs w:val="28"/>
        </w:rPr>
        <w:t>a.a</w:t>
      </w:r>
      <w:proofErr w:type="spellEnd"/>
      <w:r>
        <w:rPr>
          <w:b/>
          <w:bCs/>
          <w:sz w:val="28"/>
          <w:szCs w:val="28"/>
        </w:rPr>
        <w:t xml:space="preserve">. </w:t>
      </w:r>
      <w:r w:rsidR="00586957">
        <w:rPr>
          <w:b/>
          <w:bCs/>
          <w:sz w:val="28"/>
          <w:szCs w:val="28"/>
        </w:rPr>
        <w:t>202</w:t>
      </w:r>
      <w:r w:rsidR="00CE0BCA">
        <w:rPr>
          <w:b/>
          <w:bCs/>
          <w:sz w:val="28"/>
          <w:szCs w:val="28"/>
        </w:rPr>
        <w:t>4</w:t>
      </w:r>
      <w:r w:rsidR="00586957">
        <w:rPr>
          <w:b/>
          <w:bCs/>
          <w:sz w:val="28"/>
          <w:szCs w:val="28"/>
        </w:rPr>
        <w:t>-2</w:t>
      </w:r>
      <w:r w:rsidR="00CE0BCA">
        <w:rPr>
          <w:b/>
          <w:bCs/>
          <w:sz w:val="28"/>
          <w:szCs w:val="28"/>
        </w:rPr>
        <w:t>5</w:t>
      </w:r>
    </w:p>
    <w:p w14:paraId="642AF900" w14:textId="5F9F65D7" w:rsidR="00400AE2" w:rsidRDefault="00A74026" w:rsidP="00400AE2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Quiz</w:t>
      </w:r>
      <w:r w:rsidR="00586957">
        <w:rPr>
          <w:b/>
          <w:bCs/>
          <w:sz w:val="28"/>
          <w:szCs w:val="28"/>
        </w:rPr>
        <w:t xml:space="preserve"> del </w:t>
      </w:r>
      <w:r w:rsidR="00CE0BCA">
        <w:rPr>
          <w:b/>
          <w:bCs/>
          <w:sz w:val="28"/>
          <w:szCs w:val="28"/>
        </w:rPr>
        <w:t>12</w:t>
      </w:r>
      <w:r w:rsidR="00586957">
        <w:rPr>
          <w:b/>
          <w:bCs/>
          <w:sz w:val="28"/>
          <w:szCs w:val="28"/>
        </w:rPr>
        <w:t xml:space="preserve"> </w:t>
      </w:r>
      <w:r w:rsidR="00CE0BCA">
        <w:rPr>
          <w:b/>
          <w:bCs/>
          <w:sz w:val="28"/>
          <w:szCs w:val="28"/>
        </w:rPr>
        <w:t>Febbraio</w:t>
      </w:r>
      <w:r w:rsidR="00586957">
        <w:rPr>
          <w:b/>
          <w:bCs/>
          <w:sz w:val="28"/>
          <w:szCs w:val="28"/>
        </w:rPr>
        <w:t xml:space="preserve"> 202</w:t>
      </w:r>
      <w:r w:rsidR="004B15BF">
        <w:rPr>
          <w:b/>
          <w:bCs/>
          <w:sz w:val="28"/>
          <w:szCs w:val="28"/>
        </w:rPr>
        <w:t>5</w:t>
      </w:r>
      <w:r w:rsidR="00586957">
        <w:rPr>
          <w:b/>
          <w:bCs/>
          <w:sz w:val="28"/>
          <w:szCs w:val="28"/>
        </w:rPr>
        <w:t xml:space="preserve"> </w:t>
      </w:r>
      <w:r w:rsidR="005D1E7D">
        <w:rPr>
          <w:b/>
          <w:bCs/>
          <w:sz w:val="28"/>
          <w:szCs w:val="28"/>
        </w:rPr>
        <w:t>(</w:t>
      </w:r>
      <w:r w:rsidR="00586957">
        <w:rPr>
          <w:b/>
          <w:bCs/>
          <w:sz w:val="28"/>
          <w:szCs w:val="28"/>
        </w:rPr>
        <w:t>Gruppo 2</w:t>
      </w:r>
      <w:r w:rsidR="005D1E7D">
        <w:rPr>
          <w:b/>
          <w:bCs/>
          <w:sz w:val="28"/>
          <w:szCs w:val="28"/>
        </w:rPr>
        <w:t>)</w:t>
      </w:r>
      <w:r w:rsidR="00400AE2">
        <w:rPr>
          <w:b/>
          <w:bCs/>
          <w:sz w:val="28"/>
          <w:szCs w:val="28"/>
        </w:rPr>
        <w:t xml:space="preserve"> – fila 1</w:t>
      </w:r>
    </w:p>
    <w:p w14:paraId="314C358C" w14:textId="77777777" w:rsidR="002C3A9C" w:rsidRDefault="002C3A9C">
      <w:pPr>
        <w:pStyle w:val="Default"/>
        <w:jc w:val="center"/>
        <w:rPr>
          <w:b/>
          <w:bCs/>
          <w:szCs w:val="28"/>
        </w:rPr>
      </w:pPr>
    </w:p>
    <w:p w14:paraId="53AF06DD" w14:textId="77777777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Esercizio di sbarramento</w:t>
      </w:r>
    </w:p>
    <w:p w14:paraId="7CA71F4D" w14:textId="77777777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COGNOME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MATRICOLA</w:t>
      </w:r>
    </w:p>
    <w:p w14:paraId="3268D711" w14:textId="77777777" w:rsidR="002C3A9C" w:rsidRPr="00751D81" w:rsidRDefault="002C3A9C" w:rsidP="00751D81">
      <w:pPr>
        <w:spacing w:after="120"/>
        <w:jc w:val="both"/>
        <w:rPr>
          <w:iCs/>
          <w:sz w:val="20"/>
          <w:lang w:val="it-IT"/>
        </w:rPr>
      </w:pPr>
      <w:r>
        <w:rPr>
          <w:sz w:val="20"/>
          <w:lang w:val="it-IT"/>
        </w:rPr>
        <w:t xml:space="preserve">Rispondere alle seguenti domande. Per ogni domanda, solo una soluzione </w:t>
      </w:r>
      <w:r>
        <w:rPr>
          <w:sz w:val="20"/>
          <w:szCs w:val="20"/>
          <w:lang w:val="it-IT"/>
        </w:rPr>
        <w:t>è</w:t>
      </w:r>
      <w:r w:rsidR="008F6B0C">
        <w:rPr>
          <w:sz w:val="20"/>
          <w:lang w:val="it-IT"/>
        </w:rPr>
        <w:t xml:space="preserve"> corretta. Il quiz </w:t>
      </w:r>
      <w:r>
        <w:rPr>
          <w:sz w:val="20"/>
          <w:lang w:val="it-IT"/>
        </w:rPr>
        <w:t xml:space="preserve">si ritiene superato se si risponde correttamente ad </w:t>
      </w:r>
      <w:r w:rsidR="008F6B0C">
        <w:rPr>
          <w:b/>
          <w:bCs/>
          <w:sz w:val="20"/>
          <w:lang w:val="it-IT"/>
        </w:rPr>
        <w:t>almeno 7</w:t>
      </w:r>
      <w:r>
        <w:rPr>
          <w:b/>
          <w:bCs/>
          <w:sz w:val="20"/>
          <w:lang w:val="it-IT"/>
        </w:rPr>
        <w:t xml:space="preserve"> domande</w:t>
      </w:r>
      <w:r>
        <w:rPr>
          <w:iCs/>
          <w:sz w:val="20"/>
          <w:lang w:val="it-IT"/>
        </w:rPr>
        <w:t xml:space="preserve">. </w:t>
      </w:r>
    </w:p>
    <w:p w14:paraId="7B0F7805" w14:textId="77777777" w:rsidR="002C3A9C" w:rsidRDefault="002C3A9C">
      <w:pPr>
        <w:pStyle w:val="Heading2"/>
      </w:pPr>
      <w:proofErr w:type="spellStart"/>
      <w:r>
        <w:t>Domanda</w:t>
      </w:r>
      <w:proofErr w:type="spellEnd"/>
      <w:r>
        <w:t xml:space="preserve"> 1</w:t>
      </w:r>
    </w:p>
    <w:p w14:paraId="1B7C57A6" w14:textId="77777777" w:rsidR="00A74026" w:rsidRPr="00DF12A5" w:rsidRDefault="00DF12A5" w:rsidP="006A6F64">
      <w:pPr>
        <w:jc w:val="both"/>
        <w:rPr>
          <w:rStyle w:val="Carpredefinitoparagrafo"/>
          <w:bCs/>
          <w:sz w:val="20"/>
          <w:szCs w:val="20"/>
          <w:lang w:val="it-IT"/>
        </w:rPr>
      </w:pPr>
      <w:r>
        <w:rPr>
          <w:rStyle w:val="Carpredefinitoparagrafo"/>
          <w:bCs/>
          <w:sz w:val="20"/>
          <w:szCs w:val="20"/>
          <w:lang w:val="it-IT"/>
        </w:rPr>
        <w:t xml:space="preserve">Quali </w:t>
      </w:r>
      <w:r w:rsidRPr="00DF12A5">
        <w:rPr>
          <w:rStyle w:val="Carpredefinitoparagrafo"/>
          <w:bCs/>
          <w:sz w:val="20"/>
          <w:szCs w:val="20"/>
          <w:lang w:val="it-IT"/>
        </w:rPr>
        <w:t xml:space="preserve">attività </w:t>
      </w:r>
      <w:r>
        <w:rPr>
          <w:rStyle w:val="Carpredefinitoparagrafo"/>
          <w:bCs/>
          <w:sz w:val="20"/>
          <w:szCs w:val="20"/>
          <w:lang w:val="it-IT"/>
        </w:rPr>
        <w:t xml:space="preserve">- </w:t>
      </w:r>
      <w:r w:rsidRPr="00DF12A5">
        <w:rPr>
          <w:rStyle w:val="Carpredefinitoparagrafo"/>
          <w:bCs/>
          <w:sz w:val="20"/>
          <w:szCs w:val="20"/>
          <w:lang w:val="it-IT"/>
        </w:rPr>
        <w:t xml:space="preserve">viste a lezione </w:t>
      </w:r>
      <w:r>
        <w:rPr>
          <w:rStyle w:val="Carpredefinitoparagrafo"/>
          <w:bCs/>
          <w:sz w:val="20"/>
          <w:szCs w:val="20"/>
          <w:lang w:val="it-IT"/>
        </w:rPr>
        <w:t xml:space="preserve">- </w:t>
      </w:r>
      <w:r w:rsidRPr="00DF12A5">
        <w:rPr>
          <w:rStyle w:val="Carpredefinitoparagrafo"/>
          <w:bCs/>
          <w:sz w:val="20"/>
          <w:szCs w:val="20"/>
          <w:lang w:val="it-IT"/>
        </w:rPr>
        <w:t xml:space="preserve">compongono il processo di </w:t>
      </w:r>
      <w:proofErr w:type="spellStart"/>
      <w:r w:rsidRPr="00B66EC3">
        <w:rPr>
          <w:rStyle w:val="Carpredefinitoparagrafo"/>
          <w:b/>
          <w:bCs/>
          <w:sz w:val="20"/>
          <w:szCs w:val="20"/>
          <w:lang w:val="it-IT"/>
        </w:rPr>
        <w:t>Requirements</w:t>
      </w:r>
      <w:proofErr w:type="spellEnd"/>
      <w:r w:rsidRPr="00B66EC3">
        <w:rPr>
          <w:rStyle w:val="Carpredefinitoparagrafo"/>
          <w:b/>
          <w:bCs/>
          <w:sz w:val="20"/>
          <w:szCs w:val="20"/>
          <w:lang w:val="it-IT"/>
        </w:rPr>
        <w:t xml:space="preserve"> Engineering (RE)</w:t>
      </w:r>
      <w:r>
        <w:rPr>
          <w:rStyle w:val="Carpredefinitoparagrafo"/>
          <w:bCs/>
          <w:sz w:val="20"/>
          <w:szCs w:val="20"/>
          <w:lang w:val="it-IT"/>
        </w:rPr>
        <w:t xml:space="preserve"> e </w:t>
      </w:r>
      <w:r w:rsidRPr="00DF12A5">
        <w:rPr>
          <w:rStyle w:val="Carpredefinitoparagrafo"/>
          <w:bCs/>
          <w:sz w:val="20"/>
          <w:szCs w:val="20"/>
          <w:lang w:val="it-IT"/>
        </w:rPr>
        <w:t xml:space="preserve">permettono la creazione e revisione del </w:t>
      </w:r>
      <w:proofErr w:type="spellStart"/>
      <w:r w:rsidRPr="00DF12A5">
        <w:rPr>
          <w:rStyle w:val="Carpredefinitoparagrafo"/>
          <w:bCs/>
          <w:sz w:val="20"/>
          <w:szCs w:val="20"/>
          <w:lang w:val="it-IT"/>
        </w:rPr>
        <w:t>Requirements</w:t>
      </w:r>
      <w:proofErr w:type="spellEnd"/>
      <w:r w:rsidRPr="00DF12A5">
        <w:rPr>
          <w:rStyle w:val="Carpredefinitoparagrafo"/>
          <w:bCs/>
          <w:sz w:val="20"/>
          <w:szCs w:val="20"/>
          <w:lang w:val="it-IT"/>
        </w:rPr>
        <w:t xml:space="preserve"> </w:t>
      </w:r>
      <w:proofErr w:type="spellStart"/>
      <w:r w:rsidRPr="00DF12A5">
        <w:rPr>
          <w:rStyle w:val="Carpredefinitoparagrafo"/>
          <w:bCs/>
          <w:sz w:val="20"/>
          <w:szCs w:val="20"/>
          <w:lang w:val="it-IT"/>
        </w:rPr>
        <w:t>Document</w:t>
      </w:r>
      <w:proofErr w:type="spellEnd"/>
      <w:r w:rsidRPr="00DF12A5">
        <w:rPr>
          <w:rStyle w:val="Carpredefinitoparagrafo"/>
          <w:bCs/>
          <w:sz w:val="20"/>
          <w:szCs w:val="20"/>
          <w:lang w:val="it-IT"/>
        </w:rPr>
        <w:t>?</w:t>
      </w:r>
    </w:p>
    <w:p w14:paraId="0C3B2A4A" w14:textId="77777777" w:rsidR="00DF12A5" w:rsidRPr="00DF12A5" w:rsidRDefault="00DF12A5" w:rsidP="006A6F64">
      <w:pPr>
        <w:jc w:val="both"/>
        <w:rPr>
          <w:sz w:val="20"/>
          <w:szCs w:val="20"/>
          <w:lang w:val="it-IT"/>
        </w:rPr>
      </w:pPr>
    </w:p>
    <w:p w14:paraId="54D20816" w14:textId="77777777" w:rsidR="00DF12A5" w:rsidRPr="004B15BF" w:rsidRDefault="00DF12A5" w:rsidP="00DF12A5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  <w:r w:rsidRPr="004B15BF">
        <w:rPr>
          <w:rFonts w:ascii="Times New Roman" w:hAnsi="Times New Roman" w:cs="Times New Roman"/>
          <w:sz w:val="20"/>
          <w:szCs w:val="20"/>
        </w:rPr>
        <w:t xml:space="preserve">a) </w:t>
      </w:r>
      <w:proofErr w:type="spellStart"/>
      <w:r w:rsidRPr="004B15BF">
        <w:rPr>
          <w:rFonts w:ascii="Times New Roman" w:hAnsi="Times New Roman" w:cs="Times New Roman"/>
          <w:sz w:val="20"/>
          <w:szCs w:val="20"/>
        </w:rPr>
        <w:t>Elicitation</w:t>
      </w:r>
      <w:proofErr w:type="spellEnd"/>
      <w:r w:rsidRPr="004B15B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B15BF">
        <w:rPr>
          <w:rFonts w:ascii="Times New Roman" w:hAnsi="Times New Roman" w:cs="Times New Roman"/>
          <w:sz w:val="20"/>
          <w:szCs w:val="20"/>
        </w:rPr>
        <w:t>Elaboration</w:t>
      </w:r>
      <w:proofErr w:type="spellEnd"/>
      <w:r w:rsidRPr="004B15B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B15BF">
        <w:rPr>
          <w:rFonts w:ascii="Times New Roman" w:hAnsi="Times New Roman" w:cs="Times New Roman"/>
          <w:sz w:val="20"/>
          <w:szCs w:val="20"/>
        </w:rPr>
        <w:t>Specification</w:t>
      </w:r>
      <w:proofErr w:type="spellEnd"/>
      <w:r w:rsidRPr="004B15BF">
        <w:rPr>
          <w:rFonts w:ascii="Times New Roman" w:hAnsi="Times New Roman" w:cs="Times New Roman"/>
          <w:sz w:val="20"/>
          <w:szCs w:val="20"/>
        </w:rPr>
        <w:t xml:space="preserve">, Testing, </w:t>
      </w:r>
      <w:proofErr w:type="spellStart"/>
      <w:r w:rsidRPr="004B15BF">
        <w:rPr>
          <w:rFonts w:ascii="Times New Roman" w:hAnsi="Times New Roman" w:cs="Times New Roman"/>
          <w:sz w:val="20"/>
          <w:szCs w:val="20"/>
        </w:rPr>
        <w:t>Documentation</w:t>
      </w:r>
      <w:proofErr w:type="spellEnd"/>
    </w:p>
    <w:p w14:paraId="188D1E78" w14:textId="159A9847" w:rsidR="00B66EC3" w:rsidRPr="00CA2571" w:rsidRDefault="00DF12A5" w:rsidP="00DF12A5">
      <w:pPr>
        <w:pStyle w:val="Standard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 w:rsidRPr="00CA2571">
        <w:rPr>
          <w:rFonts w:ascii="Times New Roman" w:hAnsi="Times New Roman" w:cs="Times New Roman"/>
          <w:sz w:val="20"/>
          <w:szCs w:val="20"/>
          <w:lang w:val="fr-FR"/>
        </w:rPr>
        <w:t xml:space="preserve">b) </w:t>
      </w:r>
      <w:r w:rsidR="00CA2571" w:rsidRPr="00CA2571">
        <w:rPr>
          <w:rFonts w:ascii="Times New Roman" w:hAnsi="Times New Roman" w:cs="Times New Roman"/>
          <w:sz w:val="20"/>
          <w:szCs w:val="20"/>
          <w:lang w:val="fr-FR"/>
        </w:rPr>
        <w:t xml:space="preserve">Extraction, Elaboration, </w:t>
      </w:r>
      <w:proofErr w:type="spellStart"/>
      <w:r w:rsidR="00CA2571" w:rsidRPr="00CA2571">
        <w:rPr>
          <w:rFonts w:ascii="Times New Roman" w:hAnsi="Times New Roman" w:cs="Times New Roman"/>
          <w:sz w:val="20"/>
          <w:szCs w:val="20"/>
          <w:lang w:val="fr-FR"/>
        </w:rPr>
        <w:t>Specification</w:t>
      </w:r>
      <w:proofErr w:type="spellEnd"/>
      <w:r w:rsidR="00CA2571" w:rsidRPr="00CA2571">
        <w:rPr>
          <w:rFonts w:ascii="Times New Roman" w:hAnsi="Times New Roman" w:cs="Times New Roman"/>
          <w:sz w:val="20"/>
          <w:szCs w:val="20"/>
          <w:lang w:val="fr-FR"/>
        </w:rPr>
        <w:t>, Validation, Documentation</w:t>
      </w:r>
    </w:p>
    <w:p w14:paraId="78D69956" w14:textId="76F44F7E" w:rsidR="00DF12A5" w:rsidRPr="00CA2571" w:rsidRDefault="00B66EC3" w:rsidP="00DF12A5">
      <w:pPr>
        <w:pStyle w:val="Standard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 w:rsidRPr="00CA2571">
        <w:rPr>
          <w:rFonts w:ascii="Times New Roman" w:hAnsi="Times New Roman" w:cs="Times New Roman"/>
          <w:sz w:val="20"/>
          <w:szCs w:val="20"/>
          <w:lang w:val="fr-FR"/>
        </w:rPr>
        <w:t xml:space="preserve">c) </w:t>
      </w:r>
      <w:r w:rsidR="00CA2571" w:rsidRPr="00CA2571">
        <w:rPr>
          <w:rFonts w:ascii="Times New Roman" w:hAnsi="Times New Roman" w:cs="Times New Roman"/>
          <w:bCs/>
          <w:sz w:val="20"/>
          <w:szCs w:val="20"/>
          <w:lang w:val="fr-FR"/>
        </w:rPr>
        <w:t xml:space="preserve">Elicitation, </w:t>
      </w:r>
      <w:proofErr w:type="spellStart"/>
      <w:r w:rsidR="00CA2571" w:rsidRPr="00CA2571">
        <w:rPr>
          <w:rFonts w:ascii="Times New Roman" w:hAnsi="Times New Roman" w:cs="Times New Roman"/>
          <w:bCs/>
          <w:sz w:val="20"/>
          <w:szCs w:val="20"/>
          <w:lang w:val="fr-FR"/>
        </w:rPr>
        <w:t>Analysis</w:t>
      </w:r>
      <w:proofErr w:type="spellEnd"/>
      <w:r w:rsidR="00CA2571" w:rsidRPr="00CA2571">
        <w:rPr>
          <w:rFonts w:ascii="Times New Roman" w:hAnsi="Times New Roman" w:cs="Times New Roman"/>
          <w:bCs/>
          <w:sz w:val="20"/>
          <w:szCs w:val="20"/>
          <w:lang w:val="fr-FR"/>
        </w:rPr>
        <w:t xml:space="preserve">, </w:t>
      </w:r>
      <w:proofErr w:type="spellStart"/>
      <w:r w:rsidR="00CA2571" w:rsidRPr="00CA2571">
        <w:rPr>
          <w:rFonts w:ascii="Times New Roman" w:hAnsi="Times New Roman" w:cs="Times New Roman"/>
          <w:bCs/>
          <w:sz w:val="20"/>
          <w:szCs w:val="20"/>
          <w:lang w:val="fr-FR"/>
        </w:rPr>
        <w:t>Specification</w:t>
      </w:r>
      <w:proofErr w:type="spellEnd"/>
      <w:r w:rsidR="00CA2571" w:rsidRPr="00CA2571">
        <w:rPr>
          <w:rFonts w:ascii="Times New Roman" w:hAnsi="Times New Roman" w:cs="Times New Roman"/>
          <w:bCs/>
          <w:sz w:val="20"/>
          <w:szCs w:val="20"/>
          <w:lang w:val="fr-FR"/>
        </w:rPr>
        <w:t>, Validation, Management</w:t>
      </w:r>
      <w:r w:rsidR="00CA2571" w:rsidRPr="00CA2571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14:paraId="5BC57DD7" w14:textId="77777777" w:rsidR="006A6F64" w:rsidRPr="004B15BF" w:rsidRDefault="00DF12A5" w:rsidP="00DF12A5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  <w:r w:rsidRPr="004B15BF">
        <w:rPr>
          <w:rFonts w:ascii="Times New Roman" w:hAnsi="Times New Roman" w:cs="Times New Roman"/>
          <w:sz w:val="20"/>
          <w:szCs w:val="20"/>
        </w:rPr>
        <w:t xml:space="preserve">d) </w:t>
      </w:r>
      <w:proofErr w:type="spellStart"/>
      <w:r w:rsidRPr="004B15BF">
        <w:rPr>
          <w:rFonts w:ascii="Times New Roman" w:hAnsi="Times New Roman" w:cs="Times New Roman"/>
          <w:sz w:val="20"/>
          <w:szCs w:val="20"/>
        </w:rPr>
        <w:t>Extraction</w:t>
      </w:r>
      <w:proofErr w:type="spellEnd"/>
      <w:r w:rsidRPr="004B15BF">
        <w:rPr>
          <w:rFonts w:ascii="Times New Roman" w:hAnsi="Times New Roman" w:cs="Times New Roman"/>
          <w:sz w:val="20"/>
          <w:szCs w:val="20"/>
        </w:rPr>
        <w:t xml:space="preserve">, Analysis, </w:t>
      </w:r>
      <w:proofErr w:type="spellStart"/>
      <w:r w:rsidRPr="004B15BF">
        <w:rPr>
          <w:rFonts w:ascii="Times New Roman" w:hAnsi="Times New Roman" w:cs="Times New Roman"/>
          <w:sz w:val="20"/>
          <w:szCs w:val="20"/>
        </w:rPr>
        <w:t>Specification</w:t>
      </w:r>
      <w:proofErr w:type="spellEnd"/>
      <w:r w:rsidRPr="004B15BF">
        <w:rPr>
          <w:rFonts w:ascii="Times New Roman" w:hAnsi="Times New Roman" w:cs="Times New Roman"/>
          <w:sz w:val="20"/>
          <w:szCs w:val="20"/>
        </w:rPr>
        <w:t>, Testing, Management</w:t>
      </w:r>
    </w:p>
    <w:p w14:paraId="427975D9" w14:textId="77777777" w:rsidR="002C3A9C" w:rsidRPr="004B15BF" w:rsidRDefault="002C3A9C">
      <w:pPr>
        <w:pBdr>
          <w:bottom w:val="single" w:sz="4" w:space="1" w:color="auto"/>
        </w:pBdr>
        <w:spacing w:after="120"/>
        <w:rPr>
          <w:b/>
          <w:sz w:val="20"/>
          <w:lang w:val="it-IT"/>
        </w:rPr>
      </w:pPr>
    </w:p>
    <w:p w14:paraId="48AAF061" w14:textId="37591DBD" w:rsidR="002C3A9C" w:rsidRDefault="00000000">
      <w:pPr>
        <w:spacing w:after="120"/>
        <w:rPr>
          <w:b/>
          <w:sz w:val="20"/>
          <w:lang w:val="it-IT"/>
        </w:rPr>
      </w:pPr>
      <w:r>
        <w:rPr>
          <w:noProof/>
        </w:rPr>
        <w:pict w14:anchorId="04BDA4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4" type="#_x0000_t75" style="position:absolute;margin-left:382.05pt;margin-top:1.7pt;width:76.75pt;height:96.2pt;z-index:3;visibility:visible;mso-wrap-style:square;mso-position-horizontal-relative:text;mso-position-vertical-relative:text;mso-width-relative:page;mso-height-relative:page">
            <v:imagedata r:id="rId6" o:title=""/>
            <w10:wrap type="square"/>
          </v:shape>
        </w:pict>
      </w:r>
      <w:r w:rsidR="002C3A9C">
        <w:rPr>
          <w:b/>
          <w:sz w:val="20"/>
          <w:lang w:val="it-IT"/>
        </w:rPr>
        <w:t>Domanda 2</w:t>
      </w:r>
    </w:p>
    <w:p w14:paraId="60D49E51" w14:textId="082507F1" w:rsidR="00DF12A5" w:rsidRPr="00BF7E37" w:rsidRDefault="00BF7E37" w:rsidP="00DF12A5">
      <w:pPr>
        <w:rPr>
          <w:rFonts w:ascii="Times New Roman" w:hAnsi="Times New Roman" w:cs="Times New Roman"/>
          <w:sz w:val="16"/>
          <w:szCs w:val="16"/>
          <w:lang w:val="it-IT"/>
        </w:rPr>
      </w:pPr>
      <w:r w:rsidRPr="00BF7E37">
        <w:rPr>
          <w:sz w:val="20"/>
          <w:szCs w:val="20"/>
          <w:lang w:val="it-IT"/>
        </w:rPr>
        <w:t xml:space="preserve">Quale </w:t>
      </w:r>
      <w:r w:rsidRPr="00040901">
        <w:rPr>
          <w:b/>
          <w:bCs/>
          <w:sz w:val="20"/>
          <w:szCs w:val="20"/>
          <w:lang w:val="it-IT"/>
        </w:rPr>
        <w:t>relazione</w:t>
      </w:r>
      <w:r w:rsidRPr="00BF7E37">
        <w:rPr>
          <w:sz w:val="20"/>
          <w:szCs w:val="20"/>
          <w:lang w:val="it-IT"/>
        </w:rPr>
        <w:t xml:space="preserve"> va definita tra i casi d’uso nella porzione di diagramma UML seguente?</w:t>
      </w:r>
    </w:p>
    <w:p w14:paraId="57CA648A" w14:textId="77777777" w:rsidR="00C44B8A" w:rsidRPr="00DF12A5" w:rsidRDefault="00C44B8A" w:rsidP="00A74026">
      <w:pPr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p w14:paraId="0A7FD72E" w14:textId="3069FFEB" w:rsidR="00A74026" w:rsidRPr="00BF7E37" w:rsidRDefault="008F5014" w:rsidP="00A74026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  <w:r w:rsidRPr="00BF7E37">
        <w:rPr>
          <w:rFonts w:ascii="Times New Roman" w:hAnsi="Times New Roman" w:cs="Times New Roman"/>
          <w:sz w:val="20"/>
          <w:szCs w:val="20"/>
        </w:rPr>
        <w:t xml:space="preserve">a) </w:t>
      </w:r>
      <w:r w:rsidR="00CA2571" w:rsidRPr="004B15BF">
        <w:rPr>
          <w:rFonts w:ascii="Times New Roman" w:hAnsi="Times New Roman" w:cs="Times New Roman"/>
          <w:sz w:val="20"/>
          <w:szCs w:val="20"/>
        </w:rPr>
        <w:t>Estensione</w:t>
      </w:r>
      <w:r w:rsidR="00CA257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56EB967" w14:textId="23E63197" w:rsidR="00A74026" w:rsidRPr="00BF7E37" w:rsidRDefault="008F5014" w:rsidP="00A74026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  <w:r w:rsidRPr="00BF7E37">
        <w:rPr>
          <w:rFonts w:ascii="Times New Roman" w:hAnsi="Times New Roman" w:cs="Times New Roman"/>
          <w:sz w:val="20"/>
          <w:szCs w:val="20"/>
        </w:rPr>
        <w:t xml:space="preserve">b) </w:t>
      </w:r>
      <w:r w:rsidR="00BF7E37" w:rsidRPr="00BF7E37">
        <w:rPr>
          <w:rFonts w:ascii="Times New Roman" w:hAnsi="Times New Roman" w:cs="Times New Roman"/>
          <w:sz w:val="20"/>
          <w:szCs w:val="20"/>
        </w:rPr>
        <w:t>Generalizzazione</w:t>
      </w:r>
    </w:p>
    <w:p w14:paraId="63CB9F60" w14:textId="33723C44" w:rsidR="00A74026" w:rsidRPr="00BF7E37" w:rsidRDefault="00A74026" w:rsidP="00DF12A5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BF7E37">
        <w:rPr>
          <w:rFonts w:ascii="Times New Roman" w:hAnsi="Times New Roman" w:cs="Times New Roman"/>
          <w:bCs/>
          <w:sz w:val="20"/>
          <w:szCs w:val="20"/>
          <w:lang w:val="it-IT"/>
        </w:rPr>
        <w:t>c</w:t>
      </w:r>
      <w:r w:rsidR="00DF12A5" w:rsidRPr="00BF7E37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) </w:t>
      </w:r>
      <w:r w:rsidR="00BF7E37" w:rsidRPr="00BF7E37">
        <w:rPr>
          <w:rFonts w:ascii="Times New Roman" w:hAnsi="Times New Roman" w:cs="Times New Roman"/>
          <w:bCs/>
          <w:sz w:val="20"/>
          <w:szCs w:val="20"/>
          <w:lang w:val="it-IT"/>
        </w:rPr>
        <w:t>R</w:t>
      </w:r>
      <w:r w:rsidR="00BF7E37">
        <w:rPr>
          <w:rFonts w:ascii="Times New Roman" w:hAnsi="Times New Roman" w:cs="Times New Roman"/>
          <w:bCs/>
          <w:sz w:val="20"/>
          <w:szCs w:val="20"/>
          <w:lang w:val="it-IT"/>
        </w:rPr>
        <w:t>ealizzazione</w:t>
      </w:r>
    </w:p>
    <w:p w14:paraId="79EF996F" w14:textId="5FE1A920" w:rsidR="00BF7E37" w:rsidRPr="004B15BF" w:rsidRDefault="00A74026" w:rsidP="00A74026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  <w:r w:rsidRPr="004B15BF">
        <w:rPr>
          <w:rFonts w:ascii="Times New Roman" w:hAnsi="Times New Roman" w:cs="Times New Roman"/>
          <w:sz w:val="20"/>
          <w:szCs w:val="20"/>
        </w:rPr>
        <w:t xml:space="preserve">d) </w:t>
      </w:r>
      <w:r w:rsidR="00CA2571">
        <w:rPr>
          <w:rFonts w:ascii="Times New Roman" w:hAnsi="Times New Roman" w:cs="Times New Roman"/>
          <w:sz w:val="20"/>
          <w:szCs w:val="20"/>
        </w:rPr>
        <w:t>Utilizzo</w:t>
      </w:r>
    </w:p>
    <w:p w14:paraId="4FA23C5E" w14:textId="77777777" w:rsidR="009074E5" w:rsidRPr="004B15BF" w:rsidRDefault="009074E5" w:rsidP="00A86423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0"/>
          <w:szCs w:val="10"/>
          <w:lang w:val="it-IT"/>
        </w:rPr>
      </w:pPr>
    </w:p>
    <w:p w14:paraId="1DF2BC84" w14:textId="77777777" w:rsidR="003E3ED2" w:rsidRDefault="003E3ED2" w:rsidP="003E3ED2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3</w:t>
      </w:r>
    </w:p>
    <w:p w14:paraId="0436C9AE" w14:textId="1CA449A6" w:rsidR="009B18FE" w:rsidRPr="00990EC1" w:rsidRDefault="00DF12A5" w:rsidP="00F11300">
      <w:pPr>
        <w:pStyle w:val="Standard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F12A5">
        <w:rPr>
          <w:rStyle w:val="Carpredefinitoparagrafo"/>
          <w:rFonts w:ascii="Times New Roman" w:hAnsi="Times New Roman" w:cs="Times New Roman"/>
          <w:bCs/>
          <w:sz w:val="20"/>
          <w:szCs w:val="20"/>
        </w:rPr>
        <w:t>Quale tra le seg</w:t>
      </w:r>
      <w:r w:rsidR="000F3A57">
        <w:rPr>
          <w:rStyle w:val="Carpredefinitoparagrafo"/>
          <w:rFonts w:ascii="Times New Roman" w:hAnsi="Times New Roman" w:cs="Times New Roman"/>
          <w:bCs/>
          <w:sz w:val="20"/>
          <w:szCs w:val="20"/>
        </w:rPr>
        <w:t xml:space="preserve">uenti affermazioni relative al </w:t>
      </w:r>
      <w:proofErr w:type="spellStart"/>
      <w:r w:rsidR="000F3A57" w:rsidRPr="008F21BE">
        <w:rPr>
          <w:rStyle w:val="Carpredefinitoparagrafo"/>
          <w:rFonts w:ascii="Times New Roman" w:hAnsi="Times New Roman" w:cs="Times New Roman"/>
          <w:b/>
          <w:bCs/>
          <w:sz w:val="20"/>
          <w:szCs w:val="20"/>
        </w:rPr>
        <w:t>S</w:t>
      </w:r>
      <w:r w:rsidRPr="008F21BE">
        <w:rPr>
          <w:rStyle w:val="Carpredefinitoparagrafo"/>
          <w:rFonts w:ascii="Times New Roman" w:hAnsi="Times New Roman" w:cs="Times New Roman"/>
          <w:b/>
          <w:bCs/>
          <w:sz w:val="20"/>
          <w:szCs w:val="20"/>
        </w:rPr>
        <w:t>equence</w:t>
      </w:r>
      <w:proofErr w:type="spellEnd"/>
      <w:r w:rsidRPr="008F21BE">
        <w:rPr>
          <w:rStyle w:val="Carpredefinitoparagrafo"/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F21BE">
        <w:rPr>
          <w:rStyle w:val="Carpredefinitoparagrafo"/>
          <w:rFonts w:ascii="Times New Roman" w:hAnsi="Times New Roman" w:cs="Times New Roman"/>
          <w:b/>
          <w:bCs/>
          <w:sz w:val="20"/>
          <w:szCs w:val="20"/>
        </w:rPr>
        <w:t>diagram</w:t>
      </w:r>
      <w:proofErr w:type="spellEnd"/>
      <w:r w:rsidRPr="008F21BE">
        <w:rPr>
          <w:rStyle w:val="Carpredefinitoparagrafo"/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0F3A57" w:rsidRPr="008F21BE">
        <w:rPr>
          <w:rStyle w:val="Carpredefinitoparagrafo"/>
          <w:rFonts w:ascii="Times New Roman" w:hAnsi="Times New Roman" w:cs="Times New Roman"/>
          <w:b/>
          <w:bCs/>
          <w:sz w:val="20"/>
          <w:szCs w:val="20"/>
        </w:rPr>
        <w:t>UML</w:t>
      </w:r>
      <w:r w:rsidR="000F3A57">
        <w:rPr>
          <w:rStyle w:val="Carpredefinitoparagrafo"/>
          <w:rFonts w:ascii="Times New Roman" w:hAnsi="Times New Roman" w:cs="Times New Roman"/>
          <w:bCs/>
          <w:sz w:val="20"/>
          <w:szCs w:val="20"/>
        </w:rPr>
        <w:t xml:space="preserve"> mostrato </w:t>
      </w:r>
      <w:r w:rsidRPr="00DF12A5">
        <w:rPr>
          <w:rStyle w:val="Carpredefinitoparagrafo"/>
          <w:rFonts w:ascii="Times New Roman" w:hAnsi="Times New Roman" w:cs="Times New Roman"/>
          <w:bCs/>
          <w:sz w:val="20"/>
          <w:szCs w:val="20"/>
        </w:rPr>
        <w:t xml:space="preserve">in figura è </w:t>
      </w:r>
      <w:r w:rsidR="00872F40">
        <w:rPr>
          <w:rStyle w:val="Carpredefinitoparagrafo"/>
          <w:rFonts w:ascii="Times New Roman" w:hAnsi="Times New Roman" w:cs="Times New Roman"/>
          <w:bCs/>
          <w:sz w:val="20"/>
          <w:szCs w:val="20"/>
        </w:rPr>
        <w:t xml:space="preserve">quella </w:t>
      </w:r>
      <w:r w:rsidR="00184CE6">
        <w:rPr>
          <w:rStyle w:val="Carpredefinitoparagrafo"/>
          <w:rFonts w:ascii="Times New Roman" w:hAnsi="Times New Roman" w:cs="Times New Roman"/>
          <w:bCs/>
          <w:sz w:val="20"/>
          <w:szCs w:val="20"/>
        </w:rPr>
        <w:t>corretta</w:t>
      </w:r>
      <w:r w:rsidRPr="00DF12A5">
        <w:rPr>
          <w:rStyle w:val="Carpredefinitoparagrafo"/>
          <w:rFonts w:ascii="Times New Roman" w:hAnsi="Times New Roman" w:cs="Times New Roman"/>
          <w:bCs/>
          <w:sz w:val="20"/>
          <w:szCs w:val="20"/>
        </w:rPr>
        <w:t>?</w:t>
      </w:r>
    </w:p>
    <w:p w14:paraId="44E3D4C1" w14:textId="77777777" w:rsidR="009B18FE" w:rsidRPr="00CF7CA7" w:rsidRDefault="009B18FE" w:rsidP="00F11300">
      <w:pPr>
        <w:pStyle w:val="Standard"/>
        <w:jc w:val="both"/>
        <w:rPr>
          <w:rFonts w:ascii="Times New Roman" w:hAnsi="Times New Roman" w:cs="Times New Roman"/>
          <w:sz w:val="10"/>
          <w:szCs w:val="10"/>
        </w:rPr>
      </w:pPr>
    </w:p>
    <w:p w14:paraId="7365C0F5" w14:textId="66BF4FBC" w:rsidR="009B18FE" w:rsidRPr="009B18FE" w:rsidRDefault="00000000" w:rsidP="009B18FE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pict w14:anchorId="1869A0B0">
          <v:shape id="Immagine1" o:spid="_x0000_s1032" type="#_x0000_t75" style="position:absolute;left:0;text-align:left;margin-left:282pt;margin-top:10.95pt;width:238.8pt;height:115pt;z-index:1;visibility:visible">
            <v:imagedata r:id="rId7" o:title=""/>
            <w10:wrap type="square"/>
          </v:shape>
        </w:pict>
      </w:r>
      <w:r w:rsidR="00DF12A5" w:rsidRPr="009B18FE">
        <w:rPr>
          <w:rFonts w:ascii="Times New Roman" w:hAnsi="Times New Roman" w:cs="Times New Roman"/>
          <w:sz w:val="20"/>
          <w:szCs w:val="20"/>
        </w:rPr>
        <w:t xml:space="preserve">a) </w:t>
      </w:r>
      <w:r w:rsidR="009B18FE" w:rsidRPr="009B18FE">
        <w:rPr>
          <w:rFonts w:ascii="Times New Roman" w:hAnsi="Times New Roman" w:cs="Times New Roman"/>
          <w:sz w:val="20"/>
          <w:szCs w:val="20"/>
        </w:rPr>
        <w:t xml:space="preserve">Il messaggio </w:t>
      </w:r>
      <w:r w:rsidR="009B18FE">
        <w:rPr>
          <w:rFonts w:ascii="Times New Roman" w:hAnsi="Times New Roman" w:cs="Times New Roman"/>
          <w:sz w:val="20"/>
          <w:szCs w:val="20"/>
        </w:rPr>
        <w:t>“</w:t>
      </w:r>
      <w:proofErr w:type="spellStart"/>
      <w:r w:rsidR="009B18FE">
        <w:rPr>
          <w:rFonts w:ascii="Times New Roman" w:hAnsi="Times New Roman" w:cs="Times New Roman"/>
          <w:sz w:val="20"/>
          <w:szCs w:val="20"/>
        </w:rPr>
        <w:t>doPayment</w:t>
      </w:r>
      <w:proofErr w:type="spellEnd"/>
      <w:r w:rsidR="009B18FE">
        <w:rPr>
          <w:rFonts w:ascii="Times New Roman" w:hAnsi="Times New Roman" w:cs="Times New Roman"/>
          <w:sz w:val="20"/>
          <w:szCs w:val="20"/>
        </w:rPr>
        <w:t xml:space="preserve">” ricevuto da Payment </w:t>
      </w:r>
      <w:r w:rsidR="009B18FE" w:rsidRPr="009B18FE">
        <w:rPr>
          <w:rFonts w:ascii="Times New Roman" w:hAnsi="Times New Roman" w:cs="Times New Roman"/>
          <w:sz w:val="20"/>
          <w:szCs w:val="20"/>
        </w:rPr>
        <w:t xml:space="preserve">System dovrebbe obbligatoriamente partire da una </w:t>
      </w:r>
      <w:proofErr w:type="spellStart"/>
      <w:r w:rsidR="009B18FE" w:rsidRPr="009B18FE">
        <w:rPr>
          <w:rFonts w:ascii="Times New Roman" w:hAnsi="Times New Roman" w:cs="Times New Roman"/>
          <w:sz w:val="20"/>
          <w:szCs w:val="20"/>
        </w:rPr>
        <w:t>lifeline</w:t>
      </w:r>
      <w:proofErr w:type="spellEnd"/>
      <w:r w:rsidR="009B18FE" w:rsidRPr="009B18FE">
        <w:rPr>
          <w:rFonts w:ascii="Times New Roman" w:hAnsi="Times New Roman" w:cs="Times New Roman"/>
          <w:sz w:val="20"/>
          <w:szCs w:val="20"/>
        </w:rPr>
        <w:t xml:space="preserve"> </w:t>
      </w:r>
      <w:r w:rsidR="00184CE6">
        <w:rPr>
          <w:rFonts w:ascii="Times New Roman" w:hAnsi="Times New Roman" w:cs="Times New Roman"/>
          <w:sz w:val="20"/>
          <w:szCs w:val="20"/>
        </w:rPr>
        <w:t xml:space="preserve">(es. Utente) </w:t>
      </w:r>
      <w:r w:rsidR="009B18FE" w:rsidRPr="009B18FE">
        <w:rPr>
          <w:rFonts w:ascii="Times New Roman" w:hAnsi="Times New Roman" w:cs="Times New Roman"/>
          <w:sz w:val="20"/>
          <w:szCs w:val="20"/>
        </w:rPr>
        <w:t>al fine di esplicitare il partecipante che lo invia</w:t>
      </w:r>
      <w:r w:rsidR="00872F40">
        <w:rPr>
          <w:rFonts w:ascii="Times New Roman" w:hAnsi="Times New Roman" w:cs="Times New Roman"/>
          <w:sz w:val="20"/>
          <w:szCs w:val="20"/>
        </w:rPr>
        <w:t xml:space="preserve">. Questa notazione </w:t>
      </w:r>
      <w:r w:rsidR="00B24321">
        <w:rPr>
          <w:rFonts w:ascii="Times New Roman" w:hAnsi="Times New Roman" w:cs="Times New Roman"/>
          <w:sz w:val="20"/>
          <w:szCs w:val="20"/>
        </w:rPr>
        <w:t xml:space="preserve">che fa uso del cerchio nero </w:t>
      </w:r>
      <w:r w:rsidR="00872F40">
        <w:rPr>
          <w:rFonts w:ascii="Times New Roman" w:hAnsi="Times New Roman" w:cs="Times New Roman"/>
          <w:sz w:val="20"/>
          <w:szCs w:val="20"/>
        </w:rPr>
        <w:t>non è permessa in UML</w:t>
      </w:r>
    </w:p>
    <w:p w14:paraId="21A876D5" w14:textId="77777777" w:rsidR="00F11300" w:rsidRPr="009B18FE" w:rsidRDefault="00DF12A5" w:rsidP="009B18FE">
      <w:pPr>
        <w:pStyle w:val="Standard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9B18FE">
        <w:rPr>
          <w:rFonts w:ascii="Times New Roman" w:hAnsi="Times New Roman" w:cs="Times New Roman"/>
          <w:bCs/>
          <w:sz w:val="20"/>
          <w:szCs w:val="20"/>
        </w:rPr>
        <w:t xml:space="preserve">b) </w:t>
      </w:r>
      <w:r w:rsidR="009B18FE" w:rsidRPr="009B18FE">
        <w:rPr>
          <w:rFonts w:ascii="Times New Roman" w:hAnsi="Times New Roman" w:cs="Times New Roman"/>
          <w:bCs/>
          <w:sz w:val="20"/>
          <w:szCs w:val="20"/>
        </w:rPr>
        <w:t xml:space="preserve">Il diagramma non mostra i </w:t>
      </w:r>
      <w:r w:rsidR="009B18FE" w:rsidRPr="009B18FE">
        <w:rPr>
          <w:rStyle w:val="Carpredefinitoparagrafo"/>
          <w:rFonts w:ascii="Times New Roman" w:hAnsi="Times New Roman" w:cs="Times New Roman"/>
          <w:bCs/>
          <w:sz w:val="20"/>
          <w:szCs w:val="20"/>
        </w:rPr>
        <w:t xml:space="preserve">numeri sequenziali </w:t>
      </w:r>
      <w:r w:rsidR="00B24321">
        <w:rPr>
          <w:rStyle w:val="Carpredefinitoparagrafo"/>
          <w:rFonts w:ascii="Times New Roman" w:hAnsi="Times New Roman" w:cs="Times New Roman"/>
          <w:bCs/>
          <w:sz w:val="20"/>
          <w:szCs w:val="20"/>
        </w:rPr>
        <w:t>(</w:t>
      </w:r>
      <w:r w:rsidR="000F3A57">
        <w:rPr>
          <w:rStyle w:val="Carpredefinitoparagrafo"/>
          <w:rFonts w:ascii="Times New Roman" w:hAnsi="Times New Roman" w:cs="Times New Roman"/>
          <w:bCs/>
          <w:sz w:val="20"/>
          <w:szCs w:val="20"/>
        </w:rPr>
        <w:t>prima dei messaggi</w:t>
      </w:r>
      <w:r w:rsidR="0052772F">
        <w:rPr>
          <w:rStyle w:val="Carpredefinitoparagrafo"/>
          <w:rFonts w:ascii="Times New Roman" w:hAnsi="Times New Roman" w:cs="Times New Roman"/>
          <w:bCs/>
          <w:sz w:val="20"/>
          <w:szCs w:val="20"/>
        </w:rPr>
        <w:t>,</w:t>
      </w:r>
      <w:r w:rsidR="000F3A57">
        <w:rPr>
          <w:rStyle w:val="Carpredefinitoparagrafo"/>
          <w:rFonts w:ascii="Times New Roman" w:hAnsi="Times New Roman" w:cs="Times New Roman"/>
          <w:bCs/>
          <w:sz w:val="20"/>
          <w:szCs w:val="20"/>
        </w:rPr>
        <w:t xml:space="preserve"> </w:t>
      </w:r>
      <w:r w:rsidR="00B24321">
        <w:rPr>
          <w:rStyle w:val="Carpredefinitoparagrafo"/>
          <w:rFonts w:ascii="Times New Roman" w:hAnsi="Times New Roman" w:cs="Times New Roman"/>
          <w:bCs/>
          <w:sz w:val="20"/>
          <w:szCs w:val="20"/>
        </w:rPr>
        <w:t xml:space="preserve">sopra le frecce) </w:t>
      </w:r>
      <w:r w:rsidR="0052772F">
        <w:rPr>
          <w:rStyle w:val="Carpredefinitoparagrafo"/>
          <w:rFonts w:ascii="Times New Roman" w:hAnsi="Times New Roman" w:cs="Times New Roman"/>
          <w:bCs/>
          <w:sz w:val="20"/>
          <w:szCs w:val="20"/>
        </w:rPr>
        <w:t xml:space="preserve">usati </w:t>
      </w:r>
      <w:r w:rsidR="009B18FE" w:rsidRPr="009B18FE">
        <w:rPr>
          <w:rStyle w:val="Carpredefinitoparagrafo"/>
          <w:rFonts w:ascii="Times New Roman" w:hAnsi="Times New Roman" w:cs="Times New Roman"/>
          <w:bCs/>
          <w:sz w:val="20"/>
          <w:szCs w:val="20"/>
        </w:rPr>
        <w:t>per determinare l’ordine dei messaggi inviati e ri</w:t>
      </w:r>
      <w:r w:rsidR="000F3A57">
        <w:rPr>
          <w:rStyle w:val="Carpredefinitoparagrafo"/>
          <w:rFonts w:ascii="Times New Roman" w:hAnsi="Times New Roman" w:cs="Times New Roman"/>
          <w:bCs/>
          <w:sz w:val="20"/>
          <w:szCs w:val="20"/>
        </w:rPr>
        <w:t xml:space="preserve">cevuti, pertanto non </w:t>
      </w:r>
      <w:r w:rsidR="009B18FE" w:rsidRPr="009B18FE">
        <w:rPr>
          <w:rStyle w:val="Carpredefinitoparagrafo"/>
          <w:rFonts w:ascii="Times New Roman" w:hAnsi="Times New Roman" w:cs="Times New Roman"/>
          <w:bCs/>
          <w:sz w:val="20"/>
          <w:szCs w:val="20"/>
        </w:rPr>
        <w:t>è sintatti</w:t>
      </w:r>
      <w:r w:rsidR="000F3A57">
        <w:rPr>
          <w:rStyle w:val="Carpredefinitoparagrafo"/>
          <w:rFonts w:ascii="Times New Roman" w:hAnsi="Times New Roman" w:cs="Times New Roman"/>
          <w:bCs/>
          <w:sz w:val="20"/>
          <w:szCs w:val="20"/>
        </w:rPr>
        <w:t>camente corretto in UML</w:t>
      </w:r>
    </w:p>
    <w:p w14:paraId="56E39EB9" w14:textId="77777777" w:rsidR="00F11300" w:rsidRPr="009B18FE" w:rsidRDefault="00DF12A5" w:rsidP="009B18FE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  <w:r w:rsidRPr="009B18FE">
        <w:rPr>
          <w:rFonts w:ascii="Times New Roman" w:hAnsi="Times New Roman" w:cs="Times New Roman"/>
          <w:sz w:val="20"/>
          <w:szCs w:val="20"/>
        </w:rPr>
        <w:t xml:space="preserve">c) </w:t>
      </w:r>
      <w:r w:rsidR="009B18FE" w:rsidRPr="009B18FE">
        <w:rPr>
          <w:rFonts w:ascii="Times New Roman" w:hAnsi="Times New Roman" w:cs="Times New Roman"/>
          <w:sz w:val="20"/>
          <w:szCs w:val="20"/>
        </w:rPr>
        <w:t>I partecipanti sono anonimi pertanto, non essendo specificate istanze del tipo P:Payment System, non è possibile effettuare alcun self-</w:t>
      </w:r>
      <w:proofErr w:type="spellStart"/>
      <w:r w:rsidR="009B18FE" w:rsidRPr="009B18FE">
        <w:rPr>
          <w:rFonts w:ascii="Times New Roman" w:hAnsi="Times New Roman" w:cs="Times New Roman"/>
          <w:sz w:val="20"/>
          <w:szCs w:val="20"/>
        </w:rPr>
        <w:t>message</w:t>
      </w:r>
      <w:proofErr w:type="spellEnd"/>
      <w:r w:rsidR="009B18FE" w:rsidRPr="009B18FE">
        <w:rPr>
          <w:rFonts w:ascii="Times New Roman" w:hAnsi="Times New Roman" w:cs="Times New Roman"/>
          <w:sz w:val="20"/>
          <w:szCs w:val="20"/>
        </w:rPr>
        <w:t xml:space="preserve">, quale </w:t>
      </w:r>
      <w:r w:rsidR="00B24321">
        <w:rPr>
          <w:rFonts w:ascii="Times New Roman" w:hAnsi="Times New Roman" w:cs="Times New Roman"/>
          <w:sz w:val="20"/>
          <w:szCs w:val="20"/>
        </w:rPr>
        <w:t xml:space="preserve">ad esempio </w:t>
      </w:r>
      <w:r w:rsidR="00872F40">
        <w:rPr>
          <w:rFonts w:ascii="Times New Roman" w:hAnsi="Times New Roman" w:cs="Times New Roman"/>
          <w:sz w:val="20"/>
          <w:szCs w:val="20"/>
        </w:rPr>
        <w:t xml:space="preserve">il </w:t>
      </w:r>
      <w:r w:rsidR="009B18FE" w:rsidRPr="009B18FE">
        <w:rPr>
          <w:rFonts w:ascii="Times New Roman" w:hAnsi="Times New Roman" w:cs="Times New Roman"/>
          <w:sz w:val="20"/>
          <w:szCs w:val="20"/>
        </w:rPr>
        <w:t>“</w:t>
      </w:r>
      <w:proofErr w:type="spellStart"/>
      <w:r w:rsidR="009B18FE" w:rsidRPr="009B18FE">
        <w:rPr>
          <w:rFonts w:ascii="Times New Roman" w:hAnsi="Times New Roman" w:cs="Times New Roman"/>
          <w:sz w:val="20"/>
          <w:szCs w:val="20"/>
        </w:rPr>
        <w:t>completePayment</w:t>
      </w:r>
      <w:proofErr w:type="spellEnd"/>
      <w:r w:rsidR="009B18FE" w:rsidRPr="009B18FE">
        <w:rPr>
          <w:rFonts w:ascii="Times New Roman" w:hAnsi="Times New Roman" w:cs="Times New Roman"/>
          <w:sz w:val="20"/>
          <w:szCs w:val="20"/>
        </w:rPr>
        <w:t>”</w:t>
      </w:r>
    </w:p>
    <w:p w14:paraId="754CF4C6" w14:textId="4021F15D" w:rsidR="009B18FE" w:rsidRPr="009B18FE" w:rsidRDefault="00DF12A5" w:rsidP="009B18FE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  <w:r w:rsidRPr="009B18FE">
        <w:rPr>
          <w:rFonts w:ascii="Times New Roman" w:hAnsi="Times New Roman" w:cs="Times New Roman"/>
          <w:sz w:val="20"/>
          <w:szCs w:val="20"/>
        </w:rPr>
        <w:t xml:space="preserve">d) </w:t>
      </w:r>
      <w:r w:rsidR="00B24321">
        <w:rPr>
          <w:rFonts w:ascii="Times New Roman" w:hAnsi="Times New Roman" w:cs="Times New Roman"/>
          <w:sz w:val="20"/>
          <w:szCs w:val="20"/>
        </w:rPr>
        <w:t xml:space="preserve">La classe Bank System fornisce un metodo </w:t>
      </w:r>
      <w:r w:rsidR="00D33041">
        <w:rPr>
          <w:rFonts w:ascii="Times New Roman" w:hAnsi="Times New Roman" w:cs="Times New Roman"/>
          <w:sz w:val="20"/>
          <w:szCs w:val="20"/>
        </w:rPr>
        <w:t xml:space="preserve">chiamato </w:t>
      </w:r>
      <w:proofErr w:type="spellStart"/>
      <w:r w:rsidR="00B24321" w:rsidRPr="00184CE6">
        <w:rPr>
          <w:rFonts w:ascii="Times New Roman" w:hAnsi="Times New Roman" w:cs="Times New Roman"/>
          <w:i/>
          <w:iCs/>
          <w:sz w:val="20"/>
          <w:szCs w:val="20"/>
        </w:rPr>
        <w:t>checkAvailability</w:t>
      </w:r>
      <w:proofErr w:type="spellEnd"/>
      <w:r w:rsidR="00B24321">
        <w:rPr>
          <w:rFonts w:ascii="Times New Roman" w:hAnsi="Times New Roman" w:cs="Times New Roman"/>
          <w:sz w:val="20"/>
          <w:szCs w:val="20"/>
        </w:rPr>
        <w:t xml:space="preserve"> avente due parametri e ritorna un valore (molto probabilmente di tipo booleano)</w:t>
      </w:r>
    </w:p>
    <w:p w14:paraId="24573A68" w14:textId="77777777" w:rsidR="00A30521" w:rsidRPr="00D956F2" w:rsidRDefault="00A30521" w:rsidP="003E3ED2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0"/>
          <w:szCs w:val="10"/>
          <w:lang w:val="it-IT"/>
        </w:rPr>
      </w:pPr>
    </w:p>
    <w:p w14:paraId="41685F9A" w14:textId="77777777" w:rsidR="005B5F55" w:rsidRDefault="003E3ED2" w:rsidP="005B5F55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4</w:t>
      </w:r>
    </w:p>
    <w:p w14:paraId="5C287D25" w14:textId="2845D2E8" w:rsidR="005B5F55" w:rsidRPr="00827222" w:rsidRDefault="0052772F" w:rsidP="005B5F55">
      <w:pPr>
        <w:spacing w:after="120"/>
        <w:rPr>
          <w:rFonts w:ascii="Times New Roman" w:hAnsi="Times New Roman" w:cs="Times New Roman"/>
          <w:b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Gli </w:t>
      </w:r>
      <w:r w:rsidRPr="0052772F">
        <w:rPr>
          <w:rFonts w:ascii="Times New Roman" w:hAnsi="Times New Roman" w:cs="Times New Roman"/>
          <w:b/>
          <w:sz w:val="20"/>
          <w:szCs w:val="20"/>
          <w:lang w:val="it-IT"/>
        </w:rPr>
        <w:t>S</w:t>
      </w:r>
      <w:r w:rsidR="005B5F55" w:rsidRPr="0052772F">
        <w:rPr>
          <w:rFonts w:ascii="Times New Roman" w:hAnsi="Times New Roman" w:cs="Times New Roman"/>
          <w:b/>
          <w:sz w:val="20"/>
          <w:szCs w:val="20"/>
          <w:lang w:val="it-IT"/>
        </w:rPr>
        <w:t xml:space="preserve">creen </w:t>
      </w:r>
      <w:proofErr w:type="spellStart"/>
      <w:r w:rsidR="005B5F55" w:rsidRPr="0052772F">
        <w:rPr>
          <w:rFonts w:ascii="Times New Roman" w:hAnsi="Times New Roman" w:cs="Times New Roman"/>
          <w:b/>
          <w:sz w:val="20"/>
          <w:szCs w:val="20"/>
          <w:lang w:val="it-IT"/>
        </w:rPr>
        <w:t>mockup</w:t>
      </w:r>
      <w:proofErr w:type="spellEnd"/>
      <w:r w:rsidR="005B5F55" w:rsidRPr="00827222">
        <w:rPr>
          <w:rFonts w:ascii="Times New Roman" w:hAnsi="Times New Roman" w:cs="Times New Roman"/>
          <w:sz w:val="20"/>
          <w:szCs w:val="20"/>
          <w:lang w:val="it-IT"/>
        </w:rPr>
        <w:t xml:space="preserve"> sono di solito utilizzati</w:t>
      </w:r>
      <w:r>
        <w:rPr>
          <w:rFonts w:ascii="Times New Roman" w:hAnsi="Times New Roman" w:cs="Times New Roman"/>
          <w:sz w:val="20"/>
          <w:szCs w:val="20"/>
          <w:lang w:val="it-IT"/>
        </w:rPr>
        <w:t xml:space="preserve"> </w:t>
      </w:r>
      <w:r w:rsidR="00A435B8">
        <w:rPr>
          <w:rFonts w:ascii="Times New Roman" w:hAnsi="Times New Roman" w:cs="Times New Roman"/>
          <w:sz w:val="20"/>
          <w:szCs w:val="20"/>
          <w:lang w:val="it-IT"/>
        </w:rPr>
        <w:t>(</w:t>
      </w:r>
      <w:r w:rsidR="00DC2B46">
        <w:rPr>
          <w:rFonts w:ascii="Times New Roman" w:hAnsi="Times New Roman" w:cs="Times New Roman"/>
          <w:sz w:val="20"/>
          <w:szCs w:val="20"/>
          <w:lang w:val="it-IT"/>
        </w:rPr>
        <w:t>almeno</w:t>
      </w:r>
      <w:r w:rsidR="00A435B8">
        <w:rPr>
          <w:rFonts w:ascii="Times New Roman" w:hAnsi="Times New Roman" w:cs="Times New Roman"/>
          <w:sz w:val="20"/>
          <w:szCs w:val="20"/>
          <w:lang w:val="it-IT"/>
        </w:rPr>
        <w:t xml:space="preserve"> come visto a lezione) </w:t>
      </w:r>
      <w:r>
        <w:rPr>
          <w:rFonts w:ascii="Times New Roman" w:hAnsi="Times New Roman" w:cs="Times New Roman"/>
          <w:sz w:val="20"/>
          <w:szCs w:val="20"/>
          <w:lang w:val="it-IT"/>
        </w:rPr>
        <w:t>dagli Analisti SW</w:t>
      </w:r>
    </w:p>
    <w:p w14:paraId="1855EB5B" w14:textId="7AEAD48E" w:rsidR="005B5F55" w:rsidRPr="00827222" w:rsidRDefault="00827222" w:rsidP="00CA2571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  <w:r w:rsidRPr="00827222">
        <w:rPr>
          <w:rFonts w:ascii="Times New Roman" w:hAnsi="Times New Roman" w:cs="Times New Roman"/>
          <w:sz w:val="20"/>
          <w:szCs w:val="20"/>
        </w:rPr>
        <w:t xml:space="preserve">a) </w:t>
      </w:r>
      <w:r w:rsidR="00CA2571">
        <w:rPr>
          <w:rFonts w:ascii="Times New Roman" w:hAnsi="Times New Roman" w:cs="Times New Roman"/>
          <w:sz w:val="20"/>
          <w:szCs w:val="20"/>
        </w:rPr>
        <w:t>Nei</w:t>
      </w:r>
      <w:r w:rsidR="00CA2571" w:rsidRPr="00827222">
        <w:rPr>
          <w:rFonts w:ascii="Times New Roman" w:hAnsi="Times New Roman" w:cs="Times New Roman"/>
          <w:sz w:val="20"/>
          <w:szCs w:val="20"/>
        </w:rPr>
        <w:t xml:space="preserve"> </w:t>
      </w:r>
      <w:r w:rsidR="00CA2571">
        <w:rPr>
          <w:rFonts w:ascii="Times New Roman" w:hAnsi="Times New Roman" w:cs="Times New Roman"/>
          <w:sz w:val="20"/>
          <w:szCs w:val="20"/>
        </w:rPr>
        <w:t xml:space="preserve">requisiti SW </w:t>
      </w:r>
      <w:r w:rsidR="00CA2571" w:rsidRPr="00827222">
        <w:rPr>
          <w:rFonts w:ascii="Times New Roman" w:hAnsi="Times New Roman" w:cs="Times New Roman"/>
          <w:sz w:val="20"/>
          <w:szCs w:val="20"/>
        </w:rPr>
        <w:t>per specificare quale sarà l’effettiva GUI del sistema una volta realizzato</w:t>
      </w:r>
    </w:p>
    <w:p w14:paraId="3332BFA7" w14:textId="77777777" w:rsidR="005B5F55" w:rsidRPr="00827222" w:rsidRDefault="00827222" w:rsidP="005B5F55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827222">
        <w:rPr>
          <w:rFonts w:ascii="Times New Roman" w:hAnsi="Times New Roman" w:cs="Times New Roman"/>
          <w:sz w:val="20"/>
          <w:szCs w:val="20"/>
          <w:lang w:val="it-IT"/>
        </w:rPr>
        <w:t xml:space="preserve">b) </w:t>
      </w:r>
      <w:r w:rsidR="008F5014">
        <w:rPr>
          <w:rFonts w:ascii="Times New Roman" w:hAnsi="Times New Roman" w:cs="Times New Roman"/>
          <w:sz w:val="20"/>
          <w:szCs w:val="20"/>
          <w:lang w:val="it-IT"/>
        </w:rPr>
        <w:t>N</w:t>
      </w:r>
      <w:r w:rsidR="005B5F55" w:rsidRPr="00827222">
        <w:rPr>
          <w:rFonts w:ascii="Times New Roman" w:hAnsi="Times New Roman" w:cs="Times New Roman"/>
          <w:sz w:val="20"/>
          <w:szCs w:val="20"/>
          <w:lang w:val="it-IT"/>
        </w:rPr>
        <w:t xml:space="preserve">egli use case </w:t>
      </w:r>
      <w:proofErr w:type="spellStart"/>
      <w:r w:rsidR="005B5F55" w:rsidRPr="00827222">
        <w:rPr>
          <w:rFonts w:ascii="Times New Roman" w:hAnsi="Times New Roman" w:cs="Times New Roman"/>
          <w:sz w:val="20"/>
          <w:szCs w:val="20"/>
          <w:lang w:val="it-IT"/>
        </w:rPr>
        <w:t>diagram</w:t>
      </w:r>
      <w:proofErr w:type="spellEnd"/>
      <w:r w:rsidR="005B5F55" w:rsidRPr="00827222">
        <w:rPr>
          <w:rFonts w:ascii="Times New Roman" w:hAnsi="Times New Roman" w:cs="Times New Roman"/>
          <w:sz w:val="20"/>
          <w:szCs w:val="20"/>
          <w:lang w:val="it-IT"/>
        </w:rPr>
        <w:t xml:space="preserve"> per chiarire il ruolo degli attori</w:t>
      </w:r>
    </w:p>
    <w:p w14:paraId="11DFA506" w14:textId="77777777" w:rsidR="00CA2571" w:rsidRPr="00827222" w:rsidRDefault="00827222" w:rsidP="00CA2571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CA2571">
        <w:rPr>
          <w:rFonts w:ascii="Times New Roman" w:hAnsi="Times New Roman" w:cs="Times New Roman"/>
          <w:sz w:val="20"/>
          <w:szCs w:val="20"/>
          <w:lang w:val="it-IT"/>
        </w:rPr>
        <w:t xml:space="preserve">c) </w:t>
      </w:r>
      <w:r w:rsidR="00CA2571">
        <w:rPr>
          <w:rFonts w:ascii="Times New Roman" w:hAnsi="Times New Roman" w:cs="Times New Roman"/>
          <w:sz w:val="20"/>
          <w:szCs w:val="20"/>
          <w:lang w:val="it-IT"/>
        </w:rPr>
        <w:t>N</w:t>
      </w:r>
      <w:r w:rsidR="00CA2571" w:rsidRPr="00827222">
        <w:rPr>
          <w:rFonts w:ascii="Times New Roman" w:hAnsi="Times New Roman" w:cs="Times New Roman"/>
          <w:sz w:val="20"/>
          <w:szCs w:val="20"/>
          <w:lang w:val="it-IT"/>
        </w:rPr>
        <w:t xml:space="preserve">egli use case per chiarire </w:t>
      </w:r>
      <w:r w:rsidR="00CA2571">
        <w:rPr>
          <w:rFonts w:ascii="Times New Roman" w:hAnsi="Times New Roman" w:cs="Times New Roman"/>
          <w:sz w:val="20"/>
          <w:szCs w:val="20"/>
          <w:lang w:val="it-IT"/>
        </w:rPr>
        <w:t xml:space="preserve">(il comportamento di) </w:t>
      </w:r>
      <w:r w:rsidR="00CA2571" w:rsidRPr="00827222">
        <w:rPr>
          <w:rFonts w:ascii="Times New Roman" w:hAnsi="Times New Roman" w:cs="Times New Roman"/>
          <w:sz w:val="20"/>
          <w:szCs w:val="20"/>
          <w:lang w:val="it-IT"/>
        </w:rPr>
        <w:t>alcuni passi mediante un “</w:t>
      </w:r>
      <w:r w:rsidR="00CA2571">
        <w:rPr>
          <w:rFonts w:ascii="Times New Roman" w:hAnsi="Times New Roman" w:cs="Times New Roman"/>
          <w:sz w:val="20"/>
          <w:szCs w:val="20"/>
          <w:lang w:val="it-IT"/>
        </w:rPr>
        <w:t>disegno/</w:t>
      </w:r>
      <w:r w:rsidR="00CA2571" w:rsidRPr="00827222">
        <w:rPr>
          <w:rFonts w:ascii="Times New Roman" w:hAnsi="Times New Roman" w:cs="Times New Roman"/>
          <w:sz w:val="20"/>
          <w:szCs w:val="20"/>
          <w:lang w:val="it-IT"/>
        </w:rPr>
        <w:t>abbozzo” di GUI</w:t>
      </w:r>
    </w:p>
    <w:p w14:paraId="3E0411AE" w14:textId="77777777" w:rsidR="00204B93" w:rsidRPr="00827222" w:rsidRDefault="008F5014" w:rsidP="009B18FE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d) N</w:t>
      </w:r>
      <w:r w:rsidR="00827222" w:rsidRPr="00827222">
        <w:rPr>
          <w:rFonts w:ascii="Times New Roman" w:hAnsi="Times New Roman" w:cs="Times New Roman"/>
          <w:sz w:val="20"/>
          <w:szCs w:val="20"/>
        </w:rPr>
        <w:t>ei requ</w:t>
      </w:r>
      <w:r>
        <w:rPr>
          <w:rFonts w:ascii="Times New Roman" w:hAnsi="Times New Roman" w:cs="Times New Roman"/>
          <w:sz w:val="20"/>
          <w:szCs w:val="20"/>
        </w:rPr>
        <w:t>isiti per sottolineare la differe</w:t>
      </w:r>
      <w:r w:rsidR="00827222" w:rsidRPr="00827222">
        <w:rPr>
          <w:rFonts w:ascii="Times New Roman" w:hAnsi="Times New Roman" w:cs="Times New Roman"/>
          <w:sz w:val="20"/>
          <w:szCs w:val="20"/>
        </w:rPr>
        <w:t>nza tra requisiti utente e di sistema</w:t>
      </w:r>
    </w:p>
    <w:p w14:paraId="3D271AA6" w14:textId="77777777" w:rsidR="00C302F8" w:rsidRPr="003739BF" w:rsidRDefault="00C302F8" w:rsidP="00C302F8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2"/>
          <w:szCs w:val="16"/>
          <w:lang w:val="it-IT"/>
        </w:rPr>
      </w:pPr>
    </w:p>
    <w:p w14:paraId="2036355D" w14:textId="77777777" w:rsidR="002C3A9C" w:rsidRDefault="002C3A9C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5</w:t>
      </w:r>
    </w:p>
    <w:p w14:paraId="5AA9E934" w14:textId="2865B776" w:rsidR="001B34D6" w:rsidRPr="00B87975" w:rsidRDefault="00B87975" w:rsidP="00B87975">
      <w:pPr>
        <w:jc w:val="both"/>
        <w:rPr>
          <w:sz w:val="20"/>
          <w:szCs w:val="20"/>
          <w:lang w:val="it-IT"/>
        </w:rPr>
      </w:pPr>
      <w:r w:rsidRPr="00B87975">
        <w:rPr>
          <w:rStyle w:val="Carpredefinitoparagrafo"/>
          <w:bCs/>
          <w:sz w:val="20"/>
          <w:szCs w:val="20"/>
          <w:lang w:val="it-IT"/>
        </w:rPr>
        <w:t xml:space="preserve">Si consideri un sistema </w:t>
      </w:r>
      <w:r>
        <w:rPr>
          <w:rStyle w:val="Carpredefinitoparagrafo"/>
          <w:bCs/>
          <w:sz w:val="20"/>
          <w:szCs w:val="20"/>
          <w:lang w:val="it-IT"/>
        </w:rPr>
        <w:t xml:space="preserve">SW gestionale </w:t>
      </w:r>
      <w:r w:rsidR="00015152">
        <w:rPr>
          <w:rStyle w:val="Carpredefinitoparagrafo"/>
          <w:bCs/>
          <w:sz w:val="20"/>
          <w:szCs w:val="20"/>
          <w:lang w:val="it-IT"/>
        </w:rPr>
        <w:t xml:space="preserve">– quindi senza requisiti di parallelismo o concorrenza  –  </w:t>
      </w:r>
      <w:r w:rsidRPr="00B87975">
        <w:rPr>
          <w:rStyle w:val="Carpredefinitoparagrafo"/>
          <w:bCs/>
          <w:sz w:val="20"/>
          <w:szCs w:val="20"/>
          <w:lang w:val="it-IT"/>
        </w:rPr>
        <w:t xml:space="preserve">con un'interfaccia grafica </w:t>
      </w:r>
      <w:r>
        <w:rPr>
          <w:rStyle w:val="Carpredefinitoparagrafo"/>
          <w:bCs/>
          <w:sz w:val="20"/>
          <w:szCs w:val="20"/>
          <w:lang w:val="it-IT"/>
        </w:rPr>
        <w:t xml:space="preserve">(GUI) </w:t>
      </w:r>
      <w:r w:rsidRPr="00B87975">
        <w:rPr>
          <w:rStyle w:val="Carpredefinitoparagrafo"/>
          <w:bCs/>
          <w:sz w:val="20"/>
          <w:szCs w:val="20"/>
          <w:lang w:val="it-IT"/>
        </w:rPr>
        <w:t>attraverso la quale l’utente può richiedere l’esecuzione di determinate operazioni. Ogni operazione viene smistata per il completamento dall'interfaccia</w:t>
      </w:r>
      <w:r>
        <w:rPr>
          <w:rStyle w:val="Carpredefinitoparagrafo"/>
          <w:bCs/>
          <w:sz w:val="20"/>
          <w:szCs w:val="20"/>
          <w:lang w:val="it-IT"/>
        </w:rPr>
        <w:t xml:space="preserve"> stessa</w:t>
      </w:r>
      <w:r w:rsidRPr="00B87975">
        <w:rPr>
          <w:rStyle w:val="Carpredefinitoparagrafo"/>
          <w:bCs/>
          <w:sz w:val="20"/>
          <w:szCs w:val="20"/>
          <w:lang w:val="it-IT"/>
        </w:rPr>
        <w:t xml:space="preserve"> </w:t>
      </w:r>
      <w:r>
        <w:rPr>
          <w:rStyle w:val="Carpredefinitoparagrafo"/>
          <w:bCs/>
          <w:sz w:val="20"/>
          <w:szCs w:val="20"/>
          <w:lang w:val="it-IT"/>
        </w:rPr>
        <w:t>(che</w:t>
      </w:r>
      <w:r w:rsidR="00175D55">
        <w:rPr>
          <w:rStyle w:val="Carpredefinitoparagrafo"/>
          <w:bCs/>
          <w:sz w:val="20"/>
          <w:szCs w:val="20"/>
          <w:lang w:val="it-IT"/>
        </w:rPr>
        <w:t xml:space="preserve"> quindi gioca anche il ruolo di</w:t>
      </w:r>
      <w:r w:rsidR="00A435B8">
        <w:rPr>
          <w:rStyle w:val="Carpredefinitoparagrafo"/>
          <w:bCs/>
          <w:sz w:val="20"/>
          <w:szCs w:val="20"/>
          <w:lang w:val="it-IT"/>
        </w:rPr>
        <w:t xml:space="preserve"> </w:t>
      </w:r>
      <w:r w:rsidR="00175D55">
        <w:rPr>
          <w:rStyle w:val="Carpredefinitoparagrafo"/>
          <w:bCs/>
          <w:sz w:val="20"/>
          <w:szCs w:val="20"/>
          <w:lang w:val="it-IT"/>
        </w:rPr>
        <w:t>C</w:t>
      </w:r>
      <w:r>
        <w:rPr>
          <w:rStyle w:val="Carpredefinitoparagrafo"/>
          <w:bCs/>
          <w:sz w:val="20"/>
          <w:szCs w:val="20"/>
          <w:lang w:val="it-IT"/>
        </w:rPr>
        <w:t xml:space="preserve">ontroller) </w:t>
      </w:r>
      <w:r w:rsidRPr="00B87975">
        <w:rPr>
          <w:rStyle w:val="Carpredefinitoparagrafo"/>
          <w:bCs/>
          <w:sz w:val="20"/>
          <w:szCs w:val="20"/>
          <w:lang w:val="it-IT"/>
        </w:rPr>
        <w:t>al modulo software opportuno, che completa l'o</w:t>
      </w:r>
      <w:r>
        <w:rPr>
          <w:rStyle w:val="Carpredefinitoparagrafo"/>
          <w:bCs/>
          <w:sz w:val="20"/>
          <w:szCs w:val="20"/>
          <w:lang w:val="it-IT"/>
        </w:rPr>
        <w:t xml:space="preserve">perazione richiamando un livello </w:t>
      </w:r>
      <w:r w:rsidR="005D4463">
        <w:rPr>
          <w:rStyle w:val="Carpredefinitoparagrafo"/>
          <w:bCs/>
          <w:sz w:val="20"/>
          <w:szCs w:val="20"/>
          <w:lang w:val="it-IT"/>
        </w:rPr>
        <w:t xml:space="preserve">SW </w:t>
      </w:r>
      <w:r>
        <w:rPr>
          <w:rStyle w:val="Carpredefinitoparagrafo"/>
          <w:bCs/>
          <w:sz w:val="20"/>
          <w:szCs w:val="20"/>
          <w:lang w:val="it-IT"/>
        </w:rPr>
        <w:t>sottostante che cura l’accesso</w:t>
      </w:r>
      <w:r w:rsidRPr="00B87975">
        <w:rPr>
          <w:rStyle w:val="Carpredefinitoparagrafo"/>
          <w:bCs/>
          <w:sz w:val="20"/>
          <w:szCs w:val="20"/>
          <w:lang w:val="it-IT"/>
        </w:rPr>
        <w:t xml:space="preserve"> a</w:t>
      </w:r>
      <w:r>
        <w:rPr>
          <w:rStyle w:val="Carpredefinitoparagrafo"/>
          <w:bCs/>
          <w:sz w:val="20"/>
          <w:szCs w:val="20"/>
          <w:lang w:val="it-IT"/>
        </w:rPr>
        <w:t>d un repository</w:t>
      </w:r>
      <w:r w:rsidRPr="00B87975">
        <w:rPr>
          <w:rStyle w:val="Carpredefinitoparagrafo"/>
          <w:bCs/>
          <w:sz w:val="20"/>
          <w:szCs w:val="20"/>
          <w:lang w:val="it-IT"/>
        </w:rPr>
        <w:t xml:space="preserve">. I risultati ottenuti vengono restituiti dal modulo software all'interfaccia, che a sua volta li mostra all'utente. Quale tra i </w:t>
      </w:r>
      <w:r w:rsidR="00175D55">
        <w:rPr>
          <w:rStyle w:val="Carpredefinitoparagrafo"/>
          <w:bCs/>
          <w:sz w:val="20"/>
          <w:szCs w:val="20"/>
          <w:lang w:val="it-IT"/>
        </w:rPr>
        <w:t xml:space="preserve">seguenti </w:t>
      </w:r>
      <w:r w:rsidR="00175D55" w:rsidRPr="00040901">
        <w:rPr>
          <w:rStyle w:val="Carpredefinitoparagrafo"/>
          <w:b/>
          <w:sz w:val="20"/>
          <w:szCs w:val="20"/>
          <w:lang w:val="it-IT"/>
        </w:rPr>
        <w:t>stili architetturali</w:t>
      </w:r>
      <w:r w:rsidR="00175D55">
        <w:rPr>
          <w:rStyle w:val="Carpredefinitoparagrafo"/>
          <w:bCs/>
          <w:sz w:val="20"/>
          <w:szCs w:val="20"/>
          <w:lang w:val="it-IT"/>
        </w:rPr>
        <w:t xml:space="preserve"> </w:t>
      </w:r>
      <w:r w:rsidR="00040901">
        <w:rPr>
          <w:rStyle w:val="Carpredefinitoparagrafo"/>
          <w:bCs/>
          <w:sz w:val="20"/>
          <w:szCs w:val="20"/>
          <w:lang w:val="it-IT"/>
        </w:rPr>
        <w:t>t</w:t>
      </w:r>
      <w:r w:rsidR="00175D55">
        <w:rPr>
          <w:rStyle w:val="Carpredefinitoparagrafo"/>
          <w:bCs/>
          <w:sz w:val="20"/>
          <w:szCs w:val="20"/>
          <w:lang w:val="it-IT"/>
        </w:rPr>
        <w:t xml:space="preserve">i sembra </w:t>
      </w:r>
      <w:r w:rsidRPr="00B87975">
        <w:rPr>
          <w:rStyle w:val="Carpredefinitoparagrafo"/>
          <w:bCs/>
          <w:sz w:val="20"/>
          <w:szCs w:val="20"/>
          <w:lang w:val="it-IT"/>
        </w:rPr>
        <w:t>il più adatto per implementare un sistema come quello sopra descritto?</w:t>
      </w:r>
    </w:p>
    <w:p w14:paraId="4364677A" w14:textId="77777777" w:rsidR="00A74026" w:rsidRPr="00CF7CA7" w:rsidRDefault="00A74026" w:rsidP="00853B07">
      <w:pPr>
        <w:jc w:val="center"/>
        <w:rPr>
          <w:sz w:val="10"/>
          <w:szCs w:val="10"/>
          <w:lang w:val="it-IT"/>
        </w:rPr>
      </w:pPr>
    </w:p>
    <w:p w14:paraId="7DE28942" w14:textId="77777777" w:rsidR="001B34D6" w:rsidRPr="003E3ED2" w:rsidRDefault="00015152" w:rsidP="001B34D6">
      <w:pPr>
        <w:numPr>
          <w:ilvl w:val="0"/>
          <w:numId w:val="6"/>
        </w:numPr>
        <w:jc w:val="both"/>
        <w:rPr>
          <w:bCs/>
          <w:sz w:val="20"/>
          <w:lang w:val="it-IT"/>
        </w:rPr>
      </w:pPr>
      <w:r>
        <w:rPr>
          <w:bCs/>
          <w:sz w:val="20"/>
          <w:lang w:val="it-IT"/>
        </w:rPr>
        <w:t>Pipe and filter</w:t>
      </w:r>
    </w:p>
    <w:p w14:paraId="584142AF" w14:textId="77777777" w:rsidR="00CA2571" w:rsidRPr="004517EA" w:rsidRDefault="00CA2571" w:rsidP="00CA2571">
      <w:pPr>
        <w:numPr>
          <w:ilvl w:val="0"/>
          <w:numId w:val="6"/>
        </w:numPr>
        <w:jc w:val="both"/>
        <w:rPr>
          <w:bCs/>
          <w:sz w:val="20"/>
          <w:lang w:val="it-IT"/>
        </w:rPr>
      </w:pPr>
      <w:r>
        <w:rPr>
          <w:bCs/>
          <w:sz w:val="20"/>
          <w:lang w:val="it-IT"/>
        </w:rPr>
        <w:t>Stratificato (</w:t>
      </w:r>
      <w:proofErr w:type="spellStart"/>
      <w:r>
        <w:rPr>
          <w:bCs/>
          <w:sz w:val="20"/>
          <w:lang w:val="it-IT"/>
        </w:rPr>
        <w:t>Layered</w:t>
      </w:r>
      <w:proofErr w:type="spellEnd"/>
      <w:r>
        <w:rPr>
          <w:bCs/>
          <w:sz w:val="20"/>
          <w:lang w:val="it-IT"/>
        </w:rPr>
        <w:t>)</w:t>
      </w:r>
    </w:p>
    <w:p w14:paraId="76B8B64A" w14:textId="77777777" w:rsidR="002C3A9C" w:rsidRPr="00326115" w:rsidRDefault="00015152" w:rsidP="003E3ED2">
      <w:pPr>
        <w:numPr>
          <w:ilvl w:val="0"/>
          <w:numId w:val="6"/>
        </w:numPr>
        <w:jc w:val="both"/>
        <w:rPr>
          <w:bCs/>
          <w:sz w:val="20"/>
          <w:lang w:val="it-IT"/>
        </w:rPr>
      </w:pPr>
      <w:r>
        <w:rPr>
          <w:bCs/>
          <w:sz w:val="20"/>
          <w:lang w:val="it-IT"/>
        </w:rPr>
        <w:t>Manager model</w:t>
      </w:r>
    </w:p>
    <w:p w14:paraId="63327AAC" w14:textId="77777777" w:rsidR="00A7240B" w:rsidRPr="005D4463" w:rsidRDefault="005D4463" w:rsidP="00A7240B">
      <w:pPr>
        <w:numPr>
          <w:ilvl w:val="0"/>
          <w:numId w:val="6"/>
        </w:numPr>
        <w:pBdr>
          <w:bottom w:val="single" w:sz="4" w:space="1" w:color="auto"/>
        </w:pBdr>
        <w:jc w:val="both"/>
        <w:rPr>
          <w:bCs/>
          <w:sz w:val="20"/>
          <w:lang w:val="it-IT"/>
        </w:rPr>
      </w:pPr>
      <w:proofErr w:type="spellStart"/>
      <w:r>
        <w:rPr>
          <w:bCs/>
          <w:sz w:val="20"/>
          <w:lang w:val="it-IT"/>
        </w:rPr>
        <w:t>Client-server</w:t>
      </w:r>
      <w:proofErr w:type="spellEnd"/>
    </w:p>
    <w:p w14:paraId="229900A3" w14:textId="77777777" w:rsidR="00A7240B" w:rsidRPr="00A7240B" w:rsidRDefault="00A7240B" w:rsidP="00A7240B">
      <w:pPr>
        <w:pBdr>
          <w:bottom w:val="single" w:sz="4" w:space="1" w:color="auto"/>
        </w:pBdr>
        <w:jc w:val="both"/>
        <w:rPr>
          <w:bCs/>
          <w:sz w:val="4"/>
          <w:szCs w:val="4"/>
          <w:lang w:val="it-IT"/>
        </w:rPr>
      </w:pPr>
    </w:p>
    <w:p w14:paraId="62BA331F" w14:textId="77777777" w:rsidR="00A130A3" w:rsidRPr="00A130A3" w:rsidRDefault="00A130A3" w:rsidP="00497E79">
      <w:pPr>
        <w:pStyle w:val="Heading2"/>
        <w:rPr>
          <w:sz w:val="4"/>
          <w:szCs w:val="4"/>
          <w:lang w:val="it-IT"/>
        </w:rPr>
      </w:pPr>
    </w:p>
    <w:p w14:paraId="1C481829" w14:textId="77777777" w:rsidR="00E82500" w:rsidRDefault="003B3573" w:rsidP="00497E79">
      <w:pPr>
        <w:pStyle w:val="Heading2"/>
      </w:pPr>
      <w:proofErr w:type="spellStart"/>
      <w:r>
        <w:t>Domanda</w:t>
      </w:r>
      <w:proofErr w:type="spellEnd"/>
      <w:r>
        <w:t xml:space="preserve"> 6</w:t>
      </w:r>
    </w:p>
    <w:p w14:paraId="14D3A5F4" w14:textId="77777777" w:rsidR="008162BA" w:rsidRPr="008F21BE" w:rsidRDefault="008F21BE" w:rsidP="005D4463">
      <w:pPr>
        <w:pStyle w:val="Standard"/>
        <w:rPr>
          <w:rFonts w:ascii="Times New Roman" w:hAnsi="Times New Roman" w:cs="Times New Roman"/>
          <w:sz w:val="20"/>
          <w:szCs w:val="20"/>
        </w:rPr>
      </w:pPr>
      <w:r w:rsidRPr="008F21BE">
        <w:rPr>
          <w:rFonts w:ascii="Times New Roman" w:hAnsi="Times New Roman" w:cs="Times New Roman"/>
          <w:sz w:val="20"/>
          <w:szCs w:val="20"/>
        </w:rPr>
        <w:t xml:space="preserve">Se dovessi consigliare ad un amico un </w:t>
      </w:r>
      <w:r w:rsidRPr="000C6FA8">
        <w:rPr>
          <w:rFonts w:ascii="Times New Roman" w:hAnsi="Times New Roman" w:cs="Times New Roman"/>
          <w:b/>
          <w:sz w:val="20"/>
          <w:szCs w:val="20"/>
        </w:rPr>
        <w:t xml:space="preserve">libro di Ingegneria del SW generale ed introduttivo </w:t>
      </w:r>
      <w:r w:rsidRPr="008F21BE">
        <w:rPr>
          <w:rFonts w:ascii="Times New Roman" w:hAnsi="Times New Roman" w:cs="Times New Roman"/>
          <w:sz w:val="20"/>
          <w:szCs w:val="20"/>
        </w:rPr>
        <w:t>gli consiglieresti quello scritto da/dal</w:t>
      </w:r>
    </w:p>
    <w:p w14:paraId="169238F1" w14:textId="77777777" w:rsidR="007B538E" w:rsidRPr="00CF7CA7" w:rsidRDefault="007B538E" w:rsidP="005D4463">
      <w:pPr>
        <w:pStyle w:val="Standard"/>
        <w:rPr>
          <w:rFonts w:ascii="Times New Roman" w:hAnsi="Times New Roman" w:cs="Times New Roman"/>
          <w:noProof/>
          <w:sz w:val="10"/>
          <w:szCs w:val="10"/>
          <w:lang w:eastAsia="it-IT" w:bidi="ar-SA"/>
        </w:rPr>
      </w:pPr>
    </w:p>
    <w:p w14:paraId="029F2AFB" w14:textId="207E7C5A" w:rsidR="008162BA" w:rsidRPr="007B538E" w:rsidRDefault="008162BA" w:rsidP="008162BA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  <w:r w:rsidRPr="007B538E">
        <w:rPr>
          <w:rFonts w:ascii="Times New Roman" w:hAnsi="Times New Roman" w:cs="Times New Roman"/>
          <w:sz w:val="20"/>
          <w:szCs w:val="20"/>
        </w:rPr>
        <w:t xml:space="preserve">a) </w:t>
      </w:r>
      <w:r w:rsidR="00CA2571">
        <w:rPr>
          <w:rFonts w:ascii="Times New Roman" w:hAnsi="Times New Roman" w:cs="Times New Roman"/>
          <w:sz w:val="20"/>
          <w:szCs w:val="20"/>
        </w:rPr>
        <w:t xml:space="preserve">I. </w:t>
      </w:r>
      <w:proofErr w:type="spellStart"/>
      <w:r w:rsidR="00CA2571">
        <w:rPr>
          <w:rFonts w:ascii="Times New Roman" w:hAnsi="Times New Roman" w:cs="Times New Roman"/>
          <w:sz w:val="20"/>
          <w:szCs w:val="20"/>
        </w:rPr>
        <w:t>Sommerville</w:t>
      </w:r>
      <w:proofErr w:type="spellEnd"/>
    </w:p>
    <w:p w14:paraId="2F407FDB" w14:textId="77777777" w:rsidR="008162BA" w:rsidRPr="007B538E" w:rsidRDefault="003E29FC" w:rsidP="008162BA">
      <w:pPr>
        <w:pStyle w:val="Standard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b)</w:t>
      </w:r>
      <w:r w:rsidR="008F21BE">
        <w:rPr>
          <w:rFonts w:ascii="Times New Roman" w:hAnsi="Times New Roman" w:cs="Times New Roman"/>
          <w:bCs/>
          <w:sz w:val="20"/>
          <w:szCs w:val="20"/>
        </w:rPr>
        <w:t xml:space="preserve"> E. Gamma</w:t>
      </w:r>
    </w:p>
    <w:p w14:paraId="5875AF87" w14:textId="5FA03783" w:rsidR="008162BA" w:rsidRPr="007B538E" w:rsidRDefault="008162BA" w:rsidP="008162BA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  <w:r w:rsidRPr="007B538E">
        <w:rPr>
          <w:rFonts w:ascii="Times New Roman" w:hAnsi="Times New Roman" w:cs="Times New Roman"/>
          <w:sz w:val="20"/>
          <w:szCs w:val="20"/>
        </w:rPr>
        <w:t xml:space="preserve">c) </w:t>
      </w:r>
      <w:r w:rsidR="00CA2571">
        <w:rPr>
          <w:rFonts w:ascii="Times New Roman" w:hAnsi="Times New Roman" w:cs="Times New Roman"/>
          <w:sz w:val="20"/>
          <w:szCs w:val="20"/>
        </w:rPr>
        <w:t>M. Fowler</w:t>
      </w:r>
    </w:p>
    <w:p w14:paraId="35DBBD03" w14:textId="74A9B39E" w:rsidR="008162BA" w:rsidRPr="007B538E" w:rsidRDefault="008162BA" w:rsidP="008162BA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  <w:r w:rsidRPr="007B538E">
        <w:rPr>
          <w:rFonts w:ascii="Times New Roman" w:hAnsi="Times New Roman" w:cs="Times New Roman"/>
          <w:sz w:val="20"/>
          <w:szCs w:val="20"/>
        </w:rPr>
        <w:t xml:space="preserve">d) </w:t>
      </w:r>
      <w:r w:rsidR="004C2089">
        <w:rPr>
          <w:rFonts w:ascii="Times New Roman" w:hAnsi="Times New Roman" w:cs="Times New Roman"/>
          <w:sz w:val="20"/>
          <w:szCs w:val="20"/>
        </w:rPr>
        <w:t>K. Beck</w:t>
      </w:r>
    </w:p>
    <w:p w14:paraId="49EEF64E" w14:textId="77777777" w:rsidR="00483671" w:rsidRPr="003739BF" w:rsidRDefault="00483671" w:rsidP="00483671">
      <w:pPr>
        <w:pBdr>
          <w:bottom w:val="single" w:sz="4" w:space="1" w:color="auto"/>
        </w:pBdr>
        <w:rPr>
          <w:sz w:val="8"/>
          <w:szCs w:val="8"/>
          <w:lang w:val="it-IT" w:eastAsia="x-none"/>
        </w:rPr>
      </w:pPr>
    </w:p>
    <w:p w14:paraId="6F6BDC7C" w14:textId="77777777" w:rsidR="00A130A3" w:rsidRPr="00A130A3" w:rsidRDefault="00A130A3" w:rsidP="003B3573">
      <w:pPr>
        <w:pStyle w:val="Heading2"/>
        <w:rPr>
          <w:sz w:val="4"/>
          <w:szCs w:val="4"/>
          <w:lang w:val="it-IT"/>
        </w:rPr>
      </w:pPr>
    </w:p>
    <w:p w14:paraId="17F66C32" w14:textId="77777777" w:rsidR="003B3573" w:rsidRDefault="003B3573" w:rsidP="003B3573">
      <w:pPr>
        <w:pStyle w:val="Heading2"/>
        <w:rPr>
          <w:lang w:val="it-IT"/>
        </w:rPr>
      </w:pPr>
      <w:proofErr w:type="spellStart"/>
      <w:r>
        <w:t>Domanda</w:t>
      </w:r>
      <w:proofErr w:type="spellEnd"/>
      <w:r>
        <w:t xml:space="preserve"> 7</w:t>
      </w:r>
    </w:p>
    <w:p w14:paraId="63A18A69" w14:textId="77777777" w:rsidR="00A7240B" w:rsidRPr="006C362D" w:rsidRDefault="00000000" w:rsidP="007D076C">
      <w:pPr>
        <w:pStyle w:val="HTMLPreformatted"/>
        <w:rPr>
          <w:rStyle w:val="cm-variable-3"/>
          <w:rFonts w:ascii="Times New Roman" w:hAnsi="Times New Roman" w:cs="Times New Roman"/>
        </w:rPr>
      </w:pPr>
      <w:r>
        <w:rPr>
          <w:noProof/>
        </w:rPr>
        <w:pict w14:anchorId="27462BEC">
          <v:shape id="Immagine2" o:spid="_x0000_s1033" type="#_x0000_t75" style="position:absolute;margin-left:248.1pt;margin-top:19.45pt;width:229.75pt;height:103.85pt;z-index:2;visibility:visible;mso-position-horizontal-relative:margin">
            <v:imagedata r:id="rId8" o:title=""/>
            <w10:wrap type="square" anchorx="margin"/>
          </v:shape>
        </w:pict>
      </w:r>
      <w:r w:rsidR="006C362D" w:rsidRPr="006C362D">
        <w:rPr>
          <w:rFonts w:ascii="Times New Roman" w:hAnsi="Times New Roman" w:cs="Times New Roman"/>
          <w:bCs/>
        </w:rPr>
        <w:t>Dato il</w:t>
      </w:r>
      <w:r w:rsidR="000C6FA8">
        <w:rPr>
          <w:rFonts w:ascii="Times New Roman" w:hAnsi="Times New Roman" w:cs="Times New Roman"/>
          <w:bCs/>
        </w:rPr>
        <w:t xml:space="preserve"> class </w:t>
      </w:r>
      <w:proofErr w:type="spellStart"/>
      <w:r w:rsidR="000C6FA8">
        <w:rPr>
          <w:rFonts w:ascii="Times New Roman" w:hAnsi="Times New Roman" w:cs="Times New Roman"/>
          <w:bCs/>
        </w:rPr>
        <w:t>diagram</w:t>
      </w:r>
      <w:proofErr w:type="spellEnd"/>
      <w:r w:rsidR="000C6FA8">
        <w:rPr>
          <w:rFonts w:ascii="Times New Roman" w:hAnsi="Times New Roman" w:cs="Times New Roman"/>
          <w:bCs/>
        </w:rPr>
        <w:t xml:space="preserve"> etichettato con X</w:t>
      </w:r>
      <w:r w:rsidR="006C362D" w:rsidRPr="006C362D">
        <w:rPr>
          <w:rFonts w:ascii="Times New Roman" w:hAnsi="Times New Roman" w:cs="Times New Roman"/>
          <w:bCs/>
        </w:rPr>
        <w:t xml:space="preserve"> in figura, quale tra gli altri class </w:t>
      </w:r>
      <w:proofErr w:type="spellStart"/>
      <w:r w:rsidR="006C362D" w:rsidRPr="006C362D">
        <w:rPr>
          <w:rFonts w:ascii="Times New Roman" w:hAnsi="Times New Roman" w:cs="Times New Roman"/>
          <w:bCs/>
        </w:rPr>
        <w:t>diagram</w:t>
      </w:r>
      <w:proofErr w:type="spellEnd"/>
      <w:r w:rsidR="006C362D" w:rsidRPr="006C362D">
        <w:rPr>
          <w:rFonts w:ascii="Times New Roman" w:hAnsi="Times New Roman" w:cs="Times New Roman"/>
          <w:bCs/>
        </w:rPr>
        <w:t xml:space="preserve"> </w:t>
      </w:r>
      <w:r w:rsidR="006C362D" w:rsidRPr="00040901">
        <w:rPr>
          <w:rFonts w:ascii="Times New Roman" w:hAnsi="Times New Roman" w:cs="Times New Roman"/>
          <w:b/>
        </w:rPr>
        <w:t>ti sembra i</w:t>
      </w:r>
      <w:r w:rsidR="000C6FA8" w:rsidRPr="00040901">
        <w:rPr>
          <w:rFonts w:ascii="Times New Roman" w:hAnsi="Times New Roman" w:cs="Times New Roman"/>
          <w:b/>
        </w:rPr>
        <w:t>l più adeguato</w:t>
      </w:r>
      <w:r w:rsidR="000C6FA8">
        <w:rPr>
          <w:rFonts w:ascii="Times New Roman" w:hAnsi="Times New Roman" w:cs="Times New Roman"/>
          <w:bCs/>
        </w:rPr>
        <w:t xml:space="preserve"> a rappresentare X</w:t>
      </w:r>
      <w:r w:rsidR="006C362D" w:rsidRPr="006C362D">
        <w:rPr>
          <w:rFonts w:ascii="Times New Roman" w:hAnsi="Times New Roman" w:cs="Times New Roman"/>
          <w:bCs/>
        </w:rPr>
        <w:t xml:space="preserve"> preservandone il potere espressivo e tutte le sue proprietà?</w:t>
      </w:r>
    </w:p>
    <w:p w14:paraId="4747CC97" w14:textId="77777777" w:rsidR="00497E79" w:rsidRDefault="00497E79" w:rsidP="00497E79">
      <w:pPr>
        <w:rPr>
          <w:sz w:val="16"/>
          <w:szCs w:val="16"/>
          <w:lang w:val="it-IT" w:eastAsia="x-none"/>
        </w:rPr>
      </w:pPr>
    </w:p>
    <w:p w14:paraId="28808CA8" w14:textId="77777777" w:rsidR="006C362D" w:rsidRDefault="006C362D" w:rsidP="00497E79">
      <w:pPr>
        <w:rPr>
          <w:sz w:val="16"/>
          <w:szCs w:val="16"/>
          <w:lang w:val="it-IT" w:eastAsia="x-none"/>
        </w:rPr>
      </w:pPr>
    </w:p>
    <w:p w14:paraId="66A0CDAA" w14:textId="77777777" w:rsidR="006C362D" w:rsidRDefault="006C362D" w:rsidP="00497E79">
      <w:pPr>
        <w:rPr>
          <w:sz w:val="16"/>
          <w:szCs w:val="16"/>
          <w:lang w:val="it-IT" w:eastAsia="x-none"/>
        </w:rPr>
      </w:pPr>
    </w:p>
    <w:p w14:paraId="41FEDB48" w14:textId="77777777" w:rsidR="006C362D" w:rsidRDefault="006C362D" w:rsidP="00497E79">
      <w:pPr>
        <w:rPr>
          <w:sz w:val="16"/>
          <w:szCs w:val="16"/>
          <w:lang w:val="it-IT" w:eastAsia="x-none"/>
        </w:rPr>
      </w:pPr>
    </w:p>
    <w:p w14:paraId="692F41E7" w14:textId="77777777" w:rsidR="006C362D" w:rsidRDefault="006C362D" w:rsidP="00497E79">
      <w:pPr>
        <w:rPr>
          <w:sz w:val="16"/>
          <w:szCs w:val="16"/>
          <w:lang w:val="it-IT" w:eastAsia="x-none"/>
        </w:rPr>
      </w:pPr>
    </w:p>
    <w:p w14:paraId="55003892" w14:textId="77777777" w:rsidR="006C362D" w:rsidRDefault="006C362D" w:rsidP="00497E79">
      <w:pPr>
        <w:rPr>
          <w:sz w:val="16"/>
          <w:szCs w:val="16"/>
          <w:lang w:val="it-IT" w:eastAsia="x-none"/>
        </w:rPr>
      </w:pPr>
    </w:p>
    <w:p w14:paraId="04872A56" w14:textId="77777777" w:rsidR="006C362D" w:rsidRPr="006C362D" w:rsidRDefault="006C362D" w:rsidP="00497E79">
      <w:pPr>
        <w:rPr>
          <w:sz w:val="16"/>
          <w:szCs w:val="16"/>
          <w:lang w:val="it-IT" w:eastAsia="x-none"/>
        </w:rPr>
      </w:pPr>
    </w:p>
    <w:p w14:paraId="506FCAEE" w14:textId="02011351" w:rsidR="006C362D" w:rsidRPr="006C362D" w:rsidRDefault="006C362D" w:rsidP="006C362D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C362D">
        <w:rPr>
          <w:rFonts w:ascii="Times New Roman" w:hAnsi="Times New Roman" w:cs="Times New Roman"/>
          <w:sz w:val="20"/>
          <w:szCs w:val="20"/>
          <w:lang w:val="en-US"/>
        </w:rPr>
        <w:t xml:space="preserve">a) Il class diagram </w:t>
      </w:r>
      <w:r w:rsidR="00CA2571">
        <w:rPr>
          <w:rFonts w:ascii="Times New Roman" w:hAnsi="Times New Roman" w:cs="Times New Roman"/>
          <w:sz w:val="20"/>
          <w:szCs w:val="20"/>
          <w:lang w:val="en-US"/>
        </w:rPr>
        <w:t>D</w:t>
      </w:r>
    </w:p>
    <w:p w14:paraId="6BC8F44F" w14:textId="0FD0671C" w:rsidR="006C362D" w:rsidRPr="00FE1D29" w:rsidRDefault="006C362D" w:rsidP="006C362D">
      <w:pPr>
        <w:pStyle w:val="Standard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FE1D2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b) Il class diagram </w:t>
      </w:r>
      <w:r w:rsidR="00CA2571">
        <w:rPr>
          <w:rFonts w:ascii="Times New Roman" w:hAnsi="Times New Roman" w:cs="Times New Roman"/>
          <w:bCs/>
          <w:sz w:val="20"/>
          <w:szCs w:val="20"/>
          <w:lang w:val="en-US"/>
        </w:rPr>
        <w:t>C</w:t>
      </w:r>
    </w:p>
    <w:p w14:paraId="17517177" w14:textId="11014CD8" w:rsidR="006C362D" w:rsidRPr="006C362D" w:rsidRDefault="006C362D" w:rsidP="006C362D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6C362D">
        <w:rPr>
          <w:rFonts w:ascii="Times New Roman" w:hAnsi="Times New Roman" w:cs="Times New Roman"/>
          <w:sz w:val="20"/>
          <w:szCs w:val="20"/>
          <w:lang w:val="en-US"/>
        </w:rPr>
        <w:t xml:space="preserve">c) Il class diagram </w:t>
      </w:r>
      <w:r w:rsidR="00CA2571">
        <w:rPr>
          <w:rFonts w:ascii="Times New Roman" w:hAnsi="Times New Roman" w:cs="Times New Roman"/>
          <w:sz w:val="20"/>
          <w:szCs w:val="20"/>
          <w:lang w:val="en-US"/>
        </w:rPr>
        <w:t>A</w:t>
      </w:r>
    </w:p>
    <w:p w14:paraId="2A7A91F6" w14:textId="2E482DD0" w:rsidR="006C362D" w:rsidRPr="004B15BF" w:rsidRDefault="006C362D" w:rsidP="006C362D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4B15BF">
        <w:rPr>
          <w:rFonts w:ascii="Times New Roman" w:hAnsi="Times New Roman" w:cs="Times New Roman"/>
          <w:sz w:val="20"/>
          <w:szCs w:val="20"/>
          <w:lang w:val="en-US"/>
        </w:rPr>
        <w:t xml:space="preserve">d) Il class diagram </w:t>
      </w:r>
      <w:r w:rsidR="00CA2571">
        <w:rPr>
          <w:rFonts w:ascii="Times New Roman" w:hAnsi="Times New Roman" w:cs="Times New Roman"/>
          <w:sz w:val="20"/>
          <w:szCs w:val="20"/>
          <w:lang w:val="en-US"/>
        </w:rPr>
        <w:t>B</w:t>
      </w:r>
    </w:p>
    <w:p w14:paraId="3B3E58E5" w14:textId="77777777" w:rsidR="003B3573" w:rsidRPr="004B15BF" w:rsidRDefault="003B3573" w:rsidP="00BD7C8A">
      <w:pPr>
        <w:pBdr>
          <w:bottom w:val="single" w:sz="4" w:space="1" w:color="auto"/>
        </w:pBdr>
        <w:spacing w:after="120"/>
        <w:rPr>
          <w:b/>
          <w:sz w:val="8"/>
          <w:szCs w:val="12"/>
          <w:lang w:val="en-US"/>
        </w:rPr>
      </w:pPr>
    </w:p>
    <w:p w14:paraId="61E50A74" w14:textId="77777777" w:rsidR="003B3573" w:rsidRDefault="003B3573" w:rsidP="003B3573">
      <w:pPr>
        <w:pStyle w:val="Heading2"/>
      </w:pPr>
      <w:proofErr w:type="spellStart"/>
      <w:r>
        <w:t>Domanda</w:t>
      </w:r>
      <w:proofErr w:type="spellEnd"/>
      <w:r>
        <w:t xml:space="preserve"> 8</w:t>
      </w:r>
    </w:p>
    <w:p w14:paraId="2ACEE600" w14:textId="69853C90" w:rsidR="00EE7DD6" w:rsidRPr="00040901" w:rsidRDefault="00040901" w:rsidP="00EE7DD6">
      <w:pPr>
        <w:pStyle w:val="NoSpacing1"/>
        <w:rPr>
          <w:rFonts w:ascii="Times New Roman" w:hAnsi="Times New Roman" w:cs="Times New Roman"/>
          <w:sz w:val="20"/>
          <w:szCs w:val="20"/>
          <w:lang w:val="it-IT"/>
        </w:rPr>
      </w:pPr>
      <w:r w:rsidRPr="00040901">
        <w:rPr>
          <w:rFonts w:ascii="Times New Roman" w:hAnsi="Times New Roman" w:cs="Times New Roman"/>
          <w:sz w:val="20"/>
          <w:szCs w:val="20"/>
          <w:lang w:val="it-IT"/>
        </w:rPr>
        <w:t xml:space="preserve">Quale macro-categoria di tecniche o approcci di testing è </w:t>
      </w:r>
      <w:r w:rsidRPr="00040901">
        <w:rPr>
          <w:rFonts w:ascii="Times New Roman" w:hAnsi="Times New Roman" w:cs="Times New Roman"/>
          <w:b/>
          <w:bCs/>
          <w:sz w:val="20"/>
          <w:szCs w:val="20"/>
          <w:lang w:val="it-IT"/>
        </w:rPr>
        <w:t>considerata la più efficace</w:t>
      </w:r>
      <w:r w:rsidRPr="00040901">
        <w:rPr>
          <w:rFonts w:ascii="Times New Roman" w:hAnsi="Times New Roman" w:cs="Times New Roman"/>
          <w:sz w:val="20"/>
          <w:szCs w:val="20"/>
          <w:lang w:val="it-IT"/>
        </w:rPr>
        <w:t xml:space="preserve"> in ambito industriale e, di conseguenza, la più capace di individuare </w:t>
      </w:r>
      <w:proofErr w:type="spellStart"/>
      <w:r w:rsidRPr="00040901">
        <w:rPr>
          <w:rFonts w:ascii="Times New Roman" w:hAnsi="Times New Roman" w:cs="Times New Roman"/>
          <w:sz w:val="20"/>
          <w:szCs w:val="20"/>
          <w:lang w:val="it-IT"/>
        </w:rPr>
        <w:t>failure</w:t>
      </w:r>
      <w:proofErr w:type="spellEnd"/>
      <w:r w:rsidRPr="00040901">
        <w:rPr>
          <w:rFonts w:ascii="Times New Roman" w:hAnsi="Times New Roman" w:cs="Times New Roman"/>
          <w:sz w:val="20"/>
          <w:szCs w:val="20"/>
          <w:lang w:val="it-IT"/>
        </w:rPr>
        <w:t>?</w:t>
      </w:r>
    </w:p>
    <w:p w14:paraId="5E5A4A04" w14:textId="77777777" w:rsidR="00EE7DD6" w:rsidRPr="00040901" w:rsidRDefault="00EE7DD6" w:rsidP="00EE7DD6">
      <w:pPr>
        <w:pStyle w:val="NoSpacing1"/>
        <w:rPr>
          <w:rFonts w:ascii="Times New Roman" w:hAnsi="Times New Roman" w:cs="Times New Roman"/>
          <w:sz w:val="10"/>
          <w:szCs w:val="10"/>
          <w:lang w:val="it-IT"/>
        </w:rPr>
      </w:pPr>
    </w:p>
    <w:p w14:paraId="48D66840" w14:textId="41781901" w:rsidR="00EE7DD6" w:rsidRPr="007240CD" w:rsidRDefault="00EE7DD6" w:rsidP="007139D6">
      <w:pPr>
        <w:pStyle w:val="NoSpacing1"/>
        <w:jc w:val="both"/>
        <w:rPr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sz w:val="20"/>
          <w:szCs w:val="20"/>
          <w:lang w:val="it-IT"/>
        </w:rPr>
        <w:t>a)</w:t>
      </w:r>
      <w:r w:rsidR="00EF7E39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</w:t>
      </w:r>
      <w:r w:rsidR="00CA2571" w:rsidRPr="00040901">
        <w:rPr>
          <w:rFonts w:ascii="Times New Roman" w:hAnsi="Times New Roman" w:cs="Times New Roman"/>
          <w:bCs/>
          <w:sz w:val="20"/>
          <w:szCs w:val="20"/>
          <w:lang w:val="it-IT"/>
        </w:rPr>
        <w:t>Non esiste una risposta assoluta, poiché dipende da molti fattori: SUT, approccio scelto, esperienza dei tester, ecc.</w:t>
      </w:r>
      <w:r w:rsidR="00CA2571" w:rsidRPr="00040901">
        <w:rPr>
          <w:rFonts w:ascii="Times New Roman" w:hAnsi="Times New Roman" w:cs="Times New Roman"/>
          <w:bCs/>
          <w:sz w:val="20"/>
          <w:szCs w:val="20"/>
          <w:lang w:val="it-IT"/>
        </w:rPr>
        <w:br/>
        <w:t>In generale, le tecniche di testing sono complementari. Tuttavia, uno studio (datato) suggerisce che, con tester esperti, il testing funzionale individua più fault rispetto a quello strutturale</w:t>
      </w:r>
      <w:r w:rsidR="00CA2571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</w:t>
      </w:r>
    </w:p>
    <w:p w14:paraId="646A2F32" w14:textId="59FC8F00" w:rsidR="00EE7DD6" w:rsidRPr="00CA2571" w:rsidRDefault="00EE7DD6" w:rsidP="007139D6">
      <w:pPr>
        <w:pStyle w:val="NoSpacing1"/>
        <w:jc w:val="both"/>
        <w:rPr>
          <w:sz w:val="20"/>
          <w:szCs w:val="20"/>
          <w:lang w:val="it-IT"/>
        </w:rPr>
      </w:pPr>
      <w:r w:rsidRPr="00152FD8">
        <w:rPr>
          <w:rFonts w:ascii="Times New Roman" w:hAnsi="Times New Roman" w:cs="Times New Roman"/>
          <w:bCs/>
          <w:sz w:val="20"/>
          <w:szCs w:val="20"/>
          <w:lang w:val="it-IT"/>
        </w:rPr>
        <w:t>b)</w:t>
      </w:r>
      <w:r w:rsidR="00EF7E39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</w:t>
      </w:r>
      <w:r w:rsidR="00CA2571" w:rsidRPr="00040901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Il black box testing </w:t>
      </w:r>
      <w:r w:rsidR="00CA2571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perché </w:t>
      </w:r>
      <w:r w:rsidR="00CA2571" w:rsidRPr="00040901">
        <w:rPr>
          <w:rFonts w:ascii="Times New Roman" w:hAnsi="Times New Roman" w:cs="Times New Roman"/>
          <w:bCs/>
          <w:sz w:val="20"/>
          <w:szCs w:val="20"/>
          <w:lang w:val="it-IT"/>
        </w:rPr>
        <w:t>può essere usato con qualsiasi tipo di sistema indipendentemente dalla tecnologia/piattaforma/linguaggio usato</w:t>
      </w:r>
    </w:p>
    <w:p w14:paraId="58A18A19" w14:textId="45A1AB8A" w:rsidR="00EE7DD6" w:rsidRPr="0045130D" w:rsidRDefault="008F5014" w:rsidP="007139D6">
      <w:pPr>
        <w:pStyle w:val="NoSpacing1"/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c) </w:t>
      </w:r>
      <w:r w:rsidR="00EF7E39">
        <w:rPr>
          <w:rFonts w:ascii="Times New Roman" w:hAnsi="Times New Roman" w:cs="Times New Roman"/>
          <w:sz w:val="20"/>
          <w:szCs w:val="20"/>
          <w:lang w:val="it-IT"/>
        </w:rPr>
        <w:t xml:space="preserve"> </w:t>
      </w:r>
      <w:r w:rsidR="00EE61E0" w:rsidRPr="00EE61E0">
        <w:rPr>
          <w:rFonts w:ascii="Times New Roman" w:hAnsi="Times New Roman" w:cs="Times New Roman"/>
          <w:sz w:val="20"/>
          <w:szCs w:val="20"/>
          <w:lang w:val="it-IT"/>
        </w:rPr>
        <w:t xml:space="preserve">Il black box testing </w:t>
      </w:r>
      <w:r w:rsidR="00EE61E0">
        <w:rPr>
          <w:rFonts w:ascii="Times New Roman" w:hAnsi="Times New Roman" w:cs="Times New Roman"/>
          <w:sz w:val="20"/>
          <w:szCs w:val="20"/>
          <w:lang w:val="it-IT"/>
        </w:rPr>
        <w:t xml:space="preserve">perché </w:t>
      </w:r>
      <w:r w:rsidR="00EE61E0" w:rsidRPr="00EE61E0">
        <w:rPr>
          <w:rFonts w:ascii="Times New Roman" w:hAnsi="Times New Roman" w:cs="Times New Roman"/>
          <w:sz w:val="20"/>
          <w:szCs w:val="20"/>
          <w:lang w:val="it-IT"/>
        </w:rPr>
        <w:t>può essere usato per Unit, Integration e System testing</w:t>
      </w:r>
    </w:p>
    <w:p w14:paraId="483BC15D" w14:textId="663EB6EE" w:rsidR="00EE7DD6" w:rsidRPr="0029513F" w:rsidRDefault="00EE7DD6" w:rsidP="007139D6">
      <w:pPr>
        <w:pStyle w:val="NoSpacing1"/>
        <w:jc w:val="both"/>
        <w:rPr>
          <w:sz w:val="20"/>
          <w:szCs w:val="20"/>
          <w:lang w:val="it-IT"/>
        </w:rPr>
      </w:pPr>
      <w:r w:rsidRPr="0045130D">
        <w:rPr>
          <w:rFonts w:ascii="Times New Roman" w:hAnsi="Times New Roman" w:cs="Times New Roman"/>
          <w:sz w:val="20"/>
          <w:szCs w:val="20"/>
          <w:lang w:val="it-IT"/>
        </w:rPr>
        <w:t xml:space="preserve">d) </w:t>
      </w:r>
      <w:r w:rsidR="0029513F">
        <w:rPr>
          <w:rFonts w:ascii="Times New Roman" w:hAnsi="Times New Roman" w:cs="Times New Roman"/>
          <w:sz w:val="20"/>
          <w:szCs w:val="20"/>
          <w:lang w:val="it-IT"/>
        </w:rPr>
        <w:t xml:space="preserve">Il </w:t>
      </w:r>
      <w:r w:rsidR="0029513F" w:rsidRPr="0029513F">
        <w:rPr>
          <w:rFonts w:ascii="Times New Roman" w:hAnsi="Times New Roman" w:cs="Times New Roman"/>
          <w:sz w:val="20"/>
          <w:szCs w:val="20"/>
          <w:lang w:val="it-IT"/>
        </w:rPr>
        <w:t xml:space="preserve">white-box testing </w:t>
      </w:r>
      <w:r w:rsidR="0029513F">
        <w:rPr>
          <w:rFonts w:ascii="Times New Roman" w:hAnsi="Times New Roman" w:cs="Times New Roman"/>
          <w:sz w:val="20"/>
          <w:szCs w:val="20"/>
          <w:lang w:val="it-IT"/>
        </w:rPr>
        <w:t xml:space="preserve">perché è in grado </w:t>
      </w:r>
      <w:r w:rsidR="0029513F" w:rsidRPr="0029513F">
        <w:rPr>
          <w:rFonts w:ascii="Times New Roman" w:hAnsi="Times New Roman" w:cs="Times New Roman"/>
          <w:sz w:val="20"/>
          <w:szCs w:val="20"/>
          <w:lang w:val="it-IT"/>
        </w:rPr>
        <w:t>di analizzare il codice sorgente, permettendo di identificare percorsi non coperti, condizioni non testate e potenziali vulnerabilità, migliorando così la qualità e la sicurezza del software</w:t>
      </w:r>
    </w:p>
    <w:p w14:paraId="3775F649" w14:textId="77777777" w:rsidR="003B3573" w:rsidRPr="003739BF" w:rsidRDefault="003B3573" w:rsidP="003B3573">
      <w:pPr>
        <w:pBdr>
          <w:bottom w:val="single" w:sz="4" w:space="1" w:color="auto"/>
        </w:pBdr>
        <w:spacing w:after="120"/>
        <w:rPr>
          <w:b/>
          <w:sz w:val="8"/>
          <w:szCs w:val="12"/>
          <w:lang w:val="it-IT"/>
        </w:rPr>
      </w:pPr>
    </w:p>
    <w:p w14:paraId="43761EC5" w14:textId="77777777" w:rsidR="003B3573" w:rsidRDefault="003B3573" w:rsidP="003B3573">
      <w:pPr>
        <w:pStyle w:val="Heading2"/>
      </w:pPr>
      <w:proofErr w:type="spellStart"/>
      <w:r>
        <w:t>Domanda</w:t>
      </w:r>
      <w:proofErr w:type="spellEnd"/>
      <w:r>
        <w:t xml:space="preserve"> 9</w:t>
      </w:r>
    </w:p>
    <w:p w14:paraId="258733A6" w14:textId="77777777" w:rsidR="00346360" w:rsidRPr="00152FD8" w:rsidRDefault="00152FD8" w:rsidP="00BD7C8A">
      <w:pPr>
        <w:jc w:val="both"/>
        <w:rPr>
          <w:bCs/>
          <w:sz w:val="20"/>
          <w:szCs w:val="20"/>
          <w:lang w:val="it-IT"/>
        </w:rPr>
      </w:pPr>
      <w:r>
        <w:rPr>
          <w:bCs/>
          <w:sz w:val="20"/>
          <w:szCs w:val="20"/>
          <w:lang w:val="it-IT"/>
        </w:rPr>
        <w:t>I</w:t>
      </w:r>
      <w:r w:rsidRPr="00152FD8">
        <w:rPr>
          <w:bCs/>
          <w:sz w:val="20"/>
          <w:szCs w:val="20"/>
          <w:lang w:val="it-IT"/>
        </w:rPr>
        <w:t>l seguente codice Java</w:t>
      </w:r>
      <w:r>
        <w:rPr>
          <w:bCs/>
          <w:sz w:val="20"/>
          <w:szCs w:val="20"/>
          <w:lang w:val="it-IT"/>
        </w:rPr>
        <w:t xml:space="preserve"> implementa un </w:t>
      </w:r>
      <w:r w:rsidRPr="000C6FA8">
        <w:rPr>
          <w:b/>
          <w:bCs/>
          <w:sz w:val="20"/>
          <w:szCs w:val="20"/>
          <w:lang w:val="it-IT"/>
        </w:rPr>
        <w:t>design pattern</w:t>
      </w:r>
      <w:r w:rsidR="00356222">
        <w:rPr>
          <w:bCs/>
          <w:sz w:val="20"/>
          <w:szCs w:val="20"/>
          <w:lang w:val="it-IT"/>
        </w:rPr>
        <w:t xml:space="preserve"> visto a lezione</w:t>
      </w:r>
      <w:r>
        <w:rPr>
          <w:bCs/>
          <w:sz w:val="20"/>
          <w:szCs w:val="20"/>
          <w:lang w:val="it-IT"/>
        </w:rPr>
        <w:t>. Quale?</w:t>
      </w:r>
    </w:p>
    <w:p w14:paraId="4ED5371A" w14:textId="77777777" w:rsidR="00152FD8" w:rsidRDefault="00152FD8" w:rsidP="00BD7C8A">
      <w:pPr>
        <w:jc w:val="both"/>
        <w:rPr>
          <w:bCs/>
          <w:sz w:val="20"/>
          <w:szCs w:val="20"/>
          <w:lang w:val="it-IT"/>
        </w:rPr>
      </w:pPr>
    </w:p>
    <w:p w14:paraId="64AFCB71" w14:textId="0F6ED7E6" w:rsidR="00152FD8" w:rsidRPr="00152FD8" w:rsidRDefault="00CA2571" w:rsidP="006B0920">
      <w:pPr>
        <w:jc w:val="center"/>
        <w:rPr>
          <w:bCs/>
          <w:sz w:val="20"/>
          <w:szCs w:val="20"/>
          <w:lang w:val="it-IT"/>
        </w:rPr>
      </w:pPr>
      <w:r>
        <w:rPr>
          <w:noProof/>
          <w:lang w:val="it-IT"/>
        </w:rPr>
        <w:pict w14:anchorId="0B305077">
          <v:shape id="Immagine 4" o:spid="_x0000_i1025" type="#_x0000_t75" style="width:266.55pt;height:126.35pt;visibility:visible" o:bordertopcolor="black" o:borderleftcolor="black" o:borderbottomcolor="black" o:borderrightcolor="black">
            <v:imagedata r:id="rId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489FAF54" w14:textId="77777777" w:rsidR="00CA2571" w:rsidRPr="004B15BF" w:rsidRDefault="00356222" w:rsidP="00CA2571">
      <w:pPr>
        <w:pStyle w:val="Standard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4B15BF">
        <w:rPr>
          <w:rFonts w:ascii="Times New Roman" w:hAnsi="Times New Roman" w:cs="Times New Roman"/>
          <w:sz w:val="20"/>
          <w:szCs w:val="20"/>
        </w:rPr>
        <w:t xml:space="preserve">a) </w:t>
      </w:r>
      <w:r w:rsidR="00CA2571" w:rsidRPr="004B15BF">
        <w:rPr>
          <w:rFonts w:ascii="Times New Roman" w:hAnsi="Times New Roman" w:cs="Times New Roman"/>
          <w:bCs/>
          <w:sz w:val="20"/>
          <w:szCs w:val="20"/>
        </w:rPr>
        <w:t>Template Method</w:t>
      </w:r>
    </w:p>
    <w:p w14:paraId="2EC96E27" w14:textId="77777777" w:rsidR="00356222" w:rsidRPr="004B15BF" w:rsidRDefault="00356222" w:rsidP="007139D6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  <w:r w:rsidRPr="004B15BF">
        <w:rPr>
          <w:rFonts w:ascii="Times New Roman" w:hAnsi="Times New Roman" w:cs="Times New Roman"/>
          <w:sz w:val="20"/>
          <w:szCs w:val="20"/>
        </w:rPr>
        <w:t>b) Adapter</w:t>
      </w:r>
    </w:p>
    <w:p w14:paraId="0093A577" w14:textId="69DBD91B" w:rsidR="00356222" w:rsidRPr="00CA2571" w:rsidRDefault="00356222" w:rsidP="007139D6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  <w:r w:rsidRPr="004B15BF">
        <w:rPr>
          <w:rFonts w:ascii="Times New Roman" w:hAnsi="Times New Roman" w:cs="Times New Roman"/>
          <w:bCs/>
          <w:sz w:val="20"/>
          <w:szCs w:val="20"/>
        </w:rPr>
        <w:t xml:space="preserve">c) </w:t>
      </w:r>
      <w:r w:rsidR="00CA2571" w:rsidRPr="004B15BF">
        <w:rPr>
          <w:rFonts w:ascii="Times New Roman" w:hAnsi="Times New Roman" w:cs="Times New Roman"/>
          <w:sz w:val="20"/>
          <w:szCs w:val="20"/>
        </w:rPr>
        <w:t>Observer</w:t>
      </w:r>
    </w:p>
    <w:p w14:paraId="3B3F6ACC" w14:textId="77777777" w:rsidR="00356222" w:rsidRPr="00356222" w:rsidRDefault="00356222" w:rsidP="007139D6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  <w:r w:rsidRPr="00356222">
        <w:rPr>
          <w:rFonts w:ascii="Times New Roman" w:hAnsi="Times New Roman" w:cs="Times New Roman"/>
          <w:sz w:val="20"/>
          <w:szCs w:val="20"/>
        </w:rPr>
        <w:t xml:space="preserve">d) </w:t>
      </w:r>
      <w:proofErr w:type="spellStart"/>
      <w:r w:rsidRPr="00356222">
        <w:rPr>
          <w:rFonts w:ascii="Times New Roman" w:hAnsi="Times New Roman" w:cs="Times New Roman"/>
          <w:sz w:val="20"/>
          <w:szCs w:val="20"/>
        </w:rPr>
        <w:t>Facade</w:t>
      </w:r>
      <w:proofErr w:type="spellEnd"/>
    </w:p>
    <w:p w14:paraId="0AF0E02B" w14:textId="77777777" w:rsidR="003B3573" w:rsidRPr="003739BF" w:rsidRDefault="003B3573" w:rsidP="003B3573">
      <w:pPr>
        <w:pBdr>
          <w:bottom w:val="single" w:sz="4" w:space="1" w:color="auto"/>
        </w:pBdr>
        <w:spacing w:after="120"/>
        <w:rPr>
          <w:b/>
          <w:sz w:val="4"/>
          <w:szCs w:val="8"/>
          <w:lang w:val="it-IT"/>
        </w:rPr>
      </w:pPr>
    </w:p>
    <w:p w14:paraId="55D47835" w14:textId="77777777" w:rsidR="00346360" w:rsidRDefault="00D43866" w:rsidP="00346360">
      <w:pPr>
        <w:pStyle w:val="Heading2"/>
        <w:rPr>
          <w:lang w:val="it-IT"/>
        </w:rPr>
      </w:pPr>
      <w:proofErr w:type="spellStart"/>
      <w:r>
        <w:t>Domanda</w:t>
      </w:r>
      <w:proofErr w:type="spellEnd"/>
      <w:r>
        <w:t xml:space="preserve"> 1</w:t>
      </w:r>
      <w:r w:rsidR="00346360">
        <w:rPr>
          <w:lang w:val="it-IT"/>
        </w:rPr>
        <w:t>0</w:t>
      </w:r>
    </w:p>
    <w:p w14:paraId="531477FF" w14:textId="1CE0CC94" w:rsidR="00E65F2A" w:rsidRPr="00AB56E2" w:rsidRDefault="000C6FA8" w:rsidP="00E65F2A">
      <w:pPr>
        <w:pBdr>
          <w:bottom w:val="single" w:sz="4" w:space="1" w:color="auto"/>
        </w:pBdr>
        <w:spacing w:after="120"/>
        <w:jc w:val="both"/>
        <w:rPr>
          <w:rFonts w:ascii="Times New Roman" w:hAnsi="Times New Roman" w:cs="Times New Roman"/>
          <w:bCs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sz w:val="20"/>
          <w:szCs w:val="20"/>
          <w:lang w:val="it-IT"/>
        </w:rPr>
        <w:t>In qualità di P</w:t>
      </w:r>
      <w:r w:rsidR="00E65F2A" w:rsidRPr="00AB56E2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roject manager, quale tra i seguenti </w:t>
      </w:r>
      <w:r w:rsidR="00E65F2A" w:rsidRPr="00E65F2A">
        <w:rPr>
          <w:rFonts w:ascii="Times New Roman" w:hAnsi="Times New Roman" w:cs="Times New Roman"/>
          <w:b/>
          <w:bCs/>
          <w:sz w:val="20"/>
          <w:szCs w:val="20"/>
          <w:lang w:val="it-IT"/>
        </w:rPr>
        <w:t>modelli di processo di sviluppo software</w:t>
      </w:r>
      <w:r w:rsidR="00E65F2A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</w:t>
      </w:r>
      <w:r w:rsidR="00E65F2A" w:rsidRPr="00AB56E2">
        <w:rPr>
          <w:rFonts w:ascii="Times New Roman" w:hAnsi="Times New Roman" w:cs="Times New Roman"/>
          <w:bCs/>
          <w:sz w:val="20"/>
          <w:szCs w:val="20"/>
          <w:lang w:val="it-IT"/>
        </w:rPr>
        <w:t>utilizzeresti per progettar</w:t>
      </w:r>
      <w:r w:rsidR="00E65F2A">
        <w:rPr>
          <w:rFonts w:ascii="Times New Roman" w:hAnsi="Times New Roman" w:cs="Times New Roman"/>
          <w:bCs/>
          <w:sz w:val="20"/>
          <w:szCs w:val="20"/>
          <w:lang w:val="it-IT"/>
        </w:rPr>
        <w:t>e un</w:t>
      </w:r>
      <w:r w:rsidR="003739BF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’applicazione </w:t>
      </w:r>
      <w:r w:rsidR="00E65F2A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Web </w:t>
      </w:r>
      <w:r w:rsidR="003739BF" w:rsidRPr="003739BF">
        <w:rPr>
          <w:rFonts w:ascii="Times New Roman" w:hAnsi="Times New Roman" w:cs="Times New Roman"/>
          <w:b/>
          <w:sz w:val="20"/>
          <w:szCs w:val="20"/>
          <w:lang w:val="it-IT"/>
        </w:rPr>
        <w:t>To-Do List collaborativa in tempo reale</w:t>
      </w:r>
      <w:r w:rsidR="007139D6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</w:t>
      </w:r>
      <w:r w:rsidR="003739BF">
        <w:rPr>
          <w:rFonts w:ascii="Times New Roman" w:hAnsi="Times New Roman" w:cs="Times New Roman"/>
          <w:bCs/>
          <w:sz w:val="20"/>
          <w:szCs w:val="20"/>
          <w:lang w:val="it-IT"/>
        </w:rPr>
        <w:t>c</w:t>
      </w:r>
      <w:r w:rsidR="003739BF" w:rsidRPr="003739BF">
        <w:rPr>
          <w:rFonts w:ascii="Times New Roman" w:hAnsi="Times New Roman" w:cs="Times New Roman"/>
          <w:bCs/>
          <w:sz w:val="20"/>
          <w:szCs w:val="20"/>
          <w:lang w:val="it-IT"/>
        </w:rPr>
        <w:t>he consente agli utenti di creare, modificare e condividere liste di attività in tempo reale, ideale per piccoli gruppi di lavoro o famiglie</w:t>
      </w:r>
      <w:r w:rsidR="003739BF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</w:t>
      </w:r>
      <w:r w:rsidR="00E65F2A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avendo a disposizione </w:t>
      </w:r>
      <w:r>
        <w:rPr>
          <w:rFonts w:ascii="Times New Roman" w:hAnsi="Times New Roman" w:cs="Times New Roman"/>
          <w:bCs/>
          <w:sz w:val="20"/>
          <w:szCs w:val="20"/>
          <w:lang w:val="it-IT"/>
        </w:rPr>
        <w:t xml:space="preserve">solo </w:t>
      </w:r>
      <w:r w:rsidR="00E65F2A">
        <w:rPr>
          <w:rFonts w:ascii="Times New Roman" w:hAnsi="Times New Roman" w:cs="Times New Roman"/>
          <w:bCs/>
          <w:sz w:val="20"/>
          <w:szCs w:val="20"/>
          <w:lang w:val="it-IT"/>
        </w:rPr>
        <w:t>tre</w:t>
      </w:r>
      <w:r w:rsidR="00E65F2A" w:rsidRPr="00AB56E2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sviluppatori?</w:t>
      </w:r>
    </w:p>
    <w:p w14:paraId="534C5D4F" w14:textId="77777777" w:rsidR="00E65F2A" w:rsidRPr="000C6FA8" w:rsidRDefault="000C6FA8" w:rsidP="00E65F2A">
      <w:pPr>
        <w:pBdr>
          <w:bottom w:val="single" w:sz="4" w:space="1" w:color="auto"/>
        </w:pBdr>
        <w:rPr>
          <w:rFonts w:ascii="Times New Roman" w:hAnsi="Times New Roman" w:cs="Times New Roman"/>
          <w:bCs/>
          <w:sz w:val="20"/>
          <w:lang w:val="it-IT"/>
        </w:rPr>
      </w:pPr>
      <w:r w:rsidRPr="000C6FA8">
        <w:rPr>
          <w:rFonts w:ascii="Times New Roman" w:hAnsi="Times New Roman" w:cs="Times New Roman"/>
          <w:bCs/>
          <w:sz w:val="20"/>
          <w:lang w:val="it-IT"/>
        </w:rPr>
        <w:t>a) Modello di sviluppo a spirale</w:t>
      </w:r>
    </w:p>
    <w:p w14:paraId="33A47A37" w14:textId="5790082D" w:rsidR="00E65F2A" w:rsidRPr="00AB56E2" w:rsidRDefault="00E65F2A" w:rsidP="00E65F2A">
      <w:pPr>
        <w:pBdr>
          <w:bottom w:val="single" w:sz="4" w:space="1" w:color="auto"/>
        </w:pBdr>
        <w:rPr>
          <w:rFonts w:ascii="Times New Roman" w:hAnsi="Times New Roman" w:cs="Times New Roman"/>
          <w:bCs/>
          <w:sz w:val="20"/>
          <w:lang w:val="en-US"/>
        </w:rPr>
      </w:pPr>
      <w:r w:rsidRPr="00AB56E2">
        <w:rPr>
          <w:rFonts w:ascii="Times New Roman" w:hAnsi="Times New Roman" w:cs="Times New Roman"/>
          <w:bCs/>
          <w:sz w:val="20"/>
          <w:lang w:val="en-US"/>
        </w:rPr>
        <w:t xml:space="preserve">b) </w:t>
      </w:r>
      <w:r w:rsidR="00CA2571">
        <w:rPr>
          <w:rFonts w:ascii="Times New Roman" w:hAnsi="Times New Roman" w:cs="Times New Roman"/>
          <w:bCs/>
          <w:sz w:val="20"/>
          <w:lang w:val="en-US"/>
        </w:rPr>
        <w:t xml:space="preserve">Unified Process   </w:t>
      </w:r>
    </w:p>
    <w:p w14:paraId="47F153A4" w14:textId="77777777" w:rsidR="00E65F2A" w:rsidRPr="00AB56E2" w:rsidRDefault="00E65F2A" w:rsidP="00E65F2A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lang w:val="en-US"/>
        </w:rPr>
      </w:pPr>
      <w:r w:rsidRPr="00AB56E2">
        <w:rPr>
          <w:rFonts w:ascii="Times New Roman" w:hAnsi="Times New Roman" w:cs="Times New Roman"/>
          <w:sz w:val="20"/>
          <w:lang w:val="en-US"/>
        </w:rPr>
        <w:t xml:space="preserve">c) </w:t>
      </w:r>
      <w:r>
        <w:rPr>
          <w:rFonts w:ascii="Times New Roman" w:hAnsi="Times New Roman" w:cs="Times New Roman"/>
          <w:sz w:val="20"/>
          <w:lang w:val="en-US"/>
        </w:rPr>
        <w:t>Test Driven Development (TDD)</w:t>
      </w:r>
    </w:p>
    <w:p w14:paraId="35475C68" w14:textId="65D92C94" w:rsidR="00CA2571" w:rsidRPr="00AB56E2" w:rsidRDefault="009500FE" w:rsidP="00CA2571">
      <w:pPr>
        <w:pBdr>
          <w:bottom w:val="single" w:sz="4" w:space="1" w:color="auto"/>
        </w:pBdr>
        <w:rPr>
          <w:rFonts w:ascii="Times New Roman" w:hAnsi="Times New Roman" w:cs="Times New Roman"/>
          <w:bCs/>
          <w:sz w:val="20"/>
          <w:lang w:val="en-US"/>
        </w:rPr>
      </w:pPr>
      <w:r>
        <w:rPr>
          <w:rFonts w:ascii="Times New Roman" w:hAnsi="Times New Roman" w:cs="Times New Roman"/>
          <w:bCs/>
          <w:sz w:val="20"/>
          <w:lang w:val="en-US"/>
        </w:rPr>
        <w:t xml:space="preserve">d) </w:t>
      </w:r>
      <w:r w:rsidR="00CA2571" w:rsidRPr="00AB56E2">
        <w:rPr>
          <w:rFonts w:ascii="Times New Roman" w:hAnsi="Times New Roman" w:cs="Times New Roman"/>
          <w:bCs/>
          <w:sz w:val="20"/>
          <w:lang w:val="en-US"/>
        </w:rPr>
        <w:t>Extreme programming</w:t>
      </w:r>
    </w:p>
    <w:p w14:paraId="1022953F" w14:textId="0DB0C7D8" w:rsidR="00346360" w:rsidRPr="004E06BB" w:rsidRDefault="00346360" w:rsidP="004E06BB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  <w:lang w:val="it-IT" w:eastAsia="x-none"/>
        </w:rPr>
        <w:sectPr w:rsidR="00346360" w:rsidRPr="004E06BB" w:rsidSect="00A242C5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9C43D1F" w14:textId="77777777" w:rsidR="003B3573" w:rsidRPr="00C37CEC" w:rsidRDefault="003B3573" w:rsidP="003739BF">
      <w:pPr>
        <w:rPr>
          <w:noProof/>
          <w:sz w:val="20"/>
          <w:szCs w:val="20"/>
          <w:lang w:val="it-IT"/>
        </w:rPr>
      </w:pPr>
    </w:p>
    <w:sectPr w:rsidR="003B3573" w:rsidRPr="00C37CEC" w:rsidSect="00C97CE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4D"/>
    <w:family w:val="roman"/>
    <w:notTrueType/>
    <w:pitch w:val="default"/>
    <w:sig w:usb0="03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96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213F74"/>
    <w:multiLevelType w:val="hybridMultilevel"/>
    <w:tmpl w:val="060097A8"/>
    <w:lvl w:ilvl="0" w:tplc="766CA37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AA454">
      <w:start w:val="1217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69CB428">
      <w:start w:val="1217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3DB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A2A6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EC711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4FC9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C24D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2E3F3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0467A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DD7DFD"/>
    <w:multiLevelType w:val="hybridMultilevel"/>
    <w:tmpl w:val="397A7E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F4FF5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FF598F"/>
    <w:multiLevelType w:val="hybridMultilevel"/>
    <w:tmpl w:val="27DC726C"/>
    <w:lvl w:ilvl="0" w:tplc="0EA2DDFC">
      <w:start w:val="1"/>
      <w:numFmt w:val="bullet"/>
      <w:lvlText w:val="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B87869D8">
      <w:start w:val="2361"/>
      <w:numFmt w:val="bullet"/>
      <w:lvlText w:val=""/>
      <w:lvlJc w:val="left"/>
      <w:pPr>
        <w:tabs>
          <w:tab w:val="num" w:pos="2214"/>
        </w:tabs>
        <w:ind w:left="2214" w:hanging="360"/>
      </w:pPr>
      <w:rPr>
        <w:rFonts w:ascii="Wingdings 2" w:hAnsi="Wingdings 2" w:hint="default"/>
      </w:rPr>
    </w:lvl>
    <w:lvl w:ilvl="2" w:tplc="0D280CF2" w:tentative="1">
      <w:start w:val="1"/>
      <w:numFmt w:val="bullet"/>
      <w:lvlText w:val="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C8A46A" w:tentative="1">
      <w:start w:val="1"/>
      <w:numFmt w:val="bullet"/>
      <w:lvlText w:val="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</w:rPr>
    </w:lvl>
    <w:lvl w:ilvl="4" w:tplc="DDE670DC" w:tentative="1">
      <w:start w:val="1"/>
      <w:numFmt w:val="bullet"/>
      <w:lvlText w:val="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5" w:tplc="3FC6001E" w:tentative="1">
      <w:start w:val="1"/>
      <w:numFmt w:val="bullet"/>
      <w:lvlText w:val="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BEFE8A8C" w:tentative="1">
      <w:start w:val="1"/>
      <w:numFmt w:val="bullet"/>
      <w:lvlText w:val="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</w:rPr>
    </w:lvl>
    <w:lvl w:ilvl="7" w:tplc="993E87E0" w:tentative="1">
      <w:start w:val="1"/>
      <w:numFmt w:val="bullet"/>
      <w:lvlText w:val="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  <w:lvl w:ilvl="8" w:tplc="3184E94E" w:tentative="1">
      <w:start w:val="1"/>
      <w:numFmt w:val="bullet"/>
      <w:lvlText w:val="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21A74CAE"/>
    <w:multiLevelType w:val="hybridMultilevel"/>
    <w:tmpl w:val="F8E40C28"/>
    <w:lvl w:ilvl="0" w:tplc="78C477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8C07ABE"/>
    <w:multiLevelType w:val="hybridMultilevel"/>
    <w:tmpl w:val="5698882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F114B9"/>
    <w:multiLevelType w:val="hybridMultilevel"/>
    <w:tmpl w:val="3BE40A8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E9A1602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8055A0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4A72A75"/>
    <w:multiLevelType w:val="hybridMultilevel"/>
    <w:tmpl w:val="2A3EE7F8"/>
    <w:lvl w:ilvl="0" w:tplc="832CC13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3C534E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7487651"/>
    <w:multiLevelType w:val="hybridMultilevel"/>
    <w:tmpl w:val="A42CA0C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7590FA7"/>
    <w:multiLevelType w:val="hybridMultilevel"/>
    <w:tmpl w:val="399A4ACC"/>
    <w:lvl w:ilvl="0" w:tplc="10AAC55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783732"/>
    <w:multiLevelType w:val="hybridMultilevel"/>
    <w:tmpl w:val="75B0511A"/>
    <w:lvl w:ilvl="0" w:tplc="D09442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F705AE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74A4B4">
      <w:start w:val="1340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24451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A4861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E481F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84CAF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5208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3E57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EE52918"/>
    <w:multiLevelType w:val="hybridMultilevel"/>
    <w:tmpl w:val="52001986"/>
    <w:lvl w:ilvl="0" w:tplc="8878E1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847FA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1446D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F4E9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58A0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880542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690E04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2202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444A5C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43472D96"/>
    <w:multiLevelType w:val="multilevel"/>
    <w:tmpl w:val="32CC025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6BF5EA2"/>
    <w:multiLevelType w:val="hybridMultilevel"/>
    <w:tmpl w:val="753E6AD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A03768"/>
    <w:multiLevelType w:val="hybridMultilevel"/>
    <w:tmpl w:val="93161B34"/>
    <w:lvl w:ilvl="0" w:tplc="DE947CF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62EC5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8891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FAB9A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06B69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45C85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47675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88089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D9251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4D450908"/>
    <w:multiLevelType w:val="hybridMultilevel"/>
    <w:tmpl w:val="4BB6D554"/>
    <w:lvl w:ilvl="0" w:tplc="A362516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D9E541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D800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578657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E2C1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1A0CCA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844B7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EACE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B2EF7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50A35162"/>
    <w:multiLevelType w:val="hybridMultilevel"/>
    <w:tmpl w:val="A6524A4C"/>
    <w:lvl w:ilvl="0" w:tplc="B3BA715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7C979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D74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2EBBD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16CD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24120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6FDC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0B23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68BBB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F81D92"/>
    <w:multiLevelType w:val="hybridMultilevel"/>
    <w:tmpl w:val="4BA09EEE"/>
    <w:lvl w:ilvl="0" w:tplc="936C28E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D244E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4C4AA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70291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C930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1602D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6E85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BE746C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D2511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F13739"/>
    <w:multiLevelType w:val="hybridMultilevel"/>
    <w:tmpl w:val="6CF2FC14"/>
    <w:lvl w:ilvl="0" w:tplc="2938BCD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4C901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6190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F4A4D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12F9D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78A58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003FF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6F29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22442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E2752E"/>
    <w:multiLevelType w:val="hybridMultilevel"/>
    <w:tmpl w:val="1830668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8C3762"/>
    <w:multiLevelType w:val="hybridMultilevel"/>
    <w:tmpl w:val="C75A5288"/>
    <w:lvl w:ilvl="0" w:tplc="C8F2757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17646B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BBA109E"/>
    <w:multiLevelType w:val="hybridMultilevel"/>
    <w:tmpl w:val="42A40AB6"/>
    <w:lvl w:ilvl="0" w:tplc="5A06FF9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5A0EB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32EC34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F2677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44F33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580D0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DA68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451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A6769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3C76F0"/>
    <w:multiLevelType w:val="hybridMultilevel"/>
    <w:tmpl w:val="154EC2EC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E820DB"/>
    <w:multiLevelType w:val="hybridMultilevel"/>
    <w:tmpl w:val="3B72FC7E"/>
    <w:lvl w:ilvl="0" w:tplc="6BDE9C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050374"/>
    <w:multiLevelType w:val="hybridMultilevel"/>
    <w:tmpl w:val="3AD0C632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AF27794"/>
    <w:multiLevelType w:val="hybridMultilevel"/>
    <w:tmpl w:val="7D2475B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C24AF"/>
    <w:multiLevelType w:val="hybridMultilevel"/>
    <w:tmpl w:val="0A3261A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D631CB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D964679"/>
    <w:multiLevelType w:val="hybridMultilevel"/>
    <w:tmpl w:val="1DF0F6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E6D7BF8"/>
    <w:multiLevelType w:val="hybridMultilevel"/>
    <w:tmpl w:val="DDB63DB4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F676FCC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10331647">
    <w:abstractNumId w:val="8"/>
  </w:num>
  <w:num w:numId="2" w16cid:durableId="1879656955">
    <w:abstractNumId w:val="10"/>
  </w:num>
  <w:num w:numId="3" w16cid:durableId="1885674835">
    <w:abstractNumId w:val="26"/>
  </w:num>
  <w:num w:numId="4" w16cid:durableId="893276871">
    <w:abstractNumId w:val="34"/>
  </w:num>
  <w:num w:numId="5" w16cid:durableId="1350450308">
    <w:abstractNumId w:val="36"/>
  </w:num>
  <w:num w:numId="6" w16cid:durableId="1277180990">
    <w:abstractNumId w:val="4"/>
  </w:num>
  <w:num w:numId="7" w16cid:durableId="1300067684">
    <w:abstractNumId w:val="0"/>
  </w:num>
  <w:num w:numId="8" w16cid:durableId="1498963795">
    <w:abstractNumId w:val="28"/>
  </w:num>
  <w:num w:numId="9" w16cid:durableId="1034232905">
    <w:abstractNumId w:val="12"/>
  </w:num>
  <w:num w:numId="10" w16cid:durableId="723914433">
    <w:abstractNumId w:val="9"/>
  </w:num>
  <w:num w:numId="11" w16cid:durableId="854540219">
    <w:abstractNumId w:val="2"/>
  </w:num>
  <w:num w:numId="12" w16cid:durableId="634985567">
    <w:abstractNumId w:val="23"/>
  </w:num>
  <w:num w:numId="13" w16cid:durableId="264120852">
    <w:abstractNumId w:val="21"/>
  </w:num>
  <w:num w:numId="14" w16cid:durableId="51009316">
    <w:abstractNumId w:val="6"/>
  </w:num>
  <w:num w:numId="15" w16cid:durableId="1427532787">
    <w:abstractNumId w:val="22"/>
  </w:num>
  <w:num w:numId="16" w16cid:durableId="5780958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05089935">
    <w:abstractNumId w:val="25"/>
  </w:num>
  <w:num w:numId="18" w16cid:durableId="586040863">
    <w:abstractNumId w:val="11"/>
  </w:num>
  <w:num w:numId="19" w16cid:durableId="1169710700">
    <w:abstractNumId w:val="14"/>
  </w:num>
  <w:num w:numId="20" w16cid:durableId="801656059">
    <w:abstractNumId w:val="29"/>
  </w:num>
  <w:num w:numId="21" w16cid:durableId="45689304">
    <w:abstractNumId w:val="13"/>
  </w:num>
  <w:num w:numId="22" w16cid:durableId="1860193910">
    <w:abstractNumId w:val="3"/>
  </w:num>
  <w:num w:numId="23" w16cid:durableId="1085146628">
    <w:abstractNumId w:val="18"/>
  </w:num>
  <w:num w:numId="24" w16cid:durableId="1730693054">
    <w:abstractNumId w:val="19"/>
  </w:num>
  <w:num w:numId="25" w16cid:durableId="207494406">
    <w:abstractNumId w:val="20"/>
  </w:num>
  <w:num w:numId="26" w16cid:durableId="805658424">
    <w:abstractNumId w:val="27"/>
  </w:num>
  <w:num w:numId="27" w16cid:durableId="792133781">
    <w:abstractNumId w:val="15"/>
  </w:num>
  <w:num w:numId="28" w16cid:durableId="1941177497">
    <w:abstractNumId w:val="33"/>
  </w:num>
  <w:num w:numId="29" w16cid:durableId="142090673">
    <w:abstractNumId w:val="17"/>
  </w:num>
  <w:num w:numId="30" w16cid:durableId="1165776897">
    <w:abstractNumId w:val="5"/>
  </w:num>
  <w:num w:numId="31" w16cid:durableId="1646087590">
    <w:abstractNumId w:val="35"/>
  </w:num>
  <w:num w:numId="32" w16cid:durableId="342246358">
    <w:abstractNumId w:val="30"/>
  </w:num>
  <w:num w:numId="33" w16cid:durableId="723675764">
    <w:abstractNumId w:val="16"/>
  </w:num>
  <w:num w:numId="34" w16cid:durableId="1133135102">
    <w:abstractNumId w:val="31"/>
  </w:num>
  <w:num w:numId="35" w16cid:durableId="2060472351">
    <w:abstractNumId w:val="1"/>
  </w:num>
  <w:num w:numId="36" w16cid:durableId="188685293">
    <w:abstractNumId w:val="32"/>
  </w:num>
  <w:num w:numId="37" w16cid:durableId="187762689">
    <w:abstractNumId w:val="7"/>
  </w:num>
  <w:num w:numId="38" w16cid:durableId="107512658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75691238">
    <w:abstractNumId w:val="2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oNotTrackMoves/>
  <w:defaultTabStop w:val="706"/>
  <w:hyphenationZone w:val="283"/>
  <w:doNotHyphenateCaps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7C06"/>
    <w:rsid w:val="00015152"/>
    <w:rsid w:val="00024DA9"/>
    <w:rsid w:val="00040901"/>
    <w:rsid w:val="000533B9"/>
    <w:rsid w:val="000535A4"/>
    <w:rsid w:val="0009273A"/>
    <w:rsid w:val="000A7F21"/>
    <w:rsid w:val="000B3B6C"/>
    <w:rsid w:val="000C6FA8"/>
    <w:rsid w:val="000E34BC"/>
    <w:rsid w:val="000E7D69"/>
    <w:rsid w:val="000F3A57"/>
    <w:rsid w:val="0010498C"/>
    <w:rsid w:val="00113D45"/>
    <w:rsid w:val="00133949"/>
    <w:rsid w:val="00152FD8"/>
    <w:rsid w:val="00156AD0"/>
    <w:rsid w:val="00175D55"/>
    <w:rsid w:val="00180D74"/>
    <w:rsid w:val="00184CE6"/>
    <w:rsid w:val="00197F1A"/>
    <w:rsid w:val="001A4C22"/>
    <w:rsid w:val="001A61BC"/>
    <w:rsid w:val="001B18FC"/>
    <w:rsid w:val="001B34D6"/>
    <w:rsid w:val="001D33F5"/>
    <w:rsid w:val="001E4187"/>
    <w:rsid w:val="00201564"/>
    <w:rsid w:val="002015A6"/>
    <w:rsid w:val="00204B93"/>
    <w:rsid w:val="00222FF5"/>
    <w:rsid w:val="0029513F"/>
    <w:rsid w:val="002A0F86"/>
    <w:rsid w:val="002B0C96"/>
    <w:rsid w:val="002C3A9C"/>
    <w:rsid w:val="002D1660"/>
    <w:rsid w:val="00326115"/>
    <w:rsid w:val="00346360"/>
    <w:rsid w:val="00350232"/>
    <w:rsid w:val="003516FD"/>
    <w:rsid w:val="00356222"/>
    <w:rsid w:val="003739BF"/>
    <w:rsid w:val="003832B6"/>
    <w:rsid w:val="00384D06"/>
    <w:rsid w:val="003B3573"/>
    <w:rsid w:val="003E29FC"/>
    <w:rsid w:val="003E3ED2"/>
    <w:rsid w:val="003E4AE0"/>
    <w:rsid w:val="003E726F"/>
    <w:rsid w:val="00400AE2"/>
    <w:rsid w:val="00406B78"/>
    <w:rsid w:val="004208A5"/>
    <w:rsid w:val="004517EA"/>
    <w:rsid w:val="00483671"/>
    <w:rsid w:val="00497E79"/>
    <w:rsid w:val="004B15BF"/>
    <w:rsid w:val="004C2089"/>
    <w:rsid w:val="004E06BB"/>
    <w:rsid w:val="004F74C4"/>
    <w:rsid w:val="00512C4D"/>
    <w:rsid w:val="005173AF"/>
    <w:rsid w:val="0052772F"/>
    <w:rsid w:val="00540B5C"/>
    <w:rsid w:val="00563F24"/>
    <w:rsid w:val="00586957"/>
    <w:rsid w:val="005B5F55"/>
    <w:rsid w:val="005D1E7D"/>
    <w:rsid w:val="005D4463"/>
    <w:rsid w:val="005D55F9"/>
    <w:rsid w:val="005D6F92"/>
    <w:rsid w:val="005F49FC"/>
    <w:rsid w:val="005F56BD"/>
    <w:rsid w:val="00613125"/>
    <w:rsid w:val="006326DA"/>
    <w:rsid w:val="00645BE4"/>
    <w:rsid w:val="00657C06"/>
    <w:rsid w:val="00660A04"/>
    <w:rsid w:val="00674574"/>
    <w:rsid w:val="006746A6"/>
    <w:rsid w:val="00692E47"/>
    <w:rsid w:val="00693065"/>
    <w:rsid w:val="006A6F64"/>
    <w:rsid w:val="006B0920"/>
    <w:rsid w:val="006C362D"/>
    <w:rsid w:val="006C6300"/>
    <w:rsid w:val="006E3B07"/>
    <w:rsid w:val="006E510D"/>
    <w:rsid w:val="007139D6"/>
    <w:rsid w:val="00745896"/>
    <w:rsid w:val="00751D81"/>
    <w:rsid w:val="00764427"/>
    <w:rsid w:val="0077695D"/>
    <w:rsid w:val="007814A6"/>
    <w:rsid w:val="0078278E"/>
    <w:rsid w:val="0078636A"/>
    <w:rsid w:val="0079217F"/>
    <w:rsid w:val="007B538E"/>
    <w:rsid w:val="007D076C"/>
    <w:rsid w:val="007E47AF"/>
    <w:rsid w:val="00804387"/>
    <w:rsid w:val="0081252B"/>
    <w:rsid w:val="008162BA"/>
    <w:rsid w:val="00816A3A"/>
    <w:rsid w:val="00827222"/>
    <w:rsid w:val="00853B07"/>
    <w:rsid w:val="00872F40"/>
    <w:rsid w:val="008740CC"/>
    <w:rsid w:val="008A442C"/>
    <w:rsid w:val="008B4DB0"/>
    <w:rsid w:val="008C4924"/>
    <w:rsid w:val="008F21BE"/>
    <w:rsid w:val="008F5014"/>
    <w:rsid w:val="008F682E"/>
    <w:rsid w:val="008F6B0C"/>
    <w:rsid w:val="009074E5"/>
    <w:rsid w:val="009139D2"/>
    <w:rsid w:val="00931A5C"/>
    <w:rsid w:val="00935F08"/>
    <w:rsid w:val="009500FE"/>
    <w:rsid w:val="009704B6"/>
    <w:rsid w:val="00977AD7"/>
    <w:rsid w:val="00990EC1"/>
    <w:rsid w:val="009B18FE"/>
    <w:rsid w:val="009C7701"/>
    <w:rsid w:val="00A130A3"/>
    <w:rsid w:val="00A14580"/>
    <w:rsid w:val="00A242C5"/>
    <w:rsid w:val="00A30521"/>
    <w:rsid w:val="00A435B8"/>
    <w:rsid w:val="00A7240B"/>
    <w:rsid w:val="00A74026"/>
    <w:rsid w:val="00A76D7E"/>
    <w:rsid w:val="00A86423"/>
    <w:rsid w:val="00AB71FF"/>
    <w:rsid w:val="00AD05AA"/>
    <w:rsid w:val="00AE2A73"/>
    <w:rsid w:val="00AF6FDE"/>
    <w:rsid w:val="00B24321"/>
    <w:rsid w:val="00B42EA4"/>
    <w:rsid w:val="00B66EC3"/>
    <w:rsid w:val="00B7129C"/>
    <w:rsid w:val="00B87975"/>
    <w:rsid w:val="00B92498"/>
    <w:rsid w:val="00BC303A"/>
    <w:rsid w:val="00BD7C8A"/>
    <w:rsid w:val="00BF07F9"/>
    <w:rsid w:val="00BF7E37"/>
    <w:rsid w:val="00C00FF1"/>
    <w:rsid w:val="00C036DE"/>
    <w:rsid w:val="00C06F93"/>
    <w:rsid w:val="00C302F8"/>
    <w:rsid w:val="00C35174"/>
    <w:rsid w:val="00C37CEC"/>
    <w:rsid w:val="00C44B8A"/>
    <w:rsid w:val="00C97CEF"/>
    <w:rsid w:val="00CA2571"/>
    <w:rsid w:val="00CA708E"/>
    <w:rsid w:val="00CC1349"/>
    <w:rsid w:val="00CD6D28"/>
    <w:rsid w:val="00CE0BCA"/>
    <w:rsid w:val="00CF181C"/>
    <w:rsid w:val="00CF7CA7"/>
    <w:rsid w:val="00D03EE4"/>
    <w:rsid w:val="00D074B9"/>
    <w:rsid w:val="00D33041"/>
    <w:rsid w:val="00D43866"/>
    <w:rsid w:val="00D44BAF"/>
    <w:rsid w:val="00D53490"/>
    <w:rsid w:val="00D623E2"/>
    <w:rsid w:val="00D956F2"/>
    <w:rsid w:val="00DA2C4A"/>
    <w:rsid w:val="00DC2B46"/>
    <w:rsid w:val="00DF12A5"/>
    <w:rsid w:val="00E440F1"/>
    <w:rsid w:val="00E44454"/>
    <w:rsid w:val="00E45B6E"/>
    <w:rsid w:val="00E46417"/>
    <w:rsid w:val="00E5122A"/>
    <w:rsid w:val="00E65F2A"/>
    <w:rsid w:val="00E75A67"/>
    <w:rsid w:val="00E815D9"/>
    <w:rsid w:val="00E82500"/>
    <w:rsid w:val="00E96DC8"/>
    <w:rsid w:val="00EB4980"/>
    <w:rsid w:val="00EE1DD3"/>
    <w:rsid w:val="00EE61E0"/>
    <w:rsid w:val="00EE7DD6"/>
    <w:rsid w:val="00EF7E39"/>
    <w:rsid w:val="00F11300"/>
    <w:rsid w:val="00F22D9F"/>
    <w:rsid w:val="00F31EE0"/>
    <w:rsid w:val="00FB6D92"/>
    <w:rsid w:val="00FC18F5"/>
    <w:rsid w:val="00FE1D29"/>
    <w:rsid w:val="00F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0145B866"/>
  <w15:chartTrackingRefBased/>
  <w15:docId w15:val="{D24F2E70-24D2-47D0-A501-45D8221D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en-GB" w:eastAsia="it-IT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Times New Roman" w:hAnsi="Times New Roman" w:cs="Times New Roman"/>
      <w:b/>
      <w:lang w:val="it-IT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120"/>
      <w:outlineLvl w:val="1"/>
    </w:pPr>
    <w:rPr>
      <w:rFonts w:cs="Times New Roman"/>
      <w:b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DA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it-IT" w:eastAsia="it-IT"/>
    </w:rPr>
  </w:style>
  <w:style w:type="character" w:customStyle="1" w:styleId="fullpost">
    <w:name w:val="fullpost"/>
    <w:rPr>
      <w:rFonts w:ascii="Times New Roman" w:hAnsi="Times New Roman" w:cs="Times New Roma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semiHidden/>
    <w:rPr>
      <w:rFonts w:ascii="Tahoma" w:hAnsi="Tahoma" w:cs="Tahoma"/>
      <w:sz w:val="16"/>
      <w:szCs w:val="16"/>
      <w:lang w:val="en-GB"/>
    </w:rPr>
  </w:style>
  <w:style w:type="paragraph" w:customStyle="1" w:styleId="Question2">
    <w:name w:val="Question2"/>
    <w:basedOn w:val="Normal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t-IT"/>
    </w:rPr>
  </w:style>
  <w:style w:type="character" w:customStyle="1" w:styleId="PreformattatoHTMLCarattere">
    <w:name w:val="Preformattato HTML Carattere"/>
    <w:uiPriority w:val="99"/>
    <w:semiHidden/>
    <w:rPr>
      <w:rFonts w:ascii="Courier New" w:hAnsi="Courier New" w:cs="Courier New"/>
    </w:rPr>
  </w:style>
  <w:style w:type="character" w:customStyle="1" w:styleId="kw1">
    <w:name w:val="kw1"/>
    <w:basedOn w:val="DefaultParagraphFont"/>
  </w:style>
  <w:style w:type="character" w:customStyle="1" w:styleId="br0">
    <w:name w:val="br0"/>
    <w:basedOn w:val="DefaultParagraphFont"/>
  </w:style>
  <w:style w:type="character" w:customStyle="1" w:styleId="sy0">
    <w:name w:val="sy0"/>
    <w:basedOn w:val="DefaultParagraphFont"/>
  </w:style>
  <w:style w:type="character" w:customStyle="1" w:styleId="nu0">
    <w:name w:val="nu0"/>
    <w:basedOn w:val="DefaultParagraphFont"/>
  </w:style>
  <w:style w:type="character" w:customStyle="1" w:styleId="co1">
    <w:name w:val="co1"/>
    <w:basedOn w:val="DefaultParagraphFont"/>
  </w:style>
  <w:style w:type="character" w:customStyle="1" w:styleId="kw3">
    <w:name w:val="kw3"/>
    <w:basedOn w:val="DefaultParagraphFont"/>
  </w:style>
  <w:style w:type="character" w:customStyle="1" w:styleId="st0">
    <w:name w:val="st0"/>
    <w:basedOn w:val="DefaultParagraphFont"/>
  </w:style>
  <w:style w:type="character" w:customStyle="1" w:styleId="es1">
    <w:name w:val="es1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"/>
      <w:szCs w:val="20"/>
    </w:rPr>
  </w:style>
  <w:style w:type="paragraph" w:styleId="BodyText">
    <w:name w:val="Body Text"/>
    <w:basedOn w:val="Normal"/>
    <w:semiHidden/>
    <w:pPr>
      <w:spacing w:after="120"/>
    </w:pPr>
    <w:rPr>
      <w:rFonts w:ascii="Times New Roman" w:hAnsi="Times New Roman" w:cs="Times New Roman"/>
      <w:sz w:val="20"/>
      <w:lang w:val="it-IT" w:eastAsia="en-US"/>
    </w:rPr>
  </w:style>
  <w:style w:type="character" w:customStyle="1" w:styleId="Heading2Char">
    <w:name w:val="Heading 2 Char"/>
    <w:link w:val="Heading2"/>
    <w:rsid w:val="003B3573"/>
    <w:rPr>
      <w:rFonts w:ascii="Times" w:hAnsi="Times" w:cs="Times"/>
      <w:b/>
      <w:szCs w:val="24"/>
    </w:rPr>
  </w:style>
  <w:style w:type="character" w:customStyle="1" w:styleId="st1">
    <w:name w:val="st1"/>
    <w:basedOn w:val="DefaultParagraphFont"/>
    <w:rsid w:val="003B3573"/>
  </w:style>
  <w:style w:type="character" w:customStyle="1" w:styleId="st">
    <w:name w:val="st"/>
    <w:rsid w:val="00113D45"/>
  </w:style>
  <w:style w:type="character" w:customStyle="1" w:styleId="cm-variable-3">
    <w:name w:val="cm-variable-3"/>
    <w:rsid w:val="007D076C"/>
  </w:style>
  <w:style w:type="character" w:customStyle="1" w:styleId="cm-def">
    <w:name w:val="cm-def"/>
    <w:rsid w:val="007D076C"/>
  </w:style>
  <w:style w:type="character" w:customStyle="1" w:styleId="cm-variable">
    <w:name w:val="cm-variable"/>
    <w:rsid w:val="007D076C"/>
  </w:style>
  <w:style w:type="character" w:customStyle="1" w:styleId="cm-operator">
    <w:name w:val="cm-operator"/>
    <w:rsid w:val="007D076C"/>
  </w:style>
  <w:style w:type="character" w:customStyle="1" w:styleId="cm-keyword">
    <w:name w:val="cm-keyword"/>
    <w:rsid w:val="007D076C"/>
  </w:style>
  <w:style w:type="character" w:customStyle="1" w:styleId="cm-number">
    <w:name w:val="cm-number"/>
    <w:rsid w:val="007D076C"/>
  </w:style>
  <w:style w:type="character" w:customStyle="1" w:styleId="Heading4Char">
    <w:name w:val="Heading 4 Char"/>
    <w:link w:val="Heading4"/>
    <w:uiPriority w:val="9"/>
    <w:semiHidden/>
    <w:rsid w:val="006326DA"/>
    <w:rPr>
      <w:rFonts w:ascii="Calibri" w:eastAsia="Times New Roman" w:hAnsi="Calibri" w:cs="Times New Roman"/>
      <w:b/>
      <w:bCs/>
      <w:sz w:val="28"/>
      <w:szCs w:val="28"/>
      <w:lang w:eastAsia="it-IT"/>
    </w:rPr>
  </w:style>
  <w:style w:type="paragraph" w:customStyle="1" w:styleId="Standard">
    <w:name w:val="Standard"/>
    <w:rsid w:val="00A74026"/>
    <w:pPr>
      <w:suppressAutoHyphens/>
      <w:autoSpaceDN w:val="0"/>
      <w:textAlignment w:val="baseline"/>
    </w:pPr>
    <w:rPr>
      <w:rFonts w:ascii="Liberation Serif" w:eastAsia="SimSun" w:hAnsi="Liberation Serif" w:cs="Lucida Sans"/>
      <w:kern w:val="3"/>
      <w:sz w:val="24"/>
      <w:szCs w:val="24"/>
      <w:lang w:val="it-IT" w:eastAsia="zh-CN" w:bidi="hi-IN"/>
    </w:rPr>
  </w:style>
  <w:style w:type="character" w:customStyle="1" w:styleId="HTMLPreformattedChar">
    <w:name w:val="HTML Preformatted Char"/>
    <w:link w:val="HTMLPreformatted"/>
    <w:uiPriority w:val="99"/>
    <w:semiHidden/>
    <w:rsid w:val="00DA2C4A"/>
    <w:rPr>
      <w:rFonts w:ascii="Courier New" w:hAnsi="Courier New" w:cs="Courier New"/>
    </w:rPr>
  </w:style>
  <w:style w:type="character" w:customStyle="1" w:styleId="Carpredefinitoparagrafo">
    <w:name w:val="Car. predefinito paragrafo"/>
    <w:rsid w:val="00DF12A5"/>
  </w:style>
  <w:style w:type="paragraph" w:customStyle="1" w:styleId="NoSpacing1">
    <w:name w:val="No Spacing1"/>
    <w:uiPriority w:val="1"/>
    <w:qFormat/>
    <w:rsid w:val="00EE7DD6"/>
    <w:rPr>
      <w:rFonts w:ascii="Times" w:hAnsi="Times" w:cs="Times"/>
      <w:sz w:val="24"/>
      <w:szCs w:val="24"/>
      <w:lang w:val="en-GB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17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3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378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20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08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65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24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1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28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9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9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905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2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3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3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98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8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9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904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2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3453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8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687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C65F6-9E7E-4195-AF78-C7E882D3A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761</Words>
  <Characters>4341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Ingegneria del Software con Laboratorio a</vt:lpstr>
      <vt:lpstr>Ingegneria del Software con Laboratorio a</vt:lpstr>
    </vt:vector>
  </TitlesOfParts>
  <Company>DISI</Company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13</cp:revision>
  <cp:lastPrinted>2012-02-06T07:45:00Z</cp:lastPrinted>
  <dcterms:created xsi:type="dcterms:W3CDTF">2025-02-10T08:43:00Z</dcterms:created>
  <dcterms:modified xsi:type="dcterms:W3CDTF">2025-02-10T11:36:00Z</dcterms:modified>
</cp:coreProperties>
</file>