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24E9" w14:textId="77777777" w:rsidR="002C3A9C" w:rsidRDefault="002C3A9C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a.a. </w:t>
      </w:r>
      <w:r w:rsidR="004D5853">
        <w:rPr>
          <w:b/>
          <w:bCs/>
          <w:sz w:val="28"/>
          <w:szCs w:val="28"/>
        </w:rPr>
        <w:t>202</w:t>
      </w:r>
      <w:r w:rsidR="0074718A">
        <w:rPr>
          <w:b/>
          <w:bCs/>
          <w:sz w:val="28"/>
          <w:szCs w:val="28"/>
        </w:rPr>
        <w:t>5</w:t>
      </w:r>
      <w:r w:rsidR="004D5853">
        <w:rPr>
          <w:b/>
          <w:bCs/>
          <w:sz w:val="28"/>
          <w:szCs w:val="28"/>
        </w:rPr>
        <w:t>-2</w:t>
      </w:r>
      <w:r w:rsidR="0074718A">
        <w:rPr>
          <w:b/>
          <w:bCs/>
          <w:sz w:val="28"/>
          <w:szCs w:val="28"/>
        </w:rPr>
        <w:t>6</w:t>
      </w:r>
    </w:p>
    <w:p w14:paraId="522FE24C" w14:textId="24A22B19" w:rsidR="002C3A9C" w:rsidRDefault="00A74026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Quiz</w:t>
      </w:r>
      <w:r w:rsidR="004D5853">
        <w:rPr>
          <w:b/>
          <w:bCs/>
          <w:sz w:val="28"/>
          <w:szCs w:val="28"/>
        </w:rPr>
        <w:t xml:space="preserve"> del </w:t>
      </w:r>
      <w:r w:rsidR="0074718A">
        <w:rPr>
          <w:b/>
          <w:bCs/>
          <w:sz w:val="28"/>
          <w:szCs w:val="28"/>
        </w:rPr>
        <w:t>11</w:t>
      </w:r>
      <w:r w:rsidR="004D5853">
        <w:rPr>
          <w:b/>
          <w:bCs/>
          <w:sz w:val="28"/>
          <w:szCs w:val="28"/>
        </w:rPr>
        <w:t xml:space="preserve"> </w:t>
      </w:r>
      <w:r w:rsidR="0074718A">
        <w:rPr>
          <w:b/>
          <w:bCs/>
          <w:sz w:val="28"/>
          <w:szCs w:val="28"/>
        </w:rPr>
        <w:t>Febbraio</w:t>
      </w:r>
      <w:r w:rsidR="004D5853">
        <w:rPr>
          <w:b/>
          <w:bCs/>
          <w:sz w:val="28"/>
          <w:szCs w:val="28"/>
        </w:rPr>
        <w:t xml:space="preserve"> 202</w:t>
      </w:r>
      <w:r w:rsidR="0074718A">
        <w:rPr>
          <w:b/>
          <w:bCs/>
          <w:sz w:val="28"/>
          <w:szCs w:val="28"/>
        </w:rPr>
        <w:t>6</w:t>
      </w:r>
      <w:r w:rsidR="005D1E7D">
        <w:rPr>
          <w:b/>
          <w:bCs/>
          <w:sz w:val="28"/>
          <w:szCs w:val="28"/>
        </w:rPr>
        <w:t xml:space="preserve"> </w:t>
      </w:r>
      <w:r w:rsidR="0074718A">
        <w:rPr>
          <w:b/>
          <w:bCs/>
          <w:sz w:val="28"/>
          <w:szCs w:val="28"/>
        </w:rPr>
        <w:t>G</w:t>
      </w:r>
      <w:r w:rsidR="004D5853">
        <w:rPr>
          <w:b/>
          <w:bCs/>
          <w:sz w:val="28"/>
          <w:szCs w:val="28"/>
        </w:rPr>
        <w:t>ruppo 1</w:t>
      </w:r>
      <w:r w:rsidR="0074718A">
        <w:rPr>
          <w:b/>
          <w:bCs/>
          <w:sz w:val="28"/>
          <w:szCs w:val="28"/>
        </w:rPr>
        <w:t xml:space="preserve"> – fila </w:t>
      </w:r>
      <w:r w:rsidR="00166E59">
        <w:rPr>
          <w:b/>
          <w:bCs/>
          <w:sz w:val="28"/>
          <w:szCs w:val="28"/>
        </w:rPr>
        <w:t>B</w:t>
      </w:r>
      <w:r w:rsidR="008B4C24">
        <w:rPr>
          <w:b/>
          <w:bCs/>
          <w:sz w:val="28"/>
          <w:szCs w:val="28"/>
        </w:rPr>
        <w:t xml:space="preserve"> (SOLUZIONE)</w:t>
      </w:r>
    </w:p>
    <w:p w14:paraId="12096DC8" w14:textId="77777777" w:rsidR="002C3A9C" w:rsidRDefault="002C3A9C">
      <w:pPr>
        <w:pStyle w:val="Default"/>
        <w:jc w:val="center"/>
        <w:rPr>
          <w:b/>
          <w:bCs/>
          <w:szCs w:val="28"/>
        </w:rPr>
      </w:pPr>
    </w:p>
    <w:p w14:paraId="0EC541EA" w14:textId="77777777" w:rsidR="002C3A9C" w:rsidRDefault="00747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Quiz</w:t>
      </w:r>
      <w:r w:rsidR="002C3A9C">
        <w:rPr>
          <w:b/>
          <w:lang w:val="it-IT"/>
        </w:rPr>
        <w:t xml:space="preserve"> di sbarramento</w:t>
      </w:r>
    </w:p>
    <w:p w14:paraId="407E6096" w14:textId="77777777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COGNOME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MATRICOLA</w:t>
      </w:r>
    </w:p>
    <w:p w14:paraId="4B4C2545" w14:textId="77777777" w:rsidR="002C3A9C" w:rsidRPr="00751D81" w:rsidRDefault="002C3A9C" w:rsidP="00751D81">
      <w:pPr>
        <w:spacing w:after="120"/>
        <w:jc w:val="both"/>
        <w:rPr>
          <w:iCs/>
          <w:sz w:val="20"/>
          <w:lang w:val="it-IT"/>
        </w:rPr>
      </w:pPr>
      <w:r>
        <w:rPr>
          <w:sz w:val="20"/>
          <w:lang w:val="it-IT"/>
        </w:rPr>
        <w:t xml:space="preserve">Rispondere alle seguenti domande. Per ogni domanda, solo una soluzione </w:t>
      </w:r>
      <w:r>
        <w:rPr>
          <w:sz w:val="20"/>
          <w:szCs w:val="20"/>
          <w:lang w:val="it-IT"/>
        </w:rPr>
        <w:t>è</w:t>
      </w:r>
      <w:r w:rsidR="008F6B0C">
        <w:rPr>
          <w:sz w:val="20"/>
          <w:lang w:val="it-IT"/>
        </w:rPr>
        <w:t xml:space="preserve"> corretta. Il quiz </w:t>
      </w:r>
      <w:r>
        <w:rPr>
          <w:sz w:val="20"/>
          <w:lang w:val="it-IT"/>
        </w:rPr>
        <w:t xml:space="preserve">si ritiene superato se si risponde correttamente ad </w:t>
      </w:r>
      <w:r w:rsidR="008F6B0C">
        <w:rPr>
          <w:b/>
          <w:bCs/>
          <w:sz w:val="20"/>
          <w:lang w:val="it-IT"/>
        </w:rPr>
        <w:t>almeno 7</w:t>
      </w:r>
      <w:r>
        <w:rPr>
          <w:b/>
          <w:bCs/>
          <w:sz w:val="20"/>
          <w:lang w:val="it-IT"/>
        </w:rPr>
        <w:t xml:space="preserve"> domande</w:t>
      </w:r>
      <w:r>
        <w:rPr>
          <w:iCs/>
          <w:sz w:val="20"/>
          <w:lang w:val="it-IT"/>
        </w:rPr>
        <w:t xml:space="preserve">. </w:t>
      </w:r>
    </w:p>
    <w:p w14:paraId="433EAC8C" w14:textId="77777777" w:rsidR="00C303C1" w:rsidRPr="009058C0" w:rsidRDefault="002C3A9C" w:rsidP="009058C0">
      <w:pPr>
        <w:pStyle w:val="Heading2"/>
      </w:pPr>
      <w:r>
        <w:t>Domanda 1</w:t>
      </w:r>
    </w:p>
    <w:p w14:paraId="566E4096" w14:textId="77777777" w:rsidR="00C303C1" w:rsidRPr="000C72A4" w:rsidRDefault="000C72A4" w:rsidP="006A6F64">
      <w:pPr>
        <w:jc w:val="both"/>
        <w:rPr>
          <w:sz w:val="16"/>
          <w:szCs w:val="16"/>
          <w:lang w:val="it-IT"/>
        </w:rPr>
      </w:pPr>
      <w:r w:rsidRPr="000C72A4">
        <w:rPr>
          <w:sz w:val="20"/>
          <w:szCs w:val="20"/>
          <w:lang w:val="it-IT"/>
        </w:rPr>
        <w:t xml:space="preserve">In che modo è possibile esprimere </w:t>
      </w:r>
      <w:r w:rsidRPr="000C72A4">
        <w:rPr>
          <w:b/>
          <w:bCs/>
          <w:sz w:val="20"/>
          <w:szCs w:val="20"/>
          <w:lang w:val="it-IT"/>
        </w:rPr>
        <w:t>vincoli aggiuntivi</w:t>
      </w:r>
      <w:r w:rsidRPr="000C72A4">
        <w:rPr>
          <w:sz w:val="20"/>
          <w:szCs w:val="20"/>
          <w:lang w:val="it-IT"/>
        </w:rPr>
        <w:t xml:space="preserve"> (</w:t>
      </w:r>
      <w:proofErr w:type="spellStart"/>
      <w:r>
        <w:rPr>
          <w:sz w:val="20"/>
          <w:szCs w:val="20"/>
          <w:lang w:val="it-IT"/>
        </w:rPr>
        <w:t>C</w:t>
      </w:r>
      <w:r w:rsidRPr="000C72A4">
        <w:rPr>
          <w:sz w:val="20"/>
          <w:szCs w:val="20"/>
          <w:lang w:val="it-IT"/>
        </w:rPr>
        <w:t>onstraint</w:t>
      </w:r>
      <w:proofErr w:type="spellEnd"/>
      <w:r w:rsidRPr="000C72A4">
        <w:rPr>
          <w:sz w:val="20"/>
          <w:szCs w:val="20"/>
          <w:lang w:val="it-IT"/>
        </w:rPr>
        <w:t xml:space="preserve">) in un </w:t>
      </w:r>
      <w:r w:rsidRPr="001D6EC3">
        <w:rPr>
          <w:b/>
          <w:bCs/>
          <w:sz w:val="20"/>
          <w:szCs w:val="20"/>
          <w:lang w:val="it-IT"/>
        </w:rPr>
        <w:t>diagramma delle classi UML</w:t>
      </w:r>
      <w:r w:rsidRPr="000C72A4">
        <w:rPr>
          <w:sz w:val="20"/>
          <w:szCs w:val="20"/>
          <w:lang w:val="it-IT"/>
        </w:rPr>
        <w:t>?</w:t>
      </w:r>
    </w:p>
    <w:p w14:paraId="5EB0B081" w14:textId="77777777" w:rsidR="00C303C1" w:rsidRPr="000C72A4" w:rsidRDefault="00C303C1" w:rsidP="004D5853">
      <w:pPr>
        <w:rPr>
          <w:rStyle w:val="Carpredefinitoparagrafo1"/>
          <w:sz w:val="12"/>
          <w:szCs w:val="12"/>
          <w:lang w:val="it-IT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27"/>
        <w:gridCol w:w="10248"/>
      </w:tblGrid>
      <w:tr w:rsidR="004D5853" w:rsidRPr="00755D6B" w14:paraId="6387EDD5" w14:textId="77777777" w:rsidTr="004D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21ED" w14:textId="77777777" w:rsidR="004D5853" w:rsidRPr="004D5853" w:rsidRDefault="004D5853" w:rsidP="004D5853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57D24B80" w14:textId="77777777" w:rsidR="004D5853" w:rsidRPr="004D5853" w:rsidRDefault="004D5853" w:rsidP="004D5853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a)</w:t>
            </w:r>
            <w:r w:rsidRPr="004D5853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A75580" w14:textId="77777777" w:rsidR="004D5853" w:rsidRPr="000C72A4" w:rsidRDefault="000C72A4" w:rsidP="004D5853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0C72A4">
              <w:rPr>
                <w:sz w:val="20"/>
                <w:szCs w:val="20"/>
                <w:lang w:val="it-IT"/>
              </w:rPr>
              <w:t>I vincoli aggiuntivi nei diagrammi delle classi UML si esprimono principalmente tramite note (commenti) collegate agli elementi del diagramma, senza una sintassi specifica, poiché hanno solo valore descrittivo e non formale</w:t>
            </w:r>
          </w:p>
        </w:tc>
      </w:tr>
      <w:tr w:rsidR="004D5853" w:rsidRPr="00755D6B" w14:paraId="1D4129D0" w14:textId="77777777" w:rsidTr="004D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BF884" w14:textId="77777777" w:rsidR="004D5853" w:rsidRPr="004D5853" w:rsidRDefault="004D5853" w:rsidP="004D5853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7639CE9F" w14:textId="77777777" w:rsidR="004D5853" w:rsidRPr="004D5853" w:rsidRDefault="004D5853" w:rsidP="004D5853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b)</w:t>
            </w:r>
            <w:r w:rsidRPr="004D5853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B88E8B" w14:textId="77777777" w:rsidR="004D5853" w:rsidRPr="00755D6B" w:rsidRDefault="004D5853" w:rsidP="004D585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it-IT"/>
              </w:rPr>
            </w:pPr>
            <w:r w:rsidRPr="00755D6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it-IT"/>
              </w:rPr>
              <w:t>Indicandoli tra parentesi graffe attraverso il linguaggio naturale, un linguaggio di programmazione o OCL (Object Constraint Language)</w:t>
            </w:r>
          </w:p>
        </w:tc>
      </w:tr>
      <w:tr w:rsidR="004D5853" w:rsidRPr="00755D6B" w14:paraId="6071E248" w14:textId="77777777" w:rsidTr="004D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DD6B1" w14:textId="77777777" w:rsidR="004D5853" w:rsidRPr="004D5853" w:rsidRDefault="004D5853" w:rsidP="004D5853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2A52451B" w14:textId="77777777" w:rsidR="004D5853" w:rsidRPr="004D5853" w:rsidRDefault="004D5853" w:rsidP="004D5853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c)</w:t>
            </w:r>
            <w:r w:rsidRPr="004D5853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31D980" w14:textId="77777777" w:rsidR="004D5853" w:rsidRPr="000C72A4" w:rsidRDefault="000C72A4" w:rsidP="004D5853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0C72A4">
              <w:rPr>
                <w:sz w:val="20"/>
                <w:szCs w:val="20"/>
                <w:lang w:val="it-IT"/>
              </w:rPr>
              <w:t>Non è necessario un metodo esplicito per rappresentare vincoli aggiuntivi, poiché tutti i vincoli possono essere espressi tramite associazioni, attributi e generalizzazioni</w:t>
            </w:r>
          </w:p>
        </w:tc>
      </w:tr>
      <w:tr w:rsidR="004D5853" w:rsidRPr="00755D6B" w14:paraId="612F8A14" w14:textId="77777777" w:rsidTr="004D58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DBBF" w14:textId="77777777" w:rsidR="004D5853" w:rsidRPr="004D5853" w:rsidRDefault="004D5853" w:rsidP="004D5853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64B4DDF7" w14:textId="77777777" w:rsidR="004D5853" w:rsidRPr="004D5853" w:rsidRDefault="004D5853" w:rsidP="004D5853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d)</w:t>
            </w:r>
            <w:r w:rsidRPr="004D5853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B433B0" w14:textId="77777777" w:rsidR="004D5853" w:rsidRPr="000C72A4" w:rsidRDefault="000C72A4" w:rsidP="004D5853">
            <w:pPr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0C72A4">
              <w:rPr>
                <w:sz w:val="20"/>
                <w:szCs w:val="20"/>
                <w:lang w:val="it-IT"/>
              </w:rPr>
              <w:t xml:space="preserve">Esclusivamente tramite il linguaggio OCL (Object </w:t>
            </w:r>
            <w:proofErr w:type="spellStart"/>
            <w:r w:rsidRPr="000C72A4">
              <w:rPr>
                <w:sz w:val="20"/>
                <w:szCs w:val="20"/>
                <w:lang w:val="it-IT"/>
              </w:rPr>
              <w:t>Constraint</w:t>
            </w:r>
            <w:proofErr w:type="spellEnd"/>
            <w:r w:rsidRPr="000C72A4">
              <w:rPr>
                <w:sz w:val="20"/>
                <w:szCs w:val="20"/>
                <w:lang w:val="it-IT"/>
              </w:rPr>
              <w:t xml:space="preserve"> Language)</w:t>
            </w:r>
          </w:p>
        </w:tc>
      </w:tr>
    </w:tbl>
    <w:p w14:paraId="77D1025F" w14:textId="77777777" w:rsidR="004D5853" w:rsidRDefault="004D5853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-------------------------------------------------------------------------------------------------------------------------------------------------------------</w:t>
      </w:r>
    </w:p>
    <w:p w14:paraId="2854DFF0" w14:textId="77777777" w:rsidR="002C3A9C" w:rsidRDefault="002C3A9C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2</w:t>
      </w:r>
    </w:p>
    <w:p w14:paraId="5B1FC38A" w14:textId="77777777" w:rsidR="001B2F81" w:rsidRPr="000261B0" w:rsidRDefault="001B2F81" w:rsidP="001B2F81">
      <w:pPr>
        <w:rPr>
          <w:sz w:val="20"/>
          <w:szCs w:val="20"/>
          <w:lang w:val="it-IT" w:eastAsia="x-none"/>
        </w:rPr>
        <w:sectPr w:rsidR="001B2F81" w:rsidRPr="000261B0" w:rsidSect="00A242C5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C9D7EAA" w14:textId="77777777" w:rsidR="00D57EE6" w:rsidRPr="000C72A4" w:rsidRDefault="000C72A4" w:rsidP="00A86423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6"/>
          <w:szCs w:val="6"/>
          <w:lang w:val="it-IT"/>
        </w:rPr>
      </w:pPr>
      <w:r w:rsidRPr="000C72A4">
        <w:rPr>
          <w:sz w:val="20"/>
          <w:szCs w:val="20"/>
          <w:lang w:val="it-IT"/>
        </w:rPr>
        <w:t xml:space="preserve">Cosa indica il fatto che un modulo A presenti un </w:t>
      </w:r>
      <w:r w:rsidRPr="009B553F">
        <w:rPr>
          <w:b/>
          <w:bCs/>
          <w:sz w:val="20"/>
          <w:szCs w:val="20"/>
          <w:lang w:val="it-IT"/>
        </w:rPr>
        <w:t>elevato fan-out</w:t>
      </w:r>
      <w:r w:rsidRPr="000C72A4">
        <w:rPr>
          <w:sz w:val="20"/>
          <w:szCs w:val="20"/>
          <w:lang w:val="it-IT"/>
        </w:rPr>
        <w:t xml:space="preserve"> in un sistema software?</w:t>
      </w:r>
    </w:p>
    <w:p w14:paraId="7111316C" w14:textId="77777777" w:rsidR="00D57EE6" w:rsidRDefault="00D57EE6" w:rsidP="00A86423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0"/>
          <w:szCs w:val="10"/>
          <w:lang w:val="it-IT"/>
        </w:rPr>
      </w:pPr>
    </w:p>
    <w:p w14:paraId="3BA1EB34" w14:textId="77777777" w:rsidR="00D57EE6" w:rsidRPr="00A2042A" w:rsidRDefault="00007D7B" w:rsidP="00A86423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6"/>
          <w:szCs w:val="16"/>
          <w:lang w:val="it-IT"/>
        </w:rPr>
      </w:pPr>
      <w:r w:rsidRPr="00A2042A">
        <w:rPr>
          <w:sz w:val="20"/>
          <w:szCs w:val="20"/>
          <w:lang w:val="it-IT"/>
        </w:rPr>
        <w:t>a) Indica un buon livello di riuso del modulo A</w:t>
      </w:r>
    </w:p>
    <w:p w14:paraId="4DC9042E" w14:textId="77777777" w:rsidR="00C90EE2" w:rsidRPr="00A2042A" w:rsidRDefault="00007D7B" w:rsidP="00A86423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6"/>
          <w:szCs w:val="16"/>
          <w:lang w:val="it-IT"/>
        </w:rPr>
      </w:pPr>
      <w:r w:rsidRPr="00A2042A">
        <w:rPr>
          <w:sz w:val="20"/>
          <w:szCs w:val="20"/>
          <w:lang w:val="it-IT"/>
        </w:rPr>
        <w:t>c) Indica un elevato accoppiamento (</w:t>
      </w:r>
      <w:proofErr w:type="spellStart"/>
      <w:r w:rsidRPr="00A2042A">
        <w:rPr>
          <w:sz w:val="20"/>
          <w:szCs w:val="20"/>
          <w:lang w:val="it-IT"/>
        </w:rPr>
        <w:t>content</w:t>
      </w:r>
      <w:proofErr w:type="spellEnd"/>
      <w:r w:rsidRPr="00A2042A">
        <w:rPr>
          <w:sz w:val="20"/>
          <w:szCs w:val="20"/>
          <w:lang w:val="it-IT"/>
        </w:rPr>
        <w:t xml:space="preserve"> </w:t>
      </w:r>
      <w:proofErr w:type="spellStart"/>
      <w:r w:rsidRPr="00A2042A">
        <w:rPr>
          <w:sz w:val="20"/>
          <w:szCs w:val="20"/>
          <w:lang w:val="it-IT"/>
        </w:rPr>
        <w:t>coupling</w:t>
      </w:r>
      <w:proofErr w:type="spellEnd"/>
      <w:r w:rsidRPr="00A2042A">
        <w:rPr>
          <w:sz w:val="20"/>
          <w:szCs w:val="20"/>
          <w:lang w:val="it-IT"/>
        </w:rPr>
        <w:t>) tra il modulo A e i moduli a esso collegati</w:t>
      </w:r>
    </w:p>
    <w:p w14:paraId="33B22DD5" w14:textId="77777777" w:rsidR="00C90EE2" w:rsidRPr="00755D6B" w:rsidRDefault="00007D7B" w:rsidP="00A86423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b/>
          <w:bCs/>
          <w:sz w:val="16"/>
          <w:szCs w:val="16"/>
          <w:lang w:val="it-IT"/>
        </w:rPr>
      </w:pPr>
      <w:r w:rsidRPr="00755D6B">
        <w:rPr>
          <w:b/>
          <w:bCs/>
          <w:sz w:val="20"/>
          <w:szCs w:val="20"/>
          <w:lang w:val="it-IT"/>
        </w:rPr>
        <w:t>b) Indica un’eccessiva dipendenza del modulo A da altri moduli e suggerisce che il modulo dovrebbe essere decomposto</w:t>
      </w:r>
    </w:p>
    <w:p w14:paraId="5595050B" w14:textId="77777777" w:rsidR="00C90EE2" w:rsidRPr="00A2042A" w:rsidRDefault="00007D7B" w:rsidP="00A86423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6"/>
          <w:szCs w:val="16"/>
          <w:lang w:val="it-IT"/>
        </w:rPr>
      </w:pPr>
      <w:r w:rsidRPr="00A2042A">
        <w:rPr>
          <w:sz w:val="20"/>
          <w:szCs w:val="20"/>
          <w:lang w:val="it-IT"/>
        </w:rPr>
        <w:t xml:space="preserve">d) Indica una violazione del principio di information </w:t>
      </w:r>
      <w:proofErr w:type="spellStart"/>
      <w:r w:rsidRPr="00A2042A">
        <w:rPr>
          <w:sz w:val="20"/>
          <w:szCs w:val="20"/>
          <w:lang w:val="it-IT"/>
        </w:rPr>
        <w:t>hiding</w:t>
      </w:r>
      <w:proofErr w:type="spellEnd"/>
      <w:r w:rsidRPr="00A2042A">
        <w:rPr>
          <w:sz w:val="20"/>
          <w:szCs w:val="20"/>
          <w:lang w:val="it-IT"/>
        </w:rPr>
        <w:t xml:space="preserve"> da parte del modulo A</w:t>
      </w:r>
    </w:p>
    <w:p w14:paraId="50EF4778" w14:textId="77777777" w:rsidR="00D57EE6" w:rsidRPr="000C72A4" w:rsidRDefault="00D57EE6" w:rsidP="00A86423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0"/>
          <w:szCs w:val="10"/>
          <w:lang w:val="it-IT"/>
        </w:rPr>
      </w:pPr>
    </w:p>
    <w:p w14:paraId="0695A395" w14:textId="77777777" w:rsidR="001B2F81" w:rsidRPr="00773BB7" w:rsidRDefault="001B2F81" w:rsidP="00A86423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4"/>
          <w:szCs w:val="4"/>
          <w:lang w:val="it-IT"/>
        </w:rPr>
      </w:pPr>
    </w:p>
    <w:p w14:paraId="35B14E91" w14:textId="77777777" w:rsidR="003E3ED2" w:rsidRDefault="003E3ED2" w:rsidP="003E3ED2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3</w:t>
      </w:r>
    </w:p>
    <w:p w14:paraId="6E1FD66E" w14:textId="77777777" w:rsidR="005B3530" w:rsidRPr="00541AAC" w:rsidRDefault="00513431" w:rsidP="00F11300">
      <w:pPr>
        <w:pStyle w:val="Standard"/>
        <w:jc w:val="both"/>
        <w:rPr>
          <w:rFonts w:ascii="Times New Roman" w:hAnsi="Times New Roman" w:cs="Times New Roman"/>
          <w:sz w:val="16"/>
          <w:szCs w:val="16"/>
        </w:rPr>
      </w:pPr>
      <w:r w:rsidRPr="001D6EC3">
        <w:rPr>
          <w:rFonts w:ascii="Times New Roman" w:hAnsi="Times New Roman" w:cs="Times New Roman"/>
          <w:sz w:val="20"/>
          <w:szCs w:val="20"/>
        </w:rPr>
        <w:t>Per</w:t>
      </w:r>
      <w:r>
        <w:t xml:space="preserve"> </w:t>
      </w:r>
      <w:r w:rsidRPr="00541AAC">
        <w:rPr>
          <w:rFonts w:ascii="Times New Roman" w:hAnsi="Times New Roman" w:cs="Times New Roman"/>
          <w:sz w:val="20"/>
          <w:szCs w:val="20"/>
        </w:rPr>
        <w:t xml:space="preserve">quale attività/task il </w:t>
      </w:r>
      <w:r w:rsidRPr="00541AAC">
        <w:rPr>
          <w:rFonts w:ascii="Times New Roman" w:hAnsi="Times New Roman" w:cs="Times New Roman"/>
          <w:b/>
          <w:bCs/>
          <w:sz w:val="20"/>
          <w:szCs w:val="20"/>
        </w:rPr>
        <w:t xml:space="preserve">Design by </w:t>
      </w:r>
      <w:proofErr w:type="spellStart"/>
      <w:r w:rsidRPr="00541AAC">
        <w:rPr>
          <w:rFonts w:ascii="Times New Roman" w:hAnsi="Times New Roman" w:cs="Times New Roman"/>
          <w:b/>
          <w:bCs/>
          <w:sz w:val="20"/>
          <w:szCs w:val="20"/>
        </w:rPr>
        <w:t>Contract</w:t>
      </w:r>
      <w:proofErr w:type="spellEnd"/>
      <w:r w:rsidRPr="00541AAC">
        <w:rPr>
          <w:rFonts w:ascii="Times New Roman" w:hAnsi="Times New Roman" w:cs="Times New Roman"/>
          <w:sz w:val="20"/>
          <w:szCs w:val="20"/>
        </w:rPr>
        <w:t xml:space="preserve">, proposto da B. Meyer, </w:t>
      </w:r>
      <w:r w:rsidRPr="00541AAC">
        <w:rPr>
          <w:rFonts w:ascii="Times New Roman" w:hAnsi="Times New Roman" w:cs="Times New Roman"/>
          <w:b/>
          <w:bCs/>
          <w:sz w:val="20"/>
          <w:szCs w:val="20"/>
        </w:rPr>
        <w:t>NON</w:t>
      </w:r>
      <w:r w:rsidRPr="00541AAC">
        <w:rPr>
          <w:rFonts w:ascii="Times New Roman" w:hAnsi="Times New Roman" w:cs="Times New Roman"/>
          <w:sz w:val="20"/>
          <w:szCs w:val="20"/>
        </w:rPr>
        <w:t xml:space="preserve"> è particolarmente indicato?</w:t>
      </w:r>
    </w:p>
    <w:p w14:paraId="56723E49" w14:textId="77777777" w:rsidR="00185F8C" w:rsidRPr="00541AAC" w:rsidRDefault="00185F8C" w:rsidP="00F11300">
      <w:pPr>
        <w:pStyle w:val="Standard"/>
        <w:jc w:val="both"/>
        <w:rPr>
          <w:rFonts w:ascii="Times New Roman" w:hAnsi="Times New Roman" w:cs="Times New Roman"/>
          <w:sz w:val="6"/>
          <w:szCs w:val="6"/>
        </w:rPr>
      </w:pPr>
    </w:p>
    <w:p w14:paraId="77CC47F7" w14:textId="77777777" w:rsidR="005B3530" w:rsidRPr="00A2042A" w:rsidRDefault="00185F8C" w:rsidP="005B3530">
      <w:pPr>
        <w:jc w:val="both"/>
        <w:rPr>
          <w:rFonts w:ascii="Times New Roman" w:hAnsi="Times New Roman" w:cs="Times New Roman"/>
          <w:sz w:val="16"/>
          <w:szCs w:val="16"/>
          <w:lang w:val="it-IT"/>
        </w:rPr>
      </w:pPr>
      <w:r w:rsidRPr="00A2042A">
        <w:rPr>
          <w:sz w:val="20"/>
          <w:szCs w:val="20"/>
          <w:lang w:val="it-IT"/>
        </w:rPr>
        <w:t>a) Per documentare il comportamento di una classe o di un componente</w:t>
      </w:r>
    </w:p>
    <w:p w14:paraId="72F1B993" w14:textId="77777777" w:rsidR="005B3530" w:rsidRPr="00A2042A" w:rsidRDefault="005B3530" w:rsidP="005B3530">
      <w:pPr>
        <w:jc w:val="both"/>
        <w:rPr>
          <w:rFonts w:ascii="Times New Roman" w:hAnsi="Times New Roman" w:cs="Times New Roman"/>
          <w:sz w:val="16"/>
          <w:szCs w:val="16"/>
          <w:lang w:val="it-IT"/>
        </w:rPr>
      </w:pPr>
      <w:r w:rsidRPr="00A2042A">
        <w:rPr>
          <w:sz w:val="20"/>
          <w:szCs w:val="20"/>
          <w:lang w:val="it-IT"/>
        </w:rPr>
        <w:t>c) In fase di debugging, per individuare un malfunzionamento nel software</w:t>
      </w:r>
    </w:p>
    <w:p w14:paraId="3E693D81" w14:textId="77777777" w:rsidR="005B3530" w:rsidRPr="00A2042A" w:rsidRDefault="00185F8C" w:rsidP="005B3530">
      <w:pPr>
        <w:jc w:val="both"/>
        <w:rPr>
          <w:rFonts w:ascii="Times New Roman" w:hAnsi="Times New Roman" w:cs="Times New Roman"/>
          <w:sz w:val="16"/>
          <w:szCs w:val="16"/>
          <w:lang w:val="it-IT"/>
        </w:rPr>
      </w:pPr>
      <w:r w:rsidRPr="00A2042A">
        <w:rPr>
          <w:sz w:val="20"/>
          <w:szCs w:val="20"/>
          <w:lang w:val="it-IT"/>
        </w:rPr>
        <w:t>d) Per la generazione di casi di test black-box</w:t>
      </w:r>
    </w:p>
    <w:p w14:paraId="66695680" w14:textId="77777777" w:rsidR="005B3530" w:rsidRPr="00755D6B" w:rsidRDefault="00185F8C" w:rsidP="005B3530">
      <w:pPr>
        <w:jc w:val="both"/>
        <w:rPr>
          <w:rFonts w:ascii="Times New Roman" w:hAnsi="Times New Roman" w:cs="Times New Roman"/>
          <w:b/>
          <w:bCs/>
          <w:sz w:val="16"/>
          <w:szCs w:val="16"/>
          <w:lang w:val="it-IT"/>
        </w:rPr>
      </w:pPr>
      <w:r w:rsidRPr="00755D6B">
        <w:rPr>
          <w:b/>
          <w:bCs/>
          <w:sz w:val="20"/>
          <w:szCs w:val="20"/>
          <w:lang w:val="it-IT"/>
        </w:rPr>
        <w:t xml:space="preserve">b) Per effettuare il </w:t>
      </w:r>
      <w:proofErr w:type="spellStart"/>
      <w:r w:rsidRPr="00755D6B">
        <w:rPr>
          <w:b/>
          <w:bCs/>
          <w:sz w:val="20"/>
          <w:szCs w:val="20"/>
          <w:lang w:val="it-IT"/>
        </w:rPr>
        <w:t>refactoring</w:t>
      </w:r>
      <w:proofErr w:type="spellEnd"/>
      <w:r w:rsidRPr="00755D6B">
        <w:rPr>
          <w:b/>
          <w:bCs/>
          <w:sz w:val="20"/>
          <w:szCs w:val="20"/>
          <w:lang w:val="it-IT"/>
        </w:rPr>
        <w:t xml:space="preserve"> di una classe</w:t>
      </w:r>
    </w:p>
    <w:p w14:paraId="72286821" w14:textId="77777777" w:rsidR="00A30521" w:rsidRDefault="00A30521" w:rsidP="003E3ED2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20"/>
          <w:lang w:val="it-IT"/>
        </w:rPr>
      </w:pPr>
    </w:p>
    <w:p w14:paraId="132FAEF4" w14:textId="77777777" w:rsidR="005B5F55" w:rsidRDefault="003E3ED2" w:rsidP="005B5F55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4</w:t>
      </w:r>
    </w:p>
    <w:p w14:paraId="27578EF3" w14:textId="77777777" w:rsidR="005B5F55" w:rsidRPr="00AD27C7" w:rsidRDefault="00E627B0" w:rsidP="005B5F55">
      <w:pPr>
        <w:spacing w:after="120"/>
        <w:rPr>
          <w:rFonts w:ascii="Times New Roman" w:hAnsi="Times New Roman" w:cs="Times New Roman"/>
          <w:b/>
          <w:sz w:val="16"/>
          <w:szCs w:val="16"/>
          <w:lang w:val="it-IT"/>
        </w:rPr>
      </w:pPr>
      <w:r w:rsidRPr="00AD27C7">
        <w:rPr>
          <w:sz w:val="20"/>
          <w:szCs w:val="20"/>
          <w:lang w:val="it-IT"/>
        </w:rPr>
        <w:t xml:space="preserve">Nel contesto dello stile architetturale a </w:t>
      </w:r>
      <w:r w:rsidR="002C6ACD">
        <w:rPr>
          <w:b/>
          <w:bCs/>
          <w:sz w:val="20"/>
          <w:szCs w:val="20"/>
          <w:lang w:val="it-IT"/>
        </w:rPr>
        <w:t>M</w:t>
      </w:r>
      <w:r w:rsidRPr="005F3D42">
        <w:rPr>
          <w:b/>
          <w:bCs/>
          <w:sz w:val="20"/>
          <w:szCs w:val="20"/>
          <w:lang w:val="it-IT"/>
        </w:rPr>
        <w:t>icroservizi (</w:t>
      </w:r>
      <w:proofErr w:type="spellStart"/>
      <w:r w:rsidRPr="005F3D42">
        <w:rPr>
          <w:b/>
          <w:bCs/>
          <w:sz w:val="20"/>
          <w:szCs w:val="20"/>
          <w:lang w:val="it-IT"/>
        </w:rPr>
        <w:t>microservices</w:t>
      </w:r>
      <w:proofErr w:type="spellEnd"/>
      <w:r w:rsidRPr="005F3D42">
        <w:rPr>
          <w:b/>
          <w:bCs/>
          <w:sz w:val="20"/>
          <w:szCs w:val="20"/>
          <w:lang w:val="it-IT"/>
        </w:rPr>
        <w:t>)</w:t>
      </w:r>
      <w:r w:rsidRPr="00AD27C7">
        <w:rPr>
          <w:sz w:val="20"/>
          <w:szCs w:val="20"/>
          <w:lang w:val="it-IT"/>
        </w:rPr>
        <w:t xml:space="preserve">, qual è la funzione </w:t>
      </w:r>
      <w:r w:rsidRPr="00AD27C7">
        <w:rPr>
          <w:b/>
          <w:bCs/>
          <w:sz w:val="20"/>
          <w:szCs w:val="20"/>
          <w:lang w:val="it-IT"/>
        </w:rPr>
        <w:t>dell’API Gateway</w:t>
      </w:r>
      <w:r w:rsidRPr="00AD27C7">
        <w:rPr>
          <w:sz w:val="20"/>
          <w:szCs w:val="20"/>
          <w:lang w:val="it-IT"/>
        </w:rPr>
        <w:t>?</w:t>
      </w:r>
    </w:p>
    <w:p w14:paraId="6513BE9E" w14:textId="77777777" w:rsidR="005B5F55" w:rsidRPr="00A2042A" w:rsidRDefault="00827222" w:rsidP="00827222">
      <w:pPr>
        <w:rPr>
          <w:rFonts w:ascii="Times New Roman" w:hAnsi="Times New Roman" w:cs="Times New Roman"/>
          <w:sz w:val="16"/>
          <w:szCs w:val="16"/>
          <w:lang w:val="it-IT"/>
        </w:rPr>
      </w:pPr>
      <w:r w:rsidRPr="00A2042A">
        <w:rPr>
          <w:rFonts w:ascii="Times New Roman" w:hAnsi="Times New Roman" w:cs="Times New Roman"/>
          <w:sz w:val="20"/>
          <w:szCs w:val="20"/>
          <w:lang w:val="it-IT"/>
        </w:rPr>
        <w:t>a) È utilizzato per consentire la comunicazione punto-a-punto tra i vari microservizi che compongono il sistema software</w:t>
      </w:r>
    </w:p>
    <w:p w14:paraId="41849208" w14:textId="77777777" w:rsidR="005B5F55" w:rsidRPr="00755D6B" w:rsidRDefault="00827222" w:rsidP="005B5F55">
      <w:pPr>
        <w:rPr>
          <w:rFonts w:ascii="Times New Roman" w:hAnsi="Times New Roman" w:cs="Times New Roman"/>
          <w:b/>
          <w:bCs/>
          <w:sz w:val="16"/>
          <w:szCs w:val="16"/>
          <w:lang w:val="it-IT"/>
        </w:rPr>
      </w:pPr>
      <w:r w:rsidRPr="00755D6B">
        <w:rPr>
          <w:rFonts w:ascii="Times New Roman" w:hAnsi="Times New Roman" w:cs="Times New Roman"/>
          <w:b/>
          <w:bCs/>
          <w:sz w:val="20"/>
          <w:szCs w:val="20"/>
          <w:lang w:val="it-IT"/>
        </w:rPr>
        <w:t xml:space="preserve">d) È una sorta di </w:t>
      </w:r>
      <w:proofErr w:type="spellStart"/>
      <w:r w:rsidRPr="00755D6B">
        <w:rPr>
          <w:rFonts w:ascii="Times New Roman" w:hAnsi="Times New Roman" w:cs="Times New Roman"/>
          <w:b/>
          <w:bCs/>
          <w:sz w:val="20"/>
          <w:szCs w:val="20"/>
          <w:lang w:val="it-IT"/>
        </w:rPr>
        <w:t>Facade</w:t>
      </w:r>
      <w:proofErr w:type="spellEnd"/>
      <w:r w:rsidRPr="00755D6B">
        <w:rPr>
          <w:rFonts w:ascii="Times New Roman" w:hAnsi="Times New Roman" w:cs="Times New Roman"/>
          <w:b/>
          <w:bCs/>
          <w:sz w:val="20"/>
          <w:szCs w:val="20"/>
          <w:lang w:val="it-IT"/>
        </w:rPr>
        <w:t xml:space="preserve"> che espone un’interfaccia verso il client: il client invoca un unico servizio e l’API Gateway coordina le chiamate ai microservizi necessari, restituendo poi il risultato al client</w:t>
      </w:r>
    </w:p>
    <w:p w14:paraId="15E3268F" w14:textId="77777777" w:rsidR="00204B93" w:rsidRPr="00A2042A" w:rsidRDefault="00827222" w:rsidP="00DC091B">
      <w:pPr>
        <w:pStyle w:val="Standard"/>
        <w:jc w:val="both"/>
        <w:rPr>
          <w:rFonts w:ascii="Times New Roman" w:hAnsi="Times New Roman" w:cs="Times New Roman"/>
          <w:sz w:val="16"/>
          <w:szCs w:val="16"/>
        </w:rPr>
      </w:pPr>
      <w:r w:rsidRPr="00A2042A">
        <w:rPr>
          <w:rFonts w:ascii="Times New Roman" w:hAnsi="Times New Roman" w:cs="Times New Roman"/>
          <w:sz w:val="20"/>
          <w:szCs w:val="20"/>
        </w:rPr>
        <w:t>b) È utilizzato per consentire la comunicazione tra i microservizi e il database centrale del sistema software</w:t>
      </w:r>
    </w:p>
    <w:p w14:paraId="464AF3C5" w14:textId="77777777" w:rsidR="00204B93" w:rsidRPr="00A2042A" w:rsidRDefault="009058C0" w:rsidP="009B18FE">
      <w:pPr>
        <w:pStyle w:val="Standard"/>
        <w:jc w:val="both"/>
        <w:rPr>
          <w:rFonts w:ascii="Times New Roman" w:hAnsi="Times New Roman" w:cs="Times New Roman"/>
          <w:sz w:val="16"/>
          <w:szCs w:val="16"/>
        </w:rPr>
      </w:pPr>
      <w:r w:rsidRPr="00A2042A">
        <w:rPr>
          <w:rFonts w:ascii="Times New Roman" w:hAnsi="Times New Roman" w:cs="Times New Roman"/>
          <w:sz w:val="20"/>
          <w:szCs w:val="20"/>
        </w:rPr>
        <w:t>c) È una sorta di Observer che monitora il corretto funzionamento del sistema software composto da diversi microservizi, prevenendo possibili malfunzionamenti</w:t>
      </w:r>
    </w:p>
    <w:p w14:paraId="4476B2C5" w14:textId="77777777" w:rsidR="00C302F8" w:rsidRPr="00ED4615" w:rsidRDefault="00C302F8" w:rsidP="00C302F8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6"/>
          <w:szCs w:val="10"/>
          <w:lang w:val="it-IT"/>
        </w:rPr>
      </w:pPr>
    </w:p>
    <w:p w14:paraId="18B5001E" w14:textId="77777777" w:rsidR="002C3A9C" w:rsidRDefault="00000000">
      <w:pPr>
        <w:spacing w:after="120"/>
        <w:rPr>
          <w:b/>
          <w:sz w:val="20"/>
          <w:lang w:val="it-IT"/>
        </w:rPr>
      </w:pPr>
      <w:r>
        <w:rPr>
          <w:noProof/>
        </w:rPr>
        <w:pict w14:anchorId="1BD35C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1" o:spid="_x0000_s1036" type="#_x0000_t75" style="position:absolute;margin-left:410.7pt;margin-top:3.1pt;width:137.55pt;height:122.55pt;z-index:-2;visibility:visible" wrapcoords="-118 0 -118 21467 21600 21467 21600 0 -118 0">
            <v:imagedata r:id="rId6" o:title=""/>
            <w10:wrap type="through"/>
          </v:shape>
        </w:pict>
      </w:r>
      <w:r w:rsidR="002C3A9C">
        <w:rPr>
          <w:b/>
          <w:sz w:val="20"/>
          <w:lang w:val="it-IT"/>
        </w:rPr>
        <w:t>Domanda 5</w:t>
      </w:r>
    </w:p>
    <w:p w14:paraId="72D23C7D" w14:textId="77777777" w:rsidR="00A74026" w:rsidRPr="004D547D" w:rsidRDefault="00A84473" w:rsidP="005D7F74">
      <w:pPr>
        <w:spacing w:after="120"/>
        <w:rPr>
          <w:rFonts w:ascii="Times New Roman" w:hAnsi="Times New Roman" w:cs="Times New Roman"/>
          <w:sz w:val="20"/>
          <w:szCs w:val="20"/>
          <w:lang w:val="it-IT"/>
        </w:rPr>
      </w:pPr>
      <w:r w:rsidRPr="00AD27C7">
        <w:rPr>
          <w:sz w:val="20"/>
          <w:szCs w:val="20"/>
          <w:lang w:val="it-IT"/>
        </w:rPr>
        <w:t xml:space="preserve">Quale delle seguenti coppie di casi di test consente di ottenere il 100% di </w:t>
      </w:r>
      <w:proofErr w:type="spellStart"/>
      <w:r w:rsidRPr="00AD27C7">
        <w:rPr>
          <w:rStyle w:val="Emphasis"/>
          <w:b/>
          <w:bCs/>
          <w:sz w:val="20"/>
          <w:szCs w:val="20"/>
          <w:lang w:val="it-IT"/>
        </w:rPr>
        <w:t>branch</w:t>
      </w:r>
      <w:proofErr w:type="spellEnd"/>
      <w:r w:rsidRPr="00AD27C7">
        <w:rPr>
          <w:rStyle w:val="Emphasis"/>
          <w:b/>
          <w:bCs/>
          <w:sz w:val="20"/>
          <w:szCs w:val="20"/>
          <w:lang w:val="it-IT"/>
        </w:rPr>
        <w:t xml:space="preserve"> coverage</w:t>
      </w:r>
      <w:r w:rsidRPr="00AD27C7">
        <w:rPr>
          <w:sz w:val="20"/>
          <w:szCs w:val="20"/>
          <w:lang w:val="it-IT"/>
        </w:rPr>
        <w:t xml:space="preserve"> per il </w:t>
      </w:r>
      <w:r w:rsidRPr="004D547D">
        <w:rPr>
          <w:rFonts w:ascii="Times New Roman" w:hAnsi="Times New Roman" w:cs="Times New Roman"/>
          <w:sz w:val="20"/>
          <w:szCs w:val="20"/>
          <w:lang w:val="it-IT"/>
        </w:rPr>
        <w:t xml:space="preserve">metodo </w:t>
      </w:r>
      <w:r w:rsidR="004D547D" w:rsidRPr="004D547D">
        <w:rPr>
          <w:rFonts w:ascii="Times New Roman" w:hAnsi="Times New Roman" w:cs="Times New Roman"/>
          <w:sz w:val="20"/>
          <w:szCs w:val="20"/>
          <w:lang w:val="it-IT"/>
        </w:rPr>
        <w:t xml:space="preserve">Java </w:t>
      </w:r>
      <w:r w:rsidRPr="004D547D">
        <w:rPr>
          <w:rStyle w:val="HTMLCode"/>
          <w:rFonts w:ascii="Times New Roman" w:hAnsi="Times New Roman" w:cs="Times New Roman"/>
          <w:lang w:val="it-IT"/>
        </w:rPr>
        <w:t>esempio</w:t>
      </w:r>
      <w:r w:rsidR="00AD27C7" w:rsidRPr="004D547D">
        <w:rPr>
          <w:rStyle w:val="HTMLCode"/>
          <w:rFonts w:ascii="Times New Roman" w:hAnsi="Times New Roman" w:cs="Times New Roman"/>
          <w:lang w:val="it-IT"/>
        </w:rPr>
        <w:t xml:space="preserve"> mostrato a destra</w:t>
      </w:r>
      <w:r w:rsidRPr="004D547D">
        <w:rPr>
          <w:rFonts w:ascii="Times New Roman" w:hAnsi="Times New Roman" w:cs="Times New Roman"/>
          <w:sz w:val="20"/>
          <w:szCs w:val="20"/>
          <w:lang w:val="it-IT"/>
        </w:rPr>
        <w:t>?</w:t>
      </w:r>
      <w:r w:rsidR="00AD27C7" w:rsidRPr="004D547D">
        <w:rPr>
          <w:rStyle w:val="HTMLCode"/>
          <w:rFonts w:ascii="Times New Roman" w:hAnsi="Times New Roman" w:cs="Times New Roman"/>
          <w:noProof/>
          <w:lang w:val="it-IT"/>
        </w:rPr>
        <w:t xml:space="preserve"> </w:t>
      </w:r>
    </w:p>
    <w:p w14:paraId="06676D17" w14:textId="77777777" w:rsidR="00B2665D" w:rsidRPr="00A2042A" w:rsidRDefault="004D547D" w:rsidP="00B2665D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16"/>
          <w:szCs w:val="16"/>
          <w:lang w:val="it-IT"/>
        </w:rPr>
      </w:pPr>
      <w:r w:rsidRPr="00A2042A">
        <w:rPr>
          <w:sz w:val="20"/>
          <w:szCs w:val="20"/>
        </w:rPr>
        <w:t>(x = 1, y = 0)</w:t>
      </w:r>
    </w:p>
    <w:p w14:paraId="48D0D190" w14:textId="77777777" w:rsidR="00B2665D" w:rsidRPr="00A2042A" w:rsidRDefault="004D547D" w:rsidP="004D547D">
      <w:pPr>
        <w:pStyle w:val="NormalWeb"/>
        <w:numPr>
          <w:ilvl w:val="0"/>
          <w:numId w:val="41"/>
        </w:numPr>
        <w:rPr>
          <w:sz w:val="16"/>
          <w:szCs w:val="16"/>
        </w:rPr>
      </w:pPr>
      <w:r w:rsidRPr="00A2042A">
        <w:rPr>
          <w:sz w:val="20"/>
          <w:szCs w:val="20"/>
        </w:rPr>
        <w:t>(x = 1, y = 1), (x = -1, y = 1)</w:t>
      </w:r>
    </w:p>
    <w:p w14:paraId="0E0462B9" w14:textId="77777777" w:rsidR="004D547D" w:rsidRPr="00A2042A" w:rsidRDefault="004D547D" w:rsidP="004D547D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16"/>
          <w:szCs w:val="16"/>
          <w:lang w:val="it-IT"/>
        </w:rPr>
      </w:pPr>
      <w:r w:rsidRPr="00A2042A">
        <w:rPr>
          <w:sz w:val="20"/>
          <w:szCs w:val="20"/>
        </w:rPr>
        <w:t>(x = 1, y = 1)</w:t>
      </w:r>
    </w:p>
    <w:p w14:paraId="594C0BC7" w14:textId="77777777" w:rsidR="00A130A3" w:rsidRPr="00755D6B" w:rsidRDefault="00397CA5" w:rsidP="004D547D">
      <w:pPr>
        <w:numPr>
          <w:ilvl w:val="0"/>
          <w:numId w:val="41"/>
        </w:numPr>
        <w:jc w:val="both"/>
        <w:rPr>
          <w:rFonts w:ascii="Times New Roman" w:hAnsi="Times New Roman" w:cs="Times New Roman"/>
          <w:b/>
          <w:bCs/>
          <w:sz w:val="16"/>
          <w:szCs w:val="16"/>
          <w:lang w:val="it-IT"/>
        </w:rPr>
      </w:pPr>
      <w:r w:rsidRPr="00755D6B">
        <w:rPr>
          <w:b/>
          <w:bCs/>
          <w:sz w:val="20"/>
          <w:szCs w:val="20"/>
        </w:rPr>
        <w:t>(x = 1, y = 0), (x = 0, y = 1)</w:t>
      </w:r>
    </w:p>
    <w:p w14:paraId="556CB073" w14:textId="77777777" w:rsidR="004D547D" w:rsidRPr="004D547D" w:rsidRDefault="004D547D" w:rsidP="004D547D">
      <w:pPr>
        <w:jc w:val="both"/>
        <w:rPr>
          <w:sz w:val="8"/>
          <w:szCs w:val="8"/>
        </w:rPr>
      </w:pPr>
    </w:p>
    <w:p w14:paraId="45BA1FD7" w14:textId="77777777" w:rsidR="004D547D" w:rsidRPr="004D547D" w:rsidRDefault="004D547D" w:rsidP="004D547D">
      <w:pPr>
        <w:jc w:val="both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sz w:val="20"/>
          <w:szCs w:val="20"/>
        </w:rPr>
        <w:t>------------------------------------------------------------------------------------------------------------------------</w:t>
      </w:r>
    </w:p>
    <w:p w14:paraId="106462CF" w14:textId="77777777" w:rsidR="00E82500" w:rsidRDefault="003B3573" w:rsidP="00497E79">
      <w:pPr>
        <w:pStyle w:val="Heading2"/>
      </w:pPr>
      <w:r>
        <w:t>Domanda 6</w:t>
      </w:r>
    </w:p>
    <w:p w14:paraId="762F61A8" w14:textId="77777777" w:rsidR="008162BA" w:rsidRPr="00B97BD7" w:rsidRDefault="00B97BD7" w:rsidP="005D4463">
      <w:pPr>
        <w:pStyle w:val="Standard"/>
        <w:rPr>
          <w:rFonts w:ascii="Times New Roman" w:hAnsi="Times New Roman" w:cs="Times New Roman"/>
          <w:sz w:val="20"/>
          <w:szCs w:val="20"/>
        </w:rPr>
      </w:pPr>
      <w:r w:rsidRPr="00B97BD7">
        <w:rPr>
          <w:rFonts w:ascii="Times New Roman" w:hAnsi="Times New Roman" w:cs="Times New Roman"/>
          <w:sz w:val="20"/>
          <w:szCs w:val="20"/>
        </w:rPr>
        <w:t>L’adozione di un’</w:t>
      </w:r>
      <w:r w:rsidRPr="00B97BD7">
        <w:rPr>
          <w:rStyle w:val="Strong"/>
          <w:rFonts w:ascii="Times New Roman" w:hAnsi="Times New Roman" w:cs="Times New Roman"/>
          <w:sz w:val="20"/>
          <w:szCs w:val="20"/>
        </w:rPr>
        <w:t>architettura software a livelli (</w:t>
      </w:r>
      <w:proofErr w:type="spellStart"/>
      <w:r w:rsidRPr="00B97BD7">
        <w:rPr>
          <w:rStyle w:val="Strong"/>
          <w:rFonts w:ascii="Times New Roman" w:hAnsi="Times New Roman" w:cs="Times New Roman"/>
          <w:sz w:val="20"/>
          <w:szCs w:val="20"/>
        </w:rPr>
        <w:t>layered</w:t>
      </w:r>
      <w:proofErr w:type="spellEnd"/>
      <w:r w:rsidRPr="00B97BD7">
        <w:rPr>
          <w:rStyle w:val="Strong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97BD7">
        <w:rPr>
          <w:rStyle w:val="Strong"/>
          <w:rFonts w:ascii="Times New Roman" w:hAnsi="Times New Roman" w:cs="Times New Roman"/>
          <w:sz w:val="20"/>
          <w:szCs w:val="20"/>
        </w:rPr>
        <w:t>architecture</w:t>
      </w:r>
      <w:proofErr w:type="spellEnd"/>
      <w:r w:rsidRPr="00B97BD7">
        <w:rPr>
          <w:rStyle w:val="Strong"/>
          <w:rFonts w:ascii="Times New Roman" w:hAnsi="Times New Roman" w:cs="Times New Roman"/>
          <w:sz w:val="20"/>
          <w:szCs w:val="20"/>
        </w:rPr>
        <w:t>)</w:t>
      </w:r>
      <w:r w:rsidRPr="00B97BD7">
        <w:rPr>
          <w:rFonts w:ascii="Times New Roman" w:hAnsi="Times New Roman" w:cs="Times New Roman"/>
          <w:sz w:val="20"/>
          <w:szCs w:val="20"/>
        </w:rPr>
        <w:t xml:space="preserve"> in un sistema software comporta tipicamente</w:t>
      </w:r>
    </w:p>
    <w:p w14:paraId="12C26EA8" w14:textId="77777777" w:rsidR="007B538E" w:rsidRPr="00B97BD7" w:rsidRDefault="007B538E" w:rsidP="005D4463">
      <w:pPr>
        <w:pStyle w:val="Standard"/>
        <w:rPr>
          <w:rFonts w:ascii="Times New Roman" w:hAnsi="Times New Roman" w:cs="Times New Roman"/>
          <w:noProof/>
          <w:sz w:val="20"/>
          <w:szCs w:val="20"/>
          <w:lang w:eastAsia="it-IT" w:bidi="ar-SA"/>
        </w:rPr>
      </w:pPr>
    </w:p>
    <w:p w14:paraId="481BE9FD" w14:textId="6D5E539B" w:rsidR="008162BA" w:rsidRPr="00A2042A" w:rsidRDefault="00A2042A" w:rsidP="008162BA">
      <w:pPr>
        <w:pStyle w:val="Standard"/>
        <w:jc w:val="both"/>
        <w:rPr>
          <w:rFonts w:ascii="Times New Roman" w:hAnsi="Times New Roman" w:cs="Times New Roman"/>
          <w:sz w:val="16"/>
          <w:szCs w:val="16"/>
        </w:rPr>
      </w:pPr>
      <w:r>
        <w:rPr>
          <w:sz w:val="20"/>
          <w:szCs w:val="20"/>
        </w:rPr>
        <w:t>a</w:t>
      </w:r>
      <w:r w:rsidR="008162BA" w:rsidRPr="00A2042A">
        <w:rPr>
          <w:sz w:val="20"/>
          <w:szCs w:val="20"/>
        </w:rPr>
        <w:t>) Un miglioramento simultaneo di security e performance</w:t>
      </w:r>
    </w:p>
    <w:p w14:paraId="71EC6945" w14:textId="4791EC75" w:rsidR="008162BA" w:rsidRPr="00755D6B" w:rsidRDefault="00A2042A" w:rsidP="008162BA">
      <w:pPr>
        <w:pStyle w:val="Standard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755D6B">
        <w:rPr>
          <w:b/>
          <w:bCs/>
          <w:sz w:val="20"/>
          <w:szCs w:val="20"/>
        </w:rPr>
        <w:t>b</w:t>
      </w:r>
      <w:r w:rsidR="008162BA" w:rsidRPr="00755D6B">
        <w:rPr>
          <w:b/>
          <w:bCs/>
          <w:sz w:val="20"/>
          <w:szCs w:val="20"/>
        </w:rPr>
        <w:t>) Un miglioramento della security ma un degrado della performance dovuto all’aumento delle comunicazioni tra livelli</w:t>
      </w:r>
    </w:p>
    <w:p w14:paraId="158F7E85" w14:textId="78304B21" w:rsidR="008162BA" w:rsidRPr="00A2042A" w:rsidRDefault="00A2042A" w:rsidP="008162BA">
      <w:pPr>
        <w:pStyle w:val="Standard"/>
        <w:jc w:val="both"/>
        <w:rPr>
          <w:rFonts w:ascii="Times New Roman" w:hAnsi="Times New Roman" w:cs="Times New Roman"/>
          <w:sz w:val="16"/>
          <w:szCs w:val="16"/>
        </w:rPr>
      </w:pPr>
      <w:r>
        <w:rPr>
          <w:sz w:val="20"/>
          <w:szCs w:val="20"/>
        </w:rPr>
        <w:t>c</w:t>
      </w:r>
      <w:r w:rsidR="008162BA" w:rsidRPr="00A2042A">
        <w:rPr>
          <w:sz w:val="20"/>
          <w:szCs w:val="20"/>
        </w:rPr>
        <w:t>) Un peggioramento della security a causa dell’aumento dei punti di accesso</w:t>
      </w:r>
    </w:p>
    <w:p w14:paraId="3CF570EF" w14:textId="142B1DFF" w:rsidR="008162BA" w:rsidRPr="00A2042A" w:rsidRDefault="00A2042A" w:rsidP="008162BA">
      <w:pPr>
        <w:pStyle w:val="Standard"/>
        <w:jc w:val="both"/>
        <w:rPr>
          <w:rFonts w:ascii="Times New Roman" w:hAnsi="Times New Roman" w:cs="Times New Roman"/>
          <w:sz w:val="16"/>
          <w:szCs w:val="16"/>
        </w:rPr>
      </w:pPr>
      <w:r>
        <w:rPr>
          <w:sz w:val="20"/>
          <w:szCs w:val="20"/>
        </w:rPr>
        <w:t>d</w:t>
      </w:r>
      <w:r w:rsidR="008162BA" w:rsidRPr="00A2042A">
        <w:rPr>
          <w:sz w:val="20"/>
          <w:szCs w:val="20"/>
        </w:rPr>
        <w:t>) Un miglioramento della performance grazie alla separazione dei livelli</w:t>
      </w:r>
    </w:p>
    <w:p w14:paraId="2EFA58A4" w14:textId="77777777" w:rsidR="00483671" w:rsidRPr="001E6F4E" w:rsidRDefault="00483671" w:rsidP="00483671">
      <w:pPr>
        <w:pBdr>
          <w:bottom w:val="single" w:sz="4" w:space="1" w:color="auto"/>
        </w:pBdr>
        <w:rPr>
          <w:sz w:val="10"/>
          <w:szCs w:val="10"/>
          <w:lang w:val="it-IT" w:eastAsia="x-none"/>
        </w:rPr>
      </w:pPr>
    </w:p>
    <w:p w14:paraId="552760EC" w14:textId="77777777" w:rsidR="00A130A3" w:rsidRPr="00A130A3" w:rsidRDefault="00A130A3" w:rsidP="003B3573">
      <w:pPr>
        <w:pStyle w:val="Heading2"/>
        <w:rPr>
          <w:sz w:val="4"/>
          <w:szCs w:val="4"/>
          <w:lang w:val="it-IT"/>
        </w:rPr>
      </w:pPr>
    </w:p>
    <w:p w14:paraId="62BE134D" w14:textId="77777777" w:rsidR="003B3573" w:rsidRDefault="003B3573" w:rsidP="003B3573">
      <w:pPr>
        <w:pStyle w:val="Heading2"/>
        <w:rPr>
          <w:lang w:val="it-IT"/>
        </w:rPr>
      </w:pPr>
      <w:r>
        <w:t>Domanda 7</w:t>
      </w:r>
    </w:p>
    <w:p w14:paraId="30F75B72" w14:textId="77777777" w:rsidR="006C362D" w:rsidRPr="000019CE" w:rsidRDefault="00D66901" w:rsidP="00497E79">
      <w:pPr>
        <w:rPr>
          <w:sz w:val="20"/>
          <w:szCs w:val="20"/>
          <w:lang w:val="it-IT"/>
        </w:rPr>
      </w:pPr>
      <w:r w:rsidRPr="000019CE">
        <w:rPr>
          <w:sz w:val="20"/>
          <w:szCs w:val="20"/>
          <w:lang w:val="it-IT"/>
        </w:rPr>
        <w:t>Quale tra le seguenti relazioni tra due use case UC1 e UC2 rappresenta il concetto "UC2 utilizza UC1 per il suo completamento"?</w:t>
      </w:r>
    </w:p>
    <w:p w14:paraId="1C7C0287" w14:textId="77777777" w:rsidR="00D66901" w:rsidRPr="001E6F4E" w:rsidRDefault="00D66901" w:rsidP="00497E79">
      <w:pPr>
        <w:rPr>
          <w:b/>
          <w:sz w:val="6"/>
          <w:szCs w:val="6"/>
          <w:lang w:val="it-IT"/>
        </w:rPr>
      </w:pPr>
    </w:p>
    <w:p w14:paraId="5C79ADEA" w14:textId="77777777" w:rsidR="00D66901" w:rsidRPr="00D66901" w:rsidRDefault="00755D6B" w:rsidP="00497E79">
      <w:pPr>
        <w:rPr>
          <w:sz w:val="16"/>
          <w:szCs w:val="16"/>
          <w:lang w:val="it-IT" w:eastAsia="x-none"/>
        </w:rPr>
      </w:pPr>
      <w:r>
        <w:rPr>
          <w:noProof/>
          <w:lang w:val="it-IT"/>
        </w:rPr>
        <w:pict w14:anchorId="169A47AF">
          <v:shape id="Immagine 1" o:spid="_x0000_i1025" type="#_x0000_t75" style="width:481.65pt;height:104.35pt;visibility:visible">
            <v:imagedata r:id="rId7" o:title=""/>
          </v:shape>
        </w:pict>
      </w:r>
    </w:p>
    <w:p w14:paraId="4311BEAD" w14:textId="77777777" w:rsidR="006C362D" w:rsidRPr="006C362D" w:rsidRDefault="006C362D" w:rsidP="00497E79">
      <w:pPr>
        <w:rPr>
          <w:sz w:val="16"/>
          <w:szCs w:val="16"/>
          <w:lang w:val="it-IT" w:eastAsia="x-none"/>
        </w:rPr>
      </w:pPr>
    </w:p>
    <w:p w14:paraId="1ACCD66E" w14:textId="5B4C51A6" w:rsidR="006C362D" w:rsidRPr="00755D6B" w:rsidRDefault="00A2042A" w:rsidP="006C362D">
      <w:pPr>
        <w:pStyle w:val="Standard"/>
        <w:rPr>
          <w:rFonts w:ascii="Times New Roman" w:hAnsi="Times New Roman" w:cs="Times New Roman"/>
          <w:b/>
          <w:bCs/>
          <w:sz w:val="16"/>
          <w:szCs w:val="16"/>
        </w:rPr>
      </w:pPr>
      <w:r w:rsidRPr="00755D6B">
        <w:rPr>
          <w:b/>
          <w:bCs/>
          <w:sz w:val="20"/>
          <w:szCs w:val="20"/>
        </w:rPr>
        <w:t>a</w:t>
      </w:r>
      <w:r w:rsidR="00D66901" w:rsidRPr="00755D6B">
        <w:rPr>
          <w:b/>
          <w:bCs/>
          <w:sz w:val="20"/>
          <w:szCs w:val="20"/>
        </w:rPr>
        <w:t>) La relazione B</w:t>
      </w:r>
    </w:p>
    <w:p w14:paraId="3F4AFCCC" w14:textId="0B9394A5" w:rsidR="006C362D" w:rsidRPr="00704568" w:rsidRDefault="00A2042A" w:rsidP="006C362D">
      <w:pPr>
        <w:pStyle w:val="Standard"/>
        <w:rPr>
          <w:rFonts w:ascii="Times New Roman" w:hAnsi="Times New Roman" w:cs="Times New Roman"/>
          <w:bCs/>
          <w:sz w:val="16"/>
          <w:szCs w:val="16"/>
        </w:rPr>
      </w:pPr>
      <w:r w:rsidRPr="00704568">
        <w:rPr>
          <w:sz w:val="20"/>
          <w:szCs w:val="20"/>
        </w:rPr>
        <w:t>b</w:t>
      </w:r>
      <w:r w:rsidR="00D66901" w:rsidRPr="00704568">
        <w:rPr>
          <w:sz w:val="20"/>
          <w:szCs w:val="20"/>
        </w:rPr>
        <w:t>) La relazione D</w:t>
      </w:r>
    </w:p>
    <w:p w14:paraId="3AD0F8D9" w14:textId="7E5F9805" w:rsidR="006C362D" w:rsidRPr="00704568" w:rsidRDefault="00A2042A" w:rsidP="006C362D">
      <w:pPr>
        <w:pStyle w:val="Standard"/>
        <w:rPr>
          <w:rFonts w:ascii="Times New Roman" w:hAnsi="Times New Roman" w:cs="Times New Roman"/>
          <w:sz w:val="16"/>
          <w:szCs w:val="16"/>
        </w:rPr>
      </w:pPr>
      <w:r w:rsidRPr="00704568">
        <w:rPr>
          <w:sz w:val="20"/>
          <w:szCs w:val="20"/>
        </w:rPr>
        <w:t>c</w:t>
      </w:r>
      <w:r w:rsidR="00D66901" w:rsidRPr="00704568">
        <w:rPr>
          <w:sz w:val="20"/>
          <w:szCs w:val="20"/>
        </w:rPr>
        <w:t>) La relazione C</w:t>
      </w:r>
    </w:p>
    <w:p w14:paraId="7DE77565" w14:textId="2E626319" w:rsidR="006C362D" w:rsidRPr="00704568" w:rsidRDefault="00A2042A" w:rsidP="006C362D">
      <w:pPr>
        <w:pStyle w:val="Standard"/>
        <w:rPr>
          <w:rFonts w:ascii="Times New Roman" w:hAnsi="Times New Roman" w:cs="Times New Roman"/>
          <w:sz w:val="16"/>
          <w:szCs w:val="16"/>
        </w:rPr>
      </w:pPr>
      <w:r w:rsidRPr="00704568">
        <w:rPr>
          <w:sz w:val="20"/>
          <w:szCs w:val="20"/>
        </w:rPr>
        <w:t>d</w:t>
      </w:r>
      <w:r w:rsidR="00D66901" w:rsidRPr="00704568">
        <w:rPr>
          <w:sz w:val="20"/>
          <w:szCs w:val="20"/>
        </w:rPr>
        <w:t>) La relazione A</w:t>
      </w:r>
    </w:p>
    <w:p w14:paraId="338F985B" w14:textId="77777777" w:rsidR="003B3573" w:rsidRPr="001E6F4E" w:rsidRDefault="003B3573" w:rsidP="00BD7C8A">
      <w:pPr>
        <w:pBdr>
          <w:bottom w:val="single" w:sz="4" w:space="1" w:color="auto"/>
        </w:pBdr>
        <w:spacing w:after="120"/>
        <w:rPr>
          <w:b/>
          <w:sz w:val="4"/>
          <w:szCs w:val="8"/>
          <w:lang w:val="it-IT"/>
        </w:rPr>
      </w:pPr>
    </w:p>
    <w:p w14:paraId="26D4ADDB" w14:textId="77777777" w:rsidR="003B3573" w:rsidRDefault="003B3573" w:rsidP="003B3573">
      <w:pPr>
        <w:pStyle w:val="Heading2"/>
      </w:pPr>
      <w:r>
        <w:t>Domanda 8</w:t>
      </w:r>
    </w:p>
    <w:p w14:paraId="481E7962" w14:textId="77777777" w:rsidR="00B872D7" w:rsidRPr="00381933" w:rsidRDefault="00F83D8B" w:rsidP="00B872D7">
      <w:pPr>
        <w:pStyle w:val="NoSpacing1"/>
        <w:rPr>
          <w:rFonts w:ascii="Times New Roman" w:hAnsi="Times New Roman" w:cs="Times New Roman"/>
          <w:sz w:val="20"/>
          <w:szCs w:val="20"/>
          <w:lang w:val="it-IT"/>
        </w:rPr>
      </w:pPr>
      <w:r w:rsidRPr="00381933">
        <w:rPr>
          <w:rFonts w:ascii="Times New Roman" w:hAnsi="Times New Roman" w:cs="Times New Roman"/>
          <w:sz w:val="20"/>
          <w:szCs w:val="20"/>
          <w:lang w:val="it-IT"/>
        </w:rPr>
        <w:t xml:space="preserve">Nel caso </w:t>
      </w:r>
      <w:r w:rsidR="00381933" w:rsidRPr="00381933">
        <w:rPr>
          <w:rFonts w:ascii="Times New Roman" w:hAnsi="Times New Roman" w:cs="Times New Roman"/>
          <w:sz w:val="20"/>
          <w:szCs w:val="20"/>
          <w:lang w:val="it-IT"/>
        </w:rPr>
        <w:t xml:space="preserve">ti </w:t>
      </w:r>
      <w:r w:rsidR="002C6ACD">
        <w:rPr>
          <w:rFonts w:ascii="Times New Roman" w:hAnsi="Times New Roman" w:cs="Times New Roman"/>
          <w:sz w:val="20"/>
          <w:szCs w:val="20"/>
          <w:lang w:val="it-IT"/>
        </w:rPr>
        <w:t>s</w:t>
      </w:r>
      <w:r w:rsidRPr="00381933">
        <w:rPr>
          <w:rFonts w:ascii="Times New Roman" w:hAnsi="Times New Roman" w:cs="Times New Roman"/>
          <w:sz w:val="20"/>
          <w:szCs w:val="20"/>
          <w:lang w:val="it-IT"/>
        </w:rPr>
        <w:t xml:space="preserve">ervisse calcolare la metrica LCOM </w:t>
      </w:r>
      <w:r w:rsidR="00381933" w:rsidRPr="00381933">
        <w:rPr>
          <w:rFonts w:ascii="Times New Roman" w:hAnsi="Times New Roman" w:cs="Times New Roman"/>
          <w:sz w:val="20"/>
          <w:szCs w:val="20"/>
          <w:lang w:val="it-IT"/>
        </w:rPr>
        <w:t xml:space="preserve">(Lack of </w:t>
      </w:r>
      <w:proofErr w:type="spellStart"/>
      <w:r w:rsidR="00381933" w:rsidRPr="00381933">
        <w:rPr>
          <w:rFonts w:ascii="Times New Roman" w:hAnsi="Times New Roman" w:cs="Times New Roman"/>
          <w:sz w:val="20"/>
          <w:szCs w:val="20"/>
          <w:lang w:val="it-IT"/>
        </w:rPr>
        <w:t>Cohesion</w:t>
      </w:r>
      <w:proofErr w:type="spellEnd"/>
      <w:r w:rsidR="00381933" w:rsidRPr="00381933">
        <w:rPr>
          <w:rFonts w:ascii="Times New Roman" w:hAnsi="Times New Roman" w:cs="Times New Roman"/>
          <w:sz w:val="20"/>
          <w:szCs w:val="20"/>
          <w:lang w:val="it-IT"/>
        </w:rPr>
        <w:t xml:space="preserve"> in Methods - Class) </w:t>
      </w:r>
      <w:r w:rsidRPr="00381933">
        <w:rPr>
          <w:rFonts w:ascii="Times New Roman" w:hAnsi="Times New Roman" w:cs="Times New Roman"/>
          <w:sz w:val="20"/>
          <w:szCs w:val="20"/>
          <w:lang w:val="it-IT"/>
        </w:rPr>
        <w:t>per un progett</w:t>
      </w:r>
      <w:r w:rsidR="00EC35B4" w:rsidRPr="00381933">
        <w:rPr>
          <w:rFonts w:ascii="Times New Roman" w:hAnsi="Times New Roman" w:cs="Times New Roman"/>
          <w:sz w:val="20"/>
          <w:szCs w:val="20"/>
          <w:lang w:val="it-IT"/>
        </w:rPr>
        <w:t xml:space="preserve">o Java </w:t>
      </w:r>
      <w:r w:rsidRPr="00381933">
        <w:rPr>
          <w:rFonts w:ascii="Times New Roman" w:hAnsi="Times New Roman" w:cs="Times New Roman"/>
          <w:sz w:val="20"/>
          <w:szCs w:val="20"/>
          <w:lang w:val="it-IT"/>
        </w:rPr>
        <w:t xml:space="preserve">quale di questi strumenti </w:t>
      </w:r>
      <w:r w:rsidR="00EC35B4" w:rsidRPr="00381933">
        <w:rPr>
          <w:rFonts w:ascii="Times New Roman" w:hAnsi="Times New Roman" w:cs="Times New Roman"/>
          <w:sz w:val="20"/>
          <w:szCs w:val="20"/>
          <w:lang w:val="it-IT"/>
        </w:rPr>
        <w:t>useresti?</w:t>
      </w:r>
    </w:p>
    <w:p w14:paraId="542381BD" w14:textId="77777777" w:rsidR="00B872D7" w:rsidRPr="00D77189" w:rsidRDefault="00B872D7" w:rsidP="00B872D7">
      <w:pPr>
        <w:pStyle w:val="NoSpacing1"/>
        <w:rPr>
          <w:rFonts w:ascii="Times New Roman" w:hAnsi="Times New Roman" w:cs="Times New Roman"/>
          <w:sz w:val="10"/>
          <w:szCs w:val="10"/>
          <w:lang w:val="it-IT"/>
        </w:rPr>
      </w:pPr>
    </w:p>
    <w:p w14:paraId="71350108" w14:textId="77777777" w:rsidR="006668DB" w:rsidRPr="00704568" w:rsidRDefault="006668DB" w:rsidP="00BD65FC">
      <w:pPr>
        <w:pStyle w:val="Standard"/>
        <w:jc w:val="both"/>
        <w:rPr>
          <w:rFonts w:ascii="Times New Roman" w:hAnsi="Times New Roman" w:cs="Times New Roman"/>
          <w:sz w:val="16"/>
          <w:szCs w:val="16"/>
        </w:rPr>
      </w:pPr>
      <w:r w:rsidRPr="00704568">
        <w:rPr>
          <w:sz w:val="20"/>
          <w:szCs w:val="20"/>
        </w:rPr>
        <w:t>a) Stan4J</w:t>
      </w:r>
    </w:p>
    <w:p w14:paraId="197573CA" w14:textId="77777777" w:rsidR="006668DB" w:rsidRPr="00755D6B" w:rsidRDefault="006668DB" w:rsidP="00BD65FC">
      <w:pPr>
        <w:pStyle w:val="Standard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755D6B">
        <w:rPr>
          <w:b/>
          <w:bCs/>
          <w:sz w:val="20"/>
          <w:szCs w:val="20"/>
        </w:rPr>
        <w:t>d) DesigniteJava</w:t>
      </w:r>
    </w:p>
    <w:p w14:paraId="49E7C4CE" w14:textId="77777777" w:rsidR="006668DB" w:rsidRPr="00704568" w:rsidRDefault="006668DB" w:rsidP="00BD65FC">
      <w:pPr>
        <w:pStyle w:val="Standard"/>
        <w:jc w:val="both"/>
        <w:rPr>
          <w:rFonts w:ascii="Times New Roman" w:hAnsi="Times New Roman" w:cs="Times New Roman"/>
          <w:sz w:val="16"/>
          <w:szCs w:val="16"/>
        </w:rPr>
      </w:pPr>
      <w:r w:rsidRPr="00704568">
        <w:rPr>
          <w:sz w:val="20"/>
          <w:szCs w:val="20"/>
        </w:rPr>
        <w:t>b) SonarQube for IDE (versione per linguaggio Java)</w:t>
      </w:r>
    </w:p>
    <w:p w14:paraId="5B75E40F" w14:textId="77777777" w:rsidR="006668DB" w:rsidRPr="00704568" w:rsidRDefault="006668DB" w:rsidP="00BD65FC">
      <w:pPr>
        <w:pStyle w:val="Standard"/>
        <w:jc w:val="both"/>
        <w:rPr>
          <w:rFonts w:ascii="Times New Roman" w:hAnsi="Times New Roman" w:cs="Times New Roman"/>
          <w:sz w:val="16"/>
          <w:szCs w:val="16"/>
        </w:rPr>
      </w:pPr>
      <w:r w:rsidRPr="00704568">
        <w:rPr>
          <w:sz w:val="20"/>
          <w:szCs w:val="20"/>
        </w:rPr>
        <w:t xml:space="preserve">c) Class </w:t>
      </w:r>
      <w:proofErr w:type="spellStart"/>
      <w:r w:rsidRPr="00704568">
        <w:rPr>
          <w:sz w:val="20"/>
          <w:szCs w:val="20"/>
        </w:rPr>
        <w:t>Visualizer</w:t>
      </w:r>
      <w:proofErr w:type="spellEnd"/>
      <w:r w:rsidRPr="00704568">
        <w:rPr>
          <w:sz w:val="20"/>
          <w:szCs w:val="20"/>
        </w:rPr>
        <w:t xml:space="preserve"> &amp; </w:t>
      </w:r>
      <w:proofErr w:type="spellStart"/>
      <w:r w:rsidRPr="00704568">
        <w:rPr>
          <w:sz w:val="20"/>
          <w:szCs w:val="20"/>
        </w:rPr>
        <w:t>Metrics</w:t>
      </w:r>
      <w:proofErr w:type="spellEnd"/>
    </w:p>
    <w:p w14:paraId="54BAE964" w14:textId="77777777" w:rsidR="003B3573" w:rsidRPr="00166E59" w:rsidRDefault="003B3573" w:rsidP="003B3573">
      <w:pPr>
        <w:pBdr>
          <w:bottom w:val="single" w:sz="4" w:space="1" w:color="auto"/>
        </w:pBdr>
        <w:spacing w:after="120"/>
        <w:rPr>
          <w:b/>
          <w:sz w:val="2"/>
          <w:szCs w:val="6"/>
          <w:lang w:val="it-IT"/>
        </w:rPr>
      </w:pPr>
    </w:p>
    <w:p w14:paraId="21988848" w14:textId="77777777" w:rsidR="00152FD8" w:rsidRPr="00E65A23" w:rsidRDefault="003B3573" w:rsidP="00E65A23">
      <w:pPr>
        <w:pStyle w:val="Heading2"/>
      </w:pPr>
      <w:proofErr w:type="spellStart"/>
      <w:r>
        <w:t>Domanda</w:t>
      </w:r>
      <w:proofErr w:type="spellEnd"/>
      <w:r>
        <w:t xml:space="preserve"> 9</w:t>
      </w:r>
    </w:p>
    <w:p w14:paraId="73B0FBA8" w14:textId="77777777" w:rsidR="00152FD8" w:rsidRDefault="00E65A23" w:rsidP="00E65A23">
      <w:pPr>
        <w:rPr>
          <w:sz w:val="20"/>
          <w:szCs w:val="20"/>
          <w:lang w:val="it-IT"/>
        </w:rPr>
      </w:pPr>
      <w:r w:rsidRPr="00E65A23">
        <w:rPr>
          <w:sz w:val="20"/>
          <w:szCs w:val="20"/>
          <w:lang w:val="it-IT"/>
        </w:rPr>
        <w:t xml:space="preserve">Quale </w:t>
      </w:r>
      <w:r w:rsidRPr="00F71ED0">
        <w:rPr>
          <w:b/>
          <w:bCs/>
          <w:sz w:val="20"/>
          <w:szCs w:val="20"/>
          <w:lang w:val="it-IT"/>
        </w:rPr>
        <w:t>design pattern</w:t>
      </w:r>
      <w:r w:rsidRPr="00E65A23">
        <w:rPr>
          <w:sz w:val="20"/>
          <w:szCs w:val="20"/>
          <w:lang w:val="it-IT"/>
        </w:rPr>
        <w:t xml:space="preserve"> è stato applicato al codice di sinistra per ottenere quello di destra?</w:t>
      </w:r>
    </w:p>
    <w:p w14:paraId="67B36380" w14:textId="77777777" w:rsidR="00E65A23" w:rsidRDefault="00000000" w:rsidP="00E65A23">
      <w:pPr>
        <w:rPr>
          <w:sz w:val="20"/>
          <w:szCs w:val="20"/>
          <w:lang w:val="it-IT"/>
        </w:rPr>
      </w:pPr>
      <w:r>
        <w:rPr>
          <w:noProof/>
        </w:rPr>
        <w:pict w14:anchorId="37BCC9CF">
          <v:shapetype id="_x0000_t202" coordsize="21600,21600" o:spt="202" path="m,l,21600r21600,l21600,xe">
            <v:stroke joinstyle="miter"/>
            <v:path gradientshapeok="t" o:connecttype="rect"/>
          </v:shapetype>
          <v:shape id="CasellaDiTesto 6" o:spid="_x0000_s1034" type="#_x0000_t202" style="position:absolute;margin-left:294.55pt;margin-top:11pt;width:218.4pt;height:176.8pt;z-index:2;visibility:visible;mso-position-horizontal-relative:margin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" filled="f" strokeweight="1pt">
            <v:textbox style="mso-fit-shape-to-text:t">
              <w:txbxContent>
                <w:p w14:paraId="5FC27632" w14:textId="77777777" w:rsidR="00E65A23" w:rsidRPr="00B44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public class App</w:t>
                  </w:r>
                  <w:r w:rsidR="006668DB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 xml:space="preserve"> </w:t>
                  </w: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{</w:t>
                  </w:r>
                </w:p>
                <w:p w14:paraId="423D4032" w14:textId="77777777" w:rsidR="00E65A23" w:rsidRPr="00B44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  <w:t xml:space="preserve">public static void </w:t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startApp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(){</w:t>
                  </w:r>
                </w:p>
                <w:p w14:paraId="42D48472" w14:textId="77777777" w:rsidR="00E65A23" w:rsidRPr="00C52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</w: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  <w:t xml:space="preserve">A </w:t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a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 xml:space="preserve"> = new A();</w:t>
                  </w:r>
                </w:p>
                <w:p w14:paraId="6DE9F1C9" w14:textId="77777777" w:rsidR="00E65A23" w:rsidRPr="00C52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</w: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a.a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();</w:t>
                  </w:r>
                </w:p>
                <w:p w14:paraId="42EDAD32" w14:textId="77777777" w:rsidR="00E65A23" w:rsidRPr="00C52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  <w:t>}</w:t>
                  </w:r>
                </w:p>
                <w:p w14:paraId="331A36B3" w14:textId="77777777" w:rsidR="00E65A23" w:rsidRPr="00C52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}</w:t>
                  </w:r>
                </w:p>
                <w:p w14:paraId="0FB13B36" w14:textId="77777777" w:rsidR="00E65A23" w:rsidRPr="00B44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public class A</w:t>
                  </w:r>
                  <w:r w:rsidR="00AE169F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 xml:space="preserve"> </w:t>
                  </w: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{</w:t>
                  </w:r>
                </w:p>
                <w:p w14:paraId="1D39335A" w14:textId="77777777" w:rsidR="00E65A23" w:rsidRPr="00B44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  <w:t>public void a(){</w:t>
                  </w:r>
                </w:p>
                <w:p w14:paraId="3673C808" w14:textId="77777777" w:rsidR="00E65A23" w:rsidRPr="00B44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</w: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  <w:t xml:space="preserve">B </w:t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b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 xml:space="preserve"> = new B(); </w:t>
                  </w: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br/>
                  </w: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</w: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  <w:t xml:space="preserve">C </w:t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c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 xml:space="preserve"> = new C(); </w:t>
                  </w: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br/>
                  </w: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</w: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  <w:t xml:space="preserve">D </w:t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d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 xml:space="preserve"> = new D(); </w:t>
                  </w:r>
                </w:p>
                <w:p w14:paraId="12CDA790" w14:textId="77777777" w:rsidR="00E65A23" w:rsidRPr="00C52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</w: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c.c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 xml:space="preserve"> = </w:t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c.c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(</w:t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b.b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());</w:t>
                  </w:r>
                </w:p>
                <w:p w14:paraId="76A1EBD1" w14:textId="77777777" w:rsidR="00E65A23" w:rsidRPr="00C52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</w: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d.d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(</w:t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c.c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 xml:space="preserve">*2); </w:t>
                  </w:r>
                </w:p>
                <w:p w14:paraId="3CE0AD15" w14:textId="77777777" w:rsidR="00E65A23" w:rsidRPr="00C52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  <w:t>}</w:t>
                  </w:r>
                </w:p>
                <w:p w14:paraId="125CD7B9" w14:textId="77777777" w:rsidR="00E65A23" w:rsidRPr="00C52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}</w:t>
                  </w:r>
                </w:p>
                <w:p w14:paraId="0ECC8690" w14:textId="77777777" w:rsidR="00E65A23" w:rsidRPr="00C52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public class B () {…}</w:t>
                  </w:r>
                </w:p>
                <w:p w14:paraId="5752F82F" w14:textId="77777777" w:rsidR="00E65A23" w:rsidRPr="00C52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public class C () {…}</w:t>
                  </w:r>
                </w:p>
                <w:p w14:paraId="250813EB" w14:textId="77777777" w:rsidR="00E65A23" w:rsidRPr="00E27AB7" w:rsidRDefault="00E65A23" w:rsidP="00E65A23">
                  <w:pPr>
                    <w:pStyle w:val="Default"/>
                    <w:rPr>
                      <w:sz w:val="16"/>
                      <w:szCs w:val="16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</w:rPr>
                    <w:t>public class D () {…}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096DDBE">
          <v:shape id="CasellaDiTesto 4" o:spid="_x0000_s1035" type="#_x0000_t202" style="position:absolute;margin-left:45.55pt;margin-top:11pt;width:219pt;height:120.6pt;z-index:1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" filled="f" strokeweight="1pt">
            <v:textbox style="mso-fit-shape-to-text:t">
              <w:txbxContent>
                <w:p w14:paraId="51D9DF09" w14:textId="77777777" w:rsidR="00E65A23" w:rsidRPr="00B44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public class App</w:t>
                  </w:r>
                  <w:r w:rsidR="006668DB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 xml:space="preserve"> </w:t>
                  </w: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{</w:t>
                  </w:r>
                </w:p>
                <w:p w14:paraId="2E4E2A6C" w14:textId="77777777" w:rsidR="00E65A23" w:rsidRPr="00B44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  <w:t xml:space="preserve">public static void </w:t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startApp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(){</w:t>
                  </w:r>
                </w:p>
                <w:p w14:paraId="07BE3606" w14:textId="77777777" w:rsidR="00E65A23" w:rsidRPr="00B44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</w: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  <w:t xml:space="preserve">B </w:t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b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 xml:space="preserve"> = new B(); </w:t>
                  </w:r>
                </w:p>
                <w:p w14:paraId="272B2DEB" w14:textId="77777777" w:rsidR="00E65A23" w:rsidRPr="00B44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</w: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  <w:t xml:space="preserve">C </w:t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c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 xml:space="preserve"> = new C(); </w:t>
                  </w:r>
                </w:p>
                <w:p w14:paraId="3E8D4A84" w14:textId="77777777" w:rsidR="00E65A23" w:rsidRPr="00B44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</w: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  <w:t xml:space="preserve">D </w:t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d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 xml:space="preserve"> = new D(); </w:t>
                  </w:r>
                </w:p>
                <w:p w14:paraId="4D7081FE" w14:textId="77777777" w:rsidR="00E65A23" w:rsidRPr="00B44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</w: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c.c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 xml:space="preserve"> = </w:t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c.c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(</w:t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b.b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());</w:t>
                  </w:r>
                </w:p>
                <w:p w14:paraId="7037D785" w14:textId="77777777" w:rsidR="00E65A23" w:rsidRPr="00C52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</w: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d.d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(</w:t>
                  </w:r>
                  <w:proofErr w:type="spellStart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c.c</w:t>
                  </w:r>
                  <w:proofErr w:type="spellEnd"/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 xml:space="preserve">*2); </w:t>
                  </w:r>
                </w:p>
                <w:p w14:paraId="2953F8E3" w14:textId="77777777" w:rsidR="00E65A23" w:rsidRPr="00C52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ab/>
                    <w:t>}</w:t>
                  </w:r>
                </w:p>
                <w:p w14:paraId="157FE1C7" w14:textId="77777777" w:rsidR="00E65A23" w:rsidRPr="00E65A23" w:rsidRDefault="00E65A23" w:rsidP="00E65A23">
                  <w:pPr>
                    <w:pStyle w:val="Default"/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}</w:t>
                  </w:r>
                </w:p>
                <w:p w14:paraId="66054371" w14:textId="77777777" w:rsidR="00E65A23" w:rsidRPr="00C52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public class B () {…}</w:t>
                  </w:r>
                </w:p>
                <w:p w14:paraId="72F93012" w14:textId="77777777" w:rsidR="00E65A23" w:rsidRPr="00C52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public class C () {…}</w:t>
                  </w:r>
                </w:p>
                <w:p w14:paraId="5CB62390" w14:textId="77777777" w:rsidR="00E65A23" w:rsidRPr="00C52E6A" w:rsidRDefault="00E65A23" w:rsidP="00E65A23">
                  <w:pPr>
                    <w:pStyle w:val="Default"/>
                    <w:rPr>
                      <w:sz w:val="16"/>
                      <w:szCs w:val="16"/>
                      <w:lang w:val="en-US"/>
                    </w:rPr>
                  </w:pPr>
                  <w:r w:rsidRPr="00E65A23">
                    <w:rPr>
                      <w:rFonts w:ascii="Consolas" w:hAnsi="Consolas"/>
                      <w:kern w:val="24"/>
                      <w:sz w:val="16"/>
                      <w:szCs w:val="16"/>
                      <w:lang w:val="en-US"/>
                    </w:rPr>
                    <w:t>public class D () {…}</w:t>
                  </w:r>
                </w:p>
              </w:txbxContent>
            </v:textbox>
            <w10:wrap anchorx="margin"/>
          </v:shape>
        </w:pict>
      </w:r>
    </w:p>
    <w:p w14:paraId="67FD0EEC" w14:textId="77777777" w:rsidR="00E65A23" w:rsidRPr="00E65A23" w:rsidRDefault="00E65A23" w:rsidP="00E65A23">
      <w:pPr>
        <w:rPr>
          <w:sz w:val="20"/>
          <w:szCs w:val="20"/>
          <w:lang w:val="it-IT"/>
        </w:rPr>
      </w:pPr>
    </w:p>
    <w:p w14:paraId="72326360" w14:textId="77777777" w:rsidR="00E65A23" w:rsidRPr="00E65A23" w:rsidRDefault="00E65A23" w:rsidP="00E65A23">
      <w:pPr>
        <w:rPr>
          <w:bCs/>
          <w:sz w:val="20"/>
          <w:szCs w:val="20"/>
          <w:lang w:val="it-IT"/>
        </w:rPr>
      </w:pPr>
    </w:p>
    <w:p w14:paraId="121B4C72" w14:textId="77777777" w:rsidR="00E65A23" w:rsidRDefault="00E65A23" w:rsidP="007139D6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</w:p>
    <w:p w14:paraId="3C505A8D" w14:textId="77777777" w:rsidR="00E65A23" w:rsidRDefault="00E65A23" w:rsidP="007139D6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</w:p>
    <w:p w14:paraId="71AEA258" w14:textId="77777777" w:rsidR="00E65A23" w:rsidRDefault="00E65A23" w:rsidP="007139D6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</w:p>
    <w:p w14:paraId="539702FA" w14:textId="77777777" w:rsidR="00E65A23" w:rsidRDefault="00E65A23" w:rsidP="007139D6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</w:p>
    <w:p w14:paraId="635A1825" w14:textId="77777777" w:rsidR="00E65A23" w:rsidRDefault="00E65A23" w:rsidP="007139D6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</w:p>
    <w:p w14:paraId="125D2FCA" w14:textId="77777777" w:rsidR="00E65A23" w:rsidRDefault="00E65A23" w:rsidP="007139D6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</w:p>
    <w:p w14:paraId="1BFF24E3" w14:textId="77777777" w:rsidR="00E65A23" w:rsidRDefault="00E65A23" w:rsidP="007139D6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</w:p>
    <w:p w14:paraId="2636DD67" w14:textId="77777777" w:rsidR="00E65A23" w:rsidRDefault="00E65A23" w:rsidP="007139D6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</w:p>
    <w:p w14:paraId="21D87018" w14:textId="77777777" w:rsidR="00E65A23" w:rsidRDefault="00E65A23" w:rsidP="007139D6">
      <w:pPr>
        <w:pStyle w:val="Standard"/>
        <w:jc w:val="both"/>
        <w:rPr>
          <w:rFonts w:ascii="Times New Roman" w:hAnsi="Times New Roman" w:cs="Times New Roman"/>
          <w:sz w:val="20"/>
          <w:szCs w:val="20"/>
        </w:rPr>
      </w:pPr>
    </w:p>
    <w:p w14:paraId="0750FAA0" w14:textId="50F60FBA" w:rsidR="00356222" w:rsidRPr="00704568" w:rsidRDefault="00A2042A" w:rsidP="007139D6">
      <w:pPr>
        <w:pStyle w:val="Standard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04568">
        <w:rPr>
          <w:sz w:val="20"/>
          <w:szCs w:val="20"/>
          <w:lang w:val="en-US"/>
        </w:rPr>
        <w:t>a</w:t>
      </w:r>
      <w:r w:rsidR="00E65A23" w:rsidRPr="00704568">
        <w:rPr>
          <w:sz w:val="20"/>
          <w:szCs w:val="20"/>
          <w:lang w:val="en-US"/>
        </w:rPr>
        <w:t>) Extract Method</w:t>
      </w:r>
    </w:p>
    <w:p w14:paraId="48AB7E8D" w14:textId="77777777" w:rsidR="00356222" w:rsidRPr="00704568" w:rsidRDefault="00E65A23" w:rsidP="007139D6">
      <w:pPr>
        <w:pStyle w:val="Standard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04568">
        <w:rPr>
          <w:sz w:val="20"/>
          <w:szCs w:val="20"/>
          <w:lang w:val="en-US"/>
        </w:rPr>
        <w:t>b) Adapter</w:t>
      </w:r>
    </w:p>
    <w:p w14:paraId="7622CA6D" w14:textId="6FF02652" w:rsidR="00356222" w:rsidRPr="00704568" w:rsidRDefault="00A2042A" w:rsidP="007139D6">
      <w:pPr>
        <w:pStyle w:val="Standard"/>
        <w:jc w:val="both"/>
        <w:rPr>
          <w:rFonts w:ascii="Times New Roman" w:hAnsi="Times New Roman" w:cs="Times New Roman"/>
          <w:bCs/>
          <w:sz w:val="16"/>
          <w:szCs w:val="16"/>
          <w:lang w:val="en-US"/>
        </w:rPr>
      </w:pPr>
      <w:r w:rsidRPr="00704568">
        <w:rPr>
          <w:sz w:val="20"/>
          <w:szCs w:val="20"/>
          <w:lang w:val="en-US"/>
        </w:rPr>
        <w:t>c</w:t>
      </w:r>
      <w:r w:rsidR="00E65A23" w:rsidRPr="00704568">
        <w:rPr>
          <w:sz w:val="20"/>
          <w:szCs w:val="20"/>
          <w:lang w:val="en-US"/>
        </w:rPr>
        <w:t>) Template Method</w:t>
      </w:r>
    </w:p>
    <w:p w14:paraId="2FBCA452" w14:textId="3E559720" w:rsidR="00356222" w:rsidRPr="00755D6B" w:rsidRDefault="00A2042A" w:rsidP="007139D6">
      <w:pPr>
        <w:pStyle w:val="Standard"/>
        <w:jc w:val="both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  <w:r w:rsidRPr="00755D6B">
        <w:rPr>
          <w:b/>
          <w:bCs/>
          <w:sz w:val="20"/>
          <w:szCs w:val="20"/>
          <w:lang w:val="en-US"/>
        </w:rPr>
        <w:t>d</w:t>
      </w:r>
      <w:r w:rsidR="00E65A23" w:rsidRPr="00755D6B">
        <w:rPr>
          <w:b/>
          <w:bCs/>
          <w:sz w:val="20"/>
          <w:szCs w:val="20"/>
          <w:lang w:val="en-US"/>
        </w:rPr>
        <w:t>) Facade</w:t>
      </w:r>
    </w:p>
    <w:p w14:paraId="72F8A6D7" w14:textId="77777777" w:rsidR="00E65A23" w:rsidRPr="008B4C24" w:rsidRDefault="00E65A23" w:rsidP="003B3573">
      <w:pPr>
        <w:pBdr>
          <w:bottom w:val="single" w:sz="4" w:space="1" w:color="auto"/>
        </w:pBdr>
        <w:spacing w:after="120"/>
        <w:rPr>
          <w:b/>
          <w:sz w:val="12"/>
          <w:szCs w:val="16"/>
          <w:lang w:val="en-US"/>
        </w:rPr>
      </w:pPr>
    </w:p>
    <w:p w14:paraId="48258A21" w14:textId="77777777" w:rsidR="00346360" w:rsidRDefault="00000000" w:rsidP="00346360">
      <w:pPr>
        <w:pStyle w:val="Heading2"/>
        <w:rPr>
          <w:lang w:val="it-IT"/>
        </w:rPr>
      </w:pPr>
      <w:r>
        <w:rPr>
          <w:noProof/>
        </w:rPr>
        <w:pict w14:anchorId="16C5B02C">
          <v:shape id="_x0000_s1037" type="#_x0000_t75" style="position:absolute;margin-left:271.5pt;margin-top:7.75pt;width:279.25pt;height:123pt;z-index:-1;visibility:visible" wrapcoords="-69 0 -69 21443 21600 21443 21600 0 -69 0">
            <v:imagedata r:id="rId8" o:title=""/>
            <w10:wrap type="tight"/>
          </v:shape>
        </w:pict>
      </w:r>
      <w:r>
        <w:rPr>
          <w:noProof/>
        </w:rPr>
        <w:pict w14:anchorId="39043BE9">
          <v:shape id="_x0000_s1039" type="#_x0000_t75" style="position:absolute;margin-left:64.75pt;margin-top:4.95pt;width:215.5pt;height:133.85pt;z-index:3;visibility:visible">
            <v:imagedata r:id="rId9" o:title=""/>
            <w10:wrap type="square"/>
          </v:shape>
        </w:pict>
      </w:r>
      <w:proofErr w:type="spellStart"/>
      <w:r w:rsidR="00D43866">
        <w:t>Domanda</w:t>
      </w:r>
      <w:proofErr w:type="spellEnd"/>
      <w:r w:rsidR="00D43866">
        <w:t xml:space="preserve"> 1</w:t>
      </w:r>
      <w:r w:rsidR="00346360">
        <w:rPr>
          <w:lang w:val="it-IT"/>
        </w:rPr>
        <w:t>0</w:t>
      </w:r>
    </w:p>
    <w:p w14:paraId="6330EFEC" w14:textId="77777777" w:rsidR="00E65F2A" w:rsidRDefault="00E65F2A" w:rsidP="00E65F2A">
      <w:pPr>
        <w:pBdr>
          <w:bottom w:val="single" w:sz="4" w:space="1" w:color="auto"/>
        </w:pBdr>
        <w:spacing w:after="120"/>
        <w:jc w:val="both"/>
        <w:rPr>
          <w:rFonts w:ascii="Times New Roman" w:hAnsi="Times New Roman" w:cs="Times New Roman"/>
          <w:bCs/>
          <w:sz w:val="20"/>
          <w:szCs w:val="20"/>
          <w:lang w:val="it-IT"/>
        </w:rPr>
      </w:pPr>
    </w:p>
    <w:p w14:paraId="67712C10" w14:textId="77777777" w:rsidR="00263226" w:rsidRDefault="00263226" w:rsidP="00E65F2A">
      <w:pPr>
        <w:pBdr>
          <w:bottom w:val="single" w:sz="4" w:space="1" w:color="auto"/>
        </w:pBdr>
        <w:spacing w:after="120"/>
        <w:jc w:val="both"/>
        <w:rPr>
          <w:rFonts w:ascii="Times New Roman" w:hAnsi="Times New Roman" w:cs="Times New Roman"/>
          <w:bCs/>
          <w:sz w:val="20"/>
          <w:szCs w:val="20"/>
          <w:lang w:val="it-IT"/>
        </w:rPr>
      </w:pPr>
    </w:p>
    <w:p w14:paraId="7BB46143" w14:textId="77777777" w:rsidR="00263226" w:rsidRDefault="00263226" w:rsidP="00E65F2A">
      <w:pPr>
        <w:pBdr>
          <w:bottom w:val="single" w:sz="4" w:space="1" w:color="auto"/>
        </w:pBdr>
        <w:spacing w:after="120"/>
        <w:jc w:val="both"/>
        <w:rPr>
          <w:rFonts w:ascii="Times New Roman" w:hAnsi="Times New Roman" w:cs="Times New Roman"/>
          <w:bCs/>
          <w:sz w:val="20"/>
          <w:szCs w:val="20"/>
          <w:lang w:val="it-IT"/>
        </w:rPr>
      </w:pPr>
    </w:p>
    <w:p w14:paraId="5204466B" w14:textId="77777777" w:rsidR="00263226" w:rsidRDefault="00263226" w:rsidP="00E65F2A">
      <w:pPr>
        <w:pBdr>
          <w:bottom w:val="single" w:sz="4" w:space="1" w:color="auto"/>
        </w:pBdr>
        <w:spacing w:after="120"/>
        <w:jc w:val="both"/>
        <w:rPr>
          <w:rFonts w:ascii="Times New Roman" w:hAnsi="Times New Roman" w:cs="Times New Roman"/>
          <w:bCs/>
          <w:sz w:val="20"/>
          <w:szCs w:val="20"/>
          <w:lang w:val="it-IT"/>
        </w:rPr>
      </w:pPr>
    </w:p>
    <w:p w14:paraId="090E531D" w14:textId="77777777" w:rsidR="00263226" w:rsidRDefault="00263226" w:rsidP="00E65F2A">
      <w:pPr>
        <w:pBdr>
          <w:bottom w:val="single" w:sz="4" w:space="1" w:color="auto"/>
        </w:pBdr>
        <w:spacing w:after="120"/>
        <w:jc w:val="both"/>
        <w:rPr>
          <w:rFonts w:ascii="Times New Roman" w:hAnsi="Times New Roman" w:cs="Times New Roman"/>
          <w:bCs/>
          <w:sz w:val="20"/>
          <w:szCs w:val="20"/>
          <w:lang w:val="it-IT"/>
        </w:rPr>
      </w:pPr>
    </w:p>
    <w:p w14:paraId="059723A8" w14:textId="77777777" w:rsidR="00263226" w:rsidRDefault="00263226" w:rsidP="00E65F2A">
      <w:pPr>
        <w:pBdr>
          <w:bottom w:val="single" w:sz="4" w:space="1" w:color="auto"/>
        </w:pBdr>
        <w:spacing w:after="120"/>
        <w:jc w:val="both"/>
        <w:rPr>
          <w:rFonts w:ascii="Times New Roman" w:hAnsi="Times New Roman" w:cs="Times New Roman"/>
          <w:bCs/>
          <w:sz w:val="20"/>
          <w:szCs w:val="20"/>
          <w:lang w:val="it-IT"/>
        </w:rPr>
      </w:pPr>
    </w:p>
    <w:p w14:paraId="123F8647" w14:textId="77777777" w:rsidR="00773BB7" w:rsidRDefault="00773BB7" w:rsidP="00E65F2A">
      <w:pPr>
        <w:pBdr>
          <w:bottom w:val="single" w:sz="4" w:space="1" w:color="auto"/>
        </w:pBdr>
        <w:spacing w:after="120"/>
        <w:jc w:val="both"/>
        <w:rPr>
          <w:rFonts w:ascii="Times New Roman" w:hAnsi="Times New Roman" w:cs="Times New Roman"/>
          <w:bCs/>
          <w:sz w:val="20"/>
          <w:szCs w:val="20"/>
          <w:lang w:val="it-IT"/>
        </w:rPr>
      </w:pPr>
    </w:p>
    <w:p w14:paraId="2A0F05A5" w14:textId="77777777" w:rsidR="00263226" w:rsidRPr="00E620AF" w:rsidRDefault="00263226" w:rsidP="00E65F2A">
      <w:pPr>
        <w:pBdr>
          <w:bottom w:val="single" w:sz="4" w:space="1" w:color="auto"/>
        </w:pBdr>
        <w:spacing w:after="120"/>
        <w:jc w:val="both"/>
        <w:rPr>
          <w:rFonts w:ascii="Times New Roman" w:hAnsi="Times New Roman" w:cs="Times New Roman"/>
          <w:bCs/>
          <w:sz w:val="20"/>
          <w:szCs w:val="20"/>
          <w:lang w:val="it-IT"/>
        </w:rPr>
      </w:pPr>
      <w:r w:rsidRPr="00E620AF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Cosa possiamo dire in </w:t>
      </w:r>
      <w:r w:rsidR="00773BB7" w:rsidRPr="00E620AF">
        <w:rPr>
          <w:rFonts w:ascii="Times New Roman" w:hAnsi="Times New Roman" w:cs="Times New Roman"/>
          <w:bCs/>
          <w:sz w:val="20"/>
          <w:szCs w:val="20"/>
          <w:lang w:val="it-IT"/>
        </w:rPr>
        <w:t>riferimento</w:t>
      </w:r>
      <w:r w:rsidRPr="00E620AF">
        <w:rPr>
          <w:rFonts w:ascii="Times New Roman" w:hAnsi="Times New Roman" w:cs="Times New Roman"/>
          <w:bCs/>
          <w:sz w:val="20"/>
          <w:szCs w:val="20"/>
          <w:lang w:val="it-IT"/>
        </w:rPr>
        <w:t xml:space="preserve"> ai due diagrammi mostrati sopra?</w:t>
      </w:r>
      <w:r w:rsidRPr="00E620AF">
        <w:rPr>
          <w:rFonts w:ascii="Times New Roman" w:hAnsi="Times New Roman" w:cs="Times New Roman"/>
          <w:noProof/>
          <w:sz w:val="20"/>
          <w:szCs w:val="20"/>
          <w:lang w:val="it-IT"/>
        </w:rPr>
        <w:t xml:space="preserve"> </w:t>
      </w:r>
    </w:p>
    <w:p w14:paraId="1D585918" w14:textId="5A9A1C8E" w:rsidR="00E65F2A" w:rsidRPr="00755D6B" w:rsidRDefault="00A2042A" w:rsidP="00E65F2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16"/>
          <w:szCs w:val="16"/>
          <w:lang w:val="it-IT"/>
        </w:rPr>
      </w:pPr>
      <w:r w:rsidRPr="00755D6B">
        <w:rPr>
          <w:b/>
          <w:bCs/>
          <w:sz w:val="20"/>
          <w:szCs w:val="20"/>
          <w:lang w:val="it-IT"/>
        </w:rPr>
        <w:t>a</w:t>
      </w:r>
      <w:r w:rsidR="007139D6" w:rsidRPr="00755D6B">
        <w:rPr>
          <w:b/>
          <w:bCs/>
          <w:sz w:val="20"/>
          <w:szCs w:val="20"/>
          <w:lang w:val="it-IT"/>
        </w:rPr>
        <w:t>) Il diagramma di sequenza non è coerente con il diagramma delle classi, poiché invoca un comportamento non previsto dall’interfaccia della classe destinataria</w:t>
      </w:r>
    </w:p>
    <w:p w14:paraId="615EB280" w14:textId="575F85E3" w:rsidR="00E65F2A" w:rsidRPr="00704568" w:rsidRDefault="00A2042A" w:rsidP="00D36289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Cs/>
          <w:sz w:val="16"/>
          <w:szCs w:val="16"/>
          <w:lang w:val="it-IT"/>
        </w:rPr>
      </w:pPr>
      <w:r w:rsidRPr="00704568">
        <w:rPr>
          <w:sz w:val="20"/>
          <w:szCs w:val="20"/>
          <w:lang w:val="it-IT"/>
        </w:rPr>
        <w:t>b</w:t>
      </w:r>
      <w:r w:rsidR="00E65F2A" w:rsidRPr="00704568">
        <w:rPr>
          <w:sz w:val="20"/>
          <w:szCs w:val="20"/>
          <w:lang w:val="it-IT"/>
        </w:rPr>
        <w:t>) Il diagramma delle classi è incompleto, ma il diagramma di sequenza ne chiarisce correttamente il comportamento</w:t>
      </w:r>
    </w:p>
    <w:p w14:paraId="08F2CEF7" w14:textId="4AB0D018" w:rsidR="00E65F2A" w:rsidRPr="00704568" w:rsidRDefault="00A2042A" w:rsidP="00E65F2A">
      <w:pPr>
        <w:pBdr>
          <w:bottom w:val="single" w:sz="4" w:space="1" w:color="auto"/>
        </w:pBdr>
        <w:rPr>
          <w:rFonts w:ascii="Times New Roman" w:hAnsi="Times New Roman" w:cs="Times New Roman"/>
          <w:sz w:val="16"/>
          <w:szCs w:val="16"/>
          <w:lang w:val="it-IT"/>
        </w:rPr>
      </w:pPr>
      <w:r w:rsidRPr="00704568">
        <w:rPr>
          <w:sz w:val="20"/>
          <w:szCs w:val="20"/>
          <w:lang w:val="it-IT"/>
        </w:rPr>
        <w:t>c</w:t>
      </w:r>
      <w:r w:rsidR="00E65F2A" w:rsidRPr="00704568">
        <w:rPr>
          <w:sz w:val="20"/>
          <w:szCs w:val="20"/>
          <w:lang w:val="it-IT"/>
        </w:rPr>
        <w:t>) Il diagramma delle classi è errato perché non consente la creazione di oggetti Contatto</w:t>
      </w:r>
    </w:p>
    <w:p w14:paraId="65FA93DF" w14:textId="3EE0FFD4" w:rsidR="00346360" w:rsidRPr="00704568" w:rsidRDefault="00A2042A" w:rsidP="004E06BB">
      <w:pPr>
        <w:pBdr>
          <w:bottom w:val="single" w:sz="4" w:space="1" w:color="auto"/>
        </w:pBdr>
        <w:rPr>
          <w:rFonts w:ascii="Times New Roman" w:hAnsi="Times New Roman" w:cs="Times New Roman"/>
          <w:sz w:val="16"/>
          <w:szCs w:val="16"/>
          <w:lang w:val="it-IT" w:eastAsia="x-none"/>
        </w:rPr>
        <w:sectPr w:rsidR="00346360" w:rsidRPr="00704568" w:rsidSect="00A242C5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704568">
        <w:rPr>
          <w:sz w:val="20"/>
          <w:szCs w:val="20"/>
          <w:lang w:val="it-IT"/>
        </w:rPr>
        <w:t>d</w:t>
      </w:r>
      <w:r w:rsidR="009500FE" w:rsidRPr="00704568">
        <w:rPr>
          <w:sz w:val="20"/>
          <w:szCs w:val="20"/>
          <w:lang w:val="it-IT"/>
        </w:rPr>
        <w:t>) I due diagrammi sono allineati e coerenti, poiché il diagramma di sequenza può introdurre liberamente nuove responsabilità</w:t>
      </w:r>
    </w:p>
    <w:p w14:paraId="5907D06A" w14:textId="77777777" w:rsidR="003B3573" w:rsidRPr="00C37CEC" w:rsidRDefault="003B3573" w:rsidP="001E6F4E">
      <w:pPr>
        <w:rPr>
          <w:noProof/>
          <w:sz w:val="20"/>
          <w:szCs w:val="20"/>
          <w:lang w:val="it-IT"/>
        </w:rPr>
      </w:pPr>
    </w:p>
    <w:sectPr w:rsidR="003B3573" w:rsidRPr="00C37CEC" w:rsidSect="00C97CE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96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213F74"/>
    <w:multiLevelType w:val="hybridMultilevel"/>
    <w:tmpl w:val="060097A8"/>
    <w:lvl w:ilvl="0" w:tplc="766CA37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AA454">
      <w:start w:val="1217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69CB428">
      <w:start w:val="1217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3DB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CA2A6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EC711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24FC9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C24D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2E3F3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0467A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DD7DFD"/>
    <w:multiLevelType w:val="hybridMultilevel"/>
    <w:tmpl w:val="397A7E2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F4FF5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FF598F"/>
    <w:multiLevelType w:val="hybridMultilevel"/>
    <w:tmpl w:val="27DC726C"/>
    <w:lvl w:ilvl="0" w:tplc="0EA2DDFC">
      <w:start w:val="1"/>
      <w:numFmt w:val="bullet"/>
      <w:lvlText w:val="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B87869D8">
      <w:start w:val="2361"/>
      <w:numFmt w:val="bullet"/>
      <w:lvlText w:val=""/>
      <w:lvlJc w:val="left"/>
      <w:pPr>
        <w:tabs>
          <w:tab w:val="num" w:pos="2214"/>
        </w:tabs>
        <w:ind w:left="2214" w:hanging="360"/>
      </w:pPr>
      <w:rPr>
        <w:rFonts w:ascii="Wingdings 2" w:hAnsi="Wingdings 2" w:hint="default"/>
      </w:rPr>
    </w:lvl>
    <w:lvl w:ilvl="2" w:tplc="0D280CF2" w:tentative="1">
      <w:start w:val="1"/>
      <w:numFmt w:val="bullet"/>
      <w:lvlText w:val="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C8A46A" w:tentative="1">
      <w:start w:val="1"/>
      <w:numFmt w:val="bullet"/>
      <w:lvlText w:val="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</w:rPr>
    </w:lvl>
    <w:lvl w:ilvl="4" w:tplc="DDE670DC" w:tentative="1">
      <w:start w:val="1"/>
      <w:numFmt w:val="bullet"/>
      <w:lvlText w:val="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5" w:tplc="3FC6001E" w:tentative="1">
      <w:start w:val="1"/>
      <w:numFmt w:val="bullet"/>
      <w:lvlText w:val="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BEFE8A8C" w:tentative="1">
      <w:start w:val="1"/>
      <w:numFmt w:val="bullet"/>
      <w:lvlText w:val="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</w:rPr>
    </w:lvl>
    <w:lvl w:ilvl="7" w:tplc="993E87E0" w:tentative="1">
      <w:start w:val="1"/>
      <w:numFmt w:val="bullet"/>
      <w:lvlText w:val="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  <w:lvl w:ilvl="8" w:tplc="3184E94E" w:tentative="1">
      <w:start w:val="1"/>
      <w:numFmt w:val="bullet"/>
      <w:lvlText w:val="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21A74CAE"/>
    <w:multiLevelType w:val="hybridMultilevel"/>
    <w:tmpl w:val="F8E40C28"/>
    <w:lvl w:ilvl="0" w:tplc="78C477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8C07ABE"/>
    <w:multiLevelType w:val="hybridMultilevel"/>
    <w:tmpl w:val="5698882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F114B9"/>
    <w:multiLevelType w:val="hybridMultilevel"/>
    <w:tmpl w:val="3BE40A8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E9A1602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08055A0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4A72A75"/>
    <w:multiLevelType w:val="hybridMultilevel"/>
    <w:tmpl w:val="2A3EE7F8"/>
    <w:lvl w:ilvl="0" w:tplc="832CC13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3C534E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7487651"/>
    <w:multiLevelType w:val="hybridMultilevel"/>
    <w:tmpl w:val="A42CA0C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7590FA7"/>
    <w:multiLevelType w:val="hybridMultilevel"/>
    <w:tmpl w:val="399A4ACC"/>
    <w:lvl w:ilvl="0" w:tplc="10AAC55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783732"/>
    <w:multiLevelType w:val="hybridMultilevel"/>
    <w:tmpl w:val="75B0511A"/>
    <w:lvl w:ilvl="0" w:tplc="D09442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F705AE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74A4B4">
      <w:start w:val="1340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24451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A4861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E481F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84CAF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95208A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03E57C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EE52918"/>
    <w:multiLevelType w:val="hybridMultilevel"/>
    <w:tmpl w:val="52001986"/>
    <w:lvl w:ilvl="0" w:tplc="8878E1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4847FAC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1446D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F4E9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558A0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880542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690E04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2202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444A5C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 w15:restartNumberingAfterBreak="0">
    <w:nsid w:val="43472D96"/>
    <w:multiLevelType w:val="multilevel"/>
    <w:tmpl w:val="32CC025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6BF5EA2"/>
    <w:multiLevelType w:val="hybridMultilevel"/>
    <w:tmpl w:val="753E6AD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A03768"/>
    <w:multiLevelType w:val="hybridMultilevel"/>
    <w:tmpl w:val="93161B34"/>
    <w:lvl w:ilvl="0" w:tplc="DE947CF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62EC5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988912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FAB9A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06B69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45C85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47675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888089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D9251C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4D450908"/>
    <w:multiLevelType w:val="hybridMultilevel"/>
    <w:tmpl w:val="4BB6D554"/>
    <w:lvl w:ilvl="0" w:tplc="A362516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D9E541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D8000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578657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5E2C16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1A0CCA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844B7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EACE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B2EF74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50A35162"/>
    <w:multiLevelType w:val="hybridMultilevel"/>
    <w:tmpl w:val="A6524A4C"/>
    <w:lvl w:ilvl="0" w:tplc="B3BA715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7C979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94D74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2EBBD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16CD4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241204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6FDC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30B23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68BBB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F81D92"/>
    <w:multiLevelType w:val="hybridMultilevel"/>
    <w:tmpl w:val="4BA09EEE"/>
    <w:lvl w:ilvl="0" w:tplc="936C28E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D244E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4C4AA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70291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8C930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1602D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6E85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BE746C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D2511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F13739"/>
    <w:multiLevelType w:val="hybridMultilevel"/>
    <w:tmpl w:val="6CF2FC14"/>
    <w:lvl w:ilvl="0" w:tplc="2938BCD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4C901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F6190E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F4A4D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12F9D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78A58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003FF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E6F29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22442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E2752E"/>
    <w:multiLevelType w:val="hybridMultilevel"/>
    <w:tmpl w:val="1830668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A6564F"/>
    <w:multiLevelType w:val="hybridMultilevel"/>
    <w:tmpl w:val="A648CC4E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08C3762"/>
    <w:multiLevelType w:val="hybridMultilevel"/>
    <w:tmpl w:val="C75A5288"/>
    <w:lvl w:ilvl="0" w:tplc="C8F2757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17646B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BBA109E"/>
    <w:multiLevelType w:val="hybridMultilevel"/>
    <w:tmpl w:val="42A40AB6"/>
    <w:lvl w:ilvl="0" w:tplc="5A06FF9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5A0EB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32EC34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F2677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44F33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580D0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DA68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451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A6769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3C76F0"/>
    <w:multiLevelType w:val="hybridMultilevel"/>
    <w:tmpl w:val="154EC2EC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EA202C6"/>
    <w:multiLevelType w:val="hybridMultilevel"/>
    <w:tmpl w:val="C81C7E84"/>
    <w:lvl w:ilvl="0" w:tplc="DFB49822">
      <w:start w:val="1"/>
      <w:numFmt w:val="lowerLetter"/>
      <w:lvlText w:val="%1)"/>
      <w:lvlJc w:val="left"/>
      <w:pPr>
        <w:ind w:left="576" w:hanging="576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1E820DB"/>
    <w:multiLevelType w:val="hybridMultilevel"/>
    <w:tmpl w:val="3B72FC7E"/>
    <w:lvl w:ilvl="0" w:tplc="6BDE9C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050374"/>
    <w:multiLevelType w:val="hybridMultilevel"/>
    <w:tmpl w:val="3AD0C632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AF27794"/>
    <w:multiLevelType w:val="hybridMultilevel"/>
    <w:tmpl w:val="7D2475B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6C24AF"/>
    <w:multiLevelType w:val="hybridMultilevel"/>
    <w:tmpl w:val="0A3261A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D631CB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D964679"/>
    <w:multiLevelType w:val="hybridMultilevel"/>
    <w:tmpl w:val="1DF0F6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E6D7BF8"/>
    <w:multiLevelType w:val="hybridMultilevel"/>
    <w:tmpl w:val="DDB63DB4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F676FCC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96367508">
    <w:abstractNumId w:val="8"/>
  </w:num>
  <w:num w:numId="2" w16cid:durableId="1305502908">
    <w:abstractNumId w:val="10"/>
  </w:num>
  <w:num w:numId="3" w16cid:durableId="1445614246">
    <w:abstractNumId w:val="27"/>
  </w:num>
  <w:num w:numId="4" w16cid:durableId="1624650721">
    <w:abstractNumId w:val="36"/>
  </w:num>
  <w:num w:numId="5" w16cid:durableId="1974434061">
    <w:abstractNumId w:val="38"/>
  </w:num>
  <w:num w:numId="6" w16cid:durableId="1131752326">
    <w:abstractNumId w:val="4"/>
  </w:num>
  <w:num w:numId="7" w16cid:durableId="2063169733">
    <w:abstractNumId w:val="0"/>
  </w:num>
  <w:num w:numId="8" w16cid:durableId="1560290147">
    <w:abstractNumId w:val="29"/>
  </w:num>
  <w:num w:numId="9" w16cid:durableId="1374845323">
    <w:abstractNumId w:val="12"/>
  </w:num>
  <w:num w:numId="10" w16cid:durableId="249580990">
    <w:abstractNumId w:val="9"/>
  </w:num>
  <w:num w:numId="11" w16cid:durableId="1084260043">
    <w:abstractNumId w:val="2"/>
  </w:num>
  <w:num w:numId="12" w16cid:durableId="45297439">
    <w:abstractNumId w:val="23"/>
  </w:num>
  <w:num w:numId="13" w16cid:durableId="1823497576">
    <w:abstractNumId w:val="21"/>
  </w:num>
  <w:num w:numId="14" w16cid:durableId="561716083">
    <w:abstractNumId w:val="6"/>
  </w:num>
  <w:num w:numId="15" w16cid:durableId="1167745227">
    <w:abstractNumId w:val="22"/>
  </w:num>
  <w:num w:numId="16" w16cid:durableId="63341029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10301656">
    <w:abstractNumId w:val="26"/>
  </w:num>
  <w:num w:numId="18" w16cid:durableId="895820914">
    <w:abstractNumId w:val="11"/>
  </w:num>
  <w:num w:numId="19" w16cid:durableId="1753505079">
    <w:abstractNumId w:val="14"/>
  </w:num>
  <w:num w:numId="20" w16cid:durableId="1145590492">
    <w:abstractNumId w:val="31"/>
  </w:num>
  <w:num w:numId="21" w16cid:durableId="50807021">
    <w:abstractNumId w:val="13"/>
  </w:num>
  <w:num w:numId="22" w16cid:durableId="164168919">
    <w:abstractNumId w:val="3"/>
  </w:num>
  <w:num w:numId="23" w16cid:durableId="1325205908">
    <w:abstractNumId w:val="18"/>
  </w:num>
  <w:num w:numId="24" w16cid:durableId="727194165">
    <w:abstractNumId w:val="19"/>
  </w:num>
  <w:num w:numId="25" w16cid:durableId="146098636">
    <w:abstractNumId w:val="20"/>
  </w:num>
  <w:num w:numId="26" w16cid:durableId="1425809997">
    <w:abstractNumId w:val="28"/>
  </w:num>
  <w:num w:numId="27" w16cid:durableId="384909411">
    <w:abstractNumId w:val="15"/>
  </w:num>
  <w:num w:numId="28" w16cid:durableId="1323191984">
    <w:abstractNumId w:val="35"/>
  </w:num>
  <w:num w:numId="29" w16cid:durableId="2039158831">
    <w:abstractNumId w:val="17"/>
  </w:num>
  <w:num w:numId="30" w16cid:durableId="1824469213">
    <w:abstractNumId w:val="5"/>
  </w:num>
  <w:num w:numId="31" w16cid:durableId="1069183367">
    <w:abstractNumId w:val="37"/>
  </w:num>
  <w:num w:numId="32" w16cid:durableId="681129123">
    <w:abstractNumId w:val="32"/>
  </w:num>
  <w:num w:numId="33" w16cid:durableId="60568047">
    <w:abstractNumId w:val="16"/>
  </w:num>
  <w:num w:numId="34" w16cid:durableId="1620574345">
    <w:abstractNumId w:val="33"/>
  </w:num>
  <w:num w:numId="35" w16cid:durableId="594554049">
    <w:abstractNumId w:val="1"/>
  </w:num>
  <w:num w:numId="36" w16cid:durableId="677345832">
    <w:abstractNumId w:val="34"/>
  </w:num>
  <w:num w:numId="37" w16cid:durableId="460849227">
    <w:abstractNumId w:val="7"/>
  </w:num>
  <w:num w:numId="38" w16cid:durableId="188351626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4157524">
    <w:abstractNumId w:val="24"/>
  </w:num>
  <w:num w:numId="40" w16cid:durableId="355035889">
    <w:abstractNumId w:val="30"/>
  </w:num>
  <w:num w:numId="41" w16cid:durableId="1632007219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oNotTrackMoves/>
  <w:defaultTabStop w:val="706"/>
  <w:hyphenationZone w:val="283"/>
  <w:doNotHyphenateCaps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7C06"/>
    <w:rsid w:val="000019CE"/>
    <w:rsid w:val="00007D7B"/>
    <w:rsid w:val="00015152"/>
    <w:rsid w:val="00024DA9"/>
    <w:rsid w:val="000533B9"/>
    <w:rsid w:val="000535A4"/>
    <w:rsid w:val="0009273A"/>
    <w:rsid w:val="000A7F21"/>
    <w:rsid w:val="000B3B6C"/>
    <w:rsid w:val="000C72A4"/>
    <w:rsid w:val="000E7D69"/>
    <w:rsid w:val="0010498C"/>
    <w:rsid w:val="00113D45"/>
    <w:rsid w:val="00133949"/>
    <w:rsid w:val="00152FD8"/>
    <w:rsid w:val="00156AD0"/>
    <w:rsid w:val="00166E59"/>
    <w:rsid w:val="00180D74"/>
    <w:rsid w:val="00185F8C"/>
    <w:rsid w:val="00197F1A"/>
    <w:rsid w:val="001A4C22"/>
    <w:rsid w:val="001A61BC"/>
    <w:rsid w:val="001B18FC"/>
    <w:rsid w:val="001B2F81"/>
    <w:rsid w:val="001B34D6"/>
    <w:rsid w:val="001D6EC3"/>
    <w:rsid w:val="001E4187"/>
    <w:rsid w:val="001E6F4E"/>
    <w:rsid w:val="00204B93"/>
    <w:rsid w:val="00222FF5"/>
    <w:rsid w:val="00263226"/>
    <w:rsid w:val="002A0F86"/>
    <w:rsid w:val="002B0C96"/>
    <w:rsid w:val="002C3A9C"/>
    <w:rsid w:val="002C6ACD"/>
    <w:rsid w:val="002D1660"/>
    <w:rsid w:val="002E2F00"/>
    <w:rsid w:val="002F5D30"/>
    <w:rsid w:val="00326115"/>
    <w:rsid w:val="003348E2"/>
    <w:rsid w:val="00346360"/>
    <w:rsid w:val="00350232"/>
    <w:rsid w:val="003516FD"/>
    <w:rsid w:val="00355EC9"/>
    <w:rsid w:val="00356222"/>
    <w:rsid w:val="00381933"/>
    <w:rsid w:val="003832B6"/>
    <w:rsid w:val="00384D06"/>
    <w:rsid w:val="00397CA5"/>
    <w:rsid w:val="003B3573"/>
    <w:rsid w:val="003E3ED2"/>
    <w:rsid w:val="003E4AE0"/>
    <w:rsid w:val="003E726F"/>
    <w:rsid w:val="004037F2"/>
    <w:rsid w:val="00406B78"/>
    <w:rsid w:val="004208A5"/>
    <w:rsid w:val="00436072"/>
    <w:rsid w:val="004517EA"/>
    <w:rsid w:val="00452D7B"/>
    <w:rsid w:val="00483671"/>
    <w:rsid w:val="00497E79"/>
    <w:rsid w:val="004D547D"/>
    <w:rsid w:val="004D5853"/>
    <w:rsid w:val="004E06BB"/>
    <w:rsid w:val="004F74C4"/>
    <w:rsid w:val="00511804"/>
    <w:rsid w:val="00512C4D"/>
    <w:rsid w:val="00513431"/>
    <w:rsid w:val="005173AF"/>
    <w:rsid w:val="00540B5C"/>
    <w:rsid w:val="00541AAC"/>
    <w:rsid w:val="00557759"/>
    <w:rsid w:val="00563F24"/>
    <w:rsid w:val="00575BD3"/>
    <w:rsid w:val="00576510"/>
    <w:rsid w:val="00593F7A"/>
    <w:rsid w:val="005B3530"/>
    <w:rsid w:val="005B5F55"/>
    <w:rsid w:val="005B75BE"/>
    <w:rsid w:val="005D1E7D"/>
    <w:rsid w:val="005D4463"/>
    <w:rsid w:val="005D55F9"/>
    <w:rsid w:val="005D6F92"/>
    <w:rsid w:val="005D7F74"/>
    <w:rsid w:val="005F3D42"/>
    <w:rsid w:val="005F49FC"/>
    <w:rsid w:val="005F56BD"/>
    <w:rsid w:val="00613125"/>
    <w:rsid w:val="006326DA"/>
    <w:rsid w:val="00645BE4"/>
    <w:rsid w:val="00657C06"/>
    <w:rsid w:val="00660A04"/>
    <w:rsid w:val="006668DB"/>
    <w:rsid w:val="00674574"/>
    <w:rsid w:val="006746A6"/>
    <w:rsid w:val="00692E47"/>
    <w:rsid w:val="00693065"/>
    <w:rsid w:val="006A6F64"/>
    <w:rsid w:val="006B0920"/>
    <w:rsid w:val="006C362D"/>
    <w:rsid w:val="006C6300"/>
    <w:rsid w:val="006E3B07"/>
    <w:rsid w:val="006E510D"/>
    <w:rsid w:val="00704568"/>
    <w:rsid w:val="007139D6"/>
    <w:rsid w:val="00722E12"/>
    <w:rsid w:val="00745896"/>
    <w:rsid w:val="00746A1D"/>
    <w:rsid w:val="0074718A"/>
    <w:rsid w:val="00751D81"/>
    <w:rsid w:val="00755D6B"/>
    <w:rsid w:val="00764427"/>
    <w:rsid w:val="00773BB7"/>
    <w:rsid w:val="0077695D"/>
    <w:rsid w:val="0078002A"/>
    <w:rsid w:val="007814A6"/>
    <w:rsid w:val="0078278E"/>
    <w:rsid w:val="0078636A"/>
    <w:rsid w:val="0079217F"/>
    <w:rsid w:val="007B538E"/>
    <w:rsid w:val="007D076C"/>
    <w:rsid w:val="007E47AF"/>
    <w:rsid w:val="00804387"/>
    <w:rsid w:val="008102CE"/>
    <w:rsid w:val="0081252B"/>
    <w:rsid w:val="008162BA"/>
    <w:rsid w:val="00816A3A"/>
    <w:rsid w:val="00827222"/>
    <w:rsid w:val="00841BF3"/>
    <w:rsid w:val="00853B07"/>
    <w:rsid w:val="00853EBF"/>
    <w:rsid w:val="008740CC"/>
    <w:rsid w:val="008A442C"/>
    <w:rsid w:val="008B4C24"/>
    <w:rsid w:val="008B4DB0"/>
    <w:rsid w:val="008C4924"/>
    <w:rsid w:val="008D5C8F"/>
    <w:rsid w:val="008F5014"/>
    <w:rsid w:val="008F682E"/>
    <w:rsid w:val="008F6B0C"/>
    <w:rsid w:val="009058C0"/>
    <w:rsid w:val="009074E5"/>
    <w:rsid w:val="009139D2"/>
    <w:rsid w:val="00931A5C"/>
    <w:rsid w:val="00935F08"/>
    <w:rsid w:val="009500FE"/>
    <w:rsid w:val="009704B6"/>
    <w:rsid w:val="00977AD7"/>
    <w:rsid w:val="00990EC1"/>
    <w:rsid w:val="009B18FE"/>
    <w:rsid w:val="009B553F"/>
    <w:rsid w:val="009C7701"/>
    <w:rsid w:val="009F7975"/>
    <w:rsid w:val="00A130A3"/>
    <w:rsid w:val="00A14580"/>
    <w:rsid w:val="00A2042A"/>
    <w:rsid w:val="00A242C5"/>
    <w:rsid w:val="00A30521"/>
    <w:rsid w:val="00A412EA"/>
    <w:rsid w:val="00A52EDD"/>
    <w:rsid w:val="00A65298"/>
    <w:rsid w:val="00A7240B"/>
    <w:rsid w:val="00A74026"/>
    <w:rsid w:val="00A76D7E"/>
    <w:rsid w:val="00A84473"/>
    <w:rsid w:val="00A849E7"/>
    <w:rsid w:val="00A86423"/>
    <w:rsid w:val="00AB71FF"/>
    <w:rsid w:val="00AD05AA"/>
    <w:rsid w:val="00AD27C7"/>
    <w:rsid w:val="00AE169F"/>
    <w:rsid w:val="00AE2A73"/>
    <w:rsid w:val="00AF688C"/>
    <w:rsid w:val="00AF6FDE"/>
    <w:rsid w:val="00B2665D"/>
    <w:rsid w:val="00B404BB"/>
    <w:rsid w:val="00B42EA4"/>
    <w:rsid w:val="00B7129C"/>
    <w:rsid w:val="00B856EF"/>
    <w:rsid w:val="00B85833"/>
    <w:rsid w:val="00B872D7"/>
    <w:rsid w:val="00B87975"/>
    <w:rsid w:val="00B92498"/>
    <w:rsid w:val="00B97BD7"/>
    <w:rsid w:val="00BC303A"/>
    <w:rsid w:val="00BD65FC"/>
    <w:rsid w:val="00BD7C8A"/>
    <w:rsid w:val="00BF07F9"/>
    <w:rsid w:val="00C00FF1"/>
    <w:rsid w:val="00C036DE"/>
    <w:rsid w:val="00C06F93"/>
    <w:rsid w:val="00C17EE1"/>
    <w:rsid w:val="00C302F8"/>
    <w:rsid w:val="00C303C1"/>
    <w:rsid w:val="00C35174"/>
    <w:rsid w:val="00C37CEC"/>
    <w:rsid w:val="00C41B69"/>
    <w:rsid w:val="00C44B8A"/>
    <w:rsid w:val="00C90EE2"/>
    <w:rsid w:val="00C97CEF"/>
    <w:rsid w:val="00CB1A79"/>
    <w:rsid w:val="00CC1349"/>
    <w:rsid w:val="00CD6D28"/>
    <w:rsid w:val="00CF2208"/>
    <w:rsid w:val="00CF2765"/>
    <w:rsid w:val="00CF423D"/>
    <w:rsid w:val="00CF6300"/>
    <w:rsid w:val="00CF7CA7"/>
    <w:rsid w:val="00D03EE4"/>
    <w:rsid w:val="00D074B9"/>
    <w:rsid w:val="00D17CF1"/>
    <w:rsid w:val="00D36289"/>
    <w:rsid w:val="00D43866"/>
    <w:rsid w:val="00D44BAF"/>
    <w:rsid w:val="00D53490"/>
    <w:rsid w:val="00D57EE6"/>
    <w:rsid w:val="00D623E2"/>
    <w:rsid w:val="00D63F6C"/>
    <w:rsid w:val="00D66901"/>
    <w:rsid w:val="00D96758"/>
    <w:rsid w:val="00DA2C4A"/>
    <w:rsid w:val="00DC091B"/>
    <w:rsid w:val="00DD5384"/>
    <w:rsid w:val="00DF12A5"/>
    <w:rsid w:val="00E440F1"/>
    <w:rsid w:val="00E44454"/>
    <w:rsid w:val="00E45B6E"/>
    <w:rsid w:val="00E46417"/>
    <w:rsid w:val="00E5122A"/>
    <w:rsid w:val="00E620AF"/>
    <w:rsid w:val="00E627B0"/>
    <w:rsid w:val="00E65A23"/>
    <w:rsid w:val="00E65F2A"/>
    <w:rsid w:val="00E75A67"/>
    <w:rsid w:val="00E815D9"/>
    <w:rsid w:val="00E82500"/>
    <w:rsid w:val="00E96DC8"/>
    <w:rsid w:val="00EB4980"/>
    <w:rsid w:val="00EC35B4"/>
    <w:rsid w:val="00ED4615"/>
    <w:rsid w:val="00EE1DD3"/>
    <w:rsid w:val="00EE7DD6"/>
    <w:rsid w:val="00EF57EA"/>
    <w:rsid w:val="00F11300"/>
    <w:rsid w:val="00F22D9F"/>
    <w:rsid w:val="00F31EE0"/>
    <w:rsid w:val="00F71ED0"/>
    <w:rsid w:val="00F83D8B"/>
    <w:rsid w:val="00FB0039"/>
    <w:rsid w:val="00FB6D92"/>
    <w:rsid w:val="00FE1D29"/>
    <w:rsid w:val="00FE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</o:shapelayout>
  </w:shapeDefaults>
  <w:decimalSymbol w:val="."/>
  <w:listSeparator w:val=","/>
  <w14:docId w14:val="6F42FF5A"/>
  <w15:chartTrackingRefBased/>
  <w15:docId w15:val="{3338F49B-08BB-4A8A-9154-A5EC539D2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en-GB" w:eastAsia="it-IT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Times New Roman" w:hAnsi="Times New Roman" w:cs="Times New Roman"/>
      <w:b/>
      <w:lang w:val="it-IT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120"/>
      <w:outlineLvl w:val="1"/>
    </w:pPr>
    <w:rPr>
      <w:rFonts w:cs="Times New Roman"/>
      <w:b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DA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it-IT" w:eastAsia="it-IT"/>
    </w:rPr>
  </w:style>
  <w:style w:type="character" w:customStyle="1" w:styleId="fullpost">
    <w:name w:val="fullpost"/>
    <w:rPr>
      <w:rFonts w:ascii="Times New Roman" w:hAnsi="Times New Roman" w:cs="Times New Roman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semiHidden/>
    <w:rPr>
      <w:rFonts w:ascii="Tahoma" w:hAnsi="Tahoma" w:cs="Tahoma"/>
      <w:sz w:val="16"/>
      <w:szCs w:val="16"/>
      <w:lang w:val="en-GB"/>
    </w:rPr>
  </w:style>
  <w:style w:type="paragraph" w:customStyle="1" w:styleId="Question2">
    <w:name w:val="Question2"/>
    <w:basedOn w:val="Normal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t-IT"/>
    </w:rPr>
  </w:style>
  <w:style w:type="character" w:customStyle="1" w:styleId="PreformattatoHTMLCarattere">
    <w:name w:val="Preformattato HTML Carattere"/>
    <w:uiPriority w:val="99"/>
    <w:semiHidden/>
    <w:rPr>
      <w:rFonts w:ascii="Courier New" w:hAnsi="Courier New" w:cs="Courier New"/>
    </w:rPr>
  </w:style>
  <w:style w:type="character" w:customStyle="1" w:styleId="kw1">
    <w:name w:val="kw1"/>
    <w:basedOn w:val="DefaultParagraphFont"/>
  </w:style>
  <w:style w:type="character" w:customStyle="1" w:styleId="br0">
    <w:name w:val="br0"/>
    <w:basedOn w:val="DefaultParagraphFont"/>
  </w:style>
  <w:style w:type="character" w:customStyle="1" w:styleId="sy0">
    <w:name w:val="sy0"/>
    <w:basedOn w:val="DefaultParagraphFont"/>
  </w:style>
  <w:style w:type="character" w:customStyle="1" w:styleId="nu0">
    <w:name w:val="nu0"/>
    <w:basedOn w:val="DefaultParagraphFont"/>
  </w:style>
  <w:style w:type="character" w:customStyle="1" w:styleId="co1">
    <w:name w:val="co1"/>
    <w:basedOn w:val="DefaultParagraphFont"/>
  </w:style>
  <w:style w:type="character" w:customStyle="1" w:styleId="kw3">
    <w:name w:val="kw3"/>
    <w:basedOn w:val="DefaultParagraphFont"/>
  </w:style>
  <w:style w:type="character" w:customStyle="1" w:styleId="st0">
    <w:name w:val="st0"/>
    <w:basedOn w:val="DefaultParagraphFont"/>
  </w:style>
  <w:style w:type="character" w:customStyle="1" w:styleId="es1">
    <w:name w:val="es1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"/>
      <w:szCs w:val="20"/>
    </w:rPr>
  </w:style>
  <w:style w:type="paragraph" w:styleId="BodyText">
    <w:name w:val="Body Text"/>
    <w:basedOn w:val="Normal"/>
    <w:semiHidden/>
    <w:pPr>
      <w:spacing w:after="120"/>
    </w:pPr>
    <w:rPr>
      <w:rFonts w:ascii="Times New Roman" w:hAnsi="Times New Roman" w:cs="Times New Roman"/>
      <w:sz w:val="20"/>
      <w:lang w:val="it-IT" w:eastAsia="en-US"/>
    </w:rPr>
  </w:style>
  <w:style w:type="character" w:customStyle="1" w:styleId="Heading2Char">
    <w:name w:val="Heading 2 Char"/>
    <w:link w:val="Heading2"/>
    <w:rsid w:val="003B3573"/>
    <w:rPr>
      <w:rFonts w:ascii="Times" w:hAnsi="Times" w:cs="Times"/>
      <w:b/>
      <w:szCs w:val="24"/>
    </w:rPr>
  </w:style>
  <w:style w:type="character" w:customStyle="1" w:styleId="st1">
    <w:name w:val="st1"/>
    <w:basedOn w:val="DefaultParagraphFont"/>
    <w:rsid w:val="003B3573"/>
  </w:style>
  <w:style w:type="character" w:customStyle="1" w:styleId="st">
    <w:name w:val="st"/>
    <w:rsid w:val="00113D45"/>
  </w:style>
  <w:style w:type="character" w:customStyle="1" w:styleId="cm-variable-3">
    <w:name w:val="cm-variable-3"/>
    <w:rsid w:val="007D076C"/>
  </w:style>
  <w:style w:type="character" w:customStyle="1" w:styleId="cm-def">
    <w:name w:val="cm-def"/>
    <w:rsid w:val="007D076C"/>
  </w:style>
  <w:style w:type="character" w:customStyle="1" w:styleId="cm-variable">
    <w:name w:val="cm-variable"/>
    <w:rsid w:val="007D076C"/>
  </w:style>
  <w:style w:type="character" w:customStyle="1" w:styleId="cm-operator">
    <w:name w:val="cm-operator"/>
    <w:rsid w:val="007D076C"/>
  </w:style>
  <w:style w:type="character" w:customStyle="1" w:styleId="cm-keyword">
    <w:name w:val="cm-keyword"/>
    <w:rsid w:val="007D076C"/>
  </w:style>
  <w:style w:type="character" w:customStyle="1" w:styleId="cm-number">
    <w:name w:val="cm-number"/>
    <w:rsid w:val="007D076C"/>
  </w:style>
  <w:style w:type="character" w:customStyle="1" w:styleId="Heading4Char">
    <w:name w:val="Heading 4 Char"/>
    <w:link w:val="Heading4"/>
    <w:uiPriority w:val="9"/>
    <w:semiHidden/>
    <w:rsid w:val="006326DA"/>
    <w:rPr>
      <w:rFonts w:ascii="Calibri" w:eastAsia="Times New Roman" w:hAnsi="Calibri" w:cs="Times New Roman"/>
      <w:b/>
      <w:bCs/>
      <w:sz w:val="28"/>
      <w:szCs w:val="28"/>
      <w:lang w:eastAsia="it-IT"/>
    </w:rPr>
  </w:style>
  <w:style w:type="paragraph" w:customStyle="1" w:styleId="Standard">
    <w:name w:val="Standard"/>
    <w:rsid w:val="00A74026"/>
    <w:pPr>
      <w:suppressAutoHyphens/>
      <w:autoSpaceDN w:val="0"/>
      <w:textAlignment w:val="baseline"/>
    </w:pPr>
    <w:rPr>
      <w:rFonts w:ascii="Liberation Serif" w:eastAsia="SimSun" w:hAnsi="Liberation Serif" w:cs="Lucida Sans"/>
      <w:kern w:val="3"/>
      <w:sz w:val="24"/>
      <w:szCs w:val="24"/>
      <w:lang w:val="it-IT" w:eastAsia="zh-CN" w:bidi="hi-IN"/>
    </w:rPr>
  </w:style>
  <w:style w:type="character" w:customStyle="1" w:styleId="HTMLPreformattedChar">
    <w:name w:val="HTML Preformatted Char"/>
    <w:link w:val="HTMLPreformatted"/>
    <w:uiPriority w:val="99"/>
    <w:semiHidden/>
    <w:rsid w:val="00DA2C4A"/>
    <w:rPr>
      <w:rFonts w:ascii="Courier New" w:hAnsi="Courier New" w:cs="Courier New"/>
    </w:rPr>
  </w:style>
  <w:style w:type="character" w:customStyle="1" w:styleId="Carpredefinitoparagrafo1">
    <w:name w:val="Car. predefinito paragrafo1"/>
    <w:rsid w:val="00DF12A5"/>
  </w:style>
  <w:style w:type="paragraph" w:customStyle="1" w:styleId="NoSpacing1">
    <w:name w:val="No Spacing1"/>
    <w:uiPriority w:val="1"/>
    <w:qFormat/>
    <w:rsid w:val="00EE7DD6"/>
    <w:rPr>
      <w:rFonts w:ascii="Times" w:hAnsi="Times" w:cs="Times"/>
      <w:sz w:val="24"/>
      <w:szCs w:val="24"/>
      <w:lang w:val="en-GB" w:eastAsia="it-IT"/>
    </w:rPr>
  </w:style>
  <w:style w:type="character" w:styleId="Strong">
    <w:name w:val="Strong"/>
    <w:uiPriority w:val="22"/>
    <w:qFormat/>
    <w:rsid w:val="006668DB"/>
    <w:rPr>
      <w:b/>
      <w:bCs/>
    </w:rPr>
  </w:style>
  <w:style w:type="character" w:styleId="Emphasis">
    <w:name w:val="Emphasis"/>
    <w:uiPriority w:val="20"/>
    <w:qFormat/>
    <w:rsid w:val="00722E12"/>
    <w:rPr>
      <w:i/>
      <w:iCs/>
    </w:rPr>
  </w:style>
  <w:style w:type="paragraph" w:styleId="NormalWeb">
    <w:name w:val="Normal (Web)"/>
    <w:basedOn w:val="Normal"/>
    <w:uiPriority w:val="99"/>
    <w:unhideWhenUsed/>
    <w:rsid w:val="004D547D"/>
    <w:pPr>
      <w:spacing w:before="100" w:beforeAutospacing="1" w:after="100" w:afterAutospacing="1"/>
    </w:pPr>
    <w:rPr>
      <w:rFonts w:ascii="Times New Roman" w:hAnsi="Times New Roman" w:cs="Times New Roman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17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6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235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4378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376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220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2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308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65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524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51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28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959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5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69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905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82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34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03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98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898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7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99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9904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929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8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38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687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A8173-1EC3-4F2D-B3A7-E97B10075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716</Words>
  <Characters>4055</Characters>
  <Application>Microsoft Office Word</Application>
  <DocSecurity>0</DocSecurity>
  <Lines>126</Lines>
  <Paragraphs>83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Ingegneria del Software con Laboratorio a</vt:lpstr>
      <vt:lpstr>Ingegneria del Software con Laboratorio a</vt:lpstr>
    </vt:vector>
  </TitlesOfParts>
  <Company>DISI</Company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4</cp:revision>
  <cp:lastPrinted>2012-02-06T07:45:00Z</cp:lastPrinted>
  <dcterms:created xsi:type="dcterms:W3CDTF">2026-02-06T10:34:00Z</dcterms:created>
  <dcterms:modified xsi:type="dcterms:W3CDTF">2026-02-06T10:37:00Z</dcterms:modified>
</cp:coreProperties>
</file>