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8D9" w:rsidRPr="009A68D9" w:rsidRDefault="009A68D9" w:rsidP="009A68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68D9">
        <w:rPr>
          <w:rFonts w:ascii="Times New Roman" w:hAnsi="Times New Roman" w:cs="Times New Roman"/>
          <w:sz w:val="24"/>
          <w:szCs w:val="24"/>
        </w:rPr>
        <w:t>When creating a large project to have any type of success, you would need to approach it with a plan. In this essay, I will discuss some of the design decisions I had throughout the course of this project and the changes that I made in pursuit of having the project complete.</w:t>
      </w:r>
    </w:p>
    <w:p w:rsidR="009A68D9" w:rsidRPr="009A68D9" w:rsidRDefault="009A68D9" w:rsidP="009A68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68D9">
        <w:rPr>
          <w:rFonts w:ascii="Times New Roman" w:hAnsi="Times New Roman" w:cs="Times New Roman"/>
          <w:sz w:val="24"/>
          <w:szCs w:val="24"/>
        </w:rPr>
        <w:t>The first part of the project was deciding on what type of place to store the objects in. I wanted to do a simple 3d plane to have the objects on. I played with the plane dimensions throughout the project to make sure that the objects could fit on it without being crowded.</w:t>
      </w:r>
    </w:p>
    <w:p w:rsidR="009A68D9" w:rsidRPr="009A68D9" w:rsidRDefault="009A68D9" w:rsidP="009A68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8D9">
        <w:rPr>
          <w:rFonts w:ascii="Times New Roman" w:hAnsi="Times New Roman" w:cs="Times New Roman"/>
          <w:sz w:val="24"/>
          <w:szCs w:val="24"/>
        </w:rPr>
        <w:t xml:space="preserve">             After the plane, I wanted to look at objects that were simple. I wanted to stick with simple objects in this project to ensure that I could complete the project. For the first object, I wanted to use a pyramid. The reasoning behind it was that we were already using pyramids in the lessons, so it was something that I would understand when adding it to the plane. The next object was a cube. For the cube, I understood that a lot of the principles from the plane would transfer over. When creating the cube, I did alter the sizing because the next object was a pyramid that would go on top of it. For the pyramid, I would alter the size to ensure that the two objects would align. For the final object, it was a flat piece of cardboard. When doing the cardboard, I would keep the same mesh object as the cube, but I altered the transformations to make it a flat object. By using similar shapes, I could reuse a lot of the code and would just have to work with the transformations to reuse a lot of the shapes.</w:t>
      </w:r>
    </w:p>
    <w:p w:rsidR="009A68D9" w:rsidRPr="009A68D9" w:rsidRDefault="009A68D9" w:rsidP="009A68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8D9">
        <w:rPr>
          <w:rFonts w:ascii="Times New Roman" w:hAnsi="Times New Roman" w:cs="Times New Roman"/>
          <w:sz w:val="24"/>
          <w:szCs w:val="24"/>
        </w:rPr>
        <w:t xml:space="preserve">             The next step was lighting. For lighting, I wanted to keep it simple. I did one light object I played with the light object position to ensure that the shading of the objects felt natural. Upon finding the proper place for the light object, I played with my shading and ensured that the objects that were far from the object were properly lit.</w:t>
      </w:r>
    </w:p>
    <w:p w:rsidR="009A68D9" w:rsidRPr="009A68D9" w:rsidRDefault="009A68D9" w:rsidP="009A68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8D9">
        <w:rPr>
          <w:rFonts w:ascii="Times New Roman" w:hAnsi="Times New Roman" w:cs="Times New Roman"/>
          <w:sz w:val="24"/>
          <w:szCs w:val="24"/>
        </w:rPr>
        <w:lastRenderedPageBreak/>
        <w:t xml:space="preserve">             The next part of the design was movement controls. For movement, I wanted to ensure that the mouse was correlated to the camera view and that the WASD keys would control the movement of the camera in the scene. I then added options for a Q and E key that allowed for ascending and descending the camera. Lastly, I added a key that allowed me to switch through two views.</w:t>
      </w:r>
    </w:p>
    <w:sectPr w:rsidR="009A68D9" w:rsidRPr="009A68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87E" w:rsidRDefault="005B587E" w:rsidP="009A68D9">
      <w:pPr>
        <w:spacing w:after="0" w:line="240" w:lineRule="auto"/>
      </w:pPr>
      <w:r>
        <w:separator/>
      </w:r>
    </w:p>
  </w:endnote>
  <w:endnote w:type="continuationSeparator" w:id="0">
    <w:p w:rsidR="005B587E" w:rsidRDefault="005B587E" w:rsidP="009A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87E" w:rsidRDefault="005B587E" w:rsidP="009A68D9">
      <w:pPr>
        <w:spacing w:after="0" w:line="240" w:lineRule="auto"/>
      </w:pPr>
      <w:r>
        <w:separator/>
      </w:r>
    </w:p>
  </w:footnote>
  <w:footnote w:type="continuationSeparator" w:id="0">
    <w:p w:rsidR="005B587E" w:rsidRDefault="005B587E" w:rsidP="009A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8D9" w:rsidRPr="009A68D9" w:rsidRDefault="009A68D9" w:rsidP="009A68D9">
    <w:pPr>
      <w:pStyle w:val="Header"/>
    </w:pPr>
    <w:r>
      <w:rPr>
        <w:rStyle w:val="Strong"/>
        <w:rFonts w:ascii="Arial" w:hAnsi="Arial" w:cs="Arial"/>
        <w:color w:val="565A5C"/>
        <w:shd w:val="clear" w:color="auto" w:fill="FFFFFF"/>
      </w:rPr>
      <w:tab/>
    </w:r>
    <w:r>
      <w:rPr>
        <w:rStyle w:val="Strong"/>
        <w:rFonts w:ascii="Arial" w:hAnsi="Arial" w:cs="Arial"/>
        <w:color w:val="565A5C"/>
        <w:shd w:val="clear" w:color="auto" w:fill="FFFFFF"/>
      </w:rPr>
      <w:t>Design Decisions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7A"/>
    <w:rsid w:val="0014647A"/>
    <w:rsid w:val="005B587E"/>
    <w:rsid w:val="00663844"/>
    <w:rsid w:val="00703D7A"/>
    <w:rsid w:val="0075479C"/>
    <w:rsid w:val="009A68D9"/>
    <w:rsid w:val="00A111A8"/>
    <w:rsid w:val="00A91AB4"/>
    <w:rsid w:val="00AA3B3C"/>
    <w:rsid w:val="00B57435"/>
    <w:rsid w:val="00C3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B5E1"/>
  <w15:chartTrackingRefBased/>
  <w15:docId w15:val="{391681BB-88E9-40BB-919B-B8B625C1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D9"/>
  </w:style>
  <w:style w:type="paragraph" w:styleId="Footer">
    <w:name w:val="footer"/>
    <w:basedOn w:val="Normal"/>
    <w:link w:val="FooterChar"/>
    <w:uiPriority w:val="99"/>
    <w:unhideWhenUsed/>
    <w:rsid w:val="009A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D9"/>
  </w:style>
  <w:style w:type="character" w:styleId="Strong">
    <w:name w:val="Strong"/>
    <w:basedOn w:val="DefaultParagraphFont"/>
    <w:uiPriority w:val="22"/>
    <w:qFormat/>
    <w:rsid w:val="009A6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Mcgee</dc:creator>
  <cp:keywords/>
  <dc:description/>
  <cp:lastModifiedBy>Malcolm Mcgee</cp:lastModifiedBy>
  <cp:revision>1</cp:revision>
  <dcterms:created xsi:type="dcterms:W3CDTF">2023-08-21T00:32:00Z</dcterms:created>
  <dcterms:modified xsi:type="dcterms:W3CDTF">2023-08-21T02:23:00Z</dcterms:modified>
</cp:coreProperties>
</file>