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0746856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27DF4042" w:rsidR="006821CD" w:rsidRDefault="005E404C" w:rsidP="00A32EE8">
      <w:pPr>
        <w:spacing w:before="120"/>
        <w:jc w:val="center"/>
        <w:rPr>
          <w:lang w:val="en-GB"/>
        </w:rPr>
      </w:pPr>
      <w:r>
        <w:rPr>
          <w:lang w:val="en-GB"/>
        </w:rPr>
        <w:t xml:space="preserve">Version 7.0 </w:t>
      </w:r>
      <w:r w:rsidR="00757A9B">
        <w:rPr>
          <w:lang w:val="en-GB"/>
        </w:rPr>
        <w:t>(</w:t>
      </w:r>
      <w:r w:rsidR="009607C6">
        <w:rPr>
          <w:lang w:val="en-GB"/>
        </w:rPr>
        <w:t>June</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CB3F6A">
        <w:rPr>
          <w:lang w:val="en-GB"/>
        </w:rPr>
        <w:t>2</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5403BF0F" w14:textId="7D91F603" w:rsidR="00620317"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7468567" w:history="1">
        <w:r w:rsidR="00620317" w:rsidRPr="001A466D">
          <w:rPr>
            <w:rStyle w:val="Hyperlink"/>
            <w:rFonts w:ascii="Arial Black" w:hAnsi="Arial Black"/>
            <w:noProof/>
            <w:lang w:val="en-GB"/>
          </w:rPr>
          <w:t>An Introduction to the Source Code of the Pyrrho DBMS</w:t>
        </w:r>
        <w:r w:rsidR="00620317">
          <w:rPr>
            <w:noProof/>
            <w:webHidden/>
          </w:rPr>
          <w:tab/>
        </w:r>
        <w:r w:rsidR="00620317">
          <w:rPr>
            <w:noProof/>
            <w:webHidden/>
          </w:rPr>
          <w:fldChar w:fldCharType="begin"/>
        </w:r>
        <w:r w:rsidR="00620317">
          <w:rPr>
            <w:noProof/>
            <w:webHidden/>
          </w:rPr>
          <w:instrText xml:space="preserve"> PAGEREF _Toc107468567 \h </w:instrText>
        </w:r>
        <w:r w:rsidR="00620317">
          <w:rPr>
            <w:noProof/>
            <w:webHidden/>
          </w:rPr>
        </w:r>
        <w:r w:rsidR="00620317">
          <w:rPr>
            <w:noProof/>
            <w:webHidden/>
          </w:rPr>
          <w:fldChar w:fldCharType="separate"/>
        </w:r>
        <w:r w:rsidR="00620317">
          <w:rPr>
            <w:noProof/>
            <w:webHidden/>
          </w:rPr>
          <w:t>1</w:t>
        </w:r>
        <w:r w:rsidR="00620317">
          <w:rPr>
            <w:noProof/>
            <w:webHidden/>
          </w:rPr>
          <w:fldChar w:fldCharType="end"/>
        </w:r>
      </w:hyperlink>
    </w:p>
    <w:p w14:paraId="2EC57FBC" w14:textId="75D2B9F9"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568" w:history="1">
        <w:r w:rsidRPr="001A466D">
          <w:rPr>
            <w:rStyle w:val="Hyperlink"/>
            <w:noProof/>
            <w:lang w:val="en-GB"/>
          </w:rPr>
          <w:t>1. Introduction</w:t>
        </w:r>
        <w:r>
          <w:rPr>
            <w:noProof/>
            <w:webHidden/>
          </w:rPr>
          <w:tab/>
        </w:r>
        <w:r>
          <w:rPr>
            <w:noProof/>
            <w:webHidden/>
          </w:rPr>
          <w:fldChar w:fldCharType="begin"/>
        </w:r>
        <w:r>
          <w:rPr>
            <w:noProof/>
            <w:webHidden/>
          </w:rPr>
          <w:instrText xml:space="preserve"> PAGEREF _Toc107468568 \h </w:instrText>
        </w:r>
        <w:r>
          <w:rPr>
            <w:noProof/>
            <w:webHidden/>
          </w:rPr>
        </w:r>
        <w:r>
          <w:rPr>
            <w:noProof/>
            <w:webHidden/>
          </w:rPr>
          <w:fldChar w:fldCharType="separate"/>
        </w:r>
        <w:r>
          <w:rPr>
            <w:noProof/>
            <w:webHidden/>
          </w:rPr>
          <w:t>5</w:t>
        </w:r>
        <w:r>
          <w:rPr>
            <w:noProof/>
            <w:webHidden/>
          </w:rPr>
          <w:fldChar w:fldCharType="end"/>
        </w:r>
      </w:hyperlink>
    </w:p>
    <w:p w14:paraId="69C22E9A" w14:textId="0F94DEBC"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69" w:history="1">
        <w:r w:rsidRPr="001A466D">
          <w:rPr>
            <w:rStyle w:val="Hyperlink"/>
            <w:noProof/>
            <w:lang w:val="en-GB"/>
          </w:rPr>
          <w:t>1.1</w:t>
        </w:r>
        <w:r>
          <w:rPr>
            <w:rFonts w:asciiTheme="minorHAnsi" w:eastAsiaTheme="minorEastAsia" w:hAnsiTheme="minorHAnsi" w:cstheme="minorBidi"/>
            <w:noProof/>
            <w:sz w:val="22"/>
            <w:szCs w:val="22"/>
            <w:lang w:val="en-GB" w:eastAsia="en-GB"/>
          </w:rPr>
          <w:tab/>
        </w:r>
        <w:r w:rsidRPr="001A466D">
          <w:rPr>
            <w:rStyle w:val="Hyperlink"/>
            <w:noProof/>
            <w:lang w:val="en-GB"/>
          </w:rPr>
          <w:t>ACID and Serializable Transactions</w:t>
        </w:r>
        <w:r>
          <w:rPr>
            <w:noProof/>
            <w:webHidden/>
          </w:rPr>
          <w:tab/>
        </w:r>
        <w:r>
          <w:rPr>
            <w:noProof/>
            <w:webHidden/>
          </w:rPr>
          <w:fldChar w:fldCharType="begin"/>
        </w:r>
        <w:r>
          <w:rPr>
            <w:noProof/>
            <w:webHidden/>
          </w:rPr>
          <w:instrText xml:space="preserve"> PAGEREF _Toc107468569 \h </w:instrText>
        </w:r>
        <w:r>
          <w:rPr>
            <w:noProof/>
            <w:webHidden/>
          </w:rPr>
        </w:r>
        <w:r>
          <w:rPr>
            <w:noProof/>
            <w:webHidden/>
          </w:rPr>
          <w:fldChar w:fldCharType="separate"/>
        </w:r>
        <w:r>
          <w:rPr>
            <w:noProof/>
            <w:webHidden/>
          </w:rPr>
          <w:t>6</w:t>
        </w:r>
        <w:r>
          <w:rPr>
            <w:noProof/>
            <w:webHidden/>
          </w:rPr>
          <w:fldChar w:fldCharType="end"/>
        </w:r>
      </w:hyperlink>
    </w:p>
    <w:p w14:paraId="5982CBF2" w14:textId="50F6E251"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0" w:history="1">
        <w:r w:rsidRPr="001A466D">
          <w:rPr>
            <w:rStyle w:val="Hyperlink"/>
            <w:noProof/>
            <w:lang w:val="en-GB"/>
          </w:rPr>
          <w:t>1.2</w:t>
        </w:r>
        <w:r>
          <w:rPr>
            <w:rFonts w:asciiTheme="minorHAnsi" w:eastAsiaTheme="minorEastAsia" w:hAnsiTheme="minorHAnsi" w:cstheme="minorBidi"/>
            <w:noProof/>
            <w:sz w:val="22"/>
            <w:szCs w:val="22"/>
            <w:lang w:val="en-GB" w:eastAsia="en-GB"/>
          </w:rPr>
          <w:tab/>
        </w:r>
        <w:r w:rsidRPr="001A466D">
          <w:rPr>
            <w:rStyle w:val="Hyperlink"/>
            <w:noProof/>
            <w:lang w:val="en-GB"/>
          </w:rPr>
          <w:t>The transaction log</w:t>
        </w:r>
        <w:r>
          <w:rPr>
            <w:noProof/>
            <w:webHidden/>
          </w:rPr>
          <w:tab/>
        </w:r>
        <w:r>
          <w:rPr>
            <w:noProof/>
            <w:webHidden/>
          </w:rPr>
          <w:fldChar w:fldCharType="begin"/>
        </w:r>
        <w:r>
          <w:rPr>
            <w:noProof/>
            <w:webHidden/>
          </w:rPr>
          <w:instrText xml:space="preserve"> PAGEREF _Toc107468570 \h </w:instrText>
        </w:r>
        <w:r>
          <w:rPr>
            <w:noProof/>
            <w:webHidden/>
          </w:rPr>
        </w:r>
        <w:r>
          <w:rPr>
            <w:noProof/>
            <w:webHidden/>
          </w:rPr>
          <w:fldChar w:fldCharType="separate"/>
        </w:r>
        <w:r>
          <w:rPr>
            <w:noProof/>
            <w:webHidden/>
          </w:rPr>
          <w:t>6</w:t>
        </w:r>
        <w:r>
          <w:rPr>
            <w:noProof/>
            <w:webHidden/>
          </w:rPr>
          <w:fldChar w:fldCharType="end"/>
        </w:r>
      </w:hyperlink>
    </w:p>
    <w:p w14:paraId="09D6E260" w14:textId="1C2B4BBC"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1" w:history="1">
        <w:r w:rsidRPr="001A466D">
          <w:rPr>
            <w:rStyle w:val="Hyperlink"/>
            <w:noProof/>
            <w:lang w:val="en-GB"/>
          </w:rPr>
          <w:t>1.3</w:t>
        </w:r>
        <w:r>
          <w:rPr>
            <w:rFonts w:asciiTheme="minorHAnsi" w:eastAsiaTheme="minorEastAsia" w:hAnsiTheme="minorHAnsi" w:cstheme="minorBidi"/>
            <w:noProof/>
            <w:sz w:val="22"/>
            <w:szCs w:val="22"/>
            <w:lang w:val="en-GB" w:eastAsia="en-GB"/>
          </w:rPr>
          <w:tab/>
        </w:r>
        <w:r w:rsidRPr="001A466D">
          <w:rPr>
            <w:rStyle w:val="Hyperlink"/>
            <w:noProof/>
            <w:lang w:val="en-GB"/>
          </w:rPr>
          <w:t>DBMS implementation principles</w:t>
        </w:r>
        <w:r>
          <w:rPr>
            <w:noProof/>
            <w:webHidden/>
          </w:rPr>
          <w:tab/>
        </w:r>
        <w:r>
          <w:rPr>
            <w:noProof/>
            <w:webHidden/>
          </w:rPr>
          <w:fldChar w:fldCharType="begin"/>
        </w:r>
        <w:r>
          <w:rPr>
            <w:noProof/>
            <w:webHidden/>
          </w:rPr>
          <w:instrText xml:space="preserve"> PAGEREF _Toc107468571 \h </w:instrText>
        </w:r>
        <w:r>
          <w:rPr>
            <w:noProof/>
            <w:webHidden/>
          </w:rPr>
        </w:r>
        <w:r>
          <w:rPr>
            <w:noProof/>
            <w:webHidden/>
          </w:rPr>
          <w:fldChar w:fldCharType="separate"/>
        </w:r>
        <w:r>
          <w:rPr>
            <w:noProof/>
            <w:webHidden/>
          </w:rPr>
          <w:t>7</w:t>
        </w:r>
        <w:r>
          <w:rPr>
            <w:noProof/>
            <w:webHidden/>
          </w:rPr>
          <w:fldChar w:fldCharType="end"/>
        </w:r>
      </w:hyperlink>
    </w:p>
    <w:p w14:paraId="13B74017" w14:textId="12F9096D"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2" w:history="1">
        <w:r w:rsidRPr="001A466D">
          <w:rPr>
            <w:rStyle w:val="Hyperlink"/>
            <w:noProof/>
            <w:lang w:val="en-GB"/>
          </w:rPr>
          <w:t>1.4</w:t>
        </w:r>
        <w:r>
          <w:rPr>
            <w:rFonts w:asciiTheme="minorHAnsi" w:eastAsiaTheme="minorEastAsia" w:hAnsiTheme="minorHAnsi" w:cstheme="minorBidi"/>
            <w:noProof/>
            <w:sz w:val="22"/>
            <w:szCs w:val="22"/>
            <w:lang w:val="en-GB" w:eastAsia="en-GB"/>
          </w:rPr>
          <w:tab/>
        </w:r>
        <w:r w:rsidRPr="001A466D">
          <w:rPr>
            <w:rStyle w:val="Hyperlink"/>
            <w:noProof/>
            <w:lang w:val="en-GB"/>
          </w:rPr>
          <w:t>Shareable data</w:t>
        </w:r>
        <w:r>
          <w:rPr>
            <w:noProof/>
            <w:webHidden/>
          </w:rPr>
          <w:tab/>
        </w:r>
        <w:r>
          <w:rPr>
            <w:noProof/>
            <w:webHidden/>
          </w:rPr>
          <w:fldChar w:fldCharType="begin"/>
        </w:r>
        <w:r>
          <w:rPr>
            <w:noProof/>
            <w:webHidden/>
          </w:rPr>
          <w:instrText xml:space="preserve"> PAGEREF _Toc107468572 \h </w:instrText>
        </w:r>
        <w:r>
          <w:rPr>
            <w:noProof/>
            <w:webHidden/>
          </w:rPr>
        </w:r>
        <w:r>
          <w:rPr>
            <w:noProof/>
            <w:webHidden/>
          </w:rPr>
          <w:fldChar w:fldCharType="separate"/>
        </w:r>
        <w:r>
          <w:rPr>
            <w:noProof/>
            <w:webHidden/>
          </w:rPr>
          <w:t>7</w:t>
        </w:r>
        <w:r>
          <w:rPr>
            <w:noProof/>
            <w:webHidden/>
          </w:rPr>
          <w:fldChar w:fldCharType="end"/>
        </w:r>
      </w:hyperlink>
    </w:p>
    <w:p w14:paraId="78226335" w14:textId="3B196C58"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3" w:history="1">
        <w:r w:rsidRPr="001A466D">
          <w:rPr>
            <w:rStyle w:val="Hyperlink"/>
            <w:noProof/>
            <w:lang w:val="en-GB"/>
          </w:rPr>
          <w:t>1.5</w:t>
        </w:r>
        <w:r>
          <w:rPr>
            <w:rFonts w:asciiTheme="minorHAnsi" w:eastAsiaTheme="minorEastAsia" w:hAnsiTheme="minorHAnsi" w:cstheme="minorBidi"/>
            <w:noProof/>
            <w:sz w:val="22"/>
            <w:szCs w:val="22"/>
            <w:lang w:val="en-GB" w:eastAsia="en-GB"/>
          </w:rPr>
          <w:tab/>
        </w:r>
        <w:r w:rsidRPr="001A466D">
          <w:rPr>
            <w:rStyle w:val="Hyperlink"/>
            <w:noProof/>
            <w:lang w:val="en-GB"/>
          </w:rPr>
          <w:t>Transaction conflict</w:t>
        </w:r>
        <w:r>
          <w:rPr>
            <w:noProof/>
            <w:webHidden/>
          </w:rPr>
          <w:tab/>
        </w:r>
        <w:r>
          <w:rPr>
            <w:noProof/>
            <w:webHidden/>
          </w:rPr>
          <w:fldChar w:fldCharType="begin"/>
        </w:r>
        <w:r>
          <w:rPr>
            <w:noProof/>
            <w:webHidden/>
          </w:rPr>
          <w:instrText xml:space="preserve"> PAGEREF _Toc107468573 \h </w:instrText>
        </w:r>
        <w:r>
          <w:rPr>
            <w:noProof/>
            <w:webHidden/>
          </w:rPr>
        </w:r>
        <w:r>
          <w:rPr>
            <w:noProof/>
            <w:webHidden/>
          </w:rPr>
          <w:fldChar w:fldCharType="separate"/>
        </w:r>
        <w:r>
          <w:rPr>
            <w:noProof/>
            <w:webHidden/>
          </w:rPr>
          <w:t>8</w:t>
        </w:r>
        <w:r>
          <w:rPr>
            <w:noProof/>
            <w:webHidden/>
          </w:rPr>
          <w:fldChar w:fldCharType="end"/>
        </w:r>
      </w:hyperlink>
    </w:p>
    <w:p w14:paraId="5A44D293" w14:textId="0F4FF765"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4" w:history="1">
        <w:r w:rsidRPr="001A466D">
          <w:rPr>
            <w:rStyle w:val="Hyperlink"/>
            <w:noProof/>
            <w:lang w:val="en-GB"/>
          </w:rPr>
          <w:t>1.6</w:t>
        </w:r>
        <w:r>
          <w:rPr>
            <w:rFonts w:asciiTheme="minorHAnsi" w:eastAsiaTheme="minorEastAsia" w:hAnsiTheme="minorHAnsi" w:cstheme="minorBidi"/>
            <w:noProof/>
            <w:sz w:val="22"/>
            <w:szCs w:val="22"/>
            <w:lang w:val="en-GB" w:eastAsia="en-GB"/>
          </w:rPr>
          <w:tab/>
        </w:r>
        <w:r w:rsidRPr="001A466D">
          <w:rPr>
            <w:rStyle w:val="Hyperlink"/>
            <w:noProof/>
            <w:lang w:val="en-GB"/>
          </w:rPr>
          <w:t>Transaction Validation</w:t>
        </w:r>
        <w:r>
          <w:rPr>
            <w:noProof/>
            <w:webHidden/>
          </w:rPr>
          <w:tab/>
        </w:r>
        <w:r>
          <w:rPr>
            <w:noProof/>
            <w:webHidden/>
          </w:rPr>
          <w:fldChar w:fldCharType="begin"/>
        </w:r>
        <w:r>
          <w:rPr>
            <w:noProof/>
            <w:webHidden/>
          </w:rPr>
          <w:instrText xml:space="preserve"> PAGEREF _Toc107468574 \h </w:instrText>
        </w:r>
        <w:r>
          <w:rPr>
            <w:noProof/>
            <w:webHidden/>
          </w:rPr>
        </w:r>
        <w:r>
          <w:rPr>
            <w:noProof/>
            <w:webHidden/>
          </w:rPr>
          <w:fldChar w:fldCharType="separate"/>
        </w:r>
        <w:r>
          <w:rPr>
            <w:noProof/>
            <w:webHidden/>
          </w:rPr>
          <w:t>9</w:t>
        </w:r>
        <w:r>
          <w:rPr>
            <w:noProof/>
            <w:webHidden/>
          </w:rPr>
          <w:fldChar w:fldCharType="end"/>
        </w:r>
      </w:hyperlink>
    </w:p>
    <w:p w14:paraId="1D4F4804" w14:textId="6D65B84F"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5" w:history="1">
        <w:r w:rsidRPr="001A466D">
          <w:rPr>
            <w:rStyle w:val="Hyperlink"/>
            <w:noProof/>
            <w:lang w:val="en-GB"/>
          </w:rPr>
          <w:t>1.7</w:t>
        </w:r>
        <w:r>
          <w:rPr>
            <w:rFonts w:asciiTheme="minorHAnsi" w:eastAsiaTheme="minorEastAsia" w:hAnsiTheme="minorHAnsi" w:cstheme="minorBidi"/>
            <w:noProof/>
            <w:sz w:val="22"/>
            <w:szCs w:val="22"/>
            <w:lang w:val="en-GB" w:eastAsia="en-GB"/>
          </w:rPr>
          <w:tab/>
        </w:r>
        <w:r w:rsidRPr="001A466D">
          <w:rPr>
            <w:rStyle w:val="Hyperlink"/>
            <w:noProof/>
            <w:lang w:val="en-GB"/>
          </w:rPr>
          <w:t>Shareable structures</w:t>
        </w:r>
        <w:r>
          <w:rPr>
            <w:noProof/>
            <w:webHidden/>
          </w:rPr>
          <w:tab/>
        </w:r>
        <w:r>
          <w:rPr>
            <w:noProof/>
            <w:webHidden/>
          </w:rPr>
          <w:fldChar w:fldCharType="begin"/>
        </w:r>
        <w:r>
          <w:rPr>
            <w:noProof/>
            <w:webHidden/>
          </w:rPr>
          <w:instrText xml:space="preserve"> PAGEREF _Toc107468575 \h </w:instrText>
        </w:r>
        <w:r>
          <w:rPr>
            <w:noProof/>
            <w:webHidden/>
          </w:rPr>
        </w:r>
        <w:r>
          <w:rPr>
            <w:noProof/>
            <w:webHidden/>
          </w:rPr>
          <w:fldChar w:fldCharType="separate"/>
        </w:r>
        <w:r>
          <w:rPr>
            <w:noProof/>
            <w:webHidden/>
          </w:rPr>
          <w:t>9</w:t>
        </w:r>
        <w:r>
          <w:rPr>
            <w:noProof/>
            <w:webHidden/>
          </w:rPr>
          <w:fldChar w:fldCharType="end"/>
        </w:r>
      </w:hyperlink>
    </w:p>
    <w:p w14:paraId="058A898A" w14:textId="66A93CF1" w:rsidR="00620317" w:rsidRDefault="0062031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7468576" w:history="1">
        <w:r w:rsidRPr="001A466D">
          <w:rPr>
            <w:rStyle w:val="Hyperlink"/>
            <w:noProof/>
          </w:rPr>
          <w:t>1.8</w:t>
        </w:r>
        <w:r>
          <w:rPr>
            <w:rFonts w:asciiTheme="minorHAnsi" w:eastAsiaTheme="minorEastAsia" w:hAnsiTheme="minorHAnsi" w:cstheme="minorBidi"/>
            <w:noProof/>
            <w:sz w:val="22"/>
            <w:szCs w:val="22"/>
            <w:lang w:val="en-GB" w:eastAsia="en-GB"/>
          </w:rPr>
          <w:tab/>
        </w:r>
        <w:r w:rsidRPr="001A466D">
          <w:rPr>
            <w:rStyle w:val="Hyperlink"/>
            <w:noProof/>
          </w:rPr>
          <w:t>Transformation: adding a node</w:t>
        </w:r>
        <w:r>
          <w:rPr>
            <w:noProof/>
            <w:webHidden/>
          </w:rPr>
          <w:tab/>
        </w:r>
        <w:r>
          <w:rPr>
            <w:noProof/>
            <w:webHidden/>
          </w:rPr>
          <w:fldChar w:fldCharType="begin"/>
        </w:r>
        <w:r>
          <w:rPr>
            <w:noProof/>
            <w:webHidden/>
          </w:rPr>
          <w:instrText xml:space="preserve"> PAGEREF _Toc107468576 \h </w:instrText>
        </w:r>
        <w:r>
          <w:rPr>
            <w:noProof/>
            <w:webHidden/>
          </w:rPr>
        </w:r>
        <w:r>
          <w:rPr>
            <w:noProof/>
            <w:webHidden/>
          </w:rPr>
          <w:fldChar w:fldCharType="separate"/>
        </w:r>
        <w:r>
          <w:rPr>
            <w:noProof/>
            <w:webHidden/>
          </w:rPr>
          <w:t>9</w:t>
        </w:r>
        <w:r>
          <w:rPr>
            <w:noProof/>
            <w:webHidden/>
          </w:rPr>
          <w:fldChar w:fldCharType="end"/>
        </w:r>
      </w:hyperlink>
    </w:p>
    <w:p w14:paraId="2ECB1C92" w14:textId="13A70361"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77" w:history="1">
        <w:r w:rsidRPr="001A466D">
          <w:rPr>
            <w:rStyle w:val="Hyperlink"/>
            <w:noProof/>
          </w:rPr>
          <w:t>1.9 The choice of programming language</w:t>
        </w:r>
        <w:r>
          <w:rPr>
            <w:noProof/>
            <w:webHidden/>
          </w:rPr>
          <w:tab/>
        </w:r>
        <w:r>
          <w:rPr>
            <w:noProof/>
            <w:webHidden/>
          </w:rPr>
          <w:fldChar w:fldCharType="begin"/>
        </w:r>
        <w:r>
          <w:rPr>
            <w:noProof/>
            <w:webHidden/>
          </w:rPr>
          <w:instrText xml:space="preserve"> PAGEREF _Toc107468577 \h </w:instrText>
        </w:r>
        <w:r>
          <w:rPr>
            <w:noProof/>
            <w:webHidden/>
          </w:rPr>
        </w:r>
        <w:r>
          <w:rPr>
            <w:noProof/>
            <w:webHidden/>
          </w:rPr>
          <w:fldChar w:fldCharType="separate"/>
        </w:r>
        <w:r>
          <w:rPr>
            <w:noProof/>
            <w:webHidden/>
          </w:rPr>
          <w:t>10</w:t>
        </w:r>
        <w:r>
          <w:rPr>
            <w:noProof/>
            <w:webHidden/>
          </w:rPr>
          <w:fldChar w:fldCharType="end"/>
        </w:r>
      </w:hyperlink>
    </w:p>
    <w:p w14:paraId="4113D1AC" w14:textId="77A3A145"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78" w:history="1">
        <w:r w:rsidRPr="001A466D">
          <w:rPr>
            <w:rStyle w:val="Hyperlink"/>
            <w:noProof/>
          </w:rPr>
          <w:t>1.10 Shareable database objects</w:t>
        </w:r>
        <w:r>
          <w:rPr>
            <w:noProof/>
            <w:webHidden/>
          </w:rPr>
          <w:tab/>
        </w:r>
        <w:r>
          <w:rPr>
            <w:noProof/>
            <w:webHidden/>
          </w:rPr>
          <w:fldChar w:fldCharType="begin"/>
        </w:r>
        <w:r>
          <w:rPr>
            <w:noProof/>
            <w:webHidden/>
          </w:rPr>
          <w:instrText xml:space="preserve"> PAGEREF _Toc107468578 \h </w:instrText>
        </w:r>
        <w:r>
          <w:rPr>
            <w:noProof/>
            <w:webHidden/>
          </w:rPr>
        </w:r>
        <w:r>
          <w:rPr>
            <w:noProof/>
            <w:webHidden/>
          </w:rPr>
          <w:fldChar w:fldCharType="separate"/>
        </w:r>
        <w:r>
          <w:rPr>
            <w:noProof/>
            <w:webHidden/>
          </w:rPr>
          <w:t>11</w:t>
        </w:r>
        <w:r>
          <w:rPr>
            <w:noProof/>
            <w:webHidden/>
          </w:rPr>
          <w:fldChar w:fldCharType="end"/>
        </w:r>
      </w:hyperlink>
    </w:p>
    <w:p w14:paraId="305F9C03" w14:textId="44793C55"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79" w:history="1">
        <w:r w:rsidRPr="001A466D">
          <w:rPr>
            <w:rStyle w:val="Hyperlink"/>
            <w:noProof/>
          </w:rPr>
          <w:t>1.11 An implementation library: first steps</w:t>
        </w:r>
        <w:r>
          <w:rPr>
            <w:noProof/>
            <w:webHidden/>
          </w:rPr>
          <w:tab/>
        </w:r>
        <w:r>
          <w:rPr>
            <w:noProof/>
            <w:webHidden/>
          </w:rPr>
          <w:fldChar w:fldCharType="begin"/>
        </w:r>
        <w:r>
          <w:rPr>
            <w:noProof/>
            <w:webHidden/>
          </w:rPr>
          <w:instrText xml:space="preserve"> PAGEREF _Toc107468579 \h </w:instrText>
        </w:r>
        <w:r>
          <w:rPr>
            <w:noProof/>
            <w:webHidden/>
          </w:rPr>
        </w:r>
        <w:r>
          <w:rPr>
            <w:noProof/>
            <w:webHidden/>
          </w:rPr>
          <w:fldChar w:fldCharType="separate"/>
        </w:r>
        <w:r>
          <w:rPr>
            <w:noProof/>
            <w:webHidden/>
          </w:rPr>
          <w:t>11</w:t>
        </w:r>
        <w:r>
          <w:rPr>
            <w:noProof/>
            <w:webHidden/>
          </w:rPr>
          <w:fldChar w:fldCharType="end"/>
        </w:r>
      </w:hyperlink>
    </w:p>
    <w:p w14:paraId="5EF0E17A" w14:textId="488D1A82"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0" w:history="1">
        <w:r w:rsidRPr="001A466D">
          <w:rPr>
            <w:rStyle w:val="Hyperlink"/>
            <w:noProof/>
          </w:rPr>
          <w:t>1.12 DBObject and Database</w:t>
        </w:r>
        <w:r>
          <w:rPr>
            <w:noProof/>
            <w:webHidden/>
          </w:rPr>
          <w:tab/>
        </w:r>
        <w:r>
          <w:rPr>
            <w:noProof/>
            <w:webHidden/>
          </w:rPr>
          <w:fldChar w:fldCharType="begin"/>
        </w:r>
        <w:r>
          <w:rPr>
            <w:noProof/>
            <w:webHidden/>
          </w:rPr>
          <w:instrText xml:space="preserve"> PAGEREF _Toc107468580 \h </w:instrText>
        </w:r>
        <w:r>
          <w:rPr>
            <w:noProof/>
            <w:webHidden/>
          </w:rPr>
        </w:r>
        <w:r>
          <w:rPr>
            <w:noProof/>
            <w:webHidden/>
          </w:rPr>
          <w:fldChar w:fldCharType="separate"/>
        </w:r>
        <w:r>
          <w:rPr>
            <w:noProof/>
            <w:webHidden/>
          </w:rPr>
          <w:t>11</w:t>
        </w:r>
        <w:r>
          <w:rPr>
            <w:noProof/>
            <w:webHidden/>
          </w:rPr>
          <w:fldChar w:fldCharType="end"/>
        </w:r>
      </w:hyperlink>
    </w:p>
    <w:p w14:paraId="5A06DC9C" w14:textId="49737F5A"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1" w:history="1">
        <w:r w:rsidRPr="001A466D">
          <w:rPr>
            <w:rStyle w:val="Hyperlink"/>
            <w:noProof/>
          </w:rPr>
          <w:t>1.13 Transaction and B-Tree</w:t>
        </w:r>
        <w:r>
          <w:rPr>
            <w:noProof/>
            <w:webHidden/>
          </w:rPr>
          <w:tab/>
        </w:r>
        <w:r>
          <w:rPr>
            <w:noProof/>
            <w:webHidden/>
          </w:rPr>
          <w:fldChar w:fldCharType="begin"/>
        </w:r>
        <w:r>
          <w:rPr>
            <w:noProof/>
            <w:webHidden/>
          </w:rPr>
          <w:instrText xml:space="preserve"> PAGEREF _Toc107468581 \h </w:instrText>
        </w:r>
        <w:r>
          <w:rPr>
            <w:noProof/>
            <w:webHidden/>
          </w:rPr>
        </w:r>
        <w:r>
          <w:rPr>
            <w:noProof/>
            <w:webHidden/>
          </w:rPr>
          <w:fldChar w:fldCharType="separate"/>
        </w:r>
        <w:r>
          <w:rPr>
            <w:noProof/>
            <w:webHidden/>
          </w:rPr>
          <w:t>11</w:t>
        </w:r>
        <w:r>
          <w:rPr>
            <w:noProof/>
            <w:webHidden/>
          </w:rPr>
          <w:fldChar w:fldCharType="end"/>
        </w:r>
      </w:hyperlink>
    </w:p>
    <w:p w14:paraId="544A3DF6" w14:textId="0C10E3A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2" w:history="1">
        <w:r w:rsidRPr="001A466D">
          <w:rPr>
            <w:rStyle w:val="Hyperlink"/>
            <w:noProof/>
          </w:rPr>
          <w:t>1.14 RowSet review</w:t>
        </w:r>
        <w:r>
          <w:rPr>
            <w:noProof/>
            <w:webHidden/>
          </w:rPr>
          <w:tab/>
        </w:r>
        <w:r>
          <w:rPr>
            <w:noProof/>
            <w:webHidden/>
          </w:rPr>
          <w:fldChar w:fldCharType="begin"/>
        </w:r>
        <w:r>
          <w:rPr>
            <w:noProof/>
            <w:webHidden/>
          </w:rPr>
          <w:instrText xml:space="preserve"> PAGEREF _Toc107468582 \h </w:instrText>
        </w:r>
        <w:r>
          <w:rPr>
            <w:noProof/>
            <w:webHidden/>
          </w:rPr>
        </w:r>
        <w:r>
          <w:rPr>
            <w:noProof/>
            <w:webHidden/>
          </w:rPr>
          <w:fldChar w:fldCharType="separate"/>
        </w:r>
        <w:r>
          <w:rPr>
            <w:noProof/>
            <w:webHidden/>
          </w:rPr>
          <w:t>12</w:t>
        </w:r>
        <w:r>
          <w:rPr>
            <w:noProof/>
            <w:webHidden/>
          </w:rPr>
          <w:fldChar w:fldCharType="end"/>
        </w:r>
      </w:hyperlink>
    </w:p>
    <w:p w14:paraId="3F37F8C8" w14:textId="62BD01C3"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3" w:history="1">
        <w:r w:rsidRPr="001A466D">
          <w:rPr>
            <w:rStyle w:val="Hyperlink"/>
            <w:noProof/>
          </w:rPr>
          <w:t>1.15 Integrity Constraints</w:t>
        </w:r>
        <w:r>
          <w:rPr>
            <w:noProof/>
            <w:webHidden/>
          </w:rPr>
          <w:tab/>
        </w:r>
        <w:r>
          <w:rPr>
            <w:noProof/>
            <w:webHidden/>
          </w:rPr>
          <w:fldChar w:fldCharType="begin"/>
        </w:r>
        <w:r>
          <w:rPr>
            <w:noProof/>
            <w:webHidden/>
          </w:rPr>
          <w:instrText xml:space="preserve"> PAGEREF _Toc107468583 \h </w:instrText>
        </w:r>
        <w:r>
          <w:rPr>
            <w:noProof/>
            <w:webHidden/>
          </w:rPr>
        </w:r>
        <w:r>
          <w:rPr>
            <w:noProof/>
            <w:webHidden/>
          </w:rPr>
          <w:fldChar w:fldCharType="separate"/>
        </w:r>
        <w:r>
          <w:rPr>
            <w:noProof/>
            <w:webHidden/>
          </w:rPr>
          <w:t>13</w:t>
        </w:r>
        <w:r>
          <w:rPr>
            <w:noProof/>
            <w:webHidden/>
          </w:rPr>
          <w:fldChar w:fldCharType="end"/>
        </w:r>
      </w:hyperlink>
    </w:p>
    <w:p w14:paraId="614FF881" w14:textId="09FB9855"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4" w:history="1">
        <w:r w:rsidRPr="001A466D">
          <w:rPr>
            <w:rStyle w:val="Hyperlink"/>
            <w:noProof/>
          </w:rPr>
          <w:t>1.16 Roles, Security, Views and Triggers</w:t>
        </w:r>
        <w:r>
          <w:rPr>
            <w:noProof/>
            <w:webHidden/>
          </w:rPr>
          <w:tab/>
        </w:r>
        <w:r>
          <w:rPr>
            <w:noProof/>
            <w:webHidden/>
          </w:rPr>
          <w:fldChar w:fldCharType="begin"/>
        </w:r>
        <w:r>
          <w:rPr>
            <w:noProof/>
            <w:webHidden/>
          </w:rPr>
          <w:instrText xml:space="preserve"> PAGEREF _Toc107468584 \h </w:instrText>
        </w:r>
        <w:r>
          <w:rPr>
            <w:noProof/>
            <w:webHidden/>
          </w:rPr>
        </w:r>
        <w:r>
          <w:rPr>
            <w:noProof/>
            <w:webHidden/>
          </w:rPr>
          <w:fldChar w:fldCharType="separate"/>
        </w:r>
        <w:r>
          <w:rPr>
            <w:noProof/>
            <w:webHidden/>
          </w:rPr>
          <w:t>13</w:t>
        </w:r>
        <w:r>
          <w:rPr>
            <w:noProof/>
            <w:webHidden/>
          </w:rPr>
          <w:fldChar w:fldCharType="end"/>
        </w:r>
      </w:hyperlink>
    </w:p>
    <w:p w14:paraId="53FD63A0" w14:textId="3672CB79"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5" w:history="1">
        <w:r w:rsidRPr="001A466D">
          <w:rPr>
            <w:rStyle w:val="Hyperlink"/>
            <w:noProof/>
          </w:rPr>
          <w:t>1.17 Compiled database objects</w:t>
        </w:r>
        <w:r>
          <w:rPr>
            <w:noProof/>
            <w:webHidden/>
          </w:rPr>
          <w:tab/>
        </w:r>
        <w:r>
          <w:rPr>
            <w:noProof/>
            <w:webHidden/>
          </w:rPr>
          <w:fldChar w:fldCharType="begin"/>
        </w:r>
        <w:r>
          <w:rPr>
            <w:noProof/>
            <w:webHidden/>
          </w:rPr>
          <w:instrText xml:space="preserve"> PAGEREF _Toc107468585 \h </w:instrText>
        </w:r>
        <w:r>
          <w:rPr>
            <w:noProof/>
            <w:webHidden/>
          </w:rPr>
        </w:r>
        <w:r>
          <w:rPr>
            <w:noProof/>
            <w:webHidden/>
          </w:rPr>
          <w:fldChar w:fldCharType="separate"/>
        </w:r>
        <w:r>
          <w:rPr>
            <w:noProof/>
            <w:webHidden/>
          </w:rPr>
          <w:t>13</w:t>
        </w:r>
        <w:r>
          <w:rPr>
            <w:noProof/>
            <w:webHidden/>
          </w:rPr>
          <w:fldChar w:fldCharType="end"/>
        </w:r>
      </w:hyperlink>
    </w:p>
    <w:p w14:paraId="3AE3C725" w14:textId="0507E644"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6" w:history="1">
        <w:r w:rsidRPr="001A466D">
          <w:rPr>
            <w:rStyle w:val="Hyperlink"/>
            <w:noProof/>
            <w:lang w:val="en-GB"/>
          </w:rPr>
          <w:t>1.18 Type Tracker</w:t>
        </w:r>
        <w:r>
          <w:rPr>
            <w:noProof/>
            <w:webHidden/>
          </w:rPr>
          <w:tab/>
        </w:r>
        <w:r>
          <w:rPr>
            <w:noProof/>
            <w:webHidden/>
          </w:rPr>
          <w:fldChar w:fldCharType="begin"/>
        </w:r>
        <w:r>
          <w:rPr>
            <w:noProof/>
            <w:webHidden/>
          </w:rPr>
          <w:instrText xml:space="preserve"> PAGEREF _Toc107468586 \h </w:instrText>
        </w:r>
        <w:r>
          <w:rPr>
            <w:noProof/>
            <w:webHidden/>
          </w:rPr>
        </w:r>
        <w:r>
          <w:rPr>
            <w:noProof/>
            <w:webHidden/>
          </w:rPr>
          <w:fldChar w:fldCharType="separate"/>
        </w:r>
        <w:r>
          <w:rPr>
            <w:noProof/>
            <w:webHidden/>
          </w:rPr>
          <w:t>14</w:t>
        </w:r>
        <w:r>
          <w:rPr>
            <w:noProof/>
            <w:webHidden/>
          </w:rPr>
          <w:fldChar w:fldCharType="end"/>
        </w:r>
      </w:hyperlink>
    </w:p>
    <w:p w14:paraId="4F5B9DFF" w14:textId="3AD399A9"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587" w:history="1">
        <w:r w:rsidRPr="001A466D">
          <w:rPr>
            <w:rStyle w:val="Hyperlink"/>
            <w:noProof/>
            <w:lang w:val="en-GB"/>
          </w:rPr>
          <w:t>2. Overall structure of the DBMS</w:t>
        </w:r>
        <w:r>
          <w:rPr>
            <w:noProof/>
            <w:webHidden/>
          </w:rPr>
          <w:tab/>
        </w:r>
        <w:r>
          <w:rPr>
            <w:noProof/>
            <w:webHidden/>
          </w:rPr>
          <w:fldChar w:fldCharType="begin"/>
        </w:r>
        <w:r>
          <w:rPr>
            <w:noProof/>
            <w:webHidden/>
          </w:rPr>
          <w:instrText xml:space="preserve"> PAGEREF _Toc107468587 \h </w:instrText>
        </w:r>
        <w:r>
          <w:rPr>
            <w:noProof/>
            <w:webHidden/>
          </w:rPr>
        </w:r>
        <w:r>
          <w:rPr>
            <w:noProof/>
            <w:webHidden/>
          </w:rPr>
          <w:fldChar w:fldCharType="separate"/>
        </w:r>
        <w:r>
          <w:rPr>
            <w:noProof/>
            <w:webHidden/>
          </w:rPr>
          <w:t>15</w:t>
        </w:r>
        <w:r>
          <w:rPr>
            <w:noProof/>
            <w:webHidden/>
          </w:rPr>
          <w:fldChar w:fldCharType="end"/>
        </w:r>
      </w:hyperlink>
    </w:p>
    <w:p w14:paraId="08C92B63" w14:textId="2E4AB10B"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8" w:history="1">
        <w:r w:rsidRPr="001A466D">
          <w:rPr>
            <w:rStyle w:val="Hyperlink"/>
            <w:noProof/>
            <w:lang w:val="en-GB"/>
          </w:rPr>
          <w:t>2.1 Architecture</w:t>
        </w:r>
        <w:r>
          <w:rPr>
            <w:noProof/>
            <w:webHidden/>
          </w:rPr>
          <w:tab/>
        </w:r>
        <w:r>
          <w:rPr>
            <w:noProof/>
            <w:webHidden/>
          </w:rPr>
          <w:fldChar w:fldCharType="begin"/>
        </w:r>
        <w:r>
          <w:rPr>
            <w:noProof/>
            <w:webHidden/>
          </w:rPr>
          <w:instrText xml:space="preserve"> PAGEREF _Toc107468588 \h </w:instrText>
        </w:r>
        <w:r>
          <w:rPr>
            <w:noProof/>
            <w:webHidden/>
          </w:rPr>
        </w:r>
        <w:r>
          <w:rPr>
            <w:noProof/>
            <w:webHidden/>
          </w:rPr>
          <w:fldChar w:fldCharType="separate"/>
        </w:r>
        <w:r>
          <w:rPr>
            <w:noProof/>
            <w:webHidden/>
          </w:rPr>
          <w:t>15</w:t>
        </w:r>
        <w:r>
          <w:rPr>
            <w:noProof/>
            <w:webHidden/>
          </w:rPr>
          <w:fldChar w:fldCharType="end"/>
        </w:r>
      </w:hyperlink>
    </w:p>
    <w:p w14:paraId="28923016" w14:textId="21CE08BA"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89" w:history="1">
        <w:r w:rsidRPr="001A466D">
          <w:rPr>
            <w:rStyle w:val="Hyperlink"/>
            <w:noProof/>
            <w:lang w:val="en-GB"/>
          </w:rPr>
          <w:t>2.2 Key Features of the Design</w:t>
        </w:r>
        <w:r>
          <w:rPr>
            <w:noProof/>
            <w:webHidden/>
          </w:rPr>
          <w:tab/>
        </w:r>
        <w:r>
          <w:rPr>
            <w:noProof/>
            <w:webHidden/>
          </w:rPr>
          <w:fldChar w:fldCharType="begin"/>
        </w:r>
        <w:r>
          <w:rPr>
            <w:noProof/>
            <w:webHidden/>
          </w:rPr>
          <w:instrText xml:space="preserve"> PAGEREF _Toc107468589 \h </w:instrText>
        </w:r>
        <w:r>
          <w:rPr>
            <w:noProof/>
            <w:webHidden/>
          </w:rPr>
        </w:r>
        <w:r>
          <w:rPr>
            <w:noProof/>
            <w:webHidden/>
          </w:rPr>
          <w:fldChar w:fldCharType="separate"/>
        </w:r>
        <w:r>
          <w:rPr>
            <w:noProof/>
            <w:webHidden/>
          </w:rPr>
          <w:t>16</w:t>
        </w:r>
        <w:r>
          <w:rPr>
            <w:noProof/>
            <w:webHidden/>
          </w:rPr>
          <w:fldChar w:fldCharType="end"/>
        </w:r>
      </w:hyperlink>
    </w:p>
    <w:p w14:paraId="0B4B7B89" w14:textId="2171F430"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90" w:history="1">
        <w:r w:rsidRPr="001A466D">
          <w:rPr>
            <w:rStyle w:val="Hyperlink"/>
            <w:noProof/>
            <w:lang w:val="en-GB"/>
          </w:rPr>
          <w:t>2.3 Data Formats</w:t>
        </w:r>
        <w:r>
          <w:rPr>
            <w:noProof/>
            <w:webHidden/>
          </w:rPr>
          <w:tab/>
        </w:r>
        <w:r>
          <w:rPr>
            <w:noProof/>
            <w:webHidden/>
          </w:rPr>
          <w:fldChar w:fldCharType="begin"/>
        </w:r>
        <w:r>
          <w:rPr>
            <w:noProof/>
            <w:webHidden/>
          </w:rPr>
          <w:instrText xml:space="preserve"> PAGEREF _Toc107468590 \h </w:instrText>
        </w:r>
        <w:r>
          <w:rPr>
            <w:noProof/>
            <w:webHidden/>
          </w:rPr>
        </w:r>
        <w:r>
          <w:rPr>
            <w:noProof/>
            <w:webHidden/>
          </w:rPr>
          <w:fldChar w:fldCharType="separate"/>
        </w:r>
        <w:r>
          <w:rPr>
            <w:noProof/>
            <w:webHidden/>
          </w:rPr>
          <w:t>17</w:t>
        </w:r>
        <w:r>
          <w:rPr>
            <w:noProof/>
            <w:webHidden/>
          </w:rPr>
          <w:fldChar w:fldCharType="end"/>
        </w:r>
      </w:hyperlink>
    </w:p>
    <w:p w14:paraId="69CEEB71" w14:textId="54E9CA29"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591" w:history="1">
        <w:r w:rsidRPr="001A466D">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_Toc107468591 \h </w:instrText>
        </w:r>
        <w:r>
          <w:rPr>
            <w:noProof/>
            <w:webHidden/>
          </w:rPr>
        </w:r>
        <w:r>
          <w:rPr>
            <w:noProof/>
            <w:webHidden/>
          </w:rPr>
          <w:fldChar w:fldCharType="separate"/>
        </w:r>
        <w:r>
          <w:rPr>
            <w:noProof/>
            <w:webHidden/>
          </w:rPr>
          <w:t>17</w:t>
        </w:r>
        <w:r>
          <w:rPr>
            <w:noProof/>
            <w:webHidden/>
          </w:rPr>
          <w:fldChar w:fldCharType="end"/>
        </w:r>
      </w:hyperlink>
    </w:p>
    <w:p w14:paraId="422B427D" w14:textId="41AAF8F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592" w:history="1">
        <w:r w:rsidRPr="001A466D">
          <w:rPr>
            <w:rStyle w:val="Hyperlink"/>
            <w:noProof/>
            <w:lang w:val="en-GB"/>
          </w:rPr>
          <w:t>2.3.2 Implementing SQL formats</w:t>
        </w:r>
        <w:r>
          <w:rPr>
            <w:noProof/>
            <w:webHidden/>
          </w:rPr>
          <w:tab/>
        </w:r>
        <w:r>
          <w:rPr>
            <w:noProof/>
            <w:webHidden/>
          </w:rPr>
          <w:fldChar w:fldCharType="begin"/>
        </w:r>
        <w:r>
          <w:rPr>
            <w:noProof/>
            <w:webHidden/>
          </w:rPr>
          <w:instrText xml:space="preserve"> PAGEREF _Toc107468592 \h </w:instrText>
        </w:r>
        <w:r>
          <w:rPr>
            <w:noProof/>
            <w:webHidden/>
          </w:rPr>
        </w:r>
        <w:r>
          <w:rPr>
            <w:noProof/>
            <w:webHidden/>
          </w:rPr>
          <w:fldChar w:fldCharType="separate"/>
        </w:r>
        <w:r>
          <w:rPr>
            <w:noProof/>
            <w:webHidden/>
          </w:rPr>
          <w:t>17</w:t>
        </w:r>
        <w:r>
          <w:rPr>
            <w:noProof/>
            <w:webHidden/>
          </w:rPr>
          <w:fldChar w:fldCharType="end"/>
        </w:r>
      </w:hyperlink>
    </w:p>
    <w:p w14:paraId="10A29998" w14:textId="4BE8994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593" w:history="1">
        <w:r w:rsidRPr="001A466D">
          <w:rPr>
            <w:rStyle w:val="Hyperlink"/>
            <w:noProof/>
          </w:rPr>
          <w:t>2.3.3 Formats in the in-memory data structures</w:t>
        </w:r>
        <w:r>
          <w:rPr>
            <w:noProof/>
            <w:webHidden/>
          </w:rPr>
          <w:tab/>
        </w:r>
        <w:r>
          <w:rPr>
            <w:noProof/>
            <w:webHidden/>
          </w:rPr>
          <w:fldChar w:fldCharType="begin"/>
        </w:r>
        <w:r>
          <w:rPr>
            <w:noProof/>
            <w:webHidden/>
          </w:rPr>
          <w:instrText xml:space="preserve"> PAGEREF _Toc107468593 \h </w:instrText>
        </w:r>
        <w:r>
          <w:rPr>
            <w:noProof/>
            <w:webHidden/>
          </w:rPr>
        </w:r>
        <w:r>
          <w:rPr>
            <w:noProof/>
            <w:webHidden/>
          </w:rPr>
          <w:fldChar w:fldCharType="separate"/>
        </w:r>
        <w:r>
          <w:rPr>
            <w:noProof/>
            <w:webHidden/>
          </w:rPr>
          <w:t>17</w:t>
        </w:r>
        <w:r>
          <w:rPr>
            <w:noProof/>
            <w:webHidden/>
          </w:rPr>
          <w:fldChar w:fldCharType="end"/>
        </w:r>
      </w:hyperlink>
    </w:p>
    <w:p w14:paraId="48EB0A13" w14:textId="53FF524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594" w:history="1">
        <w:r w:rsidRPr="001A466D">
          <w:rPr>
            <w:rStyle w:val="Hyperlink"/>
            <w:noProof/>
            <w:lang w:val="en-GB"/>
          </w:rPr>
          <w:t>2.3.4 Client-server communications</w:t>
        </w:r>
        <w:r>
          <w:rPr>
            <w:noProof/>
            <w:webHidden/>
          </w:rPr>
          <w:tab/>
        </w:r>
        <w:r>
          <w:rPr>
            <w:noProof/>
            <w:webHidden/>
          </w:rPr>
          <w:fldChar w:fldCharType="begin"/>
        </w:r>
        <w:r>
          <w:rPr>
            <w:noProof/>
            <w:webHidden/>
          </w:rPr>
          <w:instrText xml:space="preserve"> PAGEREF _Toc107468594 \h </w:instrText>
        </w:r>
        <w:r>
          <w:rPr>
            <w:noProof/>
            <w:webHidden/>
          </w:rPr>
        </w:r>
        <w:r>
          <w:rPr>
            <w:noProof/>
            <w:webHidden/>
          </w:rPr>
          <w:fldChar w:fldCharType="separate"/>
        </w:r>
        <w:r>
          <w:rPr>
            <w:noProof/>
            <w:webHidden/>
          </w:rPr>
          <w:t>18</w:t>
        </w:r>
        <w:r>
          <w:rPr>
            <w:noProof/>
            <w:webHidden/>
          </w:rPr>
          <w:fldChar w:fldCharType="end"/>
        </w:r>
      </w:hyperlink>
    </w:p>
    <w:p w14:paraId="7BEE5B08" w14:textId="281650D6"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95" w:history="1">
        <w:r w:rsidRPr="001A466D">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_Toc107468595 \h </w:instrText>
        </w:r>
        <w:r>
          <w:rPr>
            <w:noProof/>
            <w:webHidden/>
          </w:rPr>
        </w:r>
        <w:r>
          <w:rPr>
            <w:noProof/>
            <w:webHidden/>
          </w:rPr>
          <w:fldChar w:fldCharType="separate"/>
        </w:r>
        <w:r>
          <w:rPr>
            <w:noProof/>
            <w:webHidden/>
          </w:rPr>
          <w:t>18</w:t>
        </w:r>
        <w:r>
          <w:rPr>
            <w:noProof/>
            <w:webHidden/>
          </w:rPr>
          <w:fldChar w:fldCharType="end"/>
        </w:r>
      </w:hyperlink>
    </w:p>
    <w:p w14:paraId="022743D6" w14:textId="46E8A071"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96" w:history="1">
        <w:r w:rsidRPr="001A466D">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_Toc107468596 \h </w:instrText>
        </w:r>
        <w:r>
          <w:rPr>
            <w:noProof/>
            <w:webHidden/>
          </w:rPr>
        </w:r>
        <w:r>
          <w:rPr>
            <w:noProof/>
            <w:webHidden/>
          </w:rPr>
          <w:fldChar w:fldCharType="separate"/>
        </w:r>
        <w:r>
          <w:rPr>
            <w:noProof/>
            <w:webHidden/>
          </w:rPr>
          <w:t>20</w:t>
        </w:r>
        <w:r>
          <w:rPr>
            <w:noProof/>
            <w:webHidden/>
          </w:rPr>
          <w:fldChar w:fldCharType="end"/>
        </w:r>
      </w:hyperlink>
    </w:p>
    <w:p w14:paraId="37621B05" w14:textId="297C5B43"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597" w:history="1">
        <w:r w:rsidRPr="001A466D">
          <w:rPr>
            <w:rStyle w:val="Hyperlink"/>
            <w:noProof/>
            <w:lang w:val="en-GB"/>
          </w:rPr>
          <w:t>3. Basic Data Structures</w:t>
        </w:r>
        <w:r>
          <w:rPr>
            <w:noProof/>
            <w:webHidden/>
          </w:rPr>
          <w:tab/>
        </w:r>
        <w:r>
          <w:rPr>
            <w:noProof/>
            <w:webHidden/>
          </w:rPr>
          <w:fldChar w:fldCharType="begin"/>
        </w:r>
        <w:r>
          <w:rPr>
            <w:noProof/>
            <w:webHidden/>
          </w:rPr>
          <w:instrText xml:space="preserve"> PAGEREF _Toc107468597 \h </w:instrText>
        </w:r>
        <w:r>
          <w:rPr>
            <w:noProof/>
            <w:webHidden/>
          </w:rPr>
        </w:r>
        <w:r>
          <w:rPr>
            <w:noProof/>
            <w:webHidden/>
          </w:rPr>
          <w:fldChar w:fldCharType="separate"/>
        </w:r>
        <w:r>
          <w:rPr>
            <w:noProof/>
            <w:webHidden/>
          </w:rPr>
          <w:t>21</w:t>
        </w:r>
        <w:r>
          <w:rPr>
            <w:noProof/>
            <w:webHidden/>
          </w:rPr>
          <w:fldChar w:fldCharType="end"/>
        </w:r>
      </w:hyperlink>
    </w:p>
    <w:p w14:paraId="49B36416" w14:textId="1E73C45E"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598" w:history="1">
        <w:r w:rsidRPr="001A466D">
          <w:rPr>
            <w:rStyle w:val="Hyperlink"/>
            <w:noProof/>
            <w:lang w:val="en-GB"/>
          </w:rPr>
          <w:t>3.1 B-Trees and BLists</w:t>
        </w:r>
        <w:r>
          <w:rPr>
            <w:noProof/>
            <w:webHidden/>
          </w:rPr>
          <w:tab/>
        </w:r>
        <w:r>
          <w:rPr>
            <w:noProof/>
            <w:webHidden/>
          </w:rPr>
          <w:fldChar w:fldCharType="begin"/>
        </w:r>
        <w:r>
          <w:rPr>
            <w:noProof/>
            <w:webHidden/>
          </w:rPr>
          <w:instrText xml:space="preserve"> PAGEREF _Toc107468598 \h </w:instrText>
        </w:r>
        <w:r>
          <w:rPr>
            <w:noProof/>
            <w:webHidden/>
          </w:rPr>
        </w:r>
        <w:r>
          <w:rPr>
            <w:noProof/>
            <w:webHidden/>
          </w:rPr>
          <w:fldChar w:fldCharType="separate"/>
        </w:r>
        <w:r>
          <w:rPr>
            <w:noProof/>
            <w:webHidden/>
          </w:rPr>
          <w:t>21</w:t>
        </w:r>
        <w:r>
          <w:rPr>
            <w:noProof/>
            <w:webHidden/>
          </w:rPr>
          <w:fldChar w:fldCharType="end"/>
        </w:r>
      </w:hyperlink>
    </w:p>
    <w:p w14:paraId="02138599" w14:textId="0ED8008D"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599" w:history="1">
        <w:r w:rsidRPr="001A466D">
          <w:rPr>
            <w:rStyle w:val="Hyperlink"/>
            <w:noProof/>
            <w:lang w:val="en-GB"/>
          </w:rPr>
          <w:t>3.1.1 B-Tree structure</w:t>
        </w:r>
        <w:r>
          <w:rPr>
            <w:noProof/>
            <w:webHidden/>
          </w:rPr>
          <w:tab/>
        </w:r>
        <w:r>
          <w:rPr>
            <w:noProof/>
            <w:webHidden/>
          </w:rPr>
          <w:fldChar w:fldCharType="begin"/>
        </w:r>
        <w:r>
          <w:rPr>
            <w:noProof/>
            <w:webHidden/>
          </w:rPr>
          <w:instrText xml:space="preserve"> PAGEREF _Toc107468599 \h </w:instrText>
        </w:r>
        <w:r>
          <w:rPr>
            <w:noProof/>
            <w:webHidden/>
          </w:rPr>
        </w:r>
        <w:r>
          <w:rPr>
            <w:noProof/>
            <w:webHidden/>
          </w:rPr>
          <w:fldChar w:fldCharType="separate"/>
        </w:r>
        <w:r>
          <w:rPr>
            <w:noProof/>
            <w:webHidden/>
          </w:rPr>
          <w:t>21</w:t>
        </w:r>
        <w:r>
          <w:rPr>
            <w:noProof/>
            <w:webHidden/>
          </w:rPr>
          <w:fldChar w:fldCharType="end"/>
        </w:r>
      </w:hyperlink>
    </w:p>
    <w:p w14:paraId="41F8FDBF" w14:textId="1EE5C1A5"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0" w:history="1">
        <w:r w:rsidRPr="001A466D">
          <w:rPr>
            <w:rStyle w:val="Hyperlink"/>
            <w:noProof/>
            <w:lang w:val="en-GB"/>
          </w:rPr>
          <w:t>3.1.2 ATree&lt;K,V&gt;</w:t>
        </w:r>
        <w:r>
          <w:rPr>
            <w:noProof/>
            <w:webHidden/>
          </w:rPr>
          <w:tab/>
        </w:r>
        <w:r>
          <w:rPr>
            <w:noProof/>
            <w:webHidden/>
          </w:rPr>
          <w:fldChar w:fldCharType="begin"/>
        </w:r>
        <w:r>
          <w:rPr>
            <w:noProof/>
            <w:webHidden/>
          </w:rPr>
          <w:instrText xml:space="preserve"> PAGEREF _Toc107468600 \h </w:instrText>
        </w:r>
        <w:r>
          <w:rPr>
            <w:noProof/>
            <w:webHidden/>
          </w:rPr>
        </w:r>
        <w:r>
          <w:rPr>
            <w:noProof/>
            <w:webHidden/>
          </w:rPr>
          <w:fldChar w:fldCharType="separate"/>
        </w:r>
        <w:r>
          <w:rPr>
            <w:noProof/>
            <w:webHidden/>
          </w:rPr>
          <w:t>21</w:t>
        </w:r>
        <w:r>
          <w:rPr>
            <w:noProof/>
            <w:webHidden/>
          </w:rPr>
          <w:fldChar w:fldCharType="end"/>
        </w:r>
      </w:hyperlink>
    </w:p>
    <w:p w14:paraId="082B66F4" w14:textId="69E9D854"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1" w:history="1">
        <w:r w:rsidRPr="001A466D">
          <w:rPr>
            <w:rStyle w:val="Hyperlink"/>
            <w:noProof/>
            <w:lang w:val="en-GB"/>
          </w:rPr>
          <w:t>3.1.3 TreeInfo</w:t>
        </w:r>
        <w:r>
          <w:rPr>
            <w:noProof/>
            <w:webHidden/>
          </w:rPr>
          <w:tab/>
        </w:r>
        <w:r>
          <w:rPr>
            <w:noProof/>
            <w:webHidden/>
          </w:rPr>
          <w:fldChar w:fldCharType="begin"/>
        </w:r>
        <w:r>
          <w:rPr>
            <w:noProof/>
            <w:webHidden/>
          </w:rPr>
          <w:instrText xml:space="preserve"> PAGEREF _Toc107468601 \h </w:instrText>
        </w:r>
        <w:r>
          <w:rPr>
            <w:noProof/>
            <w:webHidden/>
          </w:rPr>
        </w:r>
        <w:r>
          <w:rPr>
            <w:noProof/>
            <w:webHidden/>
          </w:rPr>
          <w:fldChar w:fldCharType="separate"/>
        </w:r>
        <w:r>
          <w:rPr>
            <w:noProof/>
            <w:webHidden/>
          </w:rPr>
          <w:t>22</w:t>
        </w:r>
        <w:r>
          <w:rPr>
            <w:noProof/>
            <w:webHidden/>
          </w:rPr>
          <w:fldChar w:fldCharType="end"/>
        </w:r>
      </w:hyperlink>
    </w:p>
    <w:p w14:paraId="04194B9A" w14:textId="344C0035"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2" w:history="1">
        <w:r w:rsidRPr="001A466D">
          <w:rPr>
            <w:rStyle w:val="Hyperlink"/>
            <w:noProof/>
            <w:lang w:val="en-GB"/>
          </w:rPr>
          <w:t>3.1.4 ABookmark&lt;K,V&gt;</w:t>
        </w:r>
        <w:r>
          <w:rPr>
            <w:noProof/>
            <w:webHidden/>
          </w:rPr>
          <w:tab/>
        </w:r>
        <w:r>
          <w:rPr>
            <w:noProof/>
            <w:webHidden/>
          </w:rPr>
          <w:fldChar w:fldCharType="begin"/>
        </w:r>
        <w:r>
          <w:rPr>
            <w:noProof/>
            <w:webHidden/>
          </w:rPr>
          <w:instrText xml:space="preserve"> PAGEREF _Toc107468602 \h </w:instrText>
        </w:r>
        <w:r>
          <w:rPr>
            <w:noProof/>
            <w:webHidden/>
          </w:rPr>
        </w:r>
        <w:r>
          <w:rPr>
            <w:noProof/>
            <w:webHidden/>
          </w:rPr>
          <w:fldChar w:fldCharType="separate"/>
        </w:r>
        <w:r>
          <w:rPr>
            <w:noProof/>
            <w:webHidden/>
          </w:rPr>
          <w:t>22</w:t>
        </w:r>
        <w:r>
          <w:rPr>
            <w:noProof/>
            <w:webHidden/>
          </w:rPr>
          <w:fldChar w:fldCharType="end"/>
        </w:r>
      </w:hyperlink>
    </w:p>
    <w:p w14:paraId="597605D2" w14:textId="31C87C4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3" w:history="1">
        <w:r w:rsidRPr="001A466D">
          <w:rPr>
            <w:rStyle w:val="Hyperlink"/>
            <w:noProof/>
            <w:lang w:val="en-GB"/>
          </w:rPr>
          <w:t>3.1.5 ATree&lt;K,V&gt; Subclasses</w:t>
        </w:r>
        <w:r>
          <w:rPr>
            <w:noProof/>
            <w:webHidden/>
          </w:rPr>
          <w:tab/>
        </w:r>
        <w:r>
          <w:rPr>
            <w:noProof/>
            <w:webHidden/>
          </w:rPr>
          <w:fldChar w:fldCharType="begin"/>
        </w:r>
        <w:r>
          <w:rPr>
            <w:noProof/>
            <w:webHidden/>
          </w:rPr>
          <w:instrText xml:space="preserve"> PAGEREF _Toc107468603 \h </w:instrText>
        </w:r>
        <w:r>
          <w:rPr>
            <w:noProof/>
            <w:webHidden/>
          </w:rPr>
        </w:r>
        <w:r>
          <w:rPr>
            <w:noProof/>
            <w:webHidden/>
          </w:rPr>
          <w:fldChar w:fldCharType="separate"/>
        </w:r>
        <w:r>
          <w:rPr>
            <w:noProof/>
            <w:webHidden/>
          </w:rPr>
          <w:t>23</w:t>
        </w:r>
        <w:r>
          <w:rPr>
            <w:noProof/>
            <w:webHidden/>
          </w:rPr>
          <w:fldChar w:fldCharType="end"/>
        </w:r>
      </w:hyperlink>
    </w:p>
    <w:p w14:paraId="1FCA2FF1" w14:textId="058E357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04" w:history="1">
        <w:r w:rsidRPr="001A466D">
          <w:rPr>
            <w:rStyle w:val="Hyperlink"/>
            <w:noProof/>
            <w:lang w:val="en-GB"/>
          </w:rPr>
          <w:t>3.2 Other Common Data Structures</w:t>
        </w:r>
        <w:r>
          <w:rPr>
            <w:noProof/>
            <w:webHidden/>
          </w:rPr>
          <w:tab/>
        </w:r>
        <w:r>
          <w:rPr>
            <w:noProof/>
            <w:webHidden/>
          </w:rPr>
          <w:fldChar w:fldCharType="begin"/>
        </w:r>
        <w:r>
          <w:rPr>
            <w:noProof/>
            <w:webHidden/>
          </w:rPr>
          <w:instrText xml:space="preserve"> PAGEREF _Toc107468604 \h </w:instrText>
        </w:r>
        <w:r>
          <w:rPr>
            <w:noProof/>
            <w:webHidden/>
          </w:rPr>
        </w:r>
        <w:r>
          <w:rPr>
            <w:noProof/>
            <w:webHidden/>
          </w:rPr>
          <w:fldChar w:fldCharType="separate"/>
        </w:r>
        <w:r>
          <w:rPr>
            <w:noProof/>
            <w:webHidden/>
          </w:rPr>
          <w:t>23</w:t>
        </w:r>
        <w:r>
          <w:rPr>
            <w:noProof/>
            <w:webHidden/>
          </w:rPr>
          <w:fldChar w:fldCharType="end"/>
        </w:r>
      </w:hyperlink>
    </w:p>
    <w:p w14:paraId="2A9E048C" w14:textId="6831319F"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5" w:history="1">
        <w:r w:rsidRPr="001A466D">
          <w:rPr>
            <w:rStyle w:val="Hyperlink"/>
            <w:noProof/>
            <w:lang w:val="en-GB"/>
          </w:rPr>
          <w:t>3.2.1 Integer</w:t>
        </w:r>
        <w:r>
          <w:rPr>
            <w:noProof/>
            <w:webHidden/>
          </w:rPr>
          <w:tab/>
        </w:r>
        <w:r>
          <w:rPr>
            <w:noProof/>
            <w:webHidden/>
          </w:rPr>
          <w:fldChar w:fldCharType="begin"/>
        </w:r>
        <w:r>
          <w:rPr>
            <w:noProof/>
            <w:webHidden/>
          </w:rPr>
          <w:instrText xml:space="preserve"> PAGEREF _Toc107468605 \h </w:instrText>
        </w:r>
        <w:r>
          <w:rPr>
            <w:noProof/>
            <w:webHidden/>
          </w:rPr>
        </w:r>
        <w:r>
          <w:rPr>
            <w:noProof/>
            <w:webHidden/>
          </w:rPr>
          <w:fldChar w:fldCharType="separate"/>
        </w:r>
        <w:r>
          <w:rPr>
            <w:noProof/>
            <w:webHidden/>
          </w:rPr>
          <w:t>23</w:t>
        </w:r>
        <w:r>
          <w:rPr>
            <w:noProof/>
            <w:webHidden/>
          </w:rPr>
          <w:fldChar w:fldCharType="end"/>
        </w:r>
      </w:hyperlink>
    </w:p>
    <w:p w14:paraId="0B213A17" w14:textId="1CC54002"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6" w:history="1">
        <w:r w:rsidRPr="001A466D">
          <w:rPr>
            <w:rStyle w:val="Hyperlink"/>
            <w:noProof/>
            <w:lang w:val="en-GB"/>
          </w:rPr>
          <w:t>3.2.2 Decimal</w:t>
        </w:r>
        <w:r>
          <w:rPr>
            <w:noProof/>
            <w:webHidden/>
          </w:rPr>
          <w:tab/>
        </w:r>
        <w:r>
          <w:rPr>
            <w:noProof/>
            <w:webHidden/>
          </w:rPr>
          <w:fldChar w:fldCharType="begin"/>
        </w:r>
        <w:r>
          <w:rPr>
            <w:noProof/>
            <w:webHidden/>
          </w:rPr>
          <w:instrText xml:space="preserve"> PAGEREF _Toc107468606 \h </w:instrText>
        </w:r>
        <w:r>
          <w:rPr>
            <w:noProof/>
            <w:webHidden/>
          </w:rPr>
        </w:r>
        <w:r>
          <w:rPr>
            <w:noProof/>
            <w:webHidden/>
          </w:rPr>
          <w:fldChar w:fldCharType="separate"/>
        </w:r>
        <w:r>
          <w:rPr>
            <w:noProof/>
            <w:webHidden/>
          </w:rPr>
          <w:t>24</w:t>
        </w:r>
        <w:r>
          <w:rPr>
            <w:noProof/>
            <w:webHidden/>
          </w:rPr>
          <w:fldChar w:fldCharType="end"/>
        </w:r>
      </w:hyperlink>
    </w:p>
    <w:p w14:paraId="14BE45EC" w14:textId="5881A7CC"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7" w:history="1">
        <w:r w:rsidRPr="001A466D">
          <w:rPr>
            <w:rStyle w:val="Hyperlink"/>
            <w:noProof/>
            <w:lang w:val="en-GB"/>
          </w:rPr>
          <w:t>3.2.3 Character Data</w:t>
        </w:r>
        <w:r>
          <w:rPr>
            <w:noProof/>
            <w:webHidden/>
          </w:rPr>
          <w:tab/>
        </w:r>
        <w:r>
          <w:rPr>
            <w:noProof/>
            <w:webHidden/>
          </w:rPr>
          <w:fldChar w:fldCharType="begin"/>
        </w:r>
        <w:r>
          <w:rPr>
            <w:noProof/>
            <w:webHidden/>
          </w:rPr>
          <w:instrText xml:space="preserve"> PAGEREF _Toc107468607 \h </w:instrText>
        </w:r>
        <w:r>
          <w:rPr>
            <w:noProof/>
            <w:webHidden/>
          </w:rPr>
        </w:r>
        <w:r>
          <w:rPr>
            <w:noProof/>
            <w:webHidden/>
          </w:rPr>
          <w:fldChar w:fldCharType="separate"/>
        </w:r>
        <w:r>
          <w:rPr>
            <w:noProof/>
            <w:webHidden/>
          </w:rPr>
          <w:t>24</w:t>
        </w:r>
        <w:r>
          <w:rPr>
            <w:noProof/>
            <w:webHidden/>
          </w:rPr>
          <w:fldChar w:fldCharType="end"/>
        </w:r>
      </w:hyperlink>
    </w:p>
    <w:p w14:paraId="628D1FBC" w14:textId="3BDBEF58"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8" w:history="1">
        <w:r w:rsidRPr="001A466D">
          <w:rPr>
            <w:rStyle w:val="Hyperlink"/>
            <w:noProof/>
            <w:lang w:val="en-GB"/>
          </w:rPr>
          <w:t>3.2.4 Documents</w:t>
        </w:r>
        <w:r>
          <w:rPr>
            <w:noProof/>
            <w:webHidden/>
          </w:rPr>
          <w:tab/>
        </w:r>
        <w:r>
          <w:rPr>
            <w:noProof/>
            <w:webHidden/>
          </w:rPr>
          <w:fldChar w:fldCharType="begin"/>
        </w:r>
        <w:r>
          <w:rPr>
            <w:noProof/>
            <w:webHidden/>
          </w:rPr>
          <w:instrText xml:space="preserve"> PAGEREF _Toc107468608 \h </w:instrText>
        </w:r>
        <w:r>
          <w:rPr>
            <w:noProof/>
            <w:webHidden/>
          </w:rPr>
        </w:r>
        <w:r>
          <w:rPr>
            <w:noProof/>
            <w:webHidden/>
          </w:rPr>
          <w:fldChar w:fldCharType="separate"/>
        </w:r>
        <w:r>
          <w:rPr>
            <w:noProof/>
            <w:webHidden/>
          </w:rPr>
          <w:t>24</w:t>
        </w:r>
        <w:r>
          <w:rPr>
            <w:noProof/>
            <w:webHidden/>
          </w:rPr>
          <w:fldChar w:fldCharType="end"/>
        </w:r>
      </w:hyperlink>
    </w:p>
    <w:p w14:paraId="5B07678E" w14:textId="0221427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09" w:history="1">
        <w:r w:rsidRPr="001A466D">
          <w:rPr>
            <w:rStyle w:val="Hyperlink"/>
            <w:noProof/>
            <w:lang w:val="en-GB"/>
          </w:rPr>
          <w:t>3.2.5 Domain</w:t>
        </w:r>
        <w:r>
          <w:rPr>
            <w:noProof/>
            <w:webHidden/>
          </w:rPr>
          <w:tab/>
        </w:r>
        <w:r>
          <w:rPr>
            <w:noProof/>
            <w:webHidden/>
          </w:rPr>
          <w:fldChar w:fldCharType="begin"/>
        </w:r>
        <w:r>
          <w:rPr>
            <w:noProof/>
            <w:webHidden/>
          </w:rPr>
          <w:instrText xml:space="preserve"> PAGEREF _Toc107468609 \h </w:instrText>
        </w:r>
        <w:r>
          <w:rPr>
            <w:noProof/>
            <w:webHidden/>
          </w:rPr>
        </w:r>
        <w:r>
          <w:rPr>
            <w:noProof/>
            <w:webHidden/>
          </w:rPr>
          <w:fldChar w:fldCharType="separate"/>
        </w:r>
        <w:r>
          <w:rPr>
            <w:noProof/>
            <w:webHidden/>
          </w:rPr>
          <w:t>24</w:t>
        </w:r>
        <w:r>
          <w:rPr>
            <w:noProof/>
            <w:webHidden/>
          </w:rPr>
          <w:fldChar w:fldCharType="end"/>
        </w:r>
      </w:hyperlink>
    </w:p>
    <w:p w14:paraId="461CA0E1" w14:textId="52323F7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0" w:history="1">
        <w:r w:rsidRPr="001A466D">
          <w:rPr>
            <w:rStyle w:val="Hyperlink"/>
            <w:noProof/>
            <w:lang w:val="en-GB"/>
          </w:rPr>
          <w:t>3.2.6 TypedValue</w:t>
        </w:r>
        <w:r>
          <w:rPr>
            <w:noProof/>
            <w:webHidden/>
          </w:rPr>
          <w:tab/>
        </w:r>
        <w:r>
          <w:rPr>
            <w:noProof/>
            <w:webHidden/>
          </w:rPr>
          <w:fldChar w:fldCharType="begin"/>
        </w:r>
        <w:r>
          <w:rPr>
            <w:noProof/>
            <w:webHidden/>
          </w:rPr>
          <w:instrText xml:space="preserve"> PAGEREF _Toc107468610 \h </w:instrText>
        </w:r>
        <w:r>
          <w:rPr>
            <w:noProof/>
            <w:webHidden/>
          </w:rPr>
        </w:r>
        <w:r>
          <w:rPr>
            <w:noProof/>
            <w:webHidden/>
          </w:rPr>
          <w:fldChar w:fldCharType="separate"/>
        </w:r>
        <w:r>
          <w:rPr>
            <w:noProof/>
            <w:webHidden/>
          </w:rPr>
          <w:t>25</w:t>
        </w:r>
        <w:r>
          <w:rPr>
            <w:noProof/>
            <w:webHidden/>
          </w:rPr>
          <w:fldChar w:fldCharType="end"/>
        </w:r>
      </w:hyperlink>
    </w:p>
    <w:p w14:paraId="5354BFF6" w14:textId="04A6EFFE"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1" w:history="1">
        <w:r w:rsidRPr="001A466D">
          <w:rPr>
            <w:rStyle w:val="Hyperlink"/>
            <w:noProof/>
            <w:lang w:val="en-GB"/>
          </w:rPr>
          <w:t>3.2.7 Ident</w:t>
        </w:r>
        <w:r>
          <w:rPr>
            <w:noProof/>
            <w:webHidden/>
          </w:rPr>
          <w:tab/>
        </w:r>
        <w:r>
          <w:rPr>
            <w:noProof/>
            <w:webHidden/>
          </w:rPr>
          <w:fldChar w:fldCharType="begin"/>
        </w:r>
        <w:r>
          <w:rPr>
            <w:noProof/>
            <w:webHidden/>
          </w:rPr>
          <w:instrText xml:space="preserve"> PAGEREF _Toc107468611 \h </w:instrText>
        </w:r>
        <w:r>
          <w:rPr>
            <w:noProof/>
            <w:webHidden/>
          </w:rPr>
        </w:r>
        <w:r>
          <w:rPr>
            <w:noProof/>
            <w:webHidden/>
          </w:rPr>
          <w:fldChar w:fldCharType="separate"/>
        </w:r>
        <w:r>
          <w:rPr>
            <w:noProof/>
            <w:webHidden/>
          </w:rPr>
          <w:t>26</w:t>
        </w:r>
        <w:r>
          <w:rPr>
            <w:noProof/>
            <w:webHidden/>
          </w:rPr>
          <w:fldChar w:fldCharType="end"/>
        </w:r>
      </w:hyperlink>
    </w:p>
    <w:p w14:paraId="7555339B" w14:textId="3E8978F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12" w:history="1">
        <w:r w:rsidRPr="001A466D">
          <w:rPr>
            <w:rStyle w:val="Hyperlink"/>
            <w:noProof/>
            <w:lang w:val="en-GB"/>
          </w:rPr>
          <w:t>3.3 File Storage (level 1)</w:t>
        </w:r>
        <w:r>
          <w:rPr>
            <w:noProof/>
            <w:webHidden/>
          </w:rPr>
          <w:tab/>
        </w:r>
        <w:r>
          <w:rPr>
            <w:noProof/>
            <w:webHidden/>
          </w:rPr>
          <w:fldChar w:fldCharType="begin"/>
        </w:r>
        <w:r>
          <w:rPr>
            <w:noProof/>
            <w:webHidden/>
          </w:rPr>
          <w:instrText xml:space="preserve"> PAGEREF _Toc107468612 \h </w:instrText>
        </w:r>
        <w:r>
          <w:rPr>
            <w:noProof/>
            <w:webHidden/>
          </w:rPr>
        </w:r>
        <w:r>
          <w:rPr>
            <w:noProof/>
            <w:webHidden/>
          </w:rPr>
          <w:fldChar w:fldCharType="separate"/>
        </w:r>
        <w:r>
          <w:rPr>
            <w:noProof/>
            <w:webHidden/>
          </w:rPr>
          <w:t>26</w:t>
        </w:r>
        <w:r>
          <w:rPr>
            <w:noProof/>
            <w:webHidden/>
          </w:rPr>
          <w:fldChar w:fldCharType="end"/>
        </w:r>
      </w:hyperlink>
    </w:p>
    <w:p w14:paraId="60A9A915" w14:textId="0A6019F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3" w:history="1">
        <w:r w:rsidRPr="001A466D">
          <w:rPr>
            <w:rStyle w:val="Hyperlink"/>
            <w:noProof/>
            <w:lang w:val="en-GB"/>
          </w:rPr>
          <w:t>3.3.1 Client-server protocol</w:t>
        </w:r>
        <w:r>
          <w:rPr>
            <w:noProof/>
            <w:webHidden/>
          </w:rPr>
          <w:tab/>
        </w:r>
        <w:r>
          <w:rPr>
            <w:noProof/>
            <w:webHidden/>
          </w:rPr>
          <w:fldChar w:fldCharType="begin"/>
        </w:r>
        <w:r>
          <w:rPr>
            <w:noProof/>
            <w:webHidden/>
          </w:rPr>
          <w:instrText xml:space="preserve"> PAGEREF _Toc107468613 \h </w:instrText>
        </w:r>
        <w:r>
          <w:rPr>
            <w:noProof/>
            <w:webHidden/>
          </w:rPr>
        </w:r>
        <w:r>
          <w:rPr>
            <w:noProof/>
            <w:webHidden/>
          </w:rPr>
          <w:fldChar w:fldCharType="separate"/>
        </w:r>
        <w:r>
          <w:rPr>
            <w:noProof/>
            <w:webHidden/>
          </w:rPr>
          <w:t>27</w:t>
        </w:r>
        <w:r>
          <w:rPr>
            <w:noProof/>
            <w:webHidden/>
          </w:rPr>
          <w:fldChar w:fldCharType="end"/>
        </w:r>
      </w:hyperlink>
    </w:p>
    <w:p w14:paraId="67C87A7F" w14:textId="18FB042D"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14" w:history="1">
        <w:r w:rsidRPr="001A466D">
          <w:rPr>
            <w:rStyle w:val="Hyperlink"/>
            <w:noProof/>
            <w:lang w:val="en-GB"/>
          </w:rPr>
          <w:t>3.4 Physical (level 2)</w:t>
        </w:r>
        <w:r>
          <w:rPr>
            <w:noProof/>
            <w:webHidden/>
          </w:rPr>
          <w:tab/>
        </w:r>
        <w:r>
          <w:rPr>
            <w:noProof/>
            <w:webHidden/>
          </w:rPr>
          <w:fldChar w:fldCharType="begin"/>
        </w:r>
        <w:r>
          <w:rPr>
            <w:noProof/>
            <w:webHidden/>
          </w:rPr>
          <w:instrText xml:space="preserve"> PAGEREF _Toc107468614 \h </w:instrText>
        </w:r>
        <w:r>
          <w:rPr>
            <w:noProof/>
            <w:webHidden/>
          </w:rPr>
        </w:r>
        <w:r>
          <w:rPr>
            <w:noProof/>
            <w:webHidden/>
          </w:rPr>
          <w:fldChar w:fldCharType="separate"/>
        </w:r>
        <w:r>
          <w:rPr>
            <w:noProof/>
            <w:webHidden/>
          </w:rPr>
          <w:t>28</w:t>
        </w:r>
        <w:r>
          <w:rPr>
            <w:noProof/>
            <w:webHidden/>
          </w:rPr>
          <w:fldChar w:fldCharType="end"/>
        </w:r>
      </w:hyperlink>
    </w:p>
    <w:p w14:paraId="11103B3F" w14:textId="3E9F663D"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5" w:history="1">
        <w:r w:rsidRPr="001A466D">
          <w:rPr>
            <w:rStyle w:val="Hyperlink"/>
            <w:noProof/>
            <w:lang w:val="en-GB"/>
          </w:rPr>
          <w:t>3.4.1 Physical subclasses (Level 2)</w:t>
        </w:r>
        <w:r>
          <w:rPr>
            <w:noProof/>
            <w:webHidden/>
          </w:rPr>
          <w:tab/>
        </w:r>
        <w:r>
          <w:rPr>
            <w:noProof/>
            <w:webHidden/>
          </w:rPr>
          <w:fldChar w:fldCharType="begin"/>
        </w:r>
        <w:r>
          <w:rPr>
            <w:noProof/>
            <w:webHidden/>
          </w:rPr>
          <w:instrText xml:space="preserve"> PAGEREF _Toc107468615 \h </w:instrText>
        </w:r>
        <w:r>
          <w:rPr>
            <w:noProof/>
            <w:webHidden/>
          </w:rPr>
        </w:r>
        <w:r>
          <w:rPr>
            <w:noProof/>
            <w:webHidden/>
          </w:rPr>
          <w:fldChar w:fldCharType="separate"/>
        </w:r>
        <w:r>
          <w:rPr>
            <w:noProof/>
            <w:webHidden/>
          </w:rPr>
          <w:t>28</w:t>
        </w:r>
        <w:r>
          <w:rPr>
            <w:noProof/>
            <w:webHidden/>
          </w:rPr>
          <w:fldChar w:fldCharType="end"/>
        </w:r>
      </w:hyperlink>
    </w:p>
    <w:p w14:paraId="36BDA2F3" w14:textId="299AA905"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6" w:history="1">
        <w:r w:rsidRPr="001A466D">
          <w:rPr>
            <w:rStyle w:val="Hyperlink"/>
            <w:noProof/>
            <w:lang w:val="en-GB"/>
          </w:rPr>
          <w:t>3.4.2 Compiled and Framing</w:t>
        </w:r>
        <w:r>
          <w:rPr>
            <w:noProof/>
            <w:webHidden/>
          </w:rPr>
          <w:tab/>
        </w:r>
        <w:r>
          <w:rPr>
            <w:noProof/>
            <w:webHidden/>
          </w:rPr>
          <w:fldChar w:fldCharType="begin"/>
        </w:r>
        <w:r>
          <w:rPr>
            <w:noProof/>
            <w:webHidden/>
          </w:rPr>
          <w:instrText xml:space="preserve"> PAGEREF _Toc107468616 \h </w:instrText>
        </w:r>
        <w:r>
          <w:rPr>
            <w:noProof/>
            <w:webHidden/>
          </w:rPr>
        </w:r>
        <w:r>
          <w:rPr>
            <w:noProof/>
            <w:webHidden/>
          </w:rPr>
          <w:fldChar w:fldCharType="separate"/>
        </w:r>
        <w:r>
          <w:rPr>
            <w:noProof/>
            <w:webHidden/>
          </w:rPr>
          <w:t>29</w:t>
        </w:r>
        <w:r>
          <w:rPr>
            <w:noProof/>
            <w:webHidden/>
          </w:rPr>
          <w:fldChar w:fldCharType="end"/>
        </w:r>
      </w:hyperlink>
    </w:p>
    <w:p w14:paraId="24210D8F" w14:textId="5EF2BEE6"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17" w:history="1">
        <w:r w:rsidRPr="001A466D">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_Toc107468617 \h </w:instrText>
        </w:r>
        <w:r>
          <w:rPr>
            <w:noProof/>
            <w:webHidden/>
          </w:rPr>
        </w:r>
        <w:r>
          <w:rPr>
            <w:noProof/>
            <w:webHidden/>
          </w:rPr>
          <w:fldChar w:fldCharType="separate"/>
        </w:r>
        <w:r>
          <w:rPr>
            <w:noProof/>
            <w:webHidden/>
          </w:rPr>
          <w:t>31</w:t>
        </w:r>
        <w:r>
          <w:rPr>
            <w:noProof/>
            <w:webHidden/>
          </w:rPr>
          <w:fldChar w:fldCharType="end"/>
        </w:r>
      </w:hyperlink>
    </w:p>
    <w:p w14:paraId="2311F327" w14:textId="081279A4"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8" w:history="1">
        <w:r w:rsidRPr="001A466D">
          <w:rPr>
            <w:rStyle w:val="Hyperlink"/>
            <w:noProof/>
            <w:lang w:val="en-GB"/>
          </w:rPr>
          <w:t>3.5.1 Basis</w:t>
        </w:r>
        <w:r>
          <w:rPr>
            <w:noProof/>
            <w:webHidden/>
          </w:rPr>
          <w:tab/>
        </w:r>
        <w:r>
          <w:rPr>
            <w:noProof/>
            <w:webHidden/>
          </w:rPr>
          <w:fldChar w:fldCharType="begin"/>
        </w:r>
        <w:r>
          <w:rPr>
            <w:noProof/>
            <w:webHidden/>
          </w:rPr>
          <w:instrText xml:space="preserve"> PAGEREF _Toc107468618 \h </w:instrText>
        </w:r>
        <w:r>
          <w:rPr>
            <w:noProof/>
            <w:webHidden/>
          </w:rPr>
        </w:r>
        <w:r>
          <w:rPr>
            <w:noProof/>
            <w:webHidden/>
          </w:rPr>
          <w:fldChar w:fldCharType="separate"/>
        </w:r>
        <w:r>
          <w:rPr>
            <w:noProof/>
            <w:webHidden/>
          </w:rPr>
          <w:t>31</w:t>
        </w:r>
        <w:r>
          <w:rPr>
            <w:noProof/>
            <w:webHidden/>
          </w:rPr>
          <w:fldChar w:fldCharType="end"/>
        </w:r>
      </w:hyperlink>
    </w:p>
    <w:p w14:paraId="02A9EE99" w14:textId="40A37AA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19" w:history="1">
        <w:r w:rsidRPr="001A466D">
          <w:rPr>
            <w:rStyle w:val="Hyperlink"/>
            <w:noProof/>
            <w:lang w:val="en-GB"/>
          </w:rPr>
          <w:t>3.5.2 Database</w:t>
        </w:r>
        <w:r>
          <w:rPr>
            <w:noProof/>
            <w:webHidden/>
          </w:rPr>
          <w:tab/>
        </w:r>
        <w:r>
          <w:rPr>
            <w:noProof/>
            <w:webHidden/>
          </w:rPr>
          <w:fldChar w:fldCharType="begin"/>
        </w:r>
        <w:r>
          <w:rPr>
            <w:noProof/>
            <w:webHidden/>
          </w:rPr>
          <w:instrText xml:space="preserve"> PAGEREF _Toc107468619 \h </w:instrText>
        </w:r>
        <w:r>
          <w:rPr>
            <w:noProof/>
            <w:webHidden/>
          </w:rPr>
        </w:r>
        <w:r>
          <w:rPr>
            <w:noProof/>
            <w:webHidden/>
          </w:rPr>
          <w:fldChar w:fldCharType="separate"/>
        </w:r>
        <w:r>
          <w:rPr>
            <w:noProof/>
            <w:webHidden/>
          </w:rPr>
          <w:t>32</w:t>
        </w:r>
        <w:r>
          <w:rPr>
            <w:noProof/>
            <w:webHidden/>
          </w:rPr>
          <w:fldChar w:fldCharType="end"/>
        </w:r>
      </w:hyperlink>
    </w:p>
    <w:p w14:paraId="4C330560" w14:textId="78C6F1CA"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0" w:history="1">
        <w:r w:rsidRPr="001A466D">
          <w:rPr>
            <w:rStyle w:val="Hyperlink"/>
            <w:noProof/>
            <w:lang w:val="en-GB"/>
          </w:rPr>
          <w:t>3.5.3 Transaction</w:t>
        </w:r>
        <w:r>
          <w:rPr>
            <w:noProof/>
            <w:webHidden/>
          </w:rPr>
          <w:tab/>
        </w:r>
        <w:r>
          <w:rPr>
            <w:noProof/>
            <w:webHidden/>
          </w:rPr>
          <w:fldChar w:fldCharType="begin"/>
        </w:r>
        <w:r>
          <w:rPr>
            <w:noProof/>
            <w:webHidden/>
          </w:rPr>
          <w:instrText xml:space="preserve"> PAGEREF _Toc107468620 \h </w:instrText>
        </w:r>
        <w:r>
          <w:rPr>
            <w:noProof/>
            <w:webHidden/>
          </w:rPr>
        </w:r>
        <w:r>
          <w:rPr>
            <w:noProof/>
            <w:webHidden/>
          </w:rPr>
          <w:fldChar w:fldCharType="separate"/>
        </w:r>
        <w:r>
          <w:rPr>
            <w:noProof/>
            <w:webHidden/>
          </w:rPr>
          <w:t>34</w:t>
        </w:r>
        <w:r>
          <w:rPr>
            <w:noProof/>
            <w:webHidden/>
          </w:rPr>
          <w:fldChar w:fldCharType="end"/>
        </w:r>
      </w:hyperlink>
    </w:p>
    <w:p w14:paraId="5C620AA5" w14:textId="65B2FED8"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1" w:history="1">
        <w:r w:rsidRPr="001A466D">
          <w:rPr>
            <w:rStyle w:val="Hyperlink"/>
            <w:noProof/>
            <w:lang w:val="en-GB"/>
          </w:rPr>
          <w:t>3.5.4 Role</w:t>
        </w:r>
        <w:r>
          <w:rPr>
            <w:noProof/>
            <w:webHidden/>
          </w:rPr>
          <w:tab/>
        </w:r>
        <w:r>
          <w:rPr>
            <w:noProof/>
            <w:webHidden/>
          </w:rPr>
          <w:fldChar w:fldCharType="begin"/>
        </w:r>
        <w:r>
          <w:rPr>
            <w:noProof/>
            <w:webHidden/>
          </w:rPr>
          <w:instrText xml:space="preserve"> PAGEREF _Toc107468621 \h </w:instrText>
        </w:r>
        <w:r>
          <w:rPr>
            <w:noProof/>
            <w:webHidden/>
          </w:rPr>
        </w:r>
        <w:r>
          <w:rPr>
            <w:noProof/>
            <w:webHidden/>
          </w:rPr>
          <w:fldChar w:fldCharType="separate"/>
        </w:r>
        <w:r>
          <w:rPr>
            <w:noProof/>
            <w:webHidden/>
          </w:rPr>
          <w:t>34</w:t>
        </w:r>
        <w:r>
          <w:rPr>
            <w:noProof/>
            <w:webHidden/>
          </w:rPr>
          <w:fldChar w:fldCharType="end"/>
        </w:r>
      </w:hyperlink>
    </w:p>
    <w:p w14:paraId="383F3375" w14:textId="3712A9C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2" w:history="1">
        <w:r w:rsidRPr="001A466D">
          <w:rPr>
            <w:rStyle w:val="Hyperlink"/>
            <w:noProof/>
            <w:lang w:val="en-GB"/>
          </w:rPr>
          <w:t>3.5.5 DBObject</w:t>
        </w:r>
        <w:r>
          <w:rPr>
            <w:noProof/>
            <w:webHidden/>
          </w:rPr>
          <w:tab/>
        </w:r>
        <w:r>
          <w:rPr>
            <w:noProof/>
            <w:webHidden/>
          </w:rPr>
          <w:fldChar w:fldCharType="begin"/>
        </w:r>
        <w:r>
          <w:rPr>
            <w:noProof/>
            <w:webHidden/>
          </w:rPr>
          <w:instrText xml:space="preserve"> PAGEREF _Toc107468622 \h </w:instrText>
        </w:r>
        <w:r>
          <w:rPr>
            <w:noProof/>
            <w:webHidden/>
          </w:rPr>
        </w:r>
        <w:r>
          <w:rPr>
            <w:noProof/>
            <w:webHidden/>
          </w:rPr>
          <w:fldChar w:fldCharType="separate"/>
        </w:r>
        <w:r>
          <w:rPr>
            <w:noProof/>
            <w:webHidden/>
          </w:rPr>
          <w:t>35</w:t>
        </w:r>
        <w:r>
          <w:rPr>
            <w:noProof/>
            <w:webHidden/>
          </w:rPr>
          <w:fldChar w:fldCharType="end"/>
        </w:r>
      </w:hyperlink>
    </w:p>
    <w:p w14:paraId="6BA5EF56" w14:textId="495AD50D"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3" w:history="1">
        <w:r w:rsidRPr="001A466D">
          <w:rPr>
            <w:rStyle w:val="Hyperlink"/>
            <w:noProof/>
            <w:lang w:val="en-GB"/>
          </w:rPr>
          <w:t>3.5.6 ObInfo</w:t>
        </w:r>
        <w:r>
          <w:rPr>
            <w:noProof/>
            <w:webHidden/>
          </w:rPr>
          <w:tab/>
        </w:r>
        <w:r>
          <w:rPr>
            <w:noProof/>
            <w:webHidden/>
          </w:rPr>
          <w:fldChar w:fldCharType="begin"/>
        </w:r>
        <w:r>
          <w:rPr>
            <w:noProof/>
            <w:webHidden/>
          </w:rPr>
          <w:instrText xml:space="preserve"> PAGEREF _Toc107468623 \h </w:instrText>
        </w:r>
        <w:r>
          <w:rPr>
            <w:noProof/>
            <w:webHidden/>
          </w:rPr>
        </w:r>
        <w:r>
          <w:rPr>
            <w:noProof/>
            <w:webHidden/>
          </w:rPr>
          <w:fldChar w:fldCharType="separate"/>
        </w:r>
        <w:r>
          <w:rPr>
            <w:noProof/>
            <w:webHidden/>
          </w:rPr>
          <w:t>37</w:t>
        </w:r>
        <w:r>
          <w:rPr>
            <w:noProof/>
            <w:webHidden/>
          </w:rPr>
          <w:fldChar w:fldCharType="end"/>
        </w:r>
      </w:hyperlink>
    </w:p>
    <w:p w14:paraId="57DB9C4B" w14:textId="3628AA4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4" w:history="1">
        <w:r w:rsidRPr="001A466D">
          <w:rPr>
            <w:rStyle w:val="Hyperlink"/>
            <w:noProof/>
            <w:lang w:val="en-GB"/>
          </w:rPr>
          <w:t>3.5.7 Domain</w:t>
        </w:r>
        <w:r>
          <w:rPr>
            <w:noProof/>
            <w:webHidden/>
          </w:rPr>
          <w:tab/>
        </w:r>
        <w:r>
          <w:rPr>
            <w:noProof/>
            <w:webHidden/>
          </w:rPr>
          <w:fldChar w:fldCharType="begin"/>
        </w:r>
        <w:r>
          <w:rPr>
            <w:noProof/>
            <w:webHidden/>
          </w:rPr>
          <w:instrText xml:space="preserve"> PAGEREF _Toc107468624 \h </w:instrText>
        </w:r>
        <w:r>
          <w:rPr>
            <w:noProof/>
            <w:webHidden/>
          </w:rPr>
        </w:r>
        <w:r>
          <w:rPr>
            <w:noProof/>
            <w:webHidden/>
          </w:rPr>
          <w:fldChar w:fldCharType="separate"/>
        </w:r>
        <w:r>
          <w:rPr>
            <w:noProof/>
            <w:webHidden/>
          </w:rPr>
          <w:t>37</w:t>
        </w:r>
        <w:r>
          <w:rPr>
            <w:noProof/>
            <w:webHidden/>
          </w:rPr>
          <w:fldChar w:fldCharType="end"/>
        </w:r>
      </w:hyperlink>
    </w:p>
    <w:p w14:paraId="1F07D25F" w14:textId="6684BFDA"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5" w:history="1">
        <w:r w:rsidRPr="001A466D">
          <w:rPr>
            <w:rStyle w:val="Hyperlink"/>
            <w:noProof/>
            <w:lang w:val="en-GB"/>
          </w:rPr>
          <w:t>3.5.8 Table</w:t>
        </w:r>
        <w:r>
          <w:rPr>
            <w:noProof/>
            <w:webHidden/>
          </w:rPr>
          <w:tab/>
        </w:r>
        <w:r>
          <w:rPr>
            <w:noProof/>
            <w:webHidden/>
          </w:rPr>
          <w:fldChar w:fldCharType="begin"/>
        </w:r>
        <w:r>
          <w:rPr>
            <w:noProof/>
            <w:webHidden/>
          </w:rPr>
          <w:instrText xml:space="preserve"> PAGEREF _Toc107468625 \h </w:instrText>
        </w:r>
        <w:r>
          <w:rPr>
            <w:noProof/>
            <w:webHidden/>
          </w:rPr>
        </w:r>
        <w:r>
          <w:rPr>
            <w:noProof/>
            <w:webHidden/>
          </w:rPr>
          <w:fldChar w:fldCharType="separate"/>
        </w:r>
        <w:r>
          <w:rPr>
            <w:noProof/>
            <w:webHidden/>
          </w:rPr>
          <w:t>38</w:t>
        </w:r>
        <w:r>
          <w:rPr>
            <w:noProof/>
            <w:webHidden/>
          </w:rPr>
          <w:fldChar w:fldCharType="end"/>
        </w:r>
      </w:hyperlink>
    </w:p>
    <w:p w14:paraId="0A1E5A49" w14:textId="4201B459"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6" w:history="1">
        <w:r w:rsidRPr="001A466D">
          <w:rPr>
            <w:rStyle w:val="Hyperlink"/>
            <w:noProof/>
            <w:lang w:val="en-GB"/>
          </w:rPr>
          <w:t>3.5.9 Index</w:t>
        </w:r>
        <w:r>
          <w:rPr>
            <w:noProof/>
            <w:webHidden/>
          </w:rPr>
          <w:tab/>
        </w:r>
        <w:r>
          <w:rPr>
            <w:noProof/>
            <w:webHidden/>
          </w:rPr>
          <w:fldChar w:fldCharType="begin"/>
        </w:r>
        <w:r>
          <w:rPr>
            <w:noProof/>
            <w:webHidden/>
          </w:rPr>
          <w:instrText xml:space="preserve"> PAGEREF _Toc107468626 \h </w:instrText>
        </w:r>
        <w:r>
          <w:rPr>
            <w:noProof/>
            <w:webHidden/>
          </w:rPr>
        </w:r>
        <w:r>
          <w:rPr>
            <w:noProof/>
            <w:webHidden/>
          </w:rPr>
          <w:fldChar w:fldCharType="separate"/>
        </w:r>
        <w:r>
          <w:rPr>
            <w:noProof/>
            <w:webHidden/>
          </w:rPr>
          <w:t>38</w:t>
        </w:r>
        <w:r>
          <w:rPr>
            <w:noProof/>
            <w:webHidden/>
          </w:rPr>
          <w:fldChar w:fldCharType="end"/>
        </w:r>
      </w:hyperlink>
    </w:p>
    <w:p w14:paraId="497A58D8" w14:textId="37EB6DEA"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7" w:history="1">
        <w:r w:rsidRPr="001A466D">
          <w:rPr>
            <w:rStyle w:val="Hyperlink"/>
            <w:noProof/>
            <w:lang w:val="en-GB"/>
          </w:rPr>
          <w:t>3.5.10 SqlValue</w:t>
        </w:r>
        <w:r>
          <w:rPr>
            <w:noProof/>
            <w:webHidden/>
          </w:rPr>
          <w:tab/>
        </w:r>
        <w:r>
          <w:rPr>
            <w:noProof/>
            <w:webHidden/>
          </w:rPr>
          <w:fldChar w:fldCharType="begin"/>
        </w:r>
        <w:r>
          <w:rPr>
            <w:noProof/>
            <w:webHidden/>
          </w:rPr>
          <w:instrText xml:space="preserve"> PAGEREF _Toc107468627 \h </w:instrText>
        </w:r>
        <w:r>
          <w:rPr>
            <w:noProof/>
            <w:webHidden/>
          </w:rPr>
        </w:r>
        <w:r>
          <w:rPr>
            <w:noProof/>
            <w:webHidden/>
          </w:rPr>
          <w:fldChar w:fldCharType="separate"/>
        </w:r>
        <w:r>
          <w:rPr>
            <w:noProof/>
            <w:webHidden/>
          </w:rPr>
          <w:t>39</w:t>
        </w:r>
        <w:r>
          <w:rPr>
            <w:noProof/>
            <w:webHidden/>
          </w:rPr>
          <w:fldChar w:fldCharType="end"/>
        </w:r>
      </w:hyperlink>
    </w:p>
    <w:p w14:paraId="75AF2464" w14:textId="23CDE00E"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8" w:history="1">
        <w:r w:rsidRPr="001A466D">
          <w:rPr>
            <w:rStyle w:val="Hyperlink"/>
            <w:noProof/>
            <w:lang w:val="en-GB"/>
          </w:rPr>
          <w:t>3.5.11 Check</w:t>
        </w:r>
        <w:r>
          <w:rPr>
            <w:noProof/>
            <w:webHidden/>
          </w:rPr>
          <w:tab/>
        </w:r>
        <w:r>
          <w:rPr>
            <w:noProof/>
            <w:webHidden/>
          </w:rPr>
          <w:fldChar w:fldCharType="begin"/>
        </w:r>
        <w:r>
          <w:rPr>
            <w:noProof/>
            <w:webHidden/>
          </w:rPr>
          <w:instrText xml:space="preserve"> PAGEREF _Toc107468628 \h </w:instrText>
        </w:r>
        <w:r>
          <w:rPr>
            <w:noProof/>
            <w:webHidden/>
          </w:rPr>
        </w:r>
        <w:r>
          <w:rPr>
            <w:noProof/>
            <w:webHidden/>
          </w:rPr>
          <w:fldChar w:fldCharType="separate"/>
        </w:r>
        <w:r>
          <w:rPr>
            <w:noProof/>
            <w:webHidden/>
          </w:rPr>
          <w:t>41</w:t>
        </w:r>
        <w:r>
          <w:rPr>
            <w:noProof/>
            <w:webHidden/>
          </w:rPr>
          <w:fldChar w:fldCharType="end"/>
        </w:r>
      </w:hyperlink>
    </w:p>
    <w:p w14:paraId="5B140CEF" w14:textId="6180EBED"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29" w:history="1">
        <w:r w:rsidRPr="001A466D">
          <w:rPr>
            <w:rStyle w:val="Hyperlink"/>
            <w:noProof/>
            <w:lang w:val="en-GB"/>
          </w:rPr>
          <w:t>3.5.12 Procedure</w:t>
        </w:r>
        <w:r>
          <w:rPr>
            <w:noProof/>
            <w:webHidden/>
          </w:rPr>
          <w:tab/>
        </w:r>
        <w:r>
          <w:rPr>
            <w:noProof/>
            <w:webHidden/>
          </w:rPr>
          <w:fldChar w:fldCharType="begin"/>
        </w:r>
        <w:r>
          <w:rPr>
            <w:noProof/>
            <w:webHidden/>
          </w:rPr>
          <w:instrText xml:space="preserve"> PAGEREF _Toc107468629 \h </w:instrText>
        </w:r>
        <w:r>
          <w:rPr>
            <w:noProof/>
            <w:webHidden/>
          </w:rPr>
        </w:r>
        <w:r>
          <w:rPr>
            <w:noProof/>
            <w:webHidden/>
          </w:rPr>
          <w:fldChar w:fldCharType="separate"/>
        </w:r>
        <w:r>
          <w:rPr>
            <w:noProof/>
            <w:webHidden/>
          </w:rPr>
          <w:t>41</w:t>
        </w:r>
        <w:r>
          <w:rPr>
            <w:noProof/>
            <w:webHidden/>
          </w:rPr>
          <w:fldChar w:fldCharType="end"/>
        </w:r>
      </w:hyperlink>
    </w:p>
    <w:p w14:paraId="2B41095D" w14:textId="3AC68F2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0" w:history="1">
        <w:r w:rsidRPr="001A466D">
          <w:rPr>
            <w:rStyle w:val="Hyperlink"/>
            <w:noProof/>
            <w:lang w:val="en-GB"/>
          </w:rPr>
          <w:t>3.5.13 Method</w:t>
        </w:r>
        <w:r>
          <w:rPr>
            <w:noProof/>
            <w:webHidden/>
          </w:rPr>
          <w:tab/>
        </w:r>
        <w:r>
          <w:rPr>
            <w:noProof/>
            <w:webHidden/>
          </w:rPr>
          <w:fldChar w:fldCharType="begin"/>
        </w:r>
        <w:r>
          <w:rPr>
            <w:noProof/>
            <w:webHidden/>
          </w:rPr>
          <w:instrText xml:space="preserve"> PAGEREF _Toc107468630 \h </w:instrText>
        </w:r>
        <w:r>
          <w:rPr>
            <w:noProof/>
            <w:webHidden/>
          </w:rPr>
        </w:r>
        <w:r>
          <w:rPr>
            <w:noProof/>
            <w:webHidden/>
          </w:rPr>
          <w:fldChar w:fldCharType="separate"/>
        </w:r>
        <w:r>
          <w:rPr>
            <w:noProof/>
            <w:webHidden/>
          </w:rPr>
          <w:t>41</w:t>
        </w:r>
        <w:r>
          <w:rPr>
            <w:noProof/>
            <w:webHidden/>
          </w:rPr>
          <w:fldChar w:fldCharType="end"/>
        </w:r>
      </w:hyperlink>
    </w:p>
    <w:p w14:paraId="7910F4C5" w14:textId="3E3D353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1" w:history="1">
        <w:r w:rsidRPr="001A466D">
          <w:rPr>
            <w:rStyle w:val="Hyperlink"/>
            <w:noProof/>
            <w:lang w:val="en-GB"/>
          </w:rPr>
          <w:t>3.5.14 Trigger</w:t>
        </w:r>
        <w:r>
          <w:rPr>
            <w:noProof/>
            <w:webHidden/>
          </w:rPr>
          <w:tab/>
        </w:r>
        <w:r>
          <w:rPr>
            <w:noProof/>
            <w:webHidden/>
          </w:rPr>
          <w:fldChar w:fldCharType="begin"/>
        </w:r>
        <w:r>
          <w:rPr>
            <w:noProof/>
            <w:webHidden/>
          </w:rPr>
          <w:instrText xml:space="preserve"> PAGEREF _Toc107468631 \h </w:instrText>
        </w:r>
        <w:r>
          <w:rPr>
            <w:noProof/>
            <w:webHidden/>
          </w:rPr>
        </w:r>
        <w:r>
          <w:rPr>
            <w:noProof/>
            <w:webHidden/>
          </w:rPr>
          <w:fldChar w:fldCharType="separate"/>
        </w:r>
        <w:r>
          <w:rPr>
            <w:noProof/>
            <w:webHidden/>
          </w:rPr>
          <w:t>41</w:t>
        </w:r>
        <w:r>
          <w:rPr>
            <w:noProof/>
            <w:webHidden/>
          </w:rPr>
          <w:fldChar w:fldCharType="end"/>
        </w:r>
      </w:hyperlink>
    </w:p>
    <w:p w14:paraId="1A8B2E6B" w14:textId="24599F14"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2" w:history="1">
        <w:r w:rsidRPr="001A466D">
          <w:rPr>
            <w:rStyle w:val="Hyperlink"/>
            <w:noProof/>
            <w:lang w:val="en-GB"/>
          </w:rPr>
          <w:t>3.5.15 Executable</w:t>
        </w:r>
        <w:r>
          <w:rPr>
            <w:noProof/>
            <w:webHidden/>
          </w:rPr>
          <w:tab/>
        </w:r>
        <w:r>
          <w:rPr>
            <w:noProof/>
            <w:webHidden/>
          </w:rPr>
          <w:fldChar w:fldCharType="begin"/>
        </w:r>
        <w:r>
          <w:rPr>
            <w:noProof/>
            <w:webHidden/>
          </w:rPr>
          <w:instrText xml:space="preserve"> PAGEREF _Toc107468632 \h </w:instrText>
        </w:r>
        <w:r>
          <w:rPr>
            <w:noProof/>
            <w:webHidden/>
          </w:rPr>
        </w:r>
        <w:r>
          <w:rPr>
            <w:noProof/>
            <w:webHidden/>
          </w:rPr>
          <w:fldChar w:fldCharType="separate"/>
        </w:r>
        <w:r>
          <w:rPr>
            <w:noProof/>
            <w:webHidden/>
          </w:rPr>
          <w:t>42</w:t>
        </w:r>
        <w:r>
          <w:rPr>
            <w:noProof/>
            <w:webHidden/>
          </w:rPr>
          <w:fldChar w:fldCharType="end"/>
        </w:r>
      </w:hyperlink>
    </w:p>
    <w:p w14:paraId="6880744B" w14:textId="1BF275B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3" w:history="1">
        <w:r w:rsidRPr="001A466D">
          <w:rPr>
            <w:rStyle w:val="Hyperlink"/>
            <w:noProof/>
            <w:lang w:val="en-GB"/>
          </w:rPr>
          <w:t>3.5.16 View</w:t>
        </w:r>
        <w:r>
          <w:rPr>
            <w:noProof/>
            <w:webHidden/>
          </w:rPr>
          <w:tab/>
        </w:r>
        <w:r>
          <w:rPr>
            <w:noProof/>
            <w:webHidden/>
          </w:rPr>
          <w:fldChar w:fldCharType="begin"/>
        </w:r>
        <w:r>
          <w:rPr>
            <w:noProof/>
            <w:webHidden/>
          </w:rPr>
          <w:instrText xml:space="preserve"> PAGEREF _Toc107468633 \h </w:instrText>
        </w:r>
        <w:r>
          <w:rPr>
            <w:noProof/>
            <w:webHidden/>
          </w:rPr>
        </w:r>
        <w:r>
          <w:rPr>
            <w:noProof/>
            <w:webHidden/>
          </w:rPr>
          <w:fldChar w:fldCharType="separate"/>
        </w:r>
        <w:r>
          <w:rPr>
            <w:noProof/>
            <w:webHidden/>
          </w:rPr>
          <w:t>43</w:t>
        </w:r>
        <w:r>
          <w:rPr>
            <w:noProof/>
            <w:webHidden/>
          </w:rPr>
          <w:fldChar w:fldCharType="end"/>
        </w:r>
      </w:hyperlink>
    </w:p>
    <w:p w14:paraId="22FA4EA5" w14:textId="288B3AC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34" w:history="1">
        <w:r w:rsidRPr="001A466D">
          <w:rPr>
            <w:rStyle w:val="Hyperlink"/>
            <w:noProof/>
            <w:lang w:val="en-GB"/>
          </w:rPr>
          <w:t>3.6 Level 4 Data Structures</w:t>
        </w:r>
        <w:r>
          <w:rPr>
            <w:noProof/>
            <w:webHidden/>
          </w:rPr>
          <w:tab/>
        </w:r>
        <w:r>
          <w:rPr>
            <w:noProof/>
            <w:webHidden/>
          </w:rPr>
          <w:fldChar w:fldCharType="begin"/>
        </w:r>
        <w:r>
          <w:rPr>
            <w:noProof/>
            <w:webHidden/>
          </w:rPr>
          <w:instrText xml:space="preserve"> PAGEREF _Toc107468634 \h </w:instrText>
        </w:r>
        <w:r>
          <w:rPr>
            <w:noProof/>
            <w:webHidden/>
          </w:rPr>
        </w:r>
        <w:r>
          <w:rPr>
            <w:noProof/>
            <w:webHidden/>
          </w:rPr>
          <w:fldChar w:fldCharType="separate"/>
        </w:r>
        <w:r>
          <w:rPr>
            <w:noProof/>
            <w:webHidden/>
          </w:rPr>
          <w:t>44</w:t>
        </w:r>
        <w:r>
          <w:rPr>
            <w:noProof/>
            <w:webHidden/>
          </w:rPr>
          <w:fldChar w:fldCharType="end"/>
        </w:r>
      </w:hyperlink>
    </w:p>
    <w:p w14:paraId="77A7CAE8" w14:textId="3A24EC00"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5" w:history="1">
        <w:r w:rsidRPr="001A466D">
          <w:rPr>
            <w:rStyle w:val="Hyperlink"/>
            <w:noProof/>
            <w:lang w:val="en-GB"/>
          </w:rPr>
          <w:t>3.6.1 Context</w:t>
        </w:r>
        <w:r>
          <w:rPr>
            <w:noProof/>
            <w:webHidden/>
          </w:rPr>
          <w:tab/>
        </w:r>
        <w:r>
          <w:rPr>
            <w:noProof/>
            <w:webHidden/>
          </w:rPr>
          <w:fldChar w:fldCharType="begin"/>
        </w:r>
        <w:r>
          <w:rPr>
            <w:noProof/>
            <w:webHidden/>
          </w:rPr>
          <w:instrText xml:space="preserve"> PAGEREF _Toc107468635 \h </w:instrText>
        </w:r>
        <w:r>
          <w:rPr>
            <w:noProof/>
            <w:webHidden/>
          </w:rPr>
        </w:r>
        <w:r>
          <w:rPr>
            <w:noProof/>
            <w:webHidden/>
          </w:rPr>
          <w:fldChar w:fldCharType="separate"/>
        </w:r>
        <w:r>
          <w:rPr>
            <w:noProof/>
            <w:webHidden/>
          </w:rPr>
          <w:t>44</w:t>
        </w:r>
        <w:r>
          <w:rPr>
            <w:noProof/>
            <w:webHidden/>
          </w:rPr>
          <w:fldChar w:fldCharType="end"/>
        </w:r>
      </w:hyperlink>
    </w:p>
    <w:p w14:paraId="7B20249B" w14:textId="51505B4E"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6" w:history="1">
        <w:r w:rsidRPr="001A466D">
          <w:rPr>
            <w:rStyle w:val="Hyperlink"/>
            <w:noProof/>
            <w:lang w:val="en-GB"/>
          </w:rPr>
          <w:t>3.6.2 Activation</w:t>
        </w:r>
        <w:r>
          <w:rPr>
            <w:noProof/>
            <w:webHidden/>
          </w:rPr>
          <w:tab/>
        </w:r>
        <w:r>
          <w:rPr>
            <w:noProof/>
            <w:webHidden/>
          </w:rPr>
          <w:fldChar w:fldCharType="begin"/>
        </w:r>
        <w:r>
          <w:rPr>
            <w:noProof/>
            <w:webHidden/>
          </w:rPr>
          <w:instrText xml:space="preserve"> PAGEREF _Toc107468636 \h </w:instrText>
        </w:r>
        <w:r>
          <w:rPr>
            <w:noProof/>
            <w:webHidden/>
          </w:rPr>
        </w:r>
        <w:r>
          <w:rPr>
            <w:noProof/>
            <w:webHidden/>
          </w:rPr>
          <w:fldChar w:fldCharType="separate"/>
        </w:r>
        <w:r>
          <w:rPr>
            <w:noProof/>
            <w:webHidden/>
          </w:rPr>
          <w:t>45</w:t>
        </w:r>
        <w:r>
          <w:rPr>
            <w:noProof/>
            <w:webHidden/>
          </w:rPr>
          <w:fldChar w:fldCharType="end"/>
        </w:r>
      </w:hyperlink>
    </w:p>
    <w:p w14:paraId="1B29581B" w14:textId="2907D647"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7" w:history="1">
        <w:r w:rsidRPr="001A466D">
          <w:rPr>
            <w:rStyle w:val="Hyperlink"/>
            <w:noProof/>
            <w:lang w:val="en-GB"/>
          </w:rPr>
          <w:t>3.6.3 RowSet</w:t>
        </w:r>
        <w:r>
          <w:rPr>
            <w:noProof/>
            <w:webHidden/>
          </w:rPr>
          <w:tab/>
        </w:r>
        <w:r>
          <w:rPr>
            <w:noProof/>
            <w:webHidden/>
          </w:rPr>
          <w:fldChar w:fldCharType="begin"/>
        </w:r>
        <w:r>
          <w:rPr>
            <w:noProof/>
            <w:webHidden/>
          </w:rPr>
          <w:instrText xml:space="preserve"> PAGEREF _Toc107468637 \h </w:instrText>
        </w:r>
        <w:r>
          <w:rPr>
            <w:noProof/>
            <w:webHidden/>
          </w:rPr>
        </w:r>
        <w:r>
          <w:rPr>
            <w:noProof/>
            <w:webHidden/>
          </w:rPr>
          <w:fldChar w:fldCharType="separate"/>
        </w:r>
        <w:r>
          <w:rPr>
            <w:noProof/>
            <w:webHidden/>
          </w:rPr>
          <w:t>46</w:t>
        </w:r>
        <w:r>
          <w:rPr>
            <w:noProof/>
            <w:webHidden/>
          </w:rPr>
          <w:fldChar w:fldCharType="end"/>
        </w:r>
      </w:hyperlink>
    </w:p>
    <w:p w14:paraId="1C25B8C9" w14:textId="17E51899"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8" w:history="1">
        <w:r w:rsidRPr="001A466D">
          <w:rPr>
            <w:rStyle w:val="Hyperlink"/>
            <w:noProof/>
            <w:lang w:val="en-GB"/>
          </w:rPr>
          <w:t>3.6.4 Cursor</w:t>
        </w:r>
        <w:r>
          <w:rPr>
            <w:noProof/>
            <w:webHidden/>
          </w:rPr>
          <w:tab/>
        </w:r>
        <w:r>
          <w:rPr>
            <w:noProof/>
            <w:webHidden/>
          </w:rPr>
          <w:fldChar w:fldCharType="begin"/>
        </w:r>
        <w:r>
          <w:rPr>
            <w:noProof/>
            <w:webHidden/>
          </w:rPr>
          <w:instrText xml:space="preserve"> PAGEREF _Toc107468638 \h </w:instrText>
        </w:r>
        <w:r>
          <w:rPr>
            <w:noProof/>
            <w:webHidden/>
          </w:rPr>
        </w:r>
        <w:r>
          <w:rPr>
            <w:noProof/>
            <w:webHidden/>
          </w:rPr>
          <w:fldChar w:fldCharType="separate"/>
        </w:r>
        <w:r>
          <w:rPr>
            <w:noProof/>
            <w:webHidden/>
          </w:rPr>
          <w:t>49</w:t>
        </w:r>
        <w:r>
          <w:rPr>
            <w:noProof/>
            <w:webHidden/>
          </w:rPr>
          <w:fldChar w:fldCharType="end"/>
        </w:r>
      </w:hyperlink>
    </w:p>
    <w:p w14:paraId="6E2EBA9A" w14:textId="0F759B0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39" w:history="1">
        <w:r w:rsidRPr="001A466D">
          <w:rPr>
            <w:rStyle w:val="Hyperlink"/>
            <w:noProof/>
          </w:rPr>
          <w:t>3.6.5 Rvv</w:t>
        </w:r>
        <w:r>
          <w:rPr>
            <w:noProof/>
            <w:webHidden/>
          </w:rPr>
          <w:tab/>
        </w:r>
        <w:r>
          <w:rPr>
            <w:noProof/>
            <w:webHidden/>
          </w:rPr>
          <w:fldChar w:fldCharType="begin"/>
        </w:r>
        <w:r>
          <w:rPr>
            <w:noProof/>
            <w:webHidden/>
          </w:rPr>
          <w:instrText xml:space="preserve"> PAGEREF _Toc107468639 \h </w:instrText>
        </w:r>
        <w:r>
          <w:rPr>
            <w:noProof/>
            <w:webHidden/>
          </w:rPr>
        </w:r>
        <w:r>
          <w:rPr>
            <w:noProof/>
            <w:webHidden/>
          </w:rPr>
          <w:fldChar w:fldCharType="separate"/>
        </w:r>
        <w:r>
          <w:rPr>
            <w:noProof/>
            <w:webHidden/>
          </w:rPr>
          <w:t>50</w:t>
        </w:r>
        <w:r>
          <w:rPr>
            <w:noProof/>
            <w:webHidden/>
          </w:rPr>
          <w:fldChar w:fldCharType="end"/>
        </w:r>
      </w:hyperlink>
    </w:p>
    <w:p w14:paraId="11B9A002" w14:textId="7163A254"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0" w:history="1">
        <w:r w:rsidRPr="001A466D">
          <w:rPr>
            <w:rStyle w:val="Hyperlink"/>
            <w:noProof/>
          </w:rPr>
          <w:t>3.6.6 ETags</w:t>
        </w:r>
        <w:r>
          <w:rPr>
            <w:noProof/>
            <w:webHidden/>
          </w:rPr>
          <w:tab/>
        </w:r>
        <w:r>
          <w:rPr>
            <w:noProof/>
            <w:webHidden/>
          </w:rPr>
          <w:fldChar w:fldCharType="begin"/>
        </w:r>
        <w:r>
          <w:rPr>
            <w:noProof/>
            <w:webHidden/>
          </w:rPr>
          <w:instrText xml:space="preserve"> PAGEREF _Toc107468640 \h </w:instrText>
        </w:r>
        <w:r>
          <w:rPr>
            <w:noProof/>
            <w:webHidden/>
          </w:rPr>
        </w:r>
        <w:r>
          <w:rPr>
            <w:noProof/>
            <w:webHidden/>
          </w:rPr>
          <w:fldChar w:fldCharType="separate"/>
        </w:r>
        <w:r>
          <w:rPr>
            <w:noProof/>
            <w:webHidden/>
          </w:rPr>
          <w:t>50</w:t>
        </w:r>
        <w:r>
          <w:rPr>
            <w:noProof/>
            <w:webHidden/>
          </w:rPr>
          <w:fldChar w:fldCharType="end"/>
        </w:r>
      </w:hyperlink>
    </w:p>
    <w:p w14:paraId="193C1C29" w14:textId="320AE5EC"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641" w:history="1">
        <w:r w:rsidRPr="001A466D">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_Toc107468641 \h </w:instrText>
        </w:r>
        <w:r>
          <w:rPr>
            <w:noProof/>
            <w:webHidden/>
          </w:rPr>
        </w:r>
        <w:r>
          <w:rPr>
            <w:noProof/>
            <w:webHidden/>
          </w:rPr>
          <w:fldChar w:fldCharType="separate"/>
        </w:r>
        <w:r>
          <w:rPr>
            <w:noProof/>
            <w:webHidden/>
          </w:rPr>
          <w:t>51</w:t>
        </w:r>
        <w:r>
          <w:rPr>
            <w:noProof/>
            <w:webHidden/>
          </w:rPr>
          <w:fldChar w:fldCharType="end"/>
        </w:r>
      </w:hyperlink>
    </w:p>
    <w:p w14:paraId="3211038C" w14:textId="51EE9DEA"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42" w:history="1">
        <w:r w:rsidRPr="001A466D">
          <w:rPr>
            <w:rStyle w:val="Hyperlink"/>
            <w:noProof/>
            <w:lang w:val="en-GB"/>
          </w:rPr>
          <w:t>4.2 Transaction conflicts</w:t>
        </w:r>
        <w:r>
          <w:rPr>
            <w:noProof/>
            <w:webHidden/>
          </w:rPr>
          <w:tab/>
        </w:r>
        <w:r>
          <w:rPr>
            <w:noProof/>
            <w:webHidden/>
          </w:rPr>
          <w:fldChar w:fldCharType="begin"/>
        </w:r>
        <w:r>
          <w:rPr>
            <w:noProof/>
            <w:webHidden/>
          </w:rPr>
          <w:instrText xml:space="preserve"> PAGEREF _Toc107468642 \h </w:instrText>
        </w:r>
        <w:r>
          <w:rPr>
            <w:noProof/>
            <w:webHidden/>
          </w:rPr>
        </w:r>
        <w:r>
          <w:rPr>
            <w:noProof/>
            <w:webHidden/>
          </w:rPr>
          <w:fldChar w:fldCharType="separate"/>
        </w:r>
        <w:r>
          <w:rPr>
            <w:noProof/>
            <w:webHidden/>
          </w:rPr>
          <w:t>51</w:t>
        </w:r>
        <w:r>
          <w:rPr>
            <w:noProof/>
            <w:webHidden/>
          </w:rPr>
          <w:fldChar w:fldCharType="end"/>
        </w:r>
      </w:hyperlink>
    </w:p>
    <w:p w14:paraId="51C1E39B" w14:textId="3940414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3" w:history="1">
        <w:r w:rsidRPr="001A466D">
          <w:rPr>
            <w:rStyle w:val="Hyperlink"/>
            <w:noProof/>
            <w:lang w:val="en-GB"/>
          </w:rPr>
          <w:t>4.2.1 ReadConstraints</w:t>
        </w:r>
        <w:r>
          <w:rPr>
            <w:noProof/>
            <w:webHidden/>
          </w:rPr>
          <w:tab/>
        </w:r>
        <w:r>
          <w:rPr>
            <w:noProof/>
            <w:webHidden/>
          </w:rPr>
          <w:fldChar w:fldCharType="begin"/>
        </w:r>
        <w:r>
          <w:rPr>
            <w:noProof/>
            <w:webHidden/>
          </w:rPr>
          <w:instrText xml:space="preserve"> PAGEREF _Toc107468643 \h </w:instrText>
        </w:r>
        <w:r>
          <w:rPr>
            <w:noProof/>
            <w:webHidden/>
          </w:rPr>
        </w:r>
        <w:r>
          <w:rPr>
            <w:noProof/>
            <w:webHidden/>
          </w:rPr>
          <w:fldChar w:fldCharType="separate"/>
        </w:r>
        <w:r>
          <w:rPr>
            <w:noProof/>
            <w:webHidden/>
          </w:rPr>
          <w:t>51</w:t>
        </w:r>
        <w:r>
          <w:rPr>
            <w:noProof/>
            <w:webHidden/>
          </w:rPr>
          <w:fldChar w:fldCharType="end"/>
        </w:r>
      </w:hyperlink>
    </w:p>
    <w:p w14:paraId="164591AB" w14:textId="2FC570F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4" w:history="1">
        <w:r w:rsidRPr="001A466D">
          <w:rPr>
            <w:rStyle w:val="Hyperlink"/>
            <w:noProof/>
            <w:lang w:val="en-GB"/>
          </w:rPr>
          <w:t>4.2.2 Physical Conflicts</w:t>
        </w:r>
        <w:r>
          <w:rPr>
            <w:noProof/>
            <w:webHidden/>
          </w:rPr>
          <w:tab/>
        </w:r>
        <w:r>
          <w:rPr>
            <w:noProof/>
            <w:webHidden/>
          </w:rPr>
          <w:fldChar w:fldCharType="begin"/>
        </w:r>
        <w:r>
          <w:rPr>
            <w:noProof/>
            <w:webHidden/>
          </w:rPr>
          <w:instrText xml:space="preserve"> PAGEREF _Toc107468644 \h </w:instrText>
        </w:r>
        <w:r>
          <w:rPr>
            <w:noProof/>
            <w:webHidden/>
          </w:rPr>
        </w:r>
        <w:r>
          <w:rPr>
            <w:noProof/>
            <w:webHidden/>
          </w:rPr>
          <w:fldChar w:fldCharType="separate"/>
        </w:r>
        <w:r>
          <w:rPr>
            <w:noProof/>
            <w:webHidden/>
          </w:rPr>
          <w:t>52</w:t>
        </w:r>
        <w:r>
          <w:rPr>
            <w:noProof/>
            <w:webHidden/>
          </w:rPr>
          <w:fldChar w:fldCharType="end"/>
        </w:r>
      </w:hyperlink>
    </w:p>
    <w:p w14:paraId="05F2173B" w14:textId="2EF85C7C"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5" w:history="1">
        <w:r w:rsidRPr="001A466D">
          <w:rPr>
            <w:rStyle w:val="Hyperlink"/>
            <w:noProof/>
            <w:lang w:val="en-GB"/>
          </w:rPr>
          <w:t>4.2.3 Entity Integrity</w:t>
        </w:r>
        <w:r>
          <w:rPr>
            <w:noProof/>
            <w:webHidden/>
          </w:rPr>
          <w:tab/>
        </w:r>
        <w:r>
          <w:rPr>
            <w:noProof/>
            <w:webHidden/>
          </w:rPr>
          <w:fldChar w:fldCharType="begin"/>
        </w:r>
        <w:r>
          <w:rPr>
            <w:noProof/>
            <w:webHidden/>
          </w:rPr>
          <w:instrText xml:space="preserve"> PAGEREF _Toc107468645 \h </w:instrText>
        </w:r>
        <w:r>
          <w:rPr>
            <w:noProof/>
            <w:webHidden/>
          </w:rPr>
        </w:r>
        <w:r>
          <w:rPr>
            <w:noProof/>
            <w:webHidden/>
          </w:rPr>
          <w:fldChar w:fldCharType="separate"/>
        </w:r>
        <w:r>
          <w:rPr>
            <w:noProof/>
            <w:webHidden/>
          </w:rPr>
          <w:t>53</w:t>
        </w:r>
        <w:r>
          <w:rPr>
            <w:noProof/>
            <w:webHidden/>
          </w:rPr>
          <w:fldChar w:fldCharType="end"/>
        </w:r>
      </w:hyperlink>
    </w:p>
    <w:p w14:paraId="3371D833" w14:textId="7EE5DEA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6" w:history="1">
        <w:r w:rsidRPr="001A466D">
          <w:rPr>
            <w:rStyle w:val="Hyperlink"/>
            <w:noProof/>
            <w:lang w:val="en-GB"/>
          </w:rPr>
          <w:t>4.2.4 Referential Integrity (Deletion)</w:t>
        </w:r>
        <w:r>
          <w:rPr>
            <w:noProof/>
            <w:webHidden/>
          </w:rPr>
          <w:tab/>
        </w:r>
        <w:r>
          <w:rPr>
            <w:noProof/>
            <w:webHidden/>
          </w:rPr>
          <w:fldChar w:fldCharType="begin"/>
        </w:r>
        <w:r>
          <w:rPr>
            <w:noProof/>
            <w:webHidden/>
          </w:rPr>
          <w:instrText xml:space="preserve"> PAGEREF _Toc107468646 \h </w:instrText>
        </w:r>
        <w:r>
          <w:rPr>
            <w:noProof/>
            <w:webHidden/>
          </w:rPr>
        </w:r>
        <w:r>
          <w:rPr>
            <w:noProof/>
            <w:webHidden/>
          </w:rPr>
          <w:fldChar w:fldCharType="separate"/>
        </w:r>
        <w:r>
          <w:rPr>
            <w:noProof/>
            <w:webHidden/>
          </w:rPr>
          <w:t>53</w:t>
        </w:r>
        <w:r>
          <w:rPr>
            <w:noProof/>
            <w:webHidden/>
          </w:rPr>
          <w:fldChar w:fldCharType="end"/>
        </w:r>
      </w:hyperlink>
    </w:p>
    <w:p w14:paraId="317FE4FC" w14:textId="7D6D56D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47" w:history="1">
        <w:r w:rsidRPr="001A466D">
          <w:rPr>
            <w:rStyle w:val="Hyperlink"/>
            <w:noProof/>
            <w:lang w:val="en-GB"/>
          </w:rPr>
          <w:t>4.2.5 Referential Integrity (Insertion)</w:t>
        </w:r>
        <w:r>
          <w:rPr>
            <w:noProof/>
            <w:webHidden/>
          </w:rPr>
          <w:tab/>
        </w:r>
        <w:r>
          <w:rPr>
            <w:noProof/>
            <w:webHidden/>
          </w:rPr>
          <w:fldChar w:fldCharType="begin"/>
        </w:r>
        <w:r>
          <w:rPr>
            <w:noProof/>
            <w:webHidden/>
          </w:rPr>
          <w:instrText xml:space="preserve"> PAGEREF _Toc107468647 \h </w:instrText>
        </w:r>
        <w:r>
          <w:rPr>
            <w:noProof/>
            <w:webHidden/>
          </w:rPr>
        </w:r>
        <w:r>
          <w:rPr>
            <w:noProof/>
            <w:webHidden/>
          </w:rPr>
          <w:fldChar w:fldCharType="separate"/>
        </w:r>
        <w:r>
          <w:rPr>
            <w:noProof/>
            <w:webHidden/>
          </w:rPr>
          <w:t>53</w:t>
        </w:r>
        <w:r>
          <w:rPr>
            <w:noProof/>
            <w:webHidden/>
          </w:rPr>
          <w:fldChar w:fldCharType="end"/>
        </w:r>
      </w:hyperlink>
    </w:p>
    <w:p w14:paraId="128063D4" w14:textId="75F43D79"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48" w:history="1">
        <w:r w:rsidRPr="001A466D">
          <w:rPr>
            <w:rStyle w:val="Hyperlink"/>
            <w:noProof/>
            <w:lang w:val="en-GB"/>
          </w:rPr>
          <w:t>4.4 System and Application Versioning</w:t>
        </w:r>
        <w:r>
          <w:rPr>
            <w:noProof/>
            <w:webHidden/>
          </w:rPr>
          <w:tab/>
        </w:r>
        <w:r>
          <w:rPr>
            <w:noProof/>
            <w:webHidden/>
          </w:rPr>
          <w:fldChar w:fldCharType="begin"/>
        </w:r>
        <w:r>
          <w:rPr>
            <w:noProof/>
            <w:webHidden/>
          </w:rPr>
          <w:instrText xml:space="preserve"> PAGEREF _Toc107468648 \h </w:instrText>
        </w:r>
        <w:r>
          <w:rPr>
            <w:noProof/>
            <w:webHidden/>
          </w:rPr>
        </w:r>
        <w:r>
          <w:rPr>
            <w:noProof/>
            <w:webHidden/>
          </w:rPr>
          <w:fldChar w:fldCharType="separate"/>
        </w:r>
        <w:r>
          <w:rPr>
            <w:noProof/>
            <w:webHidden/>
          </w:rPr>
          <w:t>54</w:t>
        </w:r>
        <w:r>
          <w:rPr>
            <w:noProof/>
            <w:webHidden/>
          </w:rPr>
          <w:fldChar w:fldCharType="end"/>
        </w:r>
      </w:hyperlink>
    </w:p>
    <w:p w14:paraId="62826C0B" w14:textId="059451B6"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649" w:history="1">
        <w:r w:rsidRPr="001A466D">
          <w:rPr>
            <w:rStyle w:val="Hyperlink"/>
            <w:noProof/>
            <w:lang w:val="en-GB"/>
          </w:rPr>
          <w:t>5. Parsing</w:t>
        </w:r>
        <w:r>
          <w:rPr>
            <w:noProof/>
            <w:webHidden/>
          </w:rPr>
          <w:tab/>
        </w:r>
        <w:r>
          <w:rPr>
            <w:noProof/>
            <w:webHidden/>
          </w:rPr>
          <w:fldChar w:fldCharType="begin"/>
        </w:r>
        <w:r>
          <w:rPr>
            <w:noProof/>
            <w:webHidden/>
          </w:rPr>
          <w:instrText xml:space="preserve"> PAGEREF _Toc107468649 \h </w:instrText>
        </w:r>
        <w:r>
          <w:rPr>
            <w:noProof/>
            <w:webHidden/>
          </w:rPr>
        </w:r>
        <w:r>
          <w:rPr>
            <w:noProof/>
            <w:webHidden/>
          </w:rPr>
          <w:fldChar w:fldCharType="separate"/>
        </w:r>
        <w:r>
          <w:rPr>
            <w:noProof/>
            <w:webHidden/>
          </w:rPr>
          <w:t>55</w:t>
        </w:r>
        <w:r>
          <w:rPr>
            <w:noProof/>
            <w:webHidden/>
          </w:rPr>
          <w:fldChar w:fldCharType="end"/>
        </w:r>
      </w:hyperlink>
    </w:p>
    <w:p w14:paraId="4077CC65" w14:textId="37FF457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50" w:history="1">
        <w:r w:rsidRPr="001A466D">
          <w:rPr>
            <w:rStyle w:val="Hyperlink"/>
            <w:noProof/>
            <w:lang w:val="en-GB"/>
          </w:rPr>
          <w:t>5.1 Connection</w:t>
        </w:r>
        <w:r>
          <w:rPr>
            <w:noProof/>
            <w:webHidden/>
          </w:rPr>
          <w:tab/>
        </w:r>
        <w:r>
          <w:rPr>
            <w:noProof/>
            <w:webHidden/>
          </w:rPr>
          <w:fldChar w:fldCharType="begin"/>
        </w:r>
        <w:r>
          <w:rPr>
            <w:noProof/>
            <w:webHidden/>
          </w:rPr>
          <w:instrText xml:space="preserve"> PAGEREF _Toc107468650 \h </w:instrText>
        </w:r>
        <w:r>
          <w:rPr>
            <w:noProof/>
            <w:webHidden/>
          </w:rPr>
        </w:r>
        <w:r>
          <w:rPr>
            <w:noProof/>
            <w:webHidden/>
          </w:rPr>
          <w:fldChar w:fldCharType="separate"/>
        </w:r>
        <w:r>
          <w:rPr>
            <w:noProof/>
            <w:webHidden/>
          </w:rPr>
          <w:t>55</w:t>
        </w:r>
        <w:r>
          <w:rPr>
            <w:noProof/>
            <w:webHidden/>
          </w:rPr>
          <w:fldChar w:fldCharType="end"/>
        </w:r>
      </w:hyperlink>
    </w:p>
    <w:p w14:paraId="4EE915D5" w14:textId="70306ECC"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51" w:history="1">
        <w:r w:rsidRPr="001A466D">
          <w:rPr>
            <w:rStyle w:val="Hyperlink"/>
            <w:noProof/>
            <w:lang w:val="en-GB"/>
          </w:rPr>
          <w:t>5.2 Lexical analysis</w:t>
        </w:r>
        <w:r>
          <w:rPr>
            <w:noProof/>
            <w:webHidden/>
          </w:rPr>
          <w:tab/>
        </w:r>
        <w:r>
          <w:rPr>
            <w:noProof/>
            <w:webHidden/>
          </w:rPr>
          <w:fldChar w:fldCharType="begin"/>
        </w:r>
        <w:r>
          <w:rPr>
            <w:noProof/>
            <w:webHidden/>
          </w:rPr>
          <w:instrText xml:space="preserve"> PAGEREF _Toc107468651 \h </w:instrText>
        </w:r>
        <w:r>
          <w:rPr>
            <w:noProof/>
            <w:webHidden/>
          </w:rPr>
        </w:r>
        <w:r>
          <w:rPr>
            <w:noProof/>
            <w:webHidden/>
          </w:rPr>
          <w:fldChar w:fldCharType="separate"/>
        </w:r>
        <w:r>
          <w:rPr>
            <w:noProof/>
            <w:webHidden/>
          </w:rPr>
          <w:t>55</w:t>
        </w:r>
        <w:r>
          <w:rPr>
            <w:noProof/>
            <w:webHidden/>
          </w:rPr>
          <w:fldChar w:fldCharType="end"/>
        </w:r>
      </w:hyperlink>
    </w:p>
    <w:p w14:paraId="5EF76FBB" w14:textId="58AA6FD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52" w:history="1">
        <w:r w:rsidRPr="001A466D">
          <w:rPr>
            <w:rStyle w:val="Hyperlink"/>
            <w:noProof/>
            <w:lang w:val="en-GB"/>
          </w:rPr>
          <w:t>5.3 Parser</w:t>
        </w:r>
        <w:r>
          <w:rPr>
            <w:noProof/>
            <w:webHidden/>
          </w:rPr>
          <w:tab/>
        </w:r>
        <w:r>
          <w:rPr>
            <w:noProof/>
            <w:webHidden/>
          </w:rPr>
          <w:fldChar w:fldCharType="begin"/>
        </w:r>
        <w:r>
          <w:rPr>
            <w:noProof/>
            <w:webHidden/>
          </w:rPr>
          <w:instrText xml:space="preserve"> PAGEREF _Toc107468652 \h </w:instrText>
        </w:r>
        <w:r>
          <w:rPr>
            <w:noProof/>
            <w:webHidden/>
          </w:rPr>
        </w:r>
        <w:r>
          <w:rPr>
            <w:noProof/>
            <w:webHidden/>
          </w:rPr>
          <w:fldChar w:fldCharType="separate"/>
        </w:r>
        <w:r>
          <w:rPr>
            <w:noProof/>
            <w:webHidden/>
          </w:rPr>
          <w:t>56</w:t>
        </w:r>
        <w:r>
          <w:rPr>
            <w:noProof/>
            <w:webHidden/>
          </w:rPr>
          <w:fldChar w:fldCharType="end"/>
        </w:r>
      </w:hyperlink>
    </w:p>
    <w:p w14:paraId="55865397" w14:textId="7415C1CF"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53" w:history="1">
        <w:r w:rsidRPr="001A466D">
          <w:rPr>
            <w:rStyle w:val="Hyperlink"/>
            <w:noProof/>
            <w:lang w:val="en-GB"/>
          </w:rPr>
          <w:t>5.3.1 Execute status and parsing</w:t>
        </w:r>
        <w:r>
          <w:rPr>
            <w:noProof/>
            <w:webHidden/>
          </w:rPr>
          <w:tab/>
        </w:r>
        <w:r>
          <w:rPr>
            <w:noProof/>
            <w:webHidden/>
          </w:rPr>
          <w:fldChar w:fldCharType="begin"/>
        </w:r>
        <w:r>
          <w:rPr>
            <w:noProof/>
            <w:webHidden/>
          </w:rPr>
          <w:instrText xml:space="preserve"> PAGEREF _Toc107468653 \h </w:instrText>
        </w:r>
        <w:r>
          <w:rPr>
            <w:noProof/>
            <w:webHidden/>
          </w:rPr>
        </w:r>
        <w:r>
          <w:rPr>
            <w:noProof/>
            <w:webHidden/>
          </w:rPr>
          <w:fldChar w:fldCharType="separate"/>
        </w:r>
        <w:r>
          <w:rPr>
            <w:noProof/>
            <w:webHidden/>
          </w:rPr>
          <w:t>56</w:t>
        </w:r>
        <w:r>
          <w:rPr>
            <w:noProof/>
            <w:webHidden/>
          </w:rPr>
          <w:fldChar w:fldCharType="end"/>
        </w:r>
      </w:hyperlink>
    </w:p>
    <w:p w14:paraId="1D41AEF6" w14:textId="32C924DD"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54" w:history="1">
        <w:r w:rsidRPr="001A466D">
          <w:rPr>
            <w:rStyle w:val="Hyperlink"/>
            <w:noProof/>
            <w:lang w:val="en-GB"/>
          </w:rPr>
          <w:t>5.3.3 Parsing routines</w:t>
        </w:r>
        <w:r>
          <w:rPr>
            <w:noProof/>
            <w:webHidden/>
          </w:rPr>
          <w:tab/>
        </w:r>
        <w:r>
          <w:rPr>
            <w:noProof/>
            <w:webHidden/>
          </w:rPr>
          <w:fldChar w:fldCharType="begin"/>
        </w:r>
        <w:r>
          <w:rPr>
            <w:noProof/>
            <w:webHidden/>
          </w:rPr>
          <w:instrText xml:space="preserve"> PAGEREF _Toc107468654 \h </w:instrText>
        </w:r>
        <w:r>
          <w:rPr>
            <w:noProof/>
            <w:webHidden/>
          </w:rPr>
        </w:r>
        <w:r>
          <w:rPr>
            <w:noProof/>
            <w:webHidden/>
          </w:rPr>
          <w:fldChar w:fldCharType="separate"/>
        </w:r>
        <w:r>
          <w:rPr>
            <w:noProof/>
            <w:webHidden/>
          </w:rPr>
          <w:t>57</w:t>
        </w:r>
        <w:r>
          <w:rPr>
            <w:noProof/>
            <w:webHidden/>
          </w:rPr>
          <w:fldChar w:fldCharType="end"/>
        </w:r>
      </w:hyperlink>
    </w:p>
    <w:p w14:paraId="7BE1C471" w14:textId="07474520"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655" w:history="1">
        <w:r w:rsidRPr="001A466D">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_Toc107468655 \h </w:instrText>
        </w:r>
        <w:r>
          <w:rPr>
            <w:noProof/>
            <w:webHidden/>
          </w:rPr>
        </w:r>
        <w:r>
          <w:rPr>
            <w:noProof/>
            <w:webHidden/>
          </w:rPr>
          <w:fldChar w:fldCharType="separate"/>
        </w:r>
        <w:r>
          <w:rPr>
            <w:noProof/>
            <w:webHidden/>
          </w:rPr>
          <w:t>58</w:t>
        </w:r>
        <w:r>
          <w:rPr>
            <w:noProof/>
            <w:webHidden/>
          </w:rPr>
          <w:fldChar w:fldCharType="end"/>
        </w:r>
      </w:hyperlink>
    </w:p>
    <w:p w14:paraId="1F3A2248" w14:textId="59710403"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56" w:history="1">
        <w:r w:rsidRPr="001A466D">
          <w:rPr>
            <w:rStyle w:val="Hyperlink"/>
            <w:noProof/>
            <w:lang w:val="en-GB"/>
          </w:rPr>
          <w:t>6.1 Overview of Query Analysis</w:t>
        </w:r>
        <w:r>
          <w:rPr>
            <w:noProof/>
            <w:webHidden/>
          </w:rPr>
          <w:tab/>
        </w:r>
        <w:r>
          <w:rPr>
            <w:noProof/>
            <w:webHidden/>
          </w:rPr>
          <w:fldChar w:fldCharType="begin"/>
        </w:r>
        <w:r>
          <w:rPr>
            <w:noProof/>
            <w:webHidden/>
          </w:rPr>
          <w:instrText xml:space="preserve"> PAGEREF _Toc107468656 \h </w:instrText>
        </w:r>
        <w:r>
          <w:rPr>
            <w:noProof/>
            <w:webHidden/>
          </w:rPr>
        </w:r>
        <w:r>
          <w:rPr>
            <w:noProof/>
            <w:webHidden/>
          </w:rPr>
          <w:fldChar w:fldCharType="separate"/>
        </w:r>
        <w:r>
          <w:rPr>
            <w:noProof/>
            <w:webHidden/>
          </w:rPr>
          <w:t>58</w:t>
        </w:r>
        <w:r>
          <w:rPr>
            <w:noProof/>
            <w:webHidden/>
          </w:rPr>
          <w:fldChar w:fldCharType="end"/>
        </w:r>
      </w:hyperlink>
    </w:p>
    <w:p w14:paraId="1441E81F" w14:textId="1058E0FA"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57" w:history="1">
        <w:r w:rsidRPr="001A466D">
          <w:rPr>
            <w:rStyle w:val="Hyperlink"/>
            <w:noProof/>
            <w:lang w:val="en-GB"/>
          </w:rPr>
          <w:t>6.1.1 Context and Ident management</w:t>
        </w:r>
        <w:r>
          <w:rPr>
            <w:noProof/>
            <w:webHidden/>
          </w:rPr>
          <w:tab/>
        </w:r>
        <w:r>
          <w:rPr>
            <w:noProof/>
            <w:webHidden/>
          </w:rPr>
          <w:fldChar w:fldCharType="begin"/>
        </w:r>
        <w:r>
          <w:rPr>
            <w:noProof/>
            <w:webHidden/>
          </w:rPr>
          <w:instrText xml:space="preserve"> PAGEREF _Toc107468657 \h </w:instrText>
        </w:r>
        <w:r>
          <w:rPr>
            <w:noProof/>
            <w:webHidden/>
          </w:rPr>
        </w:r>
        <w:r>
          <w:rPr>
            <w:noProof/>
            <w:webHidden/>
          </w:rPr>
          <w:fldChar w:fldCharType="separate"/>
        </w:r>
        <w:r>
          <w:rPr>
            <w:noProof/>
            <w:webHidden/>
          </w:rPr>
          <w:t>59</w:t>
        </w:r>
        <w:r>
          <w:rPr>
            <w:noProof/>
            <w:webHidden/>
          </w:rPr>
          <w:fldChar w:fldCharType="end"/>
        </w:r>
      </w:hyperlink>
    </w:p>
    <w:p w14:paraId="3F729712" w14:textId="042DBAD5"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58" w:history="1">
        <w:r w:rsidRPr="001A466D">
          <w:rPr>
            <w:rStyle w:val="Hyperlink"/>
            <w:noProof/>
          </w:rPr>
          <w:t>6.1.2 Identifier definition</w:t>
        </w:r>
        <w:r>
          <w:rPr>
            <w:noProof/>
            <w:webHidden/>
          </w:rPr>
          <w:tab/>
        </w:r>
        <w:r>
          <w:rPr>
            <w:noProof/>
            <w:webHidden/>
          </w:rPr>
          <w:fldChar w:fldCharType="begin"/>
        </w:r>
        <w:r>
          <w:rPr>
            <w:noProof/>
            <w:webHidden/>
          </w:rPr>
          <w:instrText xml:space="preserve"> PAGEREF _Toc107468658 \h </w:instrText>
        </w:r>
        <w:r>
          <w:rPr>
            <w:noProof/>
            <w:webHidden/>
          </w:rPr>
        </w:r>
        <w:r>
          <w:rPr>
            <w:noProof/>
            <w:webHidden/>
          </w:rPr>
          <w:fldChar w:fldCharType="separate"/>
        </w:r>
        <w:r>
          <w:rPr>
            <w:noProof/>
            <w:webHidden/>
          </w:rPr>
          <w:t>60</w:t>
        </w:r>
        <w:r>
          <w:rPr>
            <w:noProof/>
            <w:webHidden/>
          </w:rPr>
          <w:fldChar w:fldCharType="end"/>
        </w:r>
      </w:hyperlink>
    </w:p>
    <w:p w14:paraId="2A1A7504" w14:textId="6C1B3BB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59" w:history="1">
        <w:r w:rsidRPr="001A466D">
          <w:rPr>
            <w:rStyle w:val="Hyperlink"/>
            <w:noProof/>
          </w:rPr>
          <w:t>6.1.3 Alias and Subquery</w:t>
        </w:r>
        <w:r>
          <w:rPr>
            <w:noProof/>
            <w:webHidden/>
          </w:rPr>
          <w:tab/>
        </w:r>
        <w:r>
          <w:rPr>
            <w:noProof/>
            <w:webHidden/>
          </w:rPr>
          <w:fldChar w:fldCharType="begin"/>
        </w:r>
        <w:r>
          <w:rPr>
            <w:noProof/>
            <w:webHidden/>
          </w:rPr>
          <w:instrText xml:space="preserve"> PAGEREF _Toc107468659 \h </w:instrText>
        </w:r>
        <w:r>
          <w:rPr>
            <w:noProof/>
            <w:webHidden/>
          </w:rPr>
        </w:r>
        <w:r>
          <w:rPr>
            <w:noProof/>
            <w:webHidden/>
          </w:rPr>
          <w:fldChar w:fldCharType="separate"/>
        </w:r>
        <w:r>
          <w:rPr>
            <w:noProof/>
            <w:webHidden/>
          </w:rPr>
          <w:t>60</w:t>
        </w:r>
        <w:r>
          <w:rPr>
            <w:noProof/>
            <w:webHidden/>
          </w:rPr>
          <w:fldChar w:fldCharType="end"/>
        </w:r>
      </w:hyperlink>
    </w:p>
    <w:p w14:paraId="5407EE5F" w14:textId="54144CD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0" w:history="1">
        <w:r w:rsidRPr="001A466D">
          <w:rPr>
            <w:rStyle w:val="Hyperlink"/>
            <w:noProof/>
          </w:rPr>
          <w:t>6.1.4 Replacement rules</w:t>
        </w:r>
        <w:r>
          <w:rPr>
            <w:noProof/>
            <w:webHidden/>
          </w:rPr>
          <w:tab/>
        </w:r>
        <w:r>
          <w:rPr>
            <w:noProof/>
            <w:webHidden/>
          </w:rPr>
          <w:fldChar w:fldCharType="begin"/>
        </w:r>
        <w:r>
          <w:rPr>
            <w:noProof/>
            <w:webHidden/>
          </w:rPr>
          <w:instrText xml:space="preserve"> PAGEREF _Toc107468660 \h </w:instrText>
        </w:r>
        <w:r>
          <w:rPr>
            <w:noProof/>
            <w:webHidden/>
          </w:rPr>
        </w:r>
        <w:r>
          <w:rPr>
            <w:noProof/>
            <w:webHidden/>
          </w:rPr>
          <w:fldChar w:fldCharType="separate"/>
        </w:r>
        <w:r>
          <w:rPr>
            <w:noProof/>
            <w:webHidden/>
          </w:rPr>
          <w:t>60</w:t>
        </w:r>
        <w:r>
          <w:rPr>
            <w:noProof/>
            <w:webHidden/>
          </w:rPr>
          <w:fldChar w:fldCharType="end"/>
        </w:r>
      </w:hyperlink>
    </w:p>
    <w:p w14:paraId="4F509D22" w14:textId="76C1DE7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1" w:history="1">
        <w:r w:rsidRPr="001A466D">
          <w:rPr>
            <w:rStyle w:val="Hyperlink"/>
            <w:noProof/>
          </w:rPr>
          <w:t>6.1.5 References and Resolution</w:t>
        </w:r>
        <w:r>
          <w:rPr>
            <w:noProof/>
            <w:webHidden/>
          </w:rPr>
          <w:tab/>
        </w:r>
        <w:r>
          <w:rPr>
            <w:noProof/>
            <w:webHidden/>
          </w:rPr>
          <w:fldChar w:fldCharType="begin"/>
        </w:r>
        <w:r>
          <w:rPr>
            <w:noProof/>
            <w:webHidden/>
          </w:rPr>
          <w:instrText xml:space="preserve"> PAGEREF _Toc107468661 \h </w:instrText>
        </w:r>
        <w:r>
          <w:rPr>
            <w:noProof/>
            <w:webHidden/>
          </w:rPr>
        </w:r>
        <w:r>
          <w:rPr>
            <w:noProof/>
            <w:webHidden/>
          </w:rPr>
          <w:fldChar w:fldCharType="separate"/>
        </w:r>
        <w:r>
          <w:rPr>
            <w:noProof/>
            <w:webHidden/>
          </w:rPr>
          <w:t>60</w:t>
        </w:r>
        <w:r>
          <w:rPr>
            <w:noProof/>
            <w:webHidden/>
          </w:rPr>
          <w:fldChar w:fldCharType="end"/>
        </w:r>
      </w:hyperlink>
    </w:p>
    <w:p w14:paraId="62A90D65" w14:textId="20E2DC06"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2" w:history="1">
        <w:r w:rsidRPr="001A466D">
          <w:rPr>
            <w:rStyle w:val="Hyperlink"/>
            <w:noProof/>
            <w:lang w:val="en-GB"/>
          </w:rPr>
          <w:t>6.1.6 A worked example</w:t>
        </w:r>
        <w:r>
          <w:rPr>
            <w:noProof/>
            <w:webHidden/>
          </w:rPr>
          <w:tab/>
        </w:r>
        <w:r>
          <w:rPr>
            <w:noProof/>
            <w:webHidden/>
          </w:rPr>
          <w:fldChar w:fldCharType="begin"/>
        </w:r>
        <w:r>
          <w:rPr>
            <w:noProof/>
            <w:webHidden/>
          </w:rPr>
          <w:instrText xml:space="preserve"> PAGEREF _Toc107468662 \h </w:instrText>
        </w:r>
        <w:r>
          <w:rPr>
            <w:noProof/>
            <w:webHidden/>
          </w:rPr>
        </w:r>
        <w:r>
          <w:rPr>
            <w:noProof/>
            <w:webHidden/>
          </w:rPr>
          <w:fldChar w:fldCharType="separate"/>
        </w:r>
        <w:r>
          <w:rPr>
            <w:noProof/>
            <w:webHidden/>
          </w:rPr>
          <w:t>61</w:t>
        </w:r>
        <w:r>
          <w:rPr>
            <w:noProof/>
            <w:webHidden/>
          </w:rPr>
          <w:fldChar w:fldCharType="end"/>
        </w:r>
      </w:hyperlink>
    </w:p>
    <w:p w14:paraId="0A73D90D" w14:textId="6A370315"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63" w:history="1">
        <w:r w:rsidRPr="001A466D">
          <w:rPr>
            <w:rStyle w:val="Hyperlink"/>
            <w:noProof/>
            <w:lang w:val="en-GB"/>
          </w:rPr>
          <w:t>6.2 RowSets and Context</w:t>
        </w:r>
        <w:r>
          <w:rPr>
            <w:noProof/>
            <w:webHidden/>
          </w:rPr>
          <w:tab/>
        </w:r>
        <w:r>
          <w:rPr>
            <w:noProof/>
            <w:webHidden/>
          </w:rPr>
          <w:fldChar w:fldCharType="begin"/>
        </w:r>
        <w:r>
          <w:rPr>
            <w:noProof/>
            <w:webHidden/>
          </w:rPr>
          <w:instrText xml:space="preserve"> PAGEREF _Toc107468663 \h </w:instrText>
        </w:r>
        <w:r>
          <w:rPr>
            <w:noProof/>
            <w:webHidden/>
          </w:rPr>
        </w:r>
        <w:r>
          <w:rPr>
            <w:noProof/>
            <w:webHidden/>
          </w:rPr>
          <w:fldChar w:fldCharType="separate"/>
        </w:r>
        <w:r>
          <w:rPr>
            <w:noProof/>
            <w:webHidden/>
          </w:rPr>
          <w:t>65</w:t>
        </w:r>
        <w:r>
          <w:rPr>
            <w:noProof/>
            <w:webHidden/>
          </w:rPr>
          <w:fldChar w:fldCharType="end"/>
        </w:r>
      </w:hyperlink>
    </w:p>
    <w:p w14:paraId="195A76C8" w14:textId="14862DD7"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4" w:history="1">
        <w:r w:rsidRPr="001A466D">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_Toc107468664 \h </w:instrText>
        </w:r>
        <w:r>
          <w:rPr>
            <w:noProof/>
            <w:webHidden/>
          </w:rPr>
        </w:r>
        <w:r>
          <w:rPr>
            <w:noProof/>
            <w:webHidden/>
          </w:rPr>
          <w:fldChar w:fldCharType="separate"/>
        </w:r>
        <w:r>
          <w:rPr>
            <w:noProof/>
            <w:webHidden/>
          </w:rPr>
          <w:t>66</w:t>
        </w:r>
        <w:r>
          <w:rPr>
            <w:noProof/>
            <w:webHidden/>
          </w:rPr>
          <w:fldChar w:fldCharType="end"/>
        </w:r>
      </w:hyperlink>
    </w:p>
    <w:p w14:paraId="3E8B8CD4" w14:textId="64B23C42"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5" w:history="1">
        <w:r w:rsidRPr="001A466D">
          <w:rPr>
            <w:rStyle w:val="Hyperlink"/>
            <w:noProof/>
            <w:lang w:val="en-GB"/>
          </w:rPr>
          <w:t>6.2.2 Aggregate functions</w:t>
        </w:r>
        <w:r>
          <w:rPr>
            <w:noProof/>
            <w:webHidden/>
          </w:rPr>
          <w:tab/>
        </w:r>
        <w:r>
          <w:rPr>
            <w:noProof/>
            <w:webHidden/>
          </w:rPr>
          <w:fldChar w:fldCharType="begin"/>
        </w:r>
        <w:r>
          <w:rPr>
            <w:noProof/>
            <w:webHidden/>
          </w:rPr>
          <w:instrText xml:space="preserve"> PAGEREF _Toc107468665 \h </w:instrText>
        </w:r>
        <w:r>
          <w:rPr>
            <w:noProof/>
            <w:webHidden/>
          </w:rPr>
        </w:r>
        <w:r>
          <w:rPr>
            <w:noProof/>
            <w:webHidden/>
          </w:rPr>
          <w:fldChar w:fldCharType="separate"/>
        </w:r>
        <w:r>
          <w:rPr>
            <w:noProof/>
            <w:webHidden/>
          </w:rPr>
          <w:t>67</w:t>
        </w:r>
        <w:r>
          <w:rPr>
            <w:noProof/>
            <w:webHidden/>
          </w:rPr>
          <w:fldChar w:fldCharType="end"/>
        </w:r>
      </w:hyperlink>
    </w:p>
    <w:p w14:paraId="0AA6875F" w14:textId="3CE7E687"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6" w:history="1">
        <w:r w:rsidRPr="001A466D">
          <w:rPr>
            <w:rStyle w:val="Hyperlink"/>
            <w:noProof/>
            <w:lang w:val="en-GB"/>
          </w:rPr>
          <w:t>6.2.3 Views</w:t>
        </w:r>
        <w:r>
          <w:rPr>
            <w:noProof/>
            <w:webHidden/>
          </w:rPr>
          <w:tab/>
        </w:r>
        <w:r>
          <w:rPr>
            <w:noProof/>
            <w:webHidden/>
          </w:rPr>
          <w:fldChar w:fldCharType="begin"/>
        </w:r>
        <w:r>
          <w:rPr>
            <w:noProof/>
            <w:webHidden/>
          </w:rPr>
          <w:instrText xml:space="preserve"> PAGEREF _Toc107468666 \h </w:instrText>
        </w:r>
        <w:r>
          <w:rPr>
            <w:noProof/>
            <w:webHidden/>
          </w:rPr>
        </w:r>
        <w:r>
          <w:rPr>
            <w:noProof/>
            <w:webHidden/>
          </w:rPr>
          <w:fldChar w:fldCharType="separate"/>
        </w:r>
        <w:r>
          <w:rPr>
            <w:noProof/>
            <w:webHidden/>
          </w:rPr>
          <w:t>69</w:t>
        </w:r>
        <w:r>
          <w:rPr>
            <w:noProof/>
            <w:webHidden/>
          </w:rPr>
          <w:fldChar w:fldCharType="end"/>
        </w:r>
      </w:hyperlink>
    </w:p>
    <w:p w14:paraId="31A3FFA2" w14:textId="019937EE"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67" w:history="1">
        <w:r w:rsidRPr="001A466D">
          <w:rPr>
            <w:rStyle w:val="Hyperlink"/>
            <w:noProof/>
            <w:lang w:val="en-GB"/>
          </w:rPr>
          <w:t>6.2.4 RestViews</w:t>
        </w:r>
        <w:r>
          <w:rPr>
            <w:noProof/>
            <w:webHidden/>
          </w:rPr>
          <w:tab/>
        </w:r>
        <w:r>
          <w:rPr>
            <w:noProof/>
            <w:webHidden/>
          </w:rPr>
          <w:fldChar w:fldCharType="begin"/>
        </w:r>
        <w:r>
          <w:rPr>
            <w:noProof/>
            <w:webHidden/>
          </w:rPr>
          <w:instrText xml:space="preserve"> PAGEREF _Toc107468667 \h </w:instrText>
        </w:r>
        <w:r>
          <w:rPr>
            <w:noProof/>
            <w:webHidden/>
          </w:rPr>
        </w:r>
        <w:r>
          <w:rPr>
            <w:noProof/>
            <w:webHidden/>
          </w:rPr>
          <w:fldChar w:fldCharType="separate"/>
        </w:r>
        <w:r>
          <w:rPr>
            <w:noProof/>
            <w:webHidden/>
          </w:rPr>
          <w:t>69</w:t>
        </w:r>
        <w:r>
          <w:rPr>
            <w:noProof/>
            <w:webHidden/>
          </w:rPr>
          <w:fldChar w:fldCharType="end"/>
        </w:r>
      </w:hyperlink>
    </w:p>
    <w:p w14:paraId="7B92C58F" w14:textId="12693600"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68" w:history="1">
        <w:r w:rsidRPr="001A466D">
          <w:rPr>
            <w:rStyle w:val="Hyperlink"/>
            <w:noProof/>
            <w:lang w:val="en-GB"/>
          </w:rPr>
          <w:t>6.3 SqlValue vs TypedValue</w:t>
        </w:r>
        <w:r>
          <w:rPr>
            <w:noProof/>
            <w:webHidden/>
          </w:rPr>
          <w:tab/>
        </w:r>
        <w:r>
          <w:rPr>
            <w:noProof/>
            <w:webHidden/>
          </w:rPr>
          <w:fldChar w:fldCharType="begin"/>
        </w:r>
        <w:r>
          <w:rPr>
            <w:noProof/>
            <w:webHidden/>
          </w:rPr>
          <w:instrText xml:space="preserve"> PAGEREF _Toc107468668 \h </w:instrText>
        </w:r>
        <w:r>
          <w:rPr>
            <w:noProof/>
            <w:webHidden/>
          </w:rPr>
        </w:r>
        <w:r>
          <w:rPr>
            <w:noProof/>
            <w:webHidden/>
          </w:rPr>
          <w:fldChar w:fldCharType="separate"/>
        </w:r>
        <w:r>
          <w:rPr>
            <w:noProof/>
            <w:webHidden/>
          </w:rPr>
          <w:t>70</w:t>
        </w:r>
        <w:r>
          <w:rPr>
            <w:noProof/>
            <w:webHidden/>
          </w:rPr>
          <w:fldChar w:fldCharType="end"/>
        </w:r>
      </w:hyperlink>
    </w:p>
    <w:p w14:paraId="48B20BBD" w14:textId="3E4E7567"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69" w:history="1">
        <w:r w:rsidRPr="001A466D">
          <w:rPr>
            <w:rStyle w:val="Hyperlink"/>
            <w:noProof/>
            <w:lang w:val="en-GB"/>
          </w:rPr>
          <w:t>6.4 Persistent Stored Modules</w:t>
        </w:r>
        <w:r>
          <w:rPr>
            <w:noProof/>
            <w:webHidden/>
          </w:rPr>
          <w:tab/>
        </w:r>
        <w:r>
          <w:rPr>
            <w:noProof/>
            <w:webHidden/>
          </w:rPr>
          <w:fldChar w:fldCharType="begin"/>
        </w:r>
        <w:r>
          <w:rPr>
            <w:noProof/>
            <w:webHidden/>
          </w:rPr>
          <w:instrText xml:space="preserve"> PAGEREF _Toc107468669 \h </w:instrText>
        </w:r>
        <w:r>
          <w:rPr>
            <w:noProof/>
            <w:webHidden/>
          </w:rPr>
        </w:r>
        <w:r>
          <w:rPr>
            <w:noProof/>
            <w:webHidden/>
          </w:rPr>
          <w:fldChar w:fldCharType="separate"/>
        </w:r>
        <w:r>
          <w:rPr>
            <w:noProof/>
            <w:webHidden/>
          </w:rPr>
          <w:t>70</w:t>
        </w:r>
        <w:r>
          <w:rPr>
            <w:noProof/>
            <w:webHidden/>
          </w:rPr>
          <w:fldChar w:fldCharType="end"/>
        </w:r>
      </w:hyperlink>
    </w:p>
    <w:p w14:paraId="7179372F" w14:textId="4C5BBE8F"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0" w:history="1">
        <w:r w:rsidRPr="001A466D">
          <w:rPr>
            <w:rStyle w:val="Hyperlink"/>
            <w:noProof/>
            <w:lang w:val="en-GB"/>
          </w:rPr>
          <w:t>6.5 Trigger Implementation</w:t>
        </w:r>
        <w:r>
          <w:rPr>
            <w:noProof/>
            <w:webHidden/>
          </w:rPr>
          <w:tab/>
        </w:r>
        <w:r>
          <w:rPr>
            <w:noProof/>
            <w:webHidden/>
          </w:rPr>
          <w:fldChar w:fldCharType="begin"/>
        </w:r>
        <w:r>
          <w:rPr>
            <w:noProof/>
            <w:webHidden/>
          </w:rPr>
          <w:instrText xml:space="preserve"> PAGEREF _Toc107468670 \h </w:instrText>
        </w:r>
        <w:r>
          <w:rPr>
            <w:noProof/>
            <w:webHidden/>
          </w:rPr>
        </w:r>
        <w:r>
          <w:rPr>
            <w:noProof/>
            <w:webHidden/>
          </w:rPr>
          <w:fldChar w:fldCharType="separate"/>
        </w:r>
        <w:r>
          <w:rPr>
            <w:noProof/>
            <w:webHidden/>
          </w:rPr>
          <w:t>71</w:t>
        </w:r>
        <w:r>
          <w:rPr>
            <w:noProof/>
            <w:webHidden/>
          </w:rPr>
          <w:fldChar w:fldCharType="end"/>
        </w:r>
      </w:hyperlink>
    </w:p>
    <w:p w14:paraId="52470AFF" w14:textId="7F518639"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1" w:history="1">
        <w:r w:rsidRPr="001A466D">
          <w:rPr>
            <w:rStyle w:val="Hyperlink"/>
            <w:noProof/>
          </w:rPr>
          <w:t>6.6 View Implementation</w:t>
        </w:r>
        <w:r>
          <w:rPr>
            <w:noProof/>
            <w:webHidden/>
          </w:rPr>
          <w:tab/>
        </w:r>
        <w:r>
          <w:rPr>
            <w:noProof/>
            <w:webHidden/>
          </w:rPr>
          <w:fldChar w:fldCharType="begin"/>
        </w:r>
        <w:r>
          <w:rPr>
            <w:noProof/>
            <w:webHidden/>
          </w:rPr>
          <w:instrText xml:space="preserve"> PAGEREF _Toc107468671 \h </w:instrText>
        </w:r>
        <w:r>
          <w:rPr>
            <w:noProof/>
            <w:webHidden/>
          </w:rPr>
        </w:r>
        <w:r>
          <w:rPr>
            <w:noProof/>
            <w:webHidden/>
          </w:rPr>
          <w:fldChar w:fldCharType="separate"/>
        </w:r>
        <w:r>
          <w:rPr>
            <w:noProof/>
            <w:webHidden/>
          </w:rPr>
          <w:t>79</w:t>
        </w:r>
        <w:r>
          <w:rPr>
            <w:noProof/>
            <w:webHidden/>
          </w:rPr>
          <w:fldChar w:fldCharType="end"/>
        </w:r>
      </w:hyperlink>
    </w:p>
    <w:p w14:paraId="0A7DBB79" w14:textId="44721FC6"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2" w:history="1">
        <w:r w:rsidRPr="001A466D">
          <w:rPr>
            <w:rStyle w:val="Hyperlink"/>
            <w:noProof/>
          </w:rPr>
          <w:t>6.7 Prepared Statement implementation</w:t>
        </w:r>
        <w:r>
          <w:rPr>
            <w:noProof/>
            <w:webHidden/>
          </w:rPr>
          <w:tab/>
        </w:r>
        <w:r>
          <w:rPr>
            <w:noProof/>
            <w:webHidden/>
          </w:rPr>
          <w:fldChar w:fldCharType="begin"/>
        </w:r>
        <w:r>
          <w:rPr>
            <w:noProof/>
            <w:webHidden/>
          </w:rPr>
          <w:instrText xml:space="preserve"> PAGEREF _Toc107468672 \h </w:instrText>
        </w:r>
        <w:r>
          <w:rPr>
            <w:noProof/>
            <w:webHidden/>
          </w:rPr>
        </w:r>
        <w:r>
          <w:rPr>
            <w:noProof/>
            <w:webHidden/>
          </w:rPr>
          <w:fldChar w:fldCharType="separate"/>
        </w:r>
        <w:r>
          <w:rPr>
            <w:noProof/>
            <w:webHidden/>
          </w:rPr>
          <w:t>85</w:t>
        </w:r>
        <w:r>
          <w:rPr>
            <w:noProof/>
            <w:webHidden/>
          </w:rPr>
          <w:fldChar w:fldCharType="end"/>
        </w:r>
      </w:hyperlink>
    </w:p>
    <w:p w14:paraId="148DB47A" w14:textId="66B01811"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3" w:history="1">
        <w:r w:rsidRPr="001A466D">
          <w:rPr>
            <w:rStyle w:val="Hyperlink"/>
            <w:noProof/>
          </w:rPr>
          <w:t>6.8 Stored Procedure implementation</w:t>
        </w:r>
        <w:r>
          <w:rPr>
            <w:noProof/>
            <w:webHidden/>
          </w:rPr>
          <w:tab/>
        </w:r>
        <w:r>
          <w:rPr>
            <w:noProof/>
            <w:webHidden/>
          </w:rPr>
          <w:fldChar w:fldCharType="begin"/>
        </w:r>
        <w:r>
          <w:rPr>
            <w:noProof/>
            <w:webHidden/>
          </w:rPr>
          <w:instrText xml:space="preserve"> PAGEREF _Toc107468673 \h </w:instrText>
        </w:r>
        <w:r>
          <w:rPr>
            <w:noProof/>
            <w:webHidden/>
          </w:rPr>
        </w:r>
        <w:r>
          <w:rPr>
            <w:noProof/>
            <w:webHidden/>
          </w:rPr>
          <w:fldChar w:fldCharType="separate"/>
        </w:r>
        <w:r>
          <w:rPr>
            <w:noProof/>
            <w:webHidden/>
          </w:rPr>
          <w:t>86</w:t>
        </w:r>
        <w:r>
          <w:rPr>
            <w:noProof/>
            <w:webHidden/>
          </w:rPr>
          <w:fldChar w:fldCharType="end"/>
        </w:r>
      </w:hyperlink>
    </w:p>
    <w:p w14:paraId="1B51638C" w14:textId="464AE884"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4" w:history="1">
        <w:r w:rsidRPr="001A466D">
          <w:rPr>
            <w:rStyle w:val="Hyperlink"/>
            <w:noProof/>
          </w:rPr>
          <w:t>6.9 User-defined Types Implementation</w:t>
        </w:r>
        <w:r>
          <w:rPr>
            <w:noProof/>
            <w:webHidden/>
          </w:rPr>
          <w:tab/>
        </w:r>
        <w:r>
          <w:rPr>
            <w:noProof/>
            <w:webHidden/>
          </w:rPr>
          <w:fldChar w:fldCharType="begin"/>
        </w:r>
        <w:r>
          <w:rPr>
            <w:noProof/>
            <w:webHidden/>
          </w:rPr>
          <w:instrText xml:space="preserve"> PAGEREF _Toc107468674 \h </w:instrText>
        </w:r>
        <w:r>
          <w:rPr>
            <w:noProof/>
            <w:webHidden/>
          </w:rPr>
        </w:r>
        <w:r>
          <w:rPr>
            <w:noProof/>
            <w:webHidden/>
          </w:rPr>
          <w:fldChar w:fldCharType="separate"/>
        </w:r>
        <w:r>
          <w:rPr>
            <w:noProof/>
            <w:webHidden/>
          </w:rPr>
          <w:t>88</w:t>
        </w:r>
        <w:r>
          <w:rPr>
            <w:noProof/>
            <w:webHidden/>
          </w:rPr>
          <w:fldChar w:fldCharType="end"/>
        </w:r>
      </w:hyperlink>
    </w:p>
    <w:p w14:paraId="1C64A051" w14:textId="657F515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5" w:history="1">
        <w:r w:rsidRPr="001A466D">
          <w:rPr>
            <w:rStyle w:val="Hyperlink"/>
            <w:noProof/>
          </w:rPr>
          <w:t>6.10 RESTView implementation</w:t>
        </w:r>
        <w:r>
          <w:rPr>
            <w:noProof/>
            <w:webHidden/>
          </w:rPr>
          <w:tab/>
        </w:r>
        <w:r>
          <w:rPr>
            <w:noProof/>
            <w:webHidden/>
          </w:rPr>
          <w:fldChar w:fldCharType="begin"/>
        </w:r>
        <w:r>
          <w:rPr>
            <w:noProof/>
            <w:webHidden/>
          </w:rPr>
          <w:instrText xml:space="preserve"> PAGEREF _Toc107468675 \h </w:instrText>
        </w:r>
        <w:r>
          <w:rPr>
            <w:noProof/>
            <w:webHidden/>
          </w:rPr>
        </w:r>
        <w:r>
          <w:rPr>
            <w:noProof/>
            <w:webHidden/>
          </w:rPr>
          <w:fldChar w:fldCharType="separate"/>
        </w:r>
        <w:r>
          <w:rPr>
            <w:noProof/>
            <w:webHidden/>
          </w:rPr>
          <w:t>90</w:t>
        </w:r>
        <w:r>
          <w:rPr>
            <w:noProof/>
            <w:webHidden/>
          </w:rPr>
          <w:fldChar w:fldCharType="end"/>
        </w:r>
      </w:hyperlink>
    </w:p>
    <w:p w14:paraId="5B670E94" w14:textId="7460BF54"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76" w:history="1">
        <w:r w:rsidRPr="001A466D">
          <w:rPr>
            <w:rStyle w:val="Hyperlink"/>
            <w:noProof/>
          </w:rPr>
          <w:t>6.10.1 The HTTP1.1 model (test 22)</w:t>
        </w:r>
        <w:r>
          <w:rPr>
            <w:noProof/>
            <w:webHidden/>
          </w:rPr>
          <w:tab/>
        </w:r>
        <w:r>
          <w:rPr>
            <w:noProof/>
            <w:webHidden/>
          </w:rPr>
          <w:fldChar w:fldCharType="begin"/>
        </w:r>
        <w:r>
          <w:rPr>
            <w:noProof/>
            <w:webHidden/>
          </w:rPr>
          <w:instrText xml:space="preserve"> PAGEREF _Toc107468676 \h </w:instrText>
        </w:r>
        <w:r>
          <w:rPr>
            <w:noProof/>
            <w:webHidden/>
          </w:rPr>
        </w:r>
        <w:r>
          <w:rPr>
            <w:noProof/>
            <w:webHidden/>
          </w:rPr>
          <w:fldChar w:fldCharType="separate"/>
        </w:r>
        <w:r>
          <w:rPr>
            <w:noProof/>
            <w:webHidden/>
          </w:rPr>
          <w:t>90</w:t>
        </w:r>
        <w:r>
          <w:rPr>
            <w:noProof/>
            <w:webHidden/>
          </w:rPr>
          <w:fldChar w:fldCharType="end"/>
        </w:r>
      </w:hyperlink>
    </w:p>
    <w:p w14:paraId="1BA724BA" w14:textId="0AE7F9A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77" w:history="1">
        <w:r w:rsidRPr="001A466D">
          <w:rPr>
            <w:rStyle w:val="Hyperlink"/>
            <w:noProof/>
          </w:rPr>
          <w:t>6.10.2 The scripted POST model (test 23)</w:t>
        </w:r>
        <w:r>
          <w:rPr>
            <w:noProof/>
            <w:webHidden/>
          </w:rPr>
          <w:tab/>
        </w:r>
        <w:r>
          <w:rPr>
            <w:noProof/>
            <w:webHidden/>
          </w:rPr>
          <w:fldChar w:fldCharType="begin"/>
        </w:r>
        <w:r>
          <w:rPr>
            <w:noProof/>
            <w:webHidden/>
          </w:rPr>
          <w:instrText xml:space="preserve"> PAGEREF _Toc107468677 \h </w:instrText>
        </w:r>
        <w:r>
          <w:rPr>
            <w:noProof/>
            <w:webHidden/>
          </w:rPr>
        </w:r>
        <w:r>
          <w:rPr>
            <w:noProof/>
            <w:webHidden/>
          </w:rPr>
          <w:fldChar w:fldCharType="separate"/>
        </w:r>
        <w:r>
          <w:rPr>
            <w:noProof/>
            <w:webHidden/>
          </w:rPr>
          <w:t>96</w:t>
        </w:r>
        <w:r>
          <w:rPr>
            <w:noProof/>
            <w:webHidden/>
          </w:rPr>
          <w:fldChar w:fldCharType="end"/>
        </w:r>
      </w:hyperlink>
    </w:p>
    <w:p w14:paraId="7638A8B1" w14:textId="414293CC"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78" w:history="1">
        <w:r w:rsidRPr="001A466D">
          <w:rPr>
            <w:rStyle w:val="Hyperlink"/>
            <w:noProof/>
          </w:rPr>
          <w:t>6.10.3 RestView with a Using table</w:t>
        </w:r>
        <w:r>
          <w:rPr>
            <w:noProof/>
            <w:webHidden/>
          </w:rPr>
          <w:tab/>
        </w:r>
        <w:r>
          <w:rPr>
            <w:noProof/>
            <w:webHidden/>
          </w:rPr>
          <w:fldChar w:fldCharType="begin"/>
        </w:r>
        <w:r>
          <w:rPr>
            <w:noProof/>
            <w:webHidden/>
          </w:rPr>
          <w:instrText xml:space="preserve"> PAGEREF _Toc107468678 \h </w:instrText>
        </w:r>
        <w:r>
          <w:rPr>
            <w:noProof/>
            <w:webHidden/>
          </w:rPr>
        </w:r>
        <w:r>
          <w:rPr>
            <w:noProof/>
            <w:webHidden/>
          </w:rPr>
          <w:fldChar w:fldCharType="separate"/>
        </w:r>
        <w:r>
          <w:rPr>
            <w:noProof/>
            <w:webHidden/>
          </w:rPr>
          <w:t>98</w:t>
        </w:r>
        <w:r>
          <w:rPr>
            <w:noProof/>
            <w:webHidden/>
          </w:rPr>
          <w:fldChar w:fldCharType="end"/>
        </w:r>
      </w:hyperlink>
    </w:p>
    <w:p w14:paraId="76AC862F" w14:textId="7EFE594E"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79" w:history="1">
        <w:r w:rsidRPr="001A466D">
          <w:rPr>
            <w:rStyle w:val="Hyperlink"/>
            <w:noProof/>
          </w:rPr>
          <w:t>6.11 Versioned Objects</w:t>
        </w:r>
        <w:r>
          <w:rPr>
            <w:noProof/>
            <w:webHidden/>
          </w:rPr>
          <w:tab/>
        </w:r>
        <w:r>
          <w:rPr>
            <w:noProof/>
            <w:webHidden/>
          </w:rPr>
          <w:fldChar w:fldCharType="begin"/>
        </w:r>
        <w:r>
          <w:rPr>
            <w:noProof/>
            <w:webHidden/>
          </w:rPr>
          <w:instrText xml:space="preserve"> PAGEREF _Toc107468679 \h </w:instrText>
        </w:r>
        <w:r>
          <w:rPr>
            <w:noProof/>
            <w:webHidden/>
          </w:rPr>
        </w:r>
        <w:r>
          <w:rPr>
            <w:noProof/>
            <w:webHidden/>
          </w:rPr>
          <w:fldChar w:fldCharType="separate"/>
        </w:r>
        <w:r>
          <w:rPr>
            <w:noProof/>
            <w:webHidden/>
          </w:rPr>
          <w:t>109</w:t>
        </w:r>
        <w:r>
          <w:rPr>
            <w:noProof/>
            <w:webHidden/>
          </w:rPr>
          <w:fldChar w:fldCharType="end"/>
        </w:r>
      </w:hyperlink>
    </w:p>
    <w:p w14:paraId="53A4AAE4" w14:textId="7E4117E1" w:rsidR="00620317" w:rsidRDefault="00620317">
      <w:pPr>
        <w:pStyle w:val="TOC1"/>
        <w:tabs>
          <w:tab w:val="left" w:pos="480"/>
          <w:tab w:val="right" w:leader="dot" w:pos="8303"/>
        </w:tabs>
        <w:rPr>
          <w:rFonts w:asciiTheme="minorHAnsi" w:eastAsiaTheme="minorEastAsia" w:hAnsiTheme="minorHAnsi" w:cstheme="minorBidi"/>
          <w:noProof/>
          <w:sz w:val="22"/>
          <w:szCs w:val="22"/>
          <w:lang w:val="en-GB" w:eastAsia="en-GB"/>
        </w:rPr>
      </w:pPr>
      <w:hyperlink w:anchor="_Toc107468680" w:history="1">
        <w:r w:rsidRPr="001A466D">
          <w:rPr>
            <w:rStyle w:val="Hyperlink"/>
            <w:noProof/>
            <w:lang w:val="en-GB"/>
          </w:rPr>
          <w:t>7.</w:t>
        </w:r>
        <w:r>
          <w:rPr>
            <w:rFonts w:asciiTheme="minorHAnsi" w:eastAsiaTheme="minorEastAsia" w:hAnsiTheme="minorHAnsi" w:cstheme="minorBidi"/>
            <w:noProof/>
            <w:sz w:val="22"/>
            <w:szCs w:val="22"/>
            <w:lang w:val="en-GB" w:eastAsia="en-GB"/>
          </w:rPr>
          <w:tab/>
        </w:r>
        <w:r w:rsidRPr="001A466D">
          <w:rPr>
            <w:rStyle w:val="Hyperlink"/>
            <w:noProof/>
            <w:lang w:val="en-GB"/>
          </w:rPr>
          <w:t>Permissions and the Security Model</w:t>
        </w:r>
        <w:r>
          <w:rPr>
            <w:noProof/>
            <w:webHidden/>
          </w:rPr>
          <w:tab/>
        </w:r>
        <w:r>
          <w:rPr>
            <w:noProof/>
            <w:webHidden/>
          </w:rPr>
          <w:fldChar w:fldCharType="begin"/>
        </w:r>
        <w:r>
          <w:rPr>
            <w:noProof/>
            <w:webHidden/>
          </w:rPr>
          <w:instrText xml:space="preserve"> PAGEREF _Toc107468680 \h </w:instrText>
        </w:r>
        <w:r>
          <w:rPr>
            <w:noProof/>
            <w:webHidden/>
          </w:rPr>
        </w:r>
        <w:r>
          <w:rPr>
            <w:noProof/>
            <w:webHidden/>
          </w:rPr>
          <w:fldChar w:fldCharType="separate"/>
        </w:r>
        <w:r>
          <w:rPr>
            <w:noProof/>
            <w:webHidden/>
          </w:rPr>
          <w:t>113</w:t>
        </w:r>
        <w:r>
          <w:rPr>
            <w:noProof/>
            <w:webHidden/>
          </w:rPr>
          <w:fldChar w:fldCharType="end"/>
        </w:r>
      </w:hyperlink>
    </w:p>
    <w:p w14:paraId="6F3CC35E" w14:textId="409D8DFD"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81" w:history="1">
        <w:r w:rsidRPr="001A466D">
          <w:rPr>
            <w:rStyle w:val="Hyperlink"/>
            <w:noProof/>
            <w:lang w:val="en-GB"/>
          </w:rPr>
          <w:t>7.1 Roles</w:t>
        </w:r>
        <w:r>
          <w:rPr>
            <w:noProof/>
            <w:webHidden/>
          </w:rPr>
          <w:tab/>
        </w:r>
        <w:r>
          <w:rPr>
            <w:noProof/>
            <w:webHidden/>
          </w:rPr>
          <w:fldChar w:fldCharType="begin"/>
        </w:r>
        <w:r>
          <w:rPr>
            <w:noProof/>
            <w:webHidden/>
          </w:rPr>
          <w:instrText xml:space="preserve"> PAGEREF _Toc107468681 \h </w:instrText>
        </w:r>
        <w:r>
          <w:rPr>
            <w:noProof/>
            <w:webHidden/>
          </w:rPr>
        </w:r>
        <w:r>
          <w:rPr>
            <w:noProof/>
            <w:webHidden/>
          </w:rPr>
          <w:fldChar w:fldCharType="separate"/>
        </w:r>
        <w:r>
          <w:rPr>
            <w:noProof/>
            <w:webHidden/>
          </w:rPr>
          <w:t>113</w:t>
        </w:r>
        <w:r>
          <w:rPr>
            <w:noProof/>
            <w:webHidden/>
          </w:rPr>
          <w:fldChar w:fldCharType="end"/>
        </w:r>
      </w:hyperlink>
    </w:p>
    <w:p w14:paraId="091FE57D" w14:textId="47672BC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2" w:history="1">
        <w:r w:rsidRPr="001A466D">
          <w:rPr>
            <w:rStyle w:val="Hyperlink"/>
            <w:noProof/>
            <w:lang w:val="en-GB"/>
          </w:rPr>
          <w:t>7.1.1 The schema role for a database</w:t>
        </w:r>
        <w:r>
          <w:rPr>
            <w:noProof/>
            <w:webHidden/>
          </w:rPr>
          <w:tab/>
        </w:r>
        <w:r>
          <w:rPr>
            <w:noProof/>
            <w:webHidden/>
          </w:rPr>
          <w:fldChar w:fldCharType="begin"/>
        </w:r>
        <w:r>
          <w:rPr>
            <w:noProof/>
            <w:webHidden/>
          </w:rPr>
          <w:instrText xml:space="preserve"> PAGEREF _Toc107468682 \h </w:instrText>
        </w:r>
        <w:r>
          <w:rPr>
            <w:noProof/>
            <w:webHidden/>
          </w:rPr>
        </w:r>
        <w:r>
          <w:rPr>
            <w:noProof/>
            <w:webHidden/>
          </w:rPr>
          <w:fldChar w:fldCharType="separate"/>
        </w:r>
        <w:r>
          <w:rPr>
            <w:noProof/>
            <w:webHidden/>
          </w:rPr>
          <w:t>113</w:t>
        </w:r>
        <w:r>
          <w:rPr>
            <w:noProof/>
            <w:webHidden/>
          </w:rPr>
          <w:fldChar w:fldCharType="end"/>
        </w:r>
      </w:hyperlink>
    </w:p>
    <w:p w14:paraId="27B39519" w14:textId="7E44605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3" w:history="1">
        <w:r w:rsidRPr="001A466D">
          <w:rPr>
            <w:rStyle w:val="Hyperlink"/>
            <w:noProof/>
            <w:lang w:val="en-GB"/>
          </w:rPr>
          <w:t>7.1.2 The guest role (public)</w:t>
        </w:r>
        <w:r>
          <w:rPr>
            <w:noProof/>
            <w:webHidden/>
          </w:rPr>
          <w:tab/>
        </w:r>
        <w:r>
          <w:rPr>
            <w:noProof/>
            <w:webHidden/>
          </w:rPr>
          <w:fldChar w:fldCharType="begin"/>
        </w:r>
        <w:r>
          <w:rPr>
            <w:noProof/>
            <w:webHidden/>
          </w:rPr>
          <w:instrText xml:space="preserve"> PAGEREF _Toc107468683 \h </w:instrText>
        </w:r>
        <w:r>
          <w:rPr>
            <w:noProof/>
            <w:webHidden/>
          </w:rPr>
        </w:r>
        <w:r>
          <w:rPr>
            <w:noProof/>
            <w:webHidden/>
          </w:rPr>
          <w:fldChar w:fldCharType="separate"/>
        </w:r>
        <w:r>
          <w:rPr>
            <w:noProof/>
            <w:webHidden/>
          </w:rPr>
          <w:t>113</w:t>
        </w:r>
        <w:r>
          <w:rPr>
            <w:noProof/>
            <w:webHidden/>
          </w:rPr>
          <w:fldChar w:fldCharType="end"/>
        </w:r>
      </w:hyperlink>
    </w:p>
    <w:p w14:paraId="2F6BABC3" w14:textId="76F516E8"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4" w:history="1">
        <w:r w:rsidRPr="001A466D">
          <w:rPr>
            <w:rStyle w:val="Hyperlink"/>
            <w:noProof/>
            <w:lang w:val="en-GB"/>
          </w:rPr>
          <w:t>7.1.3 Other roles</w:t>
        </w:r>
        <w:r>
          <w:rPr>
            <w:noProof/>
            <w:webHidden/>
          </w:rPr>
          <w:tab/>
        </w:r>
        <w:r>
          <w:rPr>
            <w:noProof/>
            <w:webHidden/>
          </w:rPr>
          <w:fldChar w:fldCharType="begin"/>
        </w:r>
        <w:r>
          <w:rPr>
            <w:noProof/>
            <w:webHidden/>
          </w:rPr>
          <w:instrText xml:space="preserve"> PAGEREF _Toc107468684 \h </w:instrText>
        </w:r>
        <w:r>
          <w:rPr>
            <w:noProof/>
            <w:webHidden/>
          </w:rPr>
        </w:r>
        <w:r>
          <w:rPr>
            <w:noProof/>
            <w:webHidden/>
          </w:rPr>
          <w:fldChar w:fldCharType="separate"/>
        </w:r>
        <w:r>
          <w:rPr>
            <w:noProof/>
            <w:webHidden/>
          </w:rPr>
          <w:t>113</w:t>
        </w:r>
        <w:r>
          <w:rPr>
            <w:noProof/>
            <w:webHidden/>
          </w:rPr>
          <w:fldChar w:fldCharType="end"/>
        </w:r>
      </w:hyperlink>
    </w:p>
    <w:p w14:paraId="50A91CD9" w14:textId="55717308"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85" w:history="1">
        <w:r w:rsidRPr="001A466D">
          <w:rPr>
            <w:rStyle w:val="Hyperlink"/>
            <w:noProof/>
            <w:lang w:val="en-GB"/>
          </w:rPr>
          <w:t>7.2 Effective permissions</w:t>
        </w:r>
        <w:r>
          <w:rPr>
            <w:noProof/>
            <w:webHidden/>
          </w:rPr>
          <w:tab/>
        </w:r>
        <w:r>
          <w:rPr>
            <w:noProof/>
            <w:webHidden/>
          </w:rPr>
          <w:fldChar w:fldCharType="begin"/>
        </w:r>
        <w:r>
          <w:rPr>
            <w:noProof/>
            <w:webHidden/>
          </w:rPr>
          <w:instrText xml:space="preserve"> PAGEREF _Toc107468685 \h </w:instrText>
        </w:r>
        <w:r>
          <w:rPr>
            <w:noProof/>
            <w:webHidden/>
          </w:rPr>
        </w:r>
        <w:r>
          <w:rPr>
            <w:noProof/>
            <w:webHidden/>
          </w:rPr>
          <w:fldChar w:fldCharType="separate"/>
        </w:r>
        <w:r>
          <w:rPr>
            <w:noProof/>
            <w:webHidden/>
          </w:rPr>
          <w:t>114</w:t>
        </w:r>
        <w:r>
          <w:rPr>
            <w:noProof/>
            <w:webHidden/>
          </w:rPr>
          <w:fldChar w:fldCharType="end"/>
        </w:r>
      </w:hyperlink>
    </w:p>
    <w:p w14:paraId="02C495D7" w14:textId="29344180"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86" w:history="1">
        <w:r w:rsidRPr="001A466D">
          <w:rPr>
            <w:rStyle w:val="Hyperlink"/>
            <w:noProof/>
            <w:lang w:val="en-GB"/>
          </w:rPr>
          <w:t>7.3 Implementation of the Security model</w:t>
        </w:r>
        <w:r>
          <w:rPr>
            <w:noProof/>
            <w:webHidden/>
          </w:rPr>
          <w:tab/>
        </w:r>
        <w:r>
          <w:rPr>
            <w:noProof/>
            <w:webHidden/>
          </w:rPr>
          <w:fldChar w:fldCharType="begin"/>
        </w:r>
        <w:r>
          <w:rPr>
            <w:noProof/>
            <w:webHidden/>
          </w:rPr>
          <w:instrText xml:space="preserve"> PAGEREF _Toc107468686 \h </w:instrText>
        </w:r>
        <w:r>
          <w:rPr>
            <w:noProof/>
            <w:webHidden/>
          </w:rPr>
        </w:r>
        <w:r>
          <w:rPr>
            <w:noProof/>
            <w:webHidden/>
          </w:rPr>
          <w:fldChar w:fldCharType="separate"/>
        </w:r>
        <w:r>
          <w:rPr>
            <w:noProof/>
            <w:webHidden/>
          </w:rPr>
          <w:t>114</w:t>
        </w:r>
        <w:r>
          <w:rPr>
            <w:noProof/>
            <w:webHidden/>
          </w:rPr>
          <w:fldChar w:fldCharType="end"/>
        </w:r>
      </w:hyperlink>
    </w:p>
    <w:p w14:paraId="4AB506E3" w14:textId="22F99767"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7" w:history="1">
        <w:r w:rsidRPr="001A466D">
          <w:rPr>
            <w:rStyle w:val="Hyperlink"/>
            <w:noProof/>
            <w:lang w:val="en-GB"/>
          </w:rPr>
          <w:t>7.3.1 The Privilege enumeration</w:t>
        </w:r>
        <w:r>
          <w:rPr>
            <w:noProof/>
            <w:webHidden/>
          </w:rPr>
          <w:tab/>
        </w:r>
        <w:r>
          <w:rPr>
            <w:noProof/>
            <w:webHidden/>
          </w:rPr>
          <w:fldChar w:fldCharType="begin"/>
        </w:r>
        <w:r>
          <w:rPr>
            <w:noProof/>
            <w:webHidden/>
          </w:rPr>
          <w:instrText xml:space="preserve"> PAGEREF _Toc107468687 \h </w:instrText>
        </w:r>
        <w:r>
          <w:rPr>
            <w:noProof/>
            <w:webHidden/>
          </w:rPr>
        </w:r>
        <w:r>
          <w:rPr>
            <w:noProof/>
            <w:webHidden/>
          </w:rPr>
          <w:fldChar w:fldCharType="separate"/>
        </w:r>
        <w:r>
          <w:rPr>
            <w:noProof/>
            <w:webHidden/>
          </w:rPr>
          <w:t>114</w:t>
        </w:r>
        <w:r>
          <w:rPr>
            <w:noProof/>
            <w:webHidden/>
          </w:rPr>
          <w:fldChar w:fldCharType="end"/>
        </w:r>
      </w:hyperlink>
    </w:p>
    <w:p w14:paraId="1DD60BA2" w14:textId="06337CDE"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8" w:history="1">
        <w:r w:rsidRPr="001A466D">
          <w:rPr>
            <w:rStyle w:val="Hyperlink"/>
            <w:noProof/>
            <w:lang w:val="en-GB"/>
          </w:rPr>
          <w:t>7.3.2 Checking permissions</w:t>
        </w:r>
        <w:r>
          <w:rPr>
            <w:noProof/>
            <w:webHidden/>
          </w:rPr>
          <w:tab/>
        </w:r>
        <w:r>
          <w:rPr>
            <w:noProof/>
            <w:webHidden/>
          </w:rPr>
          <w:fldChar w:fldCharType="begin"/>
        </w:r>
        <w:r>
          <w:rPr>
            <w:noProof/>
            <w:webHidden/>
          </w:rPr>
          <w:instrText xml:space="preserve"> PAGEREF _Toc107468688 \h </w:instrText>
        </w:r>
        <w:r>
          <w:rPr>
            <w:noProof/>
            <w:webHidden/>
          </w:rPr>
        </w:r>
        <w:r>
          <w:rPr>
            <w:noProof/>
            <w:webHidden/>
          </w:rPr>
          <w:fldChar w:fldCharType="separate"/>
        </w:r>
        <w:r>
          <w:rPr>
            <w:noProof/>
            <w:webHidden/>
          </w:rPr>
          <w:t>115</w:t>
        </w:r>
        <w:r>
          <w:rPr>
            <w:noProof/>
            <w:webHidden/>
          </w:rPr>
          <w:fldChar w:fldCharType="end"/>
        </w:r>
      </w:hyperlink>
    </w:p>
    <w:p w14:paraId="3789162D" w14:textId="2FD57098"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89" w:history="1">
        <w:r w:rsidRPr="001A466D">
          <w:rPr>
            <w:rStyle w:val="Hyperlink"/>
            <w:noProof/>
            <w:lang w:val="en-GB"/>
          </w:rPr>
          <w:t>7.3.3 Grant and Revoke</w:t>
        </w:r>
        <w:r>
          <w:rPr>
            <w:noProof/>
            <w:webHidden/>
          </w:rPr>
          <w:tab/>
        </w:r>
        <w:r>
          <w:rPr>
            <w:noProof/>
            <w:webHidden/>
          </w:rPr>
          <w:fldChar w:fldCharType="begin"/>
        </w:r>
        <w:r>
          <w:rPr>
            <w:noProof/>
            <w:webHidden/>
          </w:rPr>
          <w:instrText xml:space="preserve"> PAGEREF _Toc107468689 \h </w:instrText>
        </w:r>
        <w:r>
          <w:rPr>
            <w:noProof/>
            <w:webHidden/>
          </w:rPr>
        </w:r>
        <w:r>
          <w:rPr>
            <w:noProof/>
            <w:webHidden/>
          </w:rPr>
          <w:fldChar w:fldCharType="separate"/>
        </w:r>
        <w:r>
          <w:rPr>
            <w:noProof/>
            <w:webHidden/>
          </w:rPr>
          <w:t>115</w:t>
        </w:r>
        <w:r>
          <w:rPr>
            <w:noProof/>
            <w:webHidden/>
          </w:rPr>
          <w:fldChar w:fldCharType="end"/>
        </w:r>
      </w:hyperlink>
    </w:p>
    <w:p w14:paraId="21248B66" w14:textId="73148D8A"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90" w:history="1">
        <w:r w:rsidRPr="001A466D">
          <w:rPr>
            <w:rStyle w:val="Hyperlink"/>
            <w:noProof/>
            <w:lang w:val="en-GB"/>
          </w:rPr>
          <w:t>7.3.4 Permissions on newly created objects</w:t>
        </w:r>
        <w:r>
          <w:rPr>
            <w:noProof/>
            <w:webHidden/>
          </w:rPr>
          <w:tab/>
        </w:r>
        <w:r>
          <w:rPr>
            <w:noProof/>
            <w:webHidden/>
          </w:rPr>
          <w:fldChar w:fldCharType="begin"/>
        </w:r>
        <w:r>
          <w:rPr>
            <w:noProof/>
            <w:webHidden/>
          </w:rPr>
          <w:instrText xml:space="preserve"> PAGEREF _Toc107468690 \h </w:instrText>
        </w:r>
        <w:r>
          <w:rPr>
            <w:noProof/>
            <w:webHidden/>
          </w:rPr>
        </w:r>
        <w:r>
          <w:rPr>
            <w:noProof/>
            <w:webHidden/>
          </w:rPr>
          <w:fldChar w:fldCharType="separate"/>
        </w:r>
        <w:r>
          <w:rPr>
            <w:noProof/>
            <w:webHidden/>
          </w:rPr>
          <w:t>115</w:t>
        </w:r>
        <w:r>
          <w:rPr>
            <w:noProof/>
            <w:webHidden/>
          </w:rPr>
          <w:fldChar w:fldCharType="end"/>
        </w:r>
      </w:hyperlink>
    </w:p>
    <w:p w14:paraId="120493BC" w14:textId="2ECD725B"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91" w:history="1">
        <w:r w:rsidRPr="001A466D">
          <w:rPr>
            <w:rStyle w:val="Hyperlink"/>
            <w:noProof/>
            <w:lang w:val="en-GB"/>
          </w:rPr>
          <w:t>7.3.5 Dropping objects</w:t>
        </w:r>
        <w:r>
          <w:rPr>
            <w:noProof/>
            <w:webHidden/>
          </w:rPr>
          <w:tab/>
        </w:r>
        <w:r>
          <w:rPr>
            <w:noProof/>
            <w:webHidden/>
          </w:rPr>
          <w:fldChar w:fldCharType="begin"/>
        </w:r>
        <w:r>
          <w:rPr>
            <w:noProof/>
            <w:webHidden/>
          </w:rPr>
          <w:instrText xml:space="preserve"> PAGEREF _Toc107468691 \h </w:instrText>
        </w:r>
        <w:r>
          <w:rPr>
            <w:noProof/>
            <w:webHidden/>
          </w:rPr>
        </w:r>
        <w:r>
          <w:rPr>
            <w:noProof/>
            <w:webHidden/>
          </w:rPr>
          <w:fldChar w:fldCharType="separate"/>
        </w:r>
        <w:r>
          <w:rPr>
            <w:noProof/>
            <w:webHidden/>
          </w:rPr>
          <w:t>115</w:t>
        </w:r>
        <w:r>
          <w:rPr>
            <w:noProof/>
            <w:webHidden/>
          </w:rPr>
          <w:fldChar w:fldCharType="end"/>
        </w:r>
      </w:hyperlink>
    </w:p>
    <w:p w14:paraId="54A4584E" w14:textId="5961BD3F"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92" w:history="1">
        <w:r w:rsidRPr="001A466D">
          <w:rPr>
            <w:rStyle w:val="Hyperlink"/>
            <w:noProof/>
            <w:lang w:val="en-GB"/>
          </w:rPr>
          <w:t>7.3.6 Implementation details</w:t>
        </w:r>
        <w:r>
          <w:rPr>
            <w:noProof/>
            <w:webHidden/>
          </w:rPr>
          <w:tab/>
        </w:r>
        <w:r>
          <w:rPr>
            <w:noProof/>
            <w:webHidden/>
          </w:rPr>
          <w:fldChar w:fldCharType="begin"/>
        </w:r>
        <w:r>
          <w:rPr>
            <w:noProof/>
            <w:webHidden/>
          </w:rPr>
          <w:instrText xml:space="preserve"> PAGEREF _Toc107468692 \h </w:instrText>
        </w:r>
        <w:r>
          <w:rPr>
            <w:noProof/>
            <w:webHidden/>
          </w:rPr>
        </w:r>
        <w:r>
          <w:rPr>
            <w:noProof/>
            <w:webHidden/>
          </w:rPr>
          <w:fldChar w:fldCharType="separate"/>
        </w:r>
        <w:r>
          <w:rPr>
            <w:noProof/>
            <w:webHidden/>
          </w:rPr>
          <w:t>116</w:t>
        </w:r>
        <w:r>
          <w:rPr>
            <w:noProof/>
            <w:webHidden/>
          </w:rPr>
          <w:fldChar w:fldCharType="end"/>
        </w:r>
      </w:hyperlink>
    </w:p>
    <w:p w14:paraId="3FDC8D57" w14:textId="1DCB527B"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93" w:history="1">
        <w:r w:rsidRPr="001A466D">
          <w:rPr>
            <w:rStyle w:val="Hyperlink"/>
            <w:noProof/>
          </w:rPr>
          <w:t>7.4 Mandatory Access Control</w:t>
        </w:r>
        <w:r>
          <w:rPr>
            <w:noProof/>
            <w:webHidden/>
          </w:rPr>
          <w:tab/>
        </w:r>
        <w:r>
          <w:rPr>
            <w:noProof/>
            <w:webHidden/>
          </w:rPr>
          <w:fldChar w:fldCharType="begin"/>
        </w:r>
        <w:r>
          <w:rPr>
            <w:noProof/>
            <w:webHidden/>
          </w:rPr>
          <w:instrText xml:space="preserve"> PAGEREF _Toc107468693 \h </w:instrText>
        </w:r>
        <w:r>
          <w:rPr>
            <w:noProof/>
            <w:webHidden/>
          </w:rPr>
        </w:r>
        <w:r>
          <w:rPr>
            <w:noProof/>
            <w:webHidden/>
          </w:rPr>
          <w:fldChar w:fldCharType="separate"/>
        </w:r>
        <w:r>
          <w:rPr>
            <w:noProof/>
            <w:webHidden/>
          </w:rPr>
          <w:t>117</w:t>
        </w:r>
        <w:r>
          <w:rPr>
            <w:noProof/>
            <w:webHidden/>
          </w:rPr>
          <w:fldChar w:fldCharType="end"/>
        </w:r>
      </w:hyperlink>
    </w:p>
    <w:p w14:paraId="0B2716C1" w14:textId="462DC971"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694" w:history="1">
        <w:r w:rsidRPr="001A466D">
          <w:rPr>
            <w:rStyle w:val="Hyperlink"/>
            <w:noProof/>
          </w:rPr>
          <w:t>7.4.1 An example</w:t>
        </w:r>
        <w:r>
          <w:rPr>
            <w:noProof/>
            <w:webHidden/>
          </w:rPr>
          <w:tab/>
        </w:r>
        <w:r>
          <w:rPr>
            <w:noProof/>
            <w:webHidden/>
          </w:rPr>
          <w:fldChar w:fldCharType="begin"/>
        </w:r>
        <w:r>
          <w:rPr>
            <w:noProof/>
            <w:webHidden/>
          </w:rPr>
          <w:instrText xml:space="preserve"> PAGEREF _Toc107468694 \h </w:instrText>
        </w:r>
        <w:r>
          <w:rPr>
            <w:noProof/>
            <w:webHidden/>
          </w:rPr>
        </w:r>
        <w:r>
          <w:rPr>
            <w:noProof/>
            <w:webHidden/>
          </w:rPr>
          <w:fldChar w:fldCharType="separate"/>
        </w:r>
        <w:r>
          <w:rPr>
            <w:noProof/>
            <w:webHidden/>
          </w:rPr>
          <w:t>118</w:t>
        </w:r>
        <w:r>
          <w:rPr>
            <w:noProof/>
            <w:webHidden/>
          </w:rPr>
          <w:fldChar w:fldCharType="end"/>
        </w:r>
      </w:hyperlink>
    </w:p>
    <w:p w14:paraId="75A09CE9" w14:textId="3E0B80E2"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95" w:history="1">
        <w:r w:rsidRPr="001A466D">
          <w:rPr>
            <w:rStyle w:val="Hyperlink"/>
            <w:noProof/>
            <w:lang w:val="en-GB"/>
          </w:rPr>
          <w:t>7.5 The Type system and OWL support</w:t>
        </w:r>
        <w:r>
          <w:rPr>
            <w:noProof/>
            <w:webHidden/>
          </w:rPr>
          <w:tab/>
        </w:r>
        <w:r>
          <w:rPr>
            <w:noProof/>
            <w:webHidden/>
          </w:rPr>
          <w:fldChar w:fldCharType="begin"/>
        </w:r>
        <w:r>
          <w:rPr>
            <w:noProof/>
            <w:webHidden/>
          </w:rPr>
          <w:instrText xml:space="preserve"> PAGEREF _Toc107468695 \h </w:instrText>
        </w:r>
        <w:r>
          <w:rPr>
            <w:noProof/>
            <w:webHidden/>
          </w:rPr>
        </w:r>
        <w:r>
          <w:rPr>
            <w:noProof/>
            <w:webHidden/>
          </w:rPr>
          <w:fldChar w:fldCharType="separate"/>
        </w:r>
        <w:r>
          <w:rPr>
            <w:noProof/>
            <w:webHidden/>
          </w:rPr>
          <w:t>123</w:t>
        </w:r>
        <w:r>
          <w:rPr>
            <w:noProof/>
            <w:webHidden/>
          </w:rPr>
          <w:fldChar w:fldCharType="end"/>
        </w:r>
      </w:hyperlink>
    </w:p>
    <w:p w14:paraId="2DB09CB1" w14:textId="1BA4CF36"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696" w:history="1">
        <w:r w:rsidRPr="001A466D">
          <w:rPr>
            <w:rStyle w:val="Hyperlink"/>
            <w:noProof/>
            <w:lang w:val="en-GB"/>
          </w:rPr>
          <w:t>8. The HTTP service</w:t>
        </w:r>
        <w:r>
          <w:rPr>
            <w:noProof/>
            <w:webHidden/>
          </w:rPr>
          <w:tab/>
        </w:r>
        <w:r>
          <w:rPr>
            <w:noProof/>
            <w:webHidden/>
          </w:rPr>
          <w:fldChar w:fldCharType="begin"/>
        </w:r>
        <w:r>
          <w:rPr>
            <w:noProof/>
            <w:webHidden/>
          </w:rPr>
          <w:instrText xml:space="preserve"> PAGEREF _Toc107468696 \h </w:instrText>
        </w:r>
        <w:r>
          <w:rPr>
            <w:noProof/>
            <w:webHidden/>
          </w:rPr>
        </w:r>
        <w:r>
          <w:rPr>
            <w:noProof/>
            <w:webHidden/>
          </w:rPr>
          <w:fldChar w:fldCharType="separate"/>
        </w:r>
        <w:r>
          <w:rPr>
            <w:noProof/>
            <w:webHidden/>
          </w:rPr>
          <w:t>125</w:t>
        </w:r>
        <w:r>
          <w:rPr>
            <w:noProof/>
            <w:webHidden/>
          </w:rPr>
          <w:fldChar w:fldCharType="end"/>
        </w:r>
      </w:hyperlink>
    </w:p>
    <w:p w14:paraId="6B780A7D" w14:textId="5E100151"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97" w:history="1">
        <w:r w:rsidRPr="001A466D">
          <w:rPr>
            <w:rStyle w:val="Hyperlink"/>
            <w:noProof/>
            <w:lang w:val="en-GB"/>
          </w:rPr>
          <w:t>8.1 URL format</w:t>
        </w:r>
        <w:r>
          <w:rPr>
            <w:noProof/>
            <w:webHidden/>
          </w:rPr>
          <w:tab/>
        </w:r>
        <w:r>
          <w:rPr>
            <w:noProof/>
            <w:webHidden/>
          </w:rPr>
          <w:fldChar w:fldCharType="begin"/>
        </w:r>
        <w:r>
          <w:rPr>
            <w:noProof/>
            <w:webHidden/>
          </w:rPr>
          <w:instrText xml:space="preserve"> PAGEREF _Toc107468697 \h </w:instrText>
        </w:r>
        <w:r>
          <w:rPr>
            <w:noProof/>
            <w:webHidden/>
          </w:rPr>
        </w:r>
        <w:r>
          <w:rPr>
            <w:noProof/>
            <w:webHidden/>
          </w:rPr>
          <w:fldChar w:fldCharType="separate"/>
        </w:r>
        <w:r>
          <w:rPr>
            <w:noProof/>
            <w:webHidden/>
          </w:rPr>
          <w:t>125</w:t>
        </w:r>
        <w:r>
          <w:rPr>
            <w:noProof/>
            <w:webHidden/>
          </w:rPr>
          <w:fldChar w:fldCharType="end"/>
        </w:r>
      </w:hyperlink>
    </w:p>
    <w:p w14:paraId="77375598" w14:textId="125FFBE1"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98" w:history="1">
        <w:r w:rsidRPr="001A466D">
          <w:rPr>
            <w:rStyle w:val="Hyperlink"/>
            <w:noProof/>
            <w:lang w:val="en-GB"/>
          </w:rPr>
          <w:t>8.2 REST implementation</w:t>
        </w:r>
        <w:r>
          <w:rPr>
            <w:noProof/>
            <w:webHidden/>
          </w:rPr>
          <w:tab/>
        </w:r>
        <w:r>
          <w:rPr>
            <w:noProof/>
            <w:webHidden/>
          </w:rPr>
          <w:fldChar w:fldCharType="begin"/>
        </w:r>
        <w:r>
          <w:rPr>
            <w:noProof/>
            <w:webHidden/>
          </w:rPr>
          <w:instrText xml:space="preserve"> PAGEREF _Toc107468698 \h </w:instrText>
        </w:r>
        <w:r>
          <w:rPr>
            <w:noProof/>
            <w:webHidden/>
          </w:rPr>
        </w:r>
        <w:r>
          <w:rPr>
            <w:noProof/>
            <w:webHidden/>
          </w:rPr>
          <w:fldChar w:fldCharType="separate"/>
        </w:r>
        <w:r>
          <w:rPr>
            <w:noProof/>
            <w:webHidden/>
          </w:rPr>
          <w:t>126</w:t>
        </w:r>
        <w:r>
          <w:rPr>
            <w:noProof/>
            <w:webHidden/>
          </w:rPr>
          <w:fldChar w:fldCharType="end"/>
        </w:r>
      </w:hyperlink>
    </w:p>
    <w:p w14:paraId="20DB8F8C" w14:textId="6EC0F32A"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699" w:history="1">
        <w:r w:rsidRPr="001A466D">
          <w:rPr>
            <w:rStyle w:val="Hyperlink"/>
            <w:noProof/>
            <w:lang w:val="en-GB"/>
          </w:rPr>
          <w:t>8.3 RESTViews</w:t>
        </w:r>
        <w:r>
          <w:rPr>
            <w:noProof/>
            <w:webHidden/>
          </w:rPr>
          <w:tab/>
        </w:r>
        <w:r>
          <w:rPr>
            <w:noProof/>
            <w:webHidden/>
          </w:rPr>
          <w:fldChar w:fldCharType="begin"/>
        </w:r>
        <w:r>
          <w:rPr>
            <w:noProof/>
            <w:webHidden/>
          </w:rPr>
          <w:instrText xml:space="preserve"> PAGEREF _Toc107468699 \h </w:instrText>
        </w:r>
        <w:r>
          <w:rPr>
            <w:noProof/>
            <w:webHidden/>
          </w:rPr>
        </w:r>
        <w:r>
          <w:rPr>
            <w:noProof/>
            <w:webHidden/>
          </w:rPr>
          <w:fldChar w:fldCharType="separate"/>
        </w:r>
        <w:r>
          <w:rPr>
            <w:noProof/>
            <w:webHidden/>
          </w:rPr>
          <w:t>126</w:t>
        </w:r>
        <w:r>
          <w:rPr>
            <w:noProof/>
            <w:webHidden/>
          </w:rPr>
          <w:fldChar w:fldCharType="end"/>
        </w:r>
      </w:hyperlink>
    </w:p>
    <w:p w14:paraId="221EB3EB" w14:textId="03E94D77"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700" w:history="1">
        <w:r w:rsidRPr="001A466D">
          <w:rPr>
            <w:rStyle w:val="Hyperlink"/>
            <w:noProof/>
            <w:lang w:val="en-GB"/>
          </w:rPr>
          <w:t>9. References</w:t>
        </w:r>
        <w:r>
          <w:rPr>
            <w:noProof/>
            <w:webHidden/>
          </w:rPr>
          <w:tab/>
        </w:r>
        <w:r>
          <w:rPr>
            <w:noProof/>
            <w:webHidden/>
          </w:rPr>
          <w:fldChar w:fldCharType="begin"/>
        </w:r>
        <w:r>
          <w:rPr>
            <w:noProof/>
            <w:webHidden/>
          </w:rPr>
          <w:instrText xml:space="preserve"> PAGEREF _Toc107468700 \h </w:instrText>
        </w:r>
        <w:r>
          <w:rPr>
            <w:noProof/>
            <w:webHidden/>
          </w:rPr>
        </w:r>
        <w:r>
          <w:rPr>
            <w:noProof/>
            <w:webHidden/>
          </w:rPr>
          <w:fldChar w:fldCharType="separate"/>
        </w:r>
        <w:r>
          <w:rPr>
            <w:noProof/>
            <w:webHidden/>
          </w:rPr>
          <w:t>128</w:t>
        </w:r>
        <w:r>
          <w:rPr>
            <w:noProof/>
            <w:webHidden/>
          </w:rPr>
          <w:fldChar w:fldCharType="end"/>
        </w:r>
      </w:hyperlink>
    </w:p>
    <w:p w14:paraId="0EE911D8" w14:textId="3DC9AD35" w:rsidR="00620317" w:rsidRDefault="00620317">
      <w:pPr>
        <w:pStyle w:val="TOC1"/>
        <w:tabs>
          <w:tab w:val="right" w:leader="dot" w:pos="8303"/>
        </w:tabs>
        <w:rPr>
          <w:rFonts w:asciiTheme="minorHAnsi" w:eastAsiaTheme="minorEastAsia" w:hAnsiTheme="minorHAnsi" w:cstheme="minorBidi"/>
          <w:noProof/>
          <w:sz w:val="22"/>
          <w:szCs w:val="22"/>
          <w:lang w:val="en-GB" w:eastAsia="en-GB"/>
        </w:rPr>
      </w:pPr>
      <w:hyperlink w:anchor="_Toc107468701" w:history="1">
        <w:r w:rsidRPr="001A466D">
          <w:rPr>
            <w:rStyle w:val="Hyperlink"/>
            <w:noProof/>
          </w:rPr>
          <w:t>APPENDIX</w:t>
        </w:r>
        <w:r>
          <w:rPr>
            <w:noProof/>
            <w:webHidden/>
          </w:rPr>
          <w:tab/>
        </w:r>
        <w:r>
          <w:rPr>
            <w:noProof/>
            <w:webHidden/>
          </w:rPr>
          <w:fldChar w:fldCharType="begin"/>
        </w:r>
        <w:r>
          <w:rPr>
            <w:noProof/>
            <w:webHidden/>
          </w:rPr>
          <w:instrText xml:space="preserve"> PAGEREF _Toc107468701 \h </w:instrText>
        </w:r>
        <w:r>
          <w:rPr>
            <w:noProof/>
            <w:webHidden/>
          </w:rPr>
        </w:r>
        <w:r>
          <w:rPr>
            <w:noProof/>
            <w:webHidden/>
          </w:rPr>
          <w:fldChar w:fldCharType="separate"/>
        </w:r>
        <w:r>
          <w:rPr>
            <w:noProof/>
            <w:webHidden/>
          </w:rPr>
          <w:t>129</w:t>
        </w:r>
        <w:r>
          <w:rPr>
            <w:noProof/>
            <w:webHidden/>
          </w:rPr>
          <w:fldChar w:fldCharType="end"/>
        </w:r>
      </w:hyperlink>
    </w:p>
    <w:p w14:paraId="1E5E4C49" w14:textId="00429BE2"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702" w:history="1">
        <w:r w:rsidRPr="001A466D">
          <w:rPr>
            <w:rStyle w:val="Hyperlink"/>
            <w:noProof/>
          </w:rPr>
          <w:t>Demo 1: Introducing Pyrrho DBMS</w:t>
        </w:r>
        <w:r>
          <w:rPr>
            <w:noProof/>
            <w:webHidden/>
          </w:rPr>
          <w:tab/>
        </w:r>
        <w:r>
          <w:rPr>
            <w:noProof/>
            <w:webHidden/>
          </w:rPr>
          <w:fldChar w:fldCharType="begin"/>
        </w:r>
        <w:r>
          <w:rPr>
            <w:noProof/>
            <w:webHidden/>
          </w:rPr>
          <w:instrText xml:space="preserve"> PAGEREF _Toc107468702 \h </w:instrText>
        </w:r>
        <w:r>
          <w:rPr>
            <w:noProof/>
            <w:webHidden/>
          </w:rPr>
        </w:r>
        <w:r>
          <w:rPr>
            <w:noProof/>
            <w:webHidden/>
          </w:rPr>
          <w:fldChar w:fldCharType="separate"/>
        </w:r>
        <w:r>
          <w:rPr>
            <w:noProof/>
            <w:webHidden/>
          </w:rPr>
          <w:t>129</w:t>
        </w:r>
        <w:r>
          <w:rPr>
            <w:noProof/>
            <w:webHidden/>
          </w:rPr>
          <w:fldChar w:fldCharType="end"/>
        </w:r>
      </w:hyperlink>
    </w:p>
    <w:p w14:paraId="22A14491" w14:textId="67578194" w:rsidR="00620317" w:rsidRDefault="00620317">
      <w:pPr>
        <w:pStyle w:val="TOC2"/>
        <w:tabs>
          <w:tab w:val="right" w:leader="dot" w:pos="8303"/>
        </w:tabs>
        <w:rPr>
          <w:rFonts w:asciiTheme="minorHAnsi" w:eastAsiaTheme="minorEastAsia" w:hAnsiTheme="minorHAnsi" w:cstheme="minorBidi"/>
          <w:noProof/>
          <w:sz w:val="22"/>
          <w:szCs w:val="22"/>
          <w:lang w:val="en-GB" w:eastAsia="en-GB"/>
        </w:rPr>
      </w:pPr>
      <w:hyperlink w:anchor="_Toc107468703" w:history="1">
        <w:r w:rsidRPr="001A466D">
          <w:rPr>
            <w:rStyle w:val="Hyperlink"/>
            <w:noProof/>
          </w:rPr>
          <w:t>Demo 2: Pyrrho DBMS and concurrency</w:t>
        </w:r>
        <w:r>
          <w:rPr>
            <w:noProof/>
            <w:webHidden/>
          </w:rPr>
          <w:tab/>
        </w:r>
        <w:r>
          <w:rPr>
            <w:noProof/>
            <w:webHidden/>
          </w:rPr>
          <w:fldChar w:fldCharType="begin"/>
        </w:r>
        <w:r>
          <w:rPr>
            <w:noProof/>
            <w:webHidden/>
          </w:rPr>
          <w:instrText xml:space="preserve"> PAGEREF _Toc107468703 \h </w:instrText>
        </w:r>
        <w:r>
          <w:rPr>
            <w:noProof/>
            <w:webHidden/>
          </w:rPr>
        </w:r>
        <w:r>
          <w:rPr>
            <w:noProof/>
            <w:webHidden/>
          </w:rPr>
          <w:fldChar w:fldCharType="separate"/>
        </w:r>
        <w:r>
          <w:rPr>
            <w:noProof/>
            <w:webHidden/>
          </w:rPr>
          <w:t>138</w:t>
        </w:r>
        <w:r>
          <w:rPr>
            <w:noProof/>
            <w:webHidden/>
          </w:rPr>
          <w:fldChar w:fldCharType="end"/>
        </w:r>
      </w:hyperlink>
    </w:p>
    <w:p w14:paraId="1FD0436C" w14:textId="2AFFB82F"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704" w:history="1">
        <w:r w:rsidRPr="001A466D">
          <w:rPr>
            <w:rStyle w:val="Hyperlink"/>
            <w:noProof/>
          </w:rPr>
          <w:t>Part 1: Setting up the demo</w:t>
        </w:r>
        <w:r>
          <w:rPr>
            <w:noProof/>
            <w:webHidden/>
          </w:rPr>
          <w:tab/>
        </w:r>
        <w:r>
          <w:rPr>
            <w:noProof/>
            <w:webHidden/>
          </w:rPr>
          <w:fldChar w:fldCharType="begin"/>
        </w:r>
        <w:r>
          <w:rPr>
            <w:noProof/>
            <w:webHidden/>
          </w:rPr>
          <w:instrText xml:space="preserve"> PAGEREF _Toc107468704 \h </w:instrText>
        </w:r>
        <w:r>
          <w:rPr>
            <w:noProof/>
            <w:webHidden/>
          </w:rPr>
        </w:r>
        <w:r>
          <w:rPr>
            <w:noProof/>
            <w:webHidden/>
          </w:rPr>
          <w:fldChar w:fldCharType="separate"/>
        </w:r>
        <w:r>
          <w:rPr>
            <w:noProof/>
            <w:webHidden/>
          </w:rPr>
          <w:t>138</w:t>
        </w:r>
        <w:r>
          <w:rPr>
            <w:noProof/>
            <w:webHidden/>
          </w:rPr>
          <w:fldChar w:fldCharType="end"/>
        </w:r>
      </w:hyperlink>
    </w:p>
    <w:p w14:paraId="13B74A6C" w14:textId="36F03C13" w:rsidR="00620317" w:rsidRDefault="00620317">
      <w:pPr>
        <w:pStyle w:val="TOC3"/>
        <w:tabs>
          <w:tab w:val="right" w:leader="dot" w:pos="8303"/>
        </w:tabs>
        <w:rPr>
          <w:rFonts w:asciiTheme="minorHAnsi" w:eastAsiaTheme="minorEastAsia" w:hAnsiTheme="minorHAnsi" w:cstheme="minorBidi"/>
          <w:noProof/>
          <w:sz w:val="22"/>
          <w:szCs w:val="22"/>
          <w:lang w:val="en-GB" w:eastAsia="en-GB"/>
        </w:rPr>
      </w:pPr>
      <w:hyperlink w:anchor="_Toc107468705" w:history="1">
        <w:r w:rsidRPr="001A466D">
          <w:rPr>
            <w:rStyle w:val="Hyperlink"/>
            <w:noProof/>
          </w:rPr>
          <w:t>Part 2: A Write-write conflict</w:t>
        </w:r>
        <w:r>
          <w:rPr>
            <w:noProof/>
            <w:webHidden/>
          </w:rPr>
          <w:tab/>
        </w:r>
        <w:r>
          <w:rPr>
            <w:noProof/>
            <w:webHidden/>
          </w:rPr>
          <w:fldChar w:fldCharType="begin"/>
        </w:r>
        <w:r>
          <w:rPr>
            <w:noProof/>
            <w:webHidden/>
          </w:rPr>
          <w:instrText xml:space="preserve"> PAGEREF _Toc107468705 \h </w:instrText>
        </w:r>
        <w:r>
          <w:rPr>
            <w:noProof/>
            <w:webHidden/>
          </w:rPr>
        </w:r>
        <w:r>
          <w:rPr>
            <w:noProof/>
            <w:webHidden/>
          </w:rPr>
          <w:fldChar w:fldCharType="separate"/>
        </w:r>
        <w:r>
          <w:rPr>
            <w:noProof/>
            <w:webHidden/>
          </w:rPr>
          <w:t>142</w:t>
        </w:r>
        <w:r>
          <w:rPr>
            <w:noProof/>
            <w:webHidden/>
          </w:rPr>
          <w:fldChar w:fldCharType="end"/>
        </w:r>
      </w:hyperlink>
    </w:p>
    <w:p w14:paraId="2151FBA7" w14:textId="79AECFF2"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074685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074685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0746857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074685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10746857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074685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074685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77777777"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The tests for write-write conflicts involve comparing our list of physicals with those of the other transactions.</w:t>
      </w:r>
    </w:p>
    <w:p w14:paraId="5099CE16" w14:textId="399AE83B" w:rsidR="009879A7"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p>
    <w:p w14:paraId="163C2B8F" w14:textId="2AAA89E2" w:rsidR="00C15000" w:rsidRDefault="009879A7" w:rsidP="009879A7">
      <w:pPr>
        <w:pStyle w:val="Heading2"/>
        <w:numPr>
          <w:ilvl w:val="1"/>
          <w:numId w:val="27"/>
        </w:numPr>
        <w:rPr>
          <w:lang w:val="en-GB"/>
        </w:rPr>
      </w:pPr>
      <w:bookmarkStart w:id="10" w:name="_Toc1074685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07468576"/>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lastRenderedPageBreak/>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074685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07468578"/>
      <w:r>
        <w:lastRenderedPageBreak/>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074685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0746858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07468581"/>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lastRenderedPageBreak/>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0746858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4C35AB">
        <w:rPr>
          <w:sz w:val="20"/>
          <w:szCs w:val="20"/>
          <w:lang w:val="en-GB"/>
        </w:rPr>
        <w:t>Following construction, changes to Rowset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Rowset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180B79DD"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p>
    <w:p w14:paraId="18427062" w14:textId="5191F040" w:rsidR="00045F15" w:rsidRDefault="00045F15" w:rsidP="00956B7F">
      <w:pPr>
        <w:spacing w:before="120"/>
        <w:jc w:val="both"/>
        <w:rPr>
          <w:sz w:val="20"/>
          <w:szCs w:val="20"/>
          <w:lang w:val="en-GB"/>
        </w:rPr>
      </w:pPr>
      <w:r>
        <w:rPr>
          <w:sz w:val="20"/>
          <w:szCs w:val="20"/>
          <w:lang w:val="en-GB"/>
        </w:rPr>
        <w:t xml:space="preserve">The current implementation focusses on making improvements during left-to-right parsing. </w:t>
      </w:r>
      <w:r w:rsidR="00025E33">
        <w:rPr>
          <w:sz w:val="20"/>
          <w:szCs w:val="20"/>
          <w:lang w:val="en-GB"/>
        </w:rPr>
        <w:t>I</w:t>
      </w:r>
      <w:r>
        <w:rPr>
          <w:sz w:val="20"/>
          <w:szCs w:val="20"/>
          <w:lang w:val="en-GB"/>
        </w:rPr>
        <w:t xml:space="preserve">n general, aggregations are already parsed before the from clause provides domain information for columns exposed </w:t>
      </w:r>
      <w:r>
        <w:rPr>
          <w:sz w:val="20"/>
          <w:szCs w:val="20"/>
          <w:lang w:val="en-GB"/>
        </w:rPr>
        <w:lastRenderedPageBreak/>
        <w:t>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1074685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AABA3D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0746858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3EC38163"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BA37B8">
        <w:rPr>
          <w:sz w:val="20"/>
          <w:szCs w:val="20"/>
          <w:lang w:val="en-GB"/>
        </w:rPr>
        <w:t xml:space="preserve"> </w:t>
      </w:r>
    </w:p>
    <w:p w14:paraId="541E2223" w14:textId="43901737" w:rsidR="00FC0352" w:rsidRDefault="00BA37B8" w:rsidP="00956B7F">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p>
    <w:p w14:paraId="589AF7F1" w14:textId="4521D473" w:rsidR="00FC0352" w:rsidRDefault="00FC0352" w:rsidP="00956B7F">
      <w:pPr>
        <w:spacing w:before="120"/>
        <w:jc w:val="both"/>
        <w:rPr>
          <w:sz w:val="20"/>
          <w:szCs w:val="20"/>
          <w:lang w:val="en-GB"/>
        </w:rPr>
      </w:pPr>
      <w:r>
        <w:rPr>
          <w:sz w:val="20"/>
          <w:szCs w:val="20"/>
          <w:lang w:val="en-GB"/>
        </w:rPr>
        <w:t>Granting permissions to roles and users is easy. Pyrrho diverges from the SQL standard in making the revoking of permissions equally easy. See section 7.12 of the Pyrrho manual.</w:t>
      </w:r>
      <w:r w:rsidR="00BA37B8" w:rsidRPr="00BA37B8">
        <w:rPr>
          <w:sz w:val="20"/>
          <w:szCs w:val="20"/>
          <w:lang w:val="en-GB"/>
        </w:rPr>
        <w:t xml:space="preserve"> </w:t>
      </w:r>
    </w:p>
    <w:p w14:paraId="5C8C21B4" w14:textId="62EAE8DA" w:rsidR="004B006F" w:rsidRPr="004B006F" w:rsidRDefault="004B006F" w:rsidP="004B006F">
      <w:pPr>
        <w:pStyle w:val="Heading2"/>
      </w:pPr>
      <w:bookmarkStart w:id="20" w:name="_Toc107468585"/>
      <w:r w:rsidRPr="004B006F">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2E29DD04"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the compilation of such programmable elements is done on definition or database load. Thus, many database objects, including </w:t>
      </w:r>
      <w:r w:rsidR="002A3EBA">
        <w:rPr>
          <w:sz w:val="20"/>
          <w:szCs w:val="20"/>
          <w:lang w:val="en-GB"/>
        </w:rPr>
        <w:t>v</w:t>
      </w:r>
      <w:r w:rsidR="00BA37B8">
        <w:rPr>
          <w:sz w:val="20"/>
          <w:szCs w:val="20"/>
          <w:lang w:val="en-GB"/>
        </w:rPr>
        <w:t xml:space="preserve">iews, procedures, check </w:t>
      </w:r>
      <w:r w:rsidR="00BA37B8">
        <w:rPr>
          <w:sz w:val="20"/>
          <w:szCs w:val="20"/>
          <w:lang w:val="en-GB"/>
        </w:rPr>
        <w:lastRenderedPageBreak/>
        <w:t xml:space="preserve">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1710A884" w14:textId="1147BAE2" w:rsidR="00D40DDF" w:rsidRDefault="00D40DDF" w:rsidP="00D40DDF">
      <w:pPr>
        <w:pStyle w:val="Heading2"/>
        <w:rPr>
          <w:lang w:val="en-GB"/>
        </w:rPr>
      </w:pPr>
      <w:bookmarkStart w:id="21" w:name="_Toc107468586"/>
      <w:r>
        <w:rPr>
          <w:lang w:val="en-GB"/>
        </w:rPr>
        <w:t>1.18 Type Tracker</w:t>
      </w:r>
      <w:bookmarkEnd w:id="21"/>
    </w:p>
    <w:p w14:paraId="67A961BA" w14:textId="04A221D9" w:rsidR="00D40DDF" w:rsidRDefault="00D40DDF" w:rsidP="00B60991">
      <w:pPr>
        <w:spacing w:before="120"/>
        <w:jc w:val="both"/>
        <w:rPr>
          <w:sz w:val="20"/>
          <w:szCs w:val="20"/>
        </w:rPr>
      </w:pPr>
      <w:r w:rsidRPr="00D40DDF">
        <w:rPr>
          <w:sz w:val="20"/>
          <w:szCs w:val="20"/>
        </w:rPr>
        <w:t xml:space="preserve">An interesting, </w:t>
      </w:r>
      <w:r>
        <w:rPr>
          <w:sz w:val="20"/>
          <w:szCs w:val="20"/>
        </w:rPr>
        <w:t>and</w:t>
      </w:r>
      <w:r w:rsidRPr="00D40DDF">
        <w:rPr>
          <w:sz w:val="20"/>
          <w:szCs w:val="20"/>
        </w:rPr>
        <w:t xml:space="preserve"> possibly controversial</w:t>
      </w:r>
      <w:r>
        <w:rPr>
          <w:sz w:val="20"/>
          <w:szCs w:val="20"/>
        </w:rPr>
        <w:t xml:space="preserve">, issue is the TypeTracker. This is maintained by a Role, and allows data for a Record to be interpreted according to the schema as it stood when the record was laid down in the database. The user inserting the record must have permissions to Insert, and the Record will </w:t>
      </w:r>
      <w:r w:rsidR="00733B44">
        <w:rPr>
          <w:sz w:val="20"/>
          <w:szCs w:val="20"/>
        </w:rPr>
        <w:t>be</w:t>
      </w:r>
      <w:r>
        <w:rPr>
          <w:sz w:val="20"/>
          <w:szCs w:val="20"/>
        </w:rPr>
        <w:t xml:space="preserve"> constructed by that Role</w:t>
      </w:r>
      <w:r w:rsidR="00CE7BA6">
        <w:rPr>
          <w:sz w:val="20"/>
          <w:szCs w:val="20"/>
        </w:rPr>
        <w:t xml:space="preserve"> in accordance with</w:t>
      </w:r>
      <w:r>
        <w:rPr>
          <w:sz w:val="20"/>
          <w:szCs w:val="20"/>
        </w:rPr>
        <w:t xml:space="preserve"> the table definer’s current specification for the Table. </w:t>
      </w:r>
      <w:r w:rsidR="00CE7BA6">
        <w:rPr>
          <w:sz w:val="20"/>
          <w:szCs w:val="20"/>
        </w:rPr>
        <w:t>The type tracker mechanism ensures that retrieval of this record will use the same</w:t>
      </w:r>
      <w:r w:rsidR="006C71C6">
        <w:rPr>
          <w:sz w:val="20"/>
          <w:szCs w:val="20"/>
        </w:rPr>
        <w:t xml:space="preserve"> column type </w:t>
      </w:r>
      <w:r w:rsidR="00CE7BA6">
        <w:rPr>
          <w:sz w:val="20"/>
          <w:szCs w:val="20"/>
        </w:rPr>
        <w:t>specifications</w:t>
      </w:r>
      <w:r w:rsidR="006C71C6">
        <w:rPr>
          <w:sz w:val="20"/>
          <w:szCs w:val="20"/>
        </w:rPr>
        <w:t xml:space="preserve"> </w:t>
      </w:r>
      <w:r w:rsidR="00255408">
        <w:rPr>
          <w:sz w:val="20"/>
          <w:szCs w:val="20"/>
        </w:rPr>
        <w:t xml:space="preserve">(which may be a subtype of the current type), </w:t>
      </w:r>
      <w:r w:rsidR="006C71C6">
        <w:rPr>
          <w:sz w:val="20"/>
          <w:szCs w:val="20"/>
        </w:rPr>
        <w:t>subject only to object renaming. Entries in the Log will continue to show the identifiers valid at the time.</w:t>
      </w:r>
    </w:p>
    <w:p w14:paraId="5DAA46E8" w14:textId="5BC4459B" w:rsidR="00A95FA0" w:rsidRDefault="00A95FA0" w:rsidP="00B60991">
      <w:pPr>
        <w:spacing w:before="120"/>
        <w:jc w:val="both"/>
        <w:rPr>
          <w:sz w:val="20"/>
          <w:szCs w:val="20"/>
        </w:rPr>
      </w:pPr>
      <w:r>
        <w:rPr>
          <w:sz w:val="20"/>
          <w:szCs w:val="20"/>
        </w:rPr>
        <w:t>A consequence</w:t>
      </w:r>
      <w:r w:rsidR="006C71C6">
        <w:rPr>
          <w:sz w:val="20"/>
          <w:szCs w:val="20"/>
        </w:rPr>
        <w:t xml:space="preserve"> is that</w:t>
      </w:r>
      <w:r>
        <w:rPr>
          <w:sz w:val="20"/>
          <w:szCs w:val="20"/>
        </w:rPr>
        <w:t xml:space="preserve"> </w:t>
      </w:r>
      <w:r w:rsidR="006C71C6">
        <w:rPr>
          <w:sz w:val="20"/>
          <w:szCs w:val="20"/>
        </w:rPr>
        <w:t>Alter statements must check</w:t>
      </w:r>
      <w:r>
        <w:rPr>
          <w:sz w:val="20"/>
          <w:szCs w:val="20"/>
        </w:rPr>
        <w:t xml:space="preserve"> existing </w:t>
      </w:r>
      <w:r w:rsidR="006C71C6">
        <w:rPr>
          <w:sz w:val="20"/>
          <w:szCs w:val="20"/>
        </w:rPr>
        <w:t xml:space="preserve">rows for </w:t>
      </w:r>
      <w:r>
        <w:rPr>
          <w:sz w:val="20"/>
          <w:szCs w:val="20"/>
        </w:rPr>
        <w:t>validity, with actions</w:t>
      </w:r>
      <w:r w:rsidR="00BF6C06">
        <w:rPr>
          <w:sz w:val="20"/>
          <w:szCs w:val="20"/>
        </w:rPr>
        <w:t xml:space="preserve"> </w:t>
      </w:r>
      <w:r w:rsidR="0031072E">
        <w:rPr>
          <w:sz w:val="20"/>
          <w:szCs w:val="20"/>
        </w:rPr>
        <w:t xml:space="preserve">restrict. </w:t>
      </w:r>
      <w:r w:rsidR="00BF6C06">
        <w:rPr>
          <w:sz w:val="20"/>
          <w:szCs w:val="20"/>
        </w:rPr>
        <w:t>cascade,</w:t>
      </w:r>
      <w:r>
        <w:rPr>
          <w:sz w:val="20"/>
          <w:szCs w:val="20"/>
        </w:rPr>
        <w:t xml:space="preserve"> delete or set null.</w:t>
      </w:r>
      <w:r w:rsidR="006C71C6">
        <w:rPr>
          <w:sz w:val="20"/>
          <w:szCs w:val="20"/>
        </w:rPr>
        <w:t xml:space="preserve"> </w:t>
      </w:r>
      <w:r w:rsidR="00BF6C06">
        <w:rPr>
          <w:sz w:val="20"/>
          <w:szCs w:val="20"/>
        </w:rPr>
        <w:t>See the Pyrrho manual for Pyrrho-specific syntax.</w:t>
      </w:r>
      <w:r w:rsidR="0031072E" w:rsidRPr="0031072E">
        <w:rPr>
          <w:sz w:val="20"/>
          <w:szCs w:val="20"/>
        </w:rPr>
        <w:t xml:space="preserve"> </w:t>
      </w:r>
      <w:r w:rsidR="0031072E">
        <w:rPr>
          <w:sz w:val="20"/>
          <w:szCs w:val="20"/>
        </w:rPr>
        <w:t>Any side effects will be fully recorded in the log.</w:t>
      </w:r>
    </w:p>
    <w:p w14:paraId="0A5CDE5E" w14:textId="10B7AA50" w:rsidR="006821CD" w:rsidRPr="007670ED" w:rsidRDefault="00F513DD" w:rsidP="001F17B6">
      <w:pPr>
        <w:pStyle w:val="Heading1"/>
        <w:rPr>
          <w:lang w:val="en-GB"/>
        </w:rPr>
      </w:pPr>
      <w:r w:rsidRPr="007670ED">
        <w:rPr>
          <w:lang w:val="en-GB"/>
        </w:rPr>
        <w:br w:type="page"/>
      </w:r>
      <w:bookmarkStart w:id="22" w:name="_Toc156570781"/>
      <w:bookmarkStart w:id="23" w:name="_Toc107468587"/>
      <w:r w:rsidR="000F1B9B" w:rsidRPr="007670ED">
        <w:rPr>
          <w:lang w:val="en-GB"/>
        </w:rPr>
        <w:lastRenderedPageBreak/>
        <w:t xml:space="preserve">2. </w:t>
      </w:r>
      <w:r w:rsidR="006821CD" w:rsidRPr="007670ED">
        <w:rPr>
          <w:lang w:val="en-GB"/>
        </w:rPr>
        <w:t>Overall structure</w:t>
      </w:r>
      <w:r w:rsidR="000F1B9B" w:rsidRPr="007670ED">
        <w:rPr>
          <w:lang w:val="en-GB"/>
        </w:rPr>
        <w:t xml:space="preserve"> of the DBMS</w:t>
      </w:r>
      <w:bookmarkEnd w:id="22"/>
      <w:bookmarkEnd w:id="23"/>
    </w:p>
    <w:p w14:paraId="27CB825C" w14:textId="77777777" w:rsidR="004E3892" w:rsidRPr="007670ED" w:rsidRDefault="004E3892" w:rsidP="004045E1">
      <w:pPr>
        <w:pStyle w:val="Heading2"/>
        <w:rPr>
          <w:lang w:val="en-GB"/>
        </w:rPr>
      </w:pPr>
      <w:bookmarkStart w:id="24" w:name="_Toc156570782"/>
      <w:bookmarkStart w:id="25" w:name="_Toc107468588"/>
      <w:r w:rsidRPr="007670ED">
        <w:rPr>
          <w:lang w:val="en-GB"/>
        </w:rPr>
        <w:t>2.1 Architecture</w:t>
      </w:r>
      <w:bookmarkEnd w:id="24"/>
      <w:bookmarkEnd w:id="25"/>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4"/>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5"/>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6"/>
            </w:r>
            <w:r w:rsidRPr="005D4A71">
              <w:rPr>
                <w:sz w:val="20"/>
                <w:szCs w:val="20"/>
                <w:lang w:val="en-GB"/>
              </w:rPr>
              <w:t xml:space="preserve"> are immutable and shareable, and give access to the version of the RowSet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18081355" r:id="rId16"/>
        </w:object>
      </w:r>
    </w:p>
    <w:p w14:paraId="5331B8C3" w14:textId="77777777" w:rsidR="006821CD" w:rsidRPr="007670ED" w:rsidRDefault="00541DCC" w:rsidP="001F17B6">
      <w:pPr>
        <w:pStyle w:val="Heading2"/>
        <w:rPr>
          <w:lang w:val="en-GB"/>
        </w:rPr>
      </w:pPr>
      <w:bookmarkStart w:id="26" w:name="_Toc156570783"/>
      <w:bookmarkStart w:id="27" w:name="_Toc107468589"/>
      <w:r>
        <w:rPr>
          <w:lang w:val="en-GB"/>
        </w:rPr>
        <w:lastRenderedPageBreak/>
        <w:t>2.</w:t>
      </w:r>
      <w:r w:rsidR="008009DB">
        <w:rPr>
          <w:lang w:val="en-GB"/>
        </w:rPr>
        <w:t>2</w:t>
      </w:r>
      <w:r w:rsidR="0081234B" w:rsidRPr="007670ED">
        <w:rPr>
          <w:lang w:val="en-GB"/>
        </w:rPr>
        <w:t xml:space="preserve"> Key Features of the Design</w:t>
      </w:r>
      <w:bookmarkEnd w:id="26"/>
      <w:bookmarkEnd w:id="27"/>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8" w:name="_Toc107468590"/>
      <w:r>
        <w:rPr>
          <w:lang w:val="en-GB"/>
        </w:rPr>
        <w:t>2.3 Data Formats</w:t>
      </w:r>
      <w:bookmarkEnd w:id="28"/>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9" w:name="_Toc107468591"/>
      <w:r>
        <w:rPr>
          <w:lang w:val="en-GB"/>
        </w:rPr>
        <w:t>2.3.1 Implementing the data file formats</w:t>
      </w:r>
      <w:bookmarkEnd w:id="29"/>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7"/>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0" w:name="_Toc107468592"/>
      <w:r>
        <w:rPr>
          <w:lang w:val="en-GB"/>
        </w:rPr>
        <w:t>2.3.2 Implementing SQL formats</w:t>
      </w:r>
      <w:bookmarkEnd w:id="30"/>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1" w:name="_Toc107468593"/>
      <w:r w:rsidRPr="002A0151">
        <w:t>2.3.3 Formats in the in-memory data structures</w:t>
      </w:r>
      <w:bookmarkEnd w:id="31"/>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w:t>
      </w:r>
      <w:r>
        <w:rPr>
          <w:sz w:val="20"/>
          <w:szCs w:val="20"/>
          <w:lang w:val="en-GB"/>
        </w:rPr>
        <w:lastRenderedPageBreak/>
        <w:t xml:space="preserve">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2" w:name="_Toc107468594"/>
      <w:r>
        <w:rPr>
          <w:lang w:val="en-GB"/>
        </w:rPr>
        <w:t>2.3.4 Client-server communications</w:t>
      </w:r>
      <w:bookmarkEnd w:id="32"/>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3" w:name="_Toc10746859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3"/>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8"/>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75041994"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9"/>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0"/>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287CA7E0" w:rsidR="00491CAB" w:rsidRDefault="009A4623" w:rsidP="00F93086">
      <w:pPr>
        <w:spacing w:before="120"/>
        <w:jc w:val="both"/>
        <w:rPr>
          <w:sz w:val="20"/>
          <w:szCs w:val="20"/>
          <w:lang w:val="en-GB"/>
        </w:rPr>
      </w:pPr>
      <w:bookmarkStart w:id="34"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are </w:t>
      </w:r>
      <w:r w:rsidR="0007513D">
        <w:rPr>
          <w:sz w:val="20"/>
          <w:szCs w:val="20"/>
          <w:lang w:val="en-GB"/>
        </w:rPr>
        <w:t xml:space="preserve">given uids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4"/>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68A2A329"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each</w:t>
      </w:r>
      <w:r w:rsidR="00AA0303">
        <w:rPr>
          <w:sz w:val="20"/>
          <w:szCs w:val="20"/>
          <w:lang w:val="en-GB"/>
        </w:rPr>
        <w:t xml:space="preserve"> </w:t>
      </w:r>
      <w:r w:rsidR="0007513D">
        <w:rPr>
          <w:sz w:val="20"/>
          <w:szCs w:val="20"/>
          <w:lang w:val="en-GB"/>
        </w:rPr>
        <w:t xml:space="preserve"> of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lastRenderedPageBreak/>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5" w:name="_Toc107468596"/>
      <w:r w:rsidRPr="001F341D">
        <w:rPr>
          <w:lang w:val="en-GB"/>
        </w:rPr>
        <w:t>2.</w:t>
      </w:r>
      <w:r w:rsidR="00356AB6">
        <w:rPr>
          <w:lang w:val="en-GB"/>
        </w:rPr>
        <w:t>5</w:t>
      </w:r>
      <w:r w:rsidR="004045E1" w:rsidRPr="001F341D">
        <w:rPr>
          <w:lang w:val="en-GB"/>
        </w:rPr>
        <w:t xml:space="preserve"> The folder and project structure for the source code</w:t>
      </w:r>
      <w:bookmarkEnd w:id="35"/>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6"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7" w:name="_Toc107468597"/>
      <w:r w:rsidR="001F17B6" w:rsidRPr="007670ED">
        <w:rPr>
          <w:lang w:val="en-GB"/>
        </w:rPr>
        <w:lastRenderedPageBreak/>
        <w:t>3. Basic Data Structures</w:t>
      </w:r>
      <w:bookmarkEnd w:id="36"/>
      <w:bookmarkEnd w:id="37"/>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1"/>
      </w:r>
      <w:r w:rsidR="0008337C">
        <w:rPr>
          <w:sz w:val="20"/>
          <w:szCs w:val="20"/>
          <w:lang w:val="en-GB"/>
        </w:rPr>
        <w:t>.</w:t>
      </w:r>
    </w:p>
    <w:p w14:paraId="47D276EB" w14:textId="77777777" w:rsidR="001F17B6" w:rsidRPr="007670ED" w:rsidRDefault="001F17B6" w:rsidP="001F17B6">
      <w:pPr>
        <w:pStyle w:val="Heading2"/>
        <w:rPr>
          <w:lang w:val="en-GB"/>
        </w:rPr>
      </w:pPr>
      <w:bookmarkStart w:id="38" w:name="_Toc156570786"/>
      <w:bookmarkStart w:id="39" w:name="_Toc107468598"/>
      <w:r w:rsidRPr="007670ED">
        <w:rPr>
          <w:lang w:val="en-GB"/>
        </w:rPr>
        <w:t>3.1 B-Trees</w:t>
      </w:r>
      <w:bookmarkEnd w:id="38"/>
      <w:r w:rsidR="00542C2B">
        <w:rPr>
          <w:lang w:val="en-GB"/>
        </w:rPr>
        <w:t xml:space="preserve"> and BLists</w:t>
      </w:r>
      <w:bookmarkEnd w:id="39"/>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0" w:name="_Toc156570787"/>
      <w:bookmarkStart w:id="41" w:name="_Toc107468599"/>
      <w:r w:rsidRPr="007670ED">
        <w:rPr>
          <w:lang w:val="en-GB"/>
        </w:rPr>
        <w:t>3.1.1 B-Tree structure</w:t>
      </w:r>
      <w:bookmarkEnd w:id="40"/>
      <w:bookmarkEnd w:id="41"/>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2" w:name="_Toc156570788"/>
      <w:bookmarkStart w:id="43" w:name="_Toc107468600"/>
      <w:r w:rsidRPr="007670ED">
        <w:rPr>
          <w:lang w:val="en-GB"/>
        </w:rPr>
        <w:t xml:space="preserve">3.1.2 </w:t>
      </w:r>
      <w:bookmarkEnd w:id="42"/>
      <w:r w:rsidR="00CE7874">
        <w:rPr>
          <w:lang w:val="en-GB"/>
        </w:rPr>
        <w:t>ATree&lt;</w:t>
      </w:r>
      <w:r w:rsidR="007F28A5">
        <w:rPr>
          <w:lang w:val="en-GB"/>
        </w:rPr>
        <w:t>K</w:t>
      </w:r>
      <w:r w:rsidR="007D5F96">
        <w:rPr>
          <w:lang w:val="en-GB"/>
        </w:rPr>
        <w:t>,V</w:t>
      </w:r>
      <w:r w:rsidR="007F28A5">
        <w:rPr>
          <w:lang w:val="en-GB"/>
        </w:rPr>
        <w:t>&gt;</w:t>
      </w:r>
      <w:bookmarkEnd w:id="43"/>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4" w:name="_Toc156570789"/>
      <w:bookmarkStart w:id="45" w:name="_Toc107468601"/>
      <w:r w:rsidRPr="007670ED">
        <w:rPr>
          <w:lang w:val="en-GB"/>
        </w:rPr>
        <w:t>3.1.3 Tree</w:t>
      </w:r>
      <w:bookmarkEnd w:id="44"/>
      <w:r w:rsidR="004B2238">
        <w:rPr>
          <w:lang w:val="en-GB"/>
        </w:rPr>
        <w:t>Info</w:t>
      </w:r>
      <w:bookmarkEnd w:id="45"/>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6" w:name="_Toc156570790"/>
      <w:bookmarkStart w:id="47" w:name="_Toc156570791"/>
      <w:bookmarkStart w:id="48" w:name="_Toc107468602"/>
      <w:r w:rsidRPr="007670ED">
        <w:rPr>
          <w:lang w:val="en-GB"/>
        </w:rPr>
        <w:t xml:space="preserve">3.1.4 </w:t>
      </w:r>
      <w:bookmarkEnd w:id="46"/>
      <w:r>
        <w:rPr>
          <w:lang w:val="en-GB"/>
        </w:rPr>
        <w:t>ABookmark&lt;K,V&gt;</w:t>
      </w:r>
      <w:bookmarkEnd w:id="48"/>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9" w:name="_Toc107468603"/>
      <w:r w:rsidRPr="007670ED">
        <w:rPr>
          <w:lang w:val="en-GB"/>
        </w:rPr>
        <w:lastRenderedPageBreak/>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9"/>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0" w:name="_Toc156570792"/>
      <w:bookmarkStart w:id="51" w:name="_Toc107468604"/>
      <w:r w:rsidRPr="007670ED">
        <w:rPr>
          <w:lang w:val="en-GB"/>
        </w:rPr>
        <w:t xml:space="preserve">3.2 </w:t>
      </w:r>
      <w:r w:rsidR="00B2073E">
        <w:rPr>
          <w:lang w:val="en-GB"/>
        </w:rPr>
        <w:t>Other Common Data Structures</w:t>
      </w:r>
      <w:bookmarkEnd w:id="51"/>
    </w:p>
    <w:p w14:paraId="2844E96A" w14:textId="77777777" w:rsidR="001F17B6" w:rsidRPr="007670ED" w:rsidRDefault="006D12DE" w:rsidP="00B2073E">
      <w:pPr>
        <w:pStyle w:val="Heading3"/>
        <w:rPr>
          <w:lang w:val="en-GB"/>
        </w:rPr>
      </w:pPr>
      <w:bookmarkStart w:id="52" w:name="_Toc156570793"/>
      <w:bookmarkStart w:id="53" w:name="_Toc107468605"/>
      <w:bookmarkEnd w:id="50"/>
      <w:r>
        <w:rPr>
          <w:lang w:val="en-GB"/>
        </w:rPr>
        <w:t>3.2.1</w:t>
      </w:r>
      <w:r w:rsidR="001F17B6" w:rsidRPr="007670ED">
        <w:rPr>
          <w:lang w:val="en-GB"/>
        </w:rPr>
        <w:t xml:space="preserve"> Integer</w:t>
      </w:r>
      <w:bookmarkEnd w:id="52"/>
      <w:bookmarkEnd w:id="53"/>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4" w:name="_Toc156570794"/>
      <w:bookmarkStart w:id="55" w:name="_Toc107468606"/>
      <w:r>
        <w:rPr>
          <w:lang w:val="en-GB"/>
        </w:rPr>
        <w:lastRenderedPageBreak/>
        <w:t>3.2.2</w:t>
      </w:r>
      <w:r w:rsidR="001F17B6" w:rsidRPr="007670ED">
        <w:rPr>
          <w:lang w:val="en-GB"/>
        </w:rPr>
        <w:t xml:space="preserve"> Decimal</w:t>
      </w:r>
      <w:bookmarkEnd w:id="54"/>
      <w:bookmarkEnd w:id="55"/>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6" w:name="_Toc156570795"/>
      <w:bookmarkStart w:id="57" w:name="_Toc107468607"/>
      <w:r>
        <w:rPr>
          <w:lang w:val="en-GB"/>
        </w:rPr>
        <w:t>3.2.3</w:t>
      </w:r>
      <w:r w:rsidR="001F17B6" w:rsidRPr="007670ED">
        <w:rPr>
          <w:lang w:val="en-GB"/>
        </w:rPr>
        <w:t xml:space="preserve"> </w:t>
      </w:r>
      <w:bookmarkEnd w:id="56"/>
      <w:r w:rsidR="00B2073E">
        <w:rPr>
          <w:lang w:val="en-GB"/>
        </w:rPr>
        <w:t>Character Data</w:t>
      </w:r>
      <w:bookmarkEnd w:id="57"/>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8" w:name="_Toc107468608"/>
      <w:r>
        <w:rPr>
          <w:lang w:val="en-GB"/>
        </w:rPr>
        <w:t>3.</w:t>
      </w:r>
      <w:r w:rsidR="006D12DE">
        <w:rPr>
          <w:lang w:val="en-GB"/>
        </w:rPr>
        <w:t>2.4</w:t>
      </w:r>
      <w:r>
        <w:rPr>
          <w:lang w:val="en-GB"/>
        </w:rPr>
        <w:t xml:space="preserve"> Documents</w:t>
      </w:r>
      <w:bookmarkEnd w:id="58"/>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9" w:name="_Toc107468609"/>
      <w:r>
        <w:rPr>
          <w:lang w:val="en-GB"/>
        </w:rPr>
        <w:t>3.2.5</w:t>
      </w:r>
      <w:r w:rsidR="00C60242">
        <w:rPr>
          <w:lang w:val="en-GB"/>
        </w:rPr>
        <w:t xml:space="preserve"> </w:t>
      </w:r>
      <w:r w:rsidR="00F91A62">
        <w:rPr>
          <w:lang w:val="en-GB"/>
        </w:rPr>
        <w:t>Domain</w:t>
      </w:r>
      <w:bookmarkEnd w:id="59"/>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0" w:name="_Toc156570796"/>
      <w:bookmarkStart w:id="61" w:name="_Toc107468610"/>
      <w:r>
        <w:rPr>
          <w:lang w:val="en-GB"/>
        </w:rPr>
        <w:t>3.2.6 TypedValue</w:t>
      </w:r>
      <w:bookmarkEnd w:id="61"/>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2" w:name="_Toc107468611"/>
      <w:r>
        <w:rPr>
          <w:lang w:val="en-GB"/>
        </w:rPr>
        <w:t>3.2.</w:t>
      </w:r>
      <w:r w:rsidR="00825F73">
        <w:rPr>
          <w:lang w:val="en-GB"/>
        </w:rPr>
        <w:t>7</w:t>
      </w:r>
      <w:r w:rsidR="00960403">
        <w:rPr>
          <w:lang w:val="en-GB"/>
        </w:rPr>
        <w:t xml:space="preserve"> Ident</w:t>
      </w:r>
      <w:bookmarkEnd w:id="62"/>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3" w:name="_Toc107468612"/>
      <w:r>
        <w:rPr>
          <w:lang w:val="en-GB"/>
        </w:rPr>
        <w:t>3.3</w:t>
      </w:r>
      <w:r w:rsidR="00EC0D96">
        <w:rPr>
          <w:lang w:val="en-GB"/>
        </w:rPr>
        <w:t xml:space="preserve"> File Storage (level 1)</w:t>
      </w:r>
      <w:bookmarkEnd w:id="63"/>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Pyrrho: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2"/>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4" w:name="_Toc107468613"/>
      <w:r>
        <w:rPr>
          <w:lang w:val="en-GB"/>
        </w:rPr>
        <w:t>3.3.1 Client-server protocol</w:t>
      </w:r>
      <w:bookmarkEnd w:id="64"/>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5" w:name="_Toc107468614"/>
      <w:r>
        <w:rPr>
          <w:lang w:val="en-GB"/>
        </w:rPr>
        <w:lastRenderedPageBreak/>
        <w:t>3.4</w:t>
      </w:r>
      <w:r w:rsidR="001F17B6" w:rsidRPr="007670ED">
        <w:rPr>
          <w:lang w:val="en-GB"/>
        </w:rPr>
        <w:t xml:space="preserve"> Physical</w:t>
      </w:r>
      <w:r w:rsidR="00A35152">
        <w:rPr>
          <w:lang w:val="en-GB"/>
        </w:rPr>
        <w:t xml:space="preserve"> (level 2)</w:t>
      </w:r>
      <w:bookmarkEnd w:id="60"/>
      <w:bookmarkEnd w:id="65"/>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6" w:name="_Toc156570797"/>
      <w:bookmarkStart w:id="67" w:name="_Toc107468615"/>
      <w:r>
        <w:rPr>
          <w:lang w:val="en-GB"/>
        </w:rPr>
        <w:t>3.4</w:t>
      </w:r>
      <w:r w:rsidR="00BF7DFD">
        <w:rPr>
          <w:lang w:val="en-GB"/>
        </w:rPr>
        <w:t>.1 Physical subclasses</w:t>
      </w:r>
      <w:r w:rsidR="00FB4DD2">
        <w:rPr>
          <w:lang w:val="en-GB"/>
        </w:rPr>
        <w:t xml:space="preserve"> (Level 2)</w:t>
      </w:r>
      <w:bookmarkEnd w:id="66"/>
      <w:bookmarkEnd w:id="67"/>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8" w:name="_Toc107468616"/>
      <w:r>
        <w:rPr>
          <w:lang w:val="en-GB"/>
        </w:rPr>
        <w:t xml:space="preserve">3.4.2 Compiled </w:t>
      </w:r>
      <w:r w:rsidR="00DB51EA">
        <w:rPr>
          <w:lang w:val="en-GB"/>
        </w:rPr>
        <w:t>and Framing</w:t>
      </w:r>
      <w:bookmarkEnd w:id="68"/>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2D86D8B">
                <wp:simplePos x="0" y="0"/>
                <wp:positionH relativeFrom="column">
                  <wp:posOffset>-36195</wp:posOffset>
                </wp:positionH>
                <wp:positionV relativeFrom="paragraph">
                  <wp:posOffset>762000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9" w:name="_Hlk83104875"/>
                              <w:bookmarkStart w:id="70" w:name="_Hlk83104876"/>
                              <w:bookmarkEnd w:id="69"/>
                              <w:bookmarkEnd w:id="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0" y="638175"/>
                              <a:ext cx="421005"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5pt;margin-top:60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1" w:name="_Hlk83104875"/>
                        <w:bookmarkStart w:id="72" w:name="_Hlk83104876"/>
                        <w:bookmarkEnd w:id="71"/>
                        <w:bookmarkEnd w:id="72"/>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3"/>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38E9A925"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lastRenderedPageBreak/>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6299A003"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View, Procedure, Trigger, we want the following.</w:t>
      </w:r>
    </w:p>
    <w:p w14:paraId="2701A835" w14:textId="11878610"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Pr="00B15F64">
        <w:rPr>
          <w:sz w:val="20"/>
          <w:szCs w:val="20"/>
        </w:rPr>
        <w:t>, and</w:t>
      </w:r>
      <w:r w:rsidR="001525BF">
        <w:rPr>
          <w:sz w:val="20"/>
          <w:szCs w:val="20"/>
        </w:rPr>
        <w:t xml:space="preserve"> if cx.parse was Obey</w:t>
      </w:r>
      <w:r w:rsidRPr="00B15F64">
        <w:rPr>
          <w:sz w:val="20"/>
          <w:szCs w:val="20"/>
        </w:rPr>
        <w:t xml:space="preserve"> reset afterwards</w:t>
      </w:r>
      <w:r w:rsidR="001525BF">
        <w:rPr>
          <w:sz w:val="20"/>
          <w:szCs w:val="20"/>
        </w:rPr>
        <w:t xml:space="preserve"> with DoneCompileParse</w:t>
      </w:r>
      <w:r w:rsidR="00E876EA">
        <w:rPr>
          <w:sz w:val="20"/>
          <w:szCs w:val="20"/>
        </w:rPr>
        <w:t xml:space="preserve"> </w:t>
      </w:r>
    </w:p>
    <w:p w14:paraId="059EAE28" w14:textId="50E8431E" w:rsidR="00B15F64" w:rsidRPr="00B15F64" w:rsidRDefault="00B15F64" w:rsidP="00B15F64">
      <w:pPr>
        <w:pStyle w:val="ListParagraph"/>
        <w:numPr>
          <w:ilvl w:val="0"/>
          <w:numId w:val="17"/>
        </w:numPr>
        <w:jc w:val="both"/>
        <w:rPr>
          <w:sz w:val="20"/>
          <w:szCs w:val="20"/>
        </w:rPr>
      </w:pPr>
      <w:r w:rsidRPr="00B15F64">
        <w:rPr>
          <w:sz w:val="20"/>
          <w:szCs w:val="20"/>
        </w:rPr>
        <w:t>In PXX(x,wr) constructor, do not call Fix for framing object references.</w:t>
      </w:r>
    </w:p>
    <w:p w14:paraId="338BF126" w14:textId="38321F3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p>
    <w:p w14:paraId="0E04F2FB" w14:textId="1B400211" w:rsidR="00B15F64" w:rsidRDefault="00B15F64" w:rsidP="00B15F64">
      <w:pPr>
        <w:pStyle w:val="ListParagraph"/>
        <w:numPr>
          <w:ilvl w:val="0"/>
          <w:numId w:val="17"/>
        </w:numPr>
        <w:jc w:val="both"/>
        <w:rPr>
          <w:sz w:val="20"/>
          <w:szCs w:val="20"/>
        </w:rPr>
      </w:pPr>
      <w:r w:rsidRPr="00B15F64">
        <w:rPr>
          <w:sz w:val="20"/>
          <w:szCs w:val="20"/>
        </w:rPr>
        <w:t xml:space="preserve">In </w:t>
      </w:r>
      <w:r w:rsidR="00E95C85">
        <w:rPr>
          <w:sz w:val="20"/>
          <w:szCs w:val="20"/>
        </w:rPr>
        <w:t>View</w:t>
      </w:r>
      <w:r w:rsidRPr="00B15F64">
        <w:rPr>
          <w:sz w:val="20"/>
          <w:szCs w:val="20"/>
        </w:rPr>
        <w:t>.Instance(cx) we have cx.instHFirst = cx.nextHeap near start.</w:t>
      </w:r>
    </w:p>
    <w:p w14:paraId="42124A03" w14:textId="77777777" w:rsidR="00B551E1" w:rsidRDefault="0006362E" w:rsidP="00B551E1">
      <w:pPr>
        <w:pStyle w:val="ListParagraph"/>
        <w:numPr>
          <w:ilvl w:val="0"/>
          <w:numId w:val="17"/>
        </w:numPr>
        <w:jc w:val="both"/>
        <w:rPr>
          <w:sz w:val="20"/>
          <w:szCs w:val="20"/>
        </w:rPr>
      </w:pPr>
      <w:r>
        <w:rPr>
          <w:sz w:val="20"/>
          <w:szCs w:val="20"/>
        </w:rPr>
        <w:t xml:space="preserve">At the end of instancing </w:t>
      </w:r>
      <w:r w:rsidR="00E95C85">
        <w:rPr>
          <w:sz w:val="20"/>
          <w:szCs w:val="20"/>
        </w:rPr>
        <w:t>a View,</w:t>
      </w:r>
      <w:r>
        <w:rPr>
          <w:sz w:val="20"/>
          <w:szCs w:val="20"/>
        </w:rPr>
        <w:t xml:space="preserve"> set the next</w:t>
      </w:r>
      <w:r w:rsidR="00E95C85">
        <w:rPr>
          <w:sz w:val="20"/>
          <w:szCs w:val="20"/>
        </w:rPr>
        <w:t xml:space="preserve">Heap </w:t>
      </w:r>
      <w:r>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3" w:name="_Toc107468617"/>
      <w:r>
        <w:rPr>
          <w:lang w:val="en-GB"/>
        </w:rPr>
        <w:t>3.5 Database Level Data Structures (Level 3)</w:t>
      </w:r>
      <w:bookmarkEnd w:id="73"/>
    </w:p>
    <w:p w14:paraId="3C7AFEE8" w14:textId="77777777" w:rsidR="00BC0F26" w:rsidRDefault="00BC0F26" w:rsidP="00B2073E">
      <w:pPr>
        <w:pStyle w:val="Heading3"/>
        <w:rPr>
          <w:lang w:val="en-GB"/>
        </w:rPr>
      </w:pPr>
      <w:bookmarkStart w:id="74" w:name="_Toc156570800"/>
      <w:bookmarkStart w:id="75" w:name="_Toc107468618"/>
      <w:r>
        <w:rPr>
          <w:lang w:val="en-GB"/>
        </w:rPr>
        <w:t>3.5.1 Basis</w:t>
      </w:r>
      <w:bookmarkEnd w:id="75"/>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lastRenderedPageBreak/>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6" w:name="_Toc107468619"/>
      <w:r>
        <w:rPr>
          <w:lang w:val="en-GB"/>
        </w:rPr>
        <w:t>3.5.2</w:t>
      </w:r>
      <w:r w:rsidRPr="007670ED">
        <w:rPr>
          <w:lang w:val="en-GB"/>
        </w:rPr>
        <w:t xml:space="preserve"> Database</w:t>
      </w:r>
      <w:bookmarkEnd w:id="76"/>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lastRenderedPageBreak/>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7"/>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0D578979" w:rsidR="00F23D52" w:rsidRPr="00F23D52" w:rsidRDefault="00F23D52" w:rsidP="00D5776B">
            <w:pPr>
              <w:jc w:val="both"/>
              <w:rPr>
                <w:sz w:val="18"/>
                <w:szCs w:val="18"/>
                <w:lang w:val="en-GB"/>
              </w:rPr>
            </w:pPr>
            <w:r w:rsidRPr="00F23D52">
              <w:rPr>
                <w:sz w:val="18"/>
                <w:szCs w:val="18"/>
                <w:lang w:val="en-GB"/>
              </w:rPr>
              <w:t>BTree&lt;long,BTree&lt;long,long&gt;&gt;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r w:rsidRPr="00F23D52">
              <w:rPr>
                <w:sz w:val="18"/>
                <w:szCs w:val="18"/>
                <w:lang w:val="en-GB"/>
              </w:rPr>
              <w:t>BTree&lt;Level,long&gt;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18"/>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r w:rsidRPr="00F23D52">
              <w:rPr>
                <w:sz w:val="18"/>
                <w:szCs w:val="18"/>
                <w:lang w:val="en-GB"/>
              </w:rPr>
              <w:t>BTree&lt;string,</w:t>
            </w:r>
            <w:r w:rsidR="00D353E3" w:rsidRPr="00F23D52">
              <w:rPr>
                <w:sz w:val="18"/>
                <w:szCs w:val="18"/>
                <w:lang w:val="en-GB"/>
              </w:rPr>
              <w:t>long</w:t>
            </w:r>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lastRenderedPageBreak/>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7" w:name="_Toc156570805"/>
      <w:bookmarkStart w:id="78" w:name="_Toc107468620"/>
      <w:r>
        <w:rPr>
          <w:lang w:val="en-GB"/>
        </w:rPr>
        <w:t>3.5.3 Transaction</w:t>
      </w:r>
      <w:bookmarkEnd w:id="77"/>
      <w:bookmarkEnd w:id="78"/>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9" w:name="_Toc107468621"/>
      <w:r>
        <w:rPr>
          <w:lang w:val="en-GB"/>
        </w:rPr>
        <w:t>3.5.4 Role</w:t>
      </w:r>
      <w:bookmarkEnd w:id="79"/>
    </w:p>
    <w:p w14:paraId="4CAE1977" w14:textId="44F7DC1D" w:rsidR="006D0F8A" w:rsidRDefault="006D0F8A" w:rsidP="006D0F8A">
      <w:pPr>
        <w:spacing w:before="120" w:after="120"/>
        <w:jc w:val="both"/>
        <w:rPr>
          <w:sz w:val="20"/>
          <w:szCs w:val="20"/>
          <w:lang w:val="en-GB"/>
        </w:rPr>
      </w:pPr>
      <w:r w:rsidRPr="001C3A1C">
        <w:rPr>
          <w:sz w:val="20"/>
          <w:szCs w:val="20"/>
          <w:lang w:val="en-GB"/>
        </w:rPr>
        <w:t>In v7</w:t>
      </w:r>
      <w:r>
        <w:rPr>
          <w:sz w:val="20"/>
          <w:szCs w:val="20"/>
          <w:lang w:val="en-GB"/>
        </w:rPr>
        <w:t xml:space="preserve">, each Role </w:t>
      </w:r>
      <w:r w:rsidR="007C11D0">
        <w:rPr>
          <w:sz w:val="20"/>
          <w:szCs w:val="20"/>
          <w:lang w:val="en-GB"/>
        </w:rPr>
        <w:t>manages ObInfo, the role-based information about DBObjects</w:t>
      </w:r>
      <w:r>
        <w:rPr>
          <w:sz w:val="20"/>
          <w:szCs w:val="20"/>
          <w:lang w:val="en-GB"/>
        </w:rPr>
        <w:t xml:space="preserve">. </w:t>
      </w:r>
      <w:r w:rsidR="007C11D0">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lastRenderedPageBreak/>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77777777"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Pr>
                <w:sz w:val="20"/>
                <w:szCs w:val="20"/>
                <w:lang w:val="en-GB"/>
              </w:rPr>
              <w:t>long</w:t>
            </w:r>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Pr>
                <w:sz w:val="20"/>
                <w:szCs w:val="20"/>
                <w:lang w:val="en-GB"/>
              </w:rPr>
              <w:t>long</w:t>
            </w:r>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E01A38">
      <w:pPr>
        <w:spacing w:before="120"/>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E01A38">
      <w:pPr>
        <w:spacing w:before="120"/>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19"/>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E01A38">
      <w:pPr>
        <w:spacing w:before="120"/>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091229">
      <w:pPr>
        <w:spacing w:before="120"/>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091229">
      <w:pPr>
        <w:spacing w:before="120"/>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80" w:name="_Toc107468622"/>
      <w:r>
        <w:rPr>
          <w:lang w:val="en-GB"/>
        </w:rPr>
        <w:t>3.5.</w:t>
      </w:r>
      <w:r w:rsidR="006D0F8A">
        <w:rPr>
          <w:lang w:val="en-GB"/>
        </w:rPr>
        <w:t>5</w:t>
      </w:r>
      <w:r w:rsidR="001F17B6" w:rsidRPr="007670ED">
        <w:rPr>
          <w:lang w:val="en-GB"/>
        </w:rPr>
        <w:t xml:space="preserve"> DBObject</w:t>
      </w:r>
      <w:bookmarkEnd w:id="80"/>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0"/>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lastRenderedPageBreak/>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1"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lastRenderedPageBreak/>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2" w:name="_Toc107468623"/>
      <w:r>
        <w:rPr>
          <w:lang w:val="en-GB"/>
        </w:rPr>
        <w:t>3.5.6 ObInfo</w:t>
      </w:r>
      <w:bookmarkEnd w:id="82"/>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r>
              <w:rPr>
                <w:sz w:val="20"/>
                <w:szCs w:val="20"/>
                <w:lang w:val="en-GB"/>
              </w:rPr>
              <w:t>Clist&lt;long&gt;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7777777" w:rsidR="00B25815" w:rsidRDefault="00B25815" w:rsidP="00BC2CEE">
            <w:pPr>
              <w:jc w:val="both"/>
              <w:rPr>
                <w:sz w:val="20"/>
                <w:szCs w:val="20"/>
                <w:lang w:val="en-GB"/>
              </w:rPr>
            </w:pPr>
            <w:r>
              <w:rPr>
                <w:sz w:val="20"/>
                <w:szCs w:val="20"/>
                <w:lang w:val="en-GB"/>
              </w:rPr>
              <w:t>BTree&lt;string,BTree&lt;int,long&gt;&gt;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r>
              <w:rPr>
                <w:sz w:val="20"/>
                <w:szCs w:val="20"/>
                <w:lang w:val="en-GB"/>
              </w:rPr>
              <w:t>BTree&lt;string,long&gt;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3" w:name="_Toc107468624"/>
      <w:r>
        <w:rPr>
          <w:lang w:val="en-GB"/>
        </w:rPr>
        <w:t>3.5.</w:t>
      </w:r>
      <w:r w:rsidR="00775701">
        <w:rPr>
          <w:lang w:val="en-GB"/>
        </w:rPr>
        <w:t>7</w:t>
      </w:r>
      <w:r>
        <w:rPr>
          <w:lang w:val="en-GB"/>
        </w:rPr>
        <w:t xml:space="preserve"> Domain</w:t>
      </w:r>
      <w:bookmarkEnd w:id="83"/>
    </w:p>
    <w:p w14:paraId="55425421" w14:textId="77777777" w:rsidR="00FC135A" w:rsidRDefault="00BE50D9" w:rsidP="00BE50D9">
      <w:pPr>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FC135A">
      <w:pPr>
        <w:spacing w:before="120"/>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FC135A">
      <w:pPr>
        <w:spacing w:before="120"/>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lastRenderedPageBreak/>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77777777" w:rsidR="00C82B5A" w:rsidRPr="00CF439E" w:rsidRDefault="00A6069F" w:rsidP="00415FC3">
            <w:pPr>
              <w:jc w:val="both"/>
              <w:rPr>
                <w:sz w:val="20"/>
                <w:szCs w:val="20"/>
                <w:lang w:val="en-GB"/>
              </w:rPr>
            </w:pPr>
            <w:r>
              <w:rPr>
                <w:sz w:val="20"/>
                <w:szCs w:val="20"/>
                <w:lang w:val="en-GB"/>
              </w:rPr>
              <w:t>BList&lt;long&gt;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77777777" w:rsidR="00C0055A" w:rsidRPr="00CF439E" w:rsidRDefault="00C0055A" w:rsidP="00415FC3">
            <w:pPr>
              <w:jc w:val="both"/>
              <w:rPr>
                <w:sz w:val="20"/>
                <w:szCs w:val="20"/>
                <w:lang w:val="en-GB"/>
              </w:rPr>
            </w:pPr>
            <w:r>
              <w:rPr>
                <w:sz w:val="20"/>
                <w:szCs w:val="20"/>
                <w:lang w:val="en-GB"/>
              </w:rPr>
              <w:t>BList&lt;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4" w:name="_Toc156570804"/>
      <w:bookmarkStart w:id="85" w:name="_Toc107468625"/>
      <w:bookmarkEnd w:id="81"/>
      <w:r>
        <w:rPr>
          <w:lang w:val="en-GB"/>
        </w:rPr>
        <w:t>3.5.</w:t>
      </w:r>
      <w:r w:rsidR="00BD0BAA">
        <w:rPr>
          <w:lang w:val="en-GB"/>
        </w:rPr>
        <w:t>8</w:t>
      </w:r>
      <w:r>
        <w:rPr>
          <w:lang w:val="en-GB"/>
        </w:rPr>
        <w:t xml:space="preserve"> Table</w:t>
      </w:r>
      <w:bookmarkEnd w:id="85"/>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6" w:name="_Toc107468626"/>
      <w:r>
        <w:rPr>
          <w:lang w:val="en-GB"/>
        </w:rPr>
        <w:t>3.5.</w:t>
      </w:r>
      <w:r w:rsidR="00FA58DC">
        <w:rPr>
          <w:lang w:val="en-GB"/>
        </w:rPr>
        <w:t>9</w:t>
      </w:r>
      <w:r>
        <w:rPr>
          <w:lang w:val="en-GB"/>
        </w:rPr>
        <w:t xml:space="preserve"> Index</w:t>
      </w:r>
      <w:bookmarkEnd w:id="86"/>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lastRenderedPageBreak/>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7" w:name="_Toc107468627"/>
      <w:r>
        <w:rPr>
          <w:lang w:val="en-GB"/>
        </w:rPr>
        <w:t>3.</w:t>
      </w:r>
      <w:r w:rsidR="00EB5B13">
        <w:rPr>
          <w:lang w:val="en-GB"/>
        </w:rPr>
        <w:t>5.1</w:t>
      </w:r>
      <w:r w:rsidR="00FA58DC">
        <w:rPr>
          <w:lang w:val="en-GB"/>
        </w:rPr>
        <w:t>0</w:t>
      </w:r>
      <w:r w:rsidR="00EB5B13">
        <w:rPr>
          <w:lang w:val="en-GB"/>
        </w:rPr>
        <w:t xml:space="preserve"> </w:t>
      </w:r>
      <w:r>
        <w:rPr>
          <w:lang w:val="en-GB"/>
        </w:rPr>
        <w:t>SqlValue</w:t>
      </w:r>
      <w:bookmarkEnd w:id="87"/>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lastRenderedPageBreak/>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r>
              <w:rPr>
                <w:sz w:val="20"/>
                <w:szCs w:val="20"/>
                <w:lang w:val="en-GB"/>
              </w:rPr>
              <w:t>BList&lt;long&gt;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77777777" w:rsidR="005D21FF" w:rsidRDefault="007D58C5" w:rsidP="005D21FF">
            <w:pPr>
              <w:jc w:val="both"/>
              <w:rPr>
                <w:sz w:val="20"/>
                <w:szCs w:val="20"/>
                <w:lang w:val="en-GB"/>
              </w:rPr>
            </w:pPr>
            <w:r>
              <w:rPr>
                <w:sz w:val="20"/>
                <w:szCs w:val="20"/>
                <w:lang w:val="en-GB"/>
              </w:rPr>
              <w:t>BList&lt;long&gt;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lastRenderedPageBreak/>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8" w:name="_Toc107468628"/>
      <w:r>
        <w:rPr>
          <w:lang w:val="en-GB"/>
        </w:rPr>
        <w:t>3.5.</w:t>
      </w:r>
      <w:r w:rsidR="00EB5B13">
        <w:rPr>
          <w:lang w:val="en-GB"/>
        </w:rPr>
        <w:t>1</w:t>
      </w:r>
      <w:r w:rsidR="00FA58DC">
        <w:rPr>
          <w:lang w:val="en-GB"/>
        </w:rPr>
        <w:t>1</w:t>
      </w:r>
      <w:r>
        <w:rPr>
          <w:lang w:val="en-GB"/>
        </w:rPr>
        <w:t xml:space="preserve"> Check</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9" w:name="_Toc107468629"/>
      <w:r>
        <w:rPr>
          <w:lang w:val="en-GB"/>
        </w:rPr>
        <w:t>3.5.1</w:t>
      </w:r>
      <w:r w:rsidR="00FA58DC">
        <w:rPr>
          <w:lang w:val="en-GB"/>
        </w:rPr>
        <w:t>2</w:t>
      </w:r>
      <w:r>
        <w:rPr>
          <w:lang w:val="en-GB"/>
        </w:rPr>
        <w:t xml:space="preserve"> Procedure</w:t>
      </w:r>
      <w:bookmarkEnd w:id="89"/>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90" w:name="_Toc107468630"/>
      <w:r>
        <w:rPr>
          <w:lang w:val="en-GB"/>
        </w:rPr>
        <w:t>3.5.1</w:t>
      </w:r>
      <w:r w:rsidR="00FA58DC">
        <w:rPr>
          <w:lang w:val="en-GB"/>
        </w:rPr>
        <w:t>3</w:t>
      </w:r>
      <w:r w:rsidR="009C2F8D">
        <w:rPr>
          <w:lang w:val="en-GB"/>
        </w:rPr>
        <w:t xml:space="preserve"> Method</w:t>
      </w:r>
      <w:bookmarkEnd w:id="90"/>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1" w:name="_Toc107468631"/>
      <w:r>
        <w:rPr>
          <w:lang w:val="en-GB"/>
        </w:rPr>
        <w:t>3.5.1</w:t>
      </w:r>
      <w:r w:rsidR="00FA58DC">
        <w:rPr>
          <w:lang w:val="en-GB"/>
        </w:rPr>
        <w:t>4</w:t>
      </w:r>
      <w:r>
        <w:rPr>
          <w:lang w:val="en-GB"/>
        </w:rPr>
        <w:t xml:space="preserve"> Trigger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77777777" w:rsidR="003F2CDB" w:rsidRDefault="006F77AF" w:rsidP="00CC1668">
            <w:pPr>
              <w:jc w:val="both"/>
              <w:rPr>
                <w:sz w:val="20"/>
                <w:szCs w:val="20"/>
                <w:lang w:val="en-GB"/>
              </w:rPr>
            </w:pPr>
            <w:r>
              <w:rPr>
                <w:sz w:val="20"/>
                <w:szCs w:val="20"/>
                <w:lang w:val="en-GB"/>
              </w:rPr>
              <w:t>BList&lt;long&gt;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14C6231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sidR="00DA4D33">
        <w:rPr>
          <w:rStyle w:val="FootnoteReference"/>
          <w:sz w:val="20"/>
          <w:szCs w:val="20"/>
        </w:rPr>
        <w:footnoteReference w:id="21"/>
      </w:r>
      <w:r w:rsidR="00DA4D33">
        <w:rPr>
          <w:sz w:val="20"/>
          <w:szCs w:val="20"/>
        </w:rPr>
        <w:t>)</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lastRenderedPageBreak/>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2"/>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2" w:name="_Toc107468632"/>
      <w:r>
        <w:rPr>
          <w:lang w:val="en-GB"/>
        </w:rPr>
        <w:t>3.5.</w:t>
      </w:r>
      <w:r w:rsidR="00D32EE1">
        <w:rPr>
          <w:lang w:val="en-GB"/>
        </w:rPr>
        <w:t>1</w:t>
      </w:r>
      <w:r w:rsidR="00FA58DC">
        <w:rPr>
          <w:lang w:val="en-GB"/>
        </w:rPr>
        <w:t>5</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77777777" w:rsidR="007B7204" w:rsidRDefault="007B7204" w:rsidP="00100178">
            <w:pPr>
              <w:jc w:val="both"/>
              <w:rPr>
                <w:sz w:val="20"/>
                <w:szCs w:val="20"/>
                <w:lang w:val="en-GB"/>
              </w:rPr>
            </w:pPr>
            <w:r>
              <w:rPr>
                <w:sz w:val="20"/>
                <w:szCs w:val="20"/>
                <w:lang w:val="en-GB"/>
              </w:rPr>
              <w:t>BList</w:t>
            </w:r>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lastRenderedPageBreak/>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r>
              <w:rPr>
                <w:sz w:val="20"/>
                <w:szCs w:val="20"/>
                <w:lang w:val="en-GB"/>
              </w:rPr>
              <w:t>BList&lt;long&gt;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F97AA8">
              <w:rPr>
                <w:sz w:val="20"/>
                <w:szCs w:val="20"/>
                <w:lang w:val="en-GB"/>
              </w:rPr>
              <w:t>long</w:t>
            </w:r>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3" w:name="_Toc107468633"/>
      <w:r>
        <w:rPr>
          <w:lang w:val="en-GB"/>
        </w:rPr>
        <w:t>3.5.</w:t>
      </w:r>
      <w:r w:rsidR="00D32EE1">
        <w:rPr>
          <w:lang w:val="en-GB"/>
        </w:rPr>
        <w:t>1</w:t>
      </w:r>
      <w:r w:rsidR="00FA58DC">
        <w:rPr>
          <w:lang w:val="en-GB"/>
        </w:rPr>
        <w:t>6</w:t>
      </w:r>
      <w:r>
        <w:rPr>
          <w:lang w:val="en-GB"/>
        </w:rPr>
        <w:t xml:space="preserve"> View</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27DBBC24" w:rsidR="005D530E" w:rsidRDefault="005D530E" w:rsidP="004237C1">
            <w:pPr>
              <w:jc w:val="both"/>
              <w:rPr>
                <w:sz w:val="20"/>
                <w:szCs w:val="20"/>
                <w:lang w:val="en-GB"/>
              </w:rPr>
            </w:pPr>
            <w:r>
              <w:rPr>
                <w:sz w:val="20"/>
                <w:szCs w:val="20"/>
                <w:lang w:val="en-GB"/>
              </w:rPr>
              <w:t>CTree&lt;string,long&gt;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be instanced on reference. Unlike Views, the remote internals of a RESTView are unknown, but we need to be more diligent about optimization of aggregates and selection </w:t>
      </w:r>
      <w:r>
        <w:rPr>
          <w:sz w:val="20"/>
          <w:szCs w:val="20"/>
        </w:rPr>
        <w:lastRenderedPageBreak/>
        <w:t>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0E1EDDAA" w14:textId="77777777" w:rsidR="001518E8"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an anonymous PTable whose name is the source of the column definitions, which has an associated VirtualTable DBObject (subclassing Table), and its file position identifies the RESTView’s domain. Associated metadata uses further physical objects. </w:t>
      </w:r>
    </w:p>
    <w:p w14:paraId="512A787B" w14:textId="77777777" w:rsidR="001518E8" w:rsidRDefault="001518E8" w:rsidP="001518E8">
      <w:pPr>
        <w:spacing w:before="120"/>
        <w:jc w:val="both"/>
        <w:rPr>
          <w:sz w:val="20"/>
          <w:szCs w:val="20"/>
        </w:rPr>
      </w:pPr>
      <w:r>
        <w:rPr>
          <w:sz w:val="20"/>
          <w:szCs w:val="20"/>
        </w:rPr>
        <w:t>The framing for the RestView contains the Domain as defined in the OF part of the RESTView definition and its columns as SqlValues. On instancing, a RestRowSet (subclassing TableRowSet) is added to the Context, whose columns are copies of the VirtualTable’s columns. The columns and their domains do not need to have physical locations in the database as they are remote.</w:t>
      </w:r>
    </w:p>
    <w:p w14:paraId="437C7644" w14:textId="05686002" w:rsidR="00D105B5" w:rsidRDefault="00102C3F" w:rsidP="001518E8">
      <w:pPr>
        <w:spacing w:before="120"/>
        <w:jc w:val="both"/>
        <w:rPr>
          <w:sz w:val="20"/>
          <w:szCs w:val="20"/>
          <w:lang w:val="en-GB"/>
        </w:rPr>
      </w:pPr>
      <w:r>
        <w:rPr>
          <w:sz w:val="20"/>
          <w:szCs w:val="20"/>
          <w:lang w:val="en-GB"/>
        </w:rPr>
        <w:t xml:space="preserve">In RestViews it is not possible for </w:t>
      </w:r>
      <w:r w:rsidR="00276953">
        <w:rPr>
          <w:sz w:val="20"/>
          <w:szCs w:val="20"/>
          <w:lang w:val="en-GB"/>
        </w:rPr>
        <w:t>the</w:t>
      </w:r>
      <w:r>
        <w:rPr>
          <w:sz w:val="20"/>
          <w:szCs w:val="20"/>
          <w:lang w:val="en-GB"/>
        </w:rPr>
        <w:t xml:space="preserve"> r</w:t>
      </w:r>
      <w:r w:rsidR="005B63CA">
        <w:rPr>
          <w:sz w:val="20"/>
          <w:szCs w:val="20"/>
          <w:lang w:val="en-GB"/>
        </w:rPr>
        <w:t>owset</w:t>
      </w:r>
      <w:r>
        <w:rPr>
          <w:sz w:val="20"/>
          <w:szCs w:val="20"/>
          <w:lang w:val="en-GB"/>
        </w:rPr>
        <w:t xml:space="preserve"> </w:t>
      </w:r>
      <w:r w:rsidR="00276953">
        <w:rPr>
          <w:sz w:val="20"/>
          <w:szCs w:val="20"/>
          <w:lang w:val="en-GB"/>
        </w:rPr>
        <w:t>generated during RestRowSet evaluation</w:t>
      </w:r>
      <w:r>
        <w:rPr>
          <w:sz w:val="20"/>
          <w:szCs w:val="20"/>
          <w:lang w:val="en-GB"/>
        </w:rPr>
        <w:t xml:space="preserve"> to contain more than one reference to the same view</w:t>
      </w:r>
      <w:r w:rsidR="00F40EE7">
        <w:rPr>
          <w:sz w:val="20"/>
          <w:szCs w:val="20"/>
          <w:lang w:val="en-GB"/>
        </w:rPr>
        <w:t>.</w:t>
      </w:r>
      <w:r>
        <w:rPr>
          <w:sz w:val="20"/>
          <w:szCs w:val="20"/>
          <w:lang w:val="en-GB"/>
        </w:rPr>
        <w:t xml:space="preserve"> Although each reference to the restview may have different filters and aggregations, the </w:t>
      </w:r>
      <w:r w:rsidR="00276953">
        <w:rPr>
          <w:sz w:val="20"/>
          <w:szCs w:val="20"/>
          <w:lang w:val="en-GB"/>
        </w:rPr>
        <w:t xml:space="preserve">RestRowSets’ </w:t>
      </w:r>
      <w:r>
        <w:rPr>
          <w:sz w:val="20"/>
          <w:szCs w:val="20"/>
          <w:lang w:val="en-GB"/>
        </w:rPr>
        <w:t xml:space="preserve">remote queries are passed to </w:t>
      </w:r>
      <w:r w:rsidR="00276953">
        <w:rPr>
          <w:sz w:val="20"/>
          <w:szCs w:val="20"/>
          <w:lang w:val="en-GB"/>
        </w:rPr>
        <w:t xml:space="preserve">separate remote connections (even if they are to the same </w:t>
      </w:r>
      <w:r>
        <w:rPr>
          <w:sz w:val="20"/>
          <w:szCs w:val="20"/>
          <w:lang w:val="en-GB"/>
        </w:rPr>
        <w:t>contributor</w:t>
      </w:r>
      <w:r w:rsidR="00276953">
        <w:rPr>
          <w:sz w:val="20"/>
          <w:szCs w:val="20"/>
          <w:lang w:val="en-GB"/>
        </w:rPr>
        <w:t>)</w:t>
      </w:r>
      <w:r>
        <w:rPr>
          <w:sz w:val="20"/>
          <w:szCs w:val="20"/>
          <w:lang w:val="en-GB"/>
        </w:rPr>
        <w:t>. It might be possible to form a remote join of contributions that use the same restview, with aliases for the two instances, but such an idea does not generalise comfortably</w:t>
      </w:r>
      <w:r w:rsidR="00276953">
        <w:rPr>
          <w:sz w:val="20"/>
          <w:szCs w:val="20"/>
          <w:lang w:val="en-GB"/>
        </w:rPr>
        <w:t>, and it would be better in such cases to agree on a new restview to specify the remote join.</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07468634"/>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07468635"/>
      <w:bookmarkEnd w:id="84"/>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 xml:space="preserve">It is important that in SQL there is no concept of reference </w:t>
      </w:r>
      <w:r w:rsidR="00F45844">
        <w:rPr>
          <w:sz w:val="20"/>
          <w:szCs w:val="20"/>
          <w:lang w:val="en-GB"/>
        </w:rPr>
        <w:lastRenderedPageBreak/>
        <w:t>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1E80892"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and an association (</w:t>
      </w:r>
      <w:r w:rsidRPr="00001891">
        <w:rPr>
          <w:b/>
          <w:bCs/>
          <w:sz w:val="20"/>
          <w:szCs w:val="20"/>
          <w:lang w:val="en-GB"/>
        </w:rPr>
        <w:t>from</w:t>
      </w:r>
      <w:r>
        <w:rPr>
          <w:sz w:val="20"/>
          <w:szCs w:val="20"/>
          <w:lang w:val="en-GB"/>
        </w:rPr>
        <w:t xml:space="preserve">) between SqlValues and </w:t>
      </w:r>
      <w:r w:rsidR="00AB7A09">
        <w:rPr>
          <w:sz w:val="20"/>
          <w:szCs w:val="20"/>
          <w:lang w:val="en-GB"/>
        </w:rPr>
        <w:t>RowSets</w:t>
      </w:r>
      <w:r>
        <w:rPr>
          <w:sz w:val="20"/>
          <w:szCs w:val="20"/>
          <w:lang w:val="en-GB"/>
        </w:rPr>
        <w:t xml:space="preserve">. This last is copied from a RowSet’s </w:t>
      </w:r>
      <w:r w:rsidRPr="00001891">
        <w:rPr>
          <w:b/>
          <w:bCs/>
          <w:sz w:val="20"/>
          <w:szCs w:val="20"/>
          <w:lang w:val="en-GB"/>
        </w:rPr>
        <w:t>finder</w:t>
      </w:r>
      <w:r>
        <w:rPr>
          <w:b/>
          <w:bCs/>
          <w:sz w:val="20"/>
          <w:szCs w:val="20"/>
          <w:lang w:val="en-GB"/>
        </w:rPr>
        <w:t xml:space="preserve"> </w:t>
      </w:r>
      <w:r w:rsidRPr="00001891">
        <w:rPr>
          <w:sz w:val="20"/>
          <w:szCs w:val="20"/>
          <w:lang w:val="en-GB"/>
        </w:rPr>
        <w:t>during Cursor evaluation.</w:t>
      </w:r>
      <w:r>
        <w:rPr>
          <w:sz w:val="20"/>
          <w:szCs w:val="20"/>
          <w:lang w:val="en-GB"/>
        </w:rPr>
        <w:t xml:space="preserve"> These things enable SqlValues to be evaluated given the context.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07468636"/>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lastRenderedPageBreak/>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107468637"/>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lastRenderedPageBreak/>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11C5FBB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rowTypes have finders that keep track of which rowSet has a copy of the current value of each for its column uids.</w:t>
      </w:r>
      <w:r w:rsidRPr="00A1449E">
        <w:rPr>
          <w:sz w:val="20"/>
          <w:szCs w:val="20"/>
          <w:lang w:val="en-GB"/>
        </w:rPr>
        <w:t xml:space="preserve"> </w:t>
      </w:r>
      <w:r>
        <w:rPr>
          <w:sz w:val="20"/>
          <w:szCs w:val="20"/>
          <w:lang w:val="en-GB"/>
        </w:rPr>
        <w:t>Formally th</w:t>
      </w:r>
      <w:r w:rsidR="000865BC">
        <w:rPr>
          <w:sz w:val="20"/>
          <w:szCs w:val="20"/>
          <w:lang w:val="en-GB"/>
        </w:rPr>
        <w:t>e</w:t>
      </w:r>
      <w:r>
        <w:rPr>
          <w:sz w:val="20"/>
          <w:szCs w:val="20"/>
          <w:lang w:val="en-GB"/>
        </w:rPr>
        <w:t xml:space="preserve"> finder is a pair RowSet,</w:t>
      </w:r>
      <w:r w:rsidR="000865BC">
        <w:rPr>
          <w:sz w:val="20"/>
          <w:szCs w:val="20"/>
          <w:lang w:val="en-GB"/>
        </w:rPr>
        <w:t xml:space="preserve"> </w:t>
      </w:r>
      <w:r>
        <w:rPr>
          <w:sz w:val="20"/>
          <w:szCs w:val="20"/>
          <w:lang w:val="en-GB"/>
        </w:rPr>
        <w:t>Column, and associations (uid,</w:t>
      </w:r>
      <w:r w:rsidR="000865BC">
        <w:rPr>
          <w:sz w:val="20"/>
          <w:szCs w:val="20"/>
          <w:lang w:val="en-GB"/>
        </w:rPr>
        <w:t xml:space="preserve"> </w:t>
      </w:r>
      <w:r>
        <w:rPr>
          <w:sz w:val="20"/>
          <w:szCs w:val="20"/>
          <w:lang w:val="en-GB"/>
        </w:rPr>
        <w:t>Finder) identify the location of the current value of a base column by uid in the current set of cursors.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lastRenderedPageBreak/>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73B640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B850E" w14:textId="77777777" w:rsidR="00DB51EA" w:rsidRPr="000E685F" w:rsidRDefault="00DB51EA" w:rsidP="00DB51EA">
            <w:pPr>
              <w:contextualSpacing/>
              <w:rPr>
                <w:color w:val="000000"/>
                <w:sz w:val="20"/>
                <w:szCs w:val="20"/>
              </w:rPr>
            </w:pPr>
            <w:r w:rsidRPr="000E685F">
              <w:rPr>
                <w:color w:val="000000"/>
                <w:sz w:val="20"/>
                <w:szCs w:val="20"/>
              </w:rPr>
              <w:t>finder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6293"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E6EF5" w14:textId="77777777" w:rsidR="00DB51EA" w:rsidRPr="000E685F" w:rsidRDefault="00DB51EA" w:rsidP="00DB51EA">
            <w:pPr>
              <w:contextualSpacing/>
              <w:rPr>
                <w:color w:val="000000"/>
                <w:sz w:val="20"/>
                <w:szCs w:val="20"/>
              </w:rPr>
            </w:pPr>
            <w:r w:rsidRPr="000E685F">
              <w:rPr>
                <w:color w:val="000000"/>
                <w:sz w:val="20"/>
                <w:szCs w:val="20"/>
              </w:rPr>
              <w:t>RowSet._Finder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36069" w14:textId="77777777" w:rsidR="00DB51EA" w:rsidRPr="000E685F" w:rsidRDefault="00DB51EA" w:rsidP="00DB51EA">
            <w:pPr>
              <w:contextualSpacing/>
              <w:jc w:val="right"/>
              <w:rPr>
                <w:color w:val="000000"/>
                <w:sz w:val="20"/>
                <w:szCs w:val="20"/>
              </w:rPr>
            </w:pPr>
            <w:r w:rsidRPr="000E685F">
              <w:rPr>
                <w:color w:val="000000"/>
                <w:sz w:val="20"/>
                <w:szCs w:val="20"/>
              </w:rPr>
              <w:t>-403</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lastRenderedPageBreak/>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0EBFE44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9BF47" w14:textId="77777777" w:rsidR="00DB51EA" w:rsidRPr="000E685F" w:rsidRDefault="00DB51EA" w:rsidP="00DB51EA">
            <w:pPr>
              <w:contextualSpacing/>
              <w:rPr>
                <w:color w:val="000000"/>
                <w:sz w:val="20"/>
                <w:szCs w:val="20"/>
              </w:rPr>
            </w:pPr>
            <w:r w:rsidRPr="000E685F">
              <w:rPr>
                <w:color w:val="000000"/>
                <w:sz w:val="20"/>
                <w:szCs w:val="20"/>
              </w:rPr>
              <w:t>sQMap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BF469"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C5662" w14:textId="77777777" w:rsidR="00DB51EA" w:rsidRPr="000E685F" w:rsidRDefault="00DB51EA" w:rsidP="00DB51EA">
            <w:pPr>
              <w:contextualSpacing/>
              <w:rPr>
                <w:color w:val="000000"/>
                <w:sz w:val="20"/>
                <w:szCs w:val="20"/>
              </w:rPr>
            </w:pPr>
            <w:r w:rsidRPr="000E685F">
              <w:rPr>
                <w:color w:val="000000"/>
                <w:sz w:val="20"/>
                <w:szCs w:val="20"/>
              </w:rPr>
              <w:t>SelectedRowSet.SQMap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AB935" w14:textId="77777777" w:rsidR="00DB51EA" w:rsidRPr="000E685F" w:rsidRDefault="00DB51EA" w:rsidP="00DB51EA">
            <w:pPr>
              <w:contextualSpacing/>
              <w:jc w:val="right"/>
              <w:rPr>
                <w:color w:val="000000"/>
                <w:sz w:val="20"/>
                <w:szCs w:val="20"/>
              </w:rPr>
            </w:pPr>
            <w:r w:rsidRPr="000E685F">
              <w:rPr>
                <w:color w:val="000000"/>
                <w:sz w:val="20"/>
                <w:szCs w:val="20"/>
              </w:rPr>
              <w:t>-408</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0EC25F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4FD7A" w14:textId="77777777" w:rsidR="00DB51EA" w:rsidRPr="000E685F" w:rsidRDefault="00DB51EA" w:rsidP="00DB51EA">
            <w:pPr>
              <w:contextualSpacing/>
              <w:rPr>
                <w:color w:val="000000"/>
                <w:sz w:val="20"/>
                <w:szCs w:val="20"/>
              </w:rPr>
            </w:pPr>
            <w:r w:rsidRPr="000E685F">
              <w:rPr>
                <w:color w:val="000000"/>
                <w:sz w:val="20"/>
                <w:szCs w:val="20"/>
              </w:rPr>
              <w:t>targetInfo</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D0698" w14:textId="77777777" w:rsidR="00DB51EA" w:rsidRPr="000E685F" w:rsidRDefault="00DB51EA" w:rsidP="00DB51EA">
            <w:pPr>
              <w:contextualSpacing/>
              <w:rPr>
                <w:color w:val="000000"/>
                <w:sz w:val="20"/>
                <w:szCs w:val="20"/>
              </w:rPr>
            </w:pPr>
            <w:r w:rsidRPr="000E685F">
              <w:rPr>
                <w:color w:val="000000"/>
                <w:sz w:val="20"/>
                <w:szCs w:val="20"/>
              </w:rPr>
              <w:t>ObInfo</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9D75" w14:textId="77777777" w:rsidR="00DB51EA" w:rsidRPr="000E685F" w:rsidRDefault="00DB51EA" w:rsidP="00DB51EA">
            <w:pPr>
              <w:contextualSpacing/>
              <w:rPr>
                <w:color w:val="000000"/>
                <w:sz w:val="20"/>
                <w:szCs w:val="20"/>
              </w:rPr>
            </w:pPr>
            <w:r w:rsidRPr="000E685F">
              <w:rPr>
                <w:color w:val="000000"/>
                <w:sz w:val="20"/>
                <w:szCs w:val="20"/>
              </w:rPr>
              <w:t>TransitionRowSet.TargetInfo</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9BC" w14:textId="77777777" w:rsidR="00DB51EA" w:rsidRPr="000E685F" w:rsidRDefault="00DB51EA" w:rsidP="00DB51EA">
            <w:pPr>
              <w:contextualSpacing/>
              <w:jc w:val="right"/>
              <w:rPr>
                <w:color w:val="000000"/>
                <w:sz w:val="20"/>
                <w:szCs w:val="20"/>
              </w:rPr>
            </w:pPr>
            <w:r w:rsidRPr="000E685F">
              <w:rPr>
                <w:color w:val="000000"/>
                <w:sz w:val="20"/>
                <w:szCs w:val="20"/>
              </w:rPr>
              <w:t>-417</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07468638"/>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4B0983BB"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finder listing all of the uids for which it provides values directly or indirectly.</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lastRenderedPageBreak/>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AC7193B"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 and both contexts and rowsets manage a set of Finders t</w:t>
      </w:r>
      <w:r w:rsidR="00E93FA1">
        <w:rPr>
          <w:sz w:val="20"/>
          <w:szCs w:val="20"/>
        </w:rPr>
        <w:t>o get</w:t>
      </w:r>
      <w:r w:rsidR="0051663D">
        <w:rPr>
          <w:sz w:val="20"/>
          <w:szCs w:val="20"/>
        </w:rPr>
        <w:t xml:space="preserve"> the cor</w:t>
      </w:r>
      <w:r w:rsidR="00E93FA1">
        <w:rPr>
          <w:sz w:val="20"/>
          <w:szCs w:val="20"/>
        </w:rPr>
        <w:t>r</w:t>
      </w:r>
      <w:r w:rsidR="0051663D">
        <w:rPr>
          <w:sz w:val="20"/>
          <w:szCs w:val="20"/>
        </w:rPr>
        <w:t>ect cursor and column to evaluate a</w:t>
      </w:r>
      <w:r w:rsidR="00E93FA1">
        <w:rPr>
          <w:sz w:val="20"/>
          <w:szCs w:val="20"/>
        </w:rPr>
        <w:t>ny currently accessible</w:t>
      </w:r>
      <w:r w:rsidR="0051663D">
        <w:rPr>
          <w:sz w:val="20"/>
          <w:szCs w:val="20"/>
        </w:rPr>
        <w:t xml:space="preserve"> uid</w:t>
      </w:r>
      <w:r w:rsidR="00B72B74">
        <w:rPr>
          <w:sz w:val="20"/>
          <w:szCs w:val="20"/>
        </w:rPr>
        <w:t xml:space="preserve"> that is not a simple column</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07468639"/>
      <w:r>
        <w:t>3.6.5 Rvv</w:t>
      </w:r>
      <w:bookmarkEnd w:id="100"/>
    </w:p>
    <w:p w14:paraId="785D1DC8" w14:textId="29EAAB67"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Pr>
          <w:sz w:val="20"/>
          <w:szCs w:val="20"/>
        </w:rPr>
        <w:t>long&gt;&gt;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07468640"/>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07468641"/>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07468642"/>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56570816"/>
      <w:bookmarkStart w:id="107" w:name="_Toc107468643"/>
      <w:r>
        <w:rPr>
          <w:lang w:val="en-GB"/>
        </w:rPr>
        <w:t>4.2.1 ReadConstraints</w:t>
      </w:r>
      <w:bookmarkEnd w:id="107"/>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07468644"/>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07468645"/>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07468646"/>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07468647"/>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07468648"/>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07468649"/>
      <w:r>
        <w:rPr>
          <w:lang w:val="en-GB"/>
        </w:rPr>
        <w:lastRenderedPageBreak/>
        <w:t>5. Parsing</w:t>
      </w:r>
      <w:bookmarkEnd w:id="117"/>
      <w:bookmarkEnd w:id="118"/>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9" w:name="_Toc107468650"/>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07468651"/>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07468652"/>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07468653"/>
      <w:r>
        <w:rPr>
          <w:lang w:val="en-GB"/>
        </w:rPr>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6" w:name="_Toc156570825"/>
      <w:bookmarkStart w:id="127" w:name="_Toc107468654"/>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07468655"/>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07468656"/>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28"/>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2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601A646C" w14:textId="1A5A5788" w:rsidR="00015C3F"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015C3F">
        <w:rPr>
          <w:sz w:val="20"/>
          <w:szCs w:val="20"/>
          <w:lang w:val="en-GB"/>
        </w:rPr>
        <w:t xml:space="preserve">The context uses a special structure called </w:t>
      </w:r>
      <w:r w:rsidR="00015C3F" w:rsidRPr="00713CDF">
        <w:rPr>
          <w:i/>
          <w:iCs/>
          <w:sz w:val="20"/>
          <w:szCs w:val="20"/>
          <w:lang w:val="en-GB"/>
        </w:rPr>
        <w:t>done</w:t>
      </w:r>
      <w:r w:rsidR="00015C3F">
        <w:rPr>
          <w:sz w:val="20"/>
          <w:szCs w:val="20"/>
          <w:lang w:val="en-GB"/>
        </w:rPr>
        <w:t xml:space="preserve"> that records the </w:t>
      </w:r>
      <w:r w:rsidR="00EF7C2C">
        <w:rPr>
          <w:sz w:val="20"/>
          <w:szCs w:val="20"/>
          <w:lang w:val="en-GB"/>
        </w:rPr>
        <w:t xml:space="preserve">new </w:t>
      </w:r>
      <w:r w:rsidR="00015C3F">
        <w:rPr>
          <w:sz w:val="20"/>
          <w:szCs w:val="20"/>
          <w:lang w:val="en-GB"/>
        </w:rPr>
        <w:t xml:space="preserve">version for </w:t>
      </w:r>
      <w:r w:rsidR="00EF7C2C">
        <w:rPr>
          <w:sz w:val="20"/>
          <w:szCs w:val="20"/>
          <w:lang w:val="en-GB"/>
        </w:rPr>
        <w:t xml:space="preserve">each </w:t>
      </w:r>
      <w:r w:rsidR="00015C3F">
        <w:rPr>
          <w:sz w:val="20"/>
          <w:szCs w:val="20"/>
          <w:lang w:val="en-GB"/>
        </w:rPr>
        <w:t>uid</w:t>
      </w:r>
      <w:r w:rsidR="00EF7C2C">
        <w:rPr>
          <w:sz w:val="20"/>
          <w:szCs w:val="20"/>
          <w:lang w:val="en-GB"/>
        </w:rPr>
        <w:t xml:space="preserve"> that has been scanned</w:t>
      </w:r>
      <w:r w:rsidR="00015C3F">
        <w:rPr>
          <w:sz w:val="20"/>
          <w:szCs w:val="20"/>
          <w:lang w:val="en-GB"/>
        </w:rPr>
        <w:t>.</w:t>
      </w:r>
      <w:r w:rsidR="00CB2C48">
        <w:rPr>
          <w:sz w:val="20"/>
          <w:szCs w:val="20"/>
          <w:lang w:val="en-GB"/>
        </w:rPr>
        <w:t xml:space="preserve"> If a part of the query contains more than one </w:t>
      </w:r>
      <w:r w:rsidR="00A17D23">
        <w:rPr>
          <w:sz w:val="20"/>
          <w:szCs w:val="20"/>
          <w:lang w:val="en-GB"/>
        </w:rPr>
        <w:t>reference to</w:t>
      </w:r>
      <w:r w:rsidR="00CB2C48">
        <w:rPr>
          <w:sz w:val="20"/>
          <w:szCs w:val="20"/>
          <w:lang w:val="en-GB"/>
        </w:rPr>
        <w:t xml:space="preserve"> the item being replaced, the enclosing structure may be replaced more than once (overwriting its entry in </w:t>
      </w:r>
      <w:r w:rsidR="00CB2C48" w:rsidRPr="00713CDF">
        <w:rPr>
          <w:i/>
          <w:iCs/>
          <w:sz w:val="20"/>
          <w:szCs w:val="20"/>
          <w:lang w:val="en-GB"/>
        </w:rPr>
        <w:t>done</w:t>
      </w:r>
      <w:r w:rsidR="00CB2C48">
        <w:rPr>
          <w:sz w:val="20"/>
          <w:szCs w:val="20"/>
          <w:lang w:val="en-GB"/>
        </w:rPr>
        <w:t>)</w:t>
      </w:r>
      <w:r w:rsidR="00EF7C2C">
        <w:rPr>
          <w:sz w:val="20"/>
          <w:szCs w:val="20"/>
          <w:lang w:val="en-GB"/>
        </w:rPr>
        <w:t>, but when the scan reaches a reference to the changed uid</w:t>
      </w:r>
      <w:r w:rsidR="00015C3F">
        <w:rPr>
          <w:sz w:val="20"/>
          <w:szCs w:val="20"/>
          <w:lang w:val="en-GB"/>
        </w:rPr>
        <w:t xml:space="preserve"> </w:t>
      </w:r>
      <w:r w:rsidR="00EF7C2C">
        <w:rPr>
          <w:sz w:val="20"/>
          <w:szCs w:val="20"/>
          <w:lang w:val="en-GB"/>
        </w:rPr>
        <w:t>it will not be rescanned.</w:t>
      </w:r>
      <w:r w:rsidR="00015C3F">
        <w:rPr>
          <w:sz w:val="20"/>
          <w:szCs w:val="20"/>
          <w:lang w:val="en-GB"/>
        </w:rPr>
        <w:t xml:space="preserve"> </w:t>
      </w:r>
    </w:p>
    <w:p w14:paraId="0F7102C9" w14:textId="29C2DD1A" w:rsidR="003C1DF7" w:rsidRDefault="003C1DF7" w:rsidP="00805F2E">
      <w:pPr>
        <w:spacing w:before="120" w:after="120"/>
        <w:jc w:val="both"/>
        <w:rPr>
          <w:sz w:val="20"/>
          <w:szCs w:val="20"/>
          <w:lang w:val="en-GB"/>
        </w:rPr>
      </w:pPr>
      <w:r>
        <w:rPr>
          <w:sz w:val="20"/>
          <w:szCs w:val="20"/>
          <w:lang w:val="en-GB"/>
        </w:rPr>
        <w:t>Thus</w:t>
      </w:r>
      <w:r w:rsidR="00196BFF">
        <w:rPr>
          <w:sz w:val="20"/>
          <w:szCs w:val="20"/>
          <w:lang w:val="en-GB"/>
        </w:rPr>
        <w:t>,</w:t>
      </w:r>
      <w:r>
        <w:rPr>
          <w:sz w:val="20"/>
          <w:szCs w:val="20"/>
          <w:lang w:val="en-GB"/>
        </w:rPr>
        <w:t xml:space="preserve"> during parsing, there are many replacements of one SqlValue (e.g. a</w:t>
      </w:r>
      <w:r w:rsidR="005B0B96">
        <w:rPr>
          <w:sz w:val="20"/>
          <w:szCs w:val="20"/>
          <w:lang w:val="en-GB"/>
        </w:rPr>
        <w:t>n</w:t>
      </w:r>
      <w:r>
        <w:rPr>
          <w:sz w:val="20"/>
          <w:szCs w:val="20"/>
          <w:lang w:val="en-GB"/>
        </w:rPr>
        <w:t xml:space="preserve"> alias placeholder) with another (e.g. the expression, column or subquery that it refers to).</w:t>
      </w:r>
      <w:r w:rsidR="000869B2">
        <w:rPr>
          <w:sz w:val="20"/>
          <w:szCs w:val="20"/>
          <w:lang w:val="en-GB"/>
        </w:rPr>
        <w:t xml:space="preserve"> Such replacements extend to expressions in subqueries, parameter lists (including those of row constructors), grouping and ordering specifications. </w:t>
      </w:r>
      <w:r>
        <w:rPr>
          <w:sz w:val="20"/>
          <w:szCs w:val="20"/>
          <w:lang w:val="en-GB"/>
        </w:rPr>
        <w:t>When parsing reaches the end of the sql statement, the process of query analysis is complete</w:t>
      </w:r>
      <w:r w:rsidR="004E0766">
        <w:rPr>
          <w:sz w:val="20"/>
          <w:szCs w:val="20"/>
          <w:lang w:val="en-GB"/>
        </w:rPr>
        <w:t>. The set of RowSets defined is then subject to review which takes place in a cascade</w:t>
      </w:r>
      <w:r w:rsidR="00713CDF">
        <w:rPr>
          <w:rStyle w:val="FootnoteReference"/>
          <w:sz w:val="20"/>
          <w:szCs w:val="20"/>
          <w:lang w:val="en-GB"/>
        </w:rPr>
        <w:footnoteReference w:id="30"/>
      </w:r>
      <w:r w:rsidR="005B0B96">
        <w:rPr>
          <w:sz w:val="20"/>
          <w:szCs w:val="20"/>
          <w:lang w:val="en-GB"/>
        </w:rPr>
        <w:t>.</w:t>
      </w:r>
    </w:p>
    <w:p w14:paraId="33A90118" w14:textId="2B69D216" w:rsidR="00CB3F6A" w:rsidRDefault="00CB3F6A" w:rsidP="00CB3F6A">
      <w:pPr>
        <w:pStyle w:val="Heading3"/>
        <w:rPr>
          <w:lang w:val="en-GB"/>
        </w:rPr>
      </w:pPr>
      <w:bookmarkStart w:id="132" w:name="_Toc107468657"/>
      <w:r>
        <w:rPr>
          <w:lang w:val="en-GB"/>
        </w:rPr>
        <w:t>6.1.1 Context and Ident management</w:t>
      </w:r>
      <w:bookmarkEnd w:id="132"/>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02B7CA6B"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lastRenderedPageBreak/>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3" w:name="_Toc107468658"/>
      <w:r>
        <w:t>6.1.</w:t>
      </w:r>
      <w:r w:rsidR="00317545">
        <w:t>2</w:t>
      </w:r>
      <w:r>
        <w:t xml:space="preserve"> Identifier definition</w:t>
      </w:r>
      <w:bookmarkEnd w:id="133"/>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4" w:name="_Toc107468659"/>
      <w:r>
        <w:t>6.1.</w:t>
      </w:r>
      <w:r w:rsidR="00317545">
        <w:t>3</w:t>
      </w:r>
      <w:r>
        <w:t xml:space="preserve"> Alias and Subquery</w:t>
      </w:r>
      <w:bookmarkEnd w:id="134"/>
    </w:p>
    <w:p w14:paraId="53E651A0" w14:textId="77777777"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p>
    <w:p w14:paraId="45D64622" w14:textId="0F242CFA"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p>
    <w:p w14:paraId="58BDF6CF" w14:textId="7CB31284" w:rsidR="00317545" w:rsidRPr="00CB3F6A" w:rsidRDefault="00317545" w:rsidP="00317545">
      <w:pPr>
        <w:pStyle w:val="Heading3"/>
      </w:pPr>
      <w:bookmarkStart w:id="135" w:name="_Toc107468660"/>
      <w:r>
        <w:t>6.1.4 Replacement rules</w:t>
      </w:r>
      <w:bookmarkEnd w:id="135"/>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7412EC56"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We replace the object identified by a.b.c.d with the first well-defined DBObject that it can represent. The DBObject is well-defined if it is a Variable, a RowSet, a Cursor, a Table, an SqlStar, or an SqlValue that has either a domain other than Content or a well-defined parent (</w:t>
      </w:r>
      <w:r w:rsidRPr="00CB3F6A">
        <w:rPr>
          <w:b/>
          <w:bCs/>
          <w:sz w:val="20"/>
          <w:szCs w:val="20"/>
        </w:rPr>
        <w:t>from</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6" w:name="_Toc107468661"/>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lastRenderedPageBreak/>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586BCF00" w14:textId="34BC338D" w:rsidR="00F66F72" w:rsidRPr="00CB3F6A"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6F9B958E" w14:textId="725759A7" w:rsidR="00CB3F6A" w:rsidRDefault="00CB3F6A" w:rsidP="00CB3F6A">
      <w:pPr>
        <w:pStyle w:val="Heading3"/>
        <w:rPr>
          <w:lang w:val="en-GB"/>
        </w:rPr>
      </w:pPr>
      <w:bookmarkStart w:id="137" w:name="_Toc107468662"/>
      <w:r>
        <w:rPr>
          <w:lang w:val="en-GB"/>
        </w:rPr>
        <w:t>6.1.</w:t>
      </w:r>
      <w:r w:rsidR="00317545">
        <w:rPr>
          <w:lang w:val="en-GB"/>
        </w:rPr>
        <w:t>6</w:t>
      </w:r>
      <w:r>
        <w:rPr>
          <w:lang w:val="en-GB"/>
        </w:rPr>
        <w:t xml:space="preserve"> A worked example</w:t>
      </w:r>
      <w:bookmarkEnd w:id="137"/>
    </w:p>
    <w:p w14:paraId="615BEC92" w14:textId="164E37B5"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Consider </w:t>
      </w:r>
      <w:r w:rsidR="00BF4781">
        <w:rPr>
          <w:sz w:val="20"/>
          <w:szCs w:val="20"/>
          <w:lang w:val="en-GB"/>
        </w:rPr>
        <w:t>the following (not clever SQL but has enough features to illustrate the process)</w:t>
      </w:r>
      <w:r w:rsidR="00382C53">
        <w:rPr>
          <w:sz w:val="20"/>
          <w:szCs w:val="20"/>
          <w:lang w:val="en-GB"/>
        </w:rPr>
        <w:t>. Suppose the database defines (only)</w:t>
      </w:r>
    </w:p>
    <w:p w14:paraId="1E8F7DB3"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author(id int primary key,aname char)</w:t>
      </w:r>
    </w:p>
    <w:p w14:paraId="01D5FBA5"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book(id in</w:t>
      </w:r>
      <w:r w:rsidR="00FE08E2">
        <w:rPr>
          <w:rFonts w:ascii="Consolas" w:hAnsi="Consolas"/>
          <w:sz w:val="20"/>
          <w:szCs w:val="20"/>
          <w:lang w:val="en-GB"/>
        </w:rPr>
        <w:t>t</w:t>
      </w:r>
      <w:r>
        <w:rPr>
          <w:rFonts w:ascii="Consolas" w:hAnsi="Consolas"/>
          <w:sz w:val="20"/>
          <w:szCs w:val="20"/>
          <w:lang w:val="en-GB"/>
        </w:rPr>
        <w:t xml:space="preserve"> primary key,aid int references author,title char)</w:t>
      </w:r>
    </w:p>
    <w:p w14:paraId="0923A497" w14:textId="77777777" w:rsidR="00382C53" w:rsidRPr="00382C53" w:rsidRDefault="00382C53" w:rsidP="00667FB3">
      <w:pPr>
        <w:contextualSpacing/>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0C1588F7" w14:textId="5115739B" w:rsidR="00382C53" w:rsidRPr="009669C8" w:rsidRDefault="0081028F" w:rsidP="00667FB3">
      <w:pPr>
        <w:contextualSpacing/>
        <w:jc w:val="both"/>
        <w:rPr>
          <w:sz w:val="18"/>
          <w:szCs w:val="18"/>
          <w:lang w:val="en-GB"/>
        </w:rPr>
      </w:pPr>
      <w:r>
        <w:rPr>
          <w:sz w:val="18"/>
          <w:szCs w:val="18"/>
          <w:lang w:val="en-GB"/>
        </w:rPr>
        <w:t>34</w:t>
      </w:r>
      <w:r w:rsidR="00382C53" w:rsidRPr="009669C8">
        <w:rPr>
          <w:sz w:val="18"/>
          <w:szCs w:val="18"/>
          <w:lang w:val="en-GB"/>
        </w:rPr>
        <w:tab/>
        <w:t>I</w:t>
      </w:r>
      <w:r w:rsidR="00BD60E9" w:rsidRPr="009669C8">
        <w:rPr>
          <w:sz w:val="18"/>
          <w:szCs w:val="18"/>
          <w:lang w:val="en-GB"/>
        </w:rPr>
        <w:t>NTEGER</w:t>
      </w:r>
      <w:r w:rsidR="00382C53" w:rsidRPr="009669C8">
        <w:rPr>
          <w:sz w:val="18"/>
          <w:szCs w:val="18"/>
          <w:lang w:val="en-GB"/>
        </w:rPr>
        <w:t xml:space="preserve"> </w:t>
      </w:r>
      <w:r w:rsidR="00382C53" w:rsidRPr="009669C8">
        <w:rPr>
          <w:sz w:val="18"/>
          <w:szCs w:val="18"/>
          <w:lang w:val="en-GB"/>
        </w:rPr>
        <w:tab/>
      </w:r>
    </w:p>
    <w:p w14:paraId="31342414" w14:textId="4B0A5099" w:rsidR="00382C53" w:rsidRPr="009669C8" w:rsidRDefault="00BD60E9" w:rsidP="00667FB3">
      <w:pPr>
        <w:contextualSpacing/>
        <w:jc w:val="both"/>
        <w:rPr>
          <w:sz w:val="18"/>
          <w:szCs w:val="18"/>
          <w:lang w:val="en-GB"/>
        </w:rPr>
      </w:pPr>
      <w:r w:rsidRPr="009669C8">
        <w:rPr>
          <w:sz w:val="18"/>
          <w:szCs w:val="18"/>
          <w:lang w:val="en-GB"/>
        </w:rPr>
        <w:t>4</w:t>
      </w:r>
      <w:r w:rsidR="0081028F">
        <w:rPr>
          <w:sz w:val="18"/>
          <w:szCs w:val="18"/>
          <w:lang w:val="en-GB"/>
        </w:rPr>
        <w:t>8</w:t>
      </w:r>
      <w:r w:rsidR="00382C53" w:rsidRPr="009669C8">
        <w:rPr>
          <w:sz w:val="18"/>
          <w:szCs w:val="18"/>
          <w:lang w:val="en-GB"/>
        </w:rPr>
        <w:tab/>
      </w:r>
      <w:r w:rsidRPr="009669C8">
        <w:rPr>
          <w:sz w:val="18"/>
          <w:szCs w:val="18"/>
          <w:lang w:val="en-GB"/>
        </w:rPr>
        <w:t>ID</w:t>
      </w:r>
      <w:r w:rsidRPr="009669C8">
        <w:rPr>
          <w:sz w:val="18"/>
          <w:szCs w:val="18"/>
          <w:lang w:val="en-GB"/>
        </w:rPr>
        <w:tab/>
      </w:r>
      <w:r w:rsidRPr="009669C8">
        <w:rPr>
          <w:sz w:val="18"/>
          <w:szCs w:val="18"/>
          <w:lang w:val="en-GB"/>
        </w:rPr>
        <w:tab/>
        <w:t>for 2</w:t>
      </w:r>
      <w:r w:rsidR="00737F9D">
        <w:rPr>
          <w:sz w:val="18"/>
          <w:szCs w:val="18"/>
          <w:lang w:val="en-GB"/>
        </w:rPr>
        <w:t>3</w:t>
      </w:r>
    </w:p>
    <w:p w14:paraId="3858DD85" w14:textId="0C9DDA1C" w:rsidR="00382C53" w:rsidRPr="009669C8" w:rsidRDefault="00737F9D" w:rsidP="00667FB3">
      <w:pPr>
        <w:contextualSpacing/>
        <w:jc w:val="both"/>
        <w:rPr>
          <w:sz w:val="18"/>
          <w:szCs w:val="18"/>
          <w:lang w:val="en-GB"/>
        </w:rPr>
      </w:pPr>
      <w:r>
        <w:rPr>
          <w:sz w:val="18"/>
          <w:szCs w:val="18"/>
          <w:lang w:val="en-GB"/>
        </w:rPr>
        <w:t>70</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Pr>
          <w:sz w:val="18"/>
          <w:szCs w:val="18"/>
          <w:lang w:val="en-GB"/>
        </w:rPr>
        <w:t>3</w:t>
      </w:r>
    </w:p>
    <w:p w14:paraId="44371161" w14:textId="6F7154F0" w:rsidR="00382C53" w:rsidRPr="009669C8" w:rsidRDefault="00737F9D" w:rsidP="00667FB3">
      <w:pPr>
        <w:contextualSpacing/>
        <w:jc w:val="both"/>
        <w:rPr>
          <w:sz w:val="18"/>
          <w:szCs w:val="18"/>
          <w:lang w:val="en-GB"/>
        </w:rPr>
      </w:pPr>
      <w:r>
        <w:rPr>
          <w:sz w:val="18"/>
          <w:szCs w:val="18"/>
          <w:lang w:val="en-GB"/>
        </w:rPr>
        <w:t>91</w:t>
      </w:r>
      <w:r w:rsidR="00382C53" w:rsidRPr="009669C8">
        <w:rPr>
          <w:sz w:val="18"/>
          <w:szCs w:val="18"/>
          <w:lang w:val="en-GB"/>
        </w:rPr>
        <w:tab/>
      </w:r>
      <w:r w:rsidR="00BD60E9" w:rsidRPr="009669C8">
        <w:rPr>
          <w:sz w:val="18"/>
          <w:szCs w:val="18"/>
          <w:lang w:val="en-GB"/>
        </w:rPr>
        <w:t>CHAR</w:t>
      </w:r>
      <w:r w:rsidR="00382C53" w:rsidRPr="009669C8">
        <w:rPr>
          <w:sz w:val="18"/>
          <w:szCs w:val="18"/>
          <w:lang w:val="en-GB"/>
        </w:rPr>
        <w:tab/>
      </w:r>
      <w:r w:rsidR="00382C53" w:rsidRPr="009669C8">
        <w:rPr>
          <w:sz w:val="18"/>
          <w:szCs w:val="18"/>
          <w:lang w:val="en-GB"/>
        </w:rPr>
        <w:tab/>
      </w:r>
    </w:p>
    <w:p w14:paraId="0FA29CD2" w14:textId="65C2EA73" w:rsidR="00382C53" w:rsidRPr="009669C8" w:rsidRDefault="00737F9D" w:rsidP="00667FB3">
      <w:pPr>
        <w:contextualSpacing/>
        <w:jc w:val="both"/>
        <w:rPr>
          <w:sz w:val="18"/>
          <w:szCs w:val="18"/>
          <w:lang w:val="en-GB"/>
        </w:rPr>
      </w:pPr>
      <w:r>
        <w:rPr>
          <w:sz w:val="18"/>
          <w:szCs w:val="18"/>
          <w:lang w:val="en-GB"/>
        </w:rPr>
        <w:t>104</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Pr>
          <w:sz w:val="18"/>
          <w:szCs w:val="18"/>
          <w:lang w:val="en-GB"/>
        </w:rPr>
        <w:t>3</w:t>
      </w:r>
    </w:p>
    <w:p w14:paraId="6C66CAF3" w14:textId="25CC9DC2" w:rsidR="00382C53"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48</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2A7E4DDE" w:rsidR="00BD60E9"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5</w:t>
      </w:r>
      <w:r w:rsidR="00BD26E3" w:rsidRPr="009669C8">
        <w:rPr>
          <w:sz w:val="18"/>
          <w:szCs w:val="18"/>
          <w:lang w:val="en-GB"/>
        </w:rPr>
        <w:t>8</w:t>
      </w:r>
      <w:r w:rsidRPr="009669C8">
        <w:rPr>
          <w:sz w:val="18"/>
          <w:szCs w:val="18"/>
          <w:lang w:val="en-GB"/>
        </w:rPr>
        <w:tab/>
        <w:t>ID</w:t>
      </w:r>
      <w:r w:rsidRPr="009669C8">
        <w:rPr>
          <w:sz w:val="18"/>
          <w:szCs w:val="18"/>
          <w:lang w:val="en-GB"/>
        </w:rPr>
        <w:tab/>
      </w:r>
      <w:r w:rsidRPr="009669C8">
        <w:rPr>
          <w:sz w:val="18"/>
          <w:szCs w:val="18"/>
          <w:lang w:val="en-GB"/>
        </w:rPr>
        <w:tab/>
        <w:t>for 1</w:t>
      </w:r>
      <w:r w:rsidR="00737F9D">
        <w:rPr>
          <w:sz w:val="18"/>
          <w:szCs w:val="18"/>
          <w:lang w:val="en-GB"/>
        </w:rPr>
        <w:t>48</w:t>
      </w:r>
    </w:p>
    <w:p w14:paraId="0612EE8A" w14:textId="7BF29E4C" w:rsidR="00BD60E9" w:rsidRPr="009669C8" w:rsidRDefault="00737F9D" w:rsidP="00667FB3">
      <w:pPr>
        <w:contextualSpacing/>
        <w:jc w:val="both"/>
        <w:rPr>
          <w:sz w:val="18"/>
          <w:szCs w:val="18"/>
          <w:lang w:val="en-GB"/>
        </w:rPr>
      </w:pPr>
      <w:r>
        <w:rPr>
          <w:sz w:val="18"/>
          <w:szCs w:val="18"/>
          <w:lang w:val="en-GB"/>
        </w:rPr>
        <w:t>182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Pr>
          <w:sz w:val="18"/>
          <w:szCs w:val="18"/>
          <w:lang w:val="en-GB"/>
        </w:rPr>
        <w:t>48</w:t>
      </w:r>
    </w:p>
    <w:p w14:paraId="1F55DFA1" w14:textId="2C86BA30" w:rsidR="007F328A" w:rsidRPr="009669C8" w:rsidRDefault="00737F9D" w:rsidP="00667FB3">
      <w:pPr>
        <w:contextualSpacing/>
        <w:jc w:val="both"/>
        <w:rPr>
          <w:sz w:val="18"/>
          <w:szCs w:val="18"/>
          <w:lang w:val="en-GB"/>
        </w:rPr>
      </w:pPr>
      <w:r>
        <w:rPr>
          <w:sz w:val="18"/>
          <w:szCs w:val="18"/>
          <w:lang w:val="en-GB"/>
        </w:rPr>
        <w:t>204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48</w:t>
      </w:r>
    </w:p>
    <w:p w14:paraId="3C70DF82" w14:textId="46FEC9D3" w:rsidR="007F328A" w:rsidRPr="009669C8" w:rsidRDefault="007F328A" w:rsidP="00667FB3">
      <w:pPr>
        <w:contextualSpacing/>
        <w:jc w:val="both"/>
        <w:rPr>
          <w:sz w:val="18"/>
          <w:szCs w:val="18"/>
          <w:lang w:val="en-GB"/>
        </w:rPr>
      </w:pPr>
      <w:r w:rsidRPr="009669C8">
        <w:rPr>
          <w:sz w:val="18"/>
          <w:szCs w:val="18"/>
          <w:lang w:val="en-GB"/>
        </w:rPr>
        <w:t>2</w:t>
      </w:r>
      <w:r w:rsidR="00737F9D">
        <w:rPr>
          <w:sz w:val="18"/>
          <w:szCs w:val="18"/>
          <w:lang w:val="en-GB"/>
        </w:rPr>
        <w:t>30</w:t>
      </w:r>
      <w:r w:rsidRPr="009669C8">
        <w:rPr>
          <w:sz w:val="18"/>
          <w:szCs w:val="18"/>
          <w:lang w:val="en-GB"/>
        </w:rPr>
        <w:tab/>
      </w:r>
      <w:r w:rsidRPr="009669C8">
        <w:rPr>
          <w:sz w:val="18"/>
          <w:szCs w:val="18"/>
          <w:lang w:val="en-GB"/>
        </w:rPr>
        <w:tab/>
      </w:r>
      <w:r w:rsidRPr="009669C8">
        <w:rPr>
          <w:sz w:val="18"/>
          <w:szCs w:val="18"/>
          <w:lang w:val="en-GB"/>
        </w:rPr>
        <w:tab/>
        <w:t>an Index (AID) referencing</w:t>
      </w:r>
      <w:r w:rsidR="00737F9D">
        <w:rPr>
          <w:sz w:val="18"/>
          <w:szCs w:val="18"/>
          <w:lang w:val="en-GB"/>
        </w:rPr>
        <w:t xml:space="preserve"> 70</w:t>
      </w:r>
    </w:p>
    <w:p w14:paraId="6F0CB5FF" w14:textId="246AD096" w:rsidR="009669C8" w:rsidRPr="009669C8" w:rsidRDefault="007F328A" w:rsidP="00667FB3">
      <w:pPr>
        <w:contextualSpacing/>
        <w:jc w:val="both"/>
        <w:rPr>
          <w:sz w:val="18"/>
          <w:szCs w:val="18"/>
          <w:lang w:val="en-GB"/>
        </w:rPr>
      </w:pPr>
      <w:r w:rsidRPr="009669C8">
        <w:rPr>
          <w:sz w:val="18"/>
          <w:szCs w:val="18"/>
          <w:lang w:val="en-GB"/>
        </w:rPr>
        <w:t>2</w:t>
      </w:r>
      <w:r w:rsidR="00A663F6">
        <w:rPr>
          <w:sz w:val="18"/>
          <w:szCs w:val="18"/>
          <w:lang w:val="en-GB"/>
        </w:rPr>
        <w:t>50</w:t>
      </w:r>
      <w:r w:rsidRPr="009669C8">
        <w:rPr>
          <w:sz w:val="18"/>
          <w:szCs w:val="18"/>
          <w:lang w:val="en-GB"/>
        </w:rPr>
        <w:tab/>
        <w:t>TITLE</w:t>
      </w:r>
      <w:r w:rsidRPr="009669C8">
        <w:rPr>
          <w:sz w:val="18"/>
          <w:szCs w:val="18"/>
          <w:lang w:val="en-GB"/>
        </w:rPr>
        <w:tab/>
      </w:r>
      <w:r w:rsidRPr="009669C8">
        <w:rPr>
          <w:sz w:val="18"/>
          <w:szCs w:val="18"/>
          <w:lang w:val="en-GB"/>
        </w:rPr>
        <w:tab/>
        <w:t>for 1</w:t>
      </w:r>
      <w:r w:rsidR="00737F9D">
        <w:rPr>
          <w:sz w:val="18"/>
          <w:szCs w:val="18"/>
          <w:lang w:val="en-GB"/>
        </w:rPr>
        <w:t>48</w:t>
      </w:r>
    </w:p>
    <w:p w14:paraId="40F684E6" w14:textId="288FC9BA" w:rsidR="00A663F6"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3E46E9">
        <w:rPr>
          <w:sz w:val="20"/>
          <w:szCs w:val="20"/>
          <w:lang w:val="en-GB"/>
        </w:rPr>
        <w:t>Insert</w:t>
      </w:r>
      <w:r w:rsidR="00E063C3">
        <w:rPr>
          <w:sz w:val="20"/>
          <w:szCs w:val="20"/>
          <w:lang w:val="en-GB"/>
        </w:rPr>
        <w:t xml:space="preserve"> a few records in these tables</w:t>
      </w:r>
      <w:r w:rsidR="003E46E9">
        <w:rPr>
          <w:sz w:val="20"/>
          <w:szCs w:val="20"/>
          <w:lang w:val="en-GB"/>
        </w:rPr>
        <w:t>:</w:t>
      </w:r>
    </w:p>
    <w:p w14:paraId="56E16F49" w14:textId="77777777" w:rsidR="003E46E9" w:rsidRPr="003E46E9" w:rsidRDefault="003E46E9" w:rsidP="003E46E9">
      <w:pPr>
        <w:spacing w:before="120" w:after="120"/>
        <w:jc w:val="both"/>
        <w:rPr>
          <w:rFonts w:ascii="Consolas" w:hAnsi="Consolas"/>
          <w:sz w:val="16"/>
          <w:szCs w:val="16"/>
          <w:lang w:val="en-GB"/>
        </w:rPr>
      </w:pPr>
      <w:r w:rsidRPr="003E46E9">
        <w:rPr>
          <w:rFonts w:ascii="Consolas" w:hAnsi="Consolas"/>
          <w:sz w:val="16"/>
          <w:szCs w:val="16"/>
          <w:lang w:val="en-GB"/>
        </w:rPr>
        <w:t>insert into author values (1,'Dickens'),(2,'Conrad')</w:t>
      </w:r>
    </w:p>
    <w:p w14:paraId="40909DE9" w14:textId="2E08B787" w:rsidR="003E46E9" w:rsidRPr="003E46E9" w:rsidRDefault="003E46E9" w:rsidP="003E46E9">
      <w:pPr>
        <w:spacing w:before="120"/>
        <w:contextualSpacing/>
        <w:jc w:val="both"/>
        <w:rPr>
          <w:rFonts w:ascii="Consolas" w:hAnsi="Consolas"/>
          <w:sz w:val="16"/>
          <w:szCs w:val="16"/>
          <w:lang w:val="en-GB"/>
        </w:rPr>
      </w:pPr>
      <w:r w:rsidRPr="003E46E9">
        <w:rPr>
          <w:rFonts w:ascii="Consolas" w:hAnsi="Consolas"/>
          <w:sz w:val="16"/>
          <w:szCs w:val="16"/>
          <w:lang w:val="en-GB"/>
        </w:rPr>
        <w:t>insert into book(aid,title) values (1,'Dombey &amp; Son'),(2,'Lord Jim'),(1,'David Copperfield')</w:t>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432A2F" w:rsidRDefault="00432A2F" w:rsidP="00432A2F">
      <w:pPr>
        <w:spacing w:after="120"/>
        <w:jc w:val="both"/>
        <w:rPr>
          <w:rFonts w:ascii="Consolas" w:hAnsi="Consolas"/>
          <w:sz w:val="20"/>
          <w:szCs w:val="20"/>
          <w:lang w:val="en-GB"/>
        </w:rPr>
      </w:pPr>
      <w:r w:rsidRPr="00432A2F">
        <w:rPr>
          <w:rFonts w:ascii="Consolas" w:hAnsi="Consolas"/>
          <w:sz w:val="20"/>
          <w:szCs w:val="20"/>
          <w:lang w:val="en-GB"/>
        </w:rPr>
        <w:t>SELECT aname FROM author</w:t>
      </w:r>
    </w:p>
    <w:p w14:paraId="5860F122" w14:textId="2EC5C20E" w:rsidR="007527A0" w:rsidRDefault="00432A2F" w:rsidP="00A663F6">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W</w:t>
      </w:r>
      <w:r>
        <w:rPr>
          <w:sz w:val="20"/>
          <w:szCs w:val="20"/>
          <w:lang w:val="en-GB"/>
        </w:rPr>
        <w:t xml:space="preserve">hen </w:t>
      </w:r>
      <w:r w:rsidR="003E46E9">
        <w:rPr>
          <w:sz w:val="20"/>
          <w:szCs w:val="20"/>
          <w:lang w:val="en-GB"/>
        </w:rPr>
        <w:t xml:space="preserve">the parser reaches the </w:t>
      </w:r>
      <w:r>
        <w:rPr>
          <w:sz w:val="20"/>
          <w:szCs w:val="20"/>
          <w:lang w:val="en-GB"/>
        </w:rPr>
        <w:t xml:space="preserve"> FROM </w:t>
      </w:r>
      <w:r w:rsidR="003E46E9">
        <w:rPr>
          <w:sz w:val="20"/>
          <w:szCs w:val="20"/>
          <w:lang w:val="en-GB"/>
        </w:rPr>
        <w:t>keyword (at the start of ParseFromC</w:t>
      </w:r>
      <w:r>
        <w:rPr>
          <w:sz w:val="20"/>
          <w:szCs w:val="20"/>
          <w:lang w:val="en-GB"/>
        </w:rPr>
        <w:t>lause</w:t>
      </w:r>
      <w:r w:rsidR="003E46E9">
        <w:rPr>
          <w:sz w:val="20"/>
          <w:szCs w:val="20"/>
          <w:lang w:val="en-GB"/>
        </w:rPr>
        <w:t>())</w:t>
      </w:r>
      <w:r>
        <w:rPr>
          <w:sz w:val="20"/>
          <w:szCs w:val="20"/>
          <w:lang w:val="en-GB"/>
        </w:rPr>
        <w:t xml:space="preserve">, </w:t>
      </w:r>
      <w:r w:rsidR="007527A0">
        <w:rPr>
          <w:sz w:val="20"/>
          <w:szCs w:val="20"/>
          <w:lang w:val="en-GB"/>
        </w:rPr>
        <w:t xml:space="preserve">the objects </w:t>
      </w:r>
      <w:r w:rsidR="00E063C3">
        <w:rPr>
          <w:sz w:val="20"/>
          <w:szCs w:val="20"/>
          <w:lang w:val="en-GB"/>
        </w:rPr>
        <w:t xml:space="preserve">in the Context (cx.obs) </w:t>
      </w:r>
      <w:r w:rsidR="007527A0">
        <w:rPr>
          <w:sz w:val="20"/>
          <w:szCs w:val="20"/>
          <w:lang w:val="en-GB"/>
        </w:rPr>
        <w:t>so far are:</w:t>
      </w:r>
    </w:p>
    <w:p w14:paraId="7FE402D1" w14:textId="77777777" w:rsidR="00B95797" w:rsidRPr="00B95797" w:rsidRDefault="00B95797" w:rsidP="00B95797">
      <w:pPr>
        <w:spacing w:before="120"/>
        <w:jc w:val="both"/>
        <w:rPr>
          <w:rFonts w:ascii="Consolas" w:hAnsi="Consolas"/>
          <w:sz w:val="16"/>
          <w:szCs w:val="16"/>
          <w:lang w:val="en-GB"/>
        </w:rPr>
      </w:pPr>
      <w:r w:rsidRPr="00B95797">
        <w:rPr>
          <w:rFonts w:ascii="Consolas" w:hAnsi="Consolas"/>
          <w:sz w:val="16"/>
          <w:szCs w:val="16"/>
          <w:lang w:val="en-GB"/>
        </w:rPr>
        <w:t>{(#8=SqlValue Name=ANAME #8 CONTENT From:#1,</w:t>
      </w:r>
    </w:p>
    <w:p w14:paraId="694D1558" w14:textId="77777777" w:rsidR="00B95797" w:rsidRP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%0=Domain %0 ROW (#8)[#8,CONTENT],</w:t>
      </w:r>
    </w:p>
    <w:p w14:paraId="13929CF8" w14:textId="77777777" w:rsid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%1=Domain %1 TABLE (#8)[#8,CONTENT])}</w:t>
      </w:r>
    </w:p>
    <w:p w14:paraId="61F2C8D8" w14:textId="12C11014" w:rsidR="007527A0" w:rsidRDefault="00E67B4E" w:rsidP="00B95797">
      <w:pPr>
        <w:spacing w:before="120"/>
        <w:jc w:val="both"/>
        <w:rPr>
          <w:sz w:val="20"/>
          <w:szCs w:val="20"/>
          <w:lang w:val="en-GB"/>
        </w:rPr>
      </w:pPr>
      <w:r>
        <w:rPr>
          <w:sz w:val="20"/>
          <w:szCs w:val="20"/>
          <w:lang w:val="en-GB"/>
        </w:rPr>
        <w:t xml:space="preserve">where we see that ANAME already has a From:#1, </w:t>
      </w:r>
      <w:r w:rsidR="007527A0">
        <w:rPr>
          <w:sz w:val="20"/>
          <w:szCs w:val="20"/>
          <w:lang w:val="en-GB"/>
        </w:rPr>
        <w:t>and the defs table in the Context is just</w:t>
      </w:r>
    </w:p>
    <w:p w14:paraId="36894A00" w14:textId="77777777" w:rsidR="00B95797" w:rsidRDefault="00B95797" w:rsidP="00A663F6">
      <w:pPr>
        <w:spacing w:before="120" w:after="120"/>
        <w:jc w:val="both"/>
        <w:rPr>
          <w:rFonts w:ascii="Consolas" w:hAnsi="Consolas"/>
          <w:sz w:val="16"/>
          <w:szCs w:val="16"/>
          <w:lang w:val="en-GB"/>
        </w:rPr>
      </w:pPr>
      <w:r w:rsidRPr="00B95797">
        <w:rPr>
          <w:rFonts w:ascii="Consolas" w:hAnsi="Consolas"/>
          <w:sz w:val="16"/>
          <w:szCs w:val="16"/>
          <w:lang w:val="en-GB"/>
        </w:rPr>
        <w:t>{ANAME=(2:#8,);}</w:t>
      </w:r>
    </w:p>
    <w:p w14:paraId="54418077" w14:textId="75420E2E" w:rsidR="007527A0" w:rsidRDefault="00EC76D7" w:rsidP="00A663F6">
      <w:pPr>
        <w:spacing w:before="120" w:after="120"/>
        <w:jc w:val="both"/>
        <w:rPr>
          <w:sz w:val="20"/>
          <w:szCs w:val="20"/>
          <w:lang w:val="en-GB"/>
        </w:rPr>
      </w:pPr>
      <w:r>
        <w:rPr>
          <w:sz w:val="20"/>
          <w:szCs w:val="20"/>
          <w:lang w:val="en-GB"/>
        </w:rPr>
        <w:t xml:space="preserve">The uid for a new object in a query is its lexical position in the command (e.g. #8 for an identifier starting at character position 8 in the source), or its transaction id, (e.g. !0 for the first </w:t>
      </w:r>
      <w:r w:rsidR="00E67B4E">
        <w:rPr>
          <w:sz w:val="20"/>
          <w:szCs w:val="20"/>
          <w:lang w:val="en-GB"/>
        </w:rPr>
        <w:t xml:space="preserve">persistent </w:t>
      </w:r>
      <w:r>
        <w:rPr>
          <w:sz w:val="20"/>
          <w:szCs w:val="20"/>
          <w:lang w:val="en-GB"/>
        </w:rPr>
        <w:t xml:space="preserve">object created in the transaction), or a heap uid (e.g. %0 for the first object not in any of these categories). </w:t>
      </w:r>
      <w:r w:rsidR="00B95797">
        <w:rPr>
          <w:sz w:val="20"/>
          <w:szCs w:val="20"/>
          <w:lang w:val="en-GB"/>
        </w:rPr>
        <w:t>T</w:t>
      </w:r>
      <w:r w:rsidR="00B95797" w:rsidRPr="00B95797">
        <w:rPr>
          <w:sz w:val="20"/>
          <w:szCs w:val="20"/>
          <w:lang w:val="en-GB"/>
        </w:rPr>
        <w:t>he 2 i</w:t>
      </w:r>
      <w:r w:rsidR="00B95797">
        <w:rPr>
          <w:sz w:val="20"/>
          <w:szCs w:val="20"/>
          <w:lang w:val="en-GB"/>
        </w:rPr>
        <w:t>n the cx.defs entry is</w:t>
      </w:r>
      <w:r w:rsidR="00B95797" w:rsidRPr="00B95797">
        <w:rPr>
          <w:sz w:val="20"/>
          <w:szCs w:val="20"/>
          <w:lang w:val="en-GB"/>
        </w:rPr>
        <w:t xml:space="preserve"> the “select depth”</w:t>
      </w:r>
      <w:r w:rsidR="00B95797">
        <w:rPr>
          <w:sz w:val="20"/>
          <w:szCs w:val="20"/>
          <w:lang w:val="en-GB"/>
        </w:rPr>
        <w:t>, which becomes important for more complex queries</w:t>
      </w:r>
      <w:r w:rsidR="00B95797" w:rsidRPr="00B95797">
        <w:rPr>
          <w:sz w:val="20"/>
          <w:szCs w:val="20"/>
          <w:lang w:val="en-GB"/>
        </w:rPr>
        <w:t>.</w:t>
      </w:r>
      <w:r w:rsidR="00B95797">
        <w:rPr>
          <w:rFonts w:ascii="Consolas" w:hAnsi="Consolas"/>
          <w:sz w:val="16"/>
          <w:szCs w:val="16"/>
          <w:lang w:val="en-GB"/>
        </w:rPr>
        <w:t xml:space="preserve"> </w:t>
      </w:r>
      <w:r w:rsidR="00527BAF">
        <w:rPr>
          <w:sz w:val="20"/>
          <w:szCs w:val="20"/>
          <w:lang w:val="en-GB"/>
        </w:rPr>
        <w:t>When we get 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Pr>
          <w:sz w:val="20"/>
          <w:szCs w:val="20"/>
          <w:lang w:val="en-GB"/>
        </w:rPr>
        <w:t xml:space="preserve">at </w:t>
      </w:r>
      <w:r w:rsidR="00EF6471">
        <w:rPr>
          <w:sz w:val="20"/>
          <w:szCs w:val="20"/>
          <w:lang w:val="en-GB"/>
        </w:rPr>
        <w:t>about line</w:t>
      </w:r>
      <w:r w:rsidR="00E67B4E">
        <w:rPr>
          <w:sz w:val="20"/>
          <w:szCs w:val="20"/>
          <w:lang w:val="en-GB"/>
        </w:rPr>
        <w:t xml:space="preserve"> </w:t>
      </w:r>
      <w:r w:rsidR="000A7B1A">
        <w:rPr>
          <w:sz w:val="20"/>
          <w:szCs w:val="20"/>
          <w:lang w:val="en-GB"/>
        </w:rPr>
        <w:t>5</w:t>
      </w:r>
      <w:r w:rsidR="00B95797">
        <w:rPr>
          <w:sz w:val="20"/>
          <w:szCs w:val="20"/>
          <w:lang w:val="en-GB"/>
        </w:rPr>
        <w:t>9</w:t>
      </w:r>
      <w:r w:rsidR="00AE3D51">
        <w:rPr>
          <w:sz w:val="20"/>
          <w:szCs w:val="20"/>
          <w:lang w:val="en-GB"/>
        </w:rPr>
        <w:t>44</w:t>
      </w:r>
      <w:r w:rsidR="00E063C3">
        <w:rPr>
          <w:sz w:val="20"/>
          <w:szCs w:val="20"/>
          <w:lang w:val="en-GB"/>
        </w:rPr>
        <w:t xml:space="preserve"> in Parser.cs</w:t>
      </w:r>
      <w:r w:rsidR="007527A0">
        <w:rPr>
          <w:sz w:val="20"/>
          <w:szCs w:val="20"/>
          <w:lang w:val="en-GB"/>
        </w:rPr>
        <w:t xml:space="preserve">, </w:t>
      </w:r>
      <w:r w:rsidR="00432A2F">
        <w:rPr>
          <w:sz w:val="20"/>
          <w:szCs w:val="20"/>
          <w:lang w:val="en-GB"/>
        </w:rPr>
        <w:t>we look up the base table AUTHOR and</w:t>
      </w:r>
      <w:r w:rsidR="007527A0">
        <w:rPr>
          <w:sz w:val="20"/>
          <w:szCs w:val="20"/>
          <w:lang w:val="en-GB"/>
        </w:rPr>
        <w:t xml:space="preserve"> we are ready to construct a From RowSet</w:t>
      </w:r>
      <w:r w:rsidR="00432A2F">
        <w:rPr>
          <w:sz w:val="20"/>
          <w:szCs w:val="20"/>
          <w:lang w:val="en-GB"/>
        </w:rPr>
        <w:t xml:space="preserve"> </w:t>
      </w:r>
      <w:r w:rsidR="007527A0">
        <w:rPr>
          <w:sz w:val="20"/>
          <w:szCs w:val="20"/>
          <w:lang w:val="en-GB"/>
        </w:rPr>
        <w:t xml:space="preserve">for it. The From constructor also updates the ANAME #8, so that </w:t>
      </w:r>
      <w:r w:rsidR="00EF6471">
        <w:rPr>
          <w:sz w:val="20"/>
          <w:szCs w:val="20"/>
          <w:lang w:val="en-GB"/>
        </w:rPr>
        <w:t xml:space="preserve">by line </w:t>
      </w:r>
      <w:r w:rsidR="000A7B1A">
        <w:rPr>
          <w:sz w:val="20"/>
          <w:szCs w:val="20"/>
          <w:lang w:val="en-GB"/>
        </w:rPr>
        <w:t>59</w:t>
      </w:r>
      <w:r w:rsidR="00AE3D51">
        <w:rPr>
          <w:sz w:val="20"/>
          <w:szCs w:val="20"/>
          <w:lang w:val="en-GB"/>
        </w:rPr>
        <w:t>71</w:t>
      </w:r>
      <w:r w:rsidR="00EF6471">
        <w:rPr>
          <w:sz w:val="20"/>
          <w:szCs w:val="20"/>
          <w:lang w:val="en-GB"/>
        </w:rPr>
        <w:t xml:space="preserve"> </w:t>
      </w:r>
      <w:r w:rsidR="007527A0">
        <w:rPr>
          <w:sz w:val="20"/>
          <w:szCs w:val="20"/>
          <w:lang w:val="en-GB"/>
        </w:rPr>
        <w:t xml:space="preserve">the list of objects </w:t>
      </w:r>
      <w:r>
        <w:rPr>
          <w:sz w:val="20"/>
          <w:szCs w:val="20"/>
          <w:lang w:val="en-GB"/>
        </w:rPr>
        <w:t xml:space="preserve">has </w:t>
      </w:r>
      <w:r w:rsidR="007527A0">
        <w:rPr>
          <w:sz w:val="20"/>
          <w:szCs w:val="20"/>
          <w:lang w:val="en-GB"/>
        </w:rPr>
        <w:t>become</w:t>
      </w:r>
    </w:p>
    <w:p w14:paraId="623DB6A8"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sz w:val="16"/>
          <w:szCs w:val="16"/>
          <w:lang w:val="en-GB"/>
        </w:rPr>
        <w:t>{(</w:t>
      </w:r>
      <w:r w:rsidRPr="00087C70">
        <w:rPr>
          <w:rFonts w:ascii="Consolas" w:hAnsi="Consolas"/>
          <w:color w:val="2F5496" w:themeColor="accent1" w:themeShade="BF"/>
          <w:sz w:val="16"/>
          <w:szCs w:val="16"/>
          <w:lang w:val="en-GB"/>
        </w:rPr>
        <w:t>23=Table Name=AUTHOR 23 TABLE Definer=-502 Ppos=23:-538 Indexes:((48)70) KeyCols: (48=True),</w:t>
      </w:r>
    </w:p>
    <w:p w14:paraId="74953607" w14:textId="053C467A"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34=Domain 34 INTEGER,</w:t>
      </w:r>
    </w:p>
    <w:p w14:paraId="1B46931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48=TableColumn 48 Domain 34 Definer=-502 Ppos=48 34 Table=23,</w:t>
      </w:r>
    </w:p>
    <w:p w14:paraId="7D84DBFF" w14:textId="74686B71"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91=Domain 91 CHAR,</w:t>
      </w:r>
    </w:p>
    <w:p w14:paraId="6CF8CA4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104=TableColumn 104 Domain 91 Definer=-502 Ppos=104 91 Table=23,</w:t>
      </w:r>
    </w:p>
    <w:p w14:paraId="1F74334D" w14:textId="77777777" w:rsidR="00087C70" w:rsidRPr="00087C70" w:rsidRDefault="00087C70" w:rsidP="00087C70">
      <w:pPr>
        <w:spacing w:before="120"/>
        <w:contextualSpacing/>
        <w:jc w:val="both"/>
        <w:rPr>
          <w:rFonts w:ascii="Consolas" w:hAnsi="Consolas"/>
          <w:color w:val="FF0000"/>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 xml:space="preserve"> #8=SqlCopy Name=ANAME #8 Domain 91 </w:t>
      </w:r>
      <w:r w:rsidRPr="00087C70">
        <w:rPr>
          <w:rFonts w:ascii="Consolas" w:hAnsi="Consolas"/>
          <w:color w:val="FF0000"/>
          <w:sz w:val="16"/>
          <w:szCs w:val="16"/>
          <w:highlight w:val="yellow"/>
          <w:lang w:val="en-GB"/>
        </w:rPr>
        <w:t>From:#19</w:t>
      </w:r>
      <w:r w:rsidRPr="00087C70">
        <w:rPr>
          <w:rFonts w:ascii="Consolas" w:hAnsi="Consolas"/>
          <w:color w:val="FF0000"/>
          <w:sz w:val="16"/>
          <w:szCs w:val="16"/>
          <w:lang w:val="en-GB"/>
        </w:rPr>
        <w:t xml:space="preserve"> copy from 104,</w:t>
      </w:r>
    </w:p>
    <w:p w14:paraId="47E0C50C"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#19=From #19:%3 targets: 23=%5 Source: %5 Target=23,</w:t>
      </w:r>
    </w:p>
    <w:p w14:paraId="14F4406B" w14:textId="77777777" w:rsidR="00087C70" w:rsidRPr="00087C70" w:rsidRDefault="00087C70" w:rsidP="00087C70">
      <w:pPr>
        <w:spacing w:before="120"/>
        <w:contextualSpacing/>
        <w:jc w:val="both"/>
        <w:rPr>
          <w:rFonts w:ascii="Consolas" w:hAnsi="Consolas"/>
          <w:color w:val="A6A6A6" w:themeColor="background1" w:themeShade="A6"/>
          <w:sz w:val="16"/>
          <w:szCs w:val="16"/>
          <w:lang w:val="en-GB"/>
        </w:rPr>
      </w:pPr>
      <w:r w:rsidRPr="00087C70">
        <w:rPr>
          <w:rFonts w:ascii="Consolas" w:hAnsi="Consolas"/>
          <w:sz w:val="16"/>
          <w:szCs w:val="16"/>
          <w:lang w:val="en-GB"/>
        </w:rPr>
        <w:t xml:space="preserve">  </w:t>
      </w:r>
      <w:r w:rsidRPr="00087C70">
        <w:rPr>
          <w:rFonts w:ascii="Consolas" w:hAnsi="Consolas"/>
          <w:color w:val="A6A6A6" w:themeColor="background1" w:themeShade="A6"/>
          <w:sz w:val="16"/>
          <w:szCs w:val="16"/>
          <w:lang w:val="en-GB"/>
        </w:rPr>
        <w:t>%0=Domain %0 ROW (#8)[#8,CONTENT],</w:t>
      </w:r>
    </w:p>
    <w:p w14:paraId="7958014A" w14:textId="64EEC5E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%1=Domain %1 TABLE (#8)[#8,Domain 91 CHAR],</w:t>
      </w:r>
    </w:p>
    <w:p w14:paraId="40366B78"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%2=SqlCopy Name=ID %2 Domain 34 </w:t>
      </w:r>
      <w:r w:rsidRPr="00087C70">
        <w:rPr>
          <w:rFonts w:ascii="Consolas" w:hAnsi="Consolas"/>
          <w:sz w:val="16"/>
          <w:szCs w:val="16"/>
          <w:highlight w:val="yellow"/>
          <w:lang w:val="en-GB"/>
        </w:rPr>
        <w:t>From:#19</w:t>
      </w:r>
      <w:r w:rsidRPr="00087C70">
        <w:rPr>
          <w:rFonts w:ascii="Consolas" w:hAnsi="Consolas"/>
          <w:sz w:val="16"/>
          <w:szCs w:val="16"/>
          <w:lang w:val="en-GB"/>
        </w:rPr>
        <w:t xml:space="preserve"> copy from 48,</w:t>
      </w:r>
    </w:p>
    <w:p w14:paraId="02C5B08A" w14:textId="0980994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%3=Domain %3 TABLE (#8|%2) Display=1[#8,Domain 91 CHAR],[%2,Domain 34 INTEGER],</w:t>
      </w:r>
    </w:p>
    <w:p w14:paraId="75125EB8" w14:textId="3D2976CE"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lastRenderedPageBreak/>
        <w:t xml:space="preserve">  %4=Domain %4 TABLE (%2,#8)[%2,Domain 34 INTEGER],[#8,Domain 91 CHAR],</w:t>
      </w:r>
    </w:p>
    <w:p w14:paraId="4FEB9231" w14:textId="7B02E910" w:rsidR="00E063C3" w:rsidRPr="008534E9"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%5=TableRowSet %5:%4 From: #19 SRow:(48,104) Target:23 Indexes: [(%2)=70])}</w:t>
      </w:r>
    </w:p>
    <w:p w14:paraId="66246DFE" w14:textId="40E2810C" w:rsidR="00C626DB" w:rsidRDefault="00C626DB" w:rsidP="00525F51">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not identified by the table reference</w:t>
      </w:r>
      <w:r>
        <w:rPr>
          <w:sz w:val="20"/>
          <w:szCs w:val="20"/>
          <w:lang w:val="en-GB"/>
        </w:rPr>
        <w:t xml:space="preserve"> (-538 is the system uid for a Table). The grey colour indicates objects unchanged from the previous list above</w:t>
      </w:r>
      <w:r w:rsidR="00B374E3">
        <w:rPr>
          <w:sz w:val="20"/>
          <w:szCs w:val="20"/>
          <w:lang w:val="en-GB"/>
        </w:rPr>
        <w:t xml:space="preserve"> (here a light grey is used since Domain %0 is no longer referenced)</w:t>
      </w:r>
      <w:r>
        <w:rPr>
          <w:sz w:val="20"/>
          <w:szCs w:val="20"/>
          <w:lang w:val="en-GB"/>
        </w:rPr>
        <w:t>, and red indicates a previous item that has been changed. New items are in black.</w:t>
      </w:r>
    </w:p>
    <w:p w14:paraId="39EC8E2C" w14:textId="0795026A" w:rsidR="00614E68" w:rsidRDefault="00A372C8" w:rsidP="008203D3">
      <w:pPr>
        <w:spacing w:before="120"/>
        <w:jc w:val="both"/>
        <w:rPr>
          <w:sz w:val="20"/>
          <w:szCs w:val="20"/>
          <w:lang w:val="en-GB"/>
        </w:rPr>
      </w:pPr>
      <w:r>
        <w:rPr>
          <w:sz w:val="20"/>
          <w:szCs w:val="20"/>
          <w:lang w:val="en-GB"/>
        </w:rPr>
        <w:t xml:space="preserve">Note several subtleties here: we </w:t>
      </w:r>
      <w:r w:rsidR="009F7BFA">
        <w:rPr>
          <w:sz w:val="20"/>
          <w:szCs w:val="20"/>
          <w:lang w:val="en-GB"/>
        </w:rPr>
        <w:t>have copied</w:t>
      </w:r>
      <w:r>
        <w:rPr>
          <w:sz w:val="20"/>
          <w:szCs w:val="20"/>
          <w:lang w:val="en-GB"/>
        </w:rPr>
        <w:t xml:space="preserve"> the table information for AUTHOR in</w:t>
      </w:r>
      <w:r w:rsidR="009F7BFA">
        <w:rPr>
          <w:sz w:val="20"/>
          <w:szCs w:val="20"/>
          <w:lang w:val="en-GB"/>
        </w:rPr>
        <w:t>to</w:t>
      </w:r>
      <w:r>
        <w:rPr>
          <w:sz w:val="20"/>
          <w:szCs w:val="20"/>
          <w:lang w:val="en-GB"/>
        </w:rPr>
        <w:t xml:space="preserve"> the context. </w:t>
      </w:r>
      <w:r w:rsidR="000E00E9">
        <w:rPr>
          <w:sz w:val="20"/>
          <w:szCs w:val="20"/>
          <w:lang w:val="en-GB"/>
        </w:rPr>
        <w:t>We note that the tablecolumns do not actually refer directly to their names in the role</w:t>
      </w:r>
      <w:r w:rsidR="009F7BFA">
        <w:rPr>
          <w:rStyle w:val="FootnoteReference"/>
          <w:sz w:val="20"/>
          <w:szCs w:val="20"/>
          <w:lang w:val="en-GB"/>
        </w:rPr>
        <w:footnoteReference w:id="31"/>
      </w:r>
      <w:r w:rsidR="000E00E9">
        <w:rPr>
          <w:sz w:val="20"/>
          <w:szCs w:val="20"/>
          <w:lang w:val="en-GB"/>
        </w:rPr>
        <w:t xml:space="preserve">. </w:t>
      </w:r>
      <w:r>
        <w:rPr>
          <w:sz w:val="20"/>
          <w:szCs w:val="20"/>
          <w:lang w:val="en-GB"/>
        </w:rPr>
        <w:t xml:space="preserve">We ensure that all of the columns of the From RowSet </w:t>
      </w:r>
      <w:r w:rsidR="009F7BFA">
        <w:rPr>
          <w:sz w:val="20"/>
          <w:szCs w:val="20"/>
          <w:lang w:val="en-GB"/>
        </w:rPr>
        <w:t>(#19, with Domain %</w:t>
      </w:r>
      <w:r w:rsidR="00B374E3">
        <w:rPr>
          <w:sz w:val="20"/>
          <w:szCs w:val="20"/>
          <w:lang w:val="en-GB"/>
        </w:rPr>
        <w:t>2</w:t>
      </w:r>
      <w:r w:rsidR="009F7BFA">
        <w:rPr>
          <w:sz w:val="20"/>
          <w:szCs w:val="20"/>
          <w:lang w:val="en-GB"/>
        </w:rPr>
        <w:t xml:space="preserve">) </w:t>
      </w:r>
      <w:r w:rsidR="000E00E9">
        <w:rPr>
          <w:sz w:val="20"/>
          <w:szCs w:val="20"/>
          <w:lang w:val="en-GB"/>
        </w:rPr>
        <w:t>have uids different from the tablecolumns, since there may be many references to them</w:t>
      </w:r>
      <w:r w:rsidR="00C626DB">
        <w:rPr>
          <w:sz w:val="20"/>
          <w:szCs w:val="20"/>
          <w:lang w:val="en-GB"/>
        </w:rPr>
        <w:t xml:space="preserve"> (this process is called instancing)</w:t>
      </w:r>
      <w:r w:rsidR="00614E68">
        <w:rPr>
          <w:sz w:val="20"/>
          <w:szCs w:val="20"/>
          <w:lang w:val="en-GB"/>
        </w:rPr>
        <w:t>, so that</w:t>
      </w:r>
      <w:r w:rsidR="000E00E9">
        <w:rPr>
          <w:sz w:val="20"/>
          <w:szCs w:val="20"/>
          <w:lang w:val="en-GB"/>
        </w:rPr>
        <w:t xml:space="preserve"> </w:t>
      </w:r>
      <w:r w:rsidR="00614E68">
        <w:rPr>
          <w:sz w:val="20"/>
          <w:szCs w:val="20"/>
          <w:lang w:val="en-GB"/>
        </w:rPr>
        <w:t>w</w:t>
      </w:r>
      <w:r w:rsidR="000E00E9">
        <w:rPr>
          <w:sz w:val="20"/>
          <w:szCs w:val="20"/>
          <w:lang w:val="en-GB"/>
        </w:rPr>
        <w:t xml:space="preserve">e </w:t>
      </w:r>
      <w:r w:rsidR="009F7BFA">
        <w:rPr>
          <w:sz w:val="20"/>
          <w:szCs w:val="20"/>
          <w:lang w:val="en-GB"/>
        </w:rPr>
        <w:t xml:space="preserve">have </w:t>
      </w:r>
      <w:r w:rsidR="000E00E9">
        <w:rPr>
          <w:sz w:val="20"/>
          <w:szCs w:val="20"/>
          <w:lang w:val="en-GB"/>
        </w:rPr>
        <w:t>replace</w:t>
      </w:r>
      <w:r w:rsidR="009F7BFA">
        <w:rPr>
          <w:sz w:val="20"/>
          <w:szCs w:val="20"/>
          <w:lang w:val="en-GB"/>
        </w:rPr>
        <w:t>d</w:t>
      </w:r>
      <w:r w:rsidR="000E00E9">
        <w:rPr>
          <w:sz w:val="20"/>
          <w:szCs w:val="20"/>
          <w:lang w:val="en-GB"/>
        </w:rPr>
        <w:t xml:space="preserve"> the unknown SqlValue #8 with a SqlCopy for the ANAME tablecolumn, and</w:t>
      </w:r>
      <w:r>
        <w:rPr>
          <w:sz w:val="20"/>
          <w:szCs w:val="20"/>
          <w:lang w:val="en-GB"/>
        </w:rPr>
        <w:t xml:space="preserve"> we include the unreferenced column ID</w:t>
      </w:r>
      <w:r w:rsidR="008203D3">
        <w:rPr>
          <w:sz w:val="20"/>
          <w:szCs w:val="20"/>
          <w:lang w:val="en-GB"/>
        </w:rPr>
        <w:t xml:space="preserve"> (with the heap uid %</w:t>
      </w:r>
      <w:r w:rsidR="00087C70">
        <w:rPr>
          <w:sz w:val="20"/>
          <w:szCs w:val="20"/>
          <w:lang w:val="en-GB"/>
        </w:rPr>
        <w:t>2</w:t>
      </w:r>
      <w:r w:rsidR="008203D3">
        <w:rPr>
          <w:sz w:val="20"/>
          <w:szCs w:val="20"/>
          <w:lang w:val="en-GB"/>
        </w:rPr>
        <w:t>) in case it is referenced later in the SQL</w:t>
      </w:r>
      <w:r w:rsidR="00C626DB">
        <w:rPr>
          <w:sz w:val="20"/>
          <w:szCs w:val="20"/>
          <w:lang w:val="en-GB"/>
        </w:rPr>
        <w:t>.</w:t>
      </w:r>
      <w:r w:rsidR="008203D3">
        <w:rPr>
          <w:sz w:val="20"/>
          <w:szCs w:val="20"/>
          <w:lang w:val="en-GB"/>
        </w:rPr>
        <w:t xml:space="preserve"> We note that the From RowSet displays just one column (indicated here by the vertical bar in </w:t>
      </w:r>
      <w:r w:rsidR="001810EC">
        <w:rPr>
          <w:sz w:val="20"/>
          <w:szCs w:val="20"/>
          <w:lang w:val="en-GB"/>
        </w:rPr>
        <w:t xml:space="preserve">the rowType for </w:t>
      </w:r>
      <w:r w:rsidR="008203D3">
        <w:rPr>
          <w:sz w:val="20"/>
          <w:szCs w:val="20"/>
          <w:lang w:val="en-GB"/>
        </w:rPr>
        <w:t>domain</w:t>
      </w:r>
      <w:r w:rsidR="001810EC">
        <w:rPr>
          <w:sz w:val="20"/>
          <w:szCs w:val="20"/>
          <w:lang w:val="en-GB"/>
        </w:rPr>
        <w:t xml:space="preserve"> %</w:t>
      </w:r>
      <w:r w:rsidR="00087C70">
        <w:rPr>
          <w:sz w:val="20"/>
          <w:szCs w:val="20"/>
          <w:lang w:val="en-GB"/>
        </w:rPr>
        <w:t>3</w:t>
      </w:r>
      <w:r w:rsidR="008203D3">
        <w:rPr>
          <w:sz w:val="20"/>
          <w:szCs w:val="20"/>
          <w:lang w:val="en-GB"/>
        </w:rPr>
        <w:t>).</w:t>
      </w:r>
      <w:r w:rsidR="00614E68">
        <w:rPr>
          <w:sz w:val="20"/>
          <w:szCs w:val="20"/>
          <w:lang w:val="en-GB"/>
        </w:rPr>
        <w:t xml:space="preserve"> The instance TableRowSet %</w:t>
      </w:r>
      <w:r w:rsidR="00087C70">
        <w:rPr>
          <w:sz w:val="20"/>
          <w:szCs w:val="20"/>
          <w:lang w:val="en-GB"/>
        </w:rPr>
        <w:t>5</w:t>
      </w:r>
      <w:r w:rsidR="00614E68">
        <w:rPr>
          <w:sz w:val="20"/>
          <w:szCs w:val="20"/>
          <w:lang w:val="en-GB"/>
        </w:rPr>
        <w:t xml:space="preserve"> has Domain %</w:t>
      </w:r>
      <w:r w:rsidR="00087C70">
        <w:rPr>
          <w:sz w:val="20"/>
          <w:szCs w:val="20"/>
          <w:lang w:val="en-GB"/>
        </w:rPr>
        <w:t>4</w:t>
      </w:r>
      <w:r w:rsidR="00614E68">
        <w:rPr>
          <w:sz w:val="20"/>
          <w:szCs w:val="20"/>
          <w:lang w:val="en-GB"/>
        </w:rPr>
        <w:t xml:space="preserve">, which matches the order of the columns in the base table 23, but uses the instance uids. </w:t>
      </w:r>
      <w:r w:rsidR="00700753">
        <w:rPr>
          <w:sz w:val="20"/>
          <w:szCs w:val="20"/>
          <w:lang w:val="en-GB"/>
        </w:rPr>
        <w:t>The SRow mapping assists with the correspondence to the base table columns</w:t>
      </w:r>
      <w:r w:rsidR="00614E68">
        <w:rPr>
          <w:sz w:val="20"/>
          <w:szCs w:val="20"/>
          <w:lang w:val="en-GB"/>
        </w:rPr>
        <w:t xml:space="preserve"> for operations such as insert or update</w:t>
      </w:r>
      <w:r w:rsidR="00700753">
        <w:rPr>
          <w:sz w:val="20"/>
          <w:szCs w:val="20"/>
          <w:lang w:val="en-GB"/>
        </w:rPr>
        <w:t>.</w:t>
      </w:r>
    </w:p>
    <w:p w14:paraId="00D62A19" w14:textId="1E87283F" w:rsidR="008203D3" w:rsidRDefault="008203D3" w:rsidP="008203D3">
      <w:pPr>
        <w:spacing w:before="120"/>
        <w:jc w:val="both"/>
        <w:rPr>
          <w:sz w:val="20"/>
          <w:szCs w:val="20"/>
          <w:lang w:val="en-GB"/>
        </w:rPr>
      </w:pPr>
      <w:r>
        <w:rPr>
          <w:sz w:val="20"/>
          <w:szCs w:val="20"/>
          <w:lang w:val="en-GB"/>
        </w:rPr>
        <w:t xml:space="preserve">The From and TableRowSet are separate because it is quite likely that the From clause has more than one TableReferenceItem. </w:t>
      </w:r>
    </w:p>
    <w:p w14:paraId="6DB5A502" w14:textId="7B718862" w:rsidR="00682389" w:rsidRDefault="00B05D32" w:rsidP="00682389">
      <w:pPr>
        <w:spacing w:before="120"/>
        <w:jc w:val="both"/>
        <w:rPr>
          <w:sz w:val="20"/>
          <w:szCs w:val="20"/>
          <w:lang w:val="en-GB"/>
        </w:rPr>
      </w:pPr>
      <w:r>
        <w:rPr>
          <w:sz w:val="20"/>
          <w:szCs w:val="20"/>
          <w:lang w:val="en-GB"/>
        </w:rPr>
        <w:t>Although we have reached the end of this query, in general there could be much more to do</w:t>
      </w:r>
      <w:r w:rsidR="008534E9">
        <w:rPr>
          <w:sz w:val="20"/>
          <w:szCs w:val="20"/>
          <w:lang w:val="en-GB"/>
        </w:rPr>
        <w:t>.</w:t>
      </w:r>
      <w:r>
        <w:rPr>
          <w:sz w:val="20"/>
          <w:szCs w:val="20"/>
          <w:lang w:val="en-GB"/>
        </w:rPr>
        <w:t xml:space="preserve"> </w:t>
      </w:r>
      <w:r w:rsidR="008534E9">
        <w:rPr>
          <w:sz w:val="20"/>
          <w:szCs w:val="20"/>
          <w:lang w:val="en-GB"/>
        </w:rPr>
        <w:t>T</w:t>
      </w:r>
      <w:r>
        <w:rPr>
          <w:sz w:val="20"/>
          <w:szCs w:val="20"/>
          <w:lang w:val="en-GB"/>
        </w:rPr>
        <w:t>here might be extra table references to join or merge, and selection</w:t>
      </w:r>
      <w:r w:rsidR="00B374E3">
        <w:rPr>
          <w:sz w:val="20"/>
          <w:szCs w:val="20"/>
          <w:lang w:val="en-GB"/>
        </w:rPr>
        <w:t>,</w:t>
      </w:r>
      <w:r>
        <w:rPr>
          <w:sz w:val="20"/>
          <w:szCs w:val="20"/>
          <w:lang w:val="en-GB"/>
        </w:rPr>
        <w:t xml:space="preserve"> grouping</w:t>
      </w:r>
      <w:r w:rsidR="00B374E3">
        <w:rPr>
          <w:sz w:val="20"/>
          <w:szCs w:val="20"/>
          <w:lang w:val="en-GB"/>
        </w:rPr>
        <w:t>,</w:t>
      </w:r>
      <w:r>
        <w:rPr>
          <w:sz w:val="20"/>
          <w:szCs w:val="20"/>
          <w:lang w:val="en-GB"/>
        </w:rPr>
        <w:t xml:space="preserve"> and ordering.</w:t>
      </w:r>
      <w:r w:rsidR="00682389">
        <w:rPr>
          <w:sz w:val="20"/>
          <w:szCs w:val="20"/>
          <w:lang w:val="en-GB"/>
        </w:rPr>
        <w:t xml:space="preserve"> From the point of view of completing the parse, the Context at this stage has noted the following simple and composite definitions</w:t>
      </w:r>
      <w:r w:rsidR="009F7BFA">
        <w:rPr>
          <w:sz w:val="20"/>
          <w:szCs w:val="20"/>
          <w:lang w:val="en-GB"/>
        </w:rPr>
        <w:t xml:space="preserve"> (in defs)</w:t>
      </w:r>
      <w:r w:rsidR="00682389">
        <w:rPr>
          <w:sz w:val="20"/>
          <w:szCs w:val="20"/>
          <w:lang w:val="en-GB"/>
        </w:rPr>
        <w:t>:</w:t>
      </w:r>
    </w:p>
    <w:p w14:paraId="4F23212E" w14:textId="77777777" w:rsidR="00087C70" w:rsidRDefault="00087C70" w:rsidP="00B374E3">
      <w:pPr>
        <w:spacing w:before="120"/>
        <w:jc w:val="both"/>
        <w:rPr>
          <w:rFonts w:ascii="Consolas" w:hAnsi="Consolas"/>
          <w:sz w:val="16"/>
          <w:szCs w:val="16"/>
          <w:lang w:val="en-GB"/>
        </w:rPr>
      </w:pPr>
      <w:r w:rsidRPr="00087C70">
        <w:rPr>
          <w:rFonts w:ascii="Consolas" w:hAnsi="Consolas"/>
          <w:sz w:val="16"/>
          <w:szCs w:val="16"/>
          <w:lang w:val="en-GB"/>
        </w:rPr>
        <w:t>{ANAME=(2:#8,);</w:t>
      </w:r>
    </w:p>
    <w:p w14:paraId="660F1049" w14:textId="77777777" w:rsidR="00087C70"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AUTHOR=(2:#19,ANAME=(2:#8,);ID=(2:%2,););</w:t>
      </w:r>
    </w:p>
    <w:p w14:paraId="309FAF17" w14:textId="339B5997" w:rsidR="00B374E3"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ID=(2:%2,);}</w:t>
      </w:r>
    </w:p>
    <w:p w14:paraId="3D75768E" w14:textId="3B2ED3DB" w:rsidR="00682389" w:rsidRDefault="00682389" w:rsidP="00B374E3">
      <w:pPr>
        <w:spacing w:before="120"/>
        <w:jc w:val="both"/>
        <w:rPr>
          <w:sz w:val="20"/>
          <w:szCs w:val="20"/>
          <w:lang w:val="en-GB"/>
        </w:rPr>
      </w:pPr>
      <w:r>
        <w:rPr>
          <w:sz w:val="20"/>
          <w:szCs w:val="20"/>
          <w:lang w:val="en-GB"/>
        </w:rPr>
        <w:t>a</w:t>
      </w:r>
      <w:r w:rsidR="009205B8">
        <w:rPr>
          <w:sz w:val="20"/>
          <w:szCs w:val="20"/>
          <w:lang w:val="en-GB"/>
        </w:rPr>
        <w:t>s</w:t>
      </w:r>
      <w:r>
        <w:rPr>
          <w:sz w:val="20"/>
          <w:szCs w:val="20"/>
          <w:lang w:val="en-GB"/>
        </w:rPr>
        <w:t xml:space="preserve"> these help to identify objects </w:t>
      </w:r>
      <w:r w:rsidR="0092105A">
        <w:rPr>
          <w:sz w:val="20"/>
          <w:szCs w:val="20"/>
          <w:lang w:val="en-GB"/>
        </w:rPr>
        <w:t xml:space="preserve">that may be </w:t>
      </w:r>
      <w:r>
        <w:rPr>
          <w:sz w:val="20"/>
          <w:szCs w:val="20"/>
          <w:lang w:val="en-GB"/>
        </w:rPr>
        <w:t xml:space="preserve">referenced </w:t>
      </w:r>
      <w:r w:rsidR="00B374E3">
        <w:rPr>
          <w:sz w:val="20"/>
          <w:szCs w:val="20"/>
          <w:lang w:val="en-GB"/>
        </w:rPr>
        <w:t xml:space="preserve">by name </w:t>
      </w:r>
      <w:r>
        <w:rPr>
          <w:sz w:val="20"/>
          <w:szCs w:val="20"/>
          <w:lang w:val="en-GB"/>
        </w:rPr>
        <w:t xml:space="preserve">later in the SQL. </w:t>
      </w:r>
    </w:p>
    <w:p w14:paraId="3957AA87" w14:textId="0693C19E" w:rsidR="00B05D32" w:rsidRDefault="00682389" w:rsidP="008203D3">
      <w:pPr>
        <w:spacing w:before="120"/>
        <w:jc w:val="both"/>
        <w:rPr>
          <w:sz w:val="20"/>
          <w:szCs w:val="20"/>
          <w:lang w:val="en-GB"/>
        </w:rPr>
      </w:pPr>
      <w:r>
        <w:rPr>
          <w:sz w:val="20"/>
          <w:szCs w:val="20"/>
          <w:lang w:val="en-GB"/>
        </w:rPr>
        <w:t>At the end of parsing</w:t>
      </w:r>
      <w:r w:rsidR="009F7BFA">
        <w:rPr>
          <w:sz w:val="20"/>
          <w:szCs w:val="20"/>
          <w:lang w:val="en-GB"/>
        </w:rPr>
        <w:t xml:space="preserve"> (e.g. back in Start.cs at line 4</w:t>
      </w:r>
      <w:r w:rsidR="001C3DBD">
        <w:rPr>
          <w:sz w:val="20"/>
          <w:szCs w:val="20"/>
          <w:lang w:val="en-GB"/>
        </w:rPr>
        <w:t>2</w:t>
      </w:r>
      <w:r w:rsidR="002209DF">
        <w:rPr>
          <w:sz w:val="20"/>
          <w:szCs w:val="20"/>
          <w:lang w:val="en-GB"/>
        </w:rPr>
        <w:t>6</w:t>
      </w:r>
      <w:r w:rsidR="009F7BFA">
        <w:rPr>
          <w:sz w:val="20"/>
          <w:szCs w:val="20"/>
          <w:lang w:val="en-GB"/>
        </w:rPr>
        <w:t>)</w:t>
      </w:r>
      <w:r>
        <w:rPr>
          <w:sz w:val="20"/>
          <w:szCs w:val="20"/>
          <w:lang w:val="en-GB"/>
        </w:rPr>
        <w:t xml:space="preserve">, in this case, we have </w:t>
      </w:r>
      <w:r w:rsidR="009F7BFA">
        <w:rPr>
          <w:sz w:val="20"/>
          <w:szCs w:val="20"/>
          <w:lang w:val="en-GB"/>
        </w:rPr>
        <w:t xml:space="preserve">added </w:t>
      </w:r>
      <w:r>
        <w:rPr>
          <w:sz w:val="20"/>
          <w:szCs w:val="20"/>
          <w:lang w:val="en-GB"/>
        </w:rPr>
        <w:t xml:space="preserve">the SelectRowSet </w:t>
      </w:r>
      <w:r w:rsidR="009205B8">
        <w:rPr>
          <w:sz w:val="20"/>
          <w:szCs w:val="20"/>
          <w:lang w:val="en-GB"/>
        </w:rPr>
        <w:t>and SelectStatemen</w:t>
      </w:r>
      <w:r w:rsidR="009F7BFA">
        <w:rPr>
          <w:sz w:val="20"/>
          <w:szCs w:val="20"/>
          <w:lang w:val="en-GB"/>
        </w:rPr>
        <w:t>t</w:t>
      </w:r>
      <w:r>
        <w:rPr>
          <w:sz w:val="20"/>
          <w:szCs w:val="20"/>
          <w:lang w:val="en-GB"/>
        </w:rPr>
        <w:t>:</w:t>
      </w:r>
    </w:p>
    <w:p w14:paraId="38A4BC0E" w14:textId="77777777" w:rsidR="00B374E3" w:rsidRDefault="00B374E3" w:rsidP="008203D3">
      <w:pPr>
        <w:spacing w:before="120"/>
        <w:jc w:val="both"/>
        <w:rPr>
          <w:rFonts w:ascii="Consolas" w:hAnsi="Consolas"/>
          <w:color w:val="8EAADB" w:themeColor="accent1" w:themeTint="99"/>
          <w:sz w:val="16"/>
          <w:szCs w:val="16"/>
          <w:lang w:val="en-GB"/>
        </w:rPr>
      </w:pPr>
      <w:r w:rsidRPr="00B374E3">
        <w:rPr>
          <w:rFonts w:ascii="Consolas" w:hAnsi="Consolas"/>
          <w:color w:val="8EAADB" w:themeColor="accent1" w:themeTint="99"/>
          <w:sz w:val="16"/>
          <w:szCs w:val="16"/>
          <w:lang w:val="en-GB"/>
        </w:rPr>
        <w:t>{(-538=TABLE,</w:t>
      </w:r>
    </w:p>
    <w:p w14:paraId="5ACFF030"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23=Table Name=AUTHOR 23 TABLE Definer=-502 Ppos=23:-538 Indexes:((48)70) KeyCols: (48=True),</w:t>
      </w:r>
    </w:p>
    <w:p w14:paraId="763E3A86" w14:textId="7ABFA090"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34=Domain 34 INTEGER,</w:t>
      </w:r>
    </w:p>
    <w:p w14:paraId="4C5825C2"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48=TableColumn 48 Domain 34 Definer=-502 Ppos=48 34 Table=23,</w:t>
      </w:r>
    </w:p>
    <w:p w14:paraId="6CAD5FB6" w14:textId="247FAB73"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3B4BCB29">
            <wp:simplePos x="0" y="0"/>
            <wp:positionH relativeFrom="column">
              <wp:posOffset>3771900</wp:posOffset>
            </wp:positionH>
            <wp:positionV relativeFrom="paragraph">
              <wp:posOffset>99695</wp:posOffset>
            </wp:positionV>
            <wp:extent cx="1615440" cy="838200"/>
            <wp:effectExtent l="0" t="0" r="3810" b="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5440" cy="838200"/>
                    </a:xfrm>
                    <a:prstGeom prst="rect">
                      <a:avLst/>
                    </a:prstGeom>
                  </pic:spPr>
                </pic:pic>
              </a:graphicData>
            </a:graphic>
            <wp14:sizeRelH relativeFrom="margin">
              <wp14:pctWidth>0</wp14:pctWidth>
            </wp14:sizeRelH>
            <wp14:sizeRelV relativeFrom="margin">
              <wp14:pctHeight>0</wp14:pctHeight>
            </wp14:sizeRelV>
          </wp:anchor>
        </w:drawing>
      </w:r>
      <w:r w:rsidRPr="0092105A">
        <w:rPr>
          <w:rFonts w:ascii="Consolas" w:hAnsi="Consolas"/>
          <w:color w:val="8EAADB" w:themeColor="accent1" w:themeTint="99"/>
          <w:sz w:val="16"/>
          <w:szCs w:val="16"/>
          <w:lang w:val="en-GB"/>
        </w:rPr>
        <w:t xml:space="preserve">  91=Domain 91 CHAR,</w:t>
      </w:r>
    </w:p>
    <w:p w14:paraId="523DB9F5" w14:textId="636F2498"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104=TableColumn 104 Domain 91 Definer=-502 Ppos=104 91 Table=23,</w:t>
      </w:r>
      <w:r w:rsidRPr="0092105A">
        <w:rPr>
          <w:noProof/>
        </w:rPr>
        <w:t xml:space="preserve"> </w:t>
      </w:r>
    </w:p>
    <w:p w14:paraId="2513DB20" w14:textId="17B4CB56" w:rsidR="0092105A" w:rsidRPr="0092105A"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#1=SelectRowSet #1:%1 targets: 23=%5 Source: #19,</w:t>
      </w:r>
    </w:p>
    <w:p w14:paraId="05CA1C6A" w14:textId="428F9294"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8EAADB" w:themeColor="accent1" w:themeTint="99"/>
          <w:sz w:val="16"/>
          <w:szCs w:val="16"/>
          <w:lang w:val="en-GB"/>
        </w:rPr>
        <w:t xml:space="preserve">  </w:t>
      </w:r>
      <w:r w:rsidRPr="0092105A">
        <w:rPr>
          <w:rFonts w:ascii="Consolas" w:hAnsi="Consolas"/>
          <w:color w:val="A6A6A6" w:themeColor="background1" w:themeShade="A6"/>
          <w:sz w:val="16"/>
          <w:szCs w:val="16"/>
          <w:lang w:val="en-GB"/>
        </w:rPr>
        <w:t>#8=SqlCopy Name=ANAME #8 Domain 91 From:#19 copy from 104,</w:t>
      </w:r>
    </w:p>
    <w:p w14:paraId="35B0D46B"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#19=From #19:%3 targets: 23=%5 Source: %5 Target=23,</w:t>
      </w:r>
    </w:p>
    <w:p w14:paraId="5BD1D2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%0=Domain %0 ROW (#8)[#8,CONTENT],</w:t>
      </w:r>
    </w:p>
    <w:p w14:paraId="1B81A8D7" w14:textId="50E12D6C"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%1=Domain %1 TABLE (#8)[#8,Domain 91 CHAR],</w:t>
      </w:r>
    </w:p>
    <w:p w14:paraId="5836F7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%2=SqlCopy Name=ID %2 Domain 34 From:#19 copy from 48,</w:t>
      </w:r>
    </w:p>
    <w:p w14:paraId="5658B520" w14:textId="69986F7C" w:rsid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%3=Domain %3 TABLE (#8|%2) Display=1[#8,Domain 91 CHAR],</w:t>
      </w:r>
    </w:p>
    <w:p w14:paraId="4FBE0634" w14:textId="17F9CD6D" w:rsidR="0092105A" w:rsidRPr="0092105A" w:rsidRDefault="0092105A" w:rsidP="0092105A">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92105A">
        <w:rPr>
          <w:rFonts w:ascii="Consolas" w:hAnsi="Consolas"/>
          <w:color w:val="A6A6A6" w:themeColor="background1" w:themeShade="A6"/>
          <w:sz w:val="16"/>
          <w:szCs w:val="16"/>
          <w:lang w:val="en-GB"/>
        </w:rPr>
        <w:t>[%2,Domain 34 INTEGER],</w:t>
      </w:r>
    </w:p>
    <w:p w14:paraId="4800E649" w14:textId="7ACB1243"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%4=Domain %4 TABLE (%2,#8)[%2,Domain 34 INTEGER],[#8,Domain 91 CHAR],</w:t>
      </w:r>
    </w:p>
    <w:p w14:paraId="658F5FD9"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%5=TableRowSet %5:%4 From: #19 SRow:(48,104) Target:23 Indexes: [(%2)=70],</w:t>
      </w:r>
    </w:p>
    <w:p w14:paraId="0401B19A" w14:textId="0FBC47FD" w:rsidR="00B374E3" w:rsidRPr="00B374E3"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%6=SelectStatement %6 Union=#1)}</w:t>
      </w:r>
    </w:p>
    <w:p w14:paraId="2CF66BC4" w14:textId="3A9F1552" w:rsidR="008203D3" w:rsidRDefault="001F7B6C" w:rsidP="008203D3">
      <w:pPr>
        <w:spacing w:before="120"/>
        <w:jc w:val="both"/>
        <w:rPr>
          <w:sz w:val="20"/>
          <w:szCs w:val="20"/>
          <w:lang w:val="en-GB"/>
        </w:rPr>
      </w:pPr>
      <w:r>
        <w:rPr>
          <w:sz w:val="20"/>
          <w:szCs w:val="20"/>
          <w:lang w:val="en-GB"/>
        </w:rPr>
        <w:t xml:space="preserve">The arrangements are only a little different when we have identifier chains: consider </w:t>
      </w:r>
    </w:p>
    <w:p w14:paraId="6FFAC56D" w14:textId="14316C52" w:rsidR="001F7B6C" w:rsidRPr="001F7B6C" w:rsidRDefault="001F7B6C" w:rsidP="001F7B6C">
      <w:pPr>
        <w:spacing w:before="120"/>
        <w:contextualSpacing/>
        <w:jc w:val="both"/>
        <w:rPr>
          <w:rFonts w:ascii="Consolas" w:hAnsi="Consolas"/>
          <w:sz w:val="16"/>
          <w:szCs w:val="16"/>
          <w:lang w:val="en-GB"/>
        </w:rPr>
      </w:pPr>
      <w:r>
        <w:rPr>
          <w:rFonts w:ascii="Consolas" w:hAnsi="Consolas"/>
          <w:sz w:val="16"/>
          <w:szCs w:val="16"/>
          <w:lang w:val="en-GB"/>
        </w:rPr>
        <w:t xml:space="preserve">         1         2         3   </w:t>
      </w:r>
      <w:r w:rsidR="00C830DF">
        <w:rPr>
          <w:rFonts w:ascii="Consolas" w:hAnsi="Consolas"/>
          <w:sz w:val="16"/>
          <w:szCs w:val="16"/>
          <w:lang w:val="en-GB"/>
        </w:rPr>
        <w:t xml:space="preserve">      4</w:t>
      </w:r>
    </w:p>
    <w:p w14:paraId="3E1D1770" w14:textId="64196400" w:rsidR="001F7B6C" w:rsidRPr="001F7B6C" w:rsidRDefault="001F7B6C" w:rsidP="001F7B6C">
      <w:pPr>
        <w:spacing w:before="120"/>
        <w:contextualSpacing/>
        <w:jc w:val="both"/>
        <w:rPr>
          <w:rFonts w:ascii="Consolas" w:hAnsi="Consolas"/>
          <w:sz w:val="16"/>
          <w:szCs w:val="16"/>
          <w:lang w:val="en-GB"/>
        </w:rPr>
      </w:pPr>
      <w:r w:rsidRPr="001F7B6C">
        <w:rPr>
          <w:rFonts w:ascii="Consolas" w:hAnsi="Consolas"/>
          <w:sz w:val="16"/>
          <w:szCs w:val="16"/>
          <w:lang w:val="en-GB"/>
        </w:rPr>
        <w:t>123456789012345678901234567890123</w:t>
      </w:r>
      <w:r w:rsidR="00C830DF">
        <w:rPr>
          <w:rFonts w:ascii="Consolas" w:hAnsi="Consolas"/>
          <w:sz w:val="16"/>
          <w:szCs w:val="16"/>
          <w:lang w:val="en-GB"/>
        </w:rPr>
        <w:t>4567890</w:t>
      </w:r>
    </w:p>
    <w:p w14:paraId="25AE86D3" w14:textId="59B943E7" w:rsidR="001F7B6C" w:rsidRPr="001F7B6C" w:rsidRDefault="001F7B6C" w:rsidP="008203D3">
      <w:pPr>
        <w:spacing w:before="120"/>
        <w:contextualSpacing/>
        <w:jc w:val="both"/>
        <w:rPr>
          <w:rFonts w:ascii="Consolas" w:hAnsi="Consolas"/>
          <w:sz w:val="16"/>
          <w:szCs w:val="16"/>
          <w:lang w:val="en-GB"/>
        </w:rPr>
      </w:pPr>
      <w:r w:rsidRPr="001F7B6C">
        <w:rPr>
          <w:rFonts w:ascii="Consolas" w:hAnsi="Consolas"/>
          <w:sz w:val="16"/>
          <w:szCs w:val="16"/>
          <w:lang w:val="en-GB"/>
        </w:rPr>
        <w:t xml:space="preserve">SELECT </w:t>
      </w:r>
      <w:r w:rsidR="00C830DF">
        <w:rPr>
          <w:rFonts w:ascii="Consolas" w:hAnsi="Consolas"/>
          <w:sz w:val="16"/>
          <w:szCs w:val="16"/>
          <w:lang w:val="en-GB"/>
        </w:rPr>
        <w:t>book.title,b.id,b.aid</w:t>
      </w:r>
      <w:r w:rsidRPr="001F7B6C">
        <w:rPr>
          <w:rFonts w:ascii="Consolas" w:hAnsi="Consolas"/>
          <w:sz w:val="16"/>
          <w:szCs w:val="16"/>
          <w:lang w:val="en-GB"/>
        </w:rPr>
        <w:t xml:space="preserve"> FROM </w:t>
      </w:r>
      <w:r w:rsidR="00C830DF">
        <w:rPr>
          <w:rFonts w:ascii="Consolas" w:hAnsi="Consolas"/>
          <w:sz w:val="16"/>
          <w:szCs w:val="16"/>
          <w:lang w:val="en-GB"/>
        </w:rPr>
        <w:t>book b</w:t>
      </w:r>
    </w:p>
    <w:p w14:paraId="40F8AFD6" w14:textId="41D3DD3B" w:rsidR="00C83EA5" w:rsidRPr="00C83EA5" w:rsidRDefault="001F7B6C" w:rsidP="008203D3">
      <w:pPr>
        <w:spacing w:before="120"/>
        <w:jc w:val="both"/>
        <w:rPr>
          <w:sz w:val="20"/>
          <w:szCs w:val="20"/>
          <w:lang w:val="en-GB"/>
        </w:rPr>
      </w:pPr>
      <w:r>
        <w:rPr>
          <w:sz w:val="20"/>
          <w:szCs w:val="20"/>
          <w:lang w:val="en-GB"/>
        </w:rPr>
        <w:t xml:space="preserve">The parser </w:t>
      </w:r>
      <w:r w:rsidR="003637E8">
        <w:rPr>
          <w:sz w:val="20"/>
          <w:szCs w:val="20"/>
          <w:lang w:val="en-GB"/>
        </w:rPr>
        <w:t xml:space="preserve">proceeds from left to right, and </w:t>
      </w:r>
      <w:r>
        <w:rPr>
          <w:sz w:val="20"/>
          <w:szCs w:val="20"/>
          <w:lang w:val="en-GB"/>
        </w:rPr>
        <w:t xml:space="preserve">constructs </w:t>
      </w:r>
      <w:r w:rsidR="00A77394">
        <w:rPr>
          <w:sz w:val="20"/>
          <w:szCs w:val="20"/>
          <w:lang w:val="en-GB"/>
        </w:rPr>
        <w:t>ForwardReference</w:t>
      </w:r>
      <w:r w:rsidR="00B374E3">
        <w:rPr>
          <w:sz w:val="20"/>
          <w:szCs w:val="20"/>
          <w:lang w:val="en-GB"/>
        </w:rPr>
        <w:t xml:space="preserve"> objects</w:t>
      </w:r>
      <w:r w:rsidR="003637E8">
        <w:rPr>
          <w:sz w:val="20"/>
          <w:szCs w:val="20"/>
          <w:lang w:val="en-GB"/>
        </w:rPr>
        <w:t xml:space="preserve"> for identifiers whose meaning is not yet clear</w:t>
      </w:r>
      <w:r w:rsidR="00C83EA5">
        <w:rPr>
          <w:sz w:val="20"/>
          <w:szCs w:val="20"/>
          <w:lang w:val="en-GB"/>
        </w:rPr>
        <w:t xml:space="preserve">, </w:t>
      </w:r>
      <w:r w:rsidR="003637E8">
        <w:rPr>
          <w:sz w:val="20"/>
          <w:szCs w:val="20"/>
          <w:lang w:val="en-GB"/>
        </w:rPr>
        <w:t>as here</w:t>
      </w:r>
      <w:r>
        <w:rPr>
          <w:sz w:val="20"/>
          <w:szCs w:val="20"/>
          <w:lang w:val="en-GB"/>
        </w:rPr>
        <w:t xml:space="preserve"> for</w:t>
      </w:r>
      <w:r w:rsidR="00C830DF">
        <w:rPr>
          <w:sz w:val="20"/>
          <w:szCs w:val="20"/>
          <w:lang w:val="en-GB"/>
        </w:rPr>
        <w:t xml:space="preserve"> BOOK and B</w:t>
      </w:r>
      <w:r w:rsidR="00FB4D0C">
        <w:rPr>
          <w:sz w:val="20"/>
          <w:szCs w:val="20"/>
          <w:lang w:val="en-GB"/>
        </w:rPr>
        <w:t xml:space="preserve">: </w:t>
      </w:r>
      <w:r w:rsidR="00C83EA5">
        <w:rPr>
          <w:sz w:val="20"/>
          <w:szCs w:val="20"/>
          <w:lang w:val="en-GB"/>
        </w:rPr>
        <w:t>we discover that</w:t>
      </w:r>
      <w:r w:rsidR="00C830DF">
        <w:rPr>
          <w:sz w:val="20"/>
          <w:szCs w:val="20"/>
          <w:lang w:val="en-GB"/>
        </w:rPr>
        <w:t xml:space="preserve"> BOOK</w:t>
      </w:r>
      <w:r w:rsidR="00FB4D0C">
        <w:rPr>
          <w:sz w:val="20"/>
          <w:szCs w:val="20"/>
          <w:lang w:val="en-GB"/>
        </w:rPr>
        <w:t xml:space="preserve"> </w:t>
      </w:r>
      <w:r w:rsidR="00C83EA5">
        <w:rPr>
          <w:sz w:val="20"/>
          <w:szCs w:val="20"/>
          <w:lang w:val="en-GB"/>
        </w:rPr>
        <w:t xml:space="preserve">is a table </w:t>
      </w:r>
      <w:r w:rsidR="00C830DF">
        <w:rPr>
          <w:sz w:val="20"/>
          <w:szCs w:val="20"/>
          <w:lang w:val="en-GB"/>
        </w:rPr>
        <w:t xml:space="preserve">with alias B </w:t>
      </w:r>
      <w:r w:rsidR="00C83EA5">
        <w:rPr>
          <w:sz w:val="20"/>
          <w:szCs w:val="20"/>
          <w:lang w:val="en-GB"/>
        </w:rPr>
        <w:t>only after the FROM keyword)</w:t>
      </w:r>
      <w:r>
        <w:rPr>
          <w:sz w:val="20"/>
          <w:szCs w:val="20"/>
          <w:lang w:val="en-GB"/>
        </w:rPr>
        <w:t xml:space="preserve">, and we create lexical uids for the two columns. We use the Context’s definitions list to manage the (unknown) prefixes, so that just before </w:t>
      </w:r>
      <w:r w:rsidR="00C83EA5">
        <w:rPr>
          <w:sz w:val="20"/>
          <w:szCs w:val="20"/>
          <w:lang w:val="en-GB"/>
        </w:rPr>
        <w:t>identifying the table</w:t>
      </w:r>
      <w:r w:rsidR="00682389">
        <w:rPr>
          <w:sz w:val="20"/>
          <w:szCs w:val="20"/>
          <w:lang w:val="en-GB"/>
        </w:rPr>
        <w:t xml:space="preserve"> (line </w:t>
      </w:r>
      <w:r w:rsidR="00F36639">
        <w:rPr>
          <w:sz w:val="20"/>
          <w:szCs w:val="20"/>
          <w:lang w:val="en-GB"/>
        </w:rPr>
        <w:t>5</w:t>
      </w:r>
      <w:r w:rsidR="00B029B5">
        <w:rPr>
          <w:sz w:val="20"/>
          <w:szCs w:val="20"/>
          <w:lang w:val="en-GB"/>
        </w:rPr>
        <w:t>939</w:t>
      </w:r>
      <w:r w:rsidR="00682389">
        <w:rPr>
          <w:sz w:val="20"/>
          <w:szCs w:val="20"/>
          <w:lang w:val="en-GB"/>
        </w:rPr>
        <w:t xml:space="preserve"> again)</w:t>
      </w:r>
      <w:r>
        <w:rPr>
          <w:sz w:val="20"/>
          <w:szCs w:val="20"/>
          <w:lang w:val="en-GB"/>
        </w:rPr>
        <w:t xml:space="preserve"> we have objects</w:t>
      </w:r>
      <w:r w:rsidR="008534E9">
        <w:rPr>
          <w:sz w:val="20"/>
          <w:szCs w:val="20"/>
          <w:lang w:val="en-GB"/>
        </w:rPr>
        <w:t xml:space="preserve"> whose names we know, but nothing else</w:t>
      </w:r>
      <w:r>
        <w:rPr>
          <w:sz w:val="20"/>
          <w:szCs w:val="20"/>
          <w:lang w:val="en-GB"/>
        </w:rPr>
        <w:t>:</w:t>
      </w:r>
    </w:p>
    <w:p w14:paraId="6C60D6C9" w14:textId="337F15B7" w:rsidR="002B1922" w:rsidRDefault="002B1922" w:rsidP="00FB4D0C">
      <w:pPr>
        <w:spacing w:before="120"/>
        <w:jc w:val="both"/>
        <w:rPr>
          <w:rFonts w:ascii="Consolas" w:hAnsi="Consolas"/>
          <w:sz w:val="16"/>
          <w:szCs w:val="16"/>
          <w:lang w:val="en-GB"/>
        </w:rPr>
      </w:pPr>
      <w:r w:rsidRPr="002B1922">
        <w:rPr>
          <w:rFonts w:ascii="Consolas" w:hAnsi="Consolas"/>
          <w:sz w:val="16"/>
          <w:szCs w:val="16"/>
          <w:lang w:val="en-GB"/>
        </w:rPr>
        <w:t>{(#8=</w:t>
      </w:r>
      <w:r w:rsidR="00A77394">
        <w:rPr>
          <w:rFonts w:ascii="Consolas" w:hAnsi="Consolas"/>
          <w:sz w:val="16"/>
          <w:szCs w:val="16"/>
          <w:lang w:val="en-GB"/>
        </w:rPr>
        <w:t>ForwardReference</w:t>
      </w:r>
      <w:r w:rsidRPr="002B1922">
        <w:rPr>
          <w:rFonts w:ascii="Consolas" w:hAnsi="Consolas"/>
          <w:sz w:val="16"/>
          <w:szCs w:val="16"/>
          <w:lang w:val="en-GB"/>
        </w:rPr>
        <w:t xml:space="preserve"> Name=BOOK #8 Domain %0 Definer=-501 Ppos=#8,</w:t>
      </w:r>
    </w:p>
    <w:p w14:paraId="2ECE3230" w14:textId="3782D2B5" w:rsidR="00B029B5" w:rsidRPr="00B029B5" w:rsidRDefault="002B1922" w:rsidP="00B029B5">
      <w:pPr>
        <w:spacing w:before="120"/>
        <w:contextualSpacing/>
        <w:jc w:val="both"/>
        <w:rPr>
          <w:rFonts w:ascii="Consolas" w:hAnsi="Consolas"/>
          <w:sz w:val="16"/>
          <w:szCs w:val="16"/>
          <w:lang w:val="en-GB"/>
        </w:rPr>
      </w:pPr>
      <w:r>
        <w:rPr>
          <w:rFonts w:ascii="Consolas" w:hAnsi="Consolas"/>
          <w:sz w:val="16"/>
          <w:szCs w:val="16"/>
          <w:lang w:val="en-GB"/>
        </w:rPr>
        <w:t xml:space="preserve">  </w:t>
      </w:r>
      <w:r w:rsidR="00B029B5" w:rsidRPr="00B029B5">
        <w:rPr>
          <w:rFonts w:ascii="Consolas" w:hAnsi="Consolas"/>
          <w:sz w:val="16"/>
          <w:szCs w:val="16"/>
          <w:lang w:val="en-GB"/>
        </w:rPr>
        <w:t>#13=SqlValue Name=TITLE #13 CONTENT From:#1,</w:t>
      </w:r>
    </w:p>
    <w:p w14:paraId="37682E16"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lastRenderedPageBreak/>
        <w:t xml:space="preserve">  #19=ForwardReference Name=B #19 Domain %1 Definer=-501 Ppos=#19,</w:t>
      </w:r>
    </w:p>
    <w:p w14:paraId="32BCC2E2"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#21=SqlValue Name=ID #21 CONTENT From:#1,</w:t>
      </w:r>
    </w:p>
    <w:p w14:paraId="0E8D171F"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#26=SqlValue Name=AID #26 CONTENT From:#1,</w:t>
      </w:r>
    </w:p>
    <w:p w14:paraId="55BCAA85"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%0=Domain %0 ROW (#13)[#13,CONTENT],</w:t>
      </w:r>
    </w:p>
    <w:p w14:paraId="41E69B3D"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%1=Domain %1 ROW (#21,#26)[#21,CONTENT],[#26,CONTENT],</w:t>
      </w:r>
    </w:p>
    <w:p w14:paraId="5ADBD783" w14:textId="42D132CB" w:rsidR="00FB4D0C"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%2=Domain %2 TABLE (#13,#21,#26)[#13,CONTENT],[#21,CONTENT],[#26,CONTENT])</w:t>
      </w:r>
      <w:r w:rsidR="00FB4D0C" w:rsidRPr="00FB4D0C">
        <w:rPr>
          <w:rFonts w:ascii="Consolas" w:hAnsi="Consolas"/>
          <w:sz w:val="16"/>
          <w:szCs w:val="16"/>
          <w:lang w:val="en-GB"/>
        </w:rPr>
        <w:t>}</w:t>
      </w:r>
      <w:r w:rsidR="00C830DF">
        <w:rPr>
          <w:rStyle w:val="FootnoteReference"/>
          <w:rFonts w:ascii="Consolas" w:hAnsi="Consolas"/>
          <w:sz w:val="16"/>
          <w:szCs w:val="16"/>
          <w:lang w:val="en-GB"/>
        </w:rPr>
        <w:footnoteReference w:id="32"/>
      </w:r>
    </w:p>
    <w:p w14:paraId="25F867EA" w14:textId="40A5B0B2" w:rsidR="0074741C" w:rsidRPr="00DE73D8" w:rsidRDefault="0074741C" w:rsidP="008203D3">
      <w:pPr>
        <w:spacing w:before="120"/>
        <w:jc w:val="both"/>
        <w:rPr>
          <w:sz w:val="20"/>
          <w:szCs w:val="20"/>
          <w:lang w:val="en-GB"/>
        </w:rPr>
      </w:pPr>
      <w:r w:rsidRPr="00DE73D8">
        <w:rPr>
          <w:sz w:val="20"/>
          <w:szCs w:val="20"/>
          <w:lang w:val="en-GB"/>
        </w:rPr>
        <w:t>and the relationship</w:t>
      </w:r>
      <w:r w:rsidR="00903771">
        <w:rPr>
          <w:sz w:val="20"/>
          <w:szCs w:val="20"/>
          <w:lang w:val="en-GB"/>
        </w:rPr>
        <w:t>s</w:t>
      </w:r>
      <w:r w:rsidRPr="00DE73D8">
        <w:rPr>
          <w:sz w:val="20"/>
          <w:szCs w:val="20"/>
          <w:lang w:val="en-GB"/>
        </w:rPr>
        <w:t xml:space="preserve"> between</w:t>
      </w:r>
      <w:r w:rsidR="002B1922">
        <w:rPr>
          <w:sz w:val="20"/>
          <w:szCs w:val="20"/>
          <w:lang w:val="en-GB"/>
        </w:rPr>
        <w:t xml:space="preserve"> identifiers</w:t>
      </w:r>
      <w:r w:rsidRPr="00DE73D8">
        <w:rPr>
          <w:sz w:val="20"/>
          <w:szCs w:val="20"/>
          <w:lang w:val="en-GB"/>
        </w:rPr>
        <w:t xml:space="preserve"> </w:t>
      </w:r>
      <w:r w:rsidR="004C4F3C">
        <w:rPr>
          <w:sz w:val="20"/>
          <w:szCs w:val="20"/>
          <w:lang w:val="en-GB"/>
        </w:rPr>
        <w:t xml:space="preserve">B, BOOK, AID, </w:t>
      </w:r>
      <w:r w:rsidR="00903771">
        <w:rPr>
          <w:sz w:val="20"/>
          <w:szCs w:val="20"/>
          <w:lang w:val="en-GB"/>
        </w:rPr>
        <w:t xml:space="preserve">ID, and </w:t>
      </w:r>
      <w:r w:rsidR="004C4F3C">
        <w:rPr>
          <w:sz w:val="20"/>
          <w:szCs w:val="20"/>
          <w:lang w:val="en-GB"/>
        </w:rPr>
        <w:t>TITLE</w:t>
      </w:r>
      <w:r w:rsidR="00903771">
        <w:rPr>
          <w:sz w:val="20"/>
          <w:szCs w:val="20"/>
          <w:lang w:val="en-GB"/>
        </w:rPr>
        <w:t xml:space="preserve"> are</w:t>
      </w:r>
      <w:r w:rsidRPr="00DE73D8">
        <w:rPr>
          <w:sz w:val="20"/>
          <w:szCs w:val="20"/>
          <w:lang w:val="en-GB"/>
        </w:rPr>
        <w:t xml:space="preserve"> held in the Context’s definitions table</w:t>
      </w:r>
      <w:r w:rsidR="00C83EA5">
        <w:rPr>
          <w:sz w:val="20"/>
          <w:szCs w:val="20"/>
          <w:lang w:val="en-GB"/>
        </w:rPr>
        <w:t xml:space="preserve"> defs</w:t>
      </w:r>
      <w:r w:rsidRPr="00DE73D8">
        <w:rPr>
          <w:sz w:val="20"/>
          <w:szCs w:val="20"/>
          <w:lang w:val="en-GB"/>
        </w:rPr>
        <w:t>:</w:t>
      </w:r>
    </w:p>
    <w:p w14:paraId="62841520" w14:textId="77777777" w:rsidR="00B029B5" w:rsidRDefault="002B1922" w:rsidP="00C830DF">
      <w:pPr>
        <w:spacing w:before="120"/>
        <w:jc w:val="both"/>
        <w:rPr>
          <w:rFonts w:ascii="Consolas" w:hAnsi="Consolas"/>
          <w:sz w:val="16"/>
          <w:szCs w:val="16"/>
          <w:lang w:val="en-GB"/>
        </w:rPr>
      </w:pPr>
      <w:r w:rsidRPr="002B1922">
        <w:rPr>
          <w:rFonts w:ascii="Consolas" w:hAnsi="Consolas"/>
          <w:sz w:val="16"/>
          <w:szCs w:val="16"/>
          <w:lang w:val="en-GB"/>
        </w:rPr>
        <w:t>{</w:t>
      </w:r>
      <w:r w:rsidR="00B029B5" w:rsidRPr="00B029B5">
        <w:rPr>
          <w:rFonts w:ascii="Consolas" w:hAnsi="Consolas"/>
          <w:sz w:val="16"/>
          <w:szCs w:val="16"/>
          <w:lang w:val="en-GB"/>
        </w:rPr>
        <w:t>AID=(2:#26,);</w:t>
      </w:r>
    </w:p>
    <w:p w14:paraId="4A6DE7C3"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B=(2:#24,AID=(2:#26,);ID=(2:#21,););</w:t>
      </w:r>
    </w:p>
    <w:p w14:paraId="25D103CC"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BOOK=(2:#8,TITLE=(2:#13,););</w:t>
      </w:r>
    </w:p>
    <w:p w14:paraId="26EC8FD1"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ID=(2:#21,);</w:t>
      </w:r>
    </w:p>
    <w:p w14:paraId="144D7676" w14:textId="5E8B73F6" w:rsidR="002B1922"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TITLE=(2:#13,);}</w:t>
      </w:r>
      <w:r w:rsidR="002B1922" w:rsidRPr="002B1922">
        <w:rPr>
          <w:rFonts w:ascii="Consolas" w:hAnsi="Consolas"/>
          <w:sz w:val="16"/>
          <w:szCs w:val="16"/>
          <w:lang w:val="en-GB"/>
        </w:rPr>
        <w:t>,);}</w:t>
      </w:r>
    </w:p>
    <w:p w14:paraId="35B1F175" w14:textId="651D94AB" w:rsidR="00700753" w:rsidRDefault="004C4F3C" w:rsidP="00C830DF">
      <w:pPr>
        <w:spacing w:before="120"/>
        <w:jc w:val="both"/>
        <w:rPr>
          <w:sz w:val="20"/>
          <w:szCs w:val="20"/>
          <w:lang w:val="en-GB"/>
        </w:rPr>
      </w:pPr>
      <w:r>
        <w:rPr>
          <w:sz w:val="20"/>
          <w:szCs w:val="20"/>
          <w:lang w:val="en-GB"/>
        </w:rPr>
        <w:t>By</w:t>
      </w:r>
      <w:r w:rsidR="00700753" w:rsidRPr="00700753">
        <w:rPr>
          <w:sz w:val="20"/>
          <w:szCs w:val="20"/>
          <w:lang w:val="en-GB"/>
        </w:rPr>
        <w:t xml:space="preserve"> line </w:t>
      </w:r>
      <w:r w:rsidR="00F36639">
        <w:rPr>
          <w:sz w:val="20"/>
          <w:szCs w:val="20"/>
          <w:lang w:val="en-GB"/>
        </w:rPr>
        <w:t>59</w:t>
      </w:r>
      <w:r w:rsidR="00AE3D51">
        <w:rPr>
          <w:sz w:val="20"/>
          <w:szCs w:val="20"/>
          <w:lang w:val="en-GB"/>
        </w:rPr>
        <w:t>71</w:t>
      </w:r>
      <w:r w:rsidR="00700753" w:rsidRPr="00700753">
        <w:rPr>
          <w:sz w:val="20"/>
          <w:szCs w:val="20"/>
          <w:lang w:val="en-GB"/>
        </w:rPr>
        <w:t xml:space="preserve"> </w:t>
      </w:r>
      <w:r>
        <w:rPr>
          <w:sz w:val="20"/>
          <w:szCs w:val="20"/>
          <w:lang w:val="en-GB"/>
        </w:rPr>
        <w:t>we have discovered that BOOK alias B is a table</w:t>
      </w:r>
      <w:r w:rsidR="00903771">
        <w:rPr>
          <w:sz w:val="20"/>
          <w:szCs w:val="20"/>
          <w:lang w:val="en-GB"/>
        </w:rPr>
        <w:t>,</w:t>
      </w:r>
      <w:r w:rsidR="00CA0A02">
        <w:rPr>
          <w:sz w:val="20"/>
          <w:szCs w:val="20"/>
          <w:lang w:val="en-GB"/>
        </w:rPr>
        <w:t xml:space="preserve"> and </w:t>
      </w:r>
      <w:r>
        <w:rPr>
          <w:sz w:val="20"/>
          <w:szCs w:val="20"/>
          <w:lang w:val="en-GB"/>
        </w:rPr>
        <w:t xml:space="preserve">we </w:t>
      </w:r>
      <w:r w:rsidR="00CA0A02">
        <w:rPr>
          <w:sz w:val="20"/>
          <w:szCs w:val="20"/>
          <w:lang w:val="en-GB"/>
        </w:rPr>
        <w:t>have</w:t>
      </w:r>
    </w:p>
    <w:p w14:paraId="1F253BB4" w14:textId="5B889C42" w:rsidR="00B029B5" w:rsidRPr="00B029B5" w:rsidRDefault="004C4F3C" w:rsidP="00B029B5">
      <w:pPr>
        <w:spacing w:before="120"/>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w:t>
      </w:r>
      <w:r w:rsidR="00B029B5" w:rsidRPr="00B029B5">
        <w:rPr>
          <w:rFonts w:ascii="Consolas" w:hAnsi="Consolas"/>
          <w:color w:val="2F5496" w:themeColor="accent1" w:themeShade="BF"/>
          <w:sz w:val="16"/>
          <w:szCs w:val="16"/>
          <w:lang w:val="en-GB"/>
        </w:rPr>
        <w:t>34=Domain 34 INTEGER,</w:t>
      </w:r>
    </w:p>
    <w:p w14:paraId="72703CD5" w14:textId="22DF7D00"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91=Domain 91 CHAR,</w:t>
      </w:r>
    </w:p>
    <w:p w14:paraId="67FC06E3"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148=Table Name=BOOK 148 TABLE Definer=-502 Ppos=148:-538 Indexes:((158)182,(204)230) </w:t>
      </w:r>
    </w:p>
    <w:p w14:paraId="56DAAC6A" w14:textId="4AA12242"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ab/>
        <w:t>KeyCols: (158=True,204=True),</w:t>
      </w:r>
    </w:p>
    <w:p w14:paraId="1E155439"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158=TableColumn 158 Domain 34 Definer=-502 Ppos=158 34 Table=148,</w:t>
      </w:r>
    </w:p>
    <w:p w14:paraId="334CCFE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204=TableColumn 204 Domain 34 Definer=-502 Ppos=204 34 Table=148,</w:t>
      </w:r>
    </w:p>
    <w:p w14:paraId="24D05F1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250=TableColumn 250 Domain 91 Definer=-502 Ppos=250 91 Table=148,</w:t>
      </w:r>
    </w:p>
    <w:p w14:paraId="68DC68C4"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w:t>
      </w:r>
      <w:r w:rsidRPr="00B029B5">
        <w:rPr>
          <w:rFonts w:ascii="Consolas" w:hAnsi="Consolas"/>
          <w:color w:val="A6A6A6" w:themeColor="background1" w:themeShade="A6"/>
          <w:sz w:val="16"/>
          <w:szCs w:val="16"/>
          <w:lang w:val="en-GB"/>
        </w:rPr>
        <w:t>#8=ForwardReference Name=BOOK #8 Domain %0 Definer=-501 Ppos=#8,</w:t>
      </w:r>
    </w:p>
    <w:p w14:paraId="6AAC139F"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#13=SqlCopy Name=TITLE #13 Domain 91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250,</w:t>
      </w:r>
    </w:p>
    <w:p w14:paraId="6679B498"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#19=ForwardReference Name=B #19 Domain %1 Definer=-501 Ppos=#19,</w:t>
      </w:r>
    </w:p>
    <w:p w14:paraId="66121265"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#21=SqlCopy Name=ID #21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158,</w:t>
      </w:r>
    </w:p>
    <w:p w14:paraId="5E588B19"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#26=SqlCopy Name=AID #26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204,</w:t>
      </w:r>
    </w:p>
    <w:p w14:paraId="05DD3931"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#35=From #35:%3 targets: 148=%5 Source: %5 Alias B Target=148,</w:t>
      </w:r>
    </w:p>
    <w:p w14:paraId="12E7D0FD"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%0=Domain %0 ROW (#13)[#13,CONTENT],</w:t>
      </w:r>
    </w:p>
    <w:p w14:paraId="624938A0"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%1=Domain %1 ROW (#21,#26)[#21,CONTENT],[#26,CONTENT],</w:t>
      </w:r>
    </w:p>
    <w:p w14:paraId="4A819CDA" w14:textId="72CB277D" w:rsid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%2=Domain %2 TABLE (#13,#21,#26)[#13,Domain 91 CHAR],</w:t>
      </w:r>
    </w:p>
    <w:p w14:paraId="2E0E2D3D" w14:textId="381CC8BF" w:rsidR="00B029B5" w:rsidRPr="00B029B5" w:rsidRDefault="00B029B5" w:rsidP="00B029B5">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B029B5">
        <w:rPr>
          <w:rFonts w:ascii="Consolas" w:hAnsi="Consolas"/>
          <w:color w:val="A6A6A6" w:themeColor="background1" w:themeShade="A6"/>
          <w:sz w:val="16"/>
          <w:szCs w:val="16"/>
          <w:lang w:val="en-GB"/>
        </w:rPr>
        <w:t>[#21,Domain 34 INTEGER],[#26,Domain 34 INTEGER],</w:t>
      </w:r>
    </w:p>
    <w:p w14:paraId="518FB8E9" w14:textId="434E1204"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%3=Domain %3 TABLE (#13,#21,#26) Display=3[#13,Domain 91 CHAR],</w:t>
      </w:r>
    </w:p>
    <w:p w14:paraId="70EA5233" w14:textId="57247D9B"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[#21,Domain 34 INTEGER],[#26,Domain 34 INTEGER],</w:t>
      </w:r>
    </w:p>
    <w:p w14:paraId="4D18FC08" w14:textId="2DF39893"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%4=Domain %4 TABLE (#21,#26,#13)[#21,Domain 34 INTEGER],</w:t>
      </w:r>
    </w:p>
    <w:p w14:paraId="686074F2" w14:textId="736C41B1"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[#26,Domain 34 INTEGER],[#13,Domain 91 CHAR],</w:t>
      </w:r>
    </w:p>
    <w:p w14:paraId="31B1A640" w14:textId="77777777"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%5=TableRowSet %5:%4 From: #35 SRow:(158,204,250) Target:148 </w:t>
      </w:r>
    </w:p>
    <w:p w14:paraId="7044B4CA" w14:textId="1AABDA59" w:rsidR="004C4F3C"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Indexes: [(#21)=182,(#26)=230])}</w:t>
      </w:r>
    </w:p>
    <w:p w14:paraId="4DE44660" w14:textId="2C2863B5" w:rsidR="007901F1" w:rsidRPr="004C4F3C" w:rsidRDefault="007901F1" w:rsidP="00B029B5">
      <w:pPr>
        <w:spacing w:before="120"/>
        <w:contextualSpacing/>
        <w:jc w:val="both"/>
        <w:rPr>
          <w:rFonts w:ascii="Consolas" w:hAnsi="Consolas"/>
          <w:sz w:val="16"/>
          <w:szCs w:val="16"/>
          <w:lang w:val="en-GB"/>
        </w:rPr>
      </w:pPr>
      <w:r w:rsidRPr="007901F1">
        <w:rPr>
          <w:rFonts w:ascii="Consolas" w:hAnsi="Consolas"/>
          <w:noProof/>
          <w:sz w:val="16"/>
          <w:szCs w:val="16"/>
          <w:lang w:val="en-GB"/>
        </w:rPr>
        <w:drawing>
          <wp:inline distT="0" distB="0" distL="0" distR="0" wp14:anchorId="2485CE47" wp14:editId="0522CE72">
            <wp:extent cx="2055495" cy="820905"/>
            <wp:effectExtent l="0" t="0" r="190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14" cy="824906"/>
                    </a:xfrm>
                    <a:prstGeom prst="rect">
                      <a:avLst/>
                    </a:prstGeom>
                  </pic:spPr>
                </pic:pic>
              </a:graphicData>
            </a:graphic>
          </wp:inline>
        </w:drawing>
      </w:r>
    </w:p>
    <w:p w14:paraId="3BEC3DFF" w14:textId="60F43C18" w:rsidR="008B700D" w:rsidRDefault="004C4F3C" w:rsidP="007D513A">
      <w:pPr>
        <w:spacing w:before="120"/>
        <w:jc w:val="both"/>
        <w:rPr>
          <w:sz w:val="20"/>
          <w:szCs w:val="20"/>
          <w:lang w:val="en-GB"/>
        </w:rPr>
      </w:pPr>
      <w:r>
        <w:rPr>
          <w:sz w:val="20"/>
          <w:szCs w:val="20"/>
          <w:lang w:val="en-GB"/>
        </w:rPr>
        <w:t>where we see that the undefined objects #8</w:t>
      </w:r>
      <w:r w:rsidR="00495025">
        <w:rPr>
          <w:sz w:val="20"/>
          <w:szCs w:val="20"/>
          <w:lang w:val="en-GB"/>
        </w:rPr>
        <w:t>, #19 and domains %0 to %2 are no longer referenced. To save space we will omit unreferenced items from such listings below.</w:t>
      </w:r>
    </w:p>
    <w:p w14:paraId="69C5D757" w14:textId="370FE1C9" w:rsidR="00382C53" w:rsidRPr="00382C53" w:rsidRDefault="00A372C8" w:rsidP="008203D3">
      <w:pPr>
        <w:spacing w:before="120"/>
        <w:jc w:val="both"/>
        <w:rPr>
          <w:sz w:val="20"/>
          <w:szCs w:val="20"/>
          <w:lang w:val="en-GB"/>
        </w:rPr>
      </w:pPr>
      <w:r>
        <w:rPr>
          <w:sz w:val="20"/>
          <w:szCs w:val="20"/>
          <w:lang w:val="en-GB"/>
        </w:rPr>
        <w:t>N</w:t>
      </w:r>
      <w:r w:rsidR="00382C53">
        <w:rPr>
          <w:sz w:val="20"/>
          <w:szCs w:val="20"/>
          <w:lang w:val="en-GB"/>
        </w:rPr>
        <w:t>ow consider the following query</w:t>
      </w:r>
      <w:r w:rsidR="00754590">
        <w:rPr>
          <w:sz w:val="20"/>
          <w:szCs w:val="20"/>
          <w:lang w:val="en-GB"/>
        </w:rPr>
        <w:t xml:space="preserve"> where we have a join of AUTHOR and BOOK</w:t>
      </w:r>
      <w:r w:rsidR="00382C53">
        <w:rPr>
          <w:sz w:val="20"/>
          <w:szCs w:val="20"/>
          <w:lang w:val="en-GB"/>
        </w:rPr>
        <w:t>:</w:t>
      </w:r>
    </w:p>
    <w:p w14:paraId="65E31D8A" w14:textId="3905520F" w:rsidR="009B518F" w:rsidRPr="008B700D" w:rsidRDefault="009B518F" w:rsidP="00382C53">
      <w:pPr>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73379971" w:rsidR="008B700D" w:rsidRDefault="008B700D" w:rsidP="002D1A09">
      <w:pPr>
        <w:jc w:val="both"/>
        <w:rPr>
          <w:sz w:val="20"/>
          <w:szCs w:val="20"/>
          <w:lang w:val="en-GB"/>
        </w:rPr>
      </w:pPr>
      <w:r>
        <w:rPr>
          <w:sz w:val="20"/>
          <w:szCs w:val="20"/>
          <w:lang w:val="en-GB"/>
        </w:rPr>
        <w:t xml:space="preserve">After parsing the first TableReferenceItem (AUTHOR A) </w:t>
      </w:r>
      <w:r w:rsidR="0025041F">
        <w:rPr>
          <w:sz w:val="20"/>
          <w:szCs w:val="20"/>
          <w:lang w:val="en-GB"/>
        </w:rPr>
        <w:t xml:space="preserve">(line </w:t>
      </w:r>
      <w:r w:rsidR="007901F1">
        <w:rPr>
          <w:sz w:val="20"/>
          <w:szCs w:val="20"/>
          <w:lang w:val="en-GB"/>
        </w:rPr>
        <w:t>59</w:t>
      </w:r>
      <w:r w:rsidR="007024CB">
        <w:rPr>
          <w:sz w:val="20"/>
          <w:szCs w:val="20"/>
          <w:lang w:val="en-GB"/>
        </w:rPr>
        <w:t>84</w:t>
      </w:r>
      <w:r w:rsidR="0025041F">
        <w:rPr>
          <w:sz w:val="20"/>
          <w:szCs w:val="20"/>
          <w:lang w:val="en-GB"/>
        </w:rPr>
        <w:t xml:space="preserve"> again) </w:t>
      </w:r>
      <w:r>
        <w:rPr>
          <w:sz w:val="20"/>
          <w:szCs w:val="20"/>
          <w:lang w:val="en-GB"/>
        </w:rPr>
        <w:t>we have</w:t>
      </w:r>
    </w:p>
    <w:p w14:paraId="46E4D327" w14:textId="2D448F5B" w:rsidR="004D3FA4" w:rsidRDefault="004D3FA4" w:rsidP="00754590">
      <w:pPr>
        <w:spacing w:before="120"/>
        <w:jc w:val="both"/>
        <w:rPr>
          <w:rFonts w:ascii="Consolas" w:hAnsi="Consolas"/>
          <w:color w:val="8EAADB" w:themeColor="accent1" w:themeTint="99"/>
          <w:sz w:val="16"/>
          <w:szCs w:val="16"/>
          <w:lang w:val="en-GB"/>
        </w:rPr>
      </w:pPr>
      <w:r w:rsidRPr="004D3FA4">
        <w:rPr>
          <w:rFonts w:ascii="Consolas" w:hAnsi="Consolas"/>
          <w:color w:val="8EAADB" w:themeColor="accent1" w:themeTint="99"/>
          <w:sz w:val="16"/>
          <w:szCs w:val="16"/>
          <w:lang w:val="en-GB"/>
        </w:rPr>
        <w:t>{(23=Table Name=AUTHOR 23 TABLE  Definer=-502 Ppos=23:-538 Indexes:((48)70) KeyCols: (48=True),</w:t>
      </w:r>
    </w:p>
    <w:p w14:paraId="367AC48A" w14:textId="1B2107A2"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34=Domain 34 INTEGER,</w:t>
      </w:r>
    </w:p>
    <w:p w14:paraId="1ED2A8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48=TableColumn 48 Domain 34 Definer=-502 Ppos=48 34 Table=23,</w:t>
      </w:r>
    </w:p>
    <w:p w14:paraId="129992A1" w14:textId="5D2E8DB8"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91=Domain 91 CHAR,</w:t>
      </w:r>
    </w:p>
    <w:p w14:paraId="289AD6B3"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104=TableColumn 104 Domain 91 Definer=-502 Ppos=104 91 Table=23,</w:t>
      </w:r>
    </w:p>
    <w:p w14:paraId="572B4AF2"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Name=ANAME #8 Domain 91 From:#32 copy from 104,</w:t>
      </w:r>
    </w:p>
    <w:p w14:paraId="32E70F6A"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#14=ForwardReference Name=B #14 Domain %1 Definer=-501 Ppos=#14,</w:t>
      </w:r>
    </w:p>
    <w:p w14:paraId="654725C1"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#16=SqlValue Name=TITLE #16 CONTENT From:#1 Alias=C,</w:t>
      </w:r>
    </w:p>
    <w:p w14:paraId="75804B8E" w14:textId="0C3E6CD1"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#32=From #32:%4 targets: 23=%6 Source: %6 Alias A Target=23</w:t>
      </w:r>
      <w:r w:rsidR="00AE3D51" w:rsidRPr="00AE3D51">
        <w:rPr>
          <w:rFonts w:ascii="Consolas" w:hAnsi="Consolas"/>
          <w:sz w:val="16"/>
          <w:szCs w:val="16"/>
          <w:lang w:val="en-GB"/>
        </w:rPr>
        <w:t xml:space="preserve"> Indexes=[(%3)70]</w:t>
      </w:r>
      <w:r w:rsidRPr="007901F1">
        <w:rPr>
          <w:rFonts w:ascii="Consolas" w:hAnsi="Consolas"/>
          <w:sz w:val="16"/>
          <w:szCs w:val="16"/>
          <w:lang w:val="en-GB"/>
        </w:rPr>
        <w:t>,</w:t>
      </w:r>
    </w:p>
    <w:p w14:paraId="55DF7CBF"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%0=Domain %0 ROW (#8)[#8,CONTENT],</w:t>
      </w:r>
    </w:p>
    <w:p w14:paraId="79C19675"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%1=Domain %1 ROW (#16)[#16,CONTENT],</w:t>
      </w:r>
    </w:p>
    <w:p w14:paraId="12B5F600" w14:textId="5DFFAAB4"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%2=Domain %2 TABLE (#8,#16)[#8,Domain 91 CHAR],[#16,CONTENT],</w:t>
      </w:r>
    </w:p>
    <w:p w14:paraId="69AB1C43"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lastRenderedPageBreak/>
        <w:t xml:space="preserve">  %3=SqlCopy Name=ID %3 Domain 34 From:#32 copy from 48,</w:t>
      </w:r>
    </w:p>
    <w:p w14:paraId="6468345E" w14:textId="5EC8C8A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%4=Domain %4 TABLE (#8|%3) Display=1[#8,Domain 91 CHAR],[%3,Domain 34 INTEGER],</w:t>
      </w:r>
    </w:p>
    <w:p w14:paraId="0CADE7EC" w14:textId="6B2C594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%5=Domain %5 TABLE (%3,#8)[%3,Domain 34 INTEGER],[#8,Domain 91 CHAR],</w:t>
      </w:r>
    </w:p>
    <w:p w14:paraId="294FE387" w14:textId="470AF50A" w:rsidR="00894835"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%6=TableRowSet %6:%5 From: #32 SRow:(48,104) Target:23 Indexes: [(%3)=70])}</w:t>
      </w:r>
    </w:p>
    <w:p w14:paraId="4E8420F4" w14:textId="79789080" w:rsidR="00B85AD0" w:rsidRPr="00B85AD0" w:rsidRDefault="00A53B49" w:rsidP="00B85AD0">
      <w:pPr>
        <w:spacing w:before="120"/>
        <w:jc w:val="both"/>
        <w:rPr>
          <w:sz w:val="20"/>
          <w:szCs w:val="20"/>
          <w:lang w:val="en-GB"/>
        </w:rPr>
      </w:pPr>
      <w:r>
        <w:rPr>
          <w:sz w:val="20"/>
          <w:szCs w:val="20"/>
          <w:lang w:val="en-GB"/>
        </w:rPr>
        <w:t xml:space="preserve">This is much as above, </w:t>
      </w:r>
      <w:r w:rsidR="00495025">
        <w:rPr>
          <w:sz w:val="20"/>
          <w:szCs w:val="20"/>
          <w:lang w:val="en-GB"/>
        </w:rPr>
        <w:t>and</w:t>
      </w:r>
      <w:r>
        <w:rPr>
          <w:sz w:val="20"/>
          <w:szCs w:val="20"/>
          <w:lang w:val="en-GB"/>
        </w:rPr>
        <w:t xml:space="preserve"> </w:t>
      </w:r>
      <w:r w:rsidR="0025041F">
        <w:rPr>
          <w:sz w:val="20"/>
          <w:szCs w:val="20"/>
          <w:lang w:val="en-GB"/>
        </w:rPr>
        <w:t xml:space="preserve">B and TITLE are unknown at this stage. </w:t>
      </w:r>
      <w:r w:rsidR="00B85AD0" w:rsidRPr="00B85AD0">
        <w:rPr>
          <w:sz w:val="20"/>
          <w:szCs w:val="20"/>
          <w:lang w:val="en-GB"/>
        </w:rPr>
        <w:t>After the second</w:t>
      </w:r>
      <w:r w:rsidR="0025041F">
        <w:rPr>
          <w:sz w:val="20"/>
          <w:szCs w:val="20"/>
          <w:lang w:val="en-GB"/>
        </w:rPr>
        <w:t xml:space="preserve"> table reference item (line</w:t>
      </w:r>
      <w:r w:rsidR="00843865">
        <w:rPr>
          <w:sz w:val="20"/>
          <w:szCs w:val="20"/>
          <w:lang w:val="en-GB"/>
        </w:rPr>
        <w:t xml:space="preserve"> </w:t>
      </w:r>
      <w:r w:rsidR="00F36639">
        <w:rPr>
          <w:sz w:val="20"/>
          <w:szCs w:val="20"/>
          <w:lang w:val="en-GB"/>
        </w:rPr>
        <w:t>59</w:t>
      </w:r>
      <w:r w:rsidR="00AE3D51">
        <w:rPr>
          <w:sz w:val="20"/>
          <w:szCs w:val="20"/>
          <w:lang w:val="en-GB"/>
        </w:rPr>
        <w:t>71</w:t>
      </w:r>
      <w:r>
        <w:rPr>
          <w:sz w:val="20"/>
          <w:szCs w:val="20"/>
          <w:lang w:val="en-GB"/>
        </w:rPr>
        <w:t xml:space="preserve"> again</w:t>
      </w:r>
      <w:r w:rsidR="0025041F">
        <w:rPr>
          <w:sz w:val="20"/>
          <w:szCs w:val="20"/>
          <w:lang w:val="en-GB"/>
        </w:rPr>
        <w:t>)</w:t>
      </w:r>
      <w:r w:rsidR="00B85AD0" w:rsidRPr="00B85AD0">
        <w:rPr>
          <w:sz w:val="20"/>
          <w:szCs w:val="20"/>
          <w:lang w:val="en-GB"/>
        </w:rPr>
        <w:t>,</w:t>
      </w:r>
    </w:p>
    <w:p w14:paraId="5B08CAE8" w14:textId="1A0C1916" w:rsidR="007901F1" w:rsidRPr="007901F1" w:rsidRDefault="00715E2B" w:rsidP="007901F1">
      <w:pPr>
        <w:spacing w:before="120"/>
        <w:contextualSpacing/>
        <w:jc w:val="both"/>
        <w:rPr>
          <w:rFonts w:ascii="Consolas" w:hAnsi="Consolas"/>
          <w:color w:val="8EAADB" w:themeColor="accent1" w:themeTint="99"/>
          <w:sz w:val="16"/>
          <w:szCs w:val="16"/>
          <w:lang w:val="en-GB"/>
        </w:rPr>
      </w:pPr>
      <w:r w:rsidRPr="00715E2B">
        <w:rPr>
          <w:rFonts w:ascii="Consolas" w:hAnsi="Consolas"/>
          <w:color w:val="8EAADB" w:themeColor="accent1" w:themeTint="99"/>
          <w:sz w:val="16"/>
          <w:szCs w:val="16"/>
          <w:lang w:val="en-GB"/>
        </w:rPr>
        <w:t>{(</w:t>
      </w:r>
      <w:r w:rsidR="007901F1">
        <w:rPr>
          <w:rFonts w:ascii="Consolas" w:hAnsi="Consolas"/>
          <w:color w:val="8EAADB" w:themeColor="accent1" w:themeTint="99"/>
          <w:sz w:val="16"/>
          <w:szCs w:val="16"/>
          <w:lang w:val="en-GB"/>
        </w:rPr>
        <w:t>..</w:t>
      </w:r>
    </w:p>
    <w:p w14:paraId="390E87AF" w14:textId="77777777"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148=Table Name=BOOK 148 TABLE Definer=-502 Ppos=148:-538 Indexes:((158)182,(204)230) </w:t>
      </w:r>
    </w:p>
    <w:p w14:paraId="7B5D1060" w14:textId="7D781F89" w:rsidR="007901F1" w:rsidRPr="007901F1" w:rsidRDefault="007901F1"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7901F1">
        <w:rPr>
          <w:rFonts w:ascii="Consolas" w:hAnsi="Consolas"/>
          <w:color w:val="8EAADB" w:themeColor="accent1" w:themeTint="99"/>
          <w:sz w:val="16"/>
          <w:szCs w:val="16"/>
          <w:lang w:val="en-GB"/>
        </w:rPr>
        <w:t>KeyCols: (158=True,204=True),</w:t>
      </w:r>
    </w:p>
    <w:p w14:paraId="3C4A3ADF"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158=TableColumn 158 Domain 34 Definer=-502 Ppos=158 34 Table=148,</w:t>
      </w:r>
    </w:p>
    <w:p w14:paraId="06C14A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204=TableColumn 204 Domain 34 Definer=-502 Ppos=204 34 Table=148,</w:t>
      </w:r>
    </w:p>
    <w:p w14:paraId="40565014" w14:textId="51E14778"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250=TableColumn 250 Domain 91 Definer=-502 Ppos=250 91 Table=148,</w:t>
      </w:r>
    </w:p>
    <w:p w14:paraId="4A7FB39D" w14:textId="6C19F759" w:rsidR="00AE3D51" w:rsidRDefault="007958F9"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00AE3D51">
        <w:rPr>
          <w:rFonts w:ascii="Consolas" w:hAnsi="Consolas"/>
          <w:color w:val="8EAADB" w:themeColor="accent1" w:themeTint="99"/>
          <w:sz w:val="16"/>
          <w:szCs w:val="16"/>
          <w:lang w:val="en-GB"/>
        </w:rPr>
        <w:t>..</w:t>
      </w:r>
    </w:p>
    <w:p w14:paraId="1A4A50C9" w14:textId="20830C95" w:rsidR="00AE3D51" w:rsidRPr="007901F1" w:rsidRDefault="00AE3D51" w:rsidP="007901F1">
      <w:pPr>
        <w:spacing w:before="120"/>
        <w:contextualSpacing/>
        <w:jc w:val="both"/>
        <w:rPr>
          <w:rFonts w:ascii="Consolas" w:hAnsi="Consolas"/>
          <w:color w:val="8EAADB" w:themeColor="accent1" w:themeTint="99"/>
          <w:sz w:val="16"/>
          <w:szCs w:val="16"/>
          <w:lang w:val="en-GB"/>
        </w:rPr>
      </w:pPr>
      <w:r w:rsidRPr="00AE3D51">
        <w:rPr>
          <w:rFonts w:ascii="Consolas" w:hAnsi="Consolas"/>
          <w:sz w:val="16"/>
          <w:szCs w:val="16"/>
          <w:lang w:val="en-GB"/>
        </w:rPr>
        <w:t xml:space="preserve">  #42=From #42:%9 targets: 148=%11 Source: %11 Alias B Target=148 Indexes=[(%7)182,(%8)230],</w:t>
      </w:r>
    </w:p>
    <w:p w14:paraId="37254CAC" w14:textId="2E3DBF96" w:rsidR="007901F1" w:rsidRPr="007901F1" w:rsidRDefault="007958F9" w:rsidP="007901F1">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007901F1">
        <w:rPr>
          <w:rFonts w:ascii="Consolas" w:hAnsi="Consolas"/>
          <w:color w:val="808080" w:themeColor="background1" w:themeShade="80"/>
          <w:sz w:val="16"/>
          <w:szCs w:val="16"/>
          <w:lang w:val="en-GB"/>
        </w:rPr>
        <w:t>..</w:t>
      </w:r>
    </w:p>
    <w:p w14:paraId="2CFB2B3E"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%7=SqlCopy Name=ID %7 Domain 34 From:#42 copy from 158,</w:t>
      </w:r>
    </w:p>
    <w:p w14:paraId="3AB6AB50"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Name=AID %8 Domain 34 From:#42 copy from 204,</w:t>
      </w:r>
    </w:p>
    <w:p w14:paraId="625DB529"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%9=Domain %9 TABLE (#16|%7,%8) Display=1[#16,Domain 91 CHAR],[%7,Domain 34 INTEGER],</w:t>
      </w:r>
    </w:p>
    <w:p w14:paraId="0CD6E1F9" w14:textId="3FFBC4D4"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[%8,Domain 34 INTEGER],</w:t>
      </w:r>
    </w:p>
    <w:p w14:paraId="226A8F63"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%10=Domain %10 TABLE (%7,%8,#16)[%7,Domain 34 INTEGER],</w:t>
      </w:r>
      <w:r>
        <w:rPr>
          <w:rFonts w:ascii="Consolas" w:hAnsi="Consolas"/>
          <w:sz w:val="16"/>
          <w:szCs w:val="16"/>
          <w:lang w:val="en-GB"/>
        </w:rPr>
        <w:tab/>
      </w:r>
      <w:r w:rsidRPr="007901F1">
        <w:rPr>
          <w:rFonts w:ascii="Consolas" w:hAnsi="Consolas"/>
          <w:sz w:val="16"/>
          <w:szCs w:val="16"/>
          <w:lang w:val="en-GB"/>
        </w:rPr>
        <w:t>[%8,Domain 34 INTEGER],</w:t>
      </w:r>
    </w:p>
    <w:p w14:paraId="2AA7D2FE" w14:textId="6D0B947D"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[#16,Domain 91 CHAR],</w:t>
      </w:r>
    </w:p>
    <w:p w14:paraId="5F39B046"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%11=TableRowSet %11:%10 From: #42 SRow:(158,204,250) Target:148 </w:t>
      </w:r>
    </w:p>
    <w:p w14:paraId="0776DE2C" w14:textId="432C4BC4" w:rsidR="00A53B49"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Indexes: [(%7)=182,(%8)=230])}</w:t>
      </w:r>
      <w:r w:rsidR="00715E2B" w:rsidRPr="007901F1">
        <w:rPr>
          <w:rFonts w:ascii="Consolas" w:hAnsi="Consolas"/>
          <w:sz w:val="16"/>
          <w:szCs w:val="16"/>
          <w:lang w:val="en-GB"/>
        </w:rPr>
        <w:t>)}</w:t>
      </w:r>
      <w:r w:rsidR="00843865" w:rsidRPr="007901F1">
        <w:rPr>
          <w:rFonts w:ascii="Consolas" w:hAnsi="Consolas"/>
          <w:sz w:val="16"/>
          <w:szCs w:val="16"/>
          <w:lang w:val="en-GB"/>
        </w:rPr>
        <w:t xml:space="preserve"> </w:t>
      </w:r>
    </w:p>
    <w:p w14:paraId="761A75C1" w14:textId="18A41AB8" w:rsidR="00C560DC" w:rsidRPr="007901F1" w:rsidRDefault="00F06A40" w:rsidP="007901F1">
      <w:pPr>
        <w:spacing w:before="120"/>
        <w:jc w:val="both"/>
        <w:rPr>
          <w:sz w:val="20"/>
          <w:szCs w:val="20"/>
          <w:lang w:val="en-GB"/>
        </w:rPr>
      </w:pPr>
      <w:r w:rsidRPr="00894835">
        <w:rPr>
          <w:sz w:val="20"/>
          <w:szCs w:val="20"/>
          <w:lang w:val="en-GB"/>
        </w:rPr>
        <w:t>Note that (of course) we have different uids for the column</w:t>
      </w:r>
      <w:r w:rsidR="00A53B49" w:rsidRPr="00894835">
        <w:rPr>
          <w:sz w:val="20"/>
          <w:szCs w:val="20"/>
          <w:lang w:val="en-GB"/>
        </w:rPr>
        <w:t>s called</w:t>
      </w:r>
      <w:r w:rsidRPr="00894835">
        <w:rPr>
          <w:sz w:val="20"/>
          <w:szCs w:val="20"/>
          <w:lang w:val="en-GB"/>
        </w:rPr>
        <w:t xml:space="preserve"> ID in the different tables. </w:t>
      </w:r>
      <w:r w:rsidR="008A029F">
        <w:rPr>
          <w:sz w:val="20"/>
          <w:szCs w:val="20"/>
          <w:lang w:val="en-GB"/>
        </w:rPr>
        <w:t>Domains %</w:t>
      </w:r>
      <w:r w:rsidR="00715E2B">
        <w:rPr>
          <w:sz w:val="20"/>
          <w:szCs w:val="20"/>
          <w:lang w:val="en-GB"/>
        </w:rPr>
        <w:t>9</w:t>
      </w:r>
      <w:r w:rsidR="008A029F">
        <w:rPr>
          <w:sz w:val="20"/>
          <w:szCs w:val="20"/>
          <w:lang w:val="en-GB"/>
        </w:rPr>
        <w:t xml:space="preserve"> and %10 note uids for two columns that will not be displayed in the results and so have not yet been mentioned in the query. %10’s rowType matches the column ordering in the base table. </w:t>
      </w:r>
      <w:r w:rsidR="000A7B1A">
        <w:rPr>
          <w:sz w:val="20"/>
          <w:szCs w:val="20"/>
          <w:lang w:val="en-GB"/>
        </w:rPr>
        <w:t>Near</w:t>
      </w:r>
      <w:r w:rsidR="00E03D31" w:rsidRPr="00894835">
        <w:rPr>
          <w:sz w:val="20"/>
          <w:szCs w:val="20"/>
          <w:lang w:val="en-GB"/>
        </w:rPr>
        <w:t xml:space="preserve"> </w:t>
      </w:r>
      <w:r w:rsidR="00B85AD0" w:rsidRPr="00894835">
        <w:rPr>
          <w:sz w:val="20"/>
          <w:szCs w:val="20"/>
          <w:lang w:val="en-GB"/>
        </w:rPr>
        <w:t xml:space="preserve">the end </w:t>
      </w:r>
      <w:r w:rsidR="00B85AD0" w:rsidRPr="00B85AD0">
        <w:rPr>
          <w:sz w:val="20"/>
          <w:szCs w:val="20"/>
          <w:lang w:val="en-GB"/>
        </w:rPr>
        <w:t>of ParseFromClause</w:t>
      </w:r>
      <w:r>
        <w:rPr>
          <w:sz w:val="20"/>
          <w:szCs w:val="20"/>
          <w:lang w:val="en-GB"/>
        </w:rPr>
        <w:t xml:space="preserve"> (line </w:t>
      </w:r>
      <w:r w:rsidR="007958F9">
        <w:rPr>
          <w:sz w:val="20"/>
          <w:szCs w:val="20"/>
          <w:lang w:val="en-GB"/>
        </w:rPr>
        <w:t>5785</w:t>
      </w:r>
      <w:r>
        <w:rPr>
          <w:sz w:val="20"/>
          <w:szCs w:val="20"/>
          <w:lang w:val="en-GB"/>
        </w:rPr>
        <w:t>)</w:t>
      </w:r>
      <w:r w:rsidR="00B85AD0" w:rsidRPr="00B85AD0">
        <w:rPr>
          <w:sz w:val="20"/>
          <w:szCs w:val="20"/>
          <w:lang w:val="en-GB"/>
        </w:rPr>
        <w:t>,</w:t>
      </w:r>
      <w:r w:rsidR="00E03D31">
        <w:rPr>
          <w:sz w:val="20"/>
          <w:szCs w:val="20"/>
          <w:lang w:val="en-GB"/>
        </w:rPr>
        <w:t xml:space="preserve"> we have </w:t>
      </w:r>
      <w:r w:rsidR="00595913">
        <w:rPr>
          <w:sz w:val="20"/>
          <w:szCs w:val="20"/>
          <w:lang w:val="en-GB"/>
        </w:rPr>
        <w:t xml:space="preserve">replaced %3 and %7 to display them better and </w:t>
      </w:r>
      <w:r w:rsidR="00E03D31">
        <w:rPr>
          <w:sz w:val="20"/>
          <w:szCs w:val="20"/>
          <w:lang w:val="en-GB"/>
        </w:rPr>
        <w:t xml:space="preserve">added </w:t>
      </w:r>
      <w:r w:rsidR="000E4128">
        <w:rPr>
          <w:sz w:val="20"/>
          <w:szCs w:val="20"/>
          <w:lang w:val="en-GB"/>
        </w:rPr>
        <w:t>two more entries</w:t>
      </w:r>
      <w:bookmarkStart w:id="138" w:name="_Toc156570834"/>
    </w:p>
    <w:p w14:paraId="2FDD6C28" w14:textId="2C4802B3" w:rsidR="007901F1" w:rsidRPr="007901F1" w:rsidRDefault="007901F1" w:rsidP="007901F1">
      <w:pPr>
        <w:spacing w:before="120"/>
        <w:rPr>
          <w:rFonts w:ascii="Consolas" w:hAnsi="Consolas"/>
          <w:sz w:val="16"/>
          <w:szCs w:val="16"/>
        </w:rPr>
      </w:pPr>
      <w:r w:rsidRPr="007901F1">
        <w:rPr>
          <w:rFonts w:ascii="Consolas" w:hAnsi="Consolas"/>
          <w:sz w:val="16"/>
          <w:szCs w:val="16"/>
        </w:rPr>
        <w:t>{(</w:t>
      </w:r>
      <w:r w:rsidR="00786965">
        <w:rPr>
          <w:rFonts w:ascii="Consolas" w:hAnsi="Consolas"/>
          <w:sz w:val="16"/>
          <w:szCs w:val="16"/>
        </w:rPr>
        <w:t>..</w:t>
      </w:r>
    </w:p>
    <w:p w14:paraId="118705F3" w14:textId="74F19D8A" w:rsidR="007958F9" w:rsidRDefault="007958F9" w:rsidP="007901F1">
      <w:pPr>
        <w:spacing w:before="120"/>
        <w:contextualSpacing/>
        <w:rPr>
          <w:rFonts w:ascii="Consolas" w:hAnsi="Consolas"/>
          <w:sz w:val="16"/>
          <w:szCs w:val="16"/>
        </w:rPr>
      </w:pPr>
      <w:r>
        <w:rPr>
          <w:rFonts w:ascii="Consolas" w:hAnsi="Consolas"/>
          <w:sz w:val="16"/>
          <w:szCs w:val="16"/>
        </w:rPr>
        <w:t xml:space="preserve">  </w:t>
      </w:r>
      <w:r w:rsidRPr="007958F9">
        <w:rPr>
          <w:rFonts w:ascii="Consolas" w:hAnsi="Consolas"/>
          <w:sz w:val="16"/>
          <w:szCs w:val="16"/>
        </w:rPr>
        <w:t>#40=JoinRowSet #40:%12 targets: 23=%6,148=%11 CROSS First: #32 Second: #42,</w:t>
      </w:r>
    </w:p>
    <w:p w14:paraId="1D304B9D" w14:textId="48F89052" w:rsidR="007901F1" w:rsidRPr="007901F1" w:rsidRDefault="007958F9" w:rsidP="007901F1">
      <w:pPr>
        <w:spacing w:before="120"/>
        <w:contextualSpacing/>
        <w:rPr>
          <w:rFonts w:ascii="Consolas" w:hAnsi="Consolas"/>
          <w:sz w:val="16"/>
          <w:szCs w:val="16"/>
        </w:rPr>
      </w:pPr>
      <w:r>
        <w:rPr>
          <w:rFonts w:ascii="Consolas" w:hAnsi="Consolas"/>
          <w:sz w:val="16"/>
          <w:szCs w:val="16"/>
        </w:rPr>
        <w:t xml:space="preserve">  </w:t>
      </w:r>
      <w:r w:rsidR="00786965">
        <w:rPr>
          <w:rFonts w:ascii="Consolas" w:hAnsi="Consolas"/>
          <w:sz w:val="16"/>
          <w:szCs w:val="16"/>
        </w:rPr>
        <w:t>..</w:t>
      </w:r>
    </w:p>
    <w:p w14:paraId="60D191B6" w14:textId="11EBBB9B" w:rsidR="007901F1"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%3=SqlCopy Name=A.ID %3 Domain 34 From:#32 copy from 48,</w:t>
      </w:r>
    </w:p>
    <w:p w14:paraId="1B88E22F" w14:textId="5EC4E03B" w:rsidR="007958F9" w:rsidRPr="00786965" w:rsidRDefault="007958F9" w:rsidP="007901F1">
      <w:pPr>
        <w:spacing w:before="120"/>
        <w:contextualSpacing/>
        <w:rPr>
          <w:rFonts w:ascii="Consolas" w:hAnsi="Consolas"/>
          <w:color w:val="FF0000"/>
          <w:sz w:val="16"/>
          <w:szCs w:val="16"/>
        </w:rPr>
      </w:pPr>
      <w:r>
        <w:rPr>
          <w:rFonts w:ascii="Consolas" w:hAnsi="Consolas"/>
          <w:color w:val="FF0000"/>
          <w:sz w:val="16"/>
          <w:szCs w:val="16"/>
        </w:rPr>
        <w:t xml:space="preserve">  ..</w:t>
      </w:r>
    </w:p>
    <w:p w14:paraId="0A0BF3D6" w14:textId="77777777" w:rsidR="007901F1" w:rsidRPr="00786965"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%7=SqlCopy Name=B.ID %7 Domain 34 From:#42 copy from 158,</w:t>
      </w:r>
    </w:p>
    <w:p w14:paraId="451A1028" w14:textId="77777777" w:rsidR="007958F9" w:rsidRDefault="007958F9" w:rsidP="007901F1">
      <w:pPr>
        <w:spacing w:before="120"/>
        <w:contextualSpacing/>
        <w:rPr>
          <w:rFonts w:ascii="Consolas" w:hAnsi="Consolas"/>
          <w:sz w:val="16"/>
          <w:szCs w:val="16"/>
        </w:rPr>
      </w:pPr>
      <w:r w:rsidRPr="007958F9">
        <w:rPr>
          <w:rFonts w:ascii="Consolas" w:hAnsi="Consolas"/>
          <w:sz w:val="16"/>
          <w:szCs w:val="16"/>
        </w:rPr>
        <w:t xml:space="preserve">  %12=Domain %12 TABLE (#8,#16|%3,%7,%8) Display=2[#8,Domain 91 CHAR],[#16,Domain 91 CHAR],</w:t>
      </w:r>
    </w:p>
    <w:p w14:paraId="4852BD34" w14:textId="13EAA839" w:rsidR="007958F9" w:rsidRDefault="007958F9" w:rsidP="007901F1">
      <w:pPr>
        <w:spacing w:before="120"/>
        <w:contextualSpacing/>
        <w:rPr>
          <w:rFonts w:ascii="Consolas" w:hAnsi="Consolas"/>
          <w:sz w:val="16"/>
          <w:szCs w:val="16"/>
        </w:rPr>
      </w:pPr>
      <w:r>
        <w:rPr>
          <w:rFonts w:ascii="Consolas" w:hAnsi="Consolas"/>
          <w:sz w:val="16"/>
          <w:szCs w:val="16"/>
        </w:rPr>
        <w:tab/>
      </w:r>
      <w:r w:rsidRPr="007958F9">
        <w:rPr>
          <w:rFonts w:ascii="Consolas" w:hAnsi="Consolas"/>
          <w:sz w:val="16"/>
          <w:szCs w:val="16"/>
        </w:rPr>
        <w:t>[%3,Domain 34 INTEGER],[%7,Domain 34 INTEGER],[%8,Domain 34 INTEGER])}</w:t>
      </w:r>
    </w:p>
    <w:p w14:paraId="2FC388F2" w14:textId="62C44E84" w:rsidR="00E5403C" w:rsidRDefault="003D391E" w:rsidP="007901F1">
      <w:pPr>
        <w:spacing w:before="120"/>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(line </w:t>
      </w:r>
      <w:r w:rsidR="00E5403C">
        <w:rPr>
          <w:sz w:val="20"/>
          <w:szCs w:val="20"/>
        </w:rPr>
        <w:t>5</w:t>
      </w:r>
      <w:r w:rsidR="007958F9">
        <w:rPr>
          <w:sz w:val="20"/>
          <w:szCs w:val="20"/>
        </w:rPr>
        <w:t>663</w:t>
      </w:r>
      <w:r w:rsidR="00897E44">
        <w:rPr>
          <w:sz w:val="20"/>
          <w:szCs w:val="20"/>
        </w:rPr>
        <w:t>)</w:t>
      </w:r>
      <w:r w:rsidR="00F06A40">
        <w:rPr>
          <w:sz w:val="20"/>
          <w:szCs w:val="20"/>
        </w:rPr>
        <w:t>,</w:t>
      </w:r>
      <w:r w:rsidR="00F6633A" w:rsidRPr="00F6633A">
        <w:rPr>
          <w:sz w:val="20"/>
          <w:szCs w:val="20"/>
        </w:rPr>
        <w:t xml:space="preserve"> we </w:t>
      </w:r>
      <w:r w:rsidR="00F6633A">
        <w:rPr>
          <w:sz w:val="20"/>
          <w:szCs w:val="20"/>
        </w:rPr>
        <w:t>a</w:t>
      </w:r>
      <w:r w:rsidR="00E5403C">
        <w:rPr>
          <w:sz w:val="20"/>
          <w:szCs w:val="20"/>
        </w:rPr>
        <w:t xml:space="preserve">lso </w:t>
      </w:r>
      <w:r w:rsidR="00F6633A" w:rsidRPr="00F6633A">
        <w:rPr>
          <w:sz w:val="20"/>
          <w:szCs w:val="20"/>
        </w:rPr>
        <w:t>have</w:t>
      </w:r>
    </w:p>
    <w:p w14:paraId="0BD228D3" w14:textId="6DC59EED" w:rsidR="00C85D1C" w:rsidRDefault="007958F9" w:rsidP="008A029F">
      <w:pPr>
        <w:spacing w:before="120"/>
        <w:jc w:val="both"/>
        <w:rPr>
          <w:rFonts w:ascii="Consolas" w:hAnsi="Consolas"/>
          <w:sz w:val="16"/>
          <w:szCs w:val="16"/>
        </w:rPr>
      </w:pPr>
      <w:r w:rsidRPr="007958F9">
        <w:rPr>
          <w:rFonts w:ascii="Consolas" w:hAnsi="Consolas"/>
          <w:sz w:val="16"/>
          <w:szCs w:val="16"/>
        </w:rPr>
        <w:t xml:space="preserve">  #59=SqlValueExpr Name= #59 BOOLEAN Left:%3 Right:%8 #59(%3=%8),</w:t>
      </w:r>
    </w:p>
    <w:p w14:paraId="49AEE3F4" w14:textId="175C3EE7" w:rsidR="00B21125" w:rsidRDefault="00E5403C" w:rsidP="00B21125">
      <w:pPr>
        <w:spacing w:before="120"/>
        <w:jc w:val="both"/>
        <w:rPr>
          <w:sz w:val="20"/>
          <w:szCs w:val="20"/>
        </w:rPr>
      </w:pPr>
      <w:r w:rsidRPr="00E5403C">
        <w:rPr>
          <w:sz w:val="20"/>
          <w:szCs w:val="20"/>
        </w:rPr>
        <w:t xml:space="preserve">and </w:t>
      </w:r>
      <w:r>
        <w:rPr>
          <w:sz w:val="20"/>
          <w:szCs w:val="20"/>
        </w:rPr>
        <w:t>now</w:t>
      </w:r>
      <w:r w:rsidR="00C85D1C">
        <w:rPr>
          <w:sz w:val="20"/>
          <w:szCs w:val="20"/>
        </w:rPr>
        <w:t xml:space="preserve"> at line </w:t>
      </w:r>
      <w:r w:rsidR="001C38CD">
        <w:rPr>
          <w:sz w:val="20"/>
          <w:szCs w:val="20"/>
        </w:rPr>
        <w:t>5</w:t>
      </w:r>
      <w:r w:rsidR="007958F9">
        <w:rPr>
          <w:sz w:val="20"/>
          <w:szCs w:val="20"/>
        </w:rPr>
        <w:t>664</w:t>
      </w:r>
      <w:r w:rsidR="00C85D1C">
        <w:rPr>
          <w:sz w:val="20"/>
          <w:szCs w:val="20"/>
        </w:rPr>
        <w:t xml:space="preserve">, the rowSet review process takes place (see 1.14). </w:t>
      </w:r>
      <w:r>
        <w:rPr>
          <w:sz w:val="20"/>
          <w:szCs w:val="20"/>
        </w:rPr>
        <w:t xml:space="preserve"> </w:t>
      </w:r>
      <w:r w:rsidR="001C38CD">
        <w:rPr>
          <w:sz w:val="20"/>
          <w:szCs w:val="20"/>
        </w:rPr>
        <w:t>RowSet</w:t>
      </w:r>
      <w:r>
        <w:rPr>
          <w:sz w:val="20"/>
          <w:szCs w:val="20"/>
        </w:rPr>
        <w:t>.New</w:t>
      </w:r>
      <w:r w:rsidR="00DC202D">
        <w:rPr>
          <w:sz w:val="20"/>
          <w:szCs w:val="20"/>
        </w:rPr>
        <w:t xml:space="preserve">, </w:t>
      </w:r>
      <w:r>
        <w:rPr>
          <w:sz w:val="20"/>
          <w:szCs w:val="20"/>
        </w:rPr>
        <w:t>called for th</w:t>
      </w:r>
      <w:r w:rsidR="000A7B1A">
        <w:rPr>
          <w:sz w:val="20"/>
          <w:szCs w:val="20"/>
        </w:rPr>
        <w:t>is</w:t>
      </w:r>
      <w:r>
        <w:rPr>
          <w:sz w:val="20"/>
          <w:szCs w:val="20"/>
        </w:rPr>
        <w:t xml:space="preserve"> where-condition</w:t>
      </w:r>
      <w:r w:rsidR="00DC202D">
        <w:rPr>
          <w:sz w:val="20"/>
          <w:szCs w:val="20"/>
        </w:rPr>
        <w:t>,</w:t>
      </w:r>
      <w:r>
        <w:rPr>
          <w:sz w:val="20"/>
          <w:szCs w:val="20"/>
        </w:rPr>
        <w:t xml:space="preserve"> calls RowSet.Apply on JoinRowSet #</w:t>
      </w:r>
      <w:r w:rsidR="001C38CD">
        <w:rPr>
          <w:sz w:val="20"/>
          <w:szCs w:val="20"/>
        </w:rPr>
        <w:t>40</w:t>
      </w:r>
      <w:r>
        <w:rPr>
          <w:sz w:val="20"/>
          <w:szCs w:val="20"/>
        </w:rPr>
        <w:t xml:space="preserve"> (line 2</w:t>
      </w:r>
      <w:r w:rsidR="007958F9">
        <w:rPr>
          <w:sz w:val="20"/>
          <w:szCs w:val="20"/>
        </w:rPr>
        <w:t>83</w:t>
      </w:r>
      <w:r>
        <w:rPr>
          <w:sz w:val="20"/>
          <w:szCs w:val="20"/>
        </w:rPr>
        <w:t xml:space="preserve"> of RowSet.cs).</w:t>
      </w:r>
      <w:r w:rsidR="00B21125" w:rsidRPr="00B21125">
        <w:rPr>
          <w:sz w:val="20"/>
          <w:szCs w:val="20"/>
        </w:rPr>
        <w:t xml:space="preserve"> </w:t>
      </w:r>
      <w:r w:rsidR="00B21125">
        <w:rPr>
          <w:sz w:val="20"/>
          <w:szCs w:val="20"/>
        </w:rPr>
        <w:t>JoinRowSet has its own override for the Apply method (line 4</w:t>
      </w:r>
      <w:r w:rsidR="007958F9">
        <w:rPr>
          <w:sz w:val="20"/>
          <w:szCs w:val="20"/>
        </w:rPr>
        <w:t>7</w:t>
      </w:r>
      <w:r w:rsidR="001C38CD">
        <w:rPr>
          <w:sz w:val="20"/>
          <w:szCs w:val="20"/>
        </w:rPr>
        <w:t>3</w:t>
      </w:r>
      <w:r w:rsidR="00B21125">
        <w:rPr>
          <w:sz w:val="20"/>
          <w:szCs w:val="20"/>
        </w:rPr>
        <w:t xml:space="preserve"> of Join.cs).  The where-condition becomes an on-condition (line </w:t>
      </w:r>
      <w:r w:rsidR="007958F9">
        <w:rPr>
          <w:sz w:val="20"/>
          <w:szCs w:val="20"/>
        </w:rPr>
        <w:t>552</w:t>
      </w:r>
      <w:r w:rsidR="00B21125">
        <w:rPr>
          <w:sz w:val="20"/>
          <w:szCs w:val="20"/>
        </w:rPr>
        <w:t>) for an inner join, and at line 5</w:t>
      </w:r>
      <w:r w:rsidR="007958F9">
        <w:rPr>
          <w:sz w:val="20"/>
          <w:szCs w:val="20"/>
        </w:rPr>
        <w:t>7</w:t>
      </w:r>
      <w:r w:rsidR="001C0A3C">
        <w:rPr>
          <w:sz w:val="20"/>
          <w:szCs w:val="20"/>
        </w:rPr>
        <w:t>4</w:t>
      </w:r>
      <w:r w:rsidR="00B21125">
        <w:rPr>
          <w:sz w:val="20"/>
          <w:szCs w:val="20"/>
        </w:rPr>
        <w:t xml:space="preserve"> converts the join to INNER, and applies where conditions and appropriate order specifications to the operands #</w:t>
      </w:r>
      <w:r w:rsidR="001C38CD">
        <w:rPr>
          <w:sz w:val="20"/>
          <w:szCs w:val="20"/>
        </w:rPr>
        <w:t>32</w:t>
      </w:r>
      <w:r w:rsidR="00B21125">
        <w:rPr>
          <w:sz w:val="20"/>
          <w:szCs w:val="20"/>
        </w:rPr>
        <w:t xml:space="preserve"> and #</w:t>
      </w:r>
      <w:r w:rsidR="001C38CD">
        <w:rPr>
          <w:sz w:val="20"/>
          <w:szCs w:val="20"/>
        </w:rPr>
        <w:t>42</w:t>
      </w:r>
      <w:r w:rsidR="00B21125">
        <w:rPr>
          <w:sz w:val="20"/>
          <w:szCs w:val="20"/>
        </w:rPr>
        <w:t xml:space="preserve">. </w:t>
      </w:r>
      <w:r w:rsidR="000E6B71">
        <w:rPr>
          <w:sz w:val="20"/>
          <w:szCs w:val="20"/>
        </w:rPr>
        <w:t>In this case, these orderSpecifications are (%3) and (%8) and are handled by the indexes on the TableRowSets #32 and #42, so that by</w:t>
      </w:r>
      <w:r w:rsidR="00B21125">
        <w:rPr>
          <w:sz w:val="20"/>
          <w:szCs w:val="20"/>
        </w:rPr>
        <w:t xml:space="preserve"> the time traversal starts (Start.cs line </w:t>
      </w:r>
      <w:r w:rsidR="003F3B08">
        <w:rPr>
          <w:sz w:val="20"/>
          <w:szCs w:val="20"/>
        </w:rPr>
        <w:t>42</w:t>
      </w:r>
      <w:r w:rsidR="00F36639">
        <w:rPr>
          <w:sz w:val="20"/>
          <w:szCs w:val="20"/>
        </w:rPr>
        <w:t>6</w:t>
      </w:r>
      <w:r w:rsidR="00B21125">
        <w:rPr>
          <w:sz w:val="20"/>
          <w:szCs w:val="20"/>
        </w:rPr>
        <w:t xml:space="preserve">) we have the following </w:t>
      </w:r>
      <w:r w:rsidR="000E6B71">
        <w:rPr>
          <w:sz w:val="20"/>
          <w:szCs w:val="20"/>
        </w:rPr>
        <w:t xml:space="preserve">new or </w:t>
      </w:r>
      <w:r w:rsidR="00B21125">
        <w:rPr>
          <w:sz w:val="20"/>
          <w:szCs w:val="20"/>
        </w:rPr>
        <w:t>changed entries:</w:t>
      </w:r>
    </w:p>
    <w:p w14:paraId="7ABD116F" w14:textId="77777777" w:rsidR="003F3B08" w:rsidRDefault="003F3B08" w:rsidP="004A2AE0">
      <w:pPr>
        <w:spacing w:before="120"/>
        <w:jc w:val="both"/>
        <w:rPr>
          <w:rFonts w:ascii="Consolas" w:hAnsi="Consolas"/>
          <w:sz w:val="16"/>
          <w:szCs w:val="16"/>
        </w:rPr>
      </w:pPr>
      <w:r>
        <w:rPr>
          <w:rFonts w:ascii="Consolas" w:hAnsi="Consolas"/>
          <w:color w:val="FF0000"/>
          <w:sz w:val="16"/>
          <w:szCs w:val="16"/>
        </w:rPr>
        <w:t xml:space="preserve">  </w:t>
      </w:r>
      <w:r w:rsidR="001C38CD" w:rsidRPr="003F3B08">
        <w:rPr>
          <w:rFonts w:ascii="Consolas" w:hAnsi="Consolas"/>
          <w:sz w:val="16"/>
          <w:szCs w:val="16"/>
        </w:rPr>
        <w:t>#1=SelectRowSet #1:%2 targets: 23=%6,148=%11 Source: #40</w:t>
      </w:r>
      <w:r>
        <w:rPr>
          <w:rFonts w:ascii="Consolas" w:hAnsi="Consolas"/>
          <w:sz w:val="16"/>
          <w:szCs w:val="16"/>
        </w:rPr>
        <w:t>,</w:t>
      </w:r>
    </w:p>
    <w:p w14:paraId="5DC440F3" w14:textId="77777777" w:rsidR="000E6B71" w:rsidRP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%6=TableRowSet %6:%5 key (%3) order (%3) From: #32 SRow:(48,104) Target:23 Indexes: [(%3)=70],</w:t>
      </w:r>
    </w:p>
    <w:p w14:paraId="7BD497C7" w14:textId="216BFEBC" w:rsidR="000E6B71" w:rsidRPr="000E6B71" w:rsidRDefault="000E6B71" w:rsidP="000E6B71">
      <w:pPr>
        <w:spacing w:before="120"/>
        <w:contextualSpacing/>
        <w:jc w:val="both"/>
        <w:rPr>
          <w:rFonts w:ascii="Consolas" w:hAnsi="Consolas"/>
          <w:sz w:val="16"/>
          <w:szCs w:val="16"/>
        </w:rPr>
      </w:pPr>
      <w:r>
        <w:rPr>
          <w:rFonts w:ascii="Consolas" w:hAnsi="Consolas"/>
          <w:sz w:val="16"/>
          <w:szCs w:val="16"/>
        </w:rPr>
        <w:t xml:space="preserve">  ..</w:t>
      </w:r>
    </w:p>
    <w:p w14:paraId="090B64F4" w14:textId="77777777" w:rsid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%11=TableRowSet %11:%10 key (%8) order (%8) From: #42 SRow:(158,204,250) Target:148 </w:t>
      </w:r>
    </w:p>
    <w:p w14:paraId="1FD49103" w14:textId="152CA096" w:rsidR="000E6B71" w:rsidRPr="000E6B71" w:rsidRDefault="000E6B71" w:rsidP="000E6B71">
      <w:pPr>
        <w:spacing w:before="120"/>
        <w:contextualSpacing/>
        <w:jc w:val="both"/>
        <w:rPr>
          <w:rFonts w:ascii="Consolas" w:hAnsi="Consolas"/>
          <w:color w:val="FF0000"/>
          <w:sz w:val="16"/>
          <w:szCs w:val="16"/>
        </w:rPr>
      </w:pPr>
      <w:r>
        <w:rPr>
          <w:rFonts w:ascii="Consolas" w:hAnsi="Consolas"/>
          <w:color w:val="FF0000"/>
          <w:sz w:val="16"/>
          <w:szCs w:val="16"/>
        </w:rPr>
        <w:tab/>
      </w:r>
      <w:r w:rsidRPr="000E6B71">
        <w:rPr>
          <w:rFonts w:ascii="Consolas" w:hAnsi="Consolas"/>
          <w:color w:val="FF0000"/>
          <w:sz w:val="16"/>
          <w:szCs w:val="16"/>
        </w:rPr>
        <w:t>Indexes: [(%7)=182,(%8)=230],</w:t>
      </w:r>
    </w:p>
    <w:p w14:paraId="43D7BA89" w14:textId="1C7DC3FD" w:rsidR="003F3B08" w:rsidRDefault="000E6B71" w:rsidP="000E6B71">
      <w:pPr>
        <w:spacing w:before="120"/>
        <w:contextualSpacing/>
        <w:jc w:val="both"/>
        <w:rPr>
          <w:rFonts w:ascii="Consolas" w:hAnsi="Consolas"/>
          <w:sz w:val="16"/>
          <w:szCs w:val="16"/>
        </w:rPr>
      </w:pPr>
      <w:r>
        <w:rPr>
          <w:rFonts w:ascii="Consolas" w:hAnsi="Consolas"/>
          <w:sz w:val="16"/>
          <w:szCs w:val="16"/>
        </w:rPr>
        <w:t xml:space="preserve">  </w:t>
      </w:r>
      <w:r w:rsidR="001C38CD" w:rsidRPr="003F3B08">
        <w:rPr>
          <w:rFonts w:ascii="Consolas" w:hAnsi="Consolas"/>
          <w:sz w:val="16"/>
          <w:szCs w:val="16"/>
        </w:rPr>
        <w:t>%1</w:t>
      </w:r>
      <w:r>
        <w:rPr>
          <w:rFonts w:ascii="Consolas" w:hAnsi="Consolas"/>
          <w:sz w:val="16"/>
          <w:szCs w:val="16"/>
        </w:rPr>
        <w:t>3</w:t>
      </w:r>
      <w:r w:rsidR="001C38CD" w:rsidRPr="003F3B08">
        <w:rPr>
          <w:rFonts w:ascii="Consolas" w:hAnsi="Consolas"/>
          <w:sz w:val="16"/>
          <w:szCs w:val="16"/>
        </w:rPr>
        <w:t>=SelectStatement %14 Union=#1)}</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1238423"/>
                    </a:xfrm>
                    <a:prstGeom prst="rect">
                      <a:avLst/>
                    </a:prstGeom>
                  </pic:spPr>
                </pic:pic>
              </a:graphicData>
            </a:graphic>
          </wp:inline>
        </w:drawing>
      </w:r>
    </w:p>
    <w:p w14:paraId="73FD677A" w14:textId="6C1959F4" w:rsidR="00972527" w:rsidRPr="00972527" w:rsidRDefault="00972527" w:rsidP="004A2AE0">
      <w:pPr>
        <w:spacing w:before="120"/>
        <w:jc w:val="both"/>
        <w:rPr>
          <w:sz w:val="20"/>
          <w:szCs w:val="20"/>
          <w:lang w:val="en-GB"/>
        </w:rPr>
      </w:pPr>
      <w:r w:rsidRPr="00972527">
        <w:rPr>
          <w:sz w:val="20"/>
          <w:szCs w:val="20"/>
          <w:lang w:val="en-GB"/>
        </w:rPr>
        <w:t>These changes result in an efficient computation of the Join.</w:t>
      </w:r>
      <w:r w:rsidR="00B21125">
        <w:rPr>
          <w:sz w:val="20"/>
          <w:szCs w:val="20"/>
          <w:lang w:val="en-GB"/>
        </w:rPr>
        <w:t xml:space="preserve"> Future refinement of the row</w:t>
      </w:r>
      <w:r w:rsidR="004A2AE0">
        <w:rPr>
          <w:sz w:val="20"/>
          <w:szCs w:val="20"/>
          <w:lang w:val="en-GB"/>
        </w:rPr>
        <w:t>S</w:t>
      </w:r>
      <w:r w:rsidR="00B21125">
        <w:rPr>
          <w:sz w:val="20"/>
          <w:szCs w:val="20"/>
          <w:lang w:val="en-GB"/>
        </w:rPr>
        <w:t>et review process might remove the two From rowsets #</w:t>
      </w:r>
      <w:r w:rsidR="003F3B08">
        <w:rPr>
          <w:sz w:val="20"/>
          <w:szCs w:val="20"/>
          <w:lang w:val="en-GB"/>
        </w:rPr>
        <w:t>32</w:t>
      </w:r>
      <w:r w:rsidR="00B21125">
        <w:rPr>
          <w:sz w:val="20"/>
          <w:szCs w:val="20"/>
          <w:lang w:val="en-GB"/>
        </w:rPr>
        <w:t xml:space="preserve"> and #</w:t>
      </w:r>
      <w:r w:rsidR="003F3B08">
        <w:rPr>
          <w:sz w:val="20"/>
          <w:szCs w:val="20"/>
          <w:lang w:val="en-GB"/>
        </w:rPr>
        <w:t>42</w:t>
      </w:r>
      <w:r w:rsidR="00B21125">
        <w:rPr>
          <w:sz w:val="20"/>
          <w:szCs w:val="20"/>
          <w:lang w:val="en-GB"/>
        </w:rPr>
        <w:t xml:space="preserve"> from the pipeline in this case</w:t>
      </w:r>
      <w:r w:rsidR="004A2AE0">
        <w:rPr>
          <w:sz w:val="20"/>
          <w:szCs w:val="20"/>
          <w:lang w:val="en-GB"/>
        </w:rPr>
        <w:t xml:space="preserve">, but the domains </w:t>
      </w:r>
      <w:r w:rsidR="003F3B08">
        <w:rPr>
          <w:sz w:val="20"/>
          <w:szCs w:val="20"/>
          <w:lang w:val="en-GB"/>
        </w:rPr>
        <w:t xml:space="preserve">of #32 and %6 (that is, domains %4 </w:t>
      </w:r>
      <w:r w:rsidR="004A2AE0">
        <w:rPr>
          <w:sz w:val="20"/>
          <w:szCs w:val="20"/>
          <w:lang w:val="en-GB"/>
        </w:rPr>
        <w:t xml:space="preserve"> and %</w:t>
      </w:r>
      <w:r w:rsidR="003F3B08">
        <w:rPr>
          <w:sz w:val="20"/>
          <w:szCs w:val="20"/>
          <w:lang w:val="en-GB"/>
        </w:rPr>
        <w:t>5)</w:t>
      </w:r>
      <w:r w:rsidR="004A2AE0">
        <w:rPr>
          <w:sz w:val="20"/>
          <w:szCs w:val="20"/>
          <w:lang w:val="en-GB"/>
        </w:rPr>
        <w:t xml:space="preserve"> do not </w:t>
      </w:r>
      <w:r w:rsidR="003F3B08">
        <w:rPr>
          <w:sz w:val="20"/>
          <w:szCs w:val="20"/>
          <w:lang w:val="en-GB"/>
        </w:rPr>
        <w:t xml:space="preserve">exactly </w:t>
      </w:r>
      <w:r w:rsidR="004A2AE0">
        <w:rPr>
          <w:sz w:val="20"/>
          <w:szCs w:val="20"/>
          <w:lang w:val="en-GB"/>
        </w:rPr>
        <w:t>match.</w:t>
      </w:r>
    </w:p>
    <w:p w14:paraId="2786A908" w14:textId="22028D9B" w:rsidR="00285D42" w:rsidRDefault="00285D42" w:rsidP="006601DD">
      <w:pPr>
        <w:pStyle w:val="Heading2"/>
        <w:rPr>
          <w:lang w:val="en-GB"/>
        </w:rPr>
      </w:pPr>
      <w:bookmarkStart w:id="139" w:name="_Toc107468663"/>
      <w:r>
        <w:rPr>
          <w:lang w:val="en-GB"/>
        </w:rPr>
        <w:lastRenderedPageBreak/>
        <w:t>6.</w:t>
      </w:r>
      <w:r w:rsidR="00110696">
        <w:rPr>
          <w:lang w:val="en-GB"/>
        </w:rPr>
        <w:t>2</w:t>
      </w:r>
      <w:r>
        <w:rPr>
          <w:lang w:val="en-GB"/>
        </w:rPr>
        <w:t xml:space="preserve"> RowSets</w:t>
      </w:r>
      <w:bookmarkEnd w:id="138"/>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both sets </w:t>
      </w:r>
      <w:r w:rsidR="00D16F08">
        <w:rPr>
          <w:sz w:val="20"/>
          <w:szCs w:val="20"/>
          <w:lang w:val="en-GB"/>
        </w:rPr>
        <w:lastRenderedPageBreak/>
        <w:t>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40" w:name="_Toc107468664"/>
      <w:r>
        <w:rPr>
          <w:lang w:val="en-GB"/>
        </w:rPr>
        <w:t>6.2.1 TransitionRowSet and TableActivation</w:t>
      </w:r>
      <w:bookmarkEnd w:id="140"/>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78AB6085" w:rsidR="006204DD" w:rsidRDefault="006204DD" w:rsidP="00285D42">
      <w:pPr>
        <w:spacing w:before="120"/>
        <w:jc w:val="both"/>
        <w:rPr>
          <w:sz w:val="20"/>
          <w:szCs w:val="20"/>
          <w:lang w:val="en-GB"/>
        </w:rPr>
      </w:pPr>
      <w:r>
        <w:rPr>
          <w:sz w:val="20"/>
          <w:szCs w:val="20"/>
          <w:lang w:val="en-GB"/>
        </w:rPr>
        <w:t>An SqlInsert operation also provide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5EE789E6" w14:textId="77777777" w:rsidR="001A73D8" w:rsidRDefault="006353EA" w:rsidP="006353EA">
      <w:pPr>
        <w:spacing w:before="120"/>
        <w:rPr>
          <w:rFonts w:ascii="Consolas" w:hAnsi="Consolas"/>
          <w:color w:val="2F5496" w:themeColor="accent1" w:themeShade="BF"/>
          <w:sz w:val="16"/>
          <w:szCs w:val="16"/>
          <w:lang w:val="en-GB"/>
        </w:rPr>
      </w:pPr>
      <w:r w:rsidRPr="006353EA">
        <w:rPr>
          <w:rFonts w:ascii="Consolas" w:hAnsi="Consolas"/>
          <w:sz w:val="16"/>
          <w:szCs w:val="16"/>
          <w:lang w:val="en-GB"/>
        </w:rPr>
        <w:t>{(</w:t>
      </w:r>
      <w:r w:rsidR="001A73D8" w:rsidRPr="001A73D8">
        <w:rPr>
          <w:rFonts w:ascii="Consolas" w:hAnsi="Consolas"/>
          <w:color w:val="2F5496" w:themeColor="accent1" w:themeShade="BF"/>
          <w:sz w:val="16"/>
          <w:szCs w:val="16"/>
          <w:lang w:val="en-GB"/>
        </w:rPr>
        <w:t>23=Table Name=A 23 TABLE  Definer=-502 Ppos=23:-538,</w:t>
      </w:r>
    </w:p>
    <w:p w14:paraId="3081AD20"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29=Domain 29 INTEGER,</w:t>
      </w:r>
    </w:p>
    <w:p w14:paraId="6AD33B13"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43=TableColumn 43 Domain 29 Definer=-502 Ppos=43 29 Table=23,</w:t>
      </w:r>
    </w:p>
    <w:p w14:paraId="74C05995"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64=Domain 64 CHAR,</w:t>
      </w:r>
    </w:p>
    <w:p w14:paraId="4DF34276"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77=TableColumn 77 Domain 64 Definer=-502 Ppos=77 64 Table=23,</w:t>
      </w:r>
    </w:p>
    <w:p w14:paraId="367BF94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#1=SqlInsert #1 Target: #13 Value: %4 Columns: [77],</w:t>
      </w:r>
    </w:p>
    <w:p w14:paraId="4A102D28"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#13=From #13:%1 targets: 23=%3 Source: %3 Target=23,</w:t>
      </w:r>
    </w:p>
    <w:p w14:paraId="5BE360B9"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#15=SqlCopy Name=C #15 Domain 64 From:#13 copy from 77,</w:t>
      </w:r>
    </w:p>
    <w:p w14:paraId="15F51EE5"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#18=#25,</w:t>
      </w:r>
    </w:p>
    <w:p w14:paraId="6BE39397"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#25=SqlRow #25 Domain %5,</w:t>
      </w:r>
    </w:p>
    <w:p w14:paraId="5EE8E222"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#26=Three,</w:t>
      </w:r>
    </w:p>
    <w:p w14:paraId="2E320F2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%0=SqlCopy Name=B %0 Domain 29 From:#13 copy from 43,</w:t>
      </w:r>
    </w:p>
    <w:p w14:paraId="628314C2"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%1=Domain %1 TABLE (#15|%0) Display=1[#15,Domain 64 CHAR],[%0,Domain 29 INTEGER],</w:t>
      </w:r>
    </w:p>
    <w:p w14:paraId="59C047D8"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%2=Domain %2 TABLE (%0,#15)[%0,Domain 29 INTEGER],[#15,Domain 64 CHAR],</w:t>
      </w:r>
    </w:p>
    <w:p w14:paraId="4090FC7D"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%3=TableRowSet %3:%2 From: #13 SRow:(43,77) Target:23,</w:t>
      </w:r>
    </w:p>
    <w:p w14:paraId="15332B25"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%4=SqlRowSet %4:%7 targets: 23=%3 SqlRows [#25],</w:t>
      </w:r>
    </w:p>
    <w:p w14:paraId="670AD4D9"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%5=Domain %5 ROW (#26)[#26,Domain 64 CHAR],</w:t>
      </w:r>
    </w:p>
    <w:p w14:paraId="259481B1"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lastRenderedPageBreak/>
        <w:t xml:space="preserve">  %6=Domain %6 TABLE (#15|%0) Display=1[#15,Domain 64 CHAR],[%0,Domain 29 INTEGER],</w:t>
      </w:r>
    </w:p>
    <w:p w14:paraId="54E0ACF1" w14:textId="38573CE8" w:rsidR="006353EA"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%7=Domain %7 TABLE (#15) Display=1[#15,Domain 64 CHAR],[%0,Domain 29 INTEGER])}</w:t>
      </w:r>
    </w:p>
    <w:p w14:paraId="28E85F5A" w14:textId="0A0EC63C" w:rsidR="006353EA" w:rsidRDefault="006353EA" w:rsidP="006353EA">
      <w:pPr>
        <w:spacing w:before="120"/>
        <w:jc w:val="both"/>
        <w:rPr>
          <w:sz w:val="20"/>
          <w:szCs w:val="20"/>
          <w:lang w:val="en-GB"/>
        </w:rPr>
      </w:pPr>
      <w:r w:rsidRPr="006353EA">
        <w:rPr>
          <w:sz w:val="20"/>
          <w:szCs w:val="20"/>
          <w:lang w:val="en-GB"/>
        </w:rPr>
        <w:t xml:space="preserve">The </w:t>
      </w:r>
      <w:r w:rsidR="00F45455">
        <w:rPr>
          <w:sz w:val="20"/>
          <w:szCs w:val="20"/>
          <w:lang w:val="en-GB"/>
        </w:rPr>
        <w:t xml:space="preserve">Execute </w:t>
      </w:r>
      <w:r w:rsidRPr="006353EA">
        <w:rPr>
          <w:sz w:val="20"/>
          <w:szCs w:val="20"/>
          <w:lang w:val="en-GB"/>
        </w:rPr>
        <w:t>method</w:t>
      </w:r>
      <w:r>
        <w:rPr>
          <w:sz w:val="20"/>
          <w:szCs w:val="20"/>
          <w:lang w:val="en-GB"/>
        </w:rPr>
        <w:t xml:space="preserve"> for the SqlInsert</w:t>
      </w:r>
      <w:r w:rsidR="00A04A5F">
        <w:rPr>
          <w:sz w:val="20"/>
          <w:szCs w:val="20"/>
          <w:lang w:val="en-GB"/>
        </w:rPr>
        <w:t xml:space="preserve"> 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30</w:t>
      </w:r>
      <w:r w:rsidR="00030BCA">
        <w:rPr>
          <w:sz w:val="20"/>
          <w:szCs w:val="20"/>
          <w:lang w:val="en-GB"/>
        </w:rPr>
        <w:t>8</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3175</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Pr>
          <w:sz w:val="20"/>
          <w:szCs w:val="20"/>
          <w:lang w:val="en-GB"/>
        </w:rPr>
        <w:t>From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The From #13 has one base table target 23 and a corresponding TableRowSet %3. </w:t>
      </w:r>
    </w:p>
    <w:p w14:paraId="7C59D5C9" w14:textId="1D9130C2"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From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or a table target, the Insert() method constructs a TableActivation to control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28</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61D670A6" w14:textId="56A4A5C9" w:rsidR="001A73D8" w:rsidRDefault="001A73D8" w:rsidP="006353EA">
      <w:pPr>
        <w:spacing w:before="120"/>
        <w:jc w:val="both"/>
        <w:rPr>
          <w:rFonts w:ascii="Consolas" w:hAnsi="Consolas"/>
          <w:sz w:val="16"/>
          <w:szCs w:val="16"/>
          <w:lang w:val="en-GB"/>
        </w:rPr>
      </w:pPr>
      <w:r>
        <w:rPr>
          <w:rFonts w:ascii="Consolas" w:hAnsi="Consolas"/>
          <w:sz w:val="16"/>
          <w:szCs w:val="16"/>
          <w:lang w:val="en-GB"/>
        </w:rPr>
        <w:t xml:space="preserve">  %8=</w:t>
      </w:r>
      <w:r w:rsidRPr="001A73D8">
        <w:rPr>
          <w:rFonts w:ascii="Consolas" w:hAnsi="Consolas"/>
          <w:sz w:val="16"/>
          <w:szCs w:val="16"/>
          <w:lang w:val="en-GB"/>
        </w:rPr>
        <w:t>TransitionRowSet %8:%2 targets: 23=%3 Data: %4 Target: 23</w:t>
      </w:r>
    </w:p>
    <w:p w14:paraId="3BBCF5BE" w14:textId="587F39B3"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3183</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{(#15=Three)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B97452">
        <w:rPr>
          <w:sz w:val="20"/>
          <w:szCs w:val="20"/>
          <w:lang w:val="en-GB"/>
        </w:rPr>
        <w:t xml:space="preserve">calls </w:t>
      </w:r>
      <w:r w:rsidR="00A350D5">
        <w:rPr>
          <w:sz w:val="20"/>
          <w:szCs w:val="20"/>
          <w:lang w:val="en-GB"/>
        </w:rPr>
        <w:t>EachRow()</w:t>
      </w:r>
      <w:r w:rsidR="00B97452">
        <w:rPr>
          <w:sz w:val="20"/>
          <w:szCs w:val="20"/>
          <w:lang w:val="en-GB"/>
        </w:rPr>
        <w:t xml:space="preserve"> at line</w:t>
      </w:r>
      <w:r w:rsidR="00B3511D">
        <w:rPr>
          <w:sz w:val="20"/>
          <w:szCs w:val="20"/>
          <w:lang w:val="en-GB"/>
        </w:rPr>
        <w:t xml:space="preserve"> 3190</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2E4627">
        <w:rPr>
          <w:sz w:val="20"/>
          <w:szCs w:val="20"/>
          <w:lang w:val="en-GB"/>
        </w:rPr>
        <w:t>5</w:t>
      </w:r>
      <w:r w:rsidR="00B3511D">
        <w:rPr>
          <w:sz w:val="20"/>
          <w:szCs w:val="20"/>
          <w:lang w:val="en-GB"/>
        </w:rPr>
        <w:t>17</w:t>
      </w:r>
      <w:r w:rsidR="00B97452">
        <w:rPr>
          <w:sz w:val="20"/>
          <w:szCs w:val="20"/>
          <w:lang w:val="en-GB"/>
        </w:rPr>
        <w:t>, where</w:t>
      </w:r>
      <w:r w:rsidR="00381CF7">
        <w:rPr>
          <w:sz w:val="20"/>
          <w:szCs w:val="20"/>
          <w:lang w:val="en-GB"/>
        </w:rPr>
        <w:t xml:space="preserve"> trc is </w:t>
      </w:r>
      <w:r w:rsidR="002E4627" w:rsidRPr="002E4627">
        <w:rPr>
          <w:rFonts w:ascii="Consolas" w:hAnsi="Consolas"/>
          <w:sz w:val="16"/>
          <w:szCs w:val="16"/>
          <w:lang w:val="en-GB"/>
        </w:rPr>
        <w:t>{(%0= Null,#15=Three) %8}</w:t>
      </w:r>
      <w:r w:rsidR="00381CF7">
        <w:rPr>
          <w:sz w:val="20"/>
          <w:szCs w:val="20"/>
          <w:lang w:val="en-GB"/>
        </w:rPr>
        <w:t xml:space="preserve">, trc._tgc is </w:t>
      </w:r>
      <w:r w:rsidR="002E4627" w:rsidRPr="002E4627">
        <w:rPr>
          <w:rFonts w:ascii="Consolas" w:hAnsi="Consolas"/>
          <w:sz w:val="16"/>
          <w:szCs w:val="16"/>
          <w:lang w:val="en-GB"/>
        </w:rPr>
        <w:t>{(43= Null,77=Three) %8}</w:t>
      </w:r>
      <w:r w:rsidR="00381CF7">
        <w:rPr>
          <w:sz w:val="20"/>
          <w:szCs w:val="20"/>
          <w:lang w:val="en-GB"/>
        </w:rPr>
        <w:t>, and tgc._rec is a Record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{Record !0[23]: 77=Three}</w:t>
      </w:r>
      <w:r w:rsidR="00B97452">
        <w:rPr>
          <w:sz w:val="20"/>
          <w:szCs w:val="20"/>
          <w:lang w:val="en-GB"/>
        </w:rPr>
        <w:t xml:space="preserve"> is made from newRow at line 531, which will be committed to the database.</w:t>
      </w:r>
      <w:r w:rsidRPr="00422B89">
        <w:rPr>
          <w:noProof/>
        </w:rPr>
        <w:t xml:space="preserve"> </w:t>
      </w:r>
    </w:p>
    <w:p w14:paraId="2E78BDC0" w14:textId="6E1D4D6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2E4627">
        <w:rPr>
          <w:sz w:val="20"/>
          <w:szCs w:val="20"/>
          <w:lang w:val="en-GB"/>
        </w:rPr>
        <w:t>8</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41" w:name="_Toc107468665"/>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lastRenderedPageBreak/>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B93C728" w:rsidR="004340D1" w:rsidRDefault="004340D1" w:rsidP="00285D42">
      <w:pPr>
        <w:spacing w:before="120"/>
        <w:jc w:val="both"/>
        <w:rPr>
          <w:sz w:val="20"/>
          <w:szCs w:val="20"/>
          <w:lang w:val="en-GB"/>
        </w:rPr>
      </w:pPr>
      <w:r>
        <w:rPr>
          <w:sz w:val="20"/>
          <w:szCs w:val="20"/>
          <w:lang w:val="en-GB"/>
        </w:rPr>
        <w:t>Here is a worked example, based on a test contributed by Fritz Laux. The full data is in the distribution file. The table is created as follows:</w:t>
      </w:r>
    </w:p>
    <w:p w14:paraId="3F64A2D2" w14:textId="77777777" w:rsid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CREATE TABLE people (Id INT(11) NOT NULL, Name VARCHAR(50) , Salary NUMERIC(10,2) , </w:t>
      </w:r>
    </w:p>
    <w:p w14:paraId="1F4C4876" w14:textId="12C7259D"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6ACA1B21"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3511D">
        <w:rPr>
          <w:sz w:val="20"/>
          <w:szCs w:val="20"/>
          <w:lang w:val="en-GB"/>
        </w:rPr>
        <w:t>31</w:t>
      </w:r>
      <w:r w:rsidR="00083603">
        <w:rPr>
          <w:sz w:val="20"/>
          <w:szCs w:val="20"/>
          <w:lang w:val="en-GB"/>
        </w:rPr>
        <w:t>48</w:t>
      </w:r>
      <w:r w:rsidR="00CE3D06">
        <w:rPr>
          <w:sz w:val="20"/>
          <w:szCs w:val="20"/>
          <w:lang w:val="en-GB"/>
        </w:rPr>
        <w:t xml:space="preserve"> 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61B07AD5" w14:textId="77777777" w:rsidR="00857943" w:rsidRDefault="00857943" w:rsidP="00285D42">
      <w:pPr>
        <w:spacing w:before="120"/>
        <w:contextualSpacing/>
        <w:jc w:val="both"/>
        <w:rPr>
          <w:rFonts w:ascii="Consolas" w:hAnsi="Consolas"/>
          <w:color w:val="2F5496" w:themeColor="accent1" w:themeShade="BF"/>
          <w:sz w:val="16"/>
          <w:szCs w:val="16"/>
          <w:lang w:val="en-GB"/>
        </w:rPr>
      </w:pPr>
      <w:r w:rsidRPr="00857943">
        <w:rPr>
          <w:rFonts w:ascii="Consolas" w:hAnsi="Consolas"/>
          <w:color w:val="2F5496" w:themeColor="accent1" w:themeShade="BF"/>
          <w:sz w:val="16"/>
          <w:szCs w:val="16"/>
          <w:lang w:val="en-GB"/>
        </w:rPr>
        <w:t>{(-538=TABLE,</w:t>
      </w:r>
    </w:p>
    <w:p w14:paraId="59460CDB"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23=Table Name=PEOPLE 23 TABLE Definer=-502 Ppos=23:-538 Indexes:((49)207) KeyCols: (49=True),</w:t>
      </w:r>
    </w:p>
    <w:p w14:paraId="1F89E8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34=Domain 34 INTEGER Prec=11,</w:t>
      </w:r>
    </w:p>
    <w:p w14:paraId="502EE4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49=TableColumn 49 Domain 34 Definer=-502 Ppos=49 34 Table=23 Not Null,</w:t>
      </w:r>
    </w:p>
    <w:p w14:paraId="4CE2607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72=Domain 72 CHAR Prec=50,</w:t>
      </w:r>
    </w:p>
    <w:p w14:paraId="7367C8ED"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86=TableColumn 86 Domain 72 Definer=-502 Ppos=86 72 Table=23,</w:t>
      </w:r>
    </w:p>
    <w:p w14:paraId="2668F5F9"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111=Domain 111 NUMERIC Prec=10 Scale=2,</w:t>
      </w:r>
    </w:p>
    <w:p w14:paraId="2BD84502"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127=TableColumn 127 Domain 111 Definer=-502 Ppos=127 111 Table=23,</w:t>
      </w:r>
    </w:p>
    <w:p w14:paraId="728C5F1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154=TableColumn 154 Domain 72 Definer=-502 Ppos=154 72 Table=23,</w:t>
      </w:r>
    </w:p>
    <w:p w14:paraId="41A4C8F7"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182=TableColumn 182 Domain 72 Definer=-502 Ppos=182 72 Table=23,</w:t>
      </w:r>
    </w:p>
    <w:p w14:paraId="5F2D3A46"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w:t>
      </w:r>
      <w:r w:rsidR="00083603" w:rsidRPr="00083603">
        <w:rPr>
          <w:rFonts w:ascii="Consolas" w:hAnsi="Consolas"/>
          <w:sz w:val="16"/>
          <w:szCs w:val="16"/>
          <w:highlight w:val="yellow"/>
          <w:lang w:val="en-GB"/>
        </w:rPr>
        <w:t>#1=SelectRowSet</w:t>
      </w:r>
      <w:r w:rsidR="00083603" w:rsidRPr="00083603">
        <w:rPr>
          <w:rFonts w:ascii="Consolas" w:hAnsi="Consolas"/>
          <w:sz w:val="16"/>
          <w:szCs w:val="16"/>
          <w:lang w:val="en-GB"/>
        </w:rPr>
        <w:t xml:space="preserve"> #1:%13 where (#75) groupSpec: #89 groupings (#92) having (%10) GroupCols(#8)</w:t>
      </w:r>
    </w:p>
    <w:p w14:paraId="366EF7AD" w14:textId="4EEFC0CE"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targets: 23=%8 Source: #54,</w:t>
      </w:r>
    </w:p>
    <w:p w14:paraId="71AF3A3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#8=SqlCopy Name=CITY #8 Domain 72 From:#54 copy from 182,</w:t>
      </w:r>
    </w:p>
    <w:p w14:paraId="029CAAB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#14=SqlFunction Name=AVG #14 Domain %2 From:#1 AVG(#18),</w:t>
      </w:r>
    </w:p>
    <w:p w14:paraId="3FE4385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#18=SqlCopy Name=SALARY #18 Domain 111 From:#54 copy from 127,</w:t>
      </w:r>
    </w:p>
    <w:p w14:paraId="76CF671D"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#27=SqlFunction Name=COUNT #27 Domain %3 From:#1 Alias=NUMPEOPLE </w:t>
      </w:r>
      <w:r w:rsidR="00083603" w:rsidRPr="00083603">
        <w:rPr>
          <w:rFonts w:ascii="Consolas" w:hAnsi="Consolas"/>
          <w:sz w:val="16"/>
          <w:szCs w:val="16"/>
          <w:lang w:val="en-GB"/>
        </w:rPr>
        <w:t>Await (#1)</w:t>
      </w:r>
      <w:r w:rsidR="00083603">
        <w:rPr>
          <w:rFonts w:ascii="Consolas" w:hAnsi="Consolas"/>
          <w:sz w:val="16"/>
          <w:szCs w:val="16"/>
          <w:lang w:val="en-GB"/>
        </w:rPr>
        <w:t xml:space="preserve"> </w:t>
      </w:r>
      <w:r w:rsidRPr="00857943">
        <w:rPr>
          <w:rFonts w:ascii="Consolas" w:hAnsi="Consolas"/>
          <w:sz w:val="16"/>
          <w:szCs w:val="16"/>
          <w:lang w:val="en-GB"/>
        </w:rPr>
        <w:t xml:space="preserve">COUNT(#33) </w:t>
      </w:r>
    </w:p>
    <w:p w14:paraId="10E4F3FA" w14:textId="0DB3C889"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00857943" w:rsidRPr="00857943">
        <w:rPr>
          <w:rFonts w:ascii="Consolas" w:hAnsi="Consolas"/>
          <w:sz w:val="16"/>
          <w:szCs w:val="16"/>
          <w:lang w:val="en-GB"/>
        </w:rPr>
        <w:t>as NUMPEOPLE,</w:t>
      </w:r>
    </w:p>
    <w:p w14:paraId="431B299B"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#33=1,</w:t>
      </w:r>
    </w:p>
    <w:p w14:paraId="69D376F4" w14:textId="77777777" w:rsidR="0008360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highlight w:val="yellow"/>
          <w:lang w:val="en-GB"/>
        </w:rPr>
        <w:t>#54=From #54:%6 matches (%5=GER)</w:t>
      </w:r>
      <w:r w:rsidRPr="00083603">
        <w:rPr>
          <w:rFonts w:ascii="Consolas" w:hAnsi="Consolas"/>
          <w:sz w:val="16"/>
          <w:szCs w:val="16"/>
          <w:lang w:val="en-GB"/>
        </w:rPr>
        <w:t xml:space="preserve"> targets: 23=%8 Source: %8 Target=23 Indexes=[(%3)207],</w:t>
      </w:r>
    </w:p>
    <w:p w14:paraId="664CF036" w14:textId="163B6B93"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857943" w:rsidRPr="00857943">
        <w:rPr>
          <w:rFonts w:ascii="Consolas" w:hAnsi="Consolas"/>
          <w:sz w:val="16"/>
          <w:szCs w:val="16"/>
          <w:lang w:val="en-GB"/>
        </w:rPr>
        <w:t>#75=SqlValueExpr Name= #75 BOOLEAN Left:%7 Right:#77 #75(%7=#77),</w:t>
      </w:r>
    </w:p>
    <w:p w14:paraId="6249E4E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#77=GER,</w:t>
      </w:r>
    </w:p>
    <w:p w14:paraId="0D113704"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#89=GroupSpecification #89(#92),</w:t>
      </w:r>
    </w:p>
    <w:p w14:paraId="4759CEC3" w14:textId="77777777" w:rsid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#92=Grouping #92 Domain %15 GROUP (#8=0),</w:t>
      </w:r>
    </w:p>
    <w:p w14:paraId="0802E11B"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#104=SqlFunction Name=COUNT #104 Domain %11 COUNT(#110),</w:t>
      </w:r>
    </w:p>
    <w:p w14:paraId="5DDAC1B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#110=1,</w:t>
      </w:r>
    </w:p>
    <w:p w14:paraId="6D53AE2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#113=SqlValueExpr Name= #113 Domain %12 Left:#104 Right:#115 #113(#104&gt;#115),</w:t>
      </w:r>
    </w:p>
    <w:p w14:paraId="3A00DDE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#115=4,</w:t>
      </w:r>
    </w:p>
    <w:p w14:paraId="62E02840" w14:textId="20D2FD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%0=Domain %0 ROW (#8)[#8,CONTENT],</w:t>
      </w:r>
    </w:p>
    <w:p w14:paraId="5462B4B3" w14:textId="777777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%1=Domain %1 ROW (#18)[#18,CONTENT],</w:t>
      </w:r>
    </w:p>
    <w:p w14:paraId="7EC9517B"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%2=Domain %2 TABLE (#8,#14,#27)[#8,Domain 72 CHAR Prec=50],[#14,NUMERIC],[#27,INTEGER] </w:t>
      </w:r>
    </w:p>
    <w:p w14:paraId="7B7C2B4B" w14:textId="0C47E04F"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highlight w:val="yellow"/>
          <w:lang w:val="en-GB"/>
        </w:rPr>
        <w:t>Aggs (#14,#27),</w:t>
      </w:r>
    </w:p>
    <w:p w14:paraId="6595D1A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%3=SqlCopy Name=ID %3 Domain 34 From:#54 copy from 49,</w:t>
      </w:r>
    </w:p>
    <w:p w14:paraId="3F990C26"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%4=SqlCopy Name=NAME %4 Domain 72 From:#54 copy from 86,</w:t>
      </w:r>
    </w:p>
    <w:p w14:paraId="6D73D9C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%5=SqlCopy Name=COUNTRY %5 Domain 72 From:#54 copy from 154,</w:t>
      </w:r>
    </w:p>
    <w:p w14:paraId="7C8CA910"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%6=Domain %6 TABLE (#8,#18|%3,%4,%5) Display=2</w:t>
      </w:r>
    </w:p>
    <w:p w14:paraId="587547DF"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Prec=50],[#18,Domain 111 NUMERIC Prec=7 Scale=2],</w:t>
      </w:r>
    </w:p>
    <w:p w14:paraId="1076AE8B" w14:textId="7BFA2E14"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Prec=50],[%5,Domain 72 CHAR Prec=50],</w:t>
      </w:r>
    </w:p>
    <w:p w14:paraId="567C16F7"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%7=Domain %7 TABLE (%3,%4,#18,%5,#8)</w:t>
      </w:r>
    </w:p>
    <w:p w14:paraId="1948962A" w14:textId="13EDE2CB"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w:t>
      </w:r>
    </w:p>
    <w:p w14:paraId="23D34717"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[#18,Domain 111 NUMERIC Prec=7 Scale=2],[%5,Domain 72 CHAR Prec=50],</w:t>
      </w:r>
    </w:p>
    <w:p w14:paraId="3412B8BA" w14:textId="7358DC1A"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w:t>
      </w:r>
    </w:p>
    <w:p w14:paraId="4215B803"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w:t>
      </w:r>
      <w:r w:rsidRPr="00083603">
        <w:rPr>
          <w:rFonts w:ascii="Consolas" w:hAnsi="Consolas"/>
          <w:sz w:val="16"/>
          <w:szCs w:val="16"/>
          <w:highlight w:val="yellow"/>
          <w:lang w:val="en-GB"/>
        </w:rPr>
        <w:t>%8=TableRowSet %8:%7 key (49) where (#75)</w:t>
      </w:r>
      <w:r w:rsidRPr="00083603">
        <w:rPr>
          <w:rFonts w:ascii="Consolas" w:hAnsi="Consolas"/>
          <w:sz w:val="16"/>
          <w:szCs w:val="16"/>
          <w:lang w:val="en-GB"/>
        </w:rPr>
        <w:t xml:space="preserve"> </w:t>
      </w:r>
      <w:r w:rsidRPr="00083603">
        <w:rPr>
          <w:rFonts w:ascii="Consolas" w:hAnsi="Consolas"/>
          <w:sz w:val="16"/>
          <w:szCs w:val="16"/>
          <w:highlight w:val="yellow"/>
          <w:lang w:val="en-GB"/>
        </w:rPr>
        <w:t>matches (%5=GER)</w:t>
      </w:r>
      <w:r w:rsidRPr="00083603">
        <w:rPr>
          <w:rFonts w:ascii="Consolas" w:hAnsi="Consolas"/>
          <w:sz w:val="16"/>
          <w:szCs w:val="16"/>
          <w:lang w:val="en-GB"/>
        </w:rPr>
        <w:t xml:space="preserve"> From: #54 SRow:(49,86,127,154,182) </w:t>
      </w:r>
    </w:p>
    <w:p w14:paraId="4D45942E" w14:textId="564135F0"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Target:23 Indexes: [(%3)=207],</w:t>
      </w:r>
    </w:p>
    <w:p w14:paraId="0152960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%9=Domain %9 BOOLEAN </w:t>
      </w:r>
      <w:r w:rsidRPr="00430820">
        <w:rPr>
          <w:rFonts w:ascii="Consolas" w:hAnsi="Consolas"/>
          <w:sz w:val="16"/>
          <w:szCs w:val="16"/>
          <w:highlight w:val="yellow"/>
          <w:lang w:val="en-GB"/>
        </w:rPr>
        <w:t>Aggs (#104)</w:t>
      </w:r>
      <w:r w:rsidRPr="00083603">
        <w:rPr>
          <w:rFonts w:ascii="Consolas" w:hAnsi="Consolas"/>
          <w:sz w:val="16"/>
          <w:szCs w:val="16"/>
          <w:lang w:val="en-GB"/>
        </w:rPr>
        <w:t>,</w:t>
      </w:r>
    </w:p>
    <w:p w14:paraId="58528B45"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%10=SqlValueExpr Name= %10 Domain %11 Left:#27 Right:#115 Await (#1) %10(#27&gt;#115),</w:t>
      </w:r>
    </w:p>
    <w:p w14:paraId="71B5B227"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%11=Domain %11 BOOLEAN </w:t>
      </w:r>
      <w:r w:rsidRPr="00430820">
        <w:rPr>
          <w:rFonts w:ascii="Consolas" w:hAnsi="Consolas"/>
          <w:sz w:val="16"/>
          <w:szCs w:val="16"/>
          <w:highlight w:val="yellow"/>
          <w:lang w:val="en-GB"/>
        </w:rPr>
        <w:t>Aggs (#27),</w:t>
      </w:r>
    </w:p>
    <w:p w14:paraId="6280708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%12=Domain %12 ROW (#8)[#8,Domain 72 CHAR Prec=50],</w:t>
      </w:r>
    </w:p>
    <w:p w14:paraId="234026EC"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%13=Domain %13 TABLE (#8,#14,#27)</w:t>
      </w:r>
    </w:p>
    <w:p w14:paraId="746A2709" w14:textId="6F220246"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 xml:space="preserve">[#8,Domain 72 CHAR Prec=50],[#14,NUMERIC],[#27,INTEGER] </w:t>
      </w:r>
      <w:r w:rsidRPr="00430820">
        <w:rPr>
          <w:rFonts w:ascii="Consolas" w:hAnsi="Consolas"/>
          <w:sz w:val="16"/>
          <w:szCs w:val="16"/>
          <w:highlight w:val="yellow"/>
          <w:lang w:val="en-GB"/>
        </w:rPr>
        <w:t>Aggs (#14,#27),</w:t>
      </w:r>
    </w:p>
    <w:p w14:paraId="3FB8426B" w14:textId="7CD70DA3" w:rsidR="004340D1" w:rsidRPr="0085794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lastRenderedPageBreak/>
        <w:t xml:space="preserve">  %14=</w:t>
      </w:r>
      <w:r w:rsidRPr="00857943">
        <w:rPr>
          <w:rFonts w:ascii="Consolas" w:hAnsi="Consolas"/>
          <w:sz w:val="16"/>
          <w:szCs w:val="16"/>
          <w:lang w:val="en-GB"/>
        </w:rPr>
        <w:t xml:space="preserve"> </w:t>
      </w:r>
      <w:r w:rsidR="00857943" w:rsidRPr="00857943">
        <w:rPr>
          <w:rFonts w:ascii="Consolas" w:hAnsi="Consolas"/>
          <w:sz w:val="16"/>
          <w:szCs w:val="16"/>
          <w:lang w:val="en-GB"/>
        </w:rPr>
        <w:t>SelectStatement %16 Union=#1)}</w:t>
      </w:r>
    </w:p>
    <w:p w14:paraId="1DEED593" w14:textId="48716277" w:rsidR="00857943" w:rsidRDefault="00857943" w:rsidP="00285D42">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41444EFE"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430820">
        <w:rPr>
          <w:sz w:val="20"/>
          <w:szCs w:val="20"/>
          <w:lang w:val="en-GB"/>
        </w:rPr>
        <w:t>3176</w:t>
      </w:r>
      <w:r>
        <w:rPr>
          <w:sz w:val="20"/>
          <w:szCs w:val="20"/>
          <w:lang w:val="en-GB"/>
        </w:rPr>
        <w:t>-</w:t>
      </w:r>
      <w:r w:rsidR="00430820">
        <w:rPr>
          <w:sz w:val="20"/>
          <w:szCs w:val="20"/>
          <w:lang w:val="en-GB"/>
        </w:rPr>
        <w:t>3215</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0B4C7C6E" w14:textId="40A81293" w:rsidR="00CE3D06" w:rsidRPr="00CE3D06" w:rsidRDefault="00CE3D06" w:rsidP="00285D42">
      <w:pPr>
        <w:spacing w:before="120"/>
        <w:jc w:val="both"/>
        <w:rPr>
          <w:rFonts w:ascii="Consolas" w:hAnsi="Consolas"/>
          <w:sz w:val="16"/>
          <w:szCs w:val="16"/>
          <w:lang w:val="en-GB"/>
        </w:rPr>
      </w:pPr>
      <w:r w:rsidRPr="00CE3D06">
        <w:rPr>
          <w:rFonts w:ascii="Consolas" w:hAnsi="Consolas"/>
          <w:sz w:val="16"/>
          <w:szCs w:val="16"/>
          <w:lang w:val="en-GB"/>
        </w:rPr>
        <w:t>{(#8=Berlin,#18=50000,%</w:t>
      </w:r>
      <w:r w:rsidR="00430820">
        <w:rPr>
          <w:rFonts w:ascii="Consolas" w:hAnsi="Consolas"/>
          <w:sz w:val="16"/>
          <w:szCs w:val="16"/>
          <w:lang w:val="en-GB"/>
        </w:rPr>
        <w:t>3</w:t>
      </w:r>
      <w:r w:rsidRPr="00CE3D06">
        <w:rPr>
          <w:rFonts w:ascii="Consolas" w:hAnsi="Consolas"/>
          <w:sz w:val="16"/>
          <w:szCs w:val="16"/>
          <w:lang w:val="en-GB"/>
        </w:rPr>
        <w:t>=61,%</w:t>
      </w:r>
      <w:r w:rsidR="00430820">
        <w:rPr>
          <w:rFonts w:ascii="Consolas" w:hAnsi="Consolas"/>
          <w:sz w:val="16"/>
          <w:szCs w:val="16"/>
          <w:lang w:val="en-GB"/>
        </w:rPr>
        <w:t>4</w:t>
      </w:r>
      <w:r w:rsidRPr="00CE3D06">
        <w:rPr>
          <w:rFonts w:ascii="Consolas" w:hAnsi="Consolas"/>
          <w:sz w:val="16"/>
          <w:szCs w:val="16"/>
          <w:lang w:val="en-GB"/>
        </w:rPr>
        <w:t>=Tom,%</w:t>
      </w:r>
      <w:r w:rsidR="00430820">
        <w:rPr>
          <w:rFonts w:ascii="Consolas" w:hAnsi="Consolas"/>
          <w:sz w:val="16"/>
          <w:szCs w:val="16"/>
          <w:lang w:val="en-GB"/>
        </w:rPr>
        <w:t>5</w:t>
      </w:r>
      <w:r w:rsidRPr="00CE3D06">
        <w:rPr>
          <w:rFonts w:ascii="Consolas" w:hAnsi="Consolas"/>
          <w:sz w:val="16"/>
          <w:szCs w:val="16"/>
          <w:lang w:val="en-GB"/>
        </w:rPr>
        <w:t>=GER) #54}</w:t>
      </w:r>
    </w:p>
    <w:p w14:paraId="61B7FEE7" w14:textId="5892D14D"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The registers are constructed for this rowset in the context, by the AddIn methods called for aggregation functions at line 3212. The structure used by the Context is called funcs and is indexed by the aggregation function uid, the grouping key, and the SelectRowSet uid.</w:t>
      </w:r>
    </w:p>
    <w:p w14:paraId="4B705AFD" w14:textId="78630ED5"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3219-3249)</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 in the SelectRowSet value</w:t>
      </w:r>
      <w:r>
        <w:rPr>
          <w:sz w:val="20"/>
          <w:szCs w:val="20"/>
          <w:lang w:val="en-GB"/>
        </w:rPr>
        <w:t xml:space="preserve"> 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1236401" w14:textId="77777777" w:rsidR="00D505B6" w:rsidRPr="00D505B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{(0=(#8=Berlin,#14=60333.3333333333,#27=6),</w:t>
      </w:r>
    </w:p>
    <w:p w14:paraId="6DFCC375" w14:textId="0A1A303F" w:rsidR="00CE3D0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 xml:space="preserve">  1=(#8=Munich,#14=61833.3333333333,#27=6))}</w:t>
      </w:r>
    </w:p>
    <w:p w14:paraId="1AD60D8D" w14:textId="68510408"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 together with the result of an expanded query that does the same thing:</w:t>
      </w:r>
    </w:p>
    <w:p w14:paraId="49BD8B6A"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select city, avgSalary, numPeople from</w:t>
      </w:r>
    </w:p>
    <w:p w14:paraId="079A307D"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city, avg(Salary) as avgSalary, count(*) as numPeople from</w:t>
      </w:r>
    </w:p>
    <w:p w14:paraId="4142E0C2"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 from people where country = 'GER') GERpeople</w:t>
      </w:r>
    </w:p>
    <w:p w14:paraId="66197784" w14:textId="7C002252"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group by city) GERgrouped</w:t>
      </w:r>
      <w:r>
        <w:rPr>
          <w:rFonts w:ascii="Consolas" w:hAnsi="Consolas"/>
          <w:sz w:val="20"/>
          <w:szCs w:val="20"/>
          <w:lang w:val="en-GB"/>
        </w:rPr>
        <w:t xml:space="preserve"> </w:t>
      </w:r>
      <w:r w:rsidRPr="005223EC">
        <w:rPr>
          <w:rFonts w:ascii="Consolas" w:hAnsi="Consolas"/>
          <w:sz w:val="20"/>
          <w:szCs w:val="20"/>
          <w:lang w:val="en-GB"/>
        </w:rPr>
        <w:t>where numPeople &gt; 4; ]</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30A46076">
            <wp:extent cx="5278755" cy="16706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1670685"/>
                    </a:xfrm>
                    <a:prstGeom prst="rect">
                      <a:avLst/>
                    </a:prstGeom>
                  </pic:spPr>
                </pic:pic>
              </a:graphicData>
            </a:graphic>
          </wp:inline>
        </w:drawing>
      </w:r>
    </w:p>
    <w:p w14:paraId="11E6A13D" w14:textId="7E6731A6" w:rsidR="00984D1E" w:rsidRPr="00984D1E" w:rsidRDefault="000A3A29" w:rsidP="000A3A29">
      <w:pPr>
        <w:spacing w:before="120"/>
        <w:jc w:val="both"/>
        <w:rPr>
          <w:sz w:val="20"/>
          <w:szCs w:val="20"/>
          <w:lang w:val="en-GB"/>
        </w:rPr>
      </w:pPr>
      <w:r>
        <w:rPr>
          <w:sz w:val="20"/>
          <w:szCs w:val="20"/>
          <w:lang w:val="en-GB"/>
        </w:rPr>
        <w:t xml:space="preserve">Parsing this more complicated query results in the same rowset pipeline as was shown above. </w:t>
      </w:r>
    </w:p>
    <w:p w14:paraId="272F1A00" w14:textId="2C7030A5" w:rsidR="003C6245" w:rsidRDefault="003C6245" w:rsidP="003C6245">
      <w:pPr>
        <w:pStyle w:val="Heading3"/>
        <w:rPr>
          <w:lang w:val="en-GB"/>
        </w:rPr>
      </w:pPr>
      <w:bookmarkStart w:id="142" w:name="_Toc107468666"/>
      <w:r>
        <w:rPr>
          <w:lang w:val="en-GB"/>
        </w:rPr>
        <w:t>6.2.3 Views</w:t>
      </w:r>
      <w:bookmarkEnd w:id="142"/>
    </w:p>
    <w:p w14:paraId="6706E236" w14:textId="23178657" w:rsidR="003C6245" w:rsidRDefault="0078566F" w:rsidP="00285D42">
      <w:pPr>
        <w:spacing w:before="120"/>
        <w:jc w:val="both"/>
        <w:rPr>
          <w:sz w:val="20"/>
          <w:szCs w:val="20"/>
          <w:lang w:val="en-GB"/>
        </w:rPr>
      </w:pPr>
      <w:r>
        <w:rPr>
          <w:sz w:val="20"/>
          <w:szCs w:val="20"/>
          <w:lang w:val="en-GB"/>
        </w:rPr>
        <w:t>In this version of Pyrrho, Views are compiled objects in the sense that on definition the given SQL definition of the View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07468667"/>
      <w:r>
        <w:rPr>
          <w:lang w:val="en-GB"/>
        </w:rPr>
        <w:t>6.2.</w:t>
      </w:r>
      <w:r w:rsidR="00944337">
        <w:rPr>
          <w:lang w:val="en-GB"/>
        </w:rPr>
        <w:t>4</w:t>
      </w:r>
      <w:r>
        <w:rPr>
          <w:lang w:val="en-GB"/>
        </w:rPr>
        <w:t xml:space="preserve"> RestViews</w:t>
      </w:r>
      <w:bookmarkEnd w:id="143"/>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lastRenderedPageBreak/>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4" w:name="_Toc156570835"/>
      <w:bookmarkStart w:id="145" w:name="_Toc107468668"/>
      <w:r>
        <w:rPr>
          <w:lang w:val="en-GB"/>
        </w:rPr>
        <w:t>6.</w:t>
      </w:r>
      <w:r w:rsidR="00110696">
        <w:rPr>
          <w:lang w:val="en-GB"/>
        </w:rPr>
        <w:t>3</w:t>
      </w:r>
      <w:r>
        <w:rPr>
          <w:lang w:val="en-GB"/>
        </w:rPr>
        <w:t xml:space="preserve"> </w:t>
      </w:r>
      <w:bookmarkEnd w:id="144"/>
      <w:r w:rsidR="007A53C1">
        <w:rPr>
          <w:lang w:val="en-GB"/>
        </w:rPr>
        <w:t>SqlValue vs TypedValue</w:t>
      </w:r>
      <w:bookmarkEnd w:id="145"/>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07468669"/>
      <w:r>
        <w:rPr>
          <w:lang w:val="en-GB"/>
        </w:rPr>
        <w:t>6.4 Persistent Stored Modules</w:t>
      </w:r>
      <w:bookmarkEnd w:id="146"/>
    </w:p>
    <w:p w14:paraId="2334AA1B" w14:textId="2893736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code modules (triggers, stored procedures etc) are only parsed once per cold start. The uids given to DBObjects generated by the parser during Load are all in the </w:t>
      </w:r>
      <w:r w:rsidR="00E86645">
        <w:rPr>
          <w:sz w:val="20"/>
          <w:szCs w:val="20"/>
          <w:lang w:val="en-GB"/>
        </w:rPr>
        <w:t>executable range</w:t>
      </w:r>
      <w:r>
        <w:rPr>
          <w:sz w:val="20"/>
          <w:szCs w:val="20"/>
          <w:lang w:val="en-GB"/>
        </w:rPr>
        <w:t xml:space="preserve">. These generated objects are not added to the Database objects tree, but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is required, these objects can simply be added to the activation context (by the line of code cx.obs += ob.framing) to make them available to the execution engine.</w:t>
      </w:r>
      <w:r w:rsidR="00F42033">
        <w:rPr>
          <w:sz w:val="20"/>
          <w:szCs w:val="20"/>
          <w:lang w:val="en-GB"/>
        </w:rPr>
        <w:t xml:space="preserve"> (Views need to be instanced so the process is a little more complex, see section 6.6.)</w:t>
      </w:r>
    </w:p>
    <w:p w14:paraId="3482A7EE" w14:textId="6CA53A1C" w:rsidR="00FF50DC" w:rsidRDefault="00FF50DC" w:rsidP="0040107D">
      <w:pPr>
        <w:spacing w:before="120"/>
        <w:jc w:val="both"/>
        <w:rPr>
          <w:sz w:val="20"/>
          <w:szCs w:val="20"/>
          <w:lang w:val="en-GB"/>
        </w:rPr>
      </w:pPr>
      <w:r>
        <w:rPr>
          <w:sz w:val="20"/>
          <w:szCs w:val="20"/>
          <w:lang w:val="en-GB"/>
        </w:rPr>
        <w:t>A particular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510388F2"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1C1064A5" w14:textId="09C9249B" w:rsidR="009354AD"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 xml:space="preserve">to Compile. </w:t>
      </w:r>
    </w:p>
    <w:p w14:paraId="78A36380" w14:textId="7F937A02" w:rsidR="00865E6B" w:rsidRDefault="009354AD" w:rsidP="00865E6B">
      <w:pPr>
        <w:spacing w:before="120"/>
        <w:jc w:val="both"/>
        <w:rPr>
          <w:sz w:val="20"/>
          <w:szCs w:val="20"/>
          <w:lang w:val="en-GB"/>
        </w:rPr>
      </w:pPr>
      <w:r>
        <w:rPr>
          <w:sz w:val="20"/>
          <w:szCs w:val="20"/>
          <w:lang w:val="en-GB"/>
        </w:rPr>
        <w:t>Then d</w:t>
      </w:r>
      <w:r w:rsidR="00865E6B" w:rsidRPr="00865E6B">
        <w:rPr>
          <w:sz w:val="20"/>
          <w:szCs w:val="20"/>
          <w:lang w:val="en-GB"/>
        </w:rPr>
        <w:t xml:space="preserve">uring the construction of the Physical PCheck record, </w:t>
      </w:r>
      <w:r w:rsidR="00422B89">
        <w:rPr>
          <w:sz w:val="20"/>
          <w:szCs w:val="20"/>
          <w:lang w:val="en-GB"/>
        </w:rPr>
        <w:t xml:space="preserve">(PCheck.cs, line 52) </w:t>
      </w:r>
      <w:r w:rsidR="00F333F9">
        <w:rPr>
          <w:sz w:val="20"/>
          <w:szCs w:val="20"/>
          <w:lang w:val="en-GB"/>
        </w:rPr>
        <w:t>the context has</w:t>
      </w:r>
      <w:r w:rsidR="00865E6B" w:rsidRPr="00865E6B">
        <w:rPr>
          <w:sz w:val="20"/>
          <w:szCs w:val="20"/>
          <w:lang w:val="en-GB"/>
        </w:rPr>
        <w:t>:</w:t>
      </w:r>
    </w:p>
    <w:p w14:paraId="05A0DA90" w14:textId="77777777" w:rsidR="002E4627" w:rsidRDefault="002E4627" w:rsidP="009354AD">
      <w:pPr>
        <w:spacing w:before="120"/>
        <w:jc w:val="both"/>
        <w:rPr>
          <w:rFonts w:ascii="Consolas" w:hAnsi="Consolas"/>
          <w:sz w:val="16"/>
          <w:szCs w:val="16"/>
          <w:lang w:val="en-GB"/>
        </w:rPr>
      </w:pPr>
      <w:r w:rsidRPr="002E4627">
        <w:rPr>
          <w:rFonts w:ascii="Consolas" w:hAnsi="Consolas"/>
          <w:sz w:val="16"/>
          <w:szCs w:val="16"/>
          <w:lang w:val="en-GB"/>
        </w:rPr>
        <w:t>{(!0=Table Name=CA !0 TABLE  Definer=-502 Ppos=!0:-538,</w:t>
      </w:r>
    </w:p>
    <w:p w14:paraId="16960CD0"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!1=TableColumn !1 CHAR  Definer=-502 Ppos=!1 -508 Table=!0,</w:t>
      </w:r>
    </w:p>
    <w:p w14:paraId="6B8F0CC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!2=TableColumn !2 INTEGER  Definer=-502 Ppos=!2 -511 Table=!0,</w:t>
      </w:r>
    </w:p>
    <w:p w14:paraId="4614C217"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`4=SqlCopy Name=B `4 INTEGER  copy from !2,</w:t>
      </w:r>
    </w:p>
    <w:p w14:paraId="78A3689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`6=SqlValueExpr Name= `6 BOOLEAN  Left:`4 Right:`9 `6(`4&gt;`9),</w:t>
      </w:r>
    </w:p>
    <w:p w14:paraId="419E9507" w14:textId="1F1F4C8F" w:rsidR="002E4627"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`9=0</w:t>
      </w:r>
      <w:r w:rsidR="002E4627" w:rsidRPr="002E4627">
        <w:rPr>
          <w:rFonts w:ascii="Consolas" w:hAnsi="Consolas"/>
          <w:sz w:val="16"/>
          <w:szCs w:val="16"/>
          <w:lang w:val="en-GB"/>
        </w:rPr>
        <w:t>)}</w:t>
      </w:r>
    </w:p>
    <w:p w14:paraId="6D85658C" w14:textId="63C9C145" w:rsidR="009354AD" w:rsidRDefault="00865E6B" w:rsidP="009354AD">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`4, `6 and `9</w:t>
      </w:r>
      <w:r w:rsidR="009354AD">
        <w:rPr>
          <w:sz w:val="20"/>
          <w:szCs w:val="20"/>
          <w:lang w:val="en-GB"/>
        </w:rPr>
        <w:t xml:space="preserve"> in the executable range</w:t>
      </w:r>
      <w:r>
        <w:rPr>
          <w:sz w:val="20"/>
          <w:szCs w:val="20"/>
          <w:lang w:val="en-GB"/>
        </w:rPr>
        <w:t xml:space="preserve">. </w:t>
      </w:r>
      <w:r w:rsidR="00422B89">
        <w:rPr>
          <w:sz w:val="20"/>
          <w:szCs w:val="20"/>
          <w:lang w:val="en-GB"/>
        </w:rPr>
        <w:t>PCheck is a subclass of Compiled, so it already has a framing field containing these:</w:t>
      </w:r>
    </w:p>
    <w:p w14:paraId="764F840D" w14:textId="77777777" w:rsidR="00422B89" w:rsidRDefault="00422B89" w:rsidP="009354AD">
      <w:pPr>
        <w:spacing w:before="120"/>
        <w:jc w:val="both"/>
        <w:rPr>
          <w:rFonts w:ascii="Consolas" w:hAnsi="Consolas"/>
          <w:sz w:val="16"/>
          <w:szCs w:val="16"/>
          <w:lang w:val="en-GB"/>
        </w:rPr>
      </w:pPr>
      <w:r w:rsidRPr="00422B89">
        <w:rPr>
          <w:rFonts w:ascii="Consolas" w:hAnsi="Consolas"/>
          <w:sz w:val="16"/>
          <w:szCs w:val="16"/>
          <w:lang w:val="en-GB"/>
        </w:rPr>
        <w:t>{Framing (`4 SqlCopy Name=B `4 INTEGER  copy from !2,</w:t>
      </w:r>
    </w:p>
    <w:p w14:paraId="64137F9B"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Pr>
          <w:rFonts w:ascii="Consolas" w:hAnsi="Consolas"/>
          <w:sz w:val="16"/>
          <w:szCs w:val="16"/>
          <w:lang w:val="en-GB"/>
        </w:rPr>
        <w:tab/>
        <w:t xml:space="preserve">  </w:t>
      </w:r>
      <w:r w:rsidRPr="00422B89">
        <w:rPr>
          <w:rFonts w:ascii="Consolas" w:hAnsi="Consolas"/>
          <w:sz w:val="16"/>
          <w:szCs w:val="16"/>
          <w:lang w:val="en-GB"/>
        </w:rPr>
        <w:t>`6 SqlValueExpr Name= `6 BOOLEAN  Left:`4 Right:`9 `6(`4&gt;`9),</w:t>
      </w:r>
    </w:p>
    <w:p w14:paraId="0F56D4A9" w14:textId="64E9E432" w:rsidR="00422B89" w:rsidRP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ab/>
        <w:t xml:space="preserve">  </w:t>
      </w:r>
      <w:r w:rsidRPr="00422B89">
        <w:rPr>
          <w:rFonts w:ascii="Consolas" w:hAnsi="Consolas"/>
          <w:sz w:val="16"/>
          <w:szCs w:val="16"/>
          <w:lang w:val="en-GB"/>
        </w:rPr>
        <w:t>`9 0)}</w:t>
      </w:r>
    </w:p>
    <w:p w14:paraId="349B0088" w14:textId="5EE171CD" w:rsidR="00865E6B" w:rsidRDefault="009354AD" w:rsidP="009354AD">
      <w:pPr>
        <w:spacing w:before="120"/>
        <w:jc w:val="both"/>
        <w:rPr>
          <w:sz w:val="20"/>
          <w:szCs w:val="20"/>
          <w:lang w:val="en-GB"/>
        </w:rPr>
      </w:pPr>
      <w:r>
        <w:rPr>
          <w:sz w:val="20"/>
          <w:szCs w:val="20"/>
          <w:lang w:val="en-GB"/>
        </w:rPr>
        <w:lastRenderedPageBreak/>
        <w:t xml:space="preserve">When we construct the Check object </w:t>
      </w:r>
      <w:r w:rsidR="00DF4E10">
        <w:rPr>
          <w:sz w:val="20"/>
          <w:szCs w:val="20"/>
          <w:lang w:val="en-GB"/>
        </w:rPr>
        <w:t>(in PCheck2.Install</w:t>
      </w:r>
      <w:r w:rsidR="00FF50DC">
        <w:rPr>
          <w:sz w:val="20"/>
          <w:szCs w:val="20"/>
          <w:lang w:val="en-GB"/>
        </w:rPr>
        <w:t>, line 238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36D98C6C" w:rsidR="009354AD" w:rsidRPr="009354AD" w:rsidRDefault="002E4627" w:rsidP="009354AD">
      <w:pPr>
        <w:spacing w:before="120"/>
        <w:jc w:val="both"/>
        <w:rPr>
          <w:rFonts w:ascii="Consolas" w:hAnsi="Consolas"/>
          <w:sz w:val="16"/>
          <w:szCs w:val="16"/>
          <w:lang w:val="en-GB"/>
        </w:rPr>
      </w:pPr>
      <w:r w:rsidRPr="002E4627">
        <w:rPr>
          <w:rFonts w:ascii="Consolas" w:hAnsi="Consolas"/>
          <w:sz w:val="16"/>
          <w:szCs w:val="16"/>
          <w:lang w:val="en-GB"/>
        </w:rPr>
        <w:t>{</w:t>
      </w:r>
      <w:r w:rsidR="00FF50DC" w:rsidRPr="00FF50DC">
        <w:rPr>
          <w:rFonts w:ascii="Consolas" w:hAnsi="Consolas"/>
          <w:sz w:val="16"/>
          <w:szCs w:val="16"/>
          <w:lang w:val="en-GB"/>
        </w:rPr>
        <w:t>Check Name= !3 Definer=-502 Ppos=!3 From.Target=!2 Source=(b&gt;0) Search=`6</w:t>
      </w:r>
      <w:r w:rsidRPr="002E4627">
        <w:rPr>
          <w:rFonts w:ascii="Consolas" w:hAnsi="Consolas"/>
          <w:sz w:val="16"/>
          <w:szCs w:val="16"/>
          <w:lang w:val="en-GB"/>
        </w:rPr>
        <w:t>}</w:t>
      </w:r>
    </w:p>
    <w:p w14:paraId="350671C4" w14:textId="3AC2C820"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241)</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this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2163AC30" w14:textId="21F8C62F" w:rsidR="00EA4C5B" w:rsidRPr="00EA4C5B" w:rsidRDefault="00EA4C5B" w:rsidP="0040107D">
      <w:pPr>
        <w:spacing w:before="120"/>
        <w:jc w:val="both"/>
        <w:rPr>
          <w:rFonts w:ascii="Consolas" w:hAnsi="Consolas"/>
          <w:sz w:val="16"/>
          <w:szCs w:val="16"/>
          <w:lang w:val="en-GB"/>
        </w:rPr>
      </w:pPr>
      <w:r>
        <w:rPr>
          <w:sz w:val="20"/>
          <w:szCs w:val="20"/>
          <w:lang w:val="en-GB"/>
        </w:rPr>
        <w:t xml:space="preserve">  </w:t>
      </w:r>
      <w:r w:rsidR="002E4627" w:rsidRPr="002E4627">
        <w:rPr>
          <w:rFonts w:ascii="Consolas" w:hAnsi="Consolas"/>
          <w:sz w:val="16"/>
          <w:szCs w:val="16"/>
          <w:lang w:val="en-GB"/>
        </w:rPr>
        <w:t>{TableColumn !2 INTEGER  Definer=-502 Ppos=!2 -511 Table=!0 Checks:(!3=True)}</w:t>
      </w:r>
    </w:p>
    <w:p w14:paraId="0DE4C0D6" w14:textId="316C5572"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63786F0C" w:rsidR="00CA3EF6" w:rsidRPr="00CA3EF6" w:rsidRDefault="00CA3EF6" w:rsidP="0040107D">
      <w:pPr>
        <w:spacing w:before="120"/>
        <w:jc w:val="both"/>
        <w:rPr>
          <w:sz w:val="20"/>
          <w:szCs w:val="20"/>
          <w:lang w:val="en-GB"/>
        </w:rPr>
      </w:pPr>
      <w:r>
        <w:rPr>
          <w:sz w:val="20"/>
          <w:szCs w:val="20"/>
          <w:lang w:val="en-GB"/>
        </w:rPr>
        <w:t>The Check Constraint exception is raised when the TransitonRowSet constructs the intended record.</w:t>
      </w:r>
      <w:r w:rsidRPr="00CA3EF6">
        <w:rPr>
          <w:sz w:val="20"/>
          <w:szCs w:val="20"/>
          <w:lang w:val="en-GB"/>
        </w:rPr>
        <w:t>From the</w:t>
      </w:r>
      <w:r>
        <w:rPr>
          <w:sz w:val="20"/>
          <w:szCs w:val="20"/>
          <w:lang w:val="en-GB"/>
        </w:rPr>
        <w:t xml:space="preserve"> last example, we know that SqlInsert uses EachRow to construct a new row for a table, and it uses a TargetCursor. So, this time, place a break point at the start of TargetCursor.New (line </w:t>
      </w:r>
      <w:r w:rsidR="00F25F1D">
        <w:rPr>
          <w:sz w:val="20"/>
          <w:szCs w:val="20"/>
          <w:lang w:val="en-GB"/>
        </w:rPr>
        <w:t>5617</w:t>
      </w:r>
      <w:r>
        <w:rPr>
          <w:sz w:val="20"/>
          <w:szCs w:val="20"/>
          <w:lang w:val="en-GB"/>
        </w:rPr>
        <w:t xml:space="preserve"> of RowSet.cs). At this point we have the following in the context</w:t>
      </w:r>
      <w:r w:rsidR="00F25F1D">
        <w:rPr>
          <w:sz w:val="20"/>
          <w:szCs w:val="20"/>
          <w:lang w:val="en-GB"/>
        </w:rPr>
        <w:t xml:space="preserve"> (lexical positions currently run on during a transaction)</w:t>
      </w:r>
      <w:r>
        <w:rPr>
          <w:sz w:val="20"/>
          <w:szCs w:val="20"/>
          <w:lang w:val="en-GB"/>
        </w:rPr>
        <w:t>:</w:t>
      </w:r>
    </w:p>
    <w:p w14:paraId="5C6E86F4" w14:textId="77777777" w:rsidR="00CA3EF6" w:rsidRDefault="00CA3EF6" w:rsidP="0040107D">
      <w:pPr>
        <w:spacing w:before="120"/>
        <w:jc w:val="both"/>
        <w:rPr>
          <w:rFonts w:ascii="Consolas" w:hAnsi="Consolas"/>
          <w:color w:val="808080" w:themeColor="background1" w:themeShade="80"/>
          <w:sz w:val="16"/>
          <w:szCs w:val="16"/>
          <w:lang w:val="en-GB"/>
        </w:rPr>
      </w:pPr>
      <w:r w:rsidRPr="00CA3EF6">
        <w:rPr>
          <w:rFonts w:ascii="Consolas" w:hAnsi="Consolas"/>
          <w:color w:val="808080" w:themeColor="background1" w:themeShade="80"/>
          <w:sz w:val="16"/>
          <w:szCs w:val="16"/>
          <w:lang w:val="en-GB"/>
        </w:rPr>
        <w:t>{(!0=Table Name=CA !0 TABLE  Definer=-502 Ppos=!0:-538,</w:t>
      </w:r>
    </w:p>
    <w:p w14:paraId="4D53AC7E"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!1=TableColumn !1 CHAR  Definer=-502 Ppos=!1 -508 Table=!0,</w:t>
      </w:r>
    </w:p>
    <w:p w14:paraId="273935A7"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!2=TableColumn !2 INTEGER  Definer=-502 Ppos=!2 -511 Table=!0 Checks:(!3=True),</w:t>
      </w:r>
    </w:p>
    <w:p w14:paraId="2E69CB58" w14:textId="77777777" w:rsidR="00CA3EF6" w:rsidRDefault="00CA3EF6" w:rsidP="0040107D">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sz w:val="16"/>
          <w:szCs w:val="16"/>
          <w:lang w:val="en-GB"/>
        </w:rPr>
        <w:t>#44=SqlInsert #44 Target: #56 Value: %5 Columns: [!1,!2],</w:t>
      </w:r>
    </w:p>
    <w:p w14:paraId="3E828F5E"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#56=From #56:%2 targets: !0=%4 Source: %4 Target=!0,</w:t>
      </w:r>
    </w:p>
    <w:p w14:paraId="3F0166C3"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#59=#65,</w:t>
      </w:r>
    </w:p>
    <w:p w14:paraId="6B1554B1"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#65=SqlRow #65 Domain %6,</w:t>
      </w:r>
    </w:p>
    <w:p w14:paraId="4532A83C"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#66=Neg,</w:t>
      </w:r>
    </w:p>
    <w:p w14:paraId="40B2D3C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#72=SqlValueExpr Name= #72 UNION  Right:#73 #72(-#73),</w:t>
      </w:r>
    </w:p>
    <w:p w14:paraId="587B7D6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#73=99,</w:t>
      </w:r>
    </w:p>
    <w:p w14:paraId="2AF5E2A1" w14:textId="77777777" w:rsidR="00CA3EF6" w:rsidRPr="00AB2CCD" w:rsidRDefault="00CA3EF6" w:rsidP="0040107D">
      <w:pPr>
        <w:spacing w:before="120"/>
        <w:contextualSpacing/>
        <w:jc w:val="both"/>
        <w:rPr>
          <w:rFonts w:ascii="Consolas" w:hAnsi="Consolas"/>
          <w:color w:val="8EAADB" w:themeColor="accent1" w:themeTint="99"/>
          <w:sz w:val="16"/>
          <w:szCs w:val="16"/>
          <w:highlight w:val="yellow"/>
          <w:lang w:val="en-GB"/>
        </w:rPr>
      </w:pPr>
      <w:r w:rsidRPr="00CA3EF6">
        <w:rPr>
          <w:rFonts w:ascii="Consolas" w:hAnsi="Consolas"/>
          <w:color w:val="8EAADB" w:themeColor="accent1" w:themeTint="99"/>
          <w:sz w:val="16"/>
          <w:szCs w:val="16"/>
          <w:lang w:val="en-GB"/>
        </w:rPr>
        <w:t xml:space="preserve">  </w:t>
      </w:r>
      <w:r w:rsidRPr="00AB2CCD">
        <w:rPr>
          <w:rFonts w:ascii="Consolas" w:hAnsi="Consolas"/>
          <w:color w:val="8EAADB" w:themeColor="accent1" w:themeTint="99"/>
          <w:sz w:val="16"/>
          <w:szCs w:val="16"/>
          <w:highlight w:val="yellow"/>
          <w:lang w:val="en-GB"/>
        </w:rPr>
        <w:t>`4=SqlCopy Name=B `4 INTEGER  copy from !2,</w:t>
      </w:r>
    </w:p>
    <w:p w14:paraId="248F57E1"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AB2CCD">
        <w:rPr>
          <w:rFonts w:ascii="Consolas" w:hAnsi="Consolas"/>
          <w:color w:val="8EAADB" w:themeColor="accent1" w:themeTint="99"/>
          <w:sz w:val="16"/>
          <w:szCs w:val="16"/>
          <w:highlight w:val="yellow"/>
          <w:lang w:val="en-GB"/>
        </w:rPr>
        <w:t xml:space="preserve">  `6=SqlValueExpr Name= `6 BOOLEAN  Left:`4 Right:`9 `6(`4&gt;`9),</w:t>
      </w:r>
    </w:p>
    <w:p w14:paraId="580DF7FB"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CA3EF6">
        <w:rPr>
          <w:rFonts w:ascii="Consolas" w:hAnsi="Consolas"/>
          <w:color w:val="8EAADB" w:themeColor="accent1" w:themeTint="99"/>
          <w:sz w:val="16"/>
          <w:szCs w:val="16"/>
          <w:lang w:val="en-GB"/>
        </w:rPr>
        <w:t xml:space="preserve">  `9=0,</w:t>
      </w:r>
    </w:p>
    <w:p w14:paraId="2C6BC44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%0=SqlCopy Name=A %0 CHAR From:#56 copy from !1,</w:t>
      </w:r>
    </w:p>
    <w:p w14:paraId="3D550B5E"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%1=SqlCopy Name=B %1 INTEGER From:#56 copy from !2,</w:t>
      </w:r>
    </w:p>
    <w:p w14:paraId="02A1E480"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%2=Domain %2 TABLE (%0,%1) Display=2[%0,CHAR],[%1,INTEGER],</w:t>
      </w:r>
    </w:p>
    <w:p w14:paraId="17C7C3B1"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%3=Domain %3 TABLE (%0,%1)[%0,CHAR],[%1,INTEGER],</w:t>
      </w:r>
    </w:p>
    <w:p w14:paraId="65AB11D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%4=TableRowSet %4:%3 From: #56 SRow:(!1,!2) Target:!0,</w:t>
      </w:r>
    </w:p>
    <w:p w14:paraId="6ED7C928"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%5=SqlRowSet %5:%8 targets: !0=%4 SqlRows [#65],</w:t>
      </w:r>
    </w:p>
    <w:p w14:paraId="674CE6E2"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%7=Domain %7 ROW (#66,#72)[#66,CHAR],[#72,Domain UNION],</w:t>
      </w:r>
    </w:p>
    <w:p w14:paraId="0C4266EA"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%8=Domain %8 TABLE (%0,%1) Display=2[%0,CHAR],[%1,INTEGER],</w:t>
      </w:r>
    </w:p>
    <w:p w14:paraId="7B125077" w14:textId="76E9BA85" w:rsidR="00CA3EF6" w:rsidRDefault="00F25F1D" w:rsidP="00F25F1D">
      <w:pPr>
        <w:spacing w:before="120"/>
        <w:contextualSpacing/>
        <w:jc w:val="both"/>
        <w:rPr>
          <w:rFonts w:ascii="Consolas" w:hAnsi="Consolas"/>
          <w:color w:val="808080" w:themeColor="background1" w:themeShade="80"/>
          <w:sz w:val="16"/>
          <w:szCs w:val="16"/>
          <w:lang w:val="en-GB"/>
        </w:rPr>
      </w:pPr>
      <w:r w:rsidRPr="00F25F1D">
        <w:rPr>
          <w:rFonts w:ascii="Consolas" w:hAnsi="Consolas"/>
          <w:sz w:val="16"/>
          <w:szCs w:val="16"/>
          <w:lang w:val="en-GB"/>
        </w:rPr>
        <w:t xml:space="preserve">  %9=TransitionRowSet %9:%3 targets: !0=%4 Data: %5 Target: !0</w:t>
      </w:r>
      <w:r w:rsidR="00CA3EF6" w:rsidRPr="00CA3EF6">
        <w:rPr>
          <w:rFonts w:ascii="Consolas" w:hAnsi="Consolas"/>
          <w:sz w:val="16"/>
          <w:szCs w:val="16"/>
          <w:lang w:val="en-GB"/>
        </w:rPr>
        <w:t>)}</w:t>
      </w:r>
    </w:p>
    <w:p w14:paraId="65BD947A" w14:textId="362B29D0" w:rsidR="008174CD" w:rsidRDefault="007446B3" w:rsidP="0040107D">
      <w:pPr>
        <w:spacing w:before="120"/>
        <w:jc w:val="both"/>
        <w:rPr>
          <w:sz w:val="20"/>
          <w:szCs w:val="20"/>
          <w:lang w:val="en-GB"/>
        </w:rPr>
      </w:pPr>
      <w:r w:rsidRPr="007446B3">
        <w:rPr>
          <w:sz w:val="20"/>
          <w:szCs w:val="20"/>
          <w:lang w:val="en-GB"/>
        </w:rPr>
        <w:t xml:space="preserve">Here the objects coming from the check constraint have been coloured </w:t>
      </w:r>
      <w:r w:rsidR="00226290">
        <w:rPr>
          <w:sz w:val="20"/>
          <w:szCs w:val="20"/>
          <w:lang w:val="en-GB"/>
        </w:rPr>
        <w:t>blue</w:t>
      </w:r>
      <w:r w:rsidRPr="007446B3">
        <w:rPr>
          <w:sz w:val="20"/>
          <w:szCs w:val="20"/>
          <w:lang w:val="en-GB"/>
        </w:rPr>
        <w:t>.</w:t>
      </w:r>
      <w:r>
        <w:rPr>
          <w:sz w:val="20"/>
          <w:szCs w:val="20"/>
          <w:lang w:val="en-GB"/>
        </w:rPr>
        <w:t xml:space="preserve"> (All of the others are part of the normal SqlInsert processing</w:t>
      </w:r>
      <w:r w:rsidR="00226290">
        <w:rPr>
          <w:sz w:val="20"/>
          <w:szCs w:val="20"/>
          <w:lang w:val="en-GB"/>
        </w:rPr>
        <w:t xml:space="preserve"> as in previous examples</w:t>
      </w:r>
      <w:r>
        <w:rPr>
          <w:sz w:val="20"/>
          <w:szCs w:val="20"/>
          <w:lang w:val="en-GB"/>
        </w:rPr>
        <w:t xml:space="preserve">.) </w:t>
      </w:r>
    </w:p>
    <w:p w14:paraId="46028907" w14:textId="130E2CC1" w:rsidR="00CA3EF6" w:rsidRDefault="00CA3EF6" w:rsidP="0040107D">
      <w:pPr>
        <w:spacing w:before="120"/>
        <w:jc w:val="both"/>
        <w:rPr>
          <w:sz w:val="20"/>
          <w:szCs w:val="20"/>
          <w:lang w:val="en-GB"/>
        </w:rPr>
      </w:pPr>
      <w:r>
        <w:rPr>
          <w:sz w:val="20"/>
          <w:szCs w:val="20"/>
          <w:lang w:val="en-GB"/>
        </w:rPr>
        <w:t>In %8.TargetCursor.New()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F25F1D">
        <w:rPr>
          <w:sz w:val="20"/>
          <w:szCs w:val="20"/>
          <w:lang w:val="en-GB"/>
        </w:rPr>
        <w:t>5666</w:t>
      </w:r>
      <w:r w:rsidR="00AB2CCD">
        <w:rPr>
          <w:sz w:val="20"/>
          <w:szCs w:val="20"/>
          <w:lang w:val="en-GB"/>
        </w:rPr>
        <w:t xml:space="preserve">. </w:t>
      </w:r>
      <w:r w:rsidR="00F25F1D">
        <w:rPr>
          <w:sz w:val="20"/>
          <w:szCs w:val="20"/>
          <w:lang w:val="en-GB"/>
        </w:rPr>
        <w:t xml:space="preserve">The next line adds the current values </w:t>
      </w:r>
      <w:r w:rsidR="00F25F1D" w:rsidRPr="00F25F1D">
        <w:rPr>
          <w:rFonts w:ascii="Consolas" w:hAnsi="Consolas"/>
          <w:sz w:val="16"/>
          <w:szCs w:val="16"/>
          <w:lang w:val="en-GB"/>
        </w:rPr>
        <w:t>vs = {(!1=Neg,!2=-99)}</w:t>
      </w:r>
      <w:r w:rsidR="00F25F1D">
        <w:rPr>
          <w:sz w:val="20"/>
          <w:szCs w:val="20"/>
          <w:lang w:val="en-GB"/>
        </w:rPr>
        <w:t xml:space="preserve"> to the context. The next line retrives the SqlValueExpr `6 from the context</w:t>
      </w:r>
      <w:r w:rsidR="00AB2CCD">
        <w:rPr>
          <w:sz w:val="20"/>
          <w:szCs w:val="20"/>
          <w:lang w:val="en-GB"/>
        </w:rPr>
        <w:t xml:space="preserve">, and this evaluates to false, </w:t>
      </w:r>
      <w:r>
        <w:rPr>
          <w:sz w:val="20"/>
          <w:szCs w:val="20"/>
          <w:lang w:val="en-GB"/>
        </w:rPr>
        <w:t>rais</w:t>
      </w:r>
      <w:r w:rsidR="00AB2CCD">
        <w:rPr>
          <w:sz w:val="20"/>
          <w:szCs w:val="20"/>
          <w:lang w:val="en-GB"/>
        </w:rPr>
        <w:t>ing</w:t>
      </w:r>
      <w:r>
        <w:rPr>
          <w:sz w:val="20"/>
          <w:szCs w:val="20"/>
          <w:lang w:val="en-GB"/>
        </w:rPr>
        <w:t xml:space="preserve"> the exception.</w:t>
      </w:r>
    </w:p>
    <w:p w14:paraId="246D2CA1" w14:textId="27F2ADC1" w:rsidR="00110696" w:rsidRDefault="00110696" w:rsidP="00110696">
      <w:pPr>
        <w:pStyle w:val="Heading2"/>
        <w:rPr>
          <w:lang w:val="en-GB"/>
        </w:rPr>
      </w:pPr>
      <w:bookmarkStart w:id="147" w:name="_Toc107468670"/>
      <w:r>
        <w:rPr>
          <w:lang w:val="en-GB"/>
        </w:rPr>
        <w:t>6.</w:t>
      </w:r>
      <w:r w:rsidR="00A91961">
        <w:rPr>
          <w:lang w:val="en-GB"/>
        </w:rPr>
        <w:t>5</w:t>
      </w:r>
      <w:r>
        <w:rPr>
          <w:lang w:val="en-GB"/>
        </w:rPr>
        <w:t xml:space="preserve"> Trigger </w:t>
      </w:r>
      <w:r w:rsidR="008A5EAB">
        <w:rPr>
          <w:lang w:val="en-GB"/>
        </w:rPr>
        <w:t>Implementation</w:t>
      </w:r>
      <w:bookmarkEnd w:id="147"/>
    </w:p>
    <w:p w14:paraId="0B55D91C" w14:textId="5C881B37" w:rsidR="008A5EAB" w:rsidRDefault="008A5EAB" w:rsidP="00EB10A3">
      <w:pPr>
        <w:spacing w:before="120"/>
        <w:jc w:val="both"/>
        <w:rPr>
          <w:sz w:val="20"/>
          <w:szCs w:val="20"/>
          <w:lang w:val="en-GB"/>
        </w:rPr>
      </w:pPr>
      <w:r>
        <w:rPr>
          <w:sz w:val="20"/>
          <w:szCs w:val="20"/>
          <w:lang w:val="en-GB"/>
        </w:rPr>
        <w:t xml:space="preserve">As elsewhere in Pyrrho, parsing of executable SQL takes place on definition or grant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77777777"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lastRenderedPageBreak/>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3"/>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110696" w:rsidRPr="00421A2E" w14:paraId="23E7BB34" w14:textId="77777777" w:rsidTr="00752C9A">
        <w:tc>
          <w:tcPr>
            <w:tcW w:w="988" w:type="dxa"/>
            <w:shd w:val="clear" w:color="auto" w:fill="auto"/>
          </w:tcPr>
          <w:p w14:paraId="2AA56638" w14:textId="36D31176" w:rsidR="00110696" w:rsidRPr="00421A2E" w:rsidRDefault="00752C9A" w:rsidP="00421A2E">
            <w:pPr>
              <w:jc w:val="both"/>
              <w:rPr>
                <w:sz w:val="20"/>
                <w:szCs w:val="20"/>
                <w:lang w:val="en-GB"/>
              </w:rPr>
            </w:pPr>
            <w:r>
              <w:rPr>
                <w:sz w:val="20"/>
                <w:szCs w:val="20"/>
                <w:lang w:val="en-GB"/>
              </w:rPr>
              <w:t>30</w:t>
            </w:r>
          </w:p>
        </w:tc>
        <w:tc>
          <w:tcPr>
            <w:tcW w:w="1943" w:type="dxa"/>
            <w:shd w:val="clear" w:color="auto" w:fill="auto"/>
          </w:tcPr>
          <w:p w14:paraId="264F30B0" w14:textId="77777777" w:rsidR="00110696" w:rsidRPr="00421A2E" w:rsidRDefault="000D6DF9" w:rsidP="00421A2E">
            <w:pPr>
              <w:jc w:val="both"/>
              <w:rPr>
                <w:sz w:val="20"/>
                <w:szCs w:val="20"/>
                <w:lang w:val="en-GB"/>
              </w:rPr>
            </w:pPr>
            <w:r w:rsidRPr="00421A2E">
              <w:rPr>
                <w:sz w:val="20"/>
                <w:szCs w:val="20"/>
                <w:lang w:val="en-GB"/>
              </w:rPr>
              <w:t>PDomain INTEGER</w:t>
            </w:r>
          </w:p>
        </w:tc>
        <w:tc>
          <w:tcPr>
            <w:tcW w:w="5372" w:type="dxa"/>
            <w:shd w:val="clear" w:color="auto" w:fill="auto"/>
          </w:tcPr>
          <w:p w14:paraId="470B9F36"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0919D06F" w:rsidR="000D6DF9" w:rsidRPr="00421A2E" w:rsidRDefault="000D6DF9" w:rsidP="00421A2E">
            <w:pPr>
              <w:jc w:val="both"/>
              <w:rPr>
                <w:sz w:val="20"/>
                <w:szCs w:val="20"/>
                <w:lang w:val="en-GB"/>
              </w:rPr>
            </w:pPr>
            <w:r w:rsidRPr="00421A2E">
              <w:rPr>
                <w:sz w:val="20"/>
                <w:szCs w:val="20"/>
                <w:lang w:val="en-GB"/>
              </w:rPr>
              <w:t>4</w:t>
            </w:r>
            <w:r w:rsidR="00752C9A">
              <w:rPr>
                <w:sz w:val="20"/>
                <w:szCs w:val="20"/>
                <w:lang w:val="en-GB"/>
              </w:rPr>
              <w:t>4</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2C18118" w:rsidR="000D6DF9" w:rsidRPr="00421A2E" w:rsidRDefault="000D6DF9" w:rsidP="00421A2E">
            <w:pPr>
              <w:jc w:val="both"/>
              <w:rPr>
                <w:sz w:val="20"/>
                <w:szCs w:val="20"/>
                <w:lang w:val="en-GB"/>
              </w:rPr>
            </w:pPr>
            <w:r w:rsidRPr="00421A2E">
              <w:rPr>
                <w:sz w:val="20"/>
                <w:szCs w:val="20"/>
                <w:lang w:val="en-GB"/>
              </w:rPr>
              <w:t>6</w:t>
            </w:r>
            <w:r w:rsidR="00752C9A">
              <w:rPr>
                <w:sz w:val="20"/>
                <w:szCs w:val="20"/>
                <w:lang w:val="en-GB"/>
              </w:rPr>
              <w:t>5</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0CF5FDA5" w14:textId="77777777" w:rsidTr="00752C9A">
        <w:tc>
          <w:tcPr>
            <w:tcW w:w="988" w:type="dxa"/>
            <w:shd w:val="clear" w:color="auto" w:fill="auto"/>
          </w:tcPr>
          <w:p w14:paraId="1114A3F7" w14:textId="55CB7747" w:rsidR="000D6DF9" w:rsidRPr="00421A2E" w:rsidRDefault="000D6DF9" w:rsidP="00421A2E">
            <w:pPr>
              <w:jc w:val="both"/>
              <w:rPr>
                <w:sz w:val="20"/>
                <w:szCs w:val="20"/>
                <w:lang w:val="en-GB"/>
              </w:rPr>
            </w:pPr>
            <w:r w:rsidRPr="00421A2E">
              <w:rPr>
                <w:sz w:val="20"/>
                <w:szCs w:val="20"/>
                <w:lang w:val="en-GB"/>
              </w:rPr>
              <w:t>8</w:t>
            </w:r>
            <w:r w:rsidR="00752C9A">
              <w:rPr>
                <w:sz w:val="20"/>
                <w:szCs w:val="20"/>
                <w:lang w:val="en-GB"/>
              </w:rPr>
              <w:t>7</w:t>
            </w:r>
          </w:p>
        </w:tc>
        <w:tc>
          <w:tcPr>
            <w:tcW w:w="1943" w:type="dxa"/>
            <w:shd w:val="clear" w:color="auto" w:fill="auto"/>
          </w:tcPr>
          <w:p w14:paraId="5FE2EB5B" w14:textId="77777777" w:rsidR="000D6DF9" w:rsidRPr="00421A2E" w:rsidRDefault="000D6DF9" w:rsidP="00421A2E">
            <w:pPr>
              <w:jc w:val="both"/>
              <w:rPr>
                <w:sz w:val="20"/>
                <w:szCs w:val="20"/>
                <w:lang w:val="en-GB"/>
              </w:rPr>
            </w:pPr>
            <w:r w:rsidRPr="00421A2E">
              <w:rPr>
                <w:sz w:val="20"/>
                <w:szCs w:val="20"/>
                <w:lang w:val="en-GB"/>
              </w:rPr>
              <w:t>PDomain CHAR</w:t>
            </w:r>
          </w:p>
        </w:tc>
        <w:tc>
          <w:tcPr>
            <w:tcW w:w="5372" w:type="dxa"/>
            <w:shd w:val="clear" w:color="auto" w:fill="auto"/>
          </w:tcPr>
          <w:p w14:paraId="1F6BFDD8"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3790F7A7" w:rsidR="000D6DF9" w:rsidRPr="00421A2E" w:rsidRDefault="00752C9A" w:rsidP="00421A2E">
            <w:pPr>
              <w:jc w:val="both"/>
              <w:rPr>
                <w:sz w:val="20"/>
                <w:szCs w:val="20"/>
                <w:lang w:val="en-GB"/>
              </w:rPr>
            </w:pPr>
            <w:r>
              <w:rPr>
                <w:sz w:val="20"/>
                <w:szCs w:val="20"/>
                <w:lang w:val="en-GB"/>
              </w:rPr>
              <w:t>100</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1A4A2545" w:rsidR="000D6DF9" w:rsidRPr="00421A2E" w:rsidRDefault="000D6DF9" w:rsidP="00421A2E">
            <w:pPr>
              <w:jc w:val="both"/>
              <w:rPr>
                <w:sz w:val="20"/>
                <w:szCs w:val="20"/>
                <w:lang w:val="en-GB"/>
              </w:rPr>
            </w:pPr>
            <w:r w:rsidRPr="00421A2E">
              <w:rPr>
                <w:sz w:val="20"/>
                <w:szCs w:val="20"/>
                <w:lang w:val="en-GB"/>
              </w:rPr>
              <w:t>1</w:t>
            </w:r>
            <w:r w:rsidR="00752C9A">
              <w:rPr>
                <w:sz w:val="20"/>
                <w:szCs w:val="20"/>
                <w:lang w:val="en-GB"/>
              </w:rPr>
              <w:t>40</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5DAC10D3" w:rsidR="000D6DF9" w:rsidRPr="00421A2E" w:rsidRDefault="000D6DF9" w:rsidP="00421A2E">
            <w:pPr>
              <w:jc w:val="both"/>
              <w:rPr>
                <w:sz w:val="20"/>
                <w:szCs w:val="20"/>
                <w:lang w:val="en-GB"/>
              </w:rPr>
            </w:pPr>
            <w:r w:rsidRPr="00421A2E">
              <w:rPr>
                <w:sz w:val="20"/>
                <w:szCs w:val="20"/>
                <w:lang w:val="en-GB"/>
              </w:rPr>
              <w:t>14</w:t>
            </w:r>
            <w:r w:rsidR="00752C9A">
              <w:rPr>
                <w:sz w:val="20"/>
                <w:szCs w:val="20"/>
                <w:lang w:val="en-GB"/>
              </w:rPr>
              <w:t>7</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1C9D464B" w:rsidR="000D6DF9" w:rsidRPr="00421A2E" w:rsidRDefault="005B592C" w:rsidP="00421A2E">
            <w:pPr>
              <w:jc w:val="both"/>
              <w:rPr>
                <w:sz w:val="20"/>
                <w:szCs w:val="20"/>
                <w:lang w:val="en-GB"/>
              </w:rPr>
            </w:pPr>
            <w:r>
              <w:rPr>
                <w:sz w:val="20"/>
                <w:szCs w:val="20"/>
                <w:lang w:val="en-GB"/>
              </w:rPr>
              <w:t>18</w:t>
            </w:r>
            <w:r w:rsidR="00752C9A">
              <w:rPr>
                <w:sz w:val="20"/>
                <w:szCs w:val="20"/>
                <w:lang w:val="en-GB"/>
              </w:rPr>
              <w:t>9</w:t>
            </w:r>
          </w:p>
        </w:tc>
        <w:tc>
          <w:tcPr>
            <w:tcW w:w="1943" w:type="dxa"/>
            <w:shd w:val="clear" w:color="auto" w:fill="auto"/>
          </w:tcPr>
          <w:p w14:paraId="5651E661" w14:textId="291F57DE"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189</w:t>
            </w:r>
            <w:r w:rsidRPr="00421A2E">
              <w:rPr>
                <w:sz w:val="20"/>
                <w:szCs w:val="20"/>
                <w:lang w:val="en-GB"/>
              </w:rPr>
              <w:t>[1</w:t>
            </w:r>
            <w:r w:rsidR="00752C9A">
              <w:rPr>
                <w:sz w:val="20"/>
                <w:szCs w:val="20"/>
                <w:lang w:val="en-GB"/>
              </w:rPr>
              <w:t>40</w:t>
            </w:r>
            <w:r w:rsidRPr="00421A2E">
              <w:rPr>
                <w:sz w:val="20"/>
                <w:szCs w:val="20"/>
                <w:lang w:val="en-GB"/>
              </w:rPr>
              <w:t>]</w:t>
            </w:r>
          </w:p>
        </w:tc>
        <w:tc>
          <w:tcPr>
            <w:tcW w:w="5372" w:type="dxa"/>
            <w:shd w:val="clear" w:color="auto" w:fill="auto"/>
          </w:tcPr>
          <w:p w14:paraId="1EFFF8B9" w14:textId="19A717D1" w:rsidR="000D6DF9" w:rsidRPr="00421A2E" w:rsidRDefault="00D9428A" w:rsidP="00421A2E">
            <w:pPr>
              <w:jc w:val="both"/>
              <w:rPr>
                <w:sz w:val="20"/>
                <w:szCs w:val="20"/>
                <w:lang w:val="en-GB"/>
              </w:rPr>
            </w:pPr>
            <w:r w:rsidRPr="00421A2E">
              <w:rPr>
                <w:sz w:val="20"/>
                <w:szCs w:val="20"/>
                <w:lang w:val="en-GB"/>
              </w:rPr>
              <w:t>14</w:t>
            </w:r>
            <w:r w:rsidR="00752C9A">
              <w:rPr>
                <w:sz w:val="20"/>
                <w:szCs w:val="20"/>
                <w:lang w:val="en-GB"/>
              </w:rPr>
              <w:t>7</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7295F446" w:rsidR="000D6DF9" w:rsidRPr="00421A2E" w:rsidRDefault="004914D7" w:rsidP="00421A2E">
            <w:pPr>
              <w:jc w:val="both"/>
              <w:rPr>
                <w:sz w:val="20"/>
                <w:szCs w:val="20"/>
                <w:lang w:val="en-GB"/>
              </w:rPr>
            </w:pPr>
            <w:r>
              <w:rPr>
                <w:sz w:val="20"/>
                <w:szCs w:val="20"/>
                <w:lang w:val="en-GB"/>
              </w:rPr>
              <w:t>2</w:t>
            </w:r>
            <w:r w:rsidR="00752C9A">
              <w:rPr>
                <w:sz w:val="20"/>
                <w:szCs w:val="20"/>
                <w:lang w:val="en-GB"/>
              </w:rPr>
              <w:t>21</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4A207F16" w:rsidR="00752C9A" w:rsidRDefault="00752C9A" w:rsidP="00421A2E">
            <w:pPr>
              <w:jc w:val="both"/>
              <w:rPr>
                <w:sz w:val="20"/>
                <w:szCs w:val="20"/>
                <w:lang w:val="en-GB"/>
              </w:rPr>
            </w:pPr>
            <w:r>
              <w:rPr>
                <w:sz w:val="20"/>
                <w:szCs w:val="20"/>
                <w:lang w:val="en-GB"/>
              </w:rPr>
              <w:t>33</w:t>
            </w:r>
            <w:r w:rsidR="0072664F">
              <w:rPr>
                <w:sz w:val="20"/>
                <w:szCs w:val="20"/>
                <w:lang w:val="en-GB"/>
              </w:rPr>
              <w:t>1</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67D470D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4"/>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with </w:t>
      </w:r>
      <w:r w:rsidR="00232183">
        <w:rPr>
          <w:sz w:val="20"/>
          <w:szCs w:val="20"/>
        </w:rPr>
        <w:t>backquotes</w:t>
      </w:r>
      <w:r w:rsidR="0090283C">
        <w:rPr>
          <w:rStyle w:val="FootnoteReference"/>
          <w:sz w:val="20"/>
          <w:szCs w:val="20"/>
        </w:rPr>
        <w:footnoteReference w:id="35"/>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F9010D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`64 From `64:`68 targets: 23=`70 Source: `70 Target=23,</w:t>
      </w:r>
    </w:p>
    <w:p w14:paraId="1B2846FA"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6675346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17B72194"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3FACA55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`68 Domain `68 TABLE (`65,`66,`67) Display=3</w:t>
      </w:r>
    </w:p>
    <w:p w14:paraId="41B2C23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6951A50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`69 Domain `69 TABLE (`65,`66,`67)</w:t>
      </w:r>
    </w:p>
    <w:p w14:paraId="5A28CB8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01A532F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7A177D00"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6388188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7241F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28553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6ABC908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`87 From `87:`89 targets: 140=`91 Source: `91 Target=140,</w:t>
      </w:r>
    </w:p>
    <w:p w14:paraId="3C4BFE89"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`88 SqlCopy Name=TOT `88 Domain 30 From:`87 copy from 147,</w:t>
      </w:r>
    </w:p>
    <w:p w14:paraId="67D207D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`89 Domain `89 TABLE (`88) Display=1[`88,Domain 30 135],</w:t>
      </w:r>
    </w:p>
    <w:p w14:paraId="311EC78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`90 Domain `90 TABLE (`88)[`88,Domain 30 135],</w:t>
      </w:r>
    </w:p>
    <w:p w14:paraId="1BAE4A5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 xml:space="preserve">`91 TableRowSet `91:`90 From: `87 Assigs:(UpdateAssignment Vbl: `88 Val: `101=True) SRow:(147) </w:t>
      </w:r>
    </w:p>
    <w:p w14:paraId="145D1F8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Target:140,</w:t>
      </w:r>
    </w:p>
    <w:p w14:paraId="356DCD1F"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`92 UpdateSearch `92 Target: `87,</w:t>
      </w:r>
    </w:p>
    <w:p w14:paraId="4B4263B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`101 SqlValueExpr Name= `101 Domain 30 Left:`88 Right:`65 `101(`88+`65),</w:t>
      </w:r>
    </w:p>
    <w:p w14:paraId="08259C12" w14:textId="4CF7999A" w:rsidR="0071441A" w:rsidRPr="00016E24"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`108 WhenPart `108 Cond: `109 Stms: (`71)) Result `87}</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6B413C6D"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7E3A96">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lastRenderedPageBreak/>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Default="00A405D1" w:rsidP="00016E24">
      <w:pPr>
        <w:keepNext/>
        <w:rPr>
          <w:rFonts w:ascii="Consolas" w:hAnsi="Consolas"/>
          <w:sz w:val="20"/>
          <w:szCs w:val="20"/>
        </w:rPr>
      </w:pPr>
      <w:r>
        <w:rPr>
          <w:rFonts w:ascii="Consolas" w:hAnsi="Consolas"/>
          <w:sz w:val="20"/>
          <w:szCs w:val="20"/>
        </w:rPr>
        <w:t xml:space="preserve">         1         2         3         4</w:t>
      </w:r>
    </w:p>
    <w:p w14:paraId="3583A645" w14:textId="69F48FDF" w:rsidR="00A405D1" w:rsidRDefault="00A405D1" w:rsidP="00016E24">
      <w:pPr>
        <w:keepNext/>
        <w:rPr>
          <w:rFonts w:ascii="Consolas" w:hAnsi="Consolas"/>
          <w:sz w:val="20"/>
          <w:szCs w:val="20"/>
        </w:rPr>
      </w:pPr>
      <w:r>
        <w:rPr>
          <w:rFonts w:ascii="Consolas" w:hAnsi="Consolas"/>
          <w:sz w:val="20"/>
          <w:szCs w:val="20"/>
        </w:rPr>
        <w:t>12345678901234567890123456789012345678901</w:t>
      </w:r>
    </w:p>
    <w:p w14:paraId="0648B551" w14:textId="602CE615" w:rsidR="00752C9A" w:rsidRPr="00752C9A" w:rsidRDefault="00752C9A" w:rsidP="00752C9A">
      <w:pPr>
        <w:rPr>
          <w:rFonts w:ascii="Consolas" w:hAnsi="Consolas"/>
          <w:sz w:val="20"/>
          <w:szCs w:val="20"/>
        </w:rPr>
      </w:pPr>
      <w:r w:rsidRPr="00752C9A">
        <w:rPr>
          <w:rFonts w:ascii="Consolas" w:hAnsi="Consolas"/>
          <w:sz w:val="20"/>
          <w:szCs w:val="20"/>
        </w:rPr>
        <w:t>insert into xa(b,d) values (7,'inserted')</w:t>
      </w:r>
    </w:p>
    <w:p w14:paraId="2896155A" w14:textId="649F0993" w:rsidR="0035719A" w:rsidRDefault="00752C9A" w:rsidP="009D02CD">
      <w:pPr>
        <w:spacing w:before="120"/>
        <w:jc w:val="both"/>
        <w:rPr>
          <w:sz w:val="20"/>
          <w:szCs w:val="20"/>
        </w:rPr>
      </w:pPr>
      <w:r>
        <w:rPr>
          <w:sz w:val="20"/>
          <w:szCs w:val="20"/>
        </w:rPr>
        <w:t xml:space="preserve">Let us </w:t>
      </w:r>
      <w:r w:rsidR="005752E0">
        <w:rPr>
          <w:sz w:val="20"/>
          <w:szCs w:val="20"/>
        </w:rPr>
        <w:t>place a break point at the start of Transaction.Execute (line 30</w:t>
      </w:r>
      <w:r w:rsidR="007E3A96">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line 30</w:t>
      </w:r>
      <w:r w:rsidR="007E3A96">
        <w:rPr>
          <w:sz w:val="20"/>
          <w:szCs w:val="20"/>
        </w:rPr>
        <w:t>4</w:t>
      </w:r>
      <w:r w:rsidR="005752E0">
        <w:rPr>
          <w:sz w:val="20"/>
          <w:szCs w:val="20"/>
        </w:rPr>
        <w:t xml:space="preserve">) </w:t>
      </w:r>
      <w:r w:rsidR="00524594">
        <w:rPr>
          <w:sz w:val="20"/>
          <w:szCs w:val="20"/>
        </w:rPr>
        <w:t>we have in the main Context:</w:t>
      </w:r>
    </w:p>
    <w:p w14:paraId="0DB4B411" w14:textId="77777777" w:rsidR="001E4526" w:rsidRDefault="00524594" w:rsidP="00910E12">
      <w:pPr>
        <w:spacing w:before="120"/>
        <w:jc w:val="both"/>
        <w:rPr>
          <w:rFonts w:ascii="Consolas" w:hAnsi="Consolas"/>
          <w:color w:val="2F5496" w:themeColor="accent1" w:themeShade="BF"/>
          <w:sz w:val="16"/>
          <w:szCs w:val="16"/>
        </w:rPr>
      </w:pPr>
      <w:r w:rsidRPr="00524594">
        <w:rPr>
          <w:rFonts w:ascii="Consolas" w:hAnsi="Consolas"/>
          <w:sz w:val="16"/>
          <w:szCs w:val="16"/>
        </w:rPr>
        <w:t>{(</w:t>
      </w:r>
      <w:r w:rsidR="001E4526" w:rsidRPr="001E4526">
        <w:rPr>
          <w:rFonts w:ascii="Consolas" w:hAnsi="Consolas"/>
          <w:color w:val="2F5496" w:themeColor="accent1" w:themeShade="BF"/>
          <w:sz w:val="16"/>
          <w:szCs w:val="16"/>
        </w:rPr>
        <w:t xml:space="preserve">23=Table Name=XA 23 TABLE  Definer=-502 Ppos=23:-538 </w:t>
      </w:r>
    </w:p>
    <w:p w14:paraId="14994ED4"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Triggers:(Insert, Before, EachRow=(331=True),</w:t>
      </w:r>
    </w:p>
    <w:p w14:paraId="42D44E0D"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Update, Before, EachRow=(221=True)),</w:t>
      </w:r>
    </w:p>
    <w:p w14:paraId="2E889701" w14:textId="77777777" w:rsidR="0082576D"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82576D">
        <w:rPr>
          <w:rFonts w:ascii="Consolas" w:hAnsi="Consolas"/>
          <w:color w:val="2F5496" w:themeColor="accent1" w:themeShade="BF"/>
          <w:sz w:val="16"/>
          <w:szCs w:val="16"/>
        </w:rPr>
        <w:t xml:space="preserve"> </w:t>
      </w:r>
      <w:r w:rsidRPr="00016E24">
        <w:rPr>
          <w:rFonts w:ascii="Consolas" w:hAnsi="Consolas"/>
          <w:color w:val="2F5496" w:themeColor="accent1" w:themeShade="BF"/>
          <w:sz w:val="16"/>
          <w:szCs w:val="16"/>
        </w:rPr>
        <w:t>30=Domain 30 INTEGER,</w:t>
      </w:r>
    </w:p>
    <w:p w14:paraId="322C880A"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44=TableColumn 44 Domain 30 Definer=-502 Ppos=44 30 Table=23,</w:t>
      </w:r>
    </w:p>
    <w:p w14:paraId="251216D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65=TableColumn 65 Domain 30 Definer=-502 Ppos=65 30 Table=23,</w:t>
      </w:r>
    </w:p>
    <w:p w14:paraId="1483B8A2"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87=Domain 87 CHAR,</w:t>
      </w:r>
    </w:p>
    <w:p w14:paraId="6FDA78E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100=TableColumn 100 Domain 87 Definer=-502 Ppos=100 87 Table=23,</w:t>
      </w:r>
    </w:p>
    <w:p w14:paraId="0B6C9F47"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highlight w:val="yellow"/>
        </w:rPr>
        <w:t>#1=SqlInsert #1 Target: #13 Value: %4 Columns: [44,100],</w:t>
      </w:r>
    </w:p>
    <w:p w14:paraId="408B30A5"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#13=From #13:%1 targets: 23=%3 Source: %3 Target=23,</w:t>
      </w:r>
    </w:p>
    <w:p w14:paraId="6448051A" w14:textId="77777777" w:rsid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#16=SqlCopy Name=B #16 Domain 30 From:#13 copy from 44,</w:t>
      </w:r>
    </w:p>
    <w:p w14:paraId="18EC44F0"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#18=SqlCopy Name=D #18 Domain 87 From:#13 copy from 100,</w:t>
      </w:r>
    </w:p>
    <w:p w14:paraId="55510B2C"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#21=#28,</w:t>
      </w:r>
    </w:p>
    <w:p w14:paraId="557DB6B5"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#28=SqlRow #28 Domain %5,</w:t>
      </w:r>
    </w:p>
    <w:p w14:paraId="2C1A2B1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#29=7,</w:t>
      </w:r>
    </w:p>
    <w:p w14:paraId="750A2B7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#31=inserted,</w:t>
      </w:r>
    </w:p>
    <w:p w14:paraId="31BA5F8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%0=SqlCopy Name=C %0 Domain 30 From:#13 copy from 65,</w:t>
      </w:r>
    </w:p>
    <w:p w14:paraId="279FB48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%1=Domain %1 TABLE (#16,#18|%0) Display=2</w:t>
      </w:r>
    </w:p>
    <w:p w14:paraId="77A6DC2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26316BA3"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%2=Domain %2 TABLE (#16,%0,#18)</w:t>
      </w:r>
    </w:p>
    <w:p w14:paraId="18F6EF06"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INTEGER],[%0,Domain 30 INTEGER],[#18,Domain 87 CHAR],</w:t>
      </w:r>
    </w:p>
    <w:p w14:paraId="00111FD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%3=TableRowSet %3:%2 From: #13 SRow:(44,65,100) Target:23,</w:t>
      </w:r>
    </w:p>
    <w:p w14:paraId="5749C181"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%4=SqlRowSet %4:%7 targets: 23=%3 SqlRows [#28],</w:t>
      </w:r>
    </w:p>
    <w:p w14:paraId="2D45107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%5=Domain %5 ROW (#29,#31)[#29,Domain 30 INTEGER],[#31,Domain 87 CHAR],</w:t>
      </w:r>
    </w:p>
    <w:p w14:paraId="072DBF2E"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%6=Domain %6 TABLE (#16,#18|%0) Display=2</w:t>
      </w:r>
    </w:p>
    <w:p w14:paraId="050A66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7F16AC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%7=Domain %7 TABLE (#16,#18) Display=2</w:t>
      </w:r>
    </w:p>
    <w:p w14:paraId="3BF31B16" w14:textId="23E36EA8" w:rsidR="00910E12" w:rsidRPr="00626C19"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r>
        <w:rPr>
          <w:rFonts w:ascii="Consolas" w:hAnsi="Consolas"/>
          <w:sz w:val="16"/>
          <w:szCs w:val="16"/>
        </w:rPr>
        <w:t>}</w:t>
      </w:r>
    </w:p>
    <w:p w14:paraId="25D83078" w14:textId="7CC02C0A"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3172</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F63B3">
        <w:rPr>
          <w:sz w:val="20"/>
          <w:szCs w:val="20"/>
        </w:rPr>
        <w:t>8</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7DFE4DA" w14:textId="0141451C" w:rsidR="00B47258" w:rsidRDefault="004C007E" w:rsidP="00F22991">
      <w:pPr>
        <w:spacing w:before="120"/>
        <w:jc w:val="both"/>
        <w:rPr>
          <w:rFonts w:ascii="Consolas" w:hAnsi="Consolas"/>
          <w:sz w:val="16"/>
          <w:szCs w:val="16"/>
        </w:rPr>
      </w:pPr>
      <w:r>
        <w:rPr>
          <w:rFonts w:ascii="Consolas" w:hAnsi="Consolas"/>
          <w:sz w:val="16"/>
          <w:szCs w:val="16"/>
        </w:rPr>
        <w:t xml:space="preserve">tg &lt;- </w:t>
      </w:r>
      <w:r w:rsidR="00626C19" w:rsidRPr="00626C19">
        <w:rPr>
          <w:rFonts w:ascii="Consolas" w:hAnsi="Consolas"/>
          <w:sz w:val="16"/>
          <w:szCs w:val="16"/>
        </w:rPr>
        <w:t>{From #13:%1 targets: 23=%3 Source: %3 Target=23}</w:t>
      </w:r>
    </w:p>
    <w:p w14:paraId="754154D3" w14:textId="77777777" w:rsidR="00626C19" w:rsidRDefault="004C007E" w:rsidP="00626C19">
      <w:pPr>
        <w:jc w:val="both"/>
        <w:rPr>
          <w:rFonts w:ascii="Consolas" w:hAnsi="Consolas"/>
          <w:sz w:val="16"/>
          <w:szCs w:val="16"/>
        </w:rPr>
      </w:pPr>
      <w:r>
        <w:rPr>
          <w:rFonts w:ascii="Consolas" w:hAnsi="Consolas"/>
          <w:sz w:val="16"/>
          <w:szCs w:val="16"/>
        </w:rPr>
        <w:t xml:space="preserve">data &lt;- </w:t>
      </w:r>
      <w:r w:rsidR="00626C19" w:rsidRPr="00626C19">
        <w:rPr>
          <w:rFonts w:ascii="Consolas" w:hAnsi="Consolas"/>
          <w:sz w:val="16"/>
          <w:szCs w:val="16"/>
        </w:rPr>
        <w:t>{SqlRowSet %4:%7 targets: 23=%3 SqlRows [#28]}</w:t>
      </w:r>
    </w:p>
    <w:p w14:paraId="22CD37CD" w14:textId="4D3E975B" w:rsidR="00DB7EDE" w:rsidRDefault="00B47258" w:rsidP="00626C19">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3CBCEB4F" w:rsidR="00DB7EDE" w:rsidRPr="00DB7EDE" w:rsidRDefault="00DB7EDE" w:rsidP="00DB7EDE">
      <w:pPr>
        <w:spacing w:before="120"/>
        <w:jc w:val="both"/>
        <w:rPr>
          <w:rFonts w:ascii="Consolas" w:hAnsi="Consolas"/>
          <w:sz w:val="16"/>
          <w:szCs w:val="16"/>
        </w:rPr>
      </w:pPr>
      <w:r w:rsidRPr="00DB7EDE">
        <w:rPr>
          <w:rFonts w:ascii="Consolas" w:hAnsi="Consolas"/>
          <w:sz w:val="16"/>
          <w:szCs w:val="16"/>
        </w:rPr>
        <w:t xml:space="preserve">ts &lt;- {(23=TableActivation </w:t>
      </w:r>
      <w:r w:rsidR="00FF63B3">
        <w:rPr>
          <w:rFonts w:ascii="Consolas" w:hAnsi="Consolas"/>
          <w:sz w:val="16"/>
          <w:szCs w:val="16"/>
        </w:rPr>
        <w:t>9</w:t>
      </w:r>
      <w:r w:rsidRPr="00DB7EDE">
        <w:rPr>
          <w:rFonts w:ascii="Consolas" w:hAnsi="Consolas"/>
          <w:sz w:val="16"/>
          <w:szCs w:val="16"/>
        </w:rPr>
        <w:t>)}</w:t>
      </w:r>
    </w:p>
    <w:p w14:paraId="3C3E24B2" w14:textId="7EFFCD2F"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FF63B3">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3187</w:t>
      </w:r>
      <w:r w:rsidR="00230A27">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230A27">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4F63E666" w14:textId="77777777" w:rsidR="0082576D" w:rsidRDefault="0082576D" w:rsidP="00C442FF">
      <w:pPr>
        <w:spacing w:before="120"/>
        <w:jc w:val="both"/>
        <w:rPr>
          <w:rFonts w:ascii="Consolas" w:hAnsi="Consolas"/>
          <w:sz w:val="16"/>
          <w:szCs w:val="16"/>
        </w:rPr>
      </w:pPr>
      <w:r w:rsidRPr="0082576D">
        <w:rPr>
          <w:rFonts w:ascii="Consolas" w:hAnsi="Consolas"/>
          <w:sz w:val="16"/>
          <w:szCs w:val="16"/>
        </w:rPr>
        <w:t>{TransitionRowSet %8:%2 targets: 23=%3 Data: %4 Target: 23}</w:t>
      </w:r>
    </w:p>
    <w:p w14:paraId="68C64901" w14:textId="2D52751F"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42372142" w:rsidR="00626C19" w:rsidRPr="00626C19" w:rsidRDefault="00626C19" w:rsidP="00C442FF">
      <w:pPr>
        <w:spacing w:before="120"/>
        <w:jc w:val="both"/>
        <w:rPr>
          <w:rFonts w:ascii="Consolas" w:hAnsi="Consolas"/>
          <w:sz w:val="16"/>
          <w:szCs w:val="16"/>
        </w:rPr>
      </w:pPr>
      <w:r w:rsidRPr="00626C19">
        <w:rPr>
          <w:rFonts w:ascii="Consolas" w:hAnsi="Consolas"/>
          <w:sz w:val="16"/>
          <w:szCs w:val="16"/>
        </w:rPr>
        <w:t xml:space="preserve">{(331=TriggerActivation </w:t>
      </w:r>
      <w:r w:rsidR="00230A27">
        <w:rPr>
          <w:rFonts w:ascii="Consolas" w:hAnsi="Consolas"/>
          <w:sz w:val="16"/>
          <w:szCs w:val="16"/>
        </w:rPr>
        <w:t>10</w:t>
      </w:r>
      <w:r w:rsidRPr="00626C19">
        <w:rPr>
          <w:rFonts w:ascii="Consolas" w:hAnsi="Consolas"/>
          <w:sz w:val="16"/>
          <w:szCs w:val="16"/>
        </w:rPr>
        <w:t>)}</w:t>
      </w:r>
    </w:p>
    <w:p w14:paraId="5D17EC74" w14:textId="688ACBBF"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230A27">
        <w:rPr>
          <w:sz w:val="20"/>
          <w:szCs w:val="20"/>
        </w:rPr>
        <w:t>10</w:t>
      </w:r>
      <w:r w:rsidR="00BA57A6">
        <w:rPr>
          <w:sz w:val="20"/>
          <w:szCs w:val="20"/>
        </w:rPr>
        <w:t>. The TriggerActivation constructor added instances of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 .</w:t>
      </w:r>
    </w:p>
    <w:p w14:paraId="0F5D6CAD" w14:textId="2ACE57BE"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%3</w:t>
      </w:r>
      <w:r w:rsidR="005F061A">
        <w:rPr>
          <w:sz w:val="20"/>
          <w:szCs w:val="20"/>
        </w:rPr>
        <w:t xml:space="preserve"> has just begu</w:t>
      </w:r>
      <w:r w:rsidR="00230A27">
        <w:rPr>
          <w:sz w:val="20"/>
          <w:szCs w:val="20"/>
        </w:rPr>
        <w:t xml:space="preserve">n (at line </w:t>
      </w:r>
      <w:r w:rsidR="00FF63B3">
        <w:rPr>
          <w:sz w:val="20"/>
          <w:szCs w:val="20"/>
        </w:rPr>
        <w:t>3183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1698938B"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455A0D" w:rsidRPr="00455A0D">
        <w:rPr>
          <w:rFonts w:ascii="Consolas" w:hAnsi="Consolas"/>
          <w:sz w:val="16"/>
          <w:szCs w:val="16"/>
        </w:rPr>
        <w:t>{(#16=7,#18=inserted) %4}</w:t>
      </w:r>
    </w:p>
    <w:p w14:paraId="5028AFA6" w14:textId="55589CB6"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TableActivation in Activation.cs)</w:t>
      </w:r>
      <w:r w:rsidR="00DF5BF2">
        <w:rPr>
          <w:sz w:val="20"/>
          <w:szCs w:val="20"/>
        </w:rPr>
        <w:t>:</w:t>
      </w:r>
    </w:p>
    <w:p w14:paraId="523AF249" w14:textId="05E746B6" w:rsidR="00445B93" w:rsidRDefault="00445B93" w:rsidP="00A405D1">
      <w:pPr>
        <w:spacing w:before="120"/>
        <w:rPr>
          <w:rFonts w:ascii="Consolas" w:hAnsi="Consolas"/>
          <w:sz w:val="16"/>
          <w:szCs w:val="16"/>
        </w:rPr>
      </w:pPr>
      <w:r>
        <w:rPr>
          <w:rFonts w:ascii="Consolas" w:hAnsi="Consolas"/>
          <w:sz w:val="16"/>
          <w:szCs w:val="16"/>
        </w:rPr>
        <w:lastRenderedPageBreak/>
        <w:t xml:space="preserve">trc </w:t>
      </w:r>
      <w:r w:rsidRPr="00445B93">
        <w:rPr>
          <w:rFonts w:ascii="Consolas" w:hAnsi="Consolas"/>
          <w:sz w:val="16"/>
          <w:szCs w:val="16"/>
        </w:rPr>
        <w:t>{(#16=7,%0= Null,#18=inserted) %8}</w:t>
      </w:r>
    </w:p>
    <w:p w14:paraId="6B55E8F6" w14:textId="4B6A909F"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455A0D" w:rsidRPr="00455A0D">
        <w:rPr>
          <w:rFonts w:ascii="Consolas" w:hAnsi="Consolas"/>
          <w:sz w:val="16"/>
          <w:szCs w:val="16"/>
        </w:rPr>
        <w:t>{(44=7,65= Null,100=inserted) %8}</w:t>
      </w:r>
    </w:p>
    <w:p w14:paraId="7DD202D7" w14:textId="6D2A5794"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455A0D" w:rsidRPr="00455A0D">
        <w:rPr>
          <w:rFonts w:ascii="Consolas" w:hAnsi="Consolas"/>
          <w:sz w:val="16"/>
          <w:szCs w:val="16"/>
        </w:rPr>
        <w:t>{(44=7,100=inserted)}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FF63B3">
        <w:rPr>
          <w:sz w:val="20"/>
          <w:szCs w:val="20"/>
        </w:rPr>
        <w:t>8</w:t>
      </w:r>
      <w:r>
        <w:rPr>
          <w:sz w:val="20"/>
          <w:szCs w:val="20"/>
        </w:rPr>
        <w:t xml:space="preserve">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13565BD6" w:rsidR="00E9254C" w:rsidRDefault="009B7D47" w:rsidP="0061327C">
      <w:pPr>
        <w:spacing w:before="120"/>
        <w:jc w:val="both"/>
        <w:rPr>
          <w:sz w:val="20"/>
          <w:szCs w:val="20"/>
        </w:rPr>
      </w:pPr>
      <w:r>
        <w:rPr>
          <w:sz w:val="20"/>
          <w:szCs w:val="20"/>
        </w:rPr>
        <w:t xml:space="preserve">EachRow() calls Triggers() to obey the trigger RIAB. </w:t>
      </w:r>
      <w:r w:rsidR="00E9254C">
        <w:rPr>
          <w:sz w:val="20"/>
          <w:szCs w:val="20"/>
        </w:rPr>
        <w:t xml:space="preserve">In Triggers() we start traversal of the list of triggers: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0059A0CC" w:rsidR="00E9254C" w:rsidRDefault="00455A0D" w:rsidP="0061327C">
      <w:pPr>
        <w:spacing w:before="120"/>
        <w:jc w:val="both"/>
        <w:rPr>
          <w:sz w:val="20"/>
          <w:szCs w:val="20"/>
        </w:rPr>
      </w:pPr>
      <w:r>
        <w:rPr>
          <w:sz w:val="20"/>
          <w:szCs w:val="20"/>
        </w:rPr>
        <w:t>At line 1</w:t>
      </w:r>
      <w:r w:rsidR="00FF63B3">
        <w:rPr>
          <w:sz w:val="20"/>
          <w:szCs w:val="20"/>
        </w:rPr>
        <w:t>119</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FF63B3">
        <w:rPr>
          <w:sz w:val="20"/>
          <w:szCs w:val="20"/>
        </w:rPr>
        <w:t>71</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w:t>
      </w:r>
      <w:r w:rsidR="00FF63B3">
        <w:rPr>
          <w:sz w:val="20"/>
          <w:szCs w:val="20"/>
        </w:rPr>
        <w:t>62</w:t>
      </w:r>
      <w:r w:rsidR="00E9254C">
        <w:rPr>
          <w:sz w:val="20"/>
          <w:szCs w:val="20"/>
        </w:rPr>
        <w:t xml:space="preserve">). </w:t>
      </w:r>
    </w:p>
    <w:p w14:paraId="5C5F0FE3" w14:textId="023BB91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3710AB" w:rsidRPr="003710AB">
        <w:rPr>
          <w:rFonts w:ascii="Consolas" w:hAnsi="Consolas"/>
          <w:sz w:val="16"/>
          <w:szCs w:val="16"/>
        </w:rPr>
        <w:t>{AssignmentStatement `72 `66=`82}</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28039FF5" w14:textId="0414152B"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2E1C2F34"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0A4BB66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64A266B9" w14:textId="4EFE1262" w:rsidR="003710AB" w:rsidRDefault="003710AB" w:rsidP="003710AB">
      <w:pPr>
        <w:spacing w:before="120"/>
        <w:contextualSpacing/>
        <w:jc w:val="both"/>
        <w:rPr>
          <w:rFonts w:ascii="Consolas" w:hAnsi="Consolas"/>
          <w:sz w:val="16"/>
          <w:szCs w:val="16"/>
        </w:rPr>
      </w:pPr>
      <w:r>
        <w:rPr>
          <w:rFonts w:ascii="Consolas" w:hAnsi="Consolas"/>
          <w:sz w:val="16"/>
          <w:szCs w:val="16"/>
        </w:rPr>
        <w:t>..</w:t>
      </w:r>
    </w:p>
    <w:p w14:paraId="454BACCF"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033166BB"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193ECC2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1929F0A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7902C96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360413EF" w14:textId="627DF302"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3710AB">
        <w:rPr>
          <w:sz w:val="20"/>
          <w:szCs w:val="20"/>
        </w:rPr>
        <w:t>82</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65</w:t>
      </w:r>
      <w:r w:rsidR="004C381D">
        <w:rPr>
          <w:sz w:val="20"/>
          <w:szCs w:val="20"/>
        </w:rPr>
        <w:t>]+obs[</w:t>
      </w:r>
      <w:r w:rsidR="00272A32">
        <w:rPr>
          <w:sz w:val="20"/>
          <w:szCs w:val="20"/>
        </w:rPr>
        <w:t>`</w:t>
      </w:r>
      <w:r w:rsidR="003710AB">
        <w:rPr>
          <w:sz w:val="20"/>
          <w:szCs w:val="20"/>
        </w:rPr>
        <w:t>85</w:t>
      </w:r>
      <w:r w:rsidR="004C381D">
        <w:rPr>
          <w:sz w:val="20"/>
          <w:szCs w:val="20"/>
        </w:rPr>
        <w:t>]</w:t>
      </w:r>
      <w:r w:rsidR="00563FDB">
        <w:rPr>
          <w:sz w:val="20"/>
          <w:szCs w:val="20"/>
        </w:rPr>
        <w:t xml:space="preserve">. </w:t>
      </w:r>
      <w:r w:rsidR="00272A32">
        <w:rPr>
          <w:sz w:val="20"/>
          <w:szCs w:val="20"/>
        </w:rPr>
        <w:t>obs[`</w:t>
      </w:r>
      <w:r w:rsidR="003710AB">
        <w:rPr>
          <w:sz w:val="20"/>
          <w:szCs w:val="20"/>
        </w:rPr>
        <w:t>65</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column 44,</w:t>
      </w:r>
      <w:r w:rsidR="00272A32">
        <w:rPr>
          <w:sz w:val="20"/>
          <w:szCs w:val="20"/>
        </w:rPr>
        <w:t>while obs[`</w:t>
      </w:r>
      <w:r w:rsidR="003710AB">
        <w:rPr>
          <w:sz w:val="20"/>
          <w:szCs w:val="20"/>
        </w:rPr>
        <w:t>85</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0407EE" w14:textId="77777777" w:rsidR="003710AB" w:rsidRDefault="003710AB" w:rsidP="00506437">
      <w:pPr>
        <w:spacing w:before="120"/>
        <w:jc w:val="both"/>
        <w:rPr>
          <w:rFonts w:ascii="Consolas" w:hAnsi="Consolas"/>
          <w:sz w:val="16"/>
          <w:szCs w:val="16"/>
        </w:rPr>
      </w:pPr>
      <w:r w:rsidRPr="003710AB">
        <w:rPr>
          <w:rFonts w:ascii="Consolas" w:hAnsi="Consolas"/>
          <w:sz w:val="16"/>
          <w:szCs w:val="16"/>
        </w:rPr>
        <w:t>{(23=(44=7,65= Null,100=inserted) %8,44=7,100=inserted,`65=7,`66=10,`67=inserted)}</w:t>
      </w:r>
    </w:p>
    <w:p w14:paraId="2AE06A5E" w14:textId="6F49584F"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EF1F87" w:rsidRPr="00EF1F87">
        <w:rPr>
          <w:rFonts w:ascii="Consolas" w:hAnsi="Consolas"/>
          <w:sz w:val="16"/>
          <w:szCs w:val="16"/>
        </w:rPr>
        <w:t>{UpdateSearch `</w:t>
      </w:r>
      <w:r w:rsidR="00B87968">
        <w:rPr>
          <w:rFonts w:ascii="Consolas" w:hAnsi="Consolas"/>
          <w:sz w:val="16"/>
          <w:szCs w:val="16"/>
        </w:rPr>
        <w:t>92</w:t>
      </w:r>
      <w:r w:rsidR="00EF1F87" w:rsidRPr="00EF1F87">
        <w:rPr>
          <w:rFonts w:ascii="Consolas" w:hAnsi="Consolas"/>
          <w:sz w:val="16"/>
          <w:szCs w:val="16"/>
        </w:rPr>
        <w:t xml:space="preserve"> Target: `</w:t>
      </w:r>
      <w:r w:rsidR="00F632B3">
        <w:rPr>
          <w:rFonts w:ascii="Consolas" w:hAnsi="Consolas"/>
          <w:sz w:val="16"/>
          <w:szCs w:val="16"/>
        </w:rPr>
        <w:t>8</w:t>
      </w:r>
      <w:r w:rsidR="00B87968">
        <w:rPr>
          <w:rFonts w:ascii="Consolas" w:hAnsi="Consolas"/>
          <w:sz w:val="16"/>
          <w:szCs w:val="16"/>
        </w:rPr>
        <w:t>7</w:t>
      </w:r>
      <w:r w:rsidR="00EF1F87" w:rsidRPr="00EF1F87">
        <w:rPr>
          <w:rFonts w:ascii="Consolas" w:hAnsi="Consolas"/>
          <w:sz w:val="16"/>
          <w:szCs w:val="16"/>
        </w:rPr>
        <w:t>}</w:t>
      </w:r>
      <w:r w:rsidR="00EF1F87">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B87968">
        <w:rPr>
          <w:sz w:val="20"/>
          <w:szCs w:val="20"/>
        </w:rPr>
        <w:t>91</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362</w:t>
      </w:r>
      <w:r w:rsidR="003C2C26">
        <w:rPr>
          <w:sz w:val="20"/>
          <w:szCs w:val="20"/>
        </w:rPr>
        <w:t xml:space="preserve"> to look at ta. </w:t>
      </w:r>
      <w:r w:rsidR="00963DE1">
        <w:rPr>
          <w:sz w:val="20"/>
          <w:szCs w:val="20"/>
        </w:rPr>
        <w:t>This has just one further object</w:t>
      </w:r>
    </w:p>
    <w:p w14:paraId="01A9C4E9" w14:textId="7853C70F" w:rsidR="00F632B3" w:rsidRDefault="00B87968" w:rsidP="0061327C">
      <w:pPr>
        <w:spacing w:before="120"/>
        <w:jc w:val="both"/>
        <w:rPr>
          <w:rFonts w:ascii="Consolas" w:hAnsi="Consolas"/>
          <w:sz w:val="16"/>
          <w:szCs w:val="16"/>
        </w:rPr>
      </w:pPr>
      <w:r w:rsidRPr="00B87968">
        <w:rPr>
          <w:rFonts w:ascii="Consolas" w:hAnsi="Consolas"/>
          <w:sz w:val="16"/>
          <w:szCs w:val="16"/>
        </w:rPr>
        <w:t>{TransitionRowSet %9:`90 targets: 140=`91 Data: `87 Target: 140}</w:t>
      </w:r>
    </w:p>
    <w:p w14:paraId="195E583A" w14:textId="3058F1CB"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B87968" w:rsidRPr="00B87968">
        <w:rPr>
          <w:rFonts w:ascii="Consolas" w:hAnsi="Consolas"/>
          <w:sz w:val="16"/>
          <w:szCs w:val="16"/>
        </w:rPr>
        <w:t>{(`88=0) `87}</w:t>
      </w:r>
      <w:r w:rsidR="00B87968">
        <w:rPr>
          <w:rFonts w:ascii="Consolas" w:hAnsi="Consolas"/>
          <w:sz w:val="16"/>
          <w:szCs w:val="16"/>
        </w:rPr>
        <w:t xml:space="preserve"> </w:t>
      </w:r>
      <w:r w:rsidR="003C2C26">
        <w:rPr>
          <w:sz w:val="20"/>
          <w:szCs w:val="20"/>
        </w:rPr>
        <w:t xml:space="preserve">and ta.EachRow constructs </w:t>
      </w:r>
    </w:p>
    <w:p w14:paraId="190B9868" w14:textId="516BFDBD"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2C56F3" w:rsidRPr="002C56F3">
        <w:rPr>
          <w:rFonts w:ascii="Consolas" w:hAnsi="Consolas"/>
          <w:sz w:val="16"/>
          <w:szCs w:val="16"/>
        </w:rPr>
        <w:t>{(`</w:t>
      </w:r>
      <w:r w:rsidR="00F632B3">
        <w:rPr>
          <w:rFonts w:ascii="Consolas" w:hAnsi="Consolas"/>
          <w:sz w:val="16"/>
          <w:szCs w:val="16"/>
        </w:rPr>
        <w:t>8</w:t>
      </w:r>
      <w:r w:rsidR="00B87968">
        <w:rPr>
          <w:rFonts w:ascii="Consolas" w:hAnsi="Consolas"/>
          <w:sz w:val="16"/>
          <w:szCs w:val="16"/>
        </w:rPr>
        <w:t>8</w:t>
      </w:r>
      <w:r w:rsidR="002C56F3" w:rsidRPr="002C56F3">
        <w:rPr>
          <w:rFonts w:ascii="Consolas" w:hAnsi="Consolas"/>
          <w:sz w:val="16"/>
          <w:szCs w:val="16"/>
        </w:rPr>
        <w:t>=0) %9}</w:t>
      </w:r>
    </w:p>
    <w:p w14:paraId="68B84259" w14:textId="14D3273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EF1F87" w:rsidRPr="00EF1F87">
        <w:rPr>
          <w:rFonts w:ascii="Consolas" w:hAnsi="Consolas"/>
          <w:sz w:val="16"/>
          <w:szCs w:val="16"/>
        </w:rPr>
        <w:t>{(147=0) %9}</w:t>
      </w:r>
    </w:p>
    <w:p w14:paraId="72F0FDFB" w14:textId="6B44DBE7"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rc.vals </w:t>
      </w:r>
      <w:r w:rsidRPr="003C2C26">
        <w:rPr>
          <w:rFonts w:ascii="Consolas" w:hAnsi="Consolas"/>
          <w:sz w:val="16"/>
          <w:szCs w:val="16"/>
        </w:rPr>
        <w:t>{(147=0)}</w:t>
      </w:r>
    </w:p>
    <w:p w14:paraId="67EBA9C0" w14:textId="2FDF1787"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B87968">
        <w:rPr>
          <w:sz w:val="20"/>
          <w:szCs w:val="20"/>
        </w:rPr>
        <w:t>557-560</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{(147=7)}</w:t>
      </w:r>
      <w:r w:rsidR="00BB5EA5">
        <w:rPr>
          <w:rFonts w:ascii="Consolas" w:hAnsi="Consolas"/>
          <w:sz w:val="16"/>
          <w:szCs w:val="16"/>
        </w:rPr>
        <w:t xml:space="preserve">. </w:t>
      </w:r>
    </w:p>
    <w:p w14:paraId="419FDB2F" w14:textId="32C4573C" w:rsidR="00B61312" w:rsidRDefault="002051C0" w:rsidP="0061327C">
      <w:pPr>
        <w:spacing w:before="120"/>
        <w:jc w:val="both"/>
        <w:rPr>
          <w:sz w:val="20"/>
          <w:szCs w:val="20"/>
        </w:rPr>
      </w:pPr>
      <w:r>
        <w:rPr>
          <w:sz w:val="20"/>
          <w:szCs w:val="20"/>
        </w:rPr>
        <w:t>At line 5</w:t>
      </w:r>
      <w:r w:rsidR="00674416">
        <w:rPr>
          <w:sz w:val="20"/>
          <w:szCs w:val="20"/>
        </w:rPr>
        <w:t>87</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{(147=</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589.</w:t>
      </w:r>
    </w:p>
    <w:p w14:paraId="0A2AFB83" w14:textId="41DA332A" w:rsidR="00DF1874" w:rsidRDefault="00DF1874" w:rsidP="0061327C">
      <w:pPr>
        <w:spacing w:before="120"/>
        <w:jc w:val="both"/>
        <w:rPr>
          <w:sz w:val="20"/>
          <w:szCs w:val="20"/>
        </w:rPr>
      </w:pPr>
      <w:r>
        <w:rPr>
          <w:sz w:val="20"/>
          <w:szCs w:val="20"/>
        </w:rPr>
        <w:t xml:space="preserve">At line </w:t>
      </w:r>
      <w:r w:rsidR="00674416">
        <w:rPr>
          <w:sz w:val="20"/>
          <w:szCs w:val="20"/>
        </w:rPr>
        <w:t>590</w:t>
      </w:r>
      <w:r>
        <w:rPr>
          <w:sz w:val="20"/>
          <w:szCs w:val="20"/>
        </w:rPr>
        <w:t xml:space="preserve"> the cursors for each of the current activations are</w:t>
      </w:r>
    </w:p>
    <w:p w14:paraId="5DA9D30C" w14:textId="55DD49F2" w:rsidR="00F632B3" w:rsidRDefault="00F632B3" w:rsidP="00F632B3">
      <w:pPr>
        <w:spacing w:before="120"/>
        <w:jc w:val="both"/>
        <w:rPr>
          <w:rFonts w:ascii="Consolas" w:hAnsi="Consolas"/>
          <w:sz w:val="16"/>
          <w:szCs w:val="16"/>
        </w:rPr>
      </w:pPr>
      <w:r>
        <w:rPr>
          <w:rFonts w:ascii="Consolas" w:hAnsi="Consolas"/>
          <w:sz w:val="16"/>
          <w:szCs w:val="16"/>
        </w:rPr>
        <w:t>12</w:t>
      </w:r>
      <w:r w:rsidR="00674416" w:rsidRPr="00674416">
        <w:rPr>
          <w:rFonts w:ascii="Consolas" w:hAnsi="Consolas"/>
          <w:sz w:val="16"/>
          <w:szCs w:val="16"/>
        </w:rPr>
        <w:t>:</w:t>
      </w:r>
      <w:r w:rsidR="00674416">
        <w:rPr>
          <w:rFonts w:ascii="Consolas" w:hAnsi="Consolas"/>
          <w:sz w:val="16"/>
          <w:szCs w:val="16"/>
        </w:rPr>
        <w:t xml:space="preserve"> </w:t>
      </w:r>
      <w:r w:rsidRPr="00F632B3">
        <w:rPr>
          <w:rFonts w:ascii="Consolas" w:hAnsi="Consolas"/>
          <w:sz w:val="16"/>
          <w:szCs w:val="16"/>
        </w:rPr>
        <w:t>{(140=(`8</w:t>
      </w:r>
      <w:r w:rsidR="00B87968">
        <w:rPr>
          <w:rFonts w:ascii="Consolas" w:hAnsi="Consolas"/>
          <w:sz w:val="16"/>
          <w:szCs w:val="16"/>
        </w:rPr>
        <w:t>8</w:t>
      </w:r>
      <w:r w:rsidRPr="00F632B3">
        <w:rPr>
          <w:rFonts w:ascii="Consolas" w:hAnsi="Consolas"/>
          <w:sz w:val="16"/>
          <w:szCs w:val="16"/>
        </w:rPr>
        <w:t>=0) `</w:t>
      </w:r>
      <w:r w:rsidR="00B87968">
        <w:rPr>
          <w:rFonts w:ascii="Consolas" w:hAnsi="Consolas"/>
          <w:sz w:val="16"/>
          <w:szCs w:val="16"/>
        </w:rPr>
        <w:t>91</w:t>
      </w:r>
      <w:r w:rsidRPr="00F632B3">
        <w:rPr>
          <w:rFonts w:ascii="Consolas" w:hAnsi="Consolas"/>
          <w:sz w:val="16"/>
          <w:szCs w:val="16"/>
        </w:rPr>
        <w:t>,</w:t>
      </w:r>
    </w:p>
    <w:p w14:paraId="46A9351F" w14:textId="640DB3E8"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w:t>
      </w:r>
      <w:r w:rsidR="00B87968">
        <w:rPr>
          <w:rFonts w:ascii="Consolas" w:hAnsi="Consolas"/>
          <w:sz w:val="16"/>
          <w:szCs w:val="16"/>
        </w:rPr>
        <w:t>7</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3BDE97FD" w14:textId="24A6A653"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w:t>
      </w:r>
      <w:r w:rsidR="00B87968">
        <w:rPr>
          <w:rFonts w:ascii="Consolas" w:hAnsi="Consolas"/>
          <w:sz w:val="16"/>
          <w:szCs w:val="16"/>
        </w:rPr>
        <w:t>91</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6F10E3C4"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%3=(#16=7,#18=inserted) %4,</w:t>
      </w:r>
    </w:p>
    <w:p w14:paraId="0B812860"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%4=(#16=7,#18=inserted) %4,</w:t>
      </w:r>
    </w:p>
    <w:p w14:paraId="242FFBFB" w14:textId="77777777" w:rsidR="009A1367"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%8=(`59=7,`60= Null,`61=inserted) %8,</w:t>
      </w:r>
    </w:p>
    <w:p w14:paraId="6AE99996" w14:textId="03E2685B" w:rsidR="00674416" w:rsidRDefault="009A1367" w:rsidP="00F632B3">
      <w:pPr>
        <w:spacing w:before="120"/>
        <w:contextualSpacing/>
        <w:jc w:val="both"/>
        <w:rPr>
          <w:rFonts w:ascii="Consolas" w:hAnsi="Consolas"/>
          <w:color w:val="FF0000"/>
          <w:sz w:val="16"/>
          <w:szCs w:val="16"/>
        </w:rPr>
      </w:pPr>
      <w:r>
        <w:rPr>
          <w:rFonts w:ascii="Consolas" w:hAnsi="Consolas"/>
          <w:sz w:val="16"/>
          <w:szCs w:val="16"/>
        </w:rPr>
        <w:t xml:space="preserve">      </w:t>
      </w:r>
      <w:r w:rsidR="00674416" w:rsidRPr="00674416">
        <w:rPr>
          <w:rFonts w:ascii="Consolas" w:hAnsi="Consolas"/>
          <w:color w:val="FF0000"/>
          <w:sz w:val="16"/>
          <w:szCs w:val="16"/>
        </w:rPr>
        <w:t>%9=(147=7) %9)}</w:t>
      </w:r>
    </w:p>
    <w:p w14:paraId="5D181EF1" w14:textId="23476E4B" w:rsidR="009A1367" w:rsidRDefault="009A1367" w:rsidP="009A1367">
      <w:pPr>
        <w:spacing w:before="120"/>
        <w:contextualSpacing/>
        <w:jc w:val="both"/>
        <w:rPr>
          <w:rFonts w:ascii="Consolas" w:hAnsi="Consolas"/>
          <w:sz w:val="16"/>
          <w:szCs w:val="16"/>
        </w:rPr>
      </w:pPr>
      <w:r>
        <w:rPr>
          <w:rFonts w:ascii="Consolas" w:hAnsi="Consolas"/>
          <w:sz w:val="16"/>
          <w:szCs w:val="16"/>
        </w:rPr>
        <w:t>11</w:t>
      </w:r>
      <w:r w:rsidR="00674416">
        <w:rPr>
          <w:rFonts w:ascii="Consolas" w:hAnsi="Consolas"/>
          <w:sz w:val="16"/>
          <w:szCs w:val="16"/>
        </w:rPr>
        <w:t xml:space="preserve">: </w:t>
      </w:r>
      <w:r w:rsidRPr="009A1367">
        <w:rPr>
          <w:rFonts w:ascii="Consolas" w:hAnsi="Consolas"/>
          <w:sz w:val="16"/>
          <w:szCs w:val="16"/>
        </w:rPr>
        <w:t>{(140=(`8</w:t>
      </w:r>
      <w:r w:rsidR="00B87968">
        <w:rPr>
          <w:rFonts w:ascii="Consolas" w:hAnsi="Consolas"/>
          <w:sz w:val="16"/>
          <w:szCs w:val="16"/>
        </w:rPr>
        <w:t>8</w:t>
      </w:r>
      <w:r w:rsidRPr="009A1367">
        <w:rPr>
          <w:rFonts w:ascii="Consolas" w:hAnsi="Consolas"/>
          <w:sz w:val="16"/>
          <w:szCs w:val="16"/>
        </w:rPr>
        <w:t>=0) `</w:t>
      </w:r>
      <w:r w:rsidR="00B87968">
        <w:rPr>
          <w:rFonts w:ascii="Consolas" w:hAnsi="Consolas"/>
          <w:sz w:val="16"/>
          <w:szCs w:val="16"/>
        </w:rPr>
        <w:t>91</w:t>
      </w:r>
      <w:r w:rsidRPr="009A1367">
        <w:rPr>
          <w:rFonts w:ascii="Consolas" w:hAnsi="Consolas"/>
          <w:sz w:val="16"/>
          <w:szCs w:val="16"/>
        </w:rPr>
        <w:t>,</w:t>
      </w:r>
    </w:p>
    <w:p w14:paraId="0163A01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`87=(`88=0)</w:t>
      </w:r>
      <w:r>
        <w:rPr>
          <w:rFonts w:ascii="Consolas" w:hAnsi="Consolas"/>
          <w:sz w:val="16"/>
          <w:szCs w:val="16"/>
        </w:rPr>
        <w:t xml:space="preserve"> </w:t>
      </w:r>
      <w:r w:rsidRPr="00877C05">
        <w:rPr>
          <w:rFonts w:ascii="Consolas" w:hAnsi="Consolas"/>
          <w:sz w:val="16"/>
          <w:szCs w:val="16"/>
        </w:rPr>
        <w:t>`87,</w:t>
      </w:r>
    </w:p>
    <w:p w14:paraId="28428DFB"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`91=(`88=0) `91,</w:t>
      </w:r>
    </w:p>
    <w:p w14:paraId="245D5761"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%3=(#16=7,#18=inserted) %4,</w:t>
      </w:r>
    </w:p>
    <w:p w14:paraId="63913074"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0FCBCA4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p>
    <w:p w14:paraId="043B01ED" w14:textId="13762776" w:rsid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%9=(`88=0) %9)}</w:t>
      </w:r>
    </w:p>
    <w:p w14:paraId="7679EF1F"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10</w:t>
      </w:r>
      <w:r w:rsidR="00674416">
        <w:rPr>
          <w:rFonts w:ascii="Consolas" w:hAnsi="Consolas"/>
          <w:sz w:val="16"/>
          <w:szCs w:val="16"/>
        </w:rPr>
        <w:t xml:space="preserve">: </w:t>
      </w:r>
      <w:r w:rsidR="00877C05" w:rsidRPr="00877C05">
        <w:rPr>
          <w:rFonts w:ascii="Consolas" w:hAnsi="Consolas"/>
          <w:sz w:val="16"/>
          <w:szCs w:val="16"/>
        </w:rPr>
        <w:t>{(%3=(#16=7,#18=inserted) %4,</w:t>
      </w:r>
    </w:p>
    <w:p w14:paraId="0FBC30F0"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4DAFF09B" w14:textId="400B2486" w:rsidR="009A1367"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r w:rsidR="009A1367" w:rsidRPr="009A1367">
        <w:rPr>
          <w:rFonts w:ascii="Consolas" w:hAnsi="Consolas"/>
          <w:sz w:val="16"/>
          <w:szCs w:val="16"/>
        </w:rPr>
        <w:t>)}</w:t>
      </w:r>
    </w:p>
    <w:p w14:paraId="380376E3"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9</w:t>
      </w:r>
      <w:r w:rsidR="00674416">
        <w:rPr>
          <w:rFonts w:ascii="Consolas" w:hAnsi="Consolas"/>
          <w:sz w:val="16"/>
          <w:szCs w:val="16"/>
        </w:rPr>
        <w:t xml:space="preserve">: </w:t>
      </w:r>
      <w:r>
        <w:rPr>
          <w:rFonts w:ascii="Consolas" w:hAnsi="Consolas"/>
          <w:sz w:val="16"/>
          <w:szCs w:val="16"/>
        </w:rPr>
        <w:t xml:space="preserve"> </w:t>
      </w:r>
      <w:r w:rsidR="00877C05" w:rsidRPr="00877C05">
        <w:rPr>
          <w:rFonts w:ascii="Consolas" w:hAnsi="Consolas"/>
          <w:sz w:val="16"/>
          <w:szCs w:val="16"/>
        </w:rPr>
        <w:t>{(%3=(#16=7,#18=inserted) %4,</w:t>
      </w:r>
    </w:p>
    <w:p w14:paraId="56428A65"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312EAD35" w14:textId="60443117" w:rsidR="00674416" w:rsidRP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%8=(44=7,65= Null,100=inserted) %8)</w:t>
      </w:r>
      <w:r w:rsidR="009A1367" w:rsidRPr="009A1367">
        <w:rPr>
          <w:rFonts w:ascii="Consolas" w:hAnsi="Consolas"/>
          <w:sz w:val="16"/>
          <w:szCs w:val="16"/>
        </w:rPr>
        <w:t>}</w:t>
      </w:r>
    </w:p>
    <w:p w14:paraId="53EB85B7" w14:textId="5D09AFA9" w:rsidR="00470EC2" w:rsidRDefault="00BB5EA5" w:rsidP="0061327C">
      <w:pPr>
        <w:spacing w:before="120"/>
        <w:jc w:val="both"/>
        <w:rPr>
          <w:sz w:val="20"/>
          <w:szCs w:val="20"/>
        </w:rPr>
      </w:pPr>
      <w:r w:rsidRPr="00BB5EA5">
        <w:rPr>
          <w:sz w:val="20"/>
          <w:szCs w:val="20"/>
        </w:rPr>
        <w:lastRenderedPageBreak/>
        <w:t>T</w:t>
      </w:r>
      <w:r w:rsidR="00E4098D" w:rsidRPr="00E4098D">
        <w:rPr>
          <w:sz w:val="20"/>
          <w:szCs w:val="20"/>
        </w:rPr>
        <w:t xml:space="preserve">he new Update gets constructed </w:t>
      </w:r>
      <w:r w:rsidR="00BD7311">
        <w:rPr>
          <w:sz w:val="20"/>
          <w:szCs w:val="20"/>
        </w:rPr>
        <w:t xml:space="preserve">(at line </w:t>
      </w:r>
      <w:r w:rsidR="00877C05">
        <w:rPr>
          <w:sz w:val="20"/>
          <w:szCs w:val="20"/>
        </w:rPr>
        <w:t>606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2051C0">
        <w:rPr>
          <w:rFonts w:ascii="Consolas" w:hAnsi="Consolas"/>
          <w:sz w:val="16"/>
          <w:szCs w:val="16"/>
        </w:rPr>
        <w:t xml:space="preserve">!1 </w:t>
      </w:r>
      <w:r w:rsidR="00E4098D" w:rsidRPr="00E4098D">
        <w:rPr>
          <w:rFonts w:ascii="Consolas" w:hAnsi="Consolas"/>
          <w:sz w:val="16"/>
          <w:szCs w:val="16"/>
        </w:rPr>
        <w:t>{Update 189[140]: 147=7 Prev:189}</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 xml:space="preserve">for </w:t>
      </w:r>
      <w:r w:rsidR="00877C05">
        <w:rPr>
          <w:sz w:val="20"/>
          <w:szCs w:val="20"/>
        </w:rPr>
        <w:t>12</w:t>
      </w:r>
      <w:r w:rsidR="002051C0" w:rsidRPr="002051C0">
        <w:rPr>
          <w:sz w:val="20"/>
          <w:szCs w:val="20"/>
        </w:rPr>
        <w:t xml:space="preserve"> is updated with the new TableRow for XB.</w:t>
      </w:r>
      <w:r w:rsidR="002051C0">
        <w:rPr>
          <w:sz w:val="20"/>
          <w:szCs w:val="20"/>
        </w:rPr>
        <w:t xml:space="preserve"> But there are none, and we return to `</w:t>
      </w:r>
      <w:r w:rsidR="00877C05">
        <w:rPr>
          <w:sz w:val="20"/>
          <w:szCs w:val="20"/>
        </w:rPr>
        <w:t>92</w:t>
      </w:r>
      <w:r w:rsidR="002051C0">
        <w:rPr>
          <w:sz w:val="20"/>
          <w:szCs w:val="20"/>
        </w:rPr>
        <w:t>.Obey, where, at line 3</w:t>
      </w:r>
      <w:r w:rsidR="00877C05">
        <w:rPr>
          <w:sz w:val="20"/>
          <w:szCs w:val="20"/>
        </w:rPr>
        <w:t>363</w:t>
      </w:r>
      <w:r w:rsidR="002051C0">
        <w:rPr>
          <w:sz w:val="20"/>
          <w:szCs w:val="20"/>
        </w:rPr>
        <w:t xml:space="preserve">, we overwrite </w:t>
      </w:r>
      <w:r w:rsidR="009A1367">
        <w:rPr>
          <w:sz w:val="20"/>
          <w:szCs w:val="20"/>
        </w:rPr>
        <w:t>11</w:t>
      </w:r>
      <w:r w:rsidR="002051C0">
        <w:rPr>
          <w:sz w:val="20"/>
          <w:szCs w:val="20"/>
        </w:rPr>
        <w:t xml:space="preserve">’s version of the transaction with </w:t>
      </w:r>
      <w:r w:rsidR="009A1367">
        <w:rPr>
          <w:sz w:val="20"/>
          <w:szCs w:val="20"/>
        </w:rPr>
        <w:t>12</w:t>
      </w:r>
      <w:r w:rsidR="002051C0">
        <w:rPr>
          <w:sz w:val="20"/>
          <w:szCs w:val="20"/>
        </w:rPr>
        <w:t>’s (it has the new Update !1). This version is also used to update the list of targetActivations at line 3</w:t>
      </w:r>
      <w:r w:rsidR="00877C05">
        <w:rPr>
          <w:sz w:val="20"/>
          <w:szCs w:val="20"/>
        </w:rPr>
        <w:t>371</w:t>
      </w:r>
      <w:r w:rsidR="00C8594F">
        <w:rPr>
          <w:sz w:val="20"/>
          <w:szCs w:val="20"/>
        </w:rPr>
        <w:t xml:space="preserve"> (it is retained for further rows, and there aren’t any). The modified activation </w:t>
      </w:r>
      <w:r w:rsidR="00877C05">
        <w:rPr>
          <w:sz w:val="20"/>
          <w:szCs w:val="20"/>
        </w:rPr>
        <w:t>11</w:t>
      </w:r>
      <w:r w:rsidR="00C8594F">
        <w:rPr>
          <w:sz w:val="20"/>
          <w:szCs w:val="20"/>
        </w:rPr>
        <w:t xml:space="preserve"> is returned to `</w:t>
      </w:r>
      <w:r w:rsidR="00877C05">
        <w:rPr>
          <w:sz w:val="20"/>
          <w:szCs w:val="20"/>
        </w:rPr>
        <w:t>71</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61B09B23"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0A277820" w14:textId="273816A7" w:rsidR="00877C05" w:rsidRDefault="009A1367" w:rsidP="009A1367">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10</w:t>
      </w:r>
      <w:r w:rsidR="00C8594F" w:rsidRPr="00C8594F">
        <w:rPr>
          <w:rFonts w:ascii="Consolas" w:hAnsi="Consolas"/>
          <w:color w:val="808080" w:themeColor="background1" w:themeShade="80"/>
          <w:sz w:val="16"/>
          <w:szCs w:val="16"/>
        </w:rPr>
        <w:t>:</w:t>
      </w:r>
      <w:r w:rsidR="000A2B14">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{(23=(44=7,65= Null,100=inserted) %8,</w:t>
      </w:r>
    </w:p>
    <w:p w14:paraId="362ECF9D"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44=7,</w:t>
      </w:r>
    </w:p>
    <w:p w14:paraId="690EB1D8"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100=inserted,</w:t>
      </w:r>
    </w:p>
    <w:p w14:paraId="746F8DE4"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140=(147=7) %9,</w:t>
      </w:r>
    </w:p>
    <w:p w14:paraId="5D09135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147=7,</w:t>
      </w:r>
    </w:p>
    <w:p w14:paraId="19FCE5A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`65=7,</w:t>
      </w:r>
    </w:p>
    <w:p w14:paraId="3BA495CB"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`66=10,</w:t>
      </w:r>
    </w:p>
    <w:p w14:paraId="4C53ED5C" w14:textId="25026741" w:rsidR="009A1367"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`67=inserted,`88=0)</w:t>
      </w:r>
      <w:r w:rsidR="009A1367" w:rsidRPr="009A1367">
        <w:rPr>
          <w:rFonts w:ascii="Consolas" w:hAnsi="Consolas"/>
          <w:color w:val="808080" w:themeColor="background1" w:themeShade="80"/>
          <w:sz w:val="16"/>
          <w:szCs w:val="16"/>
        </w:rPr>
        <w:t>}</w:t>
      </w:r>
    </w:p>
    <w:p w14:paraId="5B8E1B21" w14:textId="1382B47E" w:rsidR="00C8594F" w:rsidRDefault="00C8594F" w:rsidP="009A1367">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83</w:t>
      </w:r>
      <w:r w:rsidR="006F4C1D">
        <w:rPr>
          <w:sz w:val="20"/>
          <w:szCs w:val="20"/>
        </w:rPr>
        <w:t xml:space="preserve">, we transmit the triggered changes in the row values to update the transitionCursor for %6. </w:t>
      </w:r>
    </w:p>
    <w:p w14:paraId="07C69598" w14:textId="5897542E" w:rsidR="00F63230" w:rsidRDefault="00BD7311" w:rsidP="0061327C">
      <w:pPr>
        <w:spacing w:before="120"/>
        <w:jc w:val="both"/>
        <w:rPr>
          <w:sz w:val="20"/>
          <w:szCs w:val="20"/>
        </w:rPr>
      </w:pPr>
      <w:r>
        <w:rPr>
          <w:sz w:val="20"/>
          <w:szCs w:val="20"/>
        </w:rPr>
        <w:t>The new Physicals</w:t>
      </w:r>
      <w:r w:rsidR="00F63230">
        <w:rPr>
          <w:sz w:val="20"/>
          <w:szCs w:val="20"/>
        </w:rPr>
        <w:t xml:space="preserve"> </w:t>
      </w:r>
      <w:r w:rsidR="008F76EB" w:rsidRPr="006E44ED">
        <w:rPr>
          <w:rFonts w:ascii="Consolas" w:hAnsi="Consolas"/>
          <w:sz w:val="16"/>
          <w:szCs w:val="16"/>
        </w:rPr>
        <w:t>{(!0=TriggeredAction 3</w:t>
      </w:r>
      <w:r w:rsidR="003C7F55">
        <w:rPr>
          <w:rFonts w:ascii="Consolas" w:hAnsi="Consolas"/>
          <w:sz w:val="16"/>
          <w:szCs w:val="16"/>
        </w:rPr>
        <w:t>3</w:t>
      </w:r>
      <w:r w:rsidR="003B151F">
        <w:rPr>
          <w:rFonts w:ascii="Consolas" w:hAnsi="Consolas"/>
          <w:sz w:val="16"/>
          <w:szCs w:val="16"/>
        </w:rPr>
        <w:t>1</w:t>
      </w:r>
      <w:r w:rsidR="008F76EB" w:rsidRPr="006E44ED">
        <w:rPr>
          <w:rFonts w:ascii="Consolas" w:hAnsi="Consolas"/>
          <w:sz w:val="16"/>
          <w:szCs w:val="16"/>
        </w:rPr>
        <w:t>,!1=Update 189[140]: 147=7 Prev:189)}</w:t>
      </w:r>
      <w:r w:rsidR="008F76EB">
        <w:rPr>
          <w:sz w:val="20"/>
          <w:szCs w:val="20"/>
        </w:rPr>
        <w:t xml:space="preserve"> replaces the corresponding entries in </w:t>
      </w:r>
      <w:r w:rsidR="00F63230">
        <w:rPr>
          <w:sz w:val="20"/>
          <w:szCs w:val="20"/>
        </w:rPr>
        <w:t xml:space="preserve">the </w:t>
      </w:r>
      <w:r w:rsidR="008F76EB">
        <w:rPr>
          <w:sz w:val="20"/>
          <w:szCs w:val="20"/>
        </w:rPr>
        <w:t>caller’s context 3</w:t>
      </w:r>
      <w:r w:rsidR="00387C95">
        <w:rPr>
          <w:sz w:val="20"/>
          <w:szCs w:val="20"/>
        </w:rPr>
        <w:t>. In particular, the result of the highlighted assignment above gets placed in the newRow for table XA at line 1075</w:t>
      </w:r>
      <w:r w:rsidR="006F4C1D">
        <w:rPr>
          <w:sz w:val="20"/>
          <w:szCs w:val="20"/>
        </w:rPr>
        <w:t xml:space="preserve">, </w:t>
      </w:r>
      <w:r w:rsidR="008F76EB">
        <w:rPr>
          <w:sz w:val="20"/>
          <w:szCs w:val="20"/>
        </w:rPr>
        <w:t>so that the details</w:t>
      </w:r>
      <w:r>
        <w:rPr>
          <w:sz w:val="20"/>
          <w:szCs w:val="20"/>
        </w:rPr>
        <w:t xml:space="preserve"> of these cursors</w:t>
      </w:r>
      <w:r w:rsidR="008F76EB">
        <w:rPr>
          <w:sz w:val="20"/>
          <w:szCs w:val="20"/>
        </w:rPr>
        <w:t xml:space="preserve"> for </w:t>
      </w:r>
      <w:r>
        <w:rPr>
          <w:sz w:val="20"/>
          <w:szCs w:val="20"/>
        </w:rPr>
        <w:t xml:space="preserve">table XA </w:t>
      </w:r>
      <w:r w:rsidR="008F76EB">
        <w:rPr>
          <w:sz w:val="20"/>
          <w:szCs w:val="20"/>
        </w:rPr>
        <w:t xml:space="preserve">are </w:t>
      </w:r>
      <w:r w:rsidR="008F76EB" w:rsidRPr="006E44ED">
        <w:rPr>
          <w:rFonts w:ascii="Consolas" w:hAnsi="Consolas"/>
          <w:sz w:val="16"/>
          <w:szCs w:val="16"/>
        </w:rPr>
        <w:t>{(44=7,65=10,100=inserted) %1}</w:t>
      </w:r>
      <w:r w:rsidR="008F76EB">
        <w:rPr>
          <w:sz w:val="20"/>
          <w:szCs w:val="20"/>
        </w:rPr>
        <w:t xml:space="preserve"> and </w:t>
      </w:r>
      <w:r w:rsidR="008F76EB" w:rsidRPr="006E44ED">
        <w:rPr>
          <w:rFonts w:ascii="Consolas" w:hAnsi="Consolas"/>
          <w:sz w:val="16"/>
          <w:szCs w:val="16"/>
        </w:rPr>
        <w:t>{(#16=7,#18=inserted,%0=10) %1}</w:t>
      </w:r>
      <w:r w:rsidR="008F76EB">
        <w:rPr>
          <w:sz w:val="20"/>
          <w:szCs w:val="20"/>
        </w:rPr>
        <w:t xml:space="preserve"> respectively</w:t>
      </w:r>
      <w:r w:rsidR="001E0564">
        <w:rPr>
          <w:sz w:val="20"/>
          <w:szCs w:val="20"/>
        </w:rPr>
        <w:t>.</w:t>
      </w:r>
    </w:p>
    <w:p w14:paraId="0533C270" w14:textId="70488A33" w:rsidR="001E0564" w:rsidRDefault="00CF1CD5" w:rsidP="0061327C">
      <w:pPr>
        <w:spacing w:before="120"/>
        <w:jc w:val="both"/>
        <w:rPr>
          <w:sz w:val="20"/>
          <w:szCs w:val="20"/>
        </w:rPr>
      </w:pPr>
      <w:r>
        <w:rPr>
          <w:sz w:val="20"/>
          <w:szCs w:val="20"/>
        </w:rPr>
        <w:t xml:space="preserve">This completes execution of </w:t>
      </w:r>
      <w:r w:rsidR="008F76EB">
        <w:rPr>
          <w:sz w:val="20"/>
          <w:szCs w:val="20"/>
        </w:rPr>
        <w:t>each-row</w:t>
      </w:r>
      <w:r w:rsidR="00B75992">
        <w:rPr>
          <w:sz w:val="20"/>
          <w:szCs w:val="20"/>
        </w:rPr>
        <w:t>-</w:t>
      </w:r>
      <w:r w:rsidR="008F76EB">
        <w:rPr>
          <w:sz w:val="20"/>
          <w:szCs w:val="20"/>
        </w:rPr>
        <w:t xml:space="preserve">before </w:t>
      </w:r>
      <w:r>
        <w:rPr>
          <w:sz w:val="20"/>
          <w:szCs w:val="20"/>
        </w:rPr>
        <w:t>trigger</w:t>
      </w:r>
      <w:r w:rsidR="008F76EB">
        <w:rPr>
          <w:sz w:val="20"/>
          <w:szCs w:val="20"/>
        </w:rPr>
        <w:t>s,</w:t>
      </w:r>
      <w:r>
        <w:rPr>
          <w:sz w:val="20"/>
          <w:szCs w:val="20"/>
        </w:rPr>
        <w:t xml:space="preserve"> and now the insert </w:t>
      </w:r>
      <w:r w:rsidR="00B75992">
        <w:rPr>
          <w:sz w:val="20"/>
          <w:szCs w:val="20"/>
        </w:rPr>
        <w:t xml:space="preserve">of the new row </w:t>
      </w:r>
      <w:r>
        <w:rPr>
          <w:sz w:val="20"/>
          <w:szCs w:val="20"/>
        </w:rPr>
        <w:t>can take place</w:t>
      </w:r>
      <w:r w:rsidR="00DD0F34">
        <w:rPr>
          <w:sz w:val="20"/>
          <w:szCs w:val="20"/>
        </w:rPr>
        <w:t xml:space="preserve">, back in </w:t>
      </w:r>
      <w:r w:rsidR="00756B88">
        <w:rPr>
          <w:sz w:val="20"/>
          <w:szCs w:val="20"/>
        </w:rPr>
        <w:t>9</w:t>
      </w:r>
      <w:r w:rsidR="00DD0F34">
        <w:rPr>
          <w:sz w:val="20"/>
          <w:szCs w:val="20"/>
        </w:rPr>
        <w:t>.EachRow().</w:t>
      </w:r>
      <w:r w:rsidR="00B75992">
        <w:rPr>
          <w:sz w:val="20"/>
          <w:szCs w:val="20"/>
        </w:rPr>
        <w:t xml:space="preserve"> </w:t>
      </w:r>
      <w:r w:rsidR="00DD0F34">
        <w:rPr>
          <w:sz w:val="20"/>
          <w:szCs w:val="20"/>
        </w:rPr>
        <w:t>At line 53</w:t>
      </w:r>
      <w:r w:rsidR="00756B88">
        <w:rPr>
          <w:sz w:val="20"/>
          <w:szCs w:val="20"/>
        </w:rPr>
        <w:t>8</w:t>
      </w:r>
      <w:r w:rsidR="00DD0F34">
        <w:rPr>
          <w:sz w:val="20"/>
          <w:szCs w:val="20"/>
        </w:rPr>
        <w:t xml:space="preserve"> t</w:t>
      </w:r>
      <w:r>
        <w:rPr>
          <w:sz w:val="20"/>
          <w:szCs w:val="20"/>
        </w:rPr>
        <w:t xml:space="preserve">his gives a new Record for the transaction: </w:t>
      </w:r>
      <w:r w:rsidRPr="003B151F">
        <w:rPr>
          <w:rFonts w:ascii="Consolas" w:hAnsi="Consolas"/>
          <w:sz w:val="16"/>
          <w:szCs w:val="16"/>
        </w:rPr>
        <w:t>{Record !2[23]: 44=7,65=10,100=inserted}</w:t>
      </w:r>
      <w:r>
        <w:rPr>
          <w:sz w:val="20"/>
          <w:szCs w:val="20"/>
        </w:rPr>
        <w:t xml:space="preserve">. </w:t>
      </w:r>
    </w:p>
    <w:p w14:paraId="362C95E4" w14:textId="48E0C44E" w:rsidR="001E0564" w:rsidRDefault="001E0564" w:rsidP="0061327C">
      <w:pPr>
        <w:spacing w:before="120"/>
        <w:jc w:val="both"/>
        <w:rPr>
          <w:sz w:val="20"/>
          <w:szCs w:val="20"/>
        </w:rPr>
      </w:pPr>
      <w:r>
        <w:rPr>
          <w:sz w:val="20"/>
          <w:szCs w:val="20"/>
        </w:rPr>
        <w:t>This means the transaction now has the following Physical objects to commit:</w:t>
      </w:r>
    </w:p>
    <w:p w14:paraId="618892AA" w14:textId="77777777" w:rsidR="001E0564" w:rsidRPr="001E0564" w:rsidRDefault="001E0564" w:rsidP="0061327C">
      <w:pPr>
        <w:spacing w:before="120"/>
        <w:jc w:val="both"/>
        <w:rPr>
          <w:rFonts w:ascii="Consolas" w:hAnsi="Consolas"/>
          <w:sz w:val="16"/>
          <w:szCs w:val="16"/>
        </w:rPr>
      </w:pPr>
      <w:r w:rsidRPr="001E0564">
        <w:rPr>
          <w:rFonts w:ascii="Consolas" w:hAnsi="Consolas"/>
          <w:sz w:val="16"/>
          <w:szCs w:val="16"/>
        </w:rPr>
        <w:t>{(!0=TriggeredAction 331,</w:t>
      </w:r>
    </w:p>
    <w:p w14:paraId="57A4F0C5" w14:textId="77777777"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!1=Update 189[140]: 147=7 Prev:189,</w:t>
      </w:r>
    </w:p>
    <w:p w14:paraId="71D7AE4A" w14:textId="0895DFDA"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!2=Record !2[23]: 44=7,65=</w:t>
      </w:r>
      <w:r>
        <w:rPr>
          <w:rFonts w:ascii="Consolas" w:hAnsi="Consolas"/>
          <w:sz w:val="16"/>
          <w:szCs w:val="16"/>
        </w:rPr>
        <w:t>10</w:t>
      </w:r>
      <w:r w:rsidRPr="001E0564">
        <w:rPr>
          <w:rFonts w:ascii="Consolas" w:hAnsi="Consolas"/>
          <w:sz w:val="16"/>
          <w:szCs w:val="16"/>
        </w:rPr>
        <w:t>,100=inserted)}</w:t>
      </w:r>
    </w:p>
    <w:p w14:paraId="18CB871F" w14:textId="045F895B" w:rsidR="007E7DC6" w:rsidRDefault="00B40F59" w:rsidP="007E7DC6">
      <w:pPr>
        <w:spacing w:before="120"/>
        <w:rPr>
          <w:sz w:val="20"/>
          <w:szCs w:val="20"/>
        </w:rPr>
      </w:pPr>
      <w:r>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7005300" w:rsidR="00B40F59" w:rsidRDefault="00B40F59" w:rsidP="00427BDD">
            <w:pPr>
              <w:jc w:val="both"/>
              <w:rPr>
                <w:sz w:val="20"/>
                <w:szCs w:val="20"/>
                <w:lang w:val="en-GB"/>
              </w:rPr>
            </w:pPr>
            <w:bookmarkStart w:id="148" w:name="_Hlk66977610"/>
            <w:r>
              <w:rPr>
                <w:sz w:val="20"/>
                <w:szCs w:val="20"/>
                <w:lang w:val="en-GB"/>
              </w:rPr>
              <w:t>4</w:t>
            </w:r>
            <w:r w:rsidR="002218ED">
              <w:rPr>
                <w:sz w:val="20"/>
                <w:szCs w:val="20"/>
                <w:lang w:val="en-GB"/>
              </w:rPr>
              <w:t>2</w:t>
            </w:r>
            <w:r w:rsidR="007E7DC6">
              <w:rPr>
                <w:sz w:val="20"/>
                <w:szCs w:val="20"/>
                <w:lang w:val="en-GB"/>
              </w:rPr>
              <w:t>8</w:t>
            </w:r>
          </w:p>
        </w:tc>
        <w:tc>
          <w:tcPr>
            <w:tcW w:w="1943" w:type="dxa"/>
            <w:shd w:val="clear" w:color="auto" w:fill="auto"/>
          </w:tcPr>
          <w:p w14:paraId="37F0BB44" w14:textId="23643AB5" w:rsidR="00B40F59" w:rsidRPr="00421A2E" w:rsidRDefault="007E7DC6" w:rsidP="00427BDD">
            <w:pPr>
              <w:jc w:val="both"/>
              <w:rPr>
                <w:sz w:val="20"/>
                <w:szCs w:val="20"/>
                <w:lang w:val="en-GB"/>
              </w:rPr>
            </w:pPr>
            <w:r w:rsidRPr="007E7DC6">
              <w:rPr>
                <w:sz w:val="20"/>
                <w:szCs w:val="20"/>
              </w:rPr>
              <w:t>Update 189[140]</w:t>
            </w:r>
          </w:p>
        </w:tc>
        <w:tc>
          <w:tcPr>
            <w:tcW w:w="5372" w:type="dxa"/>
            <w:shd w:val="clear" w:color="auto" w:fill="auto"/>
          </w:tcPr>
          <w:p w14:paraId="294CFD11" w14:textId="3CFAEC9C" w:rsidR="00B40F59" w:rsidRPr="0059152B" w:rsidRDefault="007E7DC6" w:rsidP="00427BDD">
            <w:pPr>
              <w:rPr>
                <w:sz w:val="20"/>
                <w:szCs w:val="20"/>
              </w:rPr>
            </w:pPr>
            <w:r w:rsidRPr="007E7DC6">
              <w:rPr>
                <w:sz w:val="20"/>
                <w:szCs w:val="20"/>
              </w:rPr>
              <w:t xml:space="preserve">147=7 Prev:189                                                                                                      </w:t>
            </w:r>
          </w:p>
        </w:tc>
      </w:tr>
      <w:tr w:rsidR="00B40F59" w:rsidRPr="0059152B" w14:paraId="72A80E4D" w14:textId="77777777" w:rsidTr="00427BDD">
        <w:tc>
          <w:tcPr>
            <w:tcW w:w="988" w:type="dxa"/>
            <w:shd w:val="clear" w:color="auto" w:fill="auto"/>
          </w:tcPr>
          <w:p w14:paraId="6430B92C" w14:textId="76DE3516" w:rsidR="00B40F59" w:rsidRDefault="00B40F59" w:rsidP="00427BDD">
            <w:pPr>
              <w:jc w:val="both"/>
              <w:rPr>
                <w:sz w:val="20"/>
                <w:szCs w:val="20"/>
                <w:lang w:val="en-GB"/>
              </w:rPr>
            </w:pPr>
            <w:r>
              <w:rPr>
                <w:sz w:val="20"/>
                <w:szCs w:val="20"/>
                <w:lang w:val="en-GB"/>
              </w:rPr>
              <w:t>4</w:t>
            </w:r>
            <w:r w:rsidR="002218ED">
              <w:rPr>
                <w:sz w:val="20"/>
                <w:szCs w:val="20"/>
                <w:lang w:val="en-GB"/>
              </w:rPr>
              <w:t>4</w:t>
            </w:r>
            <w:r w:rsidR="007E7DC6">
              <w:rPr>
                <w:sz w:val="20"/>
                <w:szCs w:val="20"/>
                <w:lang w:val="en-GB"/>
              </w:rPr>
              <w:t>9</w:t>
            </w:r>
          </w:p>
        </w:tc>
        <w:tc>
          <w:tcPr>
            <w:tcW w:w="1943" w:type="dxa"/>
            <w:shd w:val="clear" w:color="auto" w:fill="auto"/>
          </w:tcPr>
          <w:p w14:paraId="3C3CBD9A" w14:textId="3DFE07A7" w:rsidR="00B40F59" w:rsidRDefault="007E7DC6" w:rsidP="00427BDD">
            <w:pPr>
              <w:jc w:val="both"/>
              <w:rPr>
                <w:sz w:val="20"/>
                <w:szCs w:val="20"/>
                <w:lang w:val="en-GB"/>
              </w:rPr>
            </w:pPr>
            <w:r w:rsidRPr="007E7DC6">
              <w:rPr>
                <w:sz w:val="20"/>
                <w:szCs w:val="20"/>
              </w:rPr>
              <w:t>Record 4</w:t>
            </w:r>
            <w:r w:rsidR="002218ED">
              <w:rPr>
                <w:sz w:val="20"/>
                <w:szCs w:val="20"/>
              </w:rPr>
              <w:t>4</w:t>
            </w:r>
            <w:r w:rsidRPr="007E7DC6">
              <w:rPr>
                <w:sz w:val="20"/>
                <w:szCs w:val="20"/>
              </w:rPr>
              <w:t>9[23]:</w:t>
            </w:r>
          </w:p>
        </w:tc>
        <w:tc>
          <w:tcPr>
            <w:tcW w:w="5372" w:type="dxa"/>
            <w:shd w:val="clear" w:color="auto" w:fill="auto"/>
          </w:tcPr>
          <w:p w14:paraId="01429703" w14:textId="3FCC537D" w:rsidR="00B40F59" w:rsidRPr="00B40F59" w:rsidRDefault="007E7DC6" w:rsidP="00427BDD">
            <w:pPr>
              <w:rPr>
                <w:sz w:val="20"/>
                <w:szCs w:val="20"/>
              </w:rPr>
            </w:pPr>
            <w:r w:rsidRPr="007E7DC6">
              <w:rPr>
                <w:sz w:val="20"/>
                <w:szCs w:val="20"/>
              </w:rPr>
              <w:t xml:space="preserve">44=7,65=10,100=inserted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77777777" w:rsidR="004B0873" w:rsidRDefault="004B0873" w:rsidP="008506BC">
            <w:pPr>
              <w:jc w:val="both"/>
              <w:rPr>
                <w:sz w:val="20"/>
                <w:szCs w:val="20"/>
                <w:lang w:val="en-GB"/>
              </w:rPr>
            </w:pPr>
            <w:r>
              <w:rPr>
                <w:sz w:val="20"/>
                <w:szCs w:val="20"/>
                <w:lang w:val="en-GB"/>
              </w:rPr>
              <w:t>505</w:t>
            </w:r>
          </w:p>
        </w:tc>
        <w:tc>
          <w:tcPr>
            <w:tcW w:w="1943" w:type="dxa"/>
            <w:shd w:val="clear" w:color="auto" w:fill="auto"/>
          </w:tcPr>
          <w:p w14:paraId="00600D14" w14:textId="77777777" w:rsidR="004B0873" w:rsidRPr="00421A2E" w:rsidRDefault="004B0873" w:rsidP="008506BC">
            <w:pPr>
              <w:jc w:val="both"/>
              <w:rPr>
                <w:sz w:val="20"/>
                <w:szCs w:val="20"/>
                <w:lang w:val="en-GB"/>
              </w:rPr>
            </w:pPr>
            <w:r w:rsidRPr="007E7DC6">
              <w:rPr>
                <w:sz w:val="20"/>
                <w:szCs w:val="20"/>
              </w:rPr>
              <w:t>Update 189[140]</w:t>
            </w:r>
          </w:p>
        </w:tc>
        <w:tc>
          <w:tcPr>
            <w:tcW w:w="5372" w:type="dxa"/>
            <w:shd w:val="clear" w:color="auto" w:fill="auto"/>
          </w:tcPr>
          <w:p w14:paraId="7FE25B07" w14:textId="77777777" w:rsidR="004B0873" w:rsidRPr="0059152B" w:rsidRDefault="004B0873" w:rsidP="008506BC">
            <w:pPr>
              <w:rPr>
                <w:sz w:val="20"/>
                <w:szCs w:val="20"/>
              </w:rPr>
            </w:pPr>
            <w:r w:rsidRPr="007E7DC6">
              <w:rPr>
                <w:sz w:val="20"/>
                <w:szCs w:val="20"/>
              </w:rPr>
              <w:t>147=</w:t>
            </w:r>
            <w:r>
              <w:rPr>
                <w:sz w:val="20"/>
                <w:szCs w:val="20"/>
              </w:rPr>
              <w:t>16</w:t>
            </w:r>
            <w:r w:rsidRPr="007E7DC6">
              <w:rPr>
                <w:sz w:val="20"/>
                <w:szCs w:val="20"/>
              </w:rPr>
              <w:t xml:space="preserve"> Prev:</w:t>
            </w:r>
            <w:r>
              <w:rPr>
                <w:sz w:val="20"/>
                <w:szCs w:val="20"/>
              </w:rPr>
              <w:t>428</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7777777" w:rsidR="004B0873" w:rsidRDefault="004B0873" w:rsidP="008506BC">
            <w:pPr>
              <w:jc w:val="both"/>
              <w:rPr>
                <w:sz w:val="20"/>
                <w:szCs w:val="20"/>
                <w:lang w:val="en-GB"/>
              </w:rPr>
            </w:pPr>
            <w:r>
              <w:rPr>
                <w:sz w:val="20"/>
                <w:szCs w:val="20"/>
                <w:lang w:val="en-GB"/>
              </w:rPr>
              <w:t>526</w:t>
            </w:r>
          </w:p>
        </w:tc>
        <w:tc>
          <w:tcPr>
            <w:tcW w:w="1943" w:type="dxa"/>
            <w:shd w:val="clear" w:color="auto" w:fill="auto"/>
          </w:tcPr>
          <w:p w14:paraId="1210B023" w14:textId="77777777" w:rsidR="004B0873" w:rsidRDefault="004B0873" w:rsidP="008506BC">
            <w:pPr>
              <w:jc w:val="both"/>
              <w:rPr>
                <w:sz w:val="20"/>
                <w:szCs w:val="20"/>
                <w:lang w:val="en-GB"/>
              </w:rPr>
            </w:pPr>
            <w:r w:rsidRPr="007E7DC6">
              <w:rPr>
                <w:sz w:val="20"/>
                <w:szCs w:val="20"/>
              </w:rPr>
              <w:t xml:space="preserve">Record </w:t>
            </w:r>
            <w:r>
              <w:rPr>
                <w:sz w:val="20"/>
                <w:szCs w:val="20"/>
              </w:rPr>
              <w:t>526</w:t>
            </w:r>
            <w:r w:rsidRPr="007E7DC6">
              <w:rPr>
                <w:sz w:val="20"/>
                <w:szCs w:val="20"/>
              </w:rPr>
              <w:t>[23]:</w:t>
            </w:r>
          </w:p>
        </w:tc>
        <w:tc>
          <w:tcPr>
            <w:tcW w:w="5372" w:type="dxa"/>
            <w:shd w:val="clear" w:color="auto" w:fill="auto"/>
          </w:tcPr>
          <w:p w14:paraId="2541F094" w14:textId="77777777" w:rsidR="004B0873" w:rsidRPr="00B40F59" w:rsidRDefault="004B0873" w:rsidP="008506BC">
            <w:pPr>
              <w:rPr>
                <w:sz w:val="20"/>
                <w:szCs w:val="20"/>
              </w:rPr>
            </w:pPr>
            <w:r w:rsidRPr="007E7DC6">
              <w:rPr>
                <w:sz w:val="20"/>
                <w:szCs w:val="20"/>
              </w:rPr>
              <w:t>44=</w:t>
            </w:r>
            <w:r>
              <w:rPr>
                <w:sz w:val="20"/>
                <w:szCs w:val="20"/>
              </w:rPr>
              <w:t>9</w:t>
            </w:r>
            <w:r w:rsidRPr="007E7DC6">
              <w:rPr>
                <w:sz w:val="20"/>
                <w:szCs w:val="20"/>
              </w:rPr>
              <w:t>,65=1</w:t>
            </w:r>
            <w:r>
              <w:rPr>
                <w:sz w:val="20"/>
                <w:szCs w:val="20"/>
              </w:rPr>
              <w:t>2</w:t>
            </w:r>
            <w:r w:rsidRPr="007E7DC6">
              <w:rPr>
                <w:sz w:val="20"/>
                <w:szCs w:val="20"/>
              </w:rPr>
              <w:t>,100=</w:t>
            </w:r>
            <w:r>
              <w:rPr>
                <w:sz w:val="20"/>
                <w:szCs w:val="20"/>
              </w:rPr>
              <w:t>Nine</w:t>
            </w:r>
            <w:r w:rsidRPr="007E7DC6">
              <w:rPr>
                <w:sz w:val="20"/>
                <w:szCs w:val="20"/>
              </w:rPr>
              <w:t xml:space="preserve">  </w:t>
            </w:r>
          </w:p>
        </w:tc>
      </w:tr>
    </w:tbl>
    <w:p w14:paraId="7BA8EEE4" w14:textId="306985AC" w:rsidR="00C40DDB" w:rsidRDefault="00C40DDB" w:rsidP="00B75992">
      <w:pPr>
        <w:spacing w:before="120"/>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2218ED" w:rsidRDefault="002218ED" w:rsidP="00B75992">
      <w:pPr>
        <w:spacing w:before="120"/>
        <w:contextualSpacing/>
        <w:rPr>
          <w:rFonts w:ascii="Consolas" w:hAnsi="Consolas"/>
          <w:sz w:val="20"/>
          <w:szCs w:val="20"/>
        </w:rPr>
      </w:pPr>
      <w:r w:rsidRPr="002218ED">
        <w:rPr>
          <w:rFonts w:ascii="Consolas" w:hAnsi="Consolas"/>
          <w:sz w:val="20"/>
          <w:szCs w:val="20"/>
        </w:rPr>
        <w:t>update xa set b=8,d='updated' where b=7</w:t>
      </w:r>
    </w:p>
    <w:p w14:paraId="193728BE" w14:textId="2C535A13" w:rsidR="00D5667E" w:rsidRDefault="00596300" w:rsidP="00B75992">
      <w:pPr>
        <w:spacing w:before="120"/>
        <w:rPr>
          <w:sz w:val="20"/>
          <w:szCs w:val="20"/>
        </w:rPr>
      </w:pPr>
      <w:r>
        <w:rPr>
          <w:sz w:val="20"/>
          <w:szCs w:val="20"/>
        </w:rPr>
        <w:t>Up as far as a</w:t>
      </w:r>
      <w:r w:rsidR="00D5667E">
        <w:rPr>
          <w:sz w:val="20"/>
          <w:szCs w:val="20"/>
        </w:rPr>
        <w:t xml:space="preserve">t </w:t>
      </w:r>
      <w:r w:rsidR="00645471">
        <w:rPr>
          <w:sz w:val="20"/>
          <w:szCs w:val="20"/>
        </w:rPr>
        <w:t>TableActivation</w:t>
      </w:r>
      <w:r w:rsidR="004C0572">
        <w:rPr>
          <w:sz w:val="20"/>
          <w:szCs w:val="20"/>
        </w:rPr>
        <w:t xml:space="preserve"> </w:t>
      </w:r>
      <w:r w:rsidR="00E7675E">
        <w:rPr>
          <w:sz w:val="20"/>
          <w:szCs w:val="20"/>
        </w:rPr>
        <w:t>9</w:t>
      </w:r>
      <w:r w:rsidR="00645471">
        <w:rPr>
          <w:sz w:val="20"/>
          <w:szCs w:val="20"/>
        </w:rPr>
        <w:t>.</w:t>
      </w:r>
      <w:r w:rsidR="00D5667E">
        <w:rPr>
          <w:sz w:val="20"/>
          <w:szCs w:val="20"/>
        </w:rPr>
        <w:t>EachRow</w:t>
      </w:r>
      <w:r w:rsidR="00645471">
        <w:rPr>
          <w:sz w:val="20"/>
          <w:szCs w:val="20"/>
        </w:rPr>
        <w:t>()</w:t>
      </w:r>
      <w:r w:rsidR="00D5667E">
        <w:rPr>
          <w:sz w:val="20"/>
          <w:szCs w:val="20"/>
        </w:rPr>
        <w:t xml:space="preserve">, </w:t>
      </w:r>
      <w:r>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2BCE52C8"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6C2907" w:rsidRPr="006C2907">
        <w:rPr>
          <w:rFonts w:ascii="Consolas" w:hAnsi="Consolas"/>
          <w:sz w:val="16"/>
          <w:szCs w:val="16"/>
        </w:rPr>
        <w:t>{(%0=7,%1=10,%2=inserted) %7}</w:t>
      </w:r>
    </w:p>
    <w:p w14:paraId="62F8C5D5" w14:textId="217DE005" w:rsidR="00D5667E" w:rsidRPr="00D5667E"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6C2907" w:rsidRPr="006C2907">
        <w:rPr>
          <w:rFonts w:ascii="Consolas" w:hAnsi="Consolas"/>
          <w:sz w:val="16"/>
          <w:szCs w:val="16"/>
        </w:rPr>
        <w:t>{(44=7,65=10,100=inserted) %7}</w:t>
      </w:r>
    </w:p>
    <w:p w14:paraId="47AD5840" w14:textId="09900733" w:rsidR="00D5667E" w:rsidRDefault="00D5667E" w:rsidP="00B75992">
      <w:pPr>
        <w:spacing w:before="120"/>
        <w:contextualSpacing/>
        <w:rPr>
          <w:rFonts w:ascii="Consolas" w:hAnsi="Consolas"/>
          <w:sz w:val="16"/>
          <w:szCs w:val="16"/>
        </w:rPr>
      </w:pPr>
      <w:r w:rsidRPr="00D5667E">
        <w:rPr>
          <w:rFonts w:ascii="Consolas" w:hAnsi="Consolas"/>
          <w:sz w:val="16"/>
          <w:szCs w:val="16"/>
        </w:rPr>
        <w:t>rc.vals {(44=7,65=10,100=inserted)}</w:t>
      </w:r>
    </w:p>
    <w:p w14:paraId="7570EFF6" w14:textId="02C14DA3" w:rsidR="0080490F" w:rsidRDefault="0080490F" w:rsidP="00B75992">
      <w:pPr>
        <w:spacing w:before="120"/>
        <w:rPr>
          <w:sz w:val="20"/>
          <w:szCs w:val="20"/>
        </w:rPr>
      </w:pPr>
      <w:r w:rsidRPr="0080490F">
        <w:rPr>
          <w:sz w:val="20"/>
          <w:szCs w:val="20"/>
        </w:rPr>
        <w:lastRenderedPageBreak/>
        <w:t>and Step A of the update processing (line 5</w:t>
      </w:r>
      <w:r w:rsidR="006C2907">
        <w:rPr>
          <w:sz w:val="20"/>
          <w:szCs w:val="20"/>
        </w:rPr>
        <w:t>63</w:t>
      </w:r>
      <w:r w:rsidRPr="0080490F">
        <w:rPr>
          <w:sz w:val="20"/>
          <w:szCs w:val="20"/>
        </w:rPr>
        <w:t xml:space="preserve"> of Activation.cs) </w:t>
      </w:r>
      <w:r>
        <w:rPr>
          <w:sz w:val="20"/>
          <w:szCs w:val="20"/>
        </w:rPr>
        <w:t xml:space="preserve">sets up the oldrow (-295) and newrow (-293) values in the TableActivation </w:t>
      </w:r>
      <w:r w:rsidR="006C2907">
        <w:rPr>
          <w:sz w:val="20"/>
          <w:szCs w:val="20"/>
        </w:rPr>
        <w:t>9</w:t>
      </w:r>
      <w:r w:rsidR="00596300">
        <w:rPr>
          <w:sz w:val="20"/>
          <w:szCs w:val="20"/>
        </w:rPr>
        <w:t>. At line 5</w:t>
      </w:r>
      <w:r w:rsidR="00DD0F34">
        <w:rPr>
          <w:sz w:val="20"/>
          <w:szCs w:val="20"/>
        </w:rPr>
        <w:t>6</w:t>
      </w:r>
      <w:r w:rsidR="006C2907">
        <w:rPr>
          <w:sz w:val="20"/>
          <w:szCs w:val="20"/>
        </w:rPr>
        <w:t>7</w:t>
      </w:r>
      <w:r w:rsidR="00596300">
        <w:rPr>
          <w:sz w:val="20"/>
          <w:szCs w:val="20"/>
        </w:rPr>
        <w:t xml:space="preserve"> we have</w:t>
      </w:r>
    </w:p>
    <w:p w14:paraId="5D3F21B5" w14:textId="77777777" w:rsidR="006C2907" w:rsidRDefault="006C2907" w:rsidP="006C2907">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Pr="006C2907">
        <w:rPr>
          <w:rFonts w:ascii="Consolas" w:hAnsi="Consolas"/>
          <w:sz w:val="16"/>
          <w:szCs w:val="16"/>
        </w:rPr>
        <w:t>{(23=(%0=7,%1=10,%2=inserted) %5,</w:t>
      </w:r>
    </w:p>
    <w:p w14:paraId="46F05F06"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#8=(%0=7,%1=10,%2=inserted) #8,</w:t>
      </w:r>
    </w:p>
    <w:p w14:paraId="304CB017"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%5=(%0=7,%1=10,%2=inserted) #8,</w:t>
      </w:r>
    </w:p>
    <w:p w14:paraId="09DFBBA0" w14:textId="1BE32263"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%7=(44=7,65=10,100=inserted) %7)}</w:t>
      </w:r>
    </w:p>
    <w:p w14:paraId="2283DCBE" w14:textId="77777777" w:rsidR="006C2907" w:rsidRDefault="006C2907" w:rsidP="006C2907">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Pr="006C2907">
        <w:rPr>
          <w:rFonts w:ascii="Consolas" w:hAnsi="Consolas"/>
          <w:sz w:val="16"/>
          <w:szCs w:val="16"/>
        </w:rPr>
        <w:t>{(-295=(44=7,65=10,100=inserted) %7,</w:t>
      </w:r>
    </w:p>
    <w:p w14:paraId="1EFD9F7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-293=(44=8,65=10,100=updated),</w:t>
      </w:r>
    </w:p>
    <w:p w14:paraId="32A11D5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23=(44=7,65=10,100=inserted) %7,</w:t>
      </w:r>
    </w:p>
    <w:p w14:paraId="0EBF91B1"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44=8,</w:t>
      </w:r>
    </w:p>
    <w:p w14:paraId="3A04B86A"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65=10,</w:t>
      </w:r>
    </w:p>
    <w:p w14:paraId="1F84DBE9" w14:textId="7ED8066D" w:rsidR="00DD0F34"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100=updated</w:t>
      </w:r>
      <w:r w:rsidR="00DD0F34" w:rsidRPr="00DD0F34">
        <w:rPr>
          <w:rFonts w:ascii="Consolas" w:hAnsi="Consolas"/>
          <w:sz w:val="16"/>
          <w:szCs w:val="16"/>
        </w:rPr>
        <w:t>)}</w:t>
      </w:r>
    </w:p>
    <w:p w14:paraId="47F4CB45" w14:textId="3FFD350D" w:rsidR="002218ED" w:rsidRDefault="00596300" w:rsidP="00DD0F34">
      <w:pPr>
        <w:spacing w:before="120"/>
        <w:rPr>
          <w:sz w:val="20"/>
          <w:szCs w:val="20"/>
        </w:rPr>
      </w:pPr>
      <w:r>
        <w:rPr>
          <w:sz w:val="20"/>
          <w:szCs w:val="20"/>
        </w:rPr>
        <w:t>At line 5</w:t>
      </w:r>
      <w:r w:rsidR="00DD0F34">
        <w:rPr>
          <w:sz w:val="20"/>
          <w:szCs w:val="20"/>
        </w:rPr>
        <w:t>6</w:t>
      </w:r>
      <w:r w:rsidR="006C2907">
        <w:rPr>
          <w:sz w:val="20"/>
          <w:szCs w:val="20"/>
        </w:rPr>
        <w:t>7</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6C2907">
        <w:rPr>
          <w:sz w:val="20"/>
          <w:szCs w:val="20"/>
        </w:rPr>
        <w:t>0</w:t>
      </w:r>
      <w:r w:rsidR="00504609">
        <w:rPr>
          <w:sz w:val="20"/>
          <w:szCs w:val="20"/>
        </w:rPr>
        <w:t>.Exec() is called,</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55474279"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{(23=Table Name=XA 23 TABLE Definer=-502 Ppos=23:-538 </w:t>
      </w:r>
    </w:p>
    <w:p w14:paraId="20EA5F57" w14:textId="29CE0EAA"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Triggers:(Insert, Before, EachRow=(331=True),Update, Before, EachRow=(221=True)),</w:t>
      </w:r>
    </w:p>
    <w:p w14:paraId="5A584061"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30=Domain 30 INTEGER,</w:t>
      </w:r>
    </w:p>
    <w:p w14:paraId="06AAB6CA"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44=TableColumn 44 Domain 30 Definer=-502 Ppos=44 30 Table=23,</w:t>
      </w:r>
    </w:p>
    <w:p w14:paraId="5E3305EC"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65=TableColumn 65 Domain 30 Definer=-502 Ppos=65 30 Table=23,</w:t>
      </w:r>
    </w:p>
    <w:p w14:paraId="667724D2"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87=Domain 87 CHAR,</w:t>
      </w:r>
    </w:p>
    <w:p w14:paraId="03CC7053"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100=TableColumn 100 Domain 87 Definer=-502 Ppos=100 87 Table=23,</w:t>
      </w:r>
    </w:p>
    <w:p w14:paraId="5EDA98F2"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221=Trigger Name=RUAB 221 Domain `10 Definer=-502 Ppos=221 TrigType=Update, Before, EachRow </w:t>
      </w:r>
    </w:p>
    <w:p w14:paraId="54FDC012" w14:textId="032A5874"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On=23,</w:t>
      </w:r>
    </w:p>
    <w:p w14:paraId="25BE5AEB"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#8=From #8:%3 matches (%0=7) targets: 23=%5 Source: %5 Target=23,</w:t>
      </w:r>
    </w:p>
    <w:p w14:paraId="12B29DD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#17=8,</w:t>
      </w:r>
    </w:p>
    <w:p w14:paraId="695D60D2"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#21=updated,</w:t>
      </w:r>
    </w:p>
    <w:p w14:paraId="3E5848D5"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#38=SqlValueExpr Name= #38 BOOLEAN Left:%0 Right:#39 #38(%0=#39),</w:t>
      </w:r>
    </w:p>
    <w:p w14:paraId="5BEEE679"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#39=7,</w:t>
      </w:r>
    </w:p>
    <w:p w14:paraId="770C9AA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`0=SqlOldRow Name=MR `0 Domain `10 From:`6,</w:t>
      </w:r>
    </w:p>
    <w:p w14:paraId="3995EBAF"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`1=SqlNewRow Name=NR `1 Domain `10 From:`6,</w:t>
      </w:r>
    </w:p>
    <w:p w14:paraId="477F6B85"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`6=From `6:`10 targets: 23=`12 Source: `12 Target=23,</w:t>
      </w:r>
    </w:p>
    <w:p w14:paraId="7E4CAA13"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`7=SqlCopy Name=B `7 Domain 30 From:`6 copy from 44,</w:t>
      </w:r>
    </w:p>
    <w:p w14:paraId="5E25962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`8=SqlCopy Name=C `8 Domain 30 From:`6 copy from 65,</w:t>
      </w:r>
    </w:p>
    <w:p w14:paraId="62FE751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`9=SqlCopy Name=D `9 Domain 87 From:`6 copy from 100,</w:t>
      </w:r>
    </w:p>
    <w:p w14:paraId="0BBD989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`10=Domain `10 TABLE (`7,`8,`9) Display=3</w:t>
      </w:r>
    </w:p>
    <w:p w14:paraId="56DED729" w14:textId="03927A2C"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4747FE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`11=Domain `11 TABLE (`7,`8,`9)</w:t>
      </w:r>
    </w:p>
    <w:p w14:paraId="3DF117A3" w14:textId="30020B5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6524969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`12=TableRowSet `12:`11 From: `6 SRow:(44,65,100) Target:23,</w:t>
      </w:r>
    </w:p>
    <w:p w14:paraId="47B1F88B"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`13=SqlField Name=B `13 Domain 30 Parent=`0 Field=44,</w:t>
      </w:r>
    </w:p>
    <w:p w14:paraId="1198D69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`14=SqlField Name=C `14 Domain 30 Parent=`0 Field=65,</w:t>
      </w:r>
    </w:p>
    <w:p w14:paraId="2F6D66D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`15=SqlField Name=D `15 Domain 87 Parent=`0 Field=100,</w:t>
      </w:r>
    </w:p>
    <w:p w14:paraId="130F86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`16=SqlField Name=B `16 Domain 30 Parent=`1 Field=44,</w:t>
      </w:r>
    </w:p>
    <w:p w14:paraId="55AE474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`17=SqlField Name=C `17 Domain 30 Parent=`1 Field=65,</w:t>
      </w:r>
    </w:p>
    <w:p w14:paraId="19F163F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`18=SqlField Name=D `18 Domain 87 Parent=`1 Field=100,</w:t>
      </w:r>
    </w:p>
    <w:p w14:paraId="5C957151"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`19=CompoundStatement  `19(`25,`50),</w:t>
      </w:r>
    </w:p>
    <w:p w14:paraId="6C29282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`20=From `20:`22 targets: 140=`24 Source: `24 Target=140,</w:t>
      </w:r>
    </w:p>
    <w:p w14:paraId="01F690C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`21=SqlCopy Name=TOT `21 Domain 30 From:`20 copy from 147,</w:t>
      </w:r>
    </w:p>
    <w:p w14:paraId="6B1CDAB6"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`22=Domain `22 TABLE (`21) Display=1[`21,Domain 30 INTEGER],</w:t>
      </w:r>
    </w:p>
    <w:p w14:paraId="4CFF6FB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`23=Domain `23 TABLE (`21)[`21,Domain 30 INTEGER],</w:t>
      </w:r>
    </w:p>
    <w:p w14:paraId="312B010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`24=TableRowSet `24:`23 From: `20 </w:t>
      </w:r>
      <w:r w:rsidRPr="006C2907">
        <w:rPr>
          <w:rFonts w:ascii="Consolas" w:hAnsi="Consolas"/>
          <w:color w:val="2F5496" w:themeColor="accent1" w:themeShade="BF"/>
          <w:sz w:val="16"/>
          <w:szCs w:val="16"/>
          <w:highlight w:val="yellow"/>
        </w:rPr>
        <w:t>Assigs:(UpdateAssignment Vbl: `21 Val: `42=True)</w:t>
      </w:r>
      <w:r w:rsidRPr="006C2907">
        <w:rPr>
          <w:rFonts w:ascii="Consolas" w:hAnsi="Consolas"/>
          <w:color w:val="2F5496" w:themeColor="accent1" w:themeShade="BF"/>
          <w:sz w:val="16"/>
          <w:szCs w:val="16"/>
        </w:rPr>
        <w:t xml:space="preserve"> </w:t>
      </w:r>
    </w:p>
    <w:p w14:paraId="7E6D3968" w14:textId="59D35763"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SRow:(147) Target:140,</w:t>
      </w:r>
    </w:p>
    <w:p w14:paraId="3F40560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`25=UpdateSearch `25 Target: `20,</w:t>
      </w:r>
    </w:p>
    <w:p w14:paraId="2230045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`34=SqlValueExpr Name= `34 Domain 30 Left:`21 Right:`13 `34(`21-`13),</w:t>
      </w:r>
    </w:p>
    <w:p w14:paraId="2724066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`42=SqlValueExpr Name= `42 Domain 30 Left:`34 Right:`16 `42(`34+`16),</w:t>
      </w:r>
    </w:p>
    <w:p w14:paraId="2C16741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`50=AssignmentStatement `50 `9=`56,</w:t>
      </w:r>
    </w:p>
    <w:p w14:paraId="7471361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`56=changed,</w:t>
      </w:r>
    </w:p>
    <w:p w14:paraId="36348A4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`58=WhenPart `58 Cond: `59 Stms: (`19),</w:t>
      </w:r>
    </w:p>
    <w:p w14:paraId="18A9F77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%0=SqlCopy Name=B %0 Domain 30 From:#8 copy from 44,</w:t>
      </w:r>
    </w:p>
    <w:p w14:paraId="4B86C3F4"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%1=SqlCopy Name=C %1 Domain 30 From:#8 copy from 65,</w:t>
      </w:r>
    </w:p>
    <w:p w14:paraId="0C1844EE"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%2=SqlCopy Name=D %2 Domain 87 From:#8 copy from 100,</w:t>
      </w:r>
    </w:p>
    <w:p w14:paraId="09023FA1"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%3=Domain %3 TABLE (%0,%1,%2) Display=3</w:t>
      </w:r>
    </w:p>
    <w:p w14:paraId="1A191769" w14:textId="364FC2A7"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5CB116C0"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%4=Domain %4 TABLE (%0,%1,%2)</w:t>
      </w:r>
    </w:p>
    <w:p w14:paraId="4FA3CC6B" w14:textId="10C2A60F"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60B88113"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%5=TableRowSet %5:%4 where (#38) matches (%0=7) From: #8 </w:t>
      </w:r>
    </w:p>
    <w:p w14:paraId="00E7B79F" w14:textId="77777777" w:rsid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Assigs</w:t>
      </w:r>
      <w:r w:rsidRPr="006C2907">
        <w:rPr>
          <w:rFonts w:ascii="Consolas" w:hAnsi="Consolas"/>
          <w:sz w:val="16"/>
          <w:szCs w:val="16"/>
          <w:highlight w:val="yellow"/>
        </w:rPr>
        <w:t>:(UpdateAssignment Vbl: %0 Val: #17=True,</w:t>
      </w:r>
    </w:p>
    <w:p w14:paraId="3608463A" w14:textId="36A4F65B" w:rsidR="006C2907" w:rsidRDefault="006C2907" w:rsidP="006C2907">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6C2907">
        <w:rPr>
          <w:rFonts w:ascii="Consolas" w:hAnsi="Consolas"/>
          <w:sz w:val="16"/>
          <w:szCs w:val="16"/>
          <w:highlight w:val="yellow"/>
        </w:rPr>
        <w:t>UpdateAssignment Vbl: %2 Val: #21=True)</w:t>
      </w:r>
      <w:r w:rsidRPr="006C2907">
        <w:rPr>
          <w:rFonts w:ascii="Consolas" w:hAnsi="Consolas"/>
          <w:sz w:val="16"/>
          <w:szCs w:val="16"/>
        </w:rPr>
        <w:t xml:space="preserve"> </w:t>
      </w:r>
    </w:p>
    <w:p w14:paraId="59E60454" w14:textId="767AED71"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SRow:(44,65,100) Target:23,</w:t>
      </w:r>
    </w:p>
    <w:p w14:paraId="6840F416"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%6=UpdateSearch %6 Target: #8,</w:t>
      </w:r>
    </w:p>
    <w:p w14:paraId="26E27D56" w14:textId="781BF948" w:rsidR="004E79B2" w:rsidRPr="00B04903" w:rsidRDefault="006C2907" w:rsidP="006C2907">
      <w:pPr>
        <w:spacing w:before="120"/>
        <w:contextualSpacing/>
        <w:rPr>
          <w:sz w:val="20"/>
          <w:szCs w:val="20"/>
        </w:rPr>
      </w:pPr>
      <w:r>
        <w:rPr>
          <w:rFonts w:ascii="Consolas" w:hAnsi="Consolas"/>
          <w:sz w:val="16"/>
          <w:szCs w:val="16"/>
        </w:rPr>
        <w:t xml:space="preserve">  </w:t>
      </w:r>
      <w:r w:rsidR="000A3BC4" w:rsidRPr="000A3BC4">
        <w:rPr>
          <w:rFonts w:ascii="Consolas" w:hAnsi="Consolas"/>
          <w:sz w:val="16"/>
          <w:szCs w:val="16"/>
        </w:rPr>
        <w:t>%</w:t>
      </w:r>
      <w:r>
        <w:rPr>
          <w:rFonts w:ascii="Consolas" w:hAnsi="Consolas"/>
          <w:sz w:val="16"/>
          <w:szCs w:val="16"/>
        </w:rPr>
        <w:t>7</w:t>
      </w:r>
      <w:r w:rsidR="000A3BC4" w:rsidRPr="000A3BC4">
        <w:rPr>
          <w:rFonts w:ascii="Consolas" w:hAnsi="Consolas"/>
          <w:sz w:val="16"/>
          <w:szCs w:val="16"/>
        </w:rPr>
        <w:t>=TransitionRowSet %</w:t>
      </w:r>
      <w:r>
        <w:rPr>
          <w:rFonts w:ascii="Consolas" w:hAnsi="Consolas"/>
          <w:sz w:val="16"/>
          <w:szCs w:val="16"/>
        </w:rPr>
        <w:t>7</w:t>
      </w:r>
      <w:r w:rsidR="000A3BC4" w:rsidRPr="000A3BC4">
        <w:rPr>
          <w:rFonts w:ascii="Consolas" w:hAnsi="Consolas"/>
          <w:sz w:val="16"/>
          <w:szCs w:val="16"/>
        </w:rPr>
        <w:t xml:space="preserve">:%4 </w:t>
      </w:r>
      <w:r w:rsidR="000A3BC4" w:rsidRPr="006C2907">
        <w:rPr>
          <w:rFonts w:ascii="Consolas" w:hAnsi="Consolas"/>
          <w:sz w:val="16"/>
          <w:szCs w:val="16"/>
          <w:highlight w:val="yellow"/>
        </w:rPr>
        <w:t>where (#3</w:t>
      </w:r>
      <w:r w:rsidR="00DD2C87">
        <w:rPr>
          <w:rFonts w:ascii="Consolas" w:hAnsi="Consolas"/>
          <w:sz w:val="16"/>
          <w:szCs w:val="16"/>
          <w:highlight w:val="yellow"/>
        </w:rPr>
        <w:t>8</w:t>
      </w:r>
      <w:r w:rsidR="000A3BC4" w:rsidRPr="006C2907">
        <w:rPr>
          <w:rFonts w:ascii="Consolas" w:hAnsi="Consolas"/>
          <w:sz w:val="16"/>
          <w:szCs w:val="16"/>
          <w:highlight w:val="yellow"/>
        </w:rPr>
        <w:t>)</w:t>
      </w:r>
      <w:r w:rsidR="000A3BC4" w:rsidRPr="000A3BC4">
        <w:rPr>
          <w:rFonts w:ascii="Consolas" w:hAnsi="Consolas"/>
          <w:sz w:val="16"/>
          <w:szCs w:val="16"/>
        </w:rPr>
        <w:t xml:space="preserve"> targets: 23=%</w:t>
      </w:r>
      <w:r>
        <w:rPr>
          <w:rFonts w:ascii="Consolas" w:hAnsi="Consolas"/>
          <w:sz w:val="16"/>
          <w:szCs w:val="16"/>
        </w:rPr>
        <w:t>6</w:t>
      </w:r>
      <w:r w:rsidR="000A3BC4" w:rsidRPr="000A3BC4">
        <w:rPr>
          <w:rFonts w:ascii="Consolas" w:hAnsi="Consolas"/>
          <w:sz w:val="16"/>
          <w:szCs w:val="16"/>
        </w:rPr>
        <w:t xml:space="preserve"> Data: #</w:t>
      </w:r>
      <w:r>
        <w:rPr>
          <w:rFonts w:ascii="Consolas" w:hAnsi="Consolas"/>
          <w:sz w:val="16"/>
          <w:szCs w:val="16"/>
        </w:rPr>
        <w:t>8</w:t>
      </w:r>
      <w:r w:rsidR="000A3BC4" w:rsidRPr="000A3BC4">
        <w:rPr>
          <w:rFonts w:ascii="Consolas" w:hAnsi="Consolas"/>
          <w:sz w:val="16"/>
          <w:szCs w:val="16"/>
        </w:rPr>
        <w:t xml:space="preserve"> Target: 23)}</w:t>
      </w:r>
    </w:p>
    <w:p w14:paraId="51CC1ECA" w14:textId="77777777" w:rsidR="00DD2C87" w:rsidRDefault="0037475E" w:rsidP="00DD2C87">
      <w:pPr>
        <w:spacing w:before="120"/>
        <w:rPr>
          <w:rFonts w:ascii="Consolas" w:hAnsi="Consolas"/>
          <w:color w:val="808080" w:themeColor="background1" w:themeShade="80"/>
          <w:sz w:val="16"/>
          <w:szCs w:val="16"/>
        </w:rPr>
      </w:pPr>
      <w:r>
        <w:rPr>
          <w:rFonts w:ascii="Consolas" w:hAnsi="Consolas"/>
          <w:sz w:val="16"/>
          <w:szCs w:val="16"/>
        </w:rPr>
        <w:lastRenderedPageBreak/>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DD2C87" w:rsidRPr="00DD2C87">
        <w:rPr>
          <w:rFonts w:ascii="Consolas" w:hAnsi="Consolas"/>
          <w:color w:val="808080" w:themeColor="background1" w:themeShade="80"/>
          <w:sz w:val="16"/>
          <w:szCs w:val="16"/>
        </w:rPr>
        <w:t>{(23=(%0=7,%1=10,%2=inserted) %5,</w:t>
      </w:r>
    </w:p>
    <w:p w14:paraId="600733ED"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#8=(%0=7,%1=10,%2=inserted) #8,</w:t>
      </w:r>
    </w:p>
    <w:p w14:paraId="05798206"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%5=(%0=7,%1=10,%2=inserted) #8,</w:t>
      </w:r>
    </w:p>
    <w:p w14:paraId="482EE41A" w14:textId="73A58483"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%7=(44=7,65=10,100=inserted) %7)}</w:t>
      </w:r>
    </w:p>
    <w:p w14:paraId="25B6F350" w14:textId="0723C076" w:rsidR="00D87EA4" w:rsidRDefault="0037475E" w:rsidP="00DD2C87">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11111</w:t>
      </w:r>
      <w:r w:rsidR="00D87EA4">
        <w:rPr>
          <w:sz w:val="20"/>
          <w:szCs w:val="20"/>
        </w:rPr>
        <w:t xml:space="preserve">, its values are </w:t>
      </w:r>
    </w:p>
    <w:p w14:paraId="6322FC49" w14:textId="77777777" w:rsidR="00DD2C87" w:rsidRDefault="000A3BC4" w:rsidP="00DD2C87">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DD2C87" w:rsidRPr="00DD2C87">
        <w:rPr>
          <w:rFonts w:ascii="Consolas" w:hAnsi="Consolas"/>
          <w:color w:val="808080" w:themeColor="background1" w:themeShade="80"/>
          <w:sz w:val="16"/>
          <w:szCs w:val="16"/>
        </w:rPr>
        <w:t>{(-295=(44=7,65=10,100=inserted) %7,</w:t>
      </w:r>
    </w:p>
    <w:p w14:paraId="76E28FC9"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-293=(44=8,65=10,100=updated),</w:t>
      </w:r>
    </w:p>
    <w:p w14:paraId="708EBED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23=(`7=7,`8=10,`9=inserted) %7,</w:t>
      </w:r>
    </w:p>
    <w:p w14:paraId="57F4BCB2"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44=8,65=10,100=updated,</w:t>
      </w:r>
    </w:p>
    <w:p w14:paraId="71A04F13"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`0=(44=7,65=10,100=inserted) %7,</w:t>
      </w:r>
    </w:p>
    <w:p w14:paraId="4DEA6B98"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`1=(44=8,65=10,100=updated),</w:t>
      </w:r>
    </w:p>
    <w:p w14:paraId="08521840"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`7=7,</w:t>
      </w:r>
    </w:p>
    <w:p w14:paraId="0B32802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`8=10,</w:t>
      </w:r>
    </w:p>
    <w:p w14:paraId="227FE49F" w14:textId="05D588C9" w:rsidR="00A6611A"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`9=inserted</w:t>
      </w:r>
      <w:r w:rsidR="00A6611A" w:rsidRPr="00A6611A">
        <w:rPr>
          <w:rFonts w:ascii="Consolas" w:hAnsi="Consolas"/>
          <w:color w:val="808080" w:themeColor="background1" w:themeShade="80"/>
          <w:sz w:val="16"/>
          <w:szCs w:val="16"/>
        </w:rPr>
        <w:t>)}</w:t>
      </w:r>
    </w:p>
    <w:p w14:paraId="0F1EDDA7" w14:textId="11A9C493" w:rsidR="00EC683C" w:rsidRPr="00EC683C" w:rsidRDefault="00EC683C" w:rsidP="00A6611A">
      <w:pPr>
        <w:spacing w:before="120"/>
        <w:rPr>
          <w:sz w:val="20"/>
          <w:szCs w:val="20"/>
        </w:rPr>
      </w:pPr>
      <w:r w:rsidRPr="00EC683C">
        <w:rPr>
          <w:sz w:val="20"/>
          <w:szCs w:val="20"/>
        </w:rPr>
        <w:t>At line 1</w:t>
      </w:r>
      <w:r w:rsidR="00DD2C87">
        <w:rPr>
          <w:sz w:val="20"/>
          <w:szCs w:val="20"/>
        </w:rPr>
        <w:t>119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3E173A20"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5408E3">
        <w:rPr>
          <w:sz w:val="20"/>
          <w:szCs w:val="20"/>
        </w:rPr>
        <w:t>2</w:t>
      </w:r>
      <w:r w:rsidR="00DD2C87">
        <w:rPr>
          <w:sz w:val="20"/>
          <w:szCs w:val="20"/>
        </w:rPr>
        <w:t>5</w:t>
      </w:r>
      <w:r>
        <w:rPr>
          <w:sz w:val="20"/>
          <w:szCs w:val="20"/>
        </w:rPr>
        <w:t xml:space="preserve">, and it calls the Update method on </w:t>
      </w:r>
      <w:r w:rsidR="000B4E8F">
        <w:rPr>
          <w:sz w:val="20"/>
          <w:szCs w:val="20"/>
        </w:rPr>
        <w:t>TableRowSet `</w:t>
      </w:r>
      <w:r w:rsidR="005408E3">
        <w:rPr>
          <w:sz w:val="20"/>
          <w:szCs w:val="20"/>
        </w:rPr>
        <w:t>2</w:t>
      </w:r>
      <w:r w:rsidR="00DD2C87">
        <w:rPr>
          <w:sz w:val="20"/>
          <w:szCs w:val="20"/>
        </w:rPr>
        <w:t>4</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TransitionRowSet</w:t>
      </w:r>
    </w:p>
    <w:p w14:paraId="4984AA55" w14:textId="77777777" w:rsidR="00DD2C87" w:rsidRDefault="00DD2C87" w:rsidP="00B75992">
      <w:pPr>
        <w:spacing w:before="120"/>
        <w:rPr>
          <w:rFonts w:ascii="Consolas" w:hAnsi="Consolas"/>
          <w:sz w:val="16"/>
          <w:szCs w:val="16"/>
        </w:rPr>
      </w:pPr>
      <w:r w:rsidRPr="00DD2C87">
        <w:rPr>
          <w:rFonts w:ascii="Consolas" w:hAnsi="Consolas"/>
          <w:sz w:val="16"/>
          <w:szCs w:val="16"/>
        </w:rPr>
        <w:t>{TransitionRowSet %8:`23 targets: 140=`24 Data: `20 Target: 140}</w:t>
      </w:r>
    </w:p>
    <w:p w14:paraId="5BAE5E7D" w14:textId="41AAF86D"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2270DA3D" w14:textId="193D2E6A" w:rsidR="005B12FC" w:rsidRDefault="00EC683C" w:rsidP="00B75992">
      <w:pPr>
        <w:spacing w:before="120"/>
        <w:rPr>
          <w:rFonts w:ascii="Consolas" w:hAnsi="Consolas"/>
          <w:sz w:val="16"/>
          <w:szCs w:val="16"/>
        </w:rPr>
      </w:pPr>
      <w:r w:rsidRPr="00F131E9">
        <w:rPr>
          <w:rFonts w:ascii="Consolas" w:hAnsi="Consolas"/>
          <w:sz w:val="16"/>
          <w:szCs w:val="16"/>
        </w:rPr>
        <w:t xml:space="preserve">trc </w:t>
      </w:r>
      <w:r w:rsidR="005B12FC" w:rsidRPr="005B12FC">
        <w:rPr>
          <w:rFonts w:ascii="Consolas" w:hAnsi="Consolas"/>
          <w:sz w:val="16"/>
          <w:szCs w:val="16"/>
        </w:rPr>
        <w:t>{(`</w:t>
      </w:r>
      <w:r w:rsidR="005408E3">
        <w:rPr>
          <w:rFonts w:ascii="Consolas" w:hAnsi="Consolas"/>
          <w:sz w:val="16"/>
          <w:szCs w:val="16"/>
        </w:rPr>
        <w:t>22</w:t>
      </w:r>
      <w:r w:rsidR="005B12FC" w:rsidRPr="005B12FC">
        <w:rPr>
          <w:rFonts w:ascii="Consolas" w:hAnsi="Consolas"/>
          <w:sz w:val="16"/>
          <w:szCs w:val="16"/>
        </w:rPr>
        <w:t>=16) %</w:t>
      </w:r>
      <w:r w:rsidR="009743DE">
        <w:rPr>
          <w:rFonts w:ascii="Consolas" w:hAnsi="Consolas"/>
          <w:sz w:val="16"/>
          <w:szCs w:val="16"/>
        </w:rPr>
        <w:t>8</w:t>
      </w:r>
      <w:r w:rsidR="005B12FC" w:rsidRPr="005B12FC">
        <w:rPr>
          <w:rFonts w:ascii="Consolas" w:hAnsi="Consolas"/>
          <w:sz w:val="16"/>
          <w:szCs w:val="16"/>
        </w:rPr>
        <w:t>}</w:t>
      </w:r>
    </w:p>
    <w:p w14:paraId="580466F3" w14:textId="039D3299"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644B7A" w:rsidRPr="00644B7A">
        <w:rPr>
          <w:rFonts w:ascii="Consolas" w:hAnsi="Consolas"/>
          <w:sz w:val="16"/>
          <w:szCs w:val="16"/>
        </w:rPr>
        <w:t>{(147=16) %</w:t>
      </w:r>
      <w:r w:rsidR="009743DE">
        <w:rPr>
          <w:rFonts w:ascii="Consolas" w:hAnsi="Consolas"/>
          <w:sz w:val="16"/>
          <w:szCs w:val="16"/>
        </w:rPr>
        <w:t>8</w:t>
      </w:r>
      <w:r w:rsidR="00644B7A" w:rsidRPr="00644B7A">
        <w:rPr>
          <w:rFonts w:ascii="Consolas" w:hAnsi="Consolas"/>
          <w:sz w:val="16"/>
          <w:szCs w:val="16"/>
        </w:rPr>
        <w:t>}</w:t>
      </w:r>
    </w:p>
    <w:p w14:paraId="1D147F31" w14:textId="1EC6D670" w:rsidR="00EC683C" w:rsidRDefault="00EC683C" w:rsidP="00B75992">
      <w:pPr>
        <w:spacing w:before="120"/>
        <w:contextualSpacing/>
        <w:rPr>
          <w:rFonts w:ascii="Consolas" w:hAnsi="Consolas"/>
          <w:sz w:val="16"/>
          <w:szCs w:val="16"/>
        </w:rPr>
      </w:pPr>
      <w:r w:rsidRPr="00F131E9">
        <w:rPr>
          <w:rFonts w:ascii="Consolas" w:hAnsi="Consolas"/>
          <w:sz w:val="16"/>
          <w:szCs w:val="16"/>
        </w:rPr>
        <w:t>rc.vals {(147=</w:t>
      </w:r>
      <w:r w:rsidR="00C40DDB">
        <w:rPr>
          <w:rFonts w:ascii="Consolas" w:hAnsi="Consolas"/>
          <w:sz w:val="16"/>
          <w:szCs w:val="16"/>
        </w:rPr>
        <w:t>16</w:t>
      </w:r>
      <w:r w:rsidRPr="00F131E9">
        <w:rPr>
          <w:rFonts w:ascii="Consolas" w:hAnsi="Consolas"/>
          <w:sz w:val="16"/>
          <w:szCs w:val="16"/>
        </w:rPr>
        <w:t>)}</w:t>
      </w:r>
    </w:p>
    <w:p w14:paraId="4A23D2FF" w14:textId="7C0FDE83"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Pr>
          <w:sz w:val="20"/>
          <w:szCs w:val="20"/>
        </w:rPr>
        <w:t>4</w:t>
      </w:r>
      <w:r w:rsidR="005B12FC">
        <w:rPr>
          <w:sz w:val="20"/>
          <w:szCs w:val="20"/>
        </w:rPr>
        <w:t>’s UpdateAssignment</w:t>
      </w:r>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5408E3">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5408E3">
        <w:rPr>
          <w:sz w:val="20"/>
          <w:szCs w:val="20"/>
        </w:rPr>
        <w:t>1</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44EB2F8B"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9743DE">
        <w:rPr>
          <w:rFonts w:ascii="Consolas" w:hAnsi="Consolas"/>
          <w:sz w:val="16"/>
          <w:szCs w:val="16"/>
        </w:rPr>
        <w:t>1</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59FDEB8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(([147]-[`0].44)+([`1].44)</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2375D087"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[147] := 17</w:t>
      </w:r>
    </w:p>
    <w:p w14:paraId="71718504" w14:textId="62CA89D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9743DE">
        <w:rPr>
          <w:sz w:val="20"/>
          <w:szCs w:val="20"/>
        </w:rPr>
        <w:t>12</w:t>
      </w:r>
      <w:r>
        <w:rPr>
          <w:sz w:val="20"/>
          <w:szCs w:val="20"/>
        </w:rPr>
        <w:t xml:space="preserve">.values, we get </w:t>
      </w:r>
      <w:r w:rsidR="00B75EB0">
        <w:rPr>
          <w:sz w:val="20"/>
          <w:szCs w:val="20"/>
        </w:rPr>
        <w:t>[</w:t>
      </w:r>
      <w:r>
        <w:rPr>
          <w:sz w:val="20"/>
          <w:szCs w:val="20"/>
        </w:rPr>
        <w:t>147</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[140] in the transaction </w:t>
      </w:r>
      <w:r w:rsidR="00A20DD7">
        <w:rPr>
          <w:sz w:val="20"/>
          <w:szCs w:val="20"/>
        </w:rPr>
        <w:t>physicals</w:t>
      </w:r>
      <w:r>
        <w:rPr>
          <w:sz w:val="20"/>
          <w:szCs w:val="20"/>
        </w:rPr>
        <w:t xml:space="preserve">: </w:t>
      </w:r>
      <w:r w:rsidRPr="00A476E0">
        <w:rPr>
          <w:rFonts w:ascii="Consolas" w:hAnsi="Consolas"/>
          <w:sz w:val="16"/>
          <w:szCs w:val="16"/>
        </w:rPr>
        <w:t>{(!1=Update 189[140]: 147=17 Prev:</w:t>
      </w:r>
      <w:r w:rsidR="00E62AB4">
        <w:rPr>
          <w:rFonts w:ascii="Consolas" w:hAnsi="Consolas"/>
          <w:sz w:val="16"/>
          <w:szCs w:val="16"/>
        </w:rPr>
        <w:t>505</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A20DD7">
        <w:rPr>
          <w:sz w:val="20"/>
          <w:szCs w:val="20"/>
        </w:rPr>
        <w:t>1</w:t>
      </w:r>
      <w:r w:rsidR="00E62AB4">
        <w:rPr>
          <w:sz w:val="20"/>
          <w:szCs w:val="20"/>
        </w:rPr>
        <w:t>2</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w:t>
      </w:r>
      <w:r w:rsidR="00E62AB4">
        <w:rPr>
          <w:sz w:val="20"/>
          <w:szCs w:val="20"/>
        </w:rPr>
        <w:t>5</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661D40FE"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%8=(147=17) %8)}</w:t>
      </w:r>
    </w:p>
    <w:p w14:paraId="2C4D1A55" w14:textId="31EE7837"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r w:rsidR="00A20DD7">
        <w:rPr>
          <w:sz w:val="20"/>
          <w:szCs w:val="20"/>
        </w:rPr>
        <w:t>1</w:t>
      </w:r>
      <w:r w:rsidR="00E62AB4">
        <w:rPr>
          <w:sz w:val="20"/>
          <w:szCs w:val="20"/>
        </w:rPr>
        <w:t>1</w:t>
      </w:r>
      <w:r w:rsidR="00A476E0">
        <w:rPr>
          <w:sz w:val="20"/>
          <w:szCs w:val="20"/>
        </w:rPr>
        <w:t xml:space="preserve">’s values for </w:t>
      </w:r>
      <w:r w:rsidR="00806C74">
        <w:rPr>
          <w:sz w:val="20"/>
          <w:szCs w:val="20"/>
        </w:rPr>
        <w:t>`</w:t>
      </w:r>
      <w:r w:rsidR="001A6BB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5F61C95" w14:textId="598FE728" w:rsidR="001A6BBF" w:rsidRPr="00BC279F" w:rsidRDefault="001A6BBF" w:rsidP="00E62AB4">
      <w:pPr>
        <w:spacing w:before="120"/>
        <w:jc w:val="both"/>
        <w:rPr>
          <w:rFonts w:ascii="Consolas" w:hAnsi="Consolas"/>
          <w:color w:val="A6A6A6" w:themeColor="background1" w:themeShade="A6"/>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 xml:space="preserve">.values </w:t>
      </w:r>
      <w:r w:rsidR="00E62AB4" w:rsidRPr="00E62AB4">
        <w:rPr>
          <w:rFonts w:ascii="Consolas" w:hAnsi="Consolas"/>
          <w:sz w:val="16"/>
          <w:szCs w:val="16"/>
        </w:rPr>
        <w:t>{(-295=(147=16) %8,-293=(147=17),23=(44=7,65=10,100=inserted) %7,44=8,65=10,100=updated,140=(147=17) %8,147=17,`0=(44=7,65=10,100=inserted) %7,`1=(44=8,65=10,100=updated),`7=8,`8=10,`9=updated)}</w:t>
      </w:r>
    </w:p>
    <w:p w14:paraId="32E15D56" w14:textId="4A8F56C7"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 xml:space="preserve">TableRow. </w:t>
      </w:r>
      <w:r w:rsidR="00BC279F">
        <w:rPr>
          <w:sz w:val="20"/>
          <w:szCs w:val="20"/>
        </w:rPr>
        <w:t>This</w:t>
      </w:r>
      <w:r>
        <w:rPr>
          <w:sz w:val="20"/>
          <w:szCs w:val="20"/>
        </w:rPr>
        <w:t xml:space="preserve"> generates a further item for the Transaction Commit:</w:t>
      </w:r>
      <w:r w:rsidR="00595A52" w:rsidRPr="00595A52">
        <w:t xml:space="preserve"> </w:t>
      </w:r>
      <w:r w:rsidR="00595A52" w:rsidRPr="00595A52">
        <w:rPr>
          <w:rFonts w:ascii="Consolas" w:hAnsi="Consolas"/>
          <w:sz w:val="16"/>
          <w:szCs w:val="16"/>
        </w:rPr>
        <w:t>{(!2=Update 449[23]: 44=8,65=10,100=changed Prev:449)}</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337F87" w:rsidR="00727CE9" w:rsidRDefault="00727CE9" w:rsidP="0068171F">
            <w:pPr>
              <w:jc w:val="both"/>
              <w:rPr>
                <w:sz w:val="20"/>
                <w:szCs w:val="20"/>
                <w:lang w:val="en-GB"/>
              </w:rPr>
            </w:pPr>
            <w:r>
              <w:rPr>
                <w:sz w:val="20"/>
                <w:szCs w:val="20"/>
                <w:lang w:val="en-GB"/>
              </w:rPr>
              <w:t>578</w:t>
            </w:r>
          </w:p>
        </w:tc>
        <w:tc>
          <w:tcPr>
            <w:tcW w:w="1943" w:type="dxa"/>
            <w:shd w:val="clear" w:color="auto" w:fill="auto"/>
          </w:tcPr>
          <w:p w14:paraId="328BBCFF" w14:textId="77777777" w:rsidR="00727CE9" w:rsidRPr="00421A2E" w:rsidRDefault="00727CE9" w:rsidP="0068171F">
            <w:pPr>
              <w:jc w:val="both"/>
              <w:rPr>
                <w:sz w:val="20"/>
                <w:szCs w:val="20"/>
                <w:lang w:val="en-GB"/>
              </w:rPr>
            </w:pPr>
            <w:r w:rsidRPr="007E7DC6">
              <w:rPr>
                <w:sz w:val="20"/>
                <w:szCs w:val="20"/>
              </w:rPr>
              <w:t>Update 189[140]</w:t>
            </w:r>
          </w:p>
        </w:tc>
        <w:tc>
          <w:tcPr>
            <w:tcW w:w="5372" w:type="dxa"/>
            <w:shd w:val="clear" w:color="auto" w:fill="auto"/>
          </w:tcPr>
          <w:p w14:paraId="35DE464C" w14:textId="23A4D61F" w:rsidR="00727CE9" w:rsidRPr="0059152B" w:rsidRDefault="00727CE9" w:rsidP="0068171F">
            <w:pPr>
              <w:rPr>
                <w:sz w:val="20"/>
                <w:szCs w:val="20"/>
              </w:rPr>
            </w:pPr>
            <w:r w:rsidRPr="007E7DC6">
              <w:rPr>
                <w:sz w:val="20"/>
                <w:szCs w:val="20"/>
              </w:rPr>
              <w:t>147=</w:t>
            </w:r>
            <w:r>
              <w:rPr>
                <w:sz w:val="20"/>
                <w:szCs w:val="20"/>
              </w:rPr>
              <w:t>17</w:t>
            </w:r>
            <w:r w:rsidRPr="007E7DC6">
              <w:rPr>
                <w:sz w:val="20"/>
                <w:szCs w:val="20"/>
              </w:rPr>
              <w:t xml:space="preserve"> Prev:</w:t>
            </w:r>
            <w:r>
              <w:rPr>
                <w:sz w:val="20"/>
                <w:szCs w:val="20"/>
              </w:rPr>
              <w:t>505</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51F2BF86" w:rsidR="00727CE9" w:rsidRDefault="00727CE9" w:rsidP="0068171F">
            <w:pPr>
              <w:jc w:val="both"/>
              <w:rPr>
                <w:sz w:val="20"/>
                <w:szCs w:val="20"/>
                <w:lang w:val="en-GB"/>
              </w:rPr>
            </w:pPr>
            <w:r>
              <w:rPr>
                <w:sz w:val="20"/>
                <w:szCs w:val="20"/>
                <w:lang w:val="en-GB"/>
              </w:rPr>
              <w:t>599</w:t>
            </w:r>
          </w:p>
        </w:tc>
        <w:tc>
          <w:tcPr>
            <w:tcW w:w="1943" w:type="dxa"/>
            <w:shd w:val="clear" w:color="auto" w:fill="auto"/>
          </w:tcPr>
          <w:p w14:paraId="3C159DF7" w14:textId="50973F8A"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449</w:t>
            </w:r>
            <w:r w:rsidRPr="007E7DC6">
              <w:rPr>
                <w:sz w:val="20"/>
                <w:szCs w:val="20"/>
              </w:rPr>
              <w:t>[23]:</w:t>
            </w:r>
          </w:p>
        </w:tc>
        <w:tc>
          <w:tcPr>
            <w:tcW w:w="5372" w:type="dxa"/>
            <w:shd w:val="clear" w:color="auto" w:fill="auto"/>
          </w:tcPr>
          <w:p w14:paraId="2459DF14" w14:textId="43E33F8D" w:rsidR="00727CE9" w:rsidRPr="00B40F59" w:rsidRDefault="00727CE9" w:rsidP="0068171F">
            <w:pPr>
              <w:rPr>
                <w:sz w:val="20"/>
                <w:szCs w:val="20"/>
              </w:rPr>
            </w:pPr>
            <w:r w:rsidRPr="007E7DC6">
              <w:rPr>
                <w:sz w:val="20"/>
                <w:szCs w:val="20"/>
              </w:rPr>
              <w:t>44=</w:t>
            </w:r>
            <w:r>
              <w:rPr>
                <w:sz w:val="20"/>
                <w:szCs w:val="20"/>
              </w:rPr>
              <w:t>8</w:t>
            </w:r>
            <w:r w:rsidRPr="007E7DC6">
              <w:rPr>
                <w:sz w:val="20"/>
                <w:szCs w:val="20"/>
              </w:rPr>
              <w:t>,65=1</w:t>
            </w:r>
            <w:r>
              <w:rPr>
                <w:sz w:val="20"/>
                <w:szCs w:val="20"/>
              </w:rPr>
              <w:t>0</w:t>
            </w:r>
            <w:r w:rsidRPr="007E7DC6">
              <w:rPr>
                <w:sz w:val="20"/>
                <w:szCs w:val="20"/>
              </w:rPr>
              <w:t>,100=</w:t>
            </w:r>
            <w:r>
              <w:rPr>
                <w:sz w:val="20"/>
                <w:szCs w:val="20"/>
              </w:rPr>
              <w:t>changed Prev: 449</w:t>
            </w:r>
            <w:r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36"/>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890891" w:rsidR="00810BDD" w:rsidRDefault="00810BDD" w:rsidP="0068171F">
            <w:pPr>
              <w:jc w:val="both"/>
              <w:rPr>
                <w:sz w:val="20"/>
                <w:szCs w:val="20"/>
                <w:lang w:val="en-GB"/>
              </w:rPr>
            </w:pPr>
            <w:r>
              <w:rPr>
                <w:sz w:val="20"/>
                <w:szCs w:val="20"/>
                <w:lang w:val="en-GB"/>
              </w:rPr>
              <w:t>6</w:t>
            </w:r>
            <w:r w:rsidR="00295B1A">
              <w:rPr>
                <w:sz w:val="20"/>
                <w:szCs w:val="20"/>
                <w:lang w:val="en-GB"/>
              </w:rPr>
              <w:t>48</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59548A2" w:rsidR="00810BDD" w:rsidRDefault="00810BDD" w:rsidP="0068171F">
            <w:pPr>
              <w:jc w:val="both"/>
              <w:rPr>
                <w:sz w:val="20"/>
                <w:szCs w:val="20"/>
                <w:lang w:val="en-GB"/>
              </w:rPr>
            </w:pPr>
            <w:r>
              <w:rPr>
                <w:sz w:val="20"/>
                <w:szCs w:val="20"/>
                <w:lang w:val="en-GB"/>
              </w:rPr>
              <w:t>6</w:t>
            </w:r>
            <w:r w:rsidR="00295B1A">
              <w:rPr>
                <w:sz w:val="20"/>
                <w:szCs w:val="20"/>
                <w:lang w:val="en-GB"/>
              </w:rPr>
              <w:t>56</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04CD12DB" w:rsidR="00810BDD" w:rsidRPr="00B40F59" w:rsidRDefault="00810BDD" w:rsidP="0068171F">
            <w:pPr>
              <w:rPr>
                <w:sz w:val="20"/>
                <w:szCs w:val="20"/>
              </w:rPr>
            </w:pPr>
            <w:r w:rsidRPr="00810BDD">
              <w:rPr>
                <w:sz w:val="20"/>
                <w:szCs w:val="20"/>
              </w:rPr>
              <w:t>for 6</w:t>
            </w:r>
            <w:r w:rsidR="00295B1A">
              <w:rPr>
                <w:sz w:val="20"/>
                <w:szCs w:val="20"/>
              </w:rPr>
              <w:t>48</w:t>
            </w:r>
            <w:r w:rsidRPr="00810BDD">
              <w:rPr>
                <w:sz w:val="20"/>
                <w:szCs w:val="20"/>
              </w:rPr>
              <w:t>(0)[30]</w:t>
            </w:r>
          </w:p>
        </w:tc>
      </w:tr>
      <w:tr w:rsidR="00810BDD" w:rsidRPr="0059152B" w14:paraId="59CD5D10" w14:textId="77777777" w:rsidTr="0068171F">
        <w:tc>
          <w:tcPr>
            <w:tcW w:w="988" w:type="dxa"/>
            <w:shd w:val="clear" w:color="auto" w:fill="auto"/>
          </w:tcPr>
          <w:p w14:paraId="6B164E5A" w14:textId="7712AA63" w:rsidR="00810BDD" w:rsidRDefault="00810BDD" w:rsidP="0068171F">
            <w:pPr>
              <w:jc w:val="both"/>
              <w:rPr>
                <w:sz w:val="20"/>
                <w:szCs w:val="20"/>
                <w:lang w:val="en-GB"/>
              </w:rPr>
            </w:pPr>
            <w:r>
              <w:rPr>
                <w:sz w:val="20"/>
                <w:szCs w:val="20"/>
                <w:lang w:val="en-GB"/>
              </w:rPr>
              <w:t>68</w:t>
            </w:r>
            <w:r w:rsidR="00295B1A">
              <w:rPr>
                <w:sz w:val="20"/>
                <w:szCs w:val="20"/>
                <w:lang w:val="en-GB"/>
              </w:rPr>
              <w:t>2</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2FA26093" w:rsidR="00810BDD" w:rsidRPr="00810BDD" w:rsidRDefault="00810BDD" w:rsidP="0068171F">
            <w:pPr>
              <w:rPr>
                <w:sz w:val="20"/>
                <w:szCs w:val="20"/>
              </w:rPr>
            </w:pPr>
            <w:r w:rsidRPr="00810BDD">
              <w:rPr>
                <w:sz w:val="20"/>
                <w:szCs w:val="20"/>
              </w:rPr>
              <w:t>for 6</w:t>
            </w:r>
            <w:r w:rsidR="00295B1A">
              <w:rPr>
                <w:sz w:val="20"/>
                <w:szCs w:val="20"/>
              </w:rPr>
              <w:t>48</w:t>
            </w:r>
            <w:r w:rsidRPr="00810BDD">
              <w:rPr>
                <w:sz w:val="20"/>
                <w:szCs w:val="20"/>
              </w:rPr>
              <w:t>(1)[30]</w:t>
            </w:r>
          </w:p>
        </w:tc>
      </w:tr>
      <w:tr w:rsidR="00810BDD" w:rsidRPr="0059152B" w14:paraId="7A8EAEE3" w14:textId="77777777" w:rsidTr="0068171F">
        <w:tc>
          <w:tcPr>
            <w:tcW w:w="988" w:type="dxa"/>
            <w:shd w:val="clear" w:color="auto" w:fill="auto"/>
          </w:tcPr>
          <w:p w14:paraId="753DDC65" w14:textId="055FED73" w:rsidR="00810BDD" w:rsidRDefault="00810BDD" w:rsidP="0068171F">
            <w:pPr>
              <w:jc w:val="both"/>
              <w:rPr>
                <w:sz w:val="20"/>
                <w:szCs w:val="20"/>
                <w:lang w:val="en-GB"/>
              </w:rPr>
            </w:pPr>
            <w:r>
              <w:rPr>
                <w:sz w:val="20"/>
                <w:szCs w:val="20"/>
                <w:lang w:val="en-GB"/>
              </w:rPr>
              <w:t>7</w:t>
            </w:r>
            <w:r w:rsidR="00295B1A">
              <w:rPr>
                <w:sz w:val="20"/>
                <w:szCs w:val="20"/>
                <w:lang w:val="en-GB"/>
              </w:rPr>
              <w:t>27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1BBAC997"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for 7</w:t>
      </w:r>
      <w:r w:rsidR="00295B1A">
        <w:rPr>
          <w:sz w:val="20"/>
          <w:szCs w:val="20"/>
        </w:rPr>
        <w:t>27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7717568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`110 TransitionTable `110:`118 Target=23 old from 23,</w:t>
      </w:r>
    </w:p>
    <w:p w14:paraId="645A55B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`114 From `114:`118 targets: 23=`120 Source: `120 Target=23,</w:t>
      </w:r>
    </w:p>
    <w:p w14:paraId="1486D31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`115 SqlCopy Name=B `115 Domain 30 From:`114 copy from 44,</w:t>
      </w:r>
    </w:p>
    <w:p w14:paraId="515073F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`116 SqlCopy Name=C `116 Domain 30 From:`114 copy from 65,</w:t>
      </w:r>
    </w:p>
    <w:p w14:paraId="23541EA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`117 SqlCopy Name=D `117 Domain 87 From:`114 copy from 100,</w:t>
      </w:r>
    </w:p>
    <w:p w14:paraId="1D32341A"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`118 Domain TABLE (`115,`116,`117) Display=3</w:t>
      </w:r>
    </w:p>
    <w:p w14:paraId="34E24EF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[`115,Domain 135],[`116,Domain 135],[`117,Domain CHAR],</w:t>
      </w:r>
    </w:p>
    <w:p w14:paraId="233DB38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`119 Domain TABLE (`115,`116,`117)[`115,Domain 135],[`116,Domain 135],[`117,Domain CHAR],</w:t>
      </w:r>
    </w:p>
    <w:p w14:paraId="67D520D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`120 TableRowSet `120:`119 From: `114 SRow:(44,65,100) Target:23,</w:t>
      </w:r>
    </w:p>
    <w:p w14:paraId="61EB352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A0427">
        <w:rPr>
          <w:rFonts w:ascii="Consolas" w:hAnsi="Consolas"/>
          <w:color w:val="2F5496" w:themeColor="accent1" w:themeShade="BF"/>
          <w:sz w:val="16"/>
          <w:szCs w:val="16"/>
          <w:highlight w:val="yellow"/>
        </w:rPr>
        <w:t>`121 CompoundStatement  `121(`122),</w:t>
      </w:r>
    </w:p>
    <w:p w14:paraId="707972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`122 SqlInsert `122 Target: `123 Value: `153 Columns: [656,682],</w:t>
      </w:r>
    </w:p>
    <w:p w14:paraId="154A599C"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`123 From `123:`126 targets: 648=`128 Source: `128 Target=648,</w:t>
      </w:r>
    </w:p>
    <w:p w14:paraId="63A97D8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`124 SqlCopy Name=TOTB `124 Domain 30 From:`123 copy from 656,</w:t>
      </w:r>
    </w:p>
    <w:p w14:paraId="02D0FB5E"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`125 SqlCopy Name=TOTC `125 Domain 30 From:`123 copy from 682,</w:t>
      </w:r>
    </w:p>
    <w:p w14:paraId="5378D44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`126 Domain TABLE (`124,`125) Display=2[`124,Domain 135],[`125,Domain 135],</w:t>
      </w:r>
    </w:p>
    <w:p w14:paraId="4D035A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`127 Domain TABLE (`124,`125)[`124,Domain 135],[`125,Domain 135],</w:t>
      </w:r>
    </w:p>
    <w:p w14:paraId="3602A6C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`128 TableRowSet `128:`127 From: `123 SRow:(656,682) Target:648,</w:t>
      </w:r>
    </w:p>
    <w:p w14:paraId="692D17A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`131 SelectRowSet `131:`146 Source: `110,</w:t>
      </w:r>
    </w:p>
    <w:p w14:paraId="09C8A19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`137 Domain ROW (`115)[`115,Domain 135],</w:t>
      </w:r>
    </w:p>
    <w:p w14:paraId="6D8F51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`144 Domain ROW (`116)[`116,Domain 135],</w:t>
      </w:r>
    </w:p>
    <w:p w14:paraId="524617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`146 Domain TABLE (`115,`116)[`115,Domain 135],[`116,Domain 135],</w:t>
      </w:r>
    </w:p>
    <w:p w14:paraId="513A64A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`150 SelectStatement `150 Union=`131,</w:t>
      </w:r>
    </w:p>
    <w:p w14:paraId="0E1A976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`151 SqlValueSelect `151 Domain `146 (`131),</w:t>
      </w:r>
    </w:p>
    <w:p w14:paraId="18F46A1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`152 Domain TABLE (`124,`125)[`115,Domain 135],[`116,Domain 135],[`124,Domain 135],</w:t>
      </w:r>
    </w:p>
    <w:p w14:paraId="4B99244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[`125,Domain 135],</w:t>
      </w:r>
    </w:p>
    <w:p w14:paraId="4C37CE02"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`153 SelectedRowSet `153:`152 targets: 648=`128 Source: `131,</w:t>
      </w:r>
    </w:p>
    <w:p w14:paraId="50807F0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`154 WhenPart `154 Cond: `155 Stms: (`121)</w:t>
      </w:r>
    </w:p>
    <w:p w14:paraId="680143B9" w14:textId="3FD7AFCF" w:rsidR="00A12565" w:rsidRPr="00FA7D37" w:rsidRDefault="00FA7D37" w:rsidP="00547D05">
      <w:pPr>
        <w:spacing w:before="120"/>
        <w:contextualSpacing/>
        <w:rPr>
          <w:rFonts w:ascii="Consolas" w:hAnsi="Consolas"/>
          <w:sz w:val="16"/>
          <w:szCs w:val="16"/>
        </w:rPr>
      </w:pPr>
      <w:r w:rsidRPr="00FA7D37">
        <w:rPr>
          <w:rFonts w:ascii="Consolas" w:hAnsi="Consolas"/>
          <w:sz w:val="16"/>
          <w:szCs w:val="16"/>
        </w:rPr>
        <w:t>) Result `153</w:t>
      </w:r>
      <w:r w:rsidR="00547D05" w:rsidRPr="00FA7D37">
        <w:rPr>
          <w:rFonts w:ascii="Consolas" w:hAnsi="Consolas"/>
          <w:sz w:val="16"/>
          <w:szCs w:val="16"/>
        </w:rPr>
        <w:t>}</w:t>
      </w:r>
    </w:p>
    <w:p w14:paraId="2EDFF473" w14:textId="6BA6F008"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110</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120</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3B15A25D" w14:textId="77777777" w:rsidR="00DB5A10" w:rsidRDefault="002605E4" w:rsidP="00DB5A10">
      <w:pPr>
        <w:spacing w:before="120"/>
        <w:rPr>
          <w:rFonts w:ascii="Consolas" w:hAnsi="Consolas"/>
          <w:color w:val="8EAADB" w:themeColor="accent1" w:themeTint="99"/>
          <w:sz w:val="16"/>
          <w:szCs w:val="16"/>
        </w:rPr>
      </w:pPr>
      <w:r w:rsidRPr="002605E4">
        <w:rPr>
          <w:rFonts w:ascii="Consolas" w:hAnsi="Consolas"/>
          <w:sz w:val="16"/>
          <w:szCs w:val="16"/>
        </w:rPr>
        <w:t>{(</w:t>
      </w:r>
      <w:r w:rsidR="00DB5A10" w:rsidRPr="00DB5A10">
        <w:rPr>
          <w:rFonts w:ascii="Consolas" w:hAnsi="Consolas"/>
          <w:color w:val="8EAADB" w:themeColor="accent1" w:themeTint="99"/>
          <w:sz w:val="16"/>
          <w:szCs w:val="16"/>
        </w:rPr>
        <w:t xml:space="preserve">23=Table Name=XA 23 TABLE Definer=-502 Ppos=23:-538 </w:t>
      </w:r>
    </w:p>
    <w:p w14:paraId="0F3297E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DB5A10">
        <w:rPr>
          <w:rFonts w:ascii="Consolas" w:hAnsi="Consolas"/>
          <w:color w:val="8EAADB" w:themeColor="accent1" w:themeTint="99"/>
          <w:sz w:val="16"/>
          <w:szCs w:val="16"/>
        </w:rPr>
        <w:t>Triggers:(Insert, Before, EachRow=(331=True),</w:t>
      </w:r>
    </w:p>
    <w:p w14:paraId="76C7ADF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Update, Before, EachRow=(221=True),</w:t>
      </w:r>
    </w:p>
    <w:p w14:paraId="7007A723" w14:textId="351287AC" w:rsidR="00DB5A10" w:rsidRP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Delete, Instead, EachStatement=(727=True)),</w:t>
      </w:r>
    </w:p>
    <w:p w14:paraId="70A3D9BB"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30=Domain INTEGER,</w:t>
      </w:r>
    </w:p>
    <w:p w14:paraId="58E4CA0D"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44=TableColumn 44 Domain 30 Definer=-502 Ppos=44 30 Table=23,</w:t>
      </w:r>
    </w:p>
    <w:p w14:paraId="5C283C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65=TableColumn 65 Domain 30 Definer=-502 Ppos=65 30 Table=23,</w:t>
      </w:r>
    </w:p>
    <w:p w14:paraId="0EB70328"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87=Domain CHAR,</w:t>
      </w:r>
    </w:p>
    <w:p w14:paraId="1E00D6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100=TableColumn 100 Domain 87 Definer=-502 Ppos=100 87 Table=23,</w:t>
      </w:r>
    </w:p>
    <w:p w14:paraId="2142CB5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#1=QuerySearch #1 Target: #13,</w:t>
      </w:r>
    </w:p>
    <w:p w14:paraId="1A7FC91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#13=From #13:%3 matches (%2=changed) targets: 23=%5 Source: %5 Target=23,</w:t>
      </w:r>
    </w:p>
    <w:p w14:paraId="3352FE5B"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#23=SqlValueExpr Name= #23 BOOLEAN Left:%2 Right:#24 #23(%2=#24),</w:t>
      </w:r>
    </w:p>
    <w:p w14:paraId="11F4B1F8"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#24=changed,</w:t>
      </w:r>
    </w:p>
    <w:p w14:paraId="735C2074"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%0=SqlCopy Name=B %0 Domain 30 From:#13 copy from 44,</w:t>
      </w:r>
    </w:p>
    <w:p w14:paraId="3055E62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%1=SqlCopy Name=C %1 Domain 30 From:#13 copy from 65,</w:t>
      </w:r>
    </w:p>
    <w:p w14:paraId="6A6BEC57"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%2=SqlCopy Name=D %2 Domain 87 From:#13 copy from 100,</w:t>
      </w:r>
    </w:p>
    <w:p w14:paraId="4956B4F3"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lastRenderedPageBreak/>
        <w:t xml:space="preserve">  %3=Domain TABLE (%0,%1,%2) Display=3[%0,Domain INTEGER],[%1,Domain INTEGER],[%2,Domain CHAR],</w:t>
      </w:r>
    </w:p>
    <w:p w14:paraId="1E68A4F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%4=Domain TABLE (%0,%1,%2)[%0,Domain INTEGER],[%1,Domain INTEGER],[%2,Domain CHAR],</w:t>
      </w:r>
    </w:p>
    <w:p w14:paraId="3150D85D" w14:textId="22EBB3CB" w:rsidR="00205D95" w:rsidRDefault="00DB5A10" w:rsidP="00DB5A10">
      <w:pPr>
        <w:spacing w:before="120"/>
        <w:contextualSpacing/>
        <w:rPr>
          <w:sz w:val="20"/>
          <w:szCs w:val="20"/>
        </w:rPr>
      </w:pPr>
      <w:r w:rsidRPr="00DB5A10">
        <w:rPr>
          <w:rFonts w:ascii="Consolas" w:hAnsi="Consolas"/>
          <w:sz w:val="16"/>
          <w:szCs w:val="16"/>
        </w:rPr>
        <w:t xml:space="preserve">  %5=TableRowSet %5:%4 where (#23) matches (%2=changed) From: #13 SRow:(44,65,100) Target:23)}</w:t>
      </w:r>
      <w:r w:rsidR="002605E4" w:rsidRPr="00DB5A10">
        <w:rPr>
          <w:rFonts w:ascii="Consolas" w:hAnsi="Consolas"/>
          <w:sz w:val="16"/>
          <w:szCs w:val="16"/>
        </w:rPr>
        <w:t xml:space="preserve">  </w:t>
      </w:r>
    </w:p>
    <w:p w14:paraId="4991722A" w14:textId="306E7D43"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trigger 727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DB5A10">
        <w:rPr>
          <w:sz w:val="20"/>
          <w:szCs w:val="20"/>
        </w:rPr>
        <w:t>95</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4D9971A3" w14:textId="4A90D11C" w:rsidR="009A7A70" w:rsidRDefault="00CE7180" w:rsidP="005D2088">
      <w:pPr>
        <w:spacing w:before="120"/>
        <w:rPr>
          <w:rFonts w:ascii="Consolas" w:hAnsi="Consolas"/>
          <w:sz w:val="16"/>
          <w:szCs w:val="16"/>
        </w:rPr>
      </w:pPr>
      <w:r>
        <w:rPr>
          <w:rFonts w:ascii="Consolas" w:hAnsi="Consolas"/>
          <w:sz w:val="16"/>
          <w:szCs w:val="16"/>
        </w:rPr>
        <w:t xml:space="preserve">  </w:t>
      </w:r>
      <w:r w:rsidR="009A7A70" w:rsidRPr="009A7A70">
        <w:rPr>
          <w:rFonts w:ascii="Consolas" w:hAnsi="Consolas"/>
          <w:sz w:val="16"/>
          <w:szCs w:val="16"/>
        </w:rPr>
        <w:t>{TransitionRowSet %7:%4 where (#2</w:t>
      </w:r>
      <w:r w:rsidR="00DB5A10">
        <w:rPr>
          <w:rFonts w:ascii="Consolas" w:hAnsi="Consolas"/>
          <w:sz w:val="16"/>
          <w:szCs w:val="16"/>
        </w:rPr>
        <w:t>3</w:t>
      </w:r>
      <w:r w:rsidR="009A7A70" w:rsidRPr="009A7A70">
        <w:rPr>
          <w:rFonts w:ascii="Consolas" w:hAnsi="Consolas"/>
          <w:sz w:val="16"/>
          <w:szCs w:val="16"/>
        </w:rPr>
        <w:t>) targets: 23=%5 Data: #1</w:t>
      </w:r>
      <w:r w:rsidR="00DB5A10">
        <w:rPr>
          <w:rFonts w:ascii="Consolas" w:hAnsi="Consolas"/>
          <w:sz w:val="16"/>
          <w:szCs w:val="16"/>
        </w:rPr>
        <w:t>3</w:t>
      </w:r>
      <w:r w:rsidR="009A7A70" w:rsidRPr="009A7A70">
        <w:rPr>
          <w:rFonts w:ascii="Consolas" w:hAnsi="Consolas"/>
          <w:sz w:val="16"/>
          <w:szCs w:val="16"/>
        </w:rPr>
        <w:t xml:space="preserve"> Target: 23}</w:t>
      </w:r>
    </w:p>
    <w:p w14:paraId="0544853A" w14:textId="3819D773" w:rsidR="001F2AD1"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5D2088">
        <w:rPr>
          <w:sz w:val="20"/>
          <w:szCs w:val="20"/>
        </w:rPr>
        <w:t xml:space="preserve"> </w:t>
      </w:r>
      <w:r w:rsidR="009A7A70">
        <w:rPr>
          <w:sz w:val="20"/>
          <w:szCs w:val="20"/>
        </w:rPr>
        <w:t>1</w:t>
      </w:r>
      <w:r w:rsidR="00DB5A10">
        <w:rPr>
          <w:sz w:val="20"/>
          <w:szCs w:val="20"/>
        </w:rPr>
        <w:t>1</w:t>
      </w:r>
      <w:r w:rsidR="005D2088">
        <w:rPr>
          <w:sz w:val="20"/>
          <w:szCs w:val="20"/>
        </w:rPr>
        <w:t>.Exec</w:t>
      </w:r>
      <w:r w:rsidR="009A7A70">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110</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7"/>
      </w:r>
      <w:r w:rsidR="001F2AD1">
        <w:rPr>
          <w:sz w:val="20"/>
          <w:szCs w:val="20"/>
        </w:rPr>
        <w:t>, and replaces(!) the TransitionTable `110 in this activation (line 1</w:t>
      </w:r>
      <w:r w:rsidR="00DB5A10">
        <w:rPr>
          <w:sz w:val="20"/>
          <w:szCs w:val="20"/>
        </w:rPr>
        <w:t>101</w:t>
      </w:r>
      <w:r w:rsidR="001F2AD1">
        <w:rPr>
          <w:sz w:val="20"/>
          <w:szCs w:val="20"/>
        </w:rPr>
        <w:t>):</w:t>
      </w:r>
    </w:p>
    <w:p w14:paraId="67407F99" w14:textId="09BCB0A1" w:rsidR="005D2088" w:rsidRPr="001F2AD1" w:rsidRDefault="001F2AD1" w:rsidP="005D2088">
      <w:pPr>
        <w:spacing w:before="120"/>
        <w:rPr>
          <w:rFonts w:ascii="Consolas" w:hAnsi="Consolas"/>
          <w:sz w:val="16"/>
          <w:szCs w:val="16"/>
        </w:rPr>
      </w:pPr>
      <w:r>
        <w:rPr>
          <w:sz w:val="20"/>
          <w:szCs w:val="20"/>
        </w:rPr>
        <w:t xml:space="preserve">  </w:t>
      </w:r>
      <w:r w:rsidRPr="001F2AD1">
        <w:rPr>
          <w:rFonts w:ascii="Consolas" w:hAnsi="Consolas"/>
          <w:sz w:val="16"/>
          <w:szCs w:val="16"/>
        </w:rPr>
        <w:t xml:space="preserve">{TransitionTableRowSet `110:`118 targets: 23=%5 OLD} </w:t>
      </w:r>
    </w:p>
    <w:p w14:paraId="1B4FFCC9" w14:textId="033F03BB" w:rsidR="00AF1BD8" w:rsidRDefault="001F2AD1" w:rsidP="001F2AD1">
      <w:pPr>
        <w:spacing w:before="120"/>
        <w:rPr>
          <w:sz w:val="20"/>
          <w:szCs w:val="20"/>
        </w:rPr>
      </w:pPr>
      <w:r>
        <w:rPr>
          <w:sz w:val="20"/>
          <w:szCs w:val="20"/>
        </w:rPr>
        <w:t>At line 1</w:t>
      </w:r>
      <w:r w:rsidR="00EA0427">
        <w:rPr>
          <w:sz w:val="20"/>
          <w:szCs w:val="20"/>
        </w:rPr>
        <w:t>119</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121</w:t>
      </w:r>
      <w:r w:rsidR="00606FD2">
        <w:rPr>
          <w:sz w:val="20"/>
          <w:szCs w:val="20"/>
        </w:rPr>
        <w:t xml:space="preserve">. This is just SqlInsert </w:t>
      </w:r>
      <w:r w:rsidR="005D2088">
        <w:rPr>
          <w:sz w:val="20"/>
          <w:szCs w:val="20"/>
        </w:rPr>
        <w:t>`</w:t>
      </w:r>
      <w:r>
        <w:rPr>
          <w:sz w:val="20"/>
          <w:szCs w:val="20"/>
        </w:rPr>
        <w:t xml:space="preserve">122, and </w:t>
      </w:r>
      <w:r w:rsidR="005D2088">
        <w:rPr>
          <w:sz w:val="20"/>
          <w:szCs w:val="20"/>
        </w:rPr>
        <w:t>`</w:t>
      </w:r>
      <w:r>
        <w:rPr>
          <w:sz w:val="20"/>
          <w:szCs w:val="20"/>
        </w:rPr>
        <w:t>122</w:t>
      </w:r>
      <w:r w:rsidR="005D2088">
        <w:rPr>
          <w:sz w:val="20"/>
          <w:szCs w:val="20"/>
        </w:rPr>
        <w:t>.</w:t>
      </w:r>
      <w:r w:rsidR="00AF1BD8">
        <w:rPr>
          <w:sz w:val="20"/>
          <w:szCs w:val="20"/>
        </w:rPr>
        <w:t>Obey() retrieves the target and data for the operation:</w:t>
      </w:r>
    </w:p>
    <w:p w14:paraId="093D5EBC" w14:textId="77777777" w:rsidR="00EA0427" w:rsidRDefault="00AF1BD8" w:rsidP="00205D95">
      <w:pPr>
        <w:spacing w:before="120"/>
        <w:jc w:val="both"/>
        <w:rPr>
          <w:rFonts w:ascii="Consolas" w:hAnsi="Consolas"/>
          <w:sz w:val="16"/>
          <w:szCs w:val="16"/>
        </w:rPr>
      </w:pPr>
      <w:r w:rsidRPr="00AF1BD8">
        <w:rPr>
          <w:rFonts w:ascii="Consolas" w:hAnsi="Consolas"/>
          <w:sz w:val="16"/>
          <w:szCs w:val="16"/>
        </w:rPr>
        <w:t xml:space="preserve">tg </w:t>
      </w:r>
      <w:r w:rsidR="00EA0427" w:rsidRPr="00EA0427">
        <w:rPr>
          <w:rFonts w:ascii="Consolas" w:hAnsi="Consolas"/>
          <w:sz w:val="16"/>
          <w:szCs w:val="16"/>
        </w:rPr>
        <w:t>{From `123:`126 targets: 648=`128 Source: `128 Target=648}</w:t>
      </w:r>
    </w:p>
    <w:p w14:paraId="6923A8CD" w14:textId="2FAD1B07" w:rsidR="00EA0427"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EA0427" w:rsidRPr="00EA0427">
        <w:rPr>
          <w:rFonts w:ascii="Consolas" w:hAnsi="Consolas"/>
          <w:sz w:val="16"/>
          <w:szCs w:val="16"/>
        </w:rPr>
        <w:t>{SelectedRowSet `153:`152 targets: 648=`128 Source: `131}</w:t>
      </w:r>
    </w:p>
    <w:p w14:paraId="42A0B53A" w14:textId="231249D4"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is the Select</w:t>
      </w:r>
      <w:r w:rsidR="001F2AD1">
        <w:rPr>
          <w:sz w:val="20"/>
          <w:szCs w:val="20"/>
        </w:rPr>
        <w:t>ed</w:t>
      </w:r>
      <w:r>
        <w:rPr>
          <w:sz w:val="20"/>
          <w:szCs w:val="20"/>
        </w:rPr>
        <w:t xml:space="preserve">Cursor </w:t>
      </w:r>
      <w:r w:rsidR="001F2AD1" w:rsidRPr="001F2AD1">
        <w:rPr>
          <w:rFonts w:ascii="Consolas" w:hAnsi="Consolas"/>
          <w:sz w:val="16"/>
          <w:szCs w:val="16"/>
        </w:rPr>
        <w:t>{(`124=8,`125=10) `15</w:t>
      </w:r>
      <w:r w:rsidR="00EA0427">
        <w:rPr>
          <w:rFonts w:ascii="Consolas" w:hAnsi="Consolas"/>
          <w:sz w:val="16"/>
          <w:szCs w:val="16"/>
        </w:rPr>
        <w:t>3</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53C6B758" w14:textId="31B7782A" w:rsidR="001F2AD1" w:rsidRDefault="00EA0427" w:rsidP="00205D95">
      <w:pPr>
        <w:spacing w:before="120"/>
        <w:jc w:val="both"/>
        <w:rPr>
          <w:rFonts w:ascii="Consolas" w:hAnsi="Consolas"/>
          <w:sz w:val="16"/>
          <w:szCs w:val="16"/>
        </w:rPr>
      </w:pPr>
      <w:r w:rsidRPr="00EA0427">
        <w:rPr>
          <w:rFonts w:ascii="Consolas" w:hAnsi="Consolas"/>
          <w:sz w:val="16"/>
          <w:szCs w:val="16"/>
        </w:rPr>
        <w:t>{TransitionRowSet %8:`127 targets: 648=`128 Data: `153 Target: 648}</w:t>
      </w:r>
    </w:p>
    <w:p w14:paraId="24534CAB" w14:textId="605B0BFB"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17187849"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1F2AD1" w:rsidRPr="001F2AD1">
        <w:rPr>
          <w:rFonts w:ascii="Consolas" w:hAnsi="Consolas"/>
          <w:sz w:val="16"/>
          <w:szCs w:val="16"/>
        </w:rPr>
        <w:t>{(`124=8,`125=10) %8}</w:t>
      </w:r>
    </w:p>
    <w:p w14:paraId="54535574" w14:textId="67FEB7CF"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AF1BD8" w:rsidRPr="00AF1BD8">
        <w:rPr>
          <w:rFonts w:ascii="Consolas" w:hAnsi="Consolas"/>
          <w:sz w:val="16"/>
          <w:szCs w:val="16"/>
        </w:rPr>
        <w:t>{(656=8,682=10) %8}</w:t>
      </w:r>
    </w:p>
    <w:p w14:paraId="5581C186" w14:textId="2E513C06"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AF1BD8" w:rsidRPr="00AF1BD8">
        <w:rPr>
          <w:rFonts w:ascii="Consolas" w:hAnsi="Consolas"/>
          <w:sz w:val="16"/>
          <w:szCs w:val="16"/>
        </w:rPr>
        <w:t>{(656=8,682=10)}</w:t>
      </w:r>
    </w:p>
    <w:p w14:paraId="56053D3A" w14:textId="4764FF78"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0960F3" w:rsidRPr="000960F3">
        <w:rPr>
          <w:rFonts w:ascii="Consolas" w:hAnsi="Consolas"/>
          <w:sz w:val="16"/>
          <w:szCs w:val="16"/>
        </w:rPr>
        <w:t>{Record !1[648]: 656=8,682=10}</w:t>
      </w:r>
      <w:r w:rsidR="000960F3">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10E869B7" w:rsidR="00873CE1" w:rsidRDefault="00873CE1" w:rsidP="008164D5">
            <w:pPr>
              <w:jc w:val="both"/>
              <w:rPr>
                <w:sz w:val="20"/>
                <w:szCs w:val="20"/>
                <w:lang w:val="en-GB"/>
              </w:rPr>
            </w:pPr>
            <w:r>
              <w:rPr>
                <w:sz w:val="20"/>
                <w:szCs w:val="20"/>
                <w:lang w:val="en-GB"/>
              </w:rPr>
              <w:t>8</w:t>
            </w:r>
            <w:r w:rsidR="0063162F">
              <w:rPr>
                <w:sz w:val="20"/>
                <w:szCs w:val="20"/>
                <w:lang w:val="en-GB"/>
              </w:rPr>
              <w:t>29</w:t>
            </w:r>
          </w:p>
        </w:tc>
        <w:tc>
          <w:tcPr>
            <w:tcW w:w="1943" w:type="dxa"/>
            <w:shd w:val="clear" w:color="auto" w:fill="auto"/>
          </w:tcPr>
          <w:p w14:paraId="62B37ADC" w14:textId="4BD2C90B" w:rsidR="00873CE1" w:rsidRPr="00421A2E" w:rsidRDefault="00873CE1" w:rsidP="008164D5">
            <w:pPr>
              <w:jc w:val="both"/>
              <w:rPr>
                <w:sz w:val="20"/>
                <w:szCs w:val="20"/>
                <w:lang w:val="en-GB"/>
              </w:rPr>
            </w:pPr>
            <w:r>
              <w:rPr>
                <w:sz w:val="20"/>
                <w:szCs w:val="20"/>
              </w:rPr>
              <w:t>Record 8</w:t>
            </w:r>
            <w:r w:rsidR="0063162F">
              <w:rPr>
                <w:sz w:val="20"/>
                <w:szCs w:val="20"/>
              </w:rPr>
              <w:t>29</w:t>
            </w:r>
            <w:r>
              <w:rPr>
                <w:sz w:val="20"/>
                <w:szCs w:val="20"/>
              </w:rPr>
              <w:t>[</w:t>
            </w:r>
            <w:r w:rsidR="0063162F">
              <w:rPr>
                <w:sz w:val="20"/>
                <w:szCs w:val="20"/>
              </w:rPr>
              <w:t>648</w:t>
            </w:r>
            <w:r>
              <w:rPr>
                <w:sz w:val="20"/>
                <w:szCs w:val="20"/>
              </w:rPr>
              <w:t>]</w:t>
            </w:r>
          </w:p>
        </w:tc>
        <w:tc>
          <w:tcPr>
            <w:tcW w:w="5372" w:type="dxa"/>
            <w:shd w:val="clear" w:color="auto" w:fill="auto"/>
          </w:tcPr>
          <w:p w14:paraId="1A7D22CA" w14:textId="47A6CF03" w:rsidR="00873CE1" w:rsidRPr="0059152B" w:rsidRDefault="00873CE1" w:rsidP="008164D5">
            <w:pPr>
              <w:rPr>
                <w:sz w:val="20"/>
                <w:szCs w:val="20"/>
              </w:rPr>
            </w:pPr>
            <w:r>
              <w:rPr>
                <w:sz w:val="20"/>
                <w:szCs w:val="20"/>
              </w:rPr>
              <w:t>6</w:t>
            </w:r>
            <w:r w:rsidR="0063162F">
              <w:rPr>
                <w:sz w:val="20"/>
                <w:szCs w:val="20"/>
              </w:rPr>
              <w:t>56</w:t>
            </w:r>
            <w:r>
              <w:rPr>
                <w:sz w:val="20"/>
                <w:szCs w:val="20"/>
              </w:rPr>
              <w:t>=8,68</w:t>
            </w:r>
            <w:r w:rsidR="0063162F">
              <w:rPr>
                <w:sz w:val="20"/>
                <w:szCs w:val="20"/>
              </w:rPr>
              <w:t>2</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07468671"/>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0CB7A2FB" w14:textId="77777777" w:rsidTr="00A92D62">
        <w:tc>
          <w:tcPr>
            <w:tcW w:w="988" w:type="dxa"/>
            <w:shd w:val="clear" w:color="auto" w:fill="auto"/>
          </w:tcPr>
          <w:p w14:paraId="4C5B5089" w14:textId="63F545F5" w:rsidR="000C7332" w:rsidRDefault="000C7332" w:rsidP="00A92D62">
            <w:pPr>
              <w:jc w:val="both"/>
              <w:rPr>
                <w:sz w:val="20"/>
                <w:szCs w:val="20"/>
                <w:lang w:val="en-GB"/>
              </w:rPr>
            </w:pPr>
            <w:r>
              <w:rPr>
                <w:sz w:val="20"/>
                <w:szCs w:val="20"/>
                <w:lang w:val="en-GB"/>
              </w:rPr>
              <w:t>29</w:t>
            </w:r>
          </w:p>
        </w:tc>
        <w:tc>
          <w:tcPr>
            <w:tcW w:w="1943" w:type="dxa"/>
            <w:shd w:val="clear" w:color="auto" w:fill="auto"/>
          </w:tcPr>
          <w:p w14:paraId="662D871C" w14:textId="528ECBA2" w:rsidR="000C7332" w:rsidRDefault="000C7332" w:rsidP="00A92D62">
            <w:pPr>
              <w:jc w:val="both"/>
              <w:rPr>
                <w:sz w:val="20"/>
                <w:szCs w:val="20"/>
              </w:rPr>
            </w:pPr>
            <w:r>
              <w:rPr>
                <w:sz w:val="20"/>
                <w:szCs w:val="20"/>
              </w:rPr>
              <w:t>Domain INTEGER</w:t>
            </w:r>
          </w:p>
        </w:tc>
        <w:tc>
          <w:tcPr>
            <w:tcW w:w="5372" w:type="dxa"/>
            <w:shd w:val="clear" w:color="auto" w:fill="auto"/>
          </w:tcPr>
          <w:p w14:paraId="7BA53A39" w14:textId="77777777"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4EE7CF79" w:rsidR="000C7332" w:rsidRDefault="000C7332" w:rsidP="00A92D62">
            <w:pPr>
              <w:jc w:val="both"/>
              <w:rPr>
                <w:sz w:val="20"/>
                <w:szCs w:val="20"/>
                <w:lang w:val="en-GB"/>
              </w:rPr>
            </w:pPr>
            <w:r>
              <w:rPr>
                <w:sz w:val="20"/>
                <w:szCs w:val="20"/>
                <w:lang w:val="en-GB"/>
              </w:rPr>
              <w:lastRenderedPageBreak/>
              <w:t>43</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28CED42F" w:rsidR="000C7332" w:rsidRPr="0059152B" w:rsidRDefault="00B00608" w:rsidP="00A92D62">
            <w:pPr>
              <w:rPr>
                <w:sz w:val="20"/>
                <w:szCs w:val="20"/>
              </w:rPr>
            </w:pPr>
            <w:r>
              <w:rPr>
                <w:sz w:val="20"/>
                <w:szCs w:val="20"/>
              </w:rPr>
              <w:t>for 23(0)[29]</w:t>
            </w:r>
          </w:p>
        </w:tc>
      </w:tr>
      <w:tr w:rsidR="00B00608" w:rsidRPr="0059152B" w14:paraId="6D451FBC" w14:textId="77777777" w:rsidTr="00A92D62">
        <w:tc>
          <w:tcPr>
            <w:tcW w:w="988" w:type="dxa"/>
            <w:shd w:val="clear" w:color="auto" w:fill="auto"/>
          </w:tcPr>
          <w:p w14:paraId="21B3DA7F" w14:textId="0943F925" w:rsidR="00B00608" w:rsidRDefault="00B00608" w:rsidP="00A92D62">
            <w:pPr>
              <w:jc w:val="both"/>
              <w:rPr>
                <w:sz w:val="20"/>
                <w:szCs w:val="20"/>
                <w:lang w:val="en-GB"/>
              </w:rPr>
            </w:pPr>
            <w:r>
              <w:rPr>
                <w:sz w:val="20"/>
                <w:szCs w:val="20"/>
                <w:lang w:val="en-GB"/>
              </w:rPr>
              <w:t>64</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9C3C06E" w:rsidR="00B00608" w:rsidRDefault="00B00608" w:rsidP="00A92D62">
            <w:pPr>
              <w:rPr>
                <w:sz w:val="20"/>
                <w:szCs w:val="20"/>
              </w:rPr>
            </w:pPr>
            <w:r>
              <w:rPr>
                <w:sz w:val="20"/>
                <w:szCs w:val="20"/>
              </w:rPr>
              <w:t>on 23(43) PrimaryKey</w:t>
            </w:r>
          </w:p>
        </w:tc>
      </w:tr>
      <w:tr w:rsidR="00B00608" w:rsidRPr="0059152B" w14:paraId="4C9C35F9" w14:textId="77777777" w:rsidTr="00A92D62">
        <w:tc>
          <w:tcPr>
            <w:tcW w:w="988" w:type="dxa"/>
            <w:shd w:val="clear" w:color="auto" w:fill="auto"/>
          </w:tcPr>
          <w:p w14:paraId="6F782F5E" w14:textId="7317B6FF" w:rsidR="00B00608" w:rsidRDefault="00B00608" w:rsidP="00A92D62">
            <w:pPr>
              <w:jc w:val="both"/>
              <w:rPr>
                <w:sz w:val="20"/>
                <w:szCs w:val="20"/>
                <w:lang w:val="en-GB"/>
              </w:rPr>
            </w:pPr>
            <w:r>
              <w:rPr>
                <w:sz w:val="20"/>
                <w:szCs w:val="20"/>
                <w:lang w:val="en-GB"/>
              </w:rPr>
              <w:t>80</w:t>
            </w:r>
          </w:p>
        </w:tc>
        <w:tc>
          <w:tcPr>
            <w:tcW w:w="1943" w:type="dxa"/>
            <w:shd w:val="clear" w:color="auto" w:fill="auto"/>
          </w:tcPr>
          <w:p w14:paraId="70BE13C5" w14:textId="7CAE9EB7" w:rsidR="00B00608" w:rsidRDefault="00B00608" w:rsidP="00A92D62">
            <w:pPr>
              <w:jc w:val="both"/>
              <w:rPr>
                <w:sz w:val="20"/>
                <w:szCs w:val="20"/>
              </w:rPr>
            </w:pPr>
            <w:r>
              <w:rPr>
                <w:sz w:val="20"/>
                <w:szCs w:val="20"/>
              </w:rPr>
              <w:t>Domain CHAR</w:t>
            </w:r>
          </w:p>
        </w:tc>
        <w:tc>
          <w:tcPr>
            <w:tcW w:w="5372" w:type="dxa"/>
            <w:shd w:val="clear" w:color="auto" w:fill="auto"/>
          </w:tcPr>
          <w:p w14:paraId="470958B0" w14:textId="77777777" w:rsidR="00B00608" w:rsidRDefault="00B00608" w:rsidP="00A92D62">
            <w:pPr>
              <w:rPr>
                <w:sz w:val="20"/>
                <w:szCs w:val="20"/>
              </w:rPr>
            </w:pPr>
          </w:p>
        </w:tc>
      </w:tr>
      <w:tr w:rsidR="00B00608" w:rsidRPr="0059152B" w14:paraId="2516C8E6" w14:textId="77777777" w:rsidTr="00A92D62">
        <w:tc>
          <w:tcPr>
            <w:tcW w:w="988" w:type="dxa"/>
            <w:shd w:val="clear" w:color="auto" w:fill="auto"/>
          </w:tcPr>
          <w:p w14:paraId="54B026D3" w14:textId="279303BF" w:rsidR="00B00608" w:rsidRDefault="00B00608" w:rsidP="00A92D62">
            <w:pPr>
              <w:jc w:val="both"/>
              <w:rPr>
                <w:sz w:val="20"/>
                <w:szCs w:val="20"/>
                <w:lang w:val="en-GB"/>
              </w:rPr>
            </w:pPr>
            <w:r>
              <w:rPr>
                <w:sz w:val="20"/>
                <w:szCs w:val="20"/>
                <w:lang w:val="en-GB"/>
              </w:rPr>
              <w:t>93</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2CA5EE18" w:rsidR="00B00608" w:rsidRDefault="00B00608" w:rsidP="00A92D62">
            <w:pPr>
              <w:rPr>
                <w:sz w:val="20"/>
                <w:szCs w:val="20"/>
              </w:rPr>
            </w:pPr>
            <w:r>
              <w:rPr>
                <w:sz w:val="20"/>
                <w:szCs w:val="20"/>
              </w:rPr>
              <w:t>for 23(1)[80]</w:t>
            </w:r>
          </w:p>
        </w:tc>
      </w:tr>
      <w:tr w:rsidR="00B00608" w:rsidRPr="0059152B" w14:paraId="0B31234D" w14:textId="77777777" w:rsidTr="00A92D62">
        <w:tc>
          <w:tcPr>
            <w:tcW w:w="988" w:type="dxa"/>
            <w:shd w:val="clear" w:color="auto" w:fill="auto"/>
          </w:tcPr>
          <w:p w14:paraId="009A11D4" w14:textId="367D3A94" w:rsidR="00B00608" w:rsidRDefault="00B00608" w:rsidP="00A92D62">
            <w:pPr>
              <w:jc w:val="both"/>
              <w:rPr>
                <w:sz w:val="20"/>
                <w:szCs w:val="20"/>
                <w:lang w:val="en-GB"/>
              </w:rPr>
            </w:pPr>
            <w:r>
              <w:rPr>
                <w:sz w:val="20"/>
                <w:szCs w:val="20"/>
                <w:lang w:val="en-GB"/>
              </w:rPr>
              <w:t>115</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553EF4E8" w:rsidR="00B00608" w:rsidRDefault="00B00608" w:rsidP="00A92D62">
            <w:pPr>
              <w:rPr>
                <w:sz w:val="20"/>
                <w:szCs w:val="20"/>
              </w:rPr>
            </w:pPr>
            <w:r>
              <w:rPr>
                <w:sz w:val="20"/>
                <w:szCs w:val="20"/>
              </w:rPr>
              <w:t>for 23(2)[29]</w:t>
            </w:r>
          </w:p>
        </w:tc>
      </w:tr>
      <w:tr w:rsidR="00B00608" w:rsidRPr="0059152B" w14:paraId="4895A0F5" w14:textId="77777777" w:rsidTr="00A92D62">
        <w:tc>
          <w:tcPr>
            <w:tcW w:w="988" w:type="dxa"/>
            <w:shd w:val="clear" w:color="auto" w:fill="auto"/>
          </w:tcPr>
          <w:p w14:paraId="696EB845" w14:textId="0B76FF09" w:rsidR="00B00608" w:rsidRDefault="00B00608" w:rsidP="00A92D62">
            <w:pPr>
              <w:jc w:val="both"/>
              <w:rPr>
                <w:sz w:val="20"/>
                <w:szCs w:val="20"/>
                <w:lang w:val="en-GB"/>
              </w:rPr>
            </w:pPr>
            <w:r>
              <w:rPr>
                <w:sz w:val="20"/>
                <w:szCs w:val="20"/>
                <w:lang w:val="en-GB"/>
              </w:rPr>
              <w:t>155</w:t>
            </w:r>
          </w:p>
        </w:tc>
        <w:tc>
          <w:tcPr>
            <w:tcW w:w="1943" w:type="dxa"/>
            <w:shd w:val="clear" w:color="auto" w:fill="auto"/>
          </w:tcPr>
          <w:p w14:paraId="57A013EB" w14:textId="77D9DC0E" w:rsidR="00B00608" w:rsidRDefault="00B00608" w:rsidP="00A92D62">
            <w:pPr>
              <w:jc w:val="both"/>
              <w:rPr>
                <w:sz w:val="20"/>
                <w:szCs w:val="20"/>
              </w:rPr>
            </w:pPr>
            <w:r>
              <w:rPr>
                <w:sz w:val="20"/>
                <w:szCs w:val="20"/>
              </w:rPr>
              <w:t>PView V 155</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36116953" w:rsidR="000C7332" w:rsidRDefault="007E798E" w:rsidP="007E798E">
      <w:pPr>
        <w:spacing w:before="120"/>
        <w:jc w:val="both"/>
        <w:rPr>
          <w:sz w:val="20"/>
          <w:szCs w:val="20"/>
        </w:rPr>
      </w:pPr>
      <w:r>
        <w:rPr>
          <w:sz w:val="20"/>
          <w:szCs w:val="20"/>
        </w:rPr>
        <w:t>As usual, we restart the server so that context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26FE611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 Domain ROW (43)[43,Domain 135],</w:t>
      </w:r>
    </w:p>
    <w:p w14:paraId="6B7A666D"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 SelectRowSet `3:`26 targets: 23=`31 Source: `28,</w:t>
      </w:r>
    </w:p>
    <w:p w14:paraId="322FD99A"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`6 SqlCopy Name=Q `6 Domain 29 From:`28 copy from 43,</w:t>
      </w:r>
    </w:p>
    <w:p w14:paraId="5E9E2C56"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`9 Domain ROW (`6)[`6,CONTENT],</w:t>
      </w:r>
    </w:p>
    <w:p w14:paraId="5A5ED88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`13 SqlCopy Name=R `13 Domain 80 From:`28 Alias=S copy from 93,</w:t>
      </w:r>
    </w:p>
    <w:p w14:paraId="03379819"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`16 Domain ROW (`13)[`13,CONTENT],</w:t>
      </w:r>
    </w:p>
    <w:p w14:paraId="506196A2"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`21 SqlCopy Name=A `21 Domain 29 From:`28 copy from 115,</w:t>
      </w:r>
    </w:p>
    <w:p w14:paraId="4EE892C7"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`24 Domain ROW (`21)[`21,CONTENT],</w:t>
      </w:r>
    </w:p>
    <w:p w14:paraId="434CBA2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`26 Domain TABLE (`6,`13,`21)[`6,Domain 135],[`13,Domain CHAR],[`21,Domain 135],</w:t>
      </w:r>
    </w:p>
    <w:p w14:paraId="6F03C437"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`28 From `28:`29 targets: 23=`31 Source: `31 Target=23 Indexes=[(`6)64],</w:t>
      </w:r>
    </w:p>
    <w:p w14:paraId="09A1003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 Domain TABLE (`6,`13,`21) Display=3[`6,Domain 135],[`13,Domain CHAR],[`21,Domain 135],</w:t>
      </w:r>
    </w:p>
    <w:p w14:paraId="32A08D8C"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 Domain TABLE (`6,`13,`21)[`6,Domain 135],[`13,Domain CHAR],[`21,Domain 135],</w:t>
      </w:r>
    </w:p>
    <w:p w14:paraId="4EBC39DB"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 TableRowSet `31:`30 From: `28 SRow:(43,93,115) Target:23 Indexes: [(`6)=64],</w:t>
      </w:r>
    </w:p>
    <w:p w14:paraId="533CCEE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`33 SelectStatement `33 Union=`3</w:t>
      </w:r>
    </w:p>
    <w:p w14:paraId="4327D024" w14:textId="27D937C2" w:rsidR="005B726C" w:rsidRDefault="007E798E" w:rsidP="007E798E">
      <w:pPr>
        <w:spacing w:before="120"/>
        <w:contextualSpacing/>
        <w:rPr>
          <w:rFonts w:ascii="Consolas" w:hAnsi="Consolas"/>
          <w:sz w:val="16"/>
          <w:szCs w:val="16"/>
        </w:rPr>
      </w:pPr>
      <w:r w:rsidRPr="007E798E">
        <w:rPr>
          <w:rFonts w:ascii="Consolas" w:hAnsi="Consolas"/>
          <w:color w:val="2F5496" w:themeColor="accent1" w:themeShade="BF"/>
          <w:sz w:val="16"/>
          <w:szCs w:val="16"/>
        </w:rPr>
        <w:t>) Result `3</w:t>
      </w:r>
      <w:r w:rsidR="005B726C" w:rsidRPr="005B726C">
        <w:rPr>
          <w:rFonts w:ascii="Consolas" w:hAnsi="Consolas"/>
          <w:sz w:val="16"/>
          <w:szCs w:val="16"/>
        </w:rPr>
        <w:t>}</w:t>
      </w:r>
    </w:p>
    <w:p w14:paraId="2B33674E" w14:textId="5D3801F0" w:rsidR="00D01856" w:rsidRDefault="002F7F5D" w:rsidP="0064450A">
      <w:pPr>
        <w:spacing w:before="120"/>
        <w:jc w:val="both"/>
        <w:rPr>
          <w:sz w:val="20"/>
          <w:szCs w:val="20"/>
        </w:rPr>
      </w:pPr>
      <w:r>
        <w:rPr>
          <w:sz w:val="20"/>
          <w:szCs w:val="20"/>
        </w:rPr>
        <w:t xml:space="preserve">The greyed-out entries are left over from parsing and no longer referenced. </w:t>
      </w:r>
      <w:r w:rsidR="00D01856">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sidR="00D01856">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7F17A129"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the context has the following objects and rowsets </w:t>
      </w:r>
      <w:r w:rsidR="004379C9">
        <w:rPr>
          <w:sz w:val="20"/>
          <w:szCs w:val="20"/>
        </w:rPr>
        <w:t>and</w:t>
      </w:r>
      <w:r w:rsidR="00014546">
        <w:rPr>
          <w:sz w:val="20"/>
          <w:szCs w:val="20"/>
        </w:rPr>
        <w:t xml:space="preserve"> the View has been “instanced” giving the following entries in the Context:</w:t>
      </w:r>
    </w:p>
    <w:p w14:paraId="119CED7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{(-539=ROW,</w:t>
      </w:r>
    </w:p>
    <w:p w14:paraId="4C4D951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-538=TABLE,</w:t>
      </w:r>
    </w:p>
    <w:p w14:paraId="575D5E0F"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-505=CONTENT,</w:t>
      </w:r>
    </w:p>
    <w:p w14:paraId="33EE42F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-503=Null,</w:t>
      </w:r>
    </w:p>
    <w:p w14:paraId="568BA53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29=Domain INTEGER,</w:t>
      </w:r>
    </w:p>
    <w:p w14:paraId="464E249E"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80=Domain CHAR,</w:t>
      </w:r>
    </w:p>
    <w:p w14:paraId="6B58124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155=View Name=V 155 Domain `26 Definer=-502 Ppos=155 ViewDef as select q,r as s,a from p </w:t>
      </w:r>
    </w:p>
    <w:p w14:paraId="3EDFA1FB" w14:textId="2CC23D35"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ab/>
        <w:t>Ppos: 155 Result `3,</w:t>
      </w:r>
    </w:p>
    <w:p w14:paraId="2455F932"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#1=SqlInsert #1 Target: #13 Value: %37 Columns: [93],</w:t>
      </w:r>
    </w:p>
    <w:p w14:paraId="1145B2E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#13=From #13:%35 targets: 23=%32 Source: %29 Indexes=[(`6)64],</w:t>
      </w:r>
    </w:p>
    <w:p w14:paraId="39EE1E0B"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#15=SqlCopy Name=S #15 Domain 80 From:#13 copy from 93,</w:t>
      </w:r>
    </w:p>
    <w:p w14:paraId="7F034DB4"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#18=#24,#35,</w:t>
      </w:r>
    </w:p>
    <w:p w14:paraId="3CC8FE0F"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#24=SqlRow #24 Domain %38,</w:t>
      </w:r>
    </w:p>
    <w:p w14:paraId="05C74F1C"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#25=Twenty,</w:t>
      </w:r>
    </w:p>
    <w:p w14:paraId="4A32877D"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#35=SqlRow #35 Domain %39,</w:t>
      </w:r>
    </w:p>
    <w:p w14:paraId="0F84A798"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sz w:val="16"/>
          <w:szCs w:val="16"/>
        </w:rPr>
        <w:t xml:space="preserve">  #36=Thirty,</w:t>
      </w:r>
    </w:p>
    <w:p w14:paraId="6F1E3C3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`0=Domain ROW (43)[43,Domain INTEGER],</w:t>
      </w:r>
    </w:p>
    <w:p w14:paraId="75FA286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`3=SelectRowSet `3:`26 targets: 23=`31 Source: `28,</w:t>
      </w:r>
    </w:p>
    <w:p w14:paraId="18ED10C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`6=SqlCopy Name=Q `6 Domain 29 From:`28 copy from 43,</w:t>
      </w:r>
    </w:p>
    <w:p w14:paraId="59AA350E"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`9=Domain ROW (`6)[`6,CONTENT],</w:t>
      </w:r>
    </w:p>
    <w:p w14:paraId="71C236D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`13=SqlCopy Name=R `13 Domain 80 From:`28 Alias=S copy from 93,</w:t>
      </w:r>
    </w:p>
    <w:p w14:paraId="42BEF7BA"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`16=Domain ROW (`13)[`13,CONTENT],</w:t>
      </w:r>
    </w:p>
    <w:p w14:paraId="33326CC5"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`21=SqlCopy Name=A `21 Domain 29 From:`28 copy from 115,</w:t>
      </w:r>
    </w:p>
    <w:p w14:paraId="30837F02"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`24=Domain ROW (`21)[`21,CONTENT],</w:t>
      </w:r>
    </w:p>
    <w:p w14:paraId="3FAC477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`26=Domain TABLE (`6,`13,`21)[`6,Domain INTEGER],[`13,Domain CHAR],[`21,Domain INTEGER],</w:t>
      </w:r>
    </w:p>
    <w:p w14:paraId="4F3E94F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`28=From `28:`29 targets: 23=`31 Source: `31 Target=23 Indexes=[(`6)64],</w:t>
      </w:r>
    </w:p>
    <w:p w14:paraId="2EE5C7C9"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`29=Domain TABLE (`6,`13,`21) Display=3[`6,Domain INTEGER],[`13,Domain CHAR],[`21,Domain INTEGER],</w:t>
      </w:r>
    </w:p>
    <w:p w14:paraId="402E2DC1"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`30=Domain TABLE (`6,`13,`21)[`6,Domain INTEGER],[`13,Domain CHAR],[`21,Domain INTEGER],</w:t>
      </w:r>
    </w:p>
    <w:p w14:paraId="469E26B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`31=TableRowSet `31:`30 From: `28 SRow:(43,93,115) Target:23 Indexes: [(`6)=64],</w:t>
      </w:r>
    </w:p>
    <w:p w14:paraId="3C413AD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`33=SelectStatement `33 Union=`3,</w:t>
      </w:r>
    </w:p>
    <w:p w14:paraId="13E49B5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%0=View Name=V %0 Domain %27 Definer=-502 Ppos=155 ViewDef as select q,r as s,a from p </w:t>
      </w:r>
    </w:p>
    <w:p w14:paraId="2D7C0315" w14:textId="44274406"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ab/>
        <w:t>Ppos: 155 Result %4,</w:t>
      </w:r>
    </w:p>
    <w:p w14:paraId="098F0B75"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lastRenderedPageBreak/>
        <w:t xml:space="preserve">  %1=Domain ROW (43)[43,Domain INTEGER],</w:t>
      </w:r>
    </w:p>
    <w:p w14:paraId="4FB73E4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%4=SelectRowSet %4:%27 targets: 23=%32 Source: %29,</w:t>
      </w:r>
    </w:p>
    <w:p w14:paraId="43DCFB2A"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%7=SqlCopy Name=Q %7 Domain 29 From:%29 copy from 43,</w:t>
      </w:r>
    </w:p>
    <w:p w14:paraId="0F9C5E2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%10=Domain ROW (%7)[%7,CONTENT],</w:t>
      </w:r>
    </w:p>
    <w:p w14:paraId="7CD4436C" w14:textId="77777777" w:rsidR="007E798E" w:rsidRPr="002F7F5D" w:rsidRDefault="007E798E" w:rsidP="007E798E">
      <w:pPr>
        <w:spacing w:before="120"/>
        <w:contextualSpacing/>
        <w:jc w:val="both"/>
        <w:rPr>
          <w:rFonts w:ascii="Consolas" w:hAnsi="Consolas"/>
          <w:color w:val="FF0000"/>
          <w:sz w:val="16"/>
          <w:szCs w:val="16"/>
        </w:rPr>
      </w:pPr>
      <w:r w:rsidRPr="002F7F5D">
        <w:rPr>
          <w:rFonts w:ascii="Consolas" w:hAnsi="Consolas"/>
          <w:color w:val="ACB9CA" w:themeColor="text2" w:themeTint="66"/>
          <w:sz w:val="16"/>
          <w:szCs w:val="16"/>
        </w:rPr>
        <w:t xml:space="preserve">  %17=Domain ROW </w:t>
      </w:r>
      <w:r w:rsidRPr="002F7F5D">
        <w:rPr>
          <w:rFonts w:ascii="Consolas" w:hAnsi="Consolas"/>
          <w:color w:val="FF0000"/>
          <w:sz w:val="16"/>
          <w:szCs w:val="16"/>
        </w:rPr>
        <w:t>(#15)[#15</w:t>
      </w:r>
      <w:r w:rsidRPr="002F7F5D">
        <w:rPr>
          <w:rFonts w:ascii="Consolas" w:hAnsi="Consolas"/>
          <w:color w:val="ACB9CA" w:themeColor="text2" w:themeTint="66"/>
          <w:sz w:val="16"/>
          <w:szCs w:val="16"/>
        </w:rPr>
        <w:t>,CONTENT],</w:t>
      </w:r>
    </w:p>
    <w:p w14:paraId="762B76D9"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%22=SqlCopy Name=A %22 Domain 29 From:%29 copy from 115,</w:t>
      </w:r>
    </w:p>
    <w:p w14:paraId="7C7B6355" w14:textId="77777777" w:rsidR="007E798E" w:rsidRPr="002F7F5D" w:rsidRDefault="007E798E" w:rsidP="007E798E">
      <w:pPr>
        <w:spacing w:before="120"/>
        <w:contextualSpacing/>
        <w:jc w:val="both"/>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49EA18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%27=Domain TABLE (%7,#15,%22)[%7,Domain INTEGER],[#15,Domain CHAR],[%22,Domain INTEGER],</w:t>
      </w:r>
    </w:p>
    <w:p w14:paraId="74A67B7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%29=From %29:%30 targets: 23=%32 Source: %32 Target=23 Indexes=[(`6)64],</w:t>
      </w:r>
    </w:p>
    <w:p w14:paraId="457C63A0" w14:textId="77777777" w:rsid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%30=Domain TABLE (%7,#15,%22) Display=3</w:t>
      </w:r>
    </w:p>
    <w:p w14:paraId="31DABD59" w14:textId="5006C053" w:rsidR="007E798E" w:rsidRPr="007E798E" w:rsidRDefault="007E798E" w:rsidP="007E798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7E798E">
        <w:rPr>
          <w:rFonts w:ascii="Consolas" w:hAnsi="Consolas"/>
          <w:color w:val="2F5496" w:themeColor="accent1" w:themeShade="BF"/>
          <w:sz w:val="16"/>
          <w:szCs w:val="16"/>
        </w:rPr>
        <w:t>[%7,Domain INTEGER],[#15,Domain CHAR],[%22,Domain INTEGER],</w:t>
      </w:r>
    </w:p>
    <w:p w14:paraId="2F9EDFC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%31=Domain TABLE (%7,#15,%22)[%7,Domain INTEGER],[#15,Domain CHAR],[%22,Domain INTEGER],</w:t>
      </w:r>
    </w:p>
    <w:p w14:paraId="7CFB334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%32=TableRowSet %32:%31 From: %29 SRow:(43,93,115) Target:23 Indexes: [(%7)=64],</w:t>
      </w:r>
    </w:p>
    <w:p w14:paraId="4BEAF2CC"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%34=SelectStatement %34 Union=%4,</w:t>
      </w:r>
    </w:p>
    <w:p w14:paraId="453C875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%35=Domain TABLE (#15|%7,%22) Display=1</w:t>
      </w:r>
    </w:p>
    <w:p w14:paraId="0F716B62" w14:textId="3E20ADA2"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0D3137F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%36=Domain TABLE (#15,%7,%22)[#15,Domain CHAR],[%7,Domain INTEGER],[%22,Domain INTEGER],</w:t>
      </w:r>
    </w:p>
    <w:p w14:paraId="343CBC66"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%37=SqlRowSet %37:%41 targets: 23=%32 SqlRows [#24,#35],</w:t>
      </w:r>
    </w:p>
    <w:p w14:paraId="19145B5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%38=Domain ROW (#25)[#25,Domain CHAR],</w:t>
      </w:r>
    </w:p>
    <w:p w14:paraId="3D00DA9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%39=Domain ROW (#36)[#36,Domain CHAR],</w:t>
      </w:r>
    </w:p>
    <w:p w14:paraId="72DC22F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%40=Domain TABLE (#15|%7,%22) Display=1</w:t>
      </w:r>
    </w:p>
    <w:p w14:paraId="64CFBA36" w14:textId="0235F470"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72EB3A58"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%41=Domain TABLE (#15) Display=1</w:t>
      </w:r>
    </w:p>
    <w:p w14:paraId="05B77479" w14:textId="148BB928" w:rsidR="006C1C5A"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r w:rsidR="003A7154">
        <w:rPr>
          <w:rFonts w:ascii="Consolas" w:hAnsi="Consolas"/>
          <w:sz w:val="16"/>
          <w:szCs w:val="16"/>
        </w:rPr>
        <w:t>}</w:t>
      </w:r>
    </w:p>
    <w:p w14:paraId="64376208" w14:textId="1365F358" w:rsidR="00316C93" w:rsidRDefault="00A02C1D" w:rsidP="005B63CA">
      <w:pPr>
        <w:spacing w:before="120"/>
        <w:jc w:val="both"/>
        <w:rPr>
          <w:sz w:val="20"/>
          <w:szCs w:val="20"/>
        </w:rPr>
      </w:pPr>
      <w:r>
        <w:rPr>
          <w:sz w:val="20"/>
          <w:szCs w:val="20"/>
        </w:rPr>
        <w:t>Here objects %</w:t>
      </w:r>
      <w:r w:rsidR="007E798E">
        <w:rPr>
          <w:sz w:val="20"/>
          <w:szCs w:val="20"/>
        </w:rPr>
        <w:t>0</w:t>
      </w:r>
      <w:r>
        <w:rPr>
          <w:sz w:val="20"/>
          <w:szCs w:val="20"/>
        </w:rPr>
        <w:t>-%</w:t>
      </w:r>
      <w:r w:rsidR="006E0F88">
        <w:rPr>
          <w:sz w:val="20"/>
          <w:szCs w:val="20"/>
        </w:rPr>
        <w:t>3</w:t>
      </w:r>
      <w:r w:rsidR="007E798E">
        <w:rPr>
          <w:sz w:val="20"/>
          <w:szCs w:val="20"/>
        </w:rPr>
        <w:t>5</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Pr>
          <w:sz w:val="20"/>
          <w:szCs w:val="20"/>
        </w:rPr>
        <w:t>.</w:t>
      </w:r>
      <w:r w:rsidR="00316C93">
        <w:rPr>
          <w:sz w:val="20"/>
          <w:szCs w:val="20"/>
        </w:rPr>
        <w:t xml:space="preserve"> </w:t>
      </w:r>
      <w:r w:rsidR="005B63CA">
        <w:rPr>
          <w:sz w:val="20"/>
          <w:szCs w:val="20"/>
        </w:rPr>
        <w:t xml:space="preserve"> In this case we see that the instance of the view has different column uids (in the new domain %2</w:t>
      </w:r>
      <w:r w:rsidR="007E798E">
        <w:rPr>
          <w:sz w:val="20"/>
          <w:szCs w:val="20"/>
        </w:rPr>
        <w:t>7</w:t>
      </w:r>
      <w:r w:rsidR="005B63CA">
        <w:rPr>
          <w:sz w:val="20"/>
          <w:szCs w:val="20"/>
        </w:rPr>
        <w:t>), and the original view definition 155 is no longer referenced.</w:t>
      </w:r>
    </w:p>
    <w:p w14:paraId="6791DC0D" w14:textId="23CA4311" w:rsidR="00F95407" w:rsidRDefault="00301589" w:rsidP="0064450A">
      <w:pPr>
        <w:spacing w:before="120"/>
        <w:jc w:val="both"/>
        <w:rPr>
          <w:sz w:val="20"/>
          <w:szCs w:val="20"/>
        </w:rPr>
      </w:pPr>
      <w:r>
        <w:rPr>
          <w:sz w:val="20"/>
          <w:szCs w:val="20"/>
        </w:rPr>
        <w:t xml:space="preserve">Execute() </w:t>
      </w:r>
      <w:r w:rsidR="00F95407">
        <w:rPr>
          <w:sz w:val="20"/>
          <w:szCs w:val="20"/>
        </w:rPr>
        <w:t xml:space="preserve">(at line 304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From #13 and adds the data rowset </w:t>
      </w:r>
      <w:r w:rsidR="00F95407">
        <w:rPr>
          <w:sz w:val="20"/>
          <w:szCs w:val="20"/>
        </w:rPr>
        <w:t>%3</w:t>
      </w:r>
      <w:r w:rsidR="004C3EE6">
        <w:rPr>
          <w:sz w:val="20"/>
          <w:szCs w:val="20"/>
        </w:rPr>
        <w:t>7</w:t>
      </w:r>
      <w:r w:rsidR="00F95407">
        <w:rPr>
          <w:sz w:val="20"/>
          <w:szCs w:val="20"/>
        </w:rPr>
        <w:t>:</w:t>
      </w:r>
    </w:p>
    <w:p w14:paraId="4A0F17B4" w14:textId="49450B25"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tg {From #13:%34 targets: 23=%31 Source: %28}</w:t>
      </w:r>
    </w:p>
    <w:p w14:paraId="3D502C55" w14:textId="7E46BBC7"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4C3EE6" w:rsidRPr="004C3EE6">
        <w:rPr>
          <w:rFonts w:ascii="Consolas" w:hAnsi="Consolas"/>
          <w:sz w:val="16"/>
          <w:szCs w:val="16"/>
        </w:rPr>
        <w:t>{SqlRowSet %37:%41 targets: 23=%32 SqlRows [#24,#</w:t>
      </w:r>
      <w:r w:rsidRPr="00F95407">
        <w:rPr>
          <w:rFonts w:ascii="Consolas" w:hAnsi="Consolas"/>
          <w:sz w:val="16"/>
          <w:szCs w:val="16"/>
        </w:rPr>
        <w:t>35]}</w:t>
      </w:r>
    </w:p>
    <w:p w14:paraId="7FD17AF4" w14:textId="2266D38F" w:rsidR="00F95407" w:rsidRDefault="00D83899" w:rsidP="0064450A">
      <w:pPr>
        <w:spacing w:before="120"/>
        <w:jc w:val="both"/>
        <w:rPr>
          <w:sz w:val="20"/>
          <w:szCs w:val="20"/>
        </w:rPr>
      </w:pPr>
      <w:r>
        <w:rPr>
          <w:sz w:val="20"/>
          <w:szCs w:val="20"/>
        </w:rPr>
        <w:t>It examines the targets of the From, and finds just TableRowSet %</w:t>
      </w:r>
      <w:r w:rsidR="006E0F88">
        <w:rPr>
          <w:sz w:val="20"/>
          <w:szCs w:val="20"/>
        </w:rPr>
        <w:t>31</w:t>
      </w:r>
      <w:r>
        <w:rPr>
          <w:sz w:val="20"/>
          <w:szCs w:val="20"/>
        </w:rPr>
        <w:t>., and calls %</w:t>
      </w:r>
      <w:r w:rsidR="006E0F88">
        <w:rPr>
          <w:sz w:val="20"/>
          <w:szCs w:val="20"/>
        </w:rPr>
        <w:t>31</w:t>
      </w:r>
      <w:r>
        <w:rPr>
          <w:sz w:val="20"/>
          <w:szCs w:val="20"/>
        </w:rPr>
        <w:t xml:space="preserve">.Insert() to create an Activation to do the Insert. </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5731B828" w14:textId="7812AF06" w:rsidR="00A7324B" w:rsidRDefault="00D83899" w:rsidP="0064450A">
      <w:pPr>
        <w:spacing w:before="120"/>
        <w:jc w:val="both"/>
        <w:rPr>
          <w:sz w:val="20"/>
          <w:szCs w:val="20"/>
        </w:rPr>
      </w:pPr>
      <w:r>
        <w:rPr>
          <w:sz w:val="20"/>
          <w:szCs w:val="20"/>
        </w:rPr>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(none in this case) and builds a TransitionRowSet for the insert operation on table 23.</w:t>
      </w:r>
    </w:p>
    <w:p w14:paraId="51409F9C" w14:textId="7AC313B9" w:rsidR="00F95407" w:rsidRDefault="00F95407" w:rsidP="0064450A">
      <w:pPr>
        <w:spacing w:before="120"/>
        <w:jc w:val="both"/>
        <w:rPr>
          <w:rFonts w:ascii="Consolas" w:hAnsi="Consolas"/>
          <w:sz w:val="16"/>
          <w:szCs w:val="16"/>
        </w:rPr>
      </w:pPr>
      <w:r w:rsidRPr="00F95407">
        <w:rPr>
          <w:rFonts w:ascii="Consolas" w:hAnsi="Consolas"/>
          <w:sz w:val="16"/>
          <w:szCs w:val="16"/>
        </w:rPr>
        <w:t>{TransitionRowSet %41:%30 targets: 23=%31 Data: %36 Target: 23}</w:t>
      </w:r>
    </w:p>
    <w:p w14:paraId="30278096" w14:textId="4C1809E6"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context 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p>
    <w:p w14:paraId="4A2CD95C" w14:textId="3E3B960C" w:rsidR="00A001C2" w:rsidRDefault="00103A78" w:rsidP="0064450A">
      <w:pPr>
        <w:spacing w:before="120"/>
        <w:jc w:val="both"/>
        <w:rPr>
          <w:sz w:val="20"/>
          <w:szCs w:val="20"/>
        </w:rPr>
      </w:pPr>
      <w:r>
        <w:rPr>
          <w:sz w:val="20"/>
          <w:szCs w:val="20"/>
        </w:rPr>
        <w:t>Traversal of the data rowset begins</w:t>
      </w:r>
      <w:r w:rsidR="004C3EE6">
        <w:rPr>
          <w:sz w:val="20"/>
          <w:szCs w:val="20"/>
        </w:rPr>
        <w:t xml:space="preserve"> (line 3183 of Executable.cs)</w:t>
      </w:r>
      <w:r>
        <w:rPr>
          <w:sz w:val="20"/>
          <w:szCs w:val="20"/>
        </w:rPr>
        <w:t xml:space="preserve">. The first data cursor is </w:t>
      </w:r>
      <w:r w:rsidR="002F2FC6" w:rsidRPr="002F2FC6">
        <w:rPr>
          <w:rFonts w:ascii="Consolas" w:hAnsi="Consolas"/>
          <w:sz w:val="16"/>
          <w:szCs w:val="16"/>
        </w:rPr>
        <w:t>{(#15=Twenty) %3</w:t>
      </w:r>
      <w:r w:rsidR="004C3EE6">
        <w:rPr>
          <w:rFonts w:ascii="Consolas" w:hAnsi="Consolas"/>
          <w:sz w:val="16"/>
          <w:szCs w:val="16"/>
        </w:rPr>
        <w:t>7</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by creating a TransitionCursor </w:t>
      </w:r>
      <w:r w:rsidR="002F2FC6" w:rsidRPr="002F2FC6">
        <w:rPr>
          <w:rFonts w:ascii="Consolas" w:hAnsi="Consolas"/>
          <w:sz w:val="16"/>
          <w:szCs w:val="16"/>
        </w:rPr>
        <w:t>{(%7= Null,#15=Twenty,%22= Null) %4</w:t>
      </w:r>
      <w:r w:rsidR="004C3EE6">
        <w:rPr>
          <w:rFonts w:ascii="Consolas" w:hAnsi="Consolas"/>
          <w:sz w:val="16"/>
          <w:szCs w:val="16"/>
        </w:rPr>
        <w:t>2</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2F2FC6" w:rsidRPr="002F2FC6">
        <w:rPr>
          <w:rFonts w:ascii="Consolas" w:hAnsi="Consolas"/>
          <w:sz w:val="16"/>
          <w:szCs w:val="16"/>
        </w:rPr>
        <w:t>{(</w:t>
      </w:r>
      <w:r w:rsidR="002F2FC6" w:rsidRPr="004C3EE6">
        <w:rPr>
          <w:rFonts w:ascii="Consolas" w:hAnsi="Consolas"/>
          <w:sz w:val="16"/>
          <w:szCs w:val="16"/>
          <w:highlight w:val="yellow"/>
        </w:rPr>
        <w:t>43=1,</w:t>
      </w:r>
      <w:r w:rsidR="002F2FC6" w:rsidRPr="002F2FC6">
        <w:rPr>
          <w:rFonts w:ascii="Consolas" w:hAnsi="Consolas"/>
          <w:sz w:val="16"/>
          <w:szCs w:val="16"/>
        </w:rPr>
        <w:t>93=Twenty,115= Null) %4</w:t>
      </w:r>
      <w:r w:rsidR="004C3EE6">
        <w:rPr>
          <w:rFonts w:ascii="Consolas" w:hAnsi="Consolas"/>
          <w:sz w:val="16"/>
          <w:szCs w:val="16"/>
        </w:rPr>
        <w:t>2</w:t>
      </w:r>
      <w:r w:rsidR="002F2FC6" w:rsidRPr="002F2FC6">
        <w:rPr>
          <w:rFonts w:ascii="Consolas" w:hAnsi="Consolas"/>
          <w:sz w:val="16"/>
          <w:szCs w:val="16"/>
        </w:rPr>
        <w:t>}</w:t>
      </w:r>
      <w:r w:rsidR="00E00930" w:rsidRPr="002F2FC6">
        <w:rPr>
          <w:sz w:val="16"/>
          <w:szCs w:val="16"/>
        </w:rPr>
        <w:t>.</w:t>
      </w:r>
      <w:r w:rsidR="00E00930">
        <w:rPr>
          <w:sz w:val="20"/>
          <w:szCs w:val="20"/>
        </w:rPr>
        <w:t xml:space="preserve"> 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6D6FC4C" w:rsidR="00014546" w:rsidRDefault="00014546" w:rsidP="00E0025E">
            <w:pPr>
              <w:jc w:val="both"/>
              <w:rPr>
                <w:sz w:val="20"/>
                <w:szCs w:val="20"/>
                <w:lang w:val="en-GB"/>
              </w:rPr>
            </w:pPr>
            <w:r>
              <w:rPr>
                <w:sz w:val="20"/>
                <w:szCs w:val="20"/>
                <w:lang w:val="en-GB"/>
              </w:rPr>
              <w:t>206</w:t>
            </w:r>
          </w:p>
        </w:tc>
        <w:tc>
          <w:tcPr>
            <w:tcW w:w="1943" w:type="dxa"/>
            <w:shd w:val="clear" w:color="auto" w:fill="auto"/>
          </w:tcPr>
          <w:p w14:paraId="1AB0218C" w14:textId="604BD97C" w:rsidR="00014546" w:rsidRPr="00421A2E" w:rsidRDefault="00014546" w:rsidP="00E0025E">
            <w:pPr>
              <w:jc w:val="both"/>
              <w:rPr>
                <w:sz w:val="20"/>
                <w:szCs w:val="20"/>
                <w:lang w:val="en-GB"/>
              </w:rPr>
            </w:pPr>
            <w:r>
              <w:rPr>
                <w:sz w:val="20"/>
                <w:szCs w:val="20"/>
              </w:rPr>
              <w:t>Record 206[23]</w:t>
            </w:r>
          </w:p>
        </w:tc>
        <w:tc>
          <w:tcPr>
            <w:tcW w:w="5372" w:type="dxa"/>
            <w:shd w:val="clear" w:color="auto" w:fill="auto"/>
          </w:tcPr>
          <w:p w14:paraId="7203BC1E" w14:textId="6C69C88A" w:rsidR="00014546" w:rsidRPr="0059152B" w:rsidRDefault="00014546" w:rsidP="00E0025E">
            <w:pPr>
              <w:rPr>
                <w:sz w:val="20"/>
                <w:szCs w:val="20"/>
              </w:rPr>
            </w:pPr>
            <w:r>
              <w:rPr>
                <w:sz w:val="20"/>
                <w:szCs w:val="20"/>
              </w:rPr>
              <w:t>43=1,93=Twenty</w:t>
            </w:r>
          </w:p>
        </w:tc>
      </w:tr>
      <w:tr w:rsidR="00014546" w:rsidRPr="0059152B" w14:paraId="471BE712" w14:textId="77777777" w:rsidTr="00E0025E">
        <w:tc>
          <w:tcPr>
            <w:tcW w:w="988" w:type="dxa"/>
            <w:shd w:val="clear" w:color="auto" w:fill="auto"/>
          </w:tcPr>
          <w:p w14:paraId="10FB390F" w14:textId="72081D90" w:rsidR="00014546" w:rsidRDefault="00014546" w:rsidP="00E0025E">
            <w:pPr>
              <w:jc w:val="both"/>
              <w:rPr>
                <w:sz w:val="20"/>
                <w:szCs w:val="20"/>
                <w:lang w:val="en-GB"/>
              </w:rPr>
            </w:pPr>
            <w:r>
              <w:rPr>
                <w:sz w:val="20"/>
                <w:szCs w:val="20"/>
                <w:lang w:val="en-GB"/>
              </w:rPr>
              <w:t>23</w:t>
            </w:r>
            <w:r w:rsidR="00B8649E">
              <w:rPr>
                <w:sz w:val="20"/>
                <w:szCs w:val="20"/>
                <w:lang w:val="en-GB"/>
              </w:rPr>
              <w:t>0</w:t>
            </w:r>
          </w:p>
        </w:tc>
        <w:tc>
          <w:tcPr>
            <w:tcW w:w="1943" w:type="dxa"/>
            <w:shd w:val="clear" w:color="auto" w:fill="auto"/>
          </w:tcPr>
          <w:p w14:paraId="10C8B172" w14:textId="3DC42CEA" w:rsidR="00014546" w:rsidRDefault="00014546" w:rsidP="00E0025E">
            <w:pPr>
              <w:jc w:val="both"/>
              <w:rPr>
                <w:sz w:val="20"/>
                <w:szCs w:val="20"/>
              </w:rPr>
            </w:pPr>
            <w:r>
              <w:rPr>
                <w:sz w:val="20"/>
                <w:szCs w:val="20"/>
              </w:rPr>
              <w:t>Record 23</w:t>
            </w:r>
            <w:r w:rsidR="00B8649E">
              <w:rPr>
                <w:sz w:val="20"/>
                <w:szCs w:val="20"/>
              </w:rPr>
              <w:t>0</w:t>
            </w:r>
            <w:r>
              <w:rPr>
                <w:sz w:val="20"/>
                <w:szCs w:val="20"/>
              </w:rPr>
              <w:t>[23]</w:t>
            </w:r>
          </w:p>
        </w:tc>
        <w:tc>
          <w:tcPr>
            <w:tcW w:w="5372" w:type="dxa"/>
            <w:shd w:val="clear" w:color="auto" w:fill="auto"/>
          </w:tcPr>
          <w:p w14:paraId="7E4C1057" w14:textId="07DE0551" w:rsidR="00014546" w:rsidRPr="0059152B" w:rsidRDefault="00014546" w:rsidP="00E0025E">
            <w:pPr>
              <w:rPr>
                <w:sz w:val="20"/>
                <w:szCs w:val="20"/>
              </w:rPr>
            </w:pPr>
            <w:r>
              <w:rPr>
                <w:sz w:val="20"/>
                <w:szCs w:val="20"/>
              </w:rPr>
              <w:t>43=2,93=Thirty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26F221EF" w14:textId="459C390E" w:rsidR="004C3EE6" w:rsidRPr="004C3EE6" w:rsidRDefault="006C1C5A" w:rsidP="004C3EE6">
      <w:pPr>
        <w:spacing w:before="120"/>
        <w:rPr>
          <w:rFonts w:ascii="Consolas" w:hAnsi="Consolas"/>
          <w:color w:val="808080" w:themeColor="background1" w:themeShade="80"/>
          <w:sz w:val="16"/>
          <w:szCs w:val="16"/>
        </w:rPr>
      </w:pPr>
      <w:r w:rsidRPr="006C1C5A">
        <w:rPr>
          <w:rFonts w:ascii="Consolas" w:hAnsi="Consolas"/>
          <w:color w:val="808080" w:themeColor="background1" w:themeShade="80"/>
          <w:sz w:val="16"/>
          <w:szCs w:val="16"/>
        </w:rPr>
        <w:t>{(-539=ROW</w:t>
      </w:r>
      <w:r w:rsidR="004C3EE6" w:rsidRPr="004C3EE6">
        <w:rPr>
          <w:rFonts w:ascii="Consolas" w:hAnsi="Consolas"/>
          <w:color w:val="808080" w:themeColor="background1" w:themeShade="80"/>
          <w:sz w:val="16"/>
          <w:szCs w:val="16"/>
        </w:rPr>
        <w:t>,</w:t>
      </w:r>
    </w:p>
    <w:p w14:paraId="320C8A4B"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-538=TABLE,</w:t>
      </w:r>
    </w:p>
    <w:p w14:paraId="26222921"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-505=CONTENT,</w:t>
      </w:r>
    </w:p>
    <w:p w14:paraId="07908E37"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-503=Null,</w:t>
      </w:r>
    </w:p>
    <w:p w14:paraId="4FAC826F"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29=Domain INTEGER,</w:t>
      </w:r>
    </w:p>
    <w:p w14:paraId="2814CDD8"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80=Domain CHAR,</w:t>
      </w:r>
    </w:p>
    <w:p w14:paraId="41299210"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#8=From #8:%35 </w:t>
      </w:r>
      <w:r w:rsidRPr="00730742">
        <w:rPr>
          <w:rFonts w:ascii="Consolas" w:hAnsi="Consolas"/>
          <w:sz w:val="16"/>
          <w:szCs w:val="16"/>
          <w:highlight w:val="yellow"/>
        </w:rPr>
        <w:t>matches (%7=1)</w:t>
      </w:r>
      <w:r w:rsidRPr="004C3EE6">
        <w:rPr>
          <w:rFonts w:ascii="Consolas" w:hAnsi="Consolas"/>
          <w:sz w:val="16"/>
          <w:szCs w:val="16"/>
        </w:rPr>
        <w:t xml:space="preserve"> targets: 23=%32 Source: %29 Indexes=[(`6)64],</w:t>
      </w:r>
    </w:p>
    <w:p w14:paraId="72D54B4C"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#16=Forty two,</w:t>
      </w:r>
    </w:p>
    <w:p w14:paraId="7BB69A7E"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#35=SqlValueExpr Name= #35 BOOLEAN Left:%7 Right:#36 #35(%7=#36),</w:t>
      </w:r>
    </w:p>
    <w:p w14:paraId="2751C597" w14:textId="636375B2"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lastRenderedPageBreak/>
        <w:t xml:space="preserve">  #36=1,</w:t>
      </w:r>
      <w:r>
        <w:rPr>
          <w:rFonts w:ascii="Consolas" w:hAnsi="Consolas"/>
          <w:sz w:val="16"/>
          <w:szCs w:val="16"/>
        </w:rPr>
        <w:t>..,</w:t>
      </w:r>
    </w:p>
    <w:p w14:paraId="2870896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%0=View Name=V %0 Domain %27 Definer=-502 Ppos=155 ViewDef as select q,r as s,a from p Ppos: 155 Result %4,</w:t>
      </w:r>
    </w:p>
    <w:p w14:paraId="005409D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%1=Domain ROW (43)[43,Domain INTEGER],</w:t>
      </w:r>
    </w:p>
    <w:p w14:paraId="330A334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%4=SelectRowSet %4:%27 targets: 23=%32 Source: %29,</w:t>
      </w:r>
    </w:p>
    <w:p w14:paraId="295E112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%7=SqlCopy Name=Q %7 Domain 29 From:%29 copy from 43,</w:t>
      </w:r>
    </w:p>
    <w:p w14:paraId="18C4A551"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4B06C4F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%14=SqlCopy Name=R %14 Domain 80 From:%29 Alias=S copy from 93,</w:t>
      </w:r>
    </w:p>
    <w:p w14:paraId="5DBF9FA2"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1B5BEA83"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%22=SqlCopy Name=A %22 Domain 29 From:%29 copy from 115,</w:t>
      </w:r>
    </w:p>
    <w:p w14:paraId="30406335"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312AA3E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%27=Domain TABLE (%7,%14,%22)[%7,Domain INTEGER],[%14,Domain CHAR],[%22,Domain INTEGER],</w:t>
      </w:r>
    </w:p>
    <w:p w14:paraId="4BDE7882"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%29=From %29:%30 </w:t>
      </w:r>
      <w:r w:rsidRPr="004C3EE6">
        <w:rPr>
          <w:rFonts w:ascii="Consolas" w:hAnsi="Consolas"/>
          <w:color w:val="FF0000"/>
          <w:sz w:val="16"/>
          <w:szCs w:val="16"/>
          <w:highlight w:val="yellow"/>
        </w:rPr>
        <w:t>matches (%7=1)</w:t>
      </w:r>
      <w:r w:rsidRPr="004C3EE6">
        <w:rPr>
          <w:rFonts w:ascii="Consolas" w:hAnsi="Consolas"/>
          <w:color w:val="FF0000"/>
          <w:sz w:val="16"/>
          <w:szCs w:val="16"/>
        </w:rPr>
        <w:t xml:space="preserve"> targets: 23=%32 Source: %32 Target=23 Indexes=[(`6)64],</w:t>
      </w:r>
    </w:p>
    <w:p w14:paraId="30C1F7C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%30=Domain TABLE (%7,%14,%22) Display=3[%7,Domain INTEGER],[%14,Domain CHAR],[%22,Domain INTEGER],</w:t>
      </w:r>
    </w:p>
    <w:p w14:paraId="1C4B845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%31=Domain TABLE (%7,%14,%22)[%7,Domain INTEGER],[%14,Domain CHAR],[%22,Domain INTEGER],</w:t>
      </w:r>
    </w:p>
    <w:p w14:paraId="4A28B9D4"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%32=TableRowSet %32:%31 key (%7) </w:t>
      </w:r>
      <w:r w:rsidRPr="004C3EE6">
        <w:rPr>
          <w:rFonts w:ascii="Consolas" w:hAnsi="Consolas"/>
          <w:color w:val="FF0000"/>
          <w:sz w:val="16"/>
          <w:szCs w:val="16"/>
          <w:highlight w:val="yellow"/>
        </w:rPr>
        <w:t>where (#35) matches (%7=1)</w:t>
      </w:r>
      <w:r w:rsidRPr="004C3EE6">
        <w:rPr>
          <w:rFonts w:ascii="Consolas" w:hAnsi="Consolas"/>
          <w:color w:val="FF0000"/>
          <w:sz w:val="16"/>
          <w:szCs w:val="16"/>
        </w:rPr>
        <w:t xml:space="preserve"> From: %29 </w:t>
      </w:r>
    </w:p>
    <w:p w14:paraId="595BAA21"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r>
      <w:r w:rsidRPr="004C3EE6">
        <w:rPr>
          <w:rFonts w:ascii="Consolas" w:hAnsi="Consolas"/>
          <w:color w:val="FF0000"/>
          <w:sz w:val="16"/>
          <w:szCs w:val="16"/>
          <w:highlight w:val="yellow"/>
        </w:rPr>
        <w:t>Assigs:(UpdateAssignment Vbl: %14 Val: #16=True)</w:t>
      </w:r>
      <w:r w:rsidRPr="004C3EE6">
        <w:rPr>
          <w:rFonts w:ascii="Consolas" w:hAnsi="Consolas"/>
          <w:color w:val="FF0000"/>
          <w:sz w:val="16"/>
          <w:szCs w:val="16"/>
        </w:rPr>
        <w:t xml:space="preserve"> SRow:(43,93,115) Target:23 </w:t>
      </w:r>
    </w:p>
    <w:p w14:paraId="18216297" w14:textId="2C9A9A7E"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t>Indexes: [(%7)=64],</w:t>
      </w:r>
    </w:p>
    <w:p w14:paraId="53CFF1ED"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%34=SelectStatement %34 Union=%4,</w:t>
      </w:r>
    </w:p>
    <w:p w14:paraId="6B80FE57"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%35=Domain TABLE (%7,%14,%22) Display=3[%7,Domain INTEGER],[%14,Domain CHAR],[%22,Domain INTEGER],</w:t>
      </w:r>
    </w:p>
    <w:p w14:paraId="4EAA495D"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%36=Domain TABLE (%7,%14,%22)[%7,Domain INTEGER],[%14,Domain CHAR],[%22,Domain INTEGER],</w:t>
      </w:r>
    </w:p>
    <w:p w14:paraId="7698CB98" w14:textId="26784820" w:rsidR="006C1C5A" w:rsidRPr="005765C0" w:rsidRDefault="004C3EE6" w:rsidP="004C3EE6">
      <w:pPr>
        <w:spacing w:before="120"/>
        <w:contextualSpacing/>
        <w:rPr>
          <w:rFonts w:ascii="Consolas" w:hAnsi="Consolas"/>
          <w:sz w:val="16"/>
          <w:szCs w:val="16"/>
        </w:rPr>
      </w:pPr>
      <w:r w:rsidRPr="004C3EE6">
        <w:rPr>
          <w:rFonts w:ascii="Consolas" w:hAnsi="Consolas"/>
          <w:sz w:val="16"/>
          <w:szCs w:val="16"/>
        </w:rPr>
        <w:t xml:space="preserve">  %37=UpdateSearch %37 Target: #8</w:t>
      </w:r>
      <w:r w:rsidR="006C1C5A" w:rsidRPr="005765C0">
        <w:rPr>
          <w:rFonts w:ascii="Consolas" w:hAnsi="Consolas"/>
          <w:sz w:val="16"/>
          <w:szCs w:val="16"/>
        </w:rPr>
        <w:t>)}</w:t>
      </w:r>
    </w:p>
    <w:p w14:paraId="1803BEF9" w14:textId="36CA0D76" w:rsidR="00B32AAD" w:rsidRDefault="00B32AAD" w:rsidP="00672DBA">
      <w:pPr>
        <w:spacing w:before="120"/>
        <w:rPr>
          <w:sz w:val="20"/>
          <w:szCs w:val="20"/>
        </w:rPr>
      </w:pPr>
      <w:r w:rsidRPr="00B32AAD">
        <w:rPr>
          <w:sz w:val="20"/>
          <w:szCs w:val="20"/>
        </w:rPr>
        <w:t xml:space="preserve">We see that </w:t>
      </w:r>
      <w:r w:rsidR="00730742">
        <w:rPr>
          <w:sz w:val="20"/>
          <w:szCs w:val="20"/>
        </w:rPr>
        <w:t>a matches</w:t>
      </w:r>
      <w:r w:rsidRPr="00B32AAD">
        <w:rPr>
          <w:sz w:val="20"/>
          <w:szCs w:val="20"/>
        </w:rPr>
        <w:t xml:space="preserve"> condition </w:t>
      </w:r>
      <w:r w:rsidR="00C80AB7">
        <w:rPr>
          <w:sz w:val="20"/>
          <w:szCs w:val="20"/>
        </w:rPr>
        <w:t>has</w:t>
      </w:r>
      <w:r w:rsidRPr="00B32AAD">
        <w:rPr>
          <w:sz w:val="20"/>
          <w:szCs w:val="20"/>
        </w:rPr>
        <w:t xml:space="preserve"> been added to the From object and </w:t>
      </w:r>
      <w:r w:rsidR="00730742">
        <w:rPr>
          <w:sz w:val="20"/>
          <w:szCs w:val="20"/>
        </w:rPr>
        <w:t xml:space="preserve">the where clause has been </w:t>
      </w:r>
      <w:r w:rsidRPr="00B32AAD">
        <w:rPr>
          <w:sz w:val="20"/>
          <w:szCs w:val="20"/>
        </w:rPr>
        <w:t xml:space="preserve">passed down to the </w:t>
      </w:r>
      <w:r w:rsidR="00C80AB7">
        <w:rPr>
          <w:sz w:val="20"/>
          <w:szCs w:val="20"/>
        </w:rPr>
        <w:t>instance</w:t>
      </w:r>
      <w:r w:rsidR="005765C0">
        <w:rPr>
          <w:sz w:val="20"/>
          <w:szCs w:val="20"/>
        </w:rPr>
        <w:t>s</w:t>
      </w:r>
      <w:r w:rsidR="00C80AB7">
        <w:rPr>
          <w:sz w:val="20"/>
          <w:szCs w:val="20"/>
        </w:rPr>
        <w:t xml:space="preserve"> </w:t>
      </w:r>
      <w:r w:rsidR="005765C0">
        <w:rPr>
          <w:sz w:val="20"/>
          <w:szCs w:val="20"/>
        </w:rPr>
        <w:t>From %2</w:t>
      </w:r>
      <w:r w:rsidR="00730742">
        <w:rPr>
          <w:sz w:val="20"/>
          <w:szCs w:val="20"/>
        </w:rPr>
        <w:t>9</w:t>
      </w:r>
      <w:r w:rsidR="005765C0">
        <w:rPr>
          <w:sz w:val="20"/>
          <w:szCs w:val="20"/>
        </w:rPr>
        <w:t xml:space="preserve"> and </w:t>
      </w:r>
      <w:r w:rsidR="0090014F">
        <w:rPr>
          <w:sz w:val="20"/>
          <w:szCs w:val="20"/>
        </w:rPr>
        <w:t>Table</w:t>
      </w:r>
      <w:r w:rsidRPr="00B32AAD">
        <w:rPr>
          <w:sz w:val="20"/>
          <w:szCs w:val="20"/>
        </w:rPr>
        <w:t>RowSet</w:t>
      </w:r>
      <w:r w:rsidR="00C80AB7">
        <w:rPr>
          <w:sz w:val="20"/>
          <w:szCs w:val="20"/>
        </w:rPr>
        <w:t xml:space="preserve"> %</w:t>
      </w:r>
      <w:r w:rsidR="002F2FC6">
        <w:rPr>
          <w:sz w:val="20"/>
          <w:szCs w:val="20"/>
        </w:rPr>
        <w:t>3</w:t>
      </w:r>
      <w:r w:rsidR="00730742">
        <w:rPr>
          <w:sz w:val="20"/>
          <w:szCs w:val="20"/>
        </w:rPr>
        <w:t>2</w:t>
      </w:r>
      <w:r w:rsidR="0090014F">
        <w:rPr>
          <w:sz w:val="20"/>
          <w:szCs w:val="20"/>
        </w:rPr>
        <w:t xml:space="preserve"> (this is why we get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07D7CE0" w:rsidR="00335BF5" w:rsidRDefault="00E0025E" w:rsidP="00E0025E">
            <w:pPr>
              <w:jc w:val="both"/>
              <w:rPr>
                <w:sz w:val="20"/>
                <w:szCs w:val="20"/>
                <w:lang w:val="en-GB"/>
              </w:rPr>
            </w:pPr>
            <w:r>
              <w:rPr>
                <w:sz w:val="20"/>
                <w:szCs w:val="20"/>
                <w:lang w:val="en-GB"/>
              </w:rPr>
              <w:t>2</w:t>
            </w:r>
            <w:r w:rsidR="00335BF5">
              <w:rPr>
                <w:sz w:val="20"/>
                <w:szCs w:val="20"/>
                <w:lang w:val="en-GB"/>
              </w:rPr>
              <w:t>7</w:t>
            </w:r>
            <w:r w:rsidR="00B8649E">
              <w:rPr>
                <w:sz w:val="20"/>
                <w:szCs w:val="20"/>
                <w:lang w:val="en-GB"/>
              </w:rPr>
              <w:t>2</w:t>
            </w:r>
          </w:p>
        </w:tc>
        <w:tc>
          <w:tcPr>
            <w:tcW w:w="1943" w:type="dxa"/>
            <w:shd w:val="clear" w:color="auto" w:fill="auto"/>
          </w:tcPr>
          <w:p w14:paraId="7E15E2AD" w14:textId="04AFABD9" w:rsidR="00335BF5" w:rsidRPr="00421A2E" w:rsidRDefault="00335BF5" w:rsidP="00E0025E">
            <w:pPr>
              <w:jc w:val="both"/>
              <w:rPr>
                <w:sz w:val="20"/>
                <w:szCs w:val="20"/>
                <w:lang w:val="en-GB"/>
              </w:rPr>
            </w:pPr>
            <w:r>
              <w:rPr>
                <w:sz w:val="20"/>
                <w:szCs w:val="20"/>
              </w:rPr>
              <w:t>Update 206[23]</w:t>
            </w:r>
          </w:p>
        </w:tc>
        <w:tc>
          <w:tcPr>
            <w:tcW w:w="5372" w:type="dxa"/>
            <w:shd w:val="clear" w:color="auto" w:fill="auto"/>
          </w:tcPr>
          <w:p w14:paraId="28A6113E" w14:textId="29822C8D" w:rsidR="00335BF5" w:rsidRPr="0059152B" w:rsidRDefault="00335BF5" w:rsidP="00E0025E">
            <w:pPr>
              <w:rPr>
                <w:sz w:val="20"/>
                <w:szCs w:val="20"/>
              </w:rPr>
            </w:pPr>
            <w:r>
              <w:rPr>
                <w:sz w:val="20"/>
                <w:szCs w:val="20"/>
              </w:rPr>
              <w:t>93=Fort</w:t>
            </w:r>
            <w:r w:rsidR="008A3A6B">
              <w:rPr>
                <w:sz w:val="20"/>
                <w:szCs w:val="20"/>
              </w:rPr>
              <w:t>y</w:t>
            </w:r>
            <w:r>
              <w:rPr>
                <w:sz w:val="20"/>
                <w:szCs w:val="20"/>
              </w:rPr>
              <w:t xml:space="preserve"> two</w:t>
            </w:r>
            <w:r w:rsidR="008A3A6B">
              <w:rPr>
                <w:sz w:val="20"/>
                <w:szCs w:val="20"/>
              </w:rPr>
              <w:t xml:space="preserve"> Prev:206</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C61F105" w:rsidR="00E0025E" w:rsidRPr="00E0025E" w:rsidRDefault="00E0025E" w:rsidP="00672DBA">
      <w:pPr>
        <w:spacing w:before="120"/>
        <w:rPr>
          <w:sz w:val="20"/>
          <w:szCs w:val="20"/>
        </w:rPr>
      </w:pPr>
      <w:r w:rsidRPr="00E0025E">
        <w:rPr>
          <w:sz w:val="20"/>
          <w:szCs w:val="20"/>
        </w:rPr>
        <w:t>Once again we see the RowSets are just for Table P 23:</w:t>
      </w:r>
    </w:p>
    <w:p w14:paraId="51915538" w14:textId="66F46A7F" w:rsidR="00730742" w:rsidRPr="00730742" w:rsidRDefault="005765C0" w:rsidP="00730742">
      <w:pPr>
        <w:spacing w:before="120"/>
        <w:rPr>
          <w:rFonts w:ascii="Consolas" w:hAnsi="Consolas"/>
          <w:color w:val="808080" w:themeColor="background1" w:themeShade="80"/>
          <w:sz w:val="16"/>
          <w:szCs w:val="16"/>
        </w:rPr>
      </w:pPr>
      <w:r w:rsidRPr="005765C0">
        <w:rPr>
          <w:rFonts w:ascii="Consolas" w:hAnsi="Consolas"/>
          <w:color w:val="808080" w:themeColor="background1" w:themeShade="80"/>
          <w:sz w:val="16"/>
          <w:szCs w:val="16"/>
        </w:rPr>
        <w:t>{(-539=ROW</w:t>
      </w:r>
      <w:r w:rsidR="00730742" w:rsidRPr="00730742">
        <w:rPr>
          <w:rFonts w:ascii="Consolas" w:hAnsi="Consolas"/>
          <w:color w:val="808080" w:themeColor="background1" w:themeShade="80"/>
          <w:sz w:val="16"/>
          <w:szCs w:val="16"/>
        </w:rPr>
        <w:t>,</w:t>
      </w:r>
    </w:p>
    <w:p w14:paraId="4F7F2913"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-538=TABLE,</w:t>
      </w:r>
    </w:p>
    <w:p w14:paraId="5C578EAC"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-505=CONTENT,</w:t>
      </w:r>
    </w:p>
    <w:p w14:paraId="2609555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-503=Null,</w:t>
      </w:r>
    </w:p>
    <w:p w14:paraId="4F1BEA4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29=Domain INTEGER,</w:t>
      </w:r>
    </w:p>
    <w:p w14:paraId="7CF7B9C6"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80=Domain CHAR,</w:t>
      </w:r>
    </w:p>
    <w:p w14:paraId="469ED72B"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#1=QuerySearch #1 Target: #13,</w:t>
      </w:r>
    </w:p>
    <w:p w14:paraId="56B1585F"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#13=From #13:%35 </w:t>
      </w:r>
      <w:r w:rsidRPr="00730742">
        <w:rPr>
          <w:rFonts w:ascii="Consolas" w:hAnsi="Consolas"/>
          <w:sz w:val="16"/>
          <w:szCs w:val="16"/>
          <w:highlight w:val="yellow"/>
        </w:rPr>
        <w:t>matches (%14=Thirty)</w:t>
      </w:r>
      <w:r w:rsidRPr="00730742">
        <w:rPr>
          <w:rFonts w:ascii="Consolas" w:hAnsi="Consolas"/>
          <w:sz w:val="16"/>
          <w:szCs w:val="16"/>
        </w:rPr>
        <w:t xml:space="preserve"> targets: 23=%32 Source: %29 Indexes=[(</w:t>
      </w:r>
      <w:r w:rsidRPr="00730742">
        <w:rPr>
          <w:rFonts w:ascii="Consolas" w:hAnsi="Consolas"/>
          <w:color w:val="A6A6A6" w:themeColor="background1" w:themeShade="A6"/>
          <w:sz w:val="16"/>
          <w:szCs w:val="16"/>
        </w:rPr>
        <w:t>`6</w:t>
      </w:r>
      <w:r w:rsidRPr="00730742">
        <w:rPr>
          <w:rFonts w:ascii="Consolas" w:hAnsi="Consolas"/>
          <w:sz w:val="16"/>
          <w:szCs w:val="16"/>
        </w:rPr>
        <w:t>)64],</w:t>
      </w:r>
    </w:p>
    <w:p w14:paraId="6C9826DA"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#22=SqlValueExpr Name= #22 BOOLEAN Left:%14 Right:#23 #22(%14=#23),</w:t>
      </w:r>
    </w:p>
    <w:p w14:paraId="24175A14" w14:textId="54D8FC58"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#23=Thirty,</w:t>
      </w:r>
      <w:r>
        <w:rPr>
          <w:rFonts w:ascii="Consolas" w:hAnsi="Consolas"/>
          <w:sz w:val="16"/>
          <w:szCs w:val="16"/>
        </w:rPr>
        <w:t>..,</w:t>
      </w:r>
    </w:p>
    <w:p w14:paraId="1332E999"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%0=View Name=V %0 Domain %27 Definer=-502 Ppos=155 ViewDef as select q,r as s,a from p </w:t>
      </w:r>
    </w:p>
    <w:p w14:paraId="1C93CACC" w14:textId="23383B7F"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Ppos: 155 Result %4,</w:t>
      </w:r>
    </w:p>
    <w:p w14:paraId="6CD7ABD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%1=Domain ROW (43)[43,Domain INTEGER],</w:t>
      </w:r>
    </w:p>
    <w:p w14:paraId="28E8CFC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%4=SelectRowSet %4:%27 targets: 23=%32 Source: %29,</w:t>
      </w:r>
    </w:p>
    <w:p w14:paraId="0678737E"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%7=SqlCopy Name=Q %7 Domain 29 From:%29 copy from 43,</w:t>
      </w:r>
    </w:p>
    <w:p w14:paraId="55F36CF5"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76A7D81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%14=SqlCopy Name=R %14 Domain 80 From:%29 Alias=S copy from 93,</w:t>
      </w:r>
    </w:p>
    <w:p w14:paraId="201978BE"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0C39E612"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%22=SqlCopy Name=A %22 Domain 29 From:%29 copy from 115,</w:t>
      </w:r>
    </w:p>
    <w:p w14:paraId="243BFA3C"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BFBA46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%27=Domain TABLE (%7,%14,%22)[%7,Domain INTEGER],[%14,Domain CHAR],[%22,Domain INTEGER],</w:t>
      </w:r>
    </w:p>
    <w:p w14:paraId="5C254F11"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%29=From %29:%30 matches </w:t>
      </w:r>
      <w:r w:rsidRPr="00730742">
        <w:rPr>
          <w:rFonts w:ascii="Consolas" w:hAnsi="Consolas"/>
          <w:color w:val="FF0000"/>
          <w:sz w:val="16"/>
          <w:szCs w:val="16"/>
          <w:highlight w:val="yellow"/>
        </w:rPr>
        <w:t>(%14=Thirty)</w:t>
      </w:r>
      <w:r w:rsidRPr="00730742">
        <w:rPr>
          <w:rFonts w:ascii="Consolas" w:hAnsi="Consolas"/>
          <w:color w:val="FF0000"/>
          <w:sz w:val="16"/>
          <w:szCs w:val="16"/>
        </w:rPr>
        <w:t xml:space="preserve"> targets: 23=%32 Source: %32 Target=23 </w:t>
      </w:r>
    </w:p>
    <w:p w14:paraId="6FDE6CF0" w14:textId="1E57254E"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ab/>
        <w:t>Indexes=[(</w:t>
      </w:r>
      <w:r w:rsidRPr="00730742">
        <w:rPr>
          <w:rFonts w:ascii="Consolas" w:hAnsi="Consolas"/>
          <w:color w:val="BFBFBF" w:themeColor="background1" w:themeShade="BF"/>
          <w:sz w:val="16"/>
          <w:szCs w:val="16"/>
        </w:rPr>
        <w:t>`6</w:t>
      </w:r>
      <w:r w:rsidRPr="00730742">
        <w:rPr>
          <w:rFonts w:ascii="Consolas" w:hAnsi="Consolas"/>
          <w:color w:val="FF0000"/>
          <w:sz w:val="16"/>
          <w:szCs w:val="16"/>
        </w:rPr>
        <w:t>)64],</w:t>
      </w:r>
    </w:p>
    <w:p w14:paraId="58C6FB15"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%30=Domain TABLE (%7,%14,%22) Display=3</w:t>
      </w:r>
    </w:p>
    <w:p w14:paraId="43062082" w14:textId="649B39EE"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[%7,Domain INTEGER],[%14,Domain CHAR],[%22,Domain INTEGER],</w:t>
      </w:r>
    </w:p>
    <w:p w14:paraId="5D19F5AA"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%31=Domain TABLE (%7,%14,%22)[%7,Domain INTEGER],[%14,Domain CHAR],[%22,Domain INTEGER],</w:t>
      </w:r>
    </w:p>
    <w:p w14:paraId="47F25DD0"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%32=TableRowSet %32:%31 key (%7) </w:t>
      </w:r>
      <w:r w:rsidRPr="00730742">
        <w:rPr>
          <w:rFonts w:ascii="Consolas" w:hAnsi="Consolas"/>
          <w:color w:val="FF0000"/>
          <w:sz w:val="16"/>
          <w:szCs w:val="16"/>
          <w:highlight w:val="yellow"/>
        </w:rPr>
        <w:t>where (#22) matches (%14=Thirty)</w:t>
      </w:r>
      <w:r w:rsidRPr="00730742">
        <w:rPr>
          <w:rFonts w:ascii="Consolas" w:hAnsi="Consolas"/>
          <w:color w:val="FF0000"/>
          <w:sz w:val="16"/>
          <w:szCs w:val="16"/>
        </w:rPr>
        <w:t xml:space="preserve"> From: %29 SRow:(43,93,115) Target:23 Indexes: [(%7)=64],</w:t>
      </w:r>
    </w:p>
    <w:p w14:paraId="3805D359"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%34=SelectStatement %34 Union=%4,</w:t>
      </w:r>
    </w:p>
    <w:p w14:paraId="5289CE8E"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%35=Domain TABLE (%7,%14,%22) Display=3[%7,Domain INTEGER],[%14,Domain CHAR],[%22,Domain INTEGER],</w:t>
      </w:r>
    </w:p>
    <w:p w14:paraId="43BBD411" w14:textId="23D10418" w:rsidR="00035FF7" w:rsidRPr="005765C0" w:rsidRDefault="00730742" w:rsidP="00730742">
      <w:pPr>
        <w:spacing w:before="120"/>
        <w:contextualSpacing/>
        <w:rPr>
          <w:rFonts w:ascii="Consolas" w:hAnsi="Consolas"/>
          <w:sz w:val="16"/>
          <w:szCs w:val="16"/>
        </w:rPr>
      </w:pPr>
      <w:r w:rsidRPr="00730742">
        <w:rPr>
          <w:rFonts w:ascii="Consolas" w:hAnsi="Consolas"/>
          <w:sz w:val="16"/>
          <w:szCs w:val="16"/>
        </w:rPr>
        <w:t xml:space="preserve">  %36=Domain TABLE (%7,%14,%22)[%7,Domain INTEGER],[%14,Domain CHAR],[%22,Domain INTEGER</w:t>
      </w:r>
      <w:r w:rsidR="005765C0" w:rsidRPr="005765C0">
        <w:rPr>
          <w:rFonts w:ascii="Consolas" w:hAnsi="Consolas"/>
          <w:sz w:val="16"/>
          <w:szCs w:val="16"/>
        </w:rPr>
        <w:t>])}</w:t>
      </w:r>
    </w:p>
    <w:p w14:paraId="39E85E51" w14:textId="1F0CA8FE" w:rsidR="00E0025E" w:rsidRDefault="00E0025E" w:rsidP="00672DB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C28F32" w:rsidR="00E0025E" w:rsidRDefault="00E0025E" w:rsidP="00E0025E">
            <w:pPr>
              <w:jc w:val="both"/>
              <w:rPr>
                <w:sz w:val="20"/>
                <w:szCs w:val="20"/>
                <w:lang w:val="en-GB"/>
              </w:rPr>
            </w:pPr>
            <w:r>
              <w:rPr>
                <w:sz w:val="20"/>
                <w:szCs w:val="20"/>
                <w:lang w:val="en-GB"/>
              </w:rPr>
              <w:t>3</w:t>
            </w:r>
            <w:r w:rsidR="00B8649E">
              <w:rPr>
                <w:sz w:val="20"/>
                <w:szCs w:val="20"/>
                <w:lang w:val="en-GB"/>
              </w:rPr>
              <w:t>18</w:t>
            </w:r>
          </w:p>
        </w:tc>
        <w:tc>
          <w:tcPr>
            <w:tcW w:w="2247" w:type="dxa"/>
            <w:shd w:val="clear" w:color="auto" w:fill="auto"/>
          </w:tcPr>
          <w:p w14:paraId="7A7DC842" w14:textId="1FA98EC8" w:rsidR="00E0025E" w:rsidRPr="00421A2E" w:rsidRDefault="00E0025E" w:rsidP="00E0025E">
            <w:pPr>
              <w:jc w:val="both"/>
              <w:rPr>
                <w:sz w:val="20"/>
                <w:szCs w:val="20"/>
                <w:lang w:val="en-GB"/>
              </w:rPr>
            </w:pPr>
            <w:r>
              <w:rPr>
                <w:sz w:val="20"/>
                <w:szCs w:val="20"/>
              </w:rPr>
              <w:t>Delete Record 233[23]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lastRenderedPageBreak/>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5A5C2F42" w:rsidR="003A0811" w:rsidRDefault="003A0811" w:rsidP="00737F9D">
            <w:pPr>
              <w:jc w:val="both"/>
              <w:rPr>
                <w:sz w:val="20"/>
                <w:szCs w:val="20"/>
                <w:lang w:val="en-GB"/>
              </w:rPr>
            </w:pPr>
            <w:r>
              <w:rPr>
                <w:sz w:val="20"/>
                <w:szCs w:val="20"/>
                <w:lang w:val="en-GB"/>
              </w:rPr>
              <w:t>3</w:t>
            </w:r>
            <w:r w:rsidR="00B8649E">
              <w:rPr>
                <w:sz w:val="20"/>
                <w:szCs w:val="20"/>
                <w:lang w:val="en-GB"/>
              </w:rPr>
              <w:t>4</w:t>
            </w:r>
            <w:r w:rsidR="00730742">
              <w:rPr>
                <w:sz w:val="20"/>
                <w:szCs w:val="20"/>
                <w:lang w:val="en-GB"/>
              </w:rPr>
              <w:t>8</w:t>
            </w:r>
          </w:p>
        </w:tc>
        <w:tc>
          <w:tcPr>
            <w:tcW w:w="2247" w:type="dxa"/>
            <w:shd w:val="clear" w:color="auto" w:fill="auto"/>
          </w:tcPr>
          <w:p w14:paraId="29BFDA7D" w14:textId="3A8F05A9" w:rsidR="003A0811" w:rsidRPr="00421A2E" w:rsidRDefault="003A0811" w:rsidP="00737F9D">
            <w:pPr>
              <w:jc w:val="both"/>
              <w:rPr>
                <w:sz w:val="20"/>
                <w:szCs w:val="20"/>
                <w:lang w:val="en-GB"/>
              </w:rPr>
            </w:pPr>
            <w:r>
              <w:rPr>
                <w:sz w:val="20"/>
                <w:szCs w:val="20"/>
              </w:rPr>
              <w:t>Record 3</w:t>
            </w:r>
            <w:r w:rsidR="00B8649E">
              <w:rPr>
                <w:sz w:val="20"/>
                <w:szCs w:val="20"/>
              </w:rPr>
              <w:t>4</w:t>
            </w:r>
            <w:r w:rsidR="00730742">
              <w:rPr>
                <w:sz w:val="20"/>
                <w:szCs w:val="20"/>
              </w:rPr>
              <w:t>8</w:t>
            </w:r>
            <w:r>
              <w:rPr>
                <w:sz w:val="20"/>
                <w:szCs w:val="20"/>
              </w:rPr>
              <w:t>[23]</w:t>
            </w:r>
          </w:p>
        </w:tc>
        <w:tc>
          <w:tcPr>
            <w:tcW w:w="5068" w:type="dxa"/>
            <w:shd w:val="clear" w:color="auto" w:fill="auto"/>
          </w:tcPr>
          <w:p w14:paraId="402DB484" w14:textId="0308B680" w:rsidR="003A0811" w:rsidRPr="0059152B" w:rsidRDefault="003A0811" w:rsidP="00737F9D">
            <w:pPr>
              <w:rPr>
                <w:sz w:val="20"/>
                <w:szCs w:val="20"/>
              </w:rPr>
            </w:pPr>
            <w:r w:rsidRPr="003A0811">
              <w:rPr>
                <w:sz w:val="20"/>
                <w:szCs w:val="20"/>
              </w:rPr>
              <w:t xml:space="preserve">43=2,93=Fifty  </w:t>
            </w:r>
          </w:p>
        </w:tc>
      </w:tr>
      <w:tr w:rsidR="003A0811" w:rsidRPr="0059152B" w14:paraId="259407A8" w14:textId="77777777" w:rsidTr="00737F9D">
        <w:tc>
          <w:tcPr>
            <w:tcW w:w="988" w:type="dxa"/>
            <w:shd w:val="clear" w:color="auto" w:fill="auto"/>
          </w:tcPr>
          <w:p w14:paraId="4969C9EA" w14:textId="65234D00" w:rsidR="003A0811" w:rsidRDefault="0046708F" w:rsidP="00737F9D">
            <w:pPr>
              <w:jc w:val="both"/>
              <w:rPr>
                <w:sz w:val="20"/>
                <w:szCs w:val="20"/>
                <w:lang w:val="en-GB"/>
              </w:rPr>
            </w:pPr>
            <w:r>
              <w:rPr>
                <w:sz w:val="20"/>
                <w:szCs w:val="20"/>
                <w:lang w:val="en-GB"/>
              </w:rPr>
              <w:t>3</w:t>
            </w:r>
            <w:r w:rsidR="00B8649E">
              <w:rPr>
                <w:sz w:val="20"/>
                <w:szCs w:val="20"/>
                <w:lang w:val="en-GB"/>
              </w:rPr>
              <w:t>8</w:t>
            </w:r>
            <w:r w:rsidR="00730742">
              <w:rPr>
                <w:sz w:val="20"/>
                <w:szCs w:val="20"/>
                <w:lang w:val="en-GB"/>
              </w:rPr>
              <w:t>9</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8C9206" w:rsidR="003A0811" w:rsidRDefault="00B8649E" w:rsidP="00737F9D">
            <w:pPr>
              <w:jc w:val="both"/>
              <w:rPr>
                <w:sz w:val="20"/>
                <w:szCs w:val="20"/>
                <w:lang w:val="en-GB"/>
              </w:rPr>
            </w:pPr>
            <w:r>
              <w:rPr>
                <w:sz w:val="20"/>
                <w:szCs w:val="20"/>
                <w:lang w:val="en-GB"/>
              </w:rPr>
              <w:t>39</w:t>
            </w:r>
            <w:r w:rsidR="00730742">
              <w:rPr>
                <w:sz w:val="20"/>
                <w:szCs w:val="20"/>
                <w:lang w:val="en-GB"/>
              </w:rPr>
              <w:t>6</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5E9060B0" w:rsidR="003A0811" w:rsidRP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(0)[80]</w:t>
            </w:r>
          </w:p>
        </w:tc>
      </w:tr>
      <w:tr w:rsidR="003A0811" w:rsidRPr="0059152B" w14:paraId="1198FDA0" w14:textId="77777777" w:rsidTr="00737F9D">
        <w:tc>
          <w:tcPr>
            <w:tcW w:w="988" w:type="dxa"/>
            <w:shd w:val="clear" w:color="auto" w:fill="auto"/>
          </w:tcPr>
          <w:p w14:paraId="42D72010" w14:textId="5FA240A1" w:rsidR="003A0811" w:rsidRDefault="003A0811" w:rsidP="00737F9D">
            <w:pPr>
              <w:jc w:val="both"/>
              <w:rPr>
                <w:sz w:val="20"/>
                <w:szCs w:val="20"/>
                <w:lang w:val="en-GB"/>
              </w:rPr>
            </w:pPr>
            <w:r>
              <w:rPr>
                <w:sz w:val="20"/>
                <w:szCs w:val="20"/>
                <w:lang w:val="en-GB"/>
              </w:rPr>
              <w:t>4</w:t>
            </w:r>
            <w:r w:rsidR="00B8649E">
              <w:rPr>
                <w:sz w:val="20"/>
                <w:szCs w:val="20"/>
                <w:lang w:val="en-GB"/>
              </w:rPr>
              <w:t>1</w:t>
            </w:r>
            <w:r w:rsidR="00730742">
              <w:rPr>
                <w:sz w:val="20"/>
                <w:szCs w:val="20"/>
                <w:lang w:val="en-GB"/>
              </w:rPr>
              <w:t>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4603E073" w:rsid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(1)[29]</w:t>
            </w:r>
          </w:p>
        </w:tc>
      </w:tr>
      <w:tr w:rsidR="003A0811" w:rsidRPr="0059152B" w14:paraId="2CDFA7FE" w14:textId="77777777" w:rsidTr="00737F9D">
        <w:tc>
          <w:tcPr>
            <w:tcW w:w="988" w:type="dxa"/>
            <w:shd w:val="clear" w:color="auto" w:fill="auto"/>
          </w:tcPr>
          <w:p w14:paraId="630119E9" w14:textId="65E5479B" w:rsidR="003A0811" w:rsidRDefault="003A0811" w:rsidP="00737F9D">
            <w:pPr>
              <w:jc w:val="both"/>
              <w:rPr>
                <w:sz w:val="20"/>
                <w:szCs w:val="20"/>
                <w:lang w:val="en-GB"/>
              </w:rPr>
            </w:pPr>
            <w:r>
              <w:rPr>
                <w:sz w:val="20"/>
                <w:szCs w:val="20"/>
                <w:lang w:val="en-GB"/>
              </w:rPr>
              <w:t>4</w:t>
            </w:r>
            <w:r w:rsidR="00730742">
              <w:rPr>
                <w:sz w:val="20"/>
                <w:szCs w:val="20"/>
                <w:lang w:val="en-GB"/>
              </w:rPr>
              <w:t>61</w:t>
            </w:r>
          </w:p>
        </w:tc>
        <w:tc>
          <w:tcPr>
            <w:tcW w:w="2247" w:type="dxa"/>
            <w:shd w:val="clear" w:color="auto" w:fill="auto"/>
          </w:tcPr>
          <w:p w14:paraId="3C4BE6AC" w14:textId="780EA431" w:rsidR="003A0811" w:rsidRDefault="003A0811" w:rsidP="00737F9D">
            <w:pPr>
              <w:jc w:val="both"/>
              <w:rPr>
                <w:sz w:val="20"/>
                <w:szCs w:val="20"/>
              </w:rPr>
            </w:pPr>
            <w:r>
              <w:rPr>
                <w:sz w:val="20"/>
                <w:szCs w:val="20"/>
              </w:rPr>
              <w:t xml:space="preserve">Record </w:t>
            </w:r>
            <w:r w:rsidR="00B8649E">
              <w:rPr>
                <w:sz w:val="20"/>
                <w:szCs w:val="20"/>
              </w:rPr>
              <w:t>4</w:t>
            </w:r>
            <w:r w:rsidR="00730742">
              <w:rPr>
                <w:sz w:val="20"/>
                <w:szCs w:val="20"/>
              </w:rPr>
              <w:t>61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6DD24F5" w14:textId="1C062C5A" w:rsidR="003A0811" w:rsidRDefault="00B8649E" w:rsidP="00737F9D">
            <w:pPr>
              <w:rPr>
                <w:sz w:val="20"/>
                <w:szCs w:val="20"/>
              </w:rPr>
            </w:pPr>
            <w:r>
              <w:rPr>
                <w:sz w:val="20"/>
                <w:szCs w:val="20"/>
              </w:rPr>
              <w:t>39</w:t>
            </w:r>
            <w:r w:rsidR="00730742">
              <w:rPr>
                <w:sz w:val="20"/>
                <w:szCs w:val="20"/>
              </w:rPr>
              <w:t>6</w:t>
            </w:r>
            <w:r w:rsidR="003A0811">
              <w:rPr>
                <w:sz w:val="20"/>
                <w:szCs w:val="20"/>
              </w:rPr>
              <w:t>=Forty two,4</w:t>
            </w:r>
            <w:r>
              <w:rPr>
                <w:sz w:val="20"/>
                <w:szCs w:val="20"/>
              </w:rPr>
              <w:t>1</w:t>
            </w:r>
            <w:r w:rsidR="00730742">
              <w:rPr>
                <w:sz w:val="20"/>
                <w:szCs w:val="20"/>
              </w:rPr>
              <w:t>9</w:t>
            </w:r>
            <w:r w:rsidR="003A0811">
              <w:rPr>
                <w:sz w:val="20"/>
                <w:szCs w:val="20"/>
              </w:rPr>
              <w:t>=42</w:t>
            </w:r>
          </w:p>
        </w:tc>
      </w:tr>
      <w:tr w:rsidR="003A0811" w:rsidRPr="0059152B" w14:paraId="7DA3E76B" w14:textId="77777777" w:rsidTr="00737F9D">
        <w:tc>
          <w:tcPr>
            <w:tcW w:w="988" w:type="dxa"/>
            <w:shd w:val="clear" w:color="auto" w:fill="auto"/>
          </w:tcPr>
          <w:p w14:paraId="7F1B1C37" w14:textId="5565270C" w:rsidR="003A0811" w:rsidRDefault="0046708F" w:rsidP="00737F9D">
            <w:pPr>
              <w:jc w:val="both"/>
              <w:rPr>
                <w:sz w:val="20"/>
                <w:szCs w:val="20"/>
                <w:lang w:val="en-GB"/>
              </w:rPr>
            </w:pPr>
            <w:r>
              <w:rPr>
                <w:sz w:val="20"/>
                <w:szCs w:val="20"/>
                <w:lang w:val="en-GB"/>
              </w:rPr>
              <w:t>4</w:t>
            </w:r>
            <w:r w:rsidR="00730742">
              <w:rPr>
                <w:sz w:val="20"/>
                <w:szCs w:val="20"/>
                <w:lang w:val="en-GB"/>
              </w:rPr>
              <w:t>91</w:t>
            </w:r>
          </w:p>
        </w:tc>
        <w:tc>
          <w:tcPr>
            <w:tcW w:w="2247" w:type="dxa"/>
            <w:shd w:val="clear" w:color="auto" w:fill="auto"/>
          </w:tcPr>
          <w:p w14:paraId="4E165BF2" w14:textId="6161FEBB" w:rsidR="003A0811" w:rsidRDefault="003A0811" w:rsidP="00737F9D">
            <w:pPr>
              <w:jc w:val="both"/>
              <w:rPr>
                <w:sz w:val="20"/>
                <w:szCs w:val="20"/>
              </w:rPr>
            </w:pPr>
            <w:r>
              <w:rPr>
                <w:sz w:val="20"/>
                <w:szCs w:val="20"/>
              </w:rPr>
              <w:t xml:space="preserve">Record </w:t>
            </w:r>
            <w:r w:rsidR="0046708F">
              <w:rPr>
                <w:sz w:val="20"/>
                <w:szCs w:val="20"/>
              </w:rPr>
              <w:t>4</w:t>
            </w:r>
            <w:r w:rsidR="00730742">
              <w:rPr>
                <w:sz w:val="20"/>
                <w:szCs w:val="20"/>
              </w:rPr>
              <w:t>91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AD23764" w14:textId="68386ECC" w:rsidR="003A0811" w:rsidRDefault="00B8649E" w:rsidP="00737F9D">
            <w:pPr>
              <w:rPr>
                <w:sz w:val="20"/>
                <w:szCs w:val="20"/>
              </w:rPr>
            </w:pPr>
            <w:r>
              <w:rPr>
                <w:sz w:val="20"/>
                <w:szCs w:val="20"/>
              </w:rPr>
              <w:t>39</w:t>
            </w:r>
            <w:r w:rsidR="00730742">
              <w:rPr>
                <w:sz w:val="20"/>
                <w:szCs w:val="20"/>
              </w:rPr>
              <w:t>6</w:t>
            </w:r>
            <w:r w:rsidR="003A0811">
              <w:rPr>
                <w:sz w:val="20"/>
                <w:szCs w:val="20"/>
              </w:rPr>
              <w:t>=Fifty,4</w:t>
            </w:r>
            <w:r>
              <w:rPr>
                <w:sz w:val="20"/>
                <w:szCs w:val="20"/>
              </w:rPr>
              <w:t>1</w:t>
            </w:r>
            <w:r w:rsidR="00730742">
              <w:rPr>
                <w:sz w:val="20"/>
                <w:szCs w:val="20"/>
              </w:rPr>
              <w:t>9</w:t>
            </w:r>
            <w:r w:rsidR="003A0811">
              <w:rPr>
                <w:sz w:val="20"/>
                <w:szCs w:val="20"/>
              </w:rPr>
              <w:t>=48</w:t>
            </w:r>
          </w:p>
        </w:tc>
      </w:tr>
      <w:tr w:rsidR="003A0811" w:rsidRPr="0059152B" w14:paraId="13F1C2A0" w14:textId="77777777" w:rsidTr="00737F9D">
        <w:tc>
          <w:tcPr>
            <w:tcW w:w="988" w:type="dxa"/>
            <w:shd w:val="clear" w:color="auto" w:fill="auto"/>
          </w:tcPr>
          <w:p w14:paraId="2A87EDEA" w14:textId="7101E606" w:rsidR="003A0811" w:rsidRDefault="003A0811" w:rsidP="00737F9D">
            <w:pPr>
              <w:jc w:val="both"/>
              <w:rPr>
                <w:sz w:val="20"/>
                <w:szCs w:val="20"/>
                <w:lang w:val="en-GB"/>
              </w:rPr>
            </w:pPr>
            <w:r>
              <w:rPr>
                <w:sz w:val="20"/>
                <w:szCs w:val="20"/>
                <w:lang w:val="en-GB"/>
              </w:rPr>
              <w:t>5</w:t>
            </w:r>
            <w:r w:rsidR="00B8649E">
              <w:rPr>
                <w:sz w:val="20"/>
                <w:szCs w:val="20"/>
                <w:lang w:val="en-GB"/>
              </w:rPr>
              <w:t>3</w:t>
            </w:r>
            <w:r w:rsidR="00730742">
              <w:rPr>
                <w:sz w:val="20"/>
                <w:szCs w:val="20"/>
                <w:lang w:val="en-GB"/>
              </w:rPr>
              <w:t>5</w:t>
            </w:r>
          </w:p>
        </w:tc>
        <w:tc>
          <w:tcPr>
            <w:tcW w:w="2247" w:type="dxa"/>
            <w:shd w:val="clear" w:color="auto" w:fill="auto"/>
          </w:tcPr>
          <w:p w14:paraId="3BBEFC0E" w14:textId="7B83E1C8" w:rsidR="003A0811" w:rsidRDefault="003A0811" w:rsidP="00737F9D">
            <w:pPr>
              <w:jc w:val="both"/>
              <w:rPr>
                <w:sz w:val="20"/>
                <w:szCs w:val="20"/>
              </w:rPr>
            </w:pPr>
            <w:r>
              <w:rPr>
                <w:sz w:val="20"/>
                <w:szCs w:val="20"/>
              </w:rPr>
              <w:t>PView W 5</w:t>
            </w:r>
            <w:r w:rsidR="00B8649E">
              <w:rPr>
                <w:sz w:val="20"/>
                <w:szCs w:val="20"/>
              </w:rPr>
              <w:t>3</w:t>
            </w:r>
            <w:r w:rsidR="002F7F5D">
              <w:rPr>
                <w:sz w:val="20"/>
                <w:szCs w:val="20"/>
              </w:rPr>
              <w:t>5</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748437FC" w:rsidR="003A0811" w:rsidRPr="0090305E" w:rsidRDefault="007A08C2" w:rsidP="003A0811">
      <w:pPr>
        <w:spacing w:before="120"/>
        <w:rPr>
          <w:sz w:val="20"/>
          <w:szCs w:val="20"/>
        </w:rPr>
      </w:pPr>
      <w:r>
        <w:rPr>
          <w:sz w:val="20"/>
          <w:szCs w:val="20"/>
        </w:rPr>
        <w:t>Let us restart the server once again (for reproducibility of Activation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B87979">
        <w:rPr>
          <w:sz w:val="20"/>
          <w:szCs w:val="20"/>
        </w:rPr>
        <w:t xml:space="preserve"> (note the copy of V’s framing</w:t>
      </w:r>
      <w:r w:rsidR="00C006A4">
        <w:rPr>
          <w:sz w:val="20"/>
          <w:szCs w:val="20"/>
        </w:rPr>
        <w:t xml:space="preserve"> at `0 to `32</w:t>
      </w:r>
      <w:r w:rsidR="00B87979">
        <w:rPr>
          <w:sz w:val="20"/>
          <w:szCs w:val="20"/>
        </w:rPr>
        <w:t>)</w:t>
      </w:r>
      <w:r w:rsidR="003A0811" w:rsidRPr="0090305E">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06667A5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`0 Domain ROW (43)[43,Domain 135],</w:t>
      </w:r>
    </w:p>
    <w:p w14:paraId="2303F19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 SelectRowSet `3:`26 targets: 23=`31 Source: `28,</w:t>
      </w:r>
    </w:p>
    <w:p w14:paraId="6097F1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`6 SqlCopy Name=Q `6 Domain 29 From:`28 copy from 43,</w:t>
      </w:r>
    </w:p>
    <w:p w14:paraId="7F10D347"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`9 Domain ROW (`6)[`6,CONTENT],</w:t>
      </w:r>
    </w:p>
    <w:p w14:paraId="1398A8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`13 SqlCopy Name=R `13 Domain 80 From:`28 Alias=S copy from 93,</w:t>
      </w:r>
    </w:p>
    <w:p w14:paraId="3D8E293D"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B4C6E7" w:themeColor="accent1" w:themeTint="66"/>
          <w:sz w:val="16"/>
          <w:szCs w:val="16"/>
        </w:rPr>
        <w:t>`16 Domain ROW (`13)[`13,CONTENT],</w:t>
      </w:r>
    </w:p>
    <w:p w14:paraId="735394A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`21 SqlCopy Name=A `21 Domain 29 From:`28 copy from 115,</w:t>
      </w:r>
    </w:p>
    <w:p w14:paraId="1ADE9C20"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`24 Domain ROW (`21)[`21,CONTENT],</w:t>
      </w:r>
    </w:p>
    <w:p w14:paraId="7986DC19"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`26 Domain TABLE (`6,`13,`21)[`6,Domain 135],[`13,Domain CHAR],[`21,Domain 135],</w:t>
      </w:r>
    </w:p>
    <w:p w14:paraId="760C2E33"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`28 From `28:`29 targets: 23=`31 Source: `31 Target=23 Indexes=[(`6)64],</w:t>
      </w:r>
    </w:p>
    <w:p w14:paraId="73EAA39A"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`29 Domain TABLE (`6,`13,`21) Display=3[`6,Domain 135],[`13,Domain CHAR],[`21,Domain 135],</w:t>
      </w:r>
    </w:p>
    <w:p w14:paraId="17F1061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`30 Domain TABLE (`6,`13,`21)[`6,Domain 135],[`13,Domain CHAR],[`21,Domain 135],</w:t>
      </w:r>
    </w:p>
    <w:p w14:paraId="2FFD2AA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`31 TableRowSet `31:`30 From: `28 SRow:(43,93,115) Target:23 Indexes: [(`6)=64],</w:t>
      </w:r>
    </w:p>
    <w:p w14:paraId="09DF65C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`33 SelectStatement `33 Union=`3,</w:t>
      </w:r>
    </w:p>
    <w:p w14:paraId="5B1E6F57" w14:textId="77777777" w:rsidR="00CA0E5E" w:rsidRDefault="00CA0E5E" w:rsidP="0085481F">
      <w:pPr>
        <w:spacing w:before="120"/>
        <w:contextualSpacing/>
        <w:jc w:val="both"/>
        <w:rPr>
          <w:rFonts w:ascii="Consolas" w:hAnsi="Consolas"/>
          <w:color w:val="2F5496" w:themeColor="accent1" w:themeShade="BF"/>
          <w:sz w:val="16"/>
          <w:szCs w:val="16"/>
        </w:rPr>
      </w:pPr>
      <w:r w:rsidRPr="00CA0E5E">
        <w:rPr>
          <w:rFonts w:ascii="Consolas" w:hAnsi="Consolas"/>
          <w:color w:val="2F5496" w:themeColor="accent1" w:themeShade="BF"/>
          <w:sz w:val="16"/>
          <w:szCs w:val="16"/>
        </w:rPr>
        <w:t xml:space="preserve"> `36 SelectRowSet `36:`91 matching (`63=(`63)) targets: 23=`81,389=`45 Source: `46,</w:t>
      </w:r>
    </w:p>
    <w:p w14:paraId="043D9BA2"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`37 SqlStar Name=* `37 CONTENT,</w:t>
      </w:r>
    </w:p>
    <w:p w14:paraId="38D38909"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`38 Domain TABLE (`37)[`37,CONTENT],</w:t>
      </w:r>
    </w:p>
    <w:p w14:paraId="35361BD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`40 From `40:`43 order (`63) targets: 389=`45 Source: `89 Target=389,</w:t>
      </w:r>
    </w:p>
    <w:p w14:paraId="1848C8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`42 SqlCopy Name=U `42 Domain 29 From:`40 copy from 419,</w:t>
      </w:r>
    </w:p>
    <w:p w14:paraId="35478CB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`43 Domain TABLE (`63,`42) Display=2[`63,Domain CHAR],[`42,Domain 135],</w:t>
      </w:r>
    </w:p>
    <w:p w14:paraId="6D2D7A71"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`44 Domain TABLE (`63,`42)[`63,Domain CHAR],[`42,Domain 135],</w:t>
      </w:r>
    </w:p>
    <w:p w14:paraId="426A060F"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`45 TableRowSet `45:`44 From: `40 SRow:(396,419) Target:389,</w:t>
      </w:r>
    </w:p>
    <w:p w14:paraId="3A95339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`46 JoinRowSet `46:`86 matching (`63=(`63)) targets: 23=`81,389=`45 INNER JoinCond: (`88)</w:t>
      </w:r>
    </w:p>
    <w:p w14:paraId="78FFB5A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First: `40 Second: `48 on `63=`63,</w:t>
      </w:r>
    </w:p>
    <w:p w14:paraId="572DA2DC"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`48 From `48:`84 order (`63) targets: 23=`81 Source: `78 Indexes=[(`6)64],</w:t>
      </w:r>
    </w:p>
    <w:p w14:paraId="2A2D05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 xml:space="preserve">`49 View Name=V `49 Domain `76 Definer=-502 Ppos=155 ViewDef as select q,r as s,a from p </w:t>
      </w:r>
    </w:p>
    <w:p w14:paraId="4416E0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Ppos: 155 Result `53,</w:t>
      </w:r>
    </w:p>
    <w:p w14:paraId="2E70750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`50 Domain ROW (43)[43,Domain 135],</w:t>
      </w:r>
    </w:p>
    <w:p w14:paraId="00F836CA"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`53 SelectRowSet `53:`76 targets: 23=`81 Source: `78,</w:t>
      </w:r>
    </w:p>
    <w:p w14:paraId="1DE243D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`56 SqlCopy Name=Q `56 Domain 29 From:`78 copy from 43,</w:t>
      </w:r>
    </w:p>
    <w:p w14:paraId="25751D3C"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`59 Domain ROW (`56)[`56,CONTENT],</w:t>
      </w:r>
    </w:p>
    <w:p w14:paraId="6D7087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`63 SqlCopy Name=R `63 Domain 80 From:`78 Alias=S copy from 93,</w:t>
      </w:r>
    </w:p>
    <w:p w14:paraId="0584BD30"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`66 Domain ROW (`63)[`63,CONTENT],</w:t>
      </w:r>
    </w:p>
    <w:p w14:paraId="417ADC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`71 SqlCopy Name=A `71 Domain 29 From:`78 copy from 115,</w:t>
      </w:r>
    </w:p>
    <w:p w14:paraId="06A527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8EAADB" w:themeColor="accent1" w:themeTint="99"/>
          <w:sz w:val="16"/>
          <w:szCs w:val="16"/>
        </w:rPr>
        <w:t>`74 Domain ROW (`71)[`71,CONTENT],</w:t>
      </w:r>
    </w:p>
    <w:p w14:paraId="50E41645" w14:textId="77777777" w:rsidR="007A08C2"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`76 Domain TABLE (`56,`63,`71)[`56,Domain 135],[`63,Domain CHAR],[`71,Domain 135],</w:t>
      </w:r>
    </w:p>
    <w:p w14:paraId="10FCF37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`78 From `78:`79 order (`63) targets: 23=`81 Source: `90 Target=23 Indexes=[(`6)64],</w:t>
      </w:r>
    </w:p>
    <w:p w14:paraId="571D2A2F"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`79 Domain TABLE (`56,`63,`71) Display=3[`56,Domain 135],[`63,Domain CHAR],[`71,Domain 135],</w:t>
      </w:r>
    </w:p>
    <w:p w14:paraId="2987270B"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`80 Domain TABLE (`56,`63,`71)[`56,Domain 135],[`63,Domain CHAR],[`71,Domain 135],</w:t>
      </w:r>
    </w:p>
    <w:p w14:paraId="23703C0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`81 TableRowSet `81:`80 From: `78 SRow:(43,93,115) Target:23 Indexes: [(`56)=64],</w:t>
      </w:r>
    </w:p>
    <w:p w14:paraId="1F39FC8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`83 SelectStatement `83 Union=`53,</w:t>
      </w:r>
    </w:p>
    <w:p w14:paraId="71C9FE6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`84 Domain TABLE (`56,`63,`71) Display=3[`56,Domain 135],[`63,Domain CHAR],[`71,Domain 135],</w:t>
      </w:r>
    </w:p>
    <w:p w14:paraId="7FED9B5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`85 Domain TABLE (`56,`63,`71)[`56,Domain 135],[`63,Domain CHAR],[`71,Domain 135],</w:t>
      </w:r>
    </w:p>
    <w:p w14:paraId="44623CD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`86 Domain TABLE (`42,`56,`71|`63) Display=3</w:t>
      </w:r>
    </w:p>
    <w:p w14:paraId="134F1A4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CA0E5E" w:rsidRPr="00CA0E5E">
        <w:rPr>
          <w:rFonts w:ascii="Consolas" w:hAnsi="Consolas"/>
          <w:color w:val="2F5496" w:themeColor="accent1" w:themeShade="BF"/>
          <w:sz w:val="16"/>
          <w:szCs w:val="16"/>
        </w:rPr>
        <w:t>[`42,Domain 135],[`56,Domain 135],[`71,Domain 135],[`63,Domain CHAR],</w:t>
      </w:r>
    </w:p>
    <w:p w14:paraId="6CD629A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`87 SqlValueExpr Name= `87 BOOLEAN From:`46 Left:`63 Right:`63 `87(`63=`63),</w:t>
      </w:r>
    </w:p>
    <w:p w14:paraId="235BA42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`88 SqlValueExpr Name= `88 BOOLEAN Left:`63 Right:`63 `88(`63=`63),</w:t>
      </w:r>
    </w:p>
    <w:p w14:paraId="330394C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`89 OrderedRowSet `89:`44 key (`63) order (`63) Source: `45,</w:t>
      </w:r>
    </w:p>
    <w:p w14:paraId="1D06FC4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`90 OrderedRowSet `90:`80 key (`63) order (`63) Source: `81,</w:t>
      </w:r>
    </w:p>
    <w:p w14:paraId="3D1CA7CC"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`91 Domain TABLE (`42,`56,`71) Display=3[`42,Domain 135],[`56,Domain 135],[`71,Domain 135],</w:t>
      </w:r>
    </w:p>
    <w:p w14:paraId="64D7EDE7" w14:textId="1A634725" w:rsidR="005B3EB9" w:rsidRPr="002F7F5D"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`92 SelectStatement `92 Union=`36) Result `36</w:t>
      </w:r>
      <w:r w:rsidR="005B3EB9" w:rsidRPr="00B87979">
        <w:rPr>
          <w:rFonts w:ascii="Consolas" w:hAnsi="Consolas"/>
          <w:color w:val="2F5496" w:themeColor="accent1" w:themeShade="BF"/>
          <w:sz w:val="16"/>
          <w:szCs w:val="16"/>
        </w:rPr>
        <w:t>}</w:t>
      </w:r>
    </w:p>
    <w:p w14:paraId="5D5D979C" w14:textId="02471C81"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7EC15B38" w:rsidR="0085481F" w:rsidRDefault="00D01856" w:rsidP="0085481F">
      <w:pPr>
        <w:spacing w:before="120"/>
        <w:jc w:val="both"/>
        <w:rPr>
          <w:sz w:val="20"/>
          <w:szCs w:val="20"/>
        </w:rPr>
      </w:pPr>
      <w:r>
        <w:rPr>
          <w:sz w:val="20"/>
          <w:szCs w:val="20"/>
        </w:rPr>
        <w:lastRenderedPageBreak/>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w:t>
      </w:r>
      <w:r w:rsidR="00CA0E5E">
        <w:rPr>
          <w:sz w:val="20"/>
          <w:szCs w:val="20"/>
        </w:rPr>
        <w:t>80</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`8</w:t>
      </w:r>
      <w:r w:rsidR="00CA0E5E">
        <w:rPr>
          <w:sz w:val="20"/>
          <w:szCs w:val="20"/>
        </w:rPr>
        <w:t>8</w:t>
      </w:r>
      <w:r w:rsidR="00C72387">
        <w:rPr>
          <w:sz w:val="20"/>
          <w:szCs w:val="20"/>
        </w:rPr>
        <w:t xml:space="preserve"> and or `8</w:t>
      </w:r>
      <w:r w:rsidR="00CA0E5E">
        <w:rPr>
          <w:sz w:val="20"/>
          <w:szCs w:val="20"/>
        </w:rPr>
        <w:t>9</w:t>
      </w:r>
      <w:r w:rsidR="00C72387">
        <w:rPr>
          <w:sz w:val="20"/>
          <w:szCs w:val="20"/>
        </w:rPr>
        <w:t xml:space="preserve"> may not be required if a where-condition limits the rows involved.</w:t>
      </w:r>
    </w:p>
    <w:p w14:paraId="24048460" w14:textId="27ABB56D"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 but update and delete for joins turn out to work very well.</w:t>
      </w:r>
      <w:r w:rsidR="007A08C2">
        <w:rPr>
          <w:sz w:val="20"/>
          <w:szCs w:val="20"/>
        </w:rPr>
        <w:t xml:space="preserve"> </w:t>
      </w:r>
      <w:r w:rsidR="0024271A">
        <w:rPr>
          <w:sz w:val="20"/>
          <w:szCs w:val="20"/>
        </w:rPr>
        <w:t>C</w:t>
      </w:r>
      <w:r w:rsidR="0003495F">
        <w:rPr>
          <w:sz w:val="20"/>
          <w:szCs w:val="20"/>
        </w:rPr>
        <w:t>onsider the next step in the test:</w:t>
      </w:r>
    </w:p>
    <w:p w14:paraId="689F17EB" w14:textId="0488A046" w:rsidR="0003495F" w:rsidRPr="0003495F" w:rsidRDefault="0003495F" w:rsidP="003A0811">
      <w:pPr>
        <w:spacing w:before="120"/>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r>
        <w:rPr>
          <w:sz w:val="20"/>
          <w:szCs w:val="20"/>
        </w:rPr>
        <w:t xml:space="preserve">contains </w:t>
      </w:r>
    </w:p>
    <w:p w14:paraId="4E96BE9B" w14:textId="60712032" w:rsidR="007A08C2" w:rsidRPr="007A08C2" w:rsidRDefault="005A76FA" w:rsidP="007A08C2">
      <w:pPr>
        <w:spacing w:before="120"/>
        <w:rPr>
          <w:rFonts w:ascii="Consolas" w:hAnsi="Consolas"/>
          <w:color w:val="2F5496" w:themeColor="accent1" w:themeShade="BF"/>
          <w:sz w:val="16"/>
          <w:szCs w:val="16"/>
        </w:rPr>
      </w:pPr>
      <w:r w:rsidRPr="005A76FA">
        <w:rPr>
          <w:rFonts w:ascii="Consolas" w:hAnsi="Consolas"/>
          <w:sz w:val="16"/>
          <w:szCs w:val="16"/>
        </w:rPr>
        <w:t>{(</w:t>
      </w:r>
      <w:r w:rsidR="00FF0787" w:rsidRPr="00FF0787">
        <w:rPr>
          <w:rFonts w:ascii="Consolas" w:hAnsi="Consolas"/>
          <w:color w:val="808080" w:themeColor="background1" w:themeShade="80"/>
          <w:sz w:val="16"/>
          <w:szCs w:val="16"/>
        </w:rPr>
        <w:t>-539=ROW</w:t>
      </w:r>
      <w:r w:rsidR="007A08C2">
        <w:rPr>
          <w:rFonts w:ascii="Consolas" w:hAnsi="Consolas"/>
          <w:color w:val="808080" w:themeColor="background1" w:themeShade="80"/>
          <w:sz w:val="16"/>
          <w:szCs w:val="16"/>
        </w:rPr>
        <w:t>,</w:t>
      </w:r>
    </w:p>
    <w:p w14:paraId="081B204C"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-538=TABLE,</w:t>
      </w:r>
    </w:p>
    <w:p w14:paraId="13B2AAE0"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-505=CONTENT,</w:t>
      </w:r>
    </w:p>
    <w:p w14:paraId="48520DBE"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-503=Null,</w:t>
      </w:r>
    </w:p>
    <w:p w14:paraId="0EE61EF9"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29=Domain INTEGER,</w:t>
      </w:r>
    </w:p>
    <w:p w14:paraId="2D3EEDFB"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80=Domain CHAR,</w:t>
      </w:r>
    </w:p>
    <w:p w14:paraId="623C8083"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#8=From #8:%94 matches (%57=2) matching (%64=(%64)) targets: </w:t>
      </w:r>
      <w:r w:rsidRPr="00323A87">
        <w:rPr>
          <w:rFonts w:ascii="Consolas" w:hAnsi="Consolas"/>
          <w:sz w:val="16"/>
          <w:szCs w:val="16"/>
          <w:highlight w:val="yellow"/>
        </w:rPr>
        <w:t>23=%82,389=%46</w:t>
      </w:r>
      <w:r w:rsidRPr="007A08C2">
        <w:rPr>
          <w:rFonts w:ascii="Consolas" w:hAnsi="Consolas"/>
          <w:sz w:val="16"/>
          <w:szCs w:val="16"/>
        </w:rPr>
        <w:t xml:space="preserve"> Source: %47 Indexes=[(`56)64],</w:t>
      </w:r>
    </w:p>
    <w:p w14:paraId="461B029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#16=50,</w:t>
      </w:r>
    </w:p>
    <w:p w14:paraId="15407038"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#21=21,</w:t>
      </w:r>
    </w:p>
    <w:p w14:paraId="641DE1BE"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#31=SqlValueExpr Name= #31 BOOLEAN Left:%57 Right:#32 #31(%57=#32),</w:t>
      </w:r>
    </w:p>
    <w:p w14:paraId="696A2836" w14:textId="63B1D502"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#32=2,..,</w:t>
      </w:r>
    </w:p>
    <w:p w14:paraId="2EDDD2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%0=View Name=W %0 Domain %92 Definer=-502 Ppos=535 ViewDef as select * from t natural join v Ppos: 535 Result %37,</w:t>
      </w:r>
    </w:p>
    <w:p w14:paraId="0EEB82E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%1=Domain ROW (43)[43,Domain INTEGER],</w:t>
      </w:r>
    </w:p>
    <w:p w14:paraId="7C094EE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%4=SelectRowSet %4:%27 targets: 23=%32 Source: %29,</w:t>
      </w:r>
    </w:p>
    <w:p w14:paraId="0C25BBB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%7=SqlCopy Name=Q %7 Domain 29 From:%29 copy from 43,</w:t>
      </w:r>
    </w:p>
    <w:p w14:paraId="1E9FC27D"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%10=Domain ROW (%7)[%7,CONTENT],</w:t>
      </w:r>
    </w:p>
    <w:p w14:paraId="71F4E8C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%14=SqlCopy Name=R %14 Domain 80 From:%29 Alias=S copy from 93,</w:t>
      </w:r>
    </w:p>
    <w:p w14:paraId="5B943E44"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%17=Domain ROW (%14)[%14,CONTENT],</w:t>
      </w:r>
    </w:p>
    <w:p w14:paraId="61259449"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%22=SqlCopy Name=A %22 Domain 29 From:%29 copy from 115,</w:t>
      </w:r>
    </w:p>
    <w:p w14:paraId="79B6AFB3"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%25=Domain ROW (%22)[%22,CONTENT],</w:t>
      </w:r>
    </w:p>
    <w:p w14:paraId="707F578B"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%27=Domain TABLE (%7,%14,%22)[%7,Domain INTEGER],[%14,Domain CHAR],[%22,Domain INTEGER],</w:t>
      </w:r>
    </w:p>
    <w:p w14:paraId="604E508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%29=From %29:%30 targets: 23=%32 Source: %32 Target=23 Indexes=[(`6)64],</w:t>
      </w:r>
    </w:p>
    <w:p w14:paraId="37742D93"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%30=Domain TABLE (%7,%14,%22) Display=3[%7,Domain INTEGER],[%14,Domain CHAR],[%22,Domain INTEGER],</w:t>
      </w:r>
    </w:p>
    <w:p w14:paraId="7F0534C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%31=Domain TABLE (%7,%14,%22)[%7,Domain INTEGER],[%14,Domain CHAR],[%22,Domain INTEGER],</w:t>
      </w:r>
    </w:p>
    <w:p w14:paraId="05C657A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%32=TableRowSet %32:%31 From: %29 SRow:(43,93,115) Target:23 Indexes: [(%7)=64],</w:t>
      </w:r>
    </w:p>
    <w:p w14:paraId="251CDB9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%34=SelectStatement %34 Union=%4,</w:t>
      </w:r>
    </w:p>
    <w:p w14:paraId="5F21CFE1"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%37=SelectRowSet %37:%92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Source: %47,</w:t>
      </w:r>
    </w:p>
    <w:p w14:paraId="2F30CD4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%38=SqlStar Name=* %38 CONTENT,</w:t>
      </w:r>
    </w:p>
    <w:p w14:paraId="7E3FA46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%39=Domain TABLE (%38)[%38,CONTENT],</w:t>
      </w:r>
    </w:p>
    <w:p w14:paraId="6A94246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%41=From %41:%44 order (%64) targets: 389=%46 Source: %90 Target=389,</w:t>
      </w:r>
    </w:p>
    <w:p w14:paraId="50450A16"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%43=SqlCopy Name=U %43 Domain 29 From:%41 copy from 419,</w:t>
      </w:r>
    </w:p>
    <w:p w14:paraId="03A0CE3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%44=Domain TABLE (%64,%43) Display=2[%64,Domain CHAR],[%43,Domain INTEGER],</w:t>
      </w:r>
    </w:p>
    <w:p w14:paraId="4B135D0F"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%45=Domain TABLE (%64,%43)[%64,Domain CHAR],[%43,Domain INTEGER],</w:t>
      </w:r>
    </w:p>
    <w:p w14:paraId="534AB528"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%46=TableRowSet %46:%45 From: %41 </w:t>
      </w:r>
      <w:r w:rsidRPr="007A08C2">
        <w:rPr>
          <w:rFonts w:ascii="Consolas" w:hAnsi="Consolas"/>
          <w:color w:val="FF0000"/>
          <w:sz w:val="16"/>
          <w:szCs w:val="16"/>
          <w:highlight w:val="yellow"/>
        </w:rPr>
        <w:t>Assigs:(UpdateAssignment Vbl: %43 Val: #16=True)</w:t>
      </w:r>
      <w:r w:rsidRPr="007A08C2">
        <w:rPr>
          <w:rFonts w:ascii="Consolas" w:hAnsi="Consolas"/>
          <w:color w:val="FF0000"/>
          <w:sz w:val="16"/>
          <w:szCs w:val="16"/>
        </w:rPr>
        <w:t xml:space="preserve"> </w:t>
      </w:r>
    </w:p>
    <w:p w14:paraId="40E5DCD2" w14:textId="741494A6"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SRow:(396,419) Target:389,</w:t>
      </w:r>
    </w:p>
    <w:p w14:paraId="30730E04" w14:textId="77777777" w:rsidR="00323A87"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%47=JoinRowSet %47:%87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INNER JoinCond: (%89)</w:t>
      </w:r>
    </w:p>
    <w:p w14:paraId="4D552BFF" w14:textId="5CA48950" w:rsidR="007A08C2" w:rsidRPr="007A08C2" w:rsidRDefault="00323A87" w:rsidP="007A08C2">
      <w:pPr>
        <w:spacing w:before="120"/>
        <w:contextualSpacing/>
        <w:rPr>
          <w:rFonts w:ascii="Consolas" w:hAnsi="Consolas"/>
          <w:color w:val="FF0000"/>
          <w:sz w:val="16"/>
          <w:szCs w:val="16"/>
        </w:rPr>
      </w:pPr>
      <w:r>
        <w:rPr>
          <w:rFonts w:ascii="Consolas" w:hAnsi="Consolas"/>
          <w:color w:val="FF0000"/>
          <w:sz w:val="16"/>
          <w:szCs w:val="16"/>
        </w:rPr>
        <w:tab/>
      </w:r>
      <w:r w:rsidR="007A08C2" w:rsidRPr="007A08C2">
        <w:rPr>
          <w:rFonts w:ascii="Consolas" w:hAnsi="Consolas"/>
          <w:color w:val="FF0000"/>
          <w:sz w:val="16"/>
          <w:szCs w:val="16"/>
        </w:rPr>
        <w:t>First: %41 Second: %49 on %64=%64,</w:t>
      </w:r>
    </w:p>
    <w:p w14:paraId="54C90C6D"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%49=From %49:%85 order (%64) </w:t>
      </w:r>
      <w:r w:rsidRPr="007A08C2">
        <w:rPr>
          <w:rFonts w:ascii="Consolas" w:hAnsi="Consolas"/>
          <w:color w:val="FF0000"/>
          <w:sz w:val="16"/>
          <w:szCs w:val="16"/>
          <w:highlight w:val="yellow"/>
        </w:rPr>
        <w:t>matches (%57=2)</w:t>
      </w:r>
      <w:r w:rsidRPr="007A08C2">
        <w:rPr>
          <w:rFonts w:ascii="Consolas" w:hAnsi="Consolas"/>
          <w:color w:val="FF0000"/>
          <w:sz w:val="16"/>
          <w:szCs w:val="16"/>
        </w:rPr>
        <w:t xml:space="preserve"> matching (%64=(%64)) targets: 23=%82 </w:t>
      </w:r>
    </w:p>
    <w:p w14:paraId="5785A8F5" w14:textId="3FEE958D"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ab/>
        <w:t>Source: %79 Indexes=[(</w:t>
      </w:r>
      <w:r w:rsidRPr="00323A87">
        <w:rPr>
          <w:rFonts w:ascii="Consolas" w:hAnsi="Consolas"/>
          <w:color w:val="BFBFBF" w:themeColor="background1" w:themeShade="BF"/>
          <w:sz w:val="16"/>
          <w:szCs w:val="16"/>
        </w:rPr>
        <w:t>`6</w:t>
      </w:r>
      <w:r w:rsidRPr="007A08C2">
        <w:rPr>
          <w:rFonts w:ascii="Consolas" w:hAnsi="Consolas"/>
          <w:color w:val="FF0000"/>
          <w:sz w:val="16"/>
          <w:szCs w:val="16"/>
        </w:rPr>
        <w:t>)64],</w:t>
      </w:r>
    </w:p>
    <w:p w14:paraId="04C38F0E"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 xml:space="preserve">  %50=View Name=V %50 Domain %77 Definer=-502 Ppos=155 ViewDef as select q,r as s,a from p </w:t>
      </w:r>
    </w:p>
    <w:p w14:paraId="3DAF983E" w14:textId="5D53C029"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ab/>
        <w:t>Ppos: 155 Result `53,</w:t>
      </w:r>
    </w:p>
    <w:p w14:paraId="1470692E"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%51=Domain ROW (43)[43,Domain INTEGER],</w:t>
      </w:r>
    </w:p>
    <w:p w14:paraId="377FB7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%54=SelectRowSet %54:%77 targets: 23=%82 Source: %79,</w:t>
      </w:r>
    </w:p>
    <w:p w14:paraId="39A97633"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%57=SqlCopy Name=Q %57 Domain 29 From:%79 copy from 43,</w:t>
      </w:r>
    </w:p>
    <w:p w14:paraId="35284417"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%60=Domain ROW (%57)[%57,CONTENT],</w:t>
      </w:r>
    </w:p>
    <w:p w14:paraId="64C8FDB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%64=SqlCopy Name=R %64 Domain 80 From:%79 Alias=S copy from 93,</w:t>
      </w:r>
    </w:p>
    <w:p w14:paraId="0DBA741B"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%67=Domain ROW (%64)[%64,CONTENT],</w:t>
      </w:r>
    </w:p>
    <w:p w14:paraId="4504F7BD"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%72=SqlCopy Name=A %72 Domain 29 From:%79 copy from 115,</w:t>
      </w:r>
    </w:p>
    <w:p w14:paraId="6AA0F5E2"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%75=Domain ROW (%72)[%72,CONTENT],</w:t>
      </w:r>
    </w:p>
    <w:p w14:paraId="3C05D2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%77=Domain TABLE (%57,%64,%72)[%57,Domain INTEGER],[%64,Domain CHAR],[%72,Domain INTEGER],</w:t>
      </w:r>
    </w:p>
    <w:p w14:paraId="714A2F7F"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%79=From %79:%80 order (%64) matches (%57=2) targets: 23=%82 Source: %91 Target=23 </w:t>
      </w:r>
    </w:p>
    <w:p w14:paraId="46633B62" w14:textId="460D108D"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Indexes=[(</w:t>
      </w:r>
      <w:r w:rsidRPr="007A08C2">
        <w:rPr>
          <w:rFonts w:ascii="Consolas" w:hAnsi="Consolas"/>
          <w:color w:val="BFBFBF" w:themeColor="background1" w:themeShade="BF"/>
          <w:sz w:val="16"/>
          <w:szCs w:val="16"/>
        </w:rPr>
        <w:t>`6</w:t>
      </w:r>
      <w:r w:rsidRPr="007A08C2">
        <w:rPr>
          <w:rFonts w:ascii="Consolas" w:hAnsi="Consolas"/>
          <w:color w:val="8EAADB" w:themeColor="accent1" w:themeTint="99"/>
          <w:sz w:val="16"/>
          <w:szCs w:val="16"/>
        </w:rPr>
        <w:t>)64],</w:t>
      </w:r>
    </w:p>
    <w:p w14:paraId="149E8ECD"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%80=Domain TABLE (%57,%64,%72) Display=3</w:t>
      </w:r>
    </w:p>
    <w:p w14:paraId="67E9E807" w14:textId="21D90925"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[%57,Domain INTEGER],[%64,Domain CHAR],[%72,Domain INTEGER],</w:t>
      </w:r>
    </w:p>
    <w:p w14:paraId="1377550C" w14:textId="77777777" w:rsidR="007A08C2" w:rsidRPr="00323A87"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w:t>
      </w:r>
      <w:r w:rsidRPr="00323A87">
        <w:rPr>
          <w:rFonts w:ascii="Consolas" w:hAnsi="Consolas"/>
          <w:color w:val="2F5496" w:themeColor="accent1" w:themeShade="BF"/>
          <w:sz w:val="16"/>
          <w:szCs w:val="16"/>
        </w:rPr>
        <w:t>%81=Domain TABLE (%57,%64,%72)[%57,Domain INTEGER],[%64,Domain CHAR],[%72,Domain INTEGER],</w:t>
      </w:r>
    </w:p>
    <w:p w14:paraId="0E786E83"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8EAADB" w:themeColor="accent1" w:themeTint="99"/>
          <w:sz w:val="16"/>
          <w:szCs w:val="16"/>
        </w:rPr>
        <w:t xml:space="preserve">  </w:t>
      </w:r>
      <w:r w:rsidRPr="007A08C2">
        <w:rPr>
          <w:rFonts w:ascii="Consolas" w:hAnsi="Consolas"/>
          <w:color w:val="FF0000"/>
          <w:sz w:val="16"/>
          <w:szCs w:val="16"/>
        </w:rPr>
        <w:t xml:space="preserve">%82=TableRowSet %82:%81 key (%57) </w:t>
      </w:r>
      <w:r w:rsidRPr="007A08C2">
        <w:rPr>
          <w:rFonts w:ascii="Consolas" w:hAnsi="Consolas"/>
          <w:color w:val="FF0000"/>
          <w:sz w:val="16"/>
          <w:szCs w:val="16"/>
          <w:highlight w:val="yellow"/>
        </w:rPr>
        <w:t>where (#31) matches (%57=2)</w:t>
      </w:r>
      <w:r w:rsidRPr="007A08C2">
        <w:rPr>
          <w:rFonts w:ascii="Consolas" w:hAnsi="Consolas"/>
          <w:color w:val="FF0000"/>
          <w:sz w:val="16"/>
          <w:szCs w:val="16"/>
        </w:rPr>
        <w:t xml:space="preserve"> From: %79 </w:t>
      </w:r>
    </w:p>
    <w:p w14:paraId="22B82BF6" w14:textId="77777777" w:rsid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lastRenderedPageBreak/>
        <w:tab/>
      </w:r>
      <w:r w:rsidRPr="007A08C2">
        <w:rPr>
          <w:rFonts w:ascii="Consolas" w:hAnsi="Consolas"/>
          <w:color w:val="FF0000"/>
          <w:sz w:val="16"/>
          <w:szCs w:val="16"/>
          <w:highlight w:val="yellow"/>
        </w:rPr>
        <w:t>Assigs:(UpdateAssignment Vbl: %72 Val: #21=True)</w:t>
      </w:r>
      <w:r w:rsidRPr="007A08C2">
        <w:rPr>
          <w:rFonts w:ascii="Consolas" w:hAnsi="Consolas"/>
          <w:color w:val="FF0000"/>
          <w:sz w:val="16"/>
          <w:szCs w:val="16"/>
        </w:rPr>
        <w:t xml:space="preserve"> SRow:(43,93,115) Target:23 </w:t>
      </w:r>
    </w:p>
    <w:p w14:paraId="6406748A" w14:textId="0E7B32D8"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Indexes: [(%57)=64],</w:t>
      </w:r>
    </w:p>
    <w:p w14:paraId="66B1C166"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%84=SelectStatement %84 Union=%54,</w:t>
      </w:r>
    </w:p>
    <w:p w14:paraId="4C08211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%85=Domain TABLE (%57,%64,%72) Display=3</w:t>
      </w:r>
    </w:p>
    <w:p w14:paraId="4C555C24" w14:textId="6EEA72ED"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ab/>
        <w:t>[%57,Domain INTEGER],[%64,Domain CHAR],[%72,Domain INTEGER],</w:t>
      </w:r>
    </w:p>
    <w:p w14:paraId="01BCB51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%86=Domain TABLE (%57,%64,%72)[%57,Domain INTEGER],[%64,Domain CHAR],[%72,Domain INTEGER],</w:t>
      </w:r>
    </w:p>
    <w:p w14:paraId="0DEDBB89"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%87=Domain TABLE (%43,%57,%72|%64) Display=3</w:t>
      </w:r>
    </w:p>
    <w:p w14:paraId="3F7CB974" w14:textId="74401D94"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INTEGER],[%64,Domain CHAR],</w:t>
      </w:r>
    </w:p>
    <w:p w14:paraId="2EE37F8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%88=SqlValueExpr Name= %88 BOOLEAN From:%47 Left:%64 Right:%64 %88(%64=%64),</w:t>
      </w:r>
    </w:p>
    <w:p w14:paraId="689FDC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%89=SqlValueExpr Name= %89 BOOLEAN Left:%64 Right:%64 %89(%64=%64),</w:t>
      </w:r>
    </w:p>
    <w:p w14:paraId="57E5480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%90=OrderedRowSet %90:%45 key (%64) order (%64) Source: %46,</w:t>
      </w:r>
    </w:p>
    <w:p w14:paraId="12094C4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%91=OrderedRowSet %91:%81 key (%64) order (%64) matches (%57=2) Source: %82,</w:t>
      </w:r>
    </w:p>
    <w:p w14:paraId="6EEB53E4"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%92=Domain TABLE (%43,%57,%72) Display=3</w:t>
      </w:r>
    </w:p>
    <w:p w14:paraId="09BFEC74" w14:textId="54FE346F"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w:t>
      </w:r>
    </w:p>
    <w:p w14:paraId="22DEDB82"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%93=SelectStatement %93 Union=%37,</w:t>
      </w:r>
    </w:p>
    <w:p w14:paraId="5A97DAF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%94=Domain TABLE (%43,%57,%72) Display=3[%43,Domain INTEGER],[%57,Domain INTEGER],[%72,Domain INTEGER],</w:t>
      </w:r>
    </w:p>
    <w:p w14:paraId="0EB96180"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%95=Domain TABLE (%43,%57,%72)[%43,Domain INTEGER],[%57,Domain INTEGER],[%72,Domain INTEGER],</w:t>
      </w:r>
    </w:p>
    <w:p w14:paraId="4B7F1F36" w14:textId="66D6EF7C" w:rsidR="005A76FA"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%96=UpdateSearch %96 Target: #8)</w:t>
      </w:r>
      <w:r w:rsidR="00FF0787" w:rsidRPr="007A08C2">
        <w:rPr>
          <w:rFonts w:ascii="Consolas" w:hAnsi="Consolas"/>
          <w:sz w:val="16"/>
          <w:szCs w:val="16"/>
        </w:rPr>
        <w:t>}</w:t>
      </w:r>
    </w:p>
    <w:p w14:paraId="698A1834" w14:textId="32D7F5F9" w:rsidR="00323A87" w:rsidRDefault="00323A87" w:rsidP="00342B99">
      <w:pPr>
        <w:spacing w:before="120"/>
        <w:rPr>
          <w:sz w:val="20"/>
          <w:szCs w:val="20"/>
        </w:rPr>
      </w:pPr>
      <w:r>
        <w:rPr>
          <w:sz w:val="20"/>
          <w:szCs w:val="20"/>
        </w:rPr>
        <w:t>Notice that the OrderedRowSets are not required in this instance.</w:t>
      </w:r>
    </w:p>
    <w:p w14:paraId="037A23EE" w14:textId="7159C255"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Pr>
          <w:sz w:val="20"/>
          <w:szCs w:val="20"/>
        </w:rPr>
        <w:t>%96</w:t>
      </w:r>
      <w:r w:rsidR="00A542C1">
        <w:rPr>
          <w:sz w:val="20"/>
          <w:szCs w:val="20"/>
        </w:rPr>
        <w:t>.Obey()</w:t>
      </w:r>
      <w:r w:rsidR="00342B99">
        <w:rPr>
          <w:sz w:val="20"/>
          <w:szCs w:val="20"/>
        </w:rPr>
        <w:t>. This sets up TableActivations for the two targets %</w:t>
      </w:r>
      <w:r w:rsidR="007E17EE">
        <w:rPr>
          <w:sz w:val="20"/>
          <w:szCs w:val="20"/>
        </w:rPr>
        <w:t>4</w:t>
      </w:r>
      <w:r>
        <w:rPr>
          <w:sz w:val="20"/>
          <w:szCs w:val="20"/>
        </w:rPr>
        <w:t>6</w:t>
      </w:r>
      <w:r w:rsidR="00342B99">
        <w:rPr>
          <w:sz w:val="20"/>
          <w:szCs w:val="20"/>
        </w:rPr>
        <w:t xml:space="preserve"> and %</w:t>
      </w:r>
      <w:r>
        <w:rPr>
          <w:sz w:val="20"/>
          <w:szCs w:val="20"/>
        </w:rPr>
        <w:t>82</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TransitionRowset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BB25603" w:rsidR="000C2827" w:rsidRDefault="00323A87" w:rsidP="008376D5">
            <w:pPr>
              <w:jc w:val="both"/>
              <w:rPr>
                <w:sz w:val="20"/>
                <w:szCs w:val="20"/>
                <w:lang w:val="en-GB"/>
              </w:rPr>
            </w:pPr>
            <w:r>
              <w:rPr>
                <w:sz w:val="20"/>
                <w:szCs w:val="20"/>
                <w:lang w:val="en-GB"/>
              </w:rPr>
              <w:t>595</w:t>
            </w:r>
          </w:p>
        </w:tc>
        <w:tc>
          <w:tcPr>
            <w:tcW w:w="2247" w:type="dxa"/>
            <w:shd w:val="clear" w:color="auto" w:fill="auto"/>
          </w:tcPr>
          <w:p w14:paraId="3A5CE080" w14:textId="2034A238" w:rsidR="000C2827" w:rsidRPr="00421A2E" w:rsidRDefault="000C2827" w:rsidP="008376D5">
            <w:pPr>
              <w:jc w:val="both"/>
              <w:rPr>
                <w:sz w:val="20"/>
                <w:szCs w:val="20"/>
                <w:lang w:val="en-GB"/>
              </w:rPr>
            </w:pPr>
            <w:r>
              <w:rPr>
                <w:sz w:val="20"/>
                <w:szCs w:val="20"/>
              </w:rPr>
              <w:t xml:space="preserve">Update </w:t>
            </w:r>
            <w:r w:rsidR="00323A87">
              <w:rPr>
                <w:sz w:val="20"/>
                <w:szCs w:val="20"/>
              </w:rPr>
              <w:t>348</w:t>
            </w:r>
            <w:r>
              <w:rPr>
                <w:sz w:val="20"/>
                <w:szCs w:val="20"/>
              </w:rPr>
              <w:t>[</w:t>
            </w:r>
            <w:r w:rsidR="00323A87">
              <w:rPr>
                <w:sz w:val="20"/>
                <w:szCs w:val="20"/>
              </w:rPr>
              <w:t>23</w:t>
            </w:r>
            <w:r>
              <w:rPr>
                <w:sz w:val="20"/>
                <w:szCs w:val="20"/>
              </w:rPr>
              <w:t>]</w:t>
            </w:r>
          </w:p>
        </w:tc>
        <w:tc>
          <w:tcPr>
            <w:tcW w:w="5068" w:type="dxa"/>
            <w:shd w:val="clear" w:color="auto" w:fill="auto"/>
          </w:tcPr>
          <w:p w14:paraId="181D4FC4" w14:textId="782D08AD" w:rsidR="000C2827" w:rsidRPr="0059152B" w:rsidRDefault="00323A87" w:rsidP="008376D5">
            <w:pPr>
              <w:rPr>
                <w:sz w:val="20"/>
                <w:szCs w:val="20"/>
              </w:rPr>
            </w:pPr>
            <w:r>
              <w:rPr>
                <w:sz w:val="20"/>
                <w:szCs w:val="20"/>
              </w:rPr>
              <w:t>115=21,</w:t>
            </w:r>
            <w:r w:rsidR="000C2827">
              <w:rPr>
                <w:sz w:val="20"/>
                <w:szCs w:val="20"/>
              </w:rPr>
              <w:t>Prev:3</w:t>
            </w:r>
            <w:r>
              <w:rPr>
                <w:sz w:val="20"/>
                <w:szCs w:val="20"/>
              </w:rPr>
              <w:t>48</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2CC8956" w:rsidR="000C2827" w:rsidRDefault="000C2827" w:rsidP="008376D5">
            <w:pPr>
              <w:jc w:val="both"/>
              <w:rPr>
                <w:sz w:val="20"/>
                <w:szCs w:val="20"/>
                <w:lang w:val="en-GB"/>
              </w:rPr>
            </w:pPr>
            <w:r>
              <w:rPr>
                <w:sz w:val="20"/>
                <w:szCs w:val="20"/>
                <w:lang w:val="en-GB"/>
              </w:rPr>
              <w:t>6</w:t>
            </w:r>
            <w:r w:rsidR="00323A87">
              <w:rPr>
                <w:sz w:val="20"/>
                <w:szCs w:val="20"/>
                <w:lang w:val="en-GB"/>
              </w:rPr>
              <w:t>14</w:t>
            </w:r>
          </w:p>
        </w:tc>
        <w:tc>
          <w:tcPr>
            <w:tcW w:w="2247" w:type="dxa"/>
            <w:shd w:val="clear" w:color="auto" w:fill="auto"/>
          </w:tcPr>
          <w:p w14:paraId="4E04B6FD" w14:textId="7060A3A3" w:rsidR="000C2827" w:rsidRDefault="000C2827" w:rsidP="008376D5">
            <w:pPr>
              <w:jc w:val="both"/>
              <w:rPr>
                <w:sz w:val="20"/>
                <w:szCs w:val="20"/>
              </w:rPr>
            </w:pPr>
            <w:r>
              <w:rPr>
                <w:sz w:val="20"/>
                <w:szCs w:val="20"/>
              </w:rPr>
              <w:t xml:space="preserve">Update </w:t>
            </w:r>
            <w:r w:rsidR="00323A87">
              <w:rPr>
                <w:sz w:val="20"/>
                <w:szCs w:val="20"/>
              </w:rPr>
              <w:t>491</w:t>
            </w:r>
            <w:r>
              <w:rPr>
                <w:sz w:val="20"/>
                <w:szCs w:val="20"/>
              </w:rPr>
              <w:t>[</w:t>
            </w:r>
            <w:r w:rsidR="00323A87">
              <w:rPr>
                <w:sz w:val="20"/>
                <w:szCs w:val="20"/>
              </w:rPr>
              <w:t>389</w:t>
            </w:r>
            <w:r>
              <w:rPr>
                <w:sz w:val="20"/>
                <w:szCs w:val="20"/>
              </w:rPr>
              <w:t>]</w:t>
            </w:r>
          </w:p>
        </w:tc>
        <w:tc>
          <w:tcPr>
            <w:tcW w:w="5068" w:type="dxa"/>
            <w:shd w:val="clear" w:color="auto" w:fill="auto"/>
          </w:tcPr>
          <w:p w14:paraId="25ECD550" w14:textId="0ADCE882" w:rsidR="000C2827" w:rsidRDefault="00323A87" w:rsidP="008376D5">
            <w:pPr>
              <w:rPr>
                <w:sz w:val="20"/>
                <w:szCs w:val="20"/>
              </w:rPr>
            </w:pPr>
            <w:r>
              <w:rPr>
                <w:sz w:val="20"/>
                <w:szCs w:val="20"/>
              </w:rPr>
              <w:t>419=50,Prev=491</w:t>
            </w:r>
          </w:p>
        </w:tc>
      </w:tr>
    </w:tbl>
    <w:p w14:paraId="3A41C1B4" w14:textId="2226A198" w:rsidR="004A1A31" w:rsidRDefault="008533D8" w:rsidP="008533D8">
      <w:pPr>
        <w:pStyle w:val="Heading2"/>
      </w:pPr>
      <w:bookmarkStart w:id="150" w:name="_Toc107468672"/>
      <w:r>
        <w:t>6.7 Prepared Statement implementation</w:t>
      </w:r>
      <w:bookmarkEnd w:id="150"/>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1A7890DC"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p>
    <w:p w14:paraId="1CA93D46" w14:textId="77777777" w:rsidR="008533D8" w:rsidRDefault="008533D8" w:rsidP="003A0811">
      <w:pPr>
        <w:spacing w:before="120"/>
        <w:rPr>
          <w:sz w:val="20"/>
          <w:szCs w:val="20"/>
        </w:rPr>
      </w:pPr>
      <w:r>
        <w:rPr>
          <w:sz w:val="20"/>
          <w:szCs w:val="20"/>
        </w:rPr>
        <w:t>If we run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08A75647" w14:textId="77777777" w:rsidR="003958E6" w:rsidRDefault="003958E6" w:rsidP="003A0811">
      <w:pPr>
        <w:spacing w:before="120"/>
        <w:rPr>
          <w:rFonts w:ascii="Consolas" w:hAnsi="Consolas"/>
          <w:sz w:val="16"/>
          <w:szCs w:val="16"/>
        </w:rPr>
      </w:pPr>
      <w:r w:rsidRPr="003958E6">
        <w:rPr>
          <w:rFonts w:ascii="Consolas" w:hAnsi="Consolas"/>
          <w:sz w:val="16"/>
          <w:szCs w:val="16"/>
        </w:rPr>
        <w:t>{PreparedStatement %40 Target: UpdateSearch %23 Target: %17 Params: %27,%37}</w:t>
      </w:r>
    </w:p>
    <w:p w14:paraId="62C10D2C" w14:textId="173934B2" w:rsidR="00471749" w:rsidRDefault="00471749" w:rsidP="003A0811">
      <w:pPr>
        <w:spacing w:before="120"/>
        <w:rPr>
          <w:sz w:val="20"/>
          <w:szCs w:val="20"/>
        </w:rPr>
      </w:pPr>
      <w:r>
        <w:rPr>
          <w:sz w:val="20"/>
          <w:szCs w:val="20"/>
        </w:rPr>
        <w:t xml:space="preserve">and </w:t>
      </w:r>
      <w:r w:rsidR="001424A0">
        <w:rPr>
          <w:sz w:val="20"/>
          <w:szCs w:val="20"/>
        </w:rPr>
        <w:t>its framing has been simply added to the current context:</w:t>
      </w:r>
    </w:p>
    <w:p w14:paraId="46493C99" w14:textId="76263C77" w:rsidR="003958E6" w:rsidRPr="003958E6" w:rsidRDefault="00471749" w:rsidP="003958E6">
      <w:pPr>
        <w:spacing w:before="120"/>
        <w:rPr>
          <w:rFonts w:ascii="Consolas" w:hAnsi="Consolas"/>
          <w:color w:val="2F5496" w:themeColor="accent1" w:themeShade="BF"/>
          <w:sz w:val="16"/>
          <w:szCs w:val="16"/>
        </w:rPr>
      </w:pPr>
      <w:r w:rsidRPr="003958E6">
        <w:rPr>
          <w:rFonts w:ascii="Consolas" w:hAnsi="Consolas"/>
          <w:color w:val="2F5496" w:themeColor="accent1" w:themeShade="BF"/>
          <w:sz w:val="16"/>
          <w:szCs w:val="16"/>
        </w:rPr>
        <w:t>{(</w:t>
      </w:r>
      <w:r w:rsidR="003958E6" w:rsidRPr="003958E6">
        <w:rPr>
          <w:rFonts w:ascii="Consolas" w:hAnsi="Consolas"/>
          <w:color w:val="2F5496" w:themeColor="accent1" w:themeShade="BF"/>
          <w:sz w:val="16"/>
          <w:szCs w:val="16"/>
        </w:rPr>
        <w:t>%17=From %17:%20 matches (%19=?%37) targets: 23=%22 Source: %22 Target=23 Indexes=[(%18)66],</w:t>
      </w:r>
    </w:p>
    <w:p w14:paraId="02A69D04"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%18=SqlCopy Name=A %18 Domain 31 From:%17 copy from 45,</w:t>
      </w:r>
    </w:p>
    <w:p w14:paraId="4CE2575A"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%19=SqlCopy Name=B %19 Domain 84 From:%17 copy from 97,</w:t>
      </w:r>
    </w:p>
    <w:p w14:paraId="223DFAAE"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%20=Domain TABLE (%18,%19) Display=2[%18,Domain INTEGER],[%19,Domain CHAR],</w:t>
      </w:r>
    </w:p>
    <w:p w14:paraId="3EC6ADAB"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%21=Domain TABLE (%18,%19)[%18,Domain INTEGER],[%19,Domain CHAR],</w:t>
      </w:r>
    </w:p>
    <w:p w14:paraId="67014565"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%22=TableRowSet %22:%21 key (%18) where (%35) matches (%19=?%37) From: %17 Assigs:(UpdateAssignment Vbl: %18 Val: %27=True) SRow:(45,97) Target:23 Indexes: [(%18)=66],</w:t>
      </w:r>
    </w:p>
    <w:p w14:paraId="36D0307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%23=UpdateSearch %23 Target: %17,</w:t>
      </w:r>
    </w:p>
    <w:p w14:paraId="6BDF6FCF"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%27=?%27,</w:t>
      </w:r>
    </w:p>
    <w:p w14:paraId="75D155B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%35=SqlValueExpr Name= %35 BOOLEAN Left:%19 Right:%37 %35(%19=%37),</w:t>
      </w:r>
    </w:p>
    <w:p w14:paraId="7AD1BDD1"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%37=?%37,</w:t>
      </w:r>
    </w:p>
    <w:p w14:paraId="742EC8B1" w14:textId="33EA9931" w:rsidR="00471749"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%40=PreparedStatement %40 Target: UpdateSearch %23 Target: %17 Params: %27,%37</w:t>
      </w:r>
      <w:r w:rsidR="00471749" w:rsidRPr="003958E6">
        <w:rPr>
          <w:rFonts w:ascii="Consolas" w:hAnsi="Consolas"/>
          <w:color w:val="2F5496" w:themeColor="accent1" w:themeShade="BF"/>
          <w:sz w:val="16"/>
          <w:szCs w:val="16"/>
        </w:rPr>
        <w:t>)}</w:t>
      </w:r>
    </w:p>
    <w:p w14:paraId="0563903A" w14:textId="41F12E35" w:rsidR="00471749" w:rsidRPr="001424A0" w:rsidRDefault="001424A0" w:rsidP="003A0811">
      <w:pPr>
        <w:spacing w:before="120"/>
        <w:rPr>
          <w:sz w:val="20"/>
          <w:szCs w:val="20"/>
        </w:rPr>
      </w:pPr>
      <w:r w:rsidRPr="001424A0">
        <w:rPr>
          <w:sz w:val="20"/>
          <w:szCs w:val="20"/>
        </w:rPr>
        <w:t>Step over the call to QParams, and cx.obs has become</w:t>
      </w:r>
    </w:p>
    <w:p w14:paraId="22AD5850" w14:textId="77777777" w:rsidR="003958E6" w:rsidRDefault="001424A0" w:rsidP="003958E6">
      <w:pPr>
        <w:spacing w:before="120"/>
        <w:rPr>
          <w:rFonts w:ascii="Consolas" w:hAnsi="Consolas"/>
          <w:color w:val="FF0000"/>
          <w:sz w:val="16"/>
          <w:szCs w:val="16"/>
        </w:rPr>
      </w:pPr>
      <w:r w:rsidRPr="003958E6">
        <w:rPr>
          <w:rFonts w:ascii="Consolas" w:hAnsi="Consolas"/>
          <w:color w:val="FF0000"/>
          <w:sz w:val="16"/>
          <w:szCs w:val="16"/>
        </w:rPr>
        <w:t>{(</w:t>
      </w:r>
      <w:r w:rsidR="003958E6" w:rsidRPr="003958E6">
        <w:rPr>
          <w:rFonts w:ascii="Consolas" w:hAnsi="Consolas"/>
          <w:color w:val="FF0000"/>
          <w:sz w:val="16"/>
          <w:szCs w:val="16"/>
        </w:rPr>
        <w:t xml:space="preserve">%17=From %17:%20 matches </w:t>
      </w:r>
      <w:r w:rsidR="003958E6" w:rsidRPr="003958E6">
        <w:rPr>
          <w:rFonts w:ascii="Consolas" w:hAnsi="Consolas"/>
          <w:color w:val="FF0000"/>
          <w:sz w:val="16"/>
          <w:szCs w:val="16"/>
          <w:highlight w:val="yellow"/>
        </w:rPr>
        <w:t>(%19=HalfDozen)</w:t>
      </w:r>
      <w:r w:rsidR="003958E6" w:rsidRPr="003958E6">
        <w:rPr>
          <w:rFonts w:ascii="Consolas" w:hAnsi="Consolas"/>
          <w:color w:val="FF0000"/>
          <w:sz w:val="16"/>
          <w:szCs w:val="16"/>
        </w:rPr>
        <w:t xml:space="preserve"> targets: 23=%22 Source: %22 Target=23 </w:t>
      </w:r>
    </w:p>
    <w:p w14:paraId="512C3F5D" w14:textId="6F21C57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Indexes=[(%18)66],</w:t>
      </w:r>
    </w:p>
    <w:p w14:paraId="2987C354"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%18=SqlCopy Name=A %18 Domain 31 From:%17 copy from 45,</w:t>
      </w:r>
    </w:p>
    <w:p w14:paraId="585D409C"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%19=SqlCopy Name=B %19 Domain 84 From:%17 copy from 97,</w:t>
      </w:r>
    </w:p>
    <w:p w14:paraId="0C848B60"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lastRenderedPageBreak/>
        <w:t xml:space="preserve">  %20=Domain TABLE (%18,%19) Display=2[%18,Domain INTEGER],[%19,Domain CHAR],</w:t>
      </w:r>
    </w:p>
    <w:p w14:paraId="53E3882A"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%21=Domain TABLE (%18,%19)[%18,Domain INTEGER],[%19,Domain CHAR],</w:t>
      </w:r>
    </w:p>
    <w:p w14:paraId="0F814435" w14:textId="77777777" w:rsidR="003958E6" w:rsidRDefault="003958E6" w:rsidP="003958E6">
      <w:pPr>
        <w:spacing w:before="120"/>
        <w:contextualSpacing/>
        <w:rPr>
          <w:rFonts w:ascii="Consolas" w:hAnsi="Consolas"/>
          <w:color w:val="FF0000"/>
          <w:sz w:val="16"/>
          <w:szCs w:val="16"/>
        </w:rPr>
      </w:pPr>
      <w:r w:rsidRPr="003958E6">
        <w:rPr>
          <w:rFonts w:ascii="Consolas" w:hAnsi="Consolas"/>
          <w:color w:val="FF0000"/>
          <w:sz w:val="16"/>
          <w:szCs w:val="16"/>
        </w:rPr>
        <w:t xml:space="preserve">  %22=TableRowSet %22:%21 key (%18) where (%35) matches (%19=HalfDozen) From: %17 </w:t>
      </w:r>
    </w:p>
    <w:p w14:paraId="0A744C94" w14:textId="77777777" w:rsid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 xml:space="preserve">Assigs:(UpdateAssignment Vbl: %18 Val: %27=True) SRow:(45,97) Target:23 </w:t>
      </w:r>
    </w:p>
    <w:p w14:paraId="5AEB8621" w14:textId="2AAA6E5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 [(%18)=66],</w:t>
      </w:r>
    </w:p>
    <w:p w14:paraId="188575C9" w14:textId="77777777" w:rsidR="003958E6" w:rsidRPr="003958E6" w:rsidRDefault="003958E6" w:rsidP="003958E6">
      <w:pPr>
        <w:spacing w:before="120"/>
        <w:contextualSpacing/>
        <w:rPr>
          <w:rFonts w:ascii="Consolas" w:hAnsi="Consolas"/>
          <w:sz w:val="16"/>
          <w:szCs w:val="16"/>
        </w:rPr>
      </w:pPr>
      <w:r w:rsidRPr="003958E6">
        <w:rPr>
          <w:rFonts w:ascii="Consolas" w:hAnsi="Consolas"/>
          <w:sz w:val="16"/>
          <w:szCs w:val="16"/>
        </w:rPr>
        <w:t xml:space="preserve">  %23=UpdateSearch %23 Target: %17,</w:t>
      </w:r>
    </w:p>
    <w:p w14:paraId="530452AC"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%27=6,</w:t>
      </w:r>
    </w:p>
    <w:p w14:paraId="67E4623B"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%35=SqlValueExpr Name= %35 BOOLEAN Left:%19 Right:%37 %35(%19=%37),</w:t>
      </w:r>
    </w:p>
    <w:p w14:paraId="3F9951CB"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%37=HalfDozen,</w:t>
      </w:r>
    </w:p>
    <w:p w14:paraId="5C867208" w14:textId="14A5F96A" w:rsidR="001424A0"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%40=PreparedStatement %40 Target: UpdateSearch %23 Target: %17 Params: %27,%37</w:t>
      </w:r>
      <w:r w:rsidR="001424A0" w:rsidRPr="003958E6">
        <w:rPr>
          <w:rFonts w:ascii="Consolas" w:hAnsi="Consolas"/>
          <w:color w:val="8EAADB" w:themeColor="accent1" w:themeTint="99"/>
          <w:sz w:val="16"/>
          <w:szCs w:val="16"/>
        </w:rPr>
        <w:t>)}</w:t>
      </w:r>
    </w:p>
    <w:p w14:paraId="4DC0311F" w14:textId="6102EF8C" w:rsidR="001424A0" w:rsidRDefault="001424A0" w:rsidP="00020740">
      <w:pPr>
        <w:spacing w:before="120"/>
        <w:jc w:val="both"/>
        <w:rPr>
          <w:sz w:val="20"/>
          <w:szCs w:val="20"/>
        </w:rPr>
      </w:pPr>
      <w:r w:rsidRPr="001424A0">
        <w:rPr>
          <w:sz w:val="20"/>
          <w:szCs w:val="20"/>
        </w:rPr>
        <w:t xml:space="preserve">We can immediately see that 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1" w:name="_Toc107468673"/>
      <w:r>
        <w:t>6.8 Stored Procedure implementation</w:t>
      </w:r>
      <w:bookmarkEnd w:id="151"/>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7FC3F4D7" w:rsidR="00020740" w:rsidRDefault="00020740" w:rsidP="00020740">
      <w:pPr>
        <w:spacing w:before="120"/>
        <w:jc w:val="both"/>
        <w:rPr>
          <w:sz w:val="20"/>
          <w:szCs w:val="20"/>
        </w:rPr>
      </w:pPr>
      <w:r>
        <w:rPr>
          <w:sz w:val="20"/>
          <w:szCs w:val="20"/>
        </w:rPr>
        <w:t>Again start with no database file, and in PyrrhoCmd t18 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778F955F" w14:textId="77777777" w:rsidTr="00372729">
        <w:tc>
          <w:tcPr>
            <w:tcW w:w="562" w:type="dxa"/>
          </w:tcPr>
          <w:p w14:paraId="6F10D51B"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34 </w:t>
            </w:r>
          </w:p>
        </w:tc>
        <w:tc>
          <w:tcPr>
            <w:tcW w:w="7797" w:type="dxa"/>
          </w:tcPr>
          <w:p w14:paraId="73CC5AC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INTEGER                                                                </w:t>
            </w:r>
          </w:p>
        </w:tc>
      </w:tr>
      <w:tr w:rsidR="00372729" w:rsidRPr="00372729" w14:paraId="69211C76" w14:textId="77777777" w:rsidTr="00372729">
        <w:tc>
          <w:tcPr>
            <w:tcW w:w="562" w:type="dxa"/>
          </w:tcPr>
          <w:p w14:paraId="0A4A8BE3"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48 </w:t>
            </w:r>
          </w:p>
        </w:tc>
        <w:tc>
          <w:tcPr>
            <w:tcW w:w="7797" w:type="dxa"/>
          </w:tcPr>
          <w:p w14:paraId="68E5385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23(0)[34]                                                     </w:t>
            </w:r>
          </w:p>
        </w:tc>
      </w:tr>
      <w:tr w:rsidR="00372729" w:rsidRPr="00372729" w14:paraId="76446035" w14:textId="77777777" w:rsidTr="00372729">
        <w:tc>
          <w:tcPr>
            <w:tcW w:w="562" w:type="dxa"/>
          </w:tcPr>
          <w:p w14:paraId="60987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70 </w:t>
            </w:r>
          </w:p>
        </w:tc>
        <w:tc>
          <w:tcPr>
            <w:tcW w:w="7797" w:type="dxa"/>
          </w:tcPr>
          <w:p w14:paraId="545BE3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AUTHOR on 23(48) PrimaryKey                                            </w:t>
            </w:r>
          </w:p>
        </w:tc>
      </w:tr>
      <w:tr w:rsidR="00372729" w:rsidRPr="00372729" w14:paraId="347E4FDC" w14:textId="77777777" w:rsidTr="00372729">
        <w:tc>
          <w:tcPr>
            <w:tcW w:w="562" w:type="dxa"/>
          </w:tcPr>
          <w:p w14:paraId="03DE698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91 </w:t>
            </w:r>
          </w:p>
        </w:tc>
        <w:tc>
          <w:tcPr>
            <w:tcW w:w="7797" w:type="dxa"/>
          </w:tcPr>
          <w:p w14:paraId="06831A5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CHAR                                                                   </w:t>
            </w:r>
          </w:p>
        </w:tc>
      </w:tr>
      <w:tr w:rsidR="00372729" w:rsidRPr="00372729" w14:paraId="0CE3DC73" w14:textId="77777777" w:rsidTr="00372729">
        <w:tc>
          <w:tcPr>
            <w:tcW w:w="562" w:type="dxa"/>
          </w:tcPr>
          <w:p w14:paraId="2EF54E4A" w14:textId="77777777" w:rsidR="00372729" w:rsidRPr="00372729" w:rsidRDefault="00372729" w:rsidP="00372729">
            <w:pPr>
              <w:jc w:val="both"/>
              <w:rPr>
                <w:rFonts w:ascii="Consolas" w:hAnsi="Consolas"/>
                <w:sz w:val="16"/>
                <w:szCs w:val="16"/>
              </w:rPr>
            </w:pPr>
            <w:r w:rsidRPr="00372729">
              <w:rPr>
                <w:rFonts w:ascii="Consolas" w:hAnsi="Consolas"/>
                <w:sz w:val="16"/>
                <w:szCs w:val="16"/>
              </w:rPr>
              <w:t>104</w:t>
            </w:r>
          </w:p>
        </w:tc>
        <w:tc>
          <w:tcPr>
            <w:tcW w:w="7797" w:type="dxa"/>
          </w:tcPr>
          <w:p w14:paraId="13C94A5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ANAME for 23(1)[91]                                                  </w:t>
            </w:r>
          </w:p>
        </w:tc>
      </w:tr>
      <w:tr w:rsidR="00372729" w:rsidRPr="00372729" w14:paraId="131ECEED" w14:textId="77777777" w:rsidTr="00372729">
        <w:tc>
          <w:tcPr>
            <w:tcW w:w="562" w:type="dxa"/>
          </w:tcPr>
          <w:p w14:paraId="61BAF90F" w14:textId="77777777" w:rsidR="00372729" w:rsidRPr="00372729" w:rsidRDefault="00372729" w:rsidP="00372729">
            <w:pPr>
              <w:jc w:val="both"/>
              <w:rPr>
                <w:rFonts w:ascii="Consolas" w:hAnsi="Consolas"/>
                <w:sz w:val="16"/>
                <w:szCs w:val="16"/>
              </w:rPr>
            </w:pPr>
            <w:r w:rsidRPr="00372729">
              <w:rPr>
                <w:rFonts w:ascii="Consolas" w:hAnsi="Consolas"/>
                <w:sz w:val="16"/>
                <w:szCs w:val="16"/>
              </w:rPr>
              <w:t>148</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7777777" w:rsidR="00372729" w:rsidRPr="00372729" w:rsidRDefault="00372729" w:rsidP="00372729">
            <w:pPr>
              <w:jc w:val="both"/>
              <w:rPr>
                <w:rFonts w:ascii="Consolas" w:hAnsi="Consolas"/>
                <w:sz w:val="16"/>
                <w:szCs w:val="16"/>
              </w:rPr>
            </w:pPr>
            <w:r w:rsidRPr="00372729">
              <w:rPr>
                <w:rFonts w:ascii="Consolas" w:hAnsi="Consolas"/>
                <w:sz w:val="16"/>
                <w:szCs w:val="16"/>
              </w:rPr>
              <w:t>158</w:t>
            </w:r>
          </w:p>
        </w:tc>
        <w:tc>
          <w:tcPr>
            <w:tcW w:w="7797" w:type="dxa"/>
          </w:tcPr>
          <w:p w14:paraId="0E85EE4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148(0)[34]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BOOK on 148(158) PrimaryKey                                            </w:t>
            </w:r>
          </w:p>
        </w:tc>
      </w:tr>
      <w:tr w:rsidR="00372729" w:rsidRPr="00372729" w14:paraId="23ED714A" w14:textId="77777777" w:rsidTr="00372729">
        <w:tc>
          <w:tcPr>
            <w:tcW w:w="562" w:type="dxa"/>
          </w:tcPr>
          <w:p w14:paraId="4FB24959" w14:textId="77777777" w:rsidR="00372729" w:rsidRPr="00372729" w:rsidRDefault="00372729" w:rsidP="00372729">
            <w:pPr>
              <w:jc w:val="both"/>
              <w:rPr>
                <w:rFonts w:ascii="Consolas" w:hAnsi="Consolas"/>
                <w:sz w:val="16"/>
                <w:szCs w:val="16"/>
              </w:rPr>
            </w:pPr>
            <w:r w:rsidRPr="00372729">
              <w:rPr>
                <w:rFonts w:ascii="Consolas" w:hAnsi="Consolas"/>
                <w:sz w:val="16"/>
                <w:szCs w:val="16"/>
              </w:rPr>
              <w:t>204</w:t>
            </w:r>
          </w:p>
        </w:tc>
        <w:tc>
          <w:tcPr>
            <w:tcW w:w="7797" w:type="dxa"/>
          </w:tcPr>
          <w:p w14:paraId="05B4C76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AUTHID for 148(1)[34]                                                </w:t>
            </w:r>
          </w:p>
        </w:tc>
      </w:tr>
      <w:tr w:rsidR="00372729" w:rsidRPr="00372729" w14:paraId="09B44018" w14:textId="77777777" w:rsidTr="00372729">
        <w:tc>
          <w:tcPr>
            <w:tcW w:w="562" w:type="dxa"/>
          </w:tcPr>
          <w:p w14:paraId="50ABDB82" w14:textId="77777777" w:rsidR="00372729" w:rsidRPr="00372729" w:rsidRDefault="00372729" w:rsidP="00372729">
            <w:pPr>
              <w:jc w:val="both"/>
              <w:rPr>
                <w:rFonts w:ascii="Consolas" w:hAnsi="Consolas"/>
                <w:sz w:val="16"/>
                <w:szCs w:val="16"/>
              </w:rPr>
            </w:pPr>
            <w:r w:rsidRPr="00372729">
              <w:rPr>
                <w:rFonts w:ascii="Consolas" w:hAnsi="Consolas"/>
                <w:sz w:val="16"/>
                <w:szCs w:val="16"/>
              </w:rPr>
              <w:t>233</w:t>
            </w:r>
          </w:p>
        </w:tc>
        <w:tc>
          <w:tcPr>
            <w:tcW w:w="7797" w:type="dxa"/>
          </w:tcPr>
          <w:p w14:paraId="6C10F094" w14:textId="77777777" w:rsidR="00372729" w:rsidRPr="00372729" w:rsidRDefault="00372729" w:rsidP="00372729">
            <w:pPr>
              <w:jc w:val="both"/>
              <w:rPr>
                <w:rFonts w:ascii="Consolas" w:hAnsi="Consolas"/>
                <w:sz w:val="16"/>
                <w:szCs w:val="16"/>
              </w:rPr>
            </w:pPr>
            <w:r w:rsidRPr="00372729">
              <w:rPr>
                <w:rFonts w:ascii="Consolas" w:hAnsi="Consolas"/>
                <w:sz w:val="16"/>
                <w:szCs w:val="16"/>
              </w:rPr>
              <w:t>PIndex2  on 148(204) ForeignKey, RestrictUpdate, RestrictDelete refers to [70]</w:t>
            </w:r>
          </w:p>
        </w:tc>
      </w:tr>
      <w:tr w:rsidR="00372729" w:rsidRPr="00372729" w14:paraId="5115FF28" w14:textId="77777777" w:rsidTr="00372729">
        <w:tc>
          <w:tcPr>
            <w:tcW w:w="562" w:type="dxa"/>
          </w:tcPr>
          <w:p w14:paraId="4CC64F12" w14:textId="77777777" w:rsidR="00372729" w:rsidRPr="00372729" w:rsidRDefault="00372729" w:rsidP="00372729">
            <w:pPr>
              <w:jc w:val="both"/>
              <w:rPr>
                <w:rFonts w:ascii="Consolas" w:hAnsi="Consolas"/>
                <w:sz w:val="16"/>
                <w:szCs w:val="16"/>
              </w:rPr>
            </w:pPr>
            <w:r w:rsidRPr="00372729">
              <w:rPr>
                <w:rFonts w:ascii="Consolas" w:hAnsi="Consolas"/>
                <w:sz w:val="16"/>
                <w:szCs w:val="16"/>
              </w:rPr>
              <w:t>253</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42BEE004" w14:textId="77777777" w:rsidTr="00372729">
        <w:tc>
          <w:tcPr>
            <w:tcW w:w="562" w:type="dxa"/>
          </w:tcPr>
          <w:p w14:paraId="678B6629" w14:textId="77777777" w:rsidR="00372729" w:rsidRPr="00372729" w:rsidRDefault="00372729" w:rsidP="00372729">
            <w:pPr>
              <w:jc w:val="both"/>
              <w:rPr>
                <w:rFonts w:ascii="Consolas" w:hAnsi="Consolas"/>
                <w:sz w:val="16"/>
                <w:szCs w:val="16"/>
              </w:rPr>
            </w:pPr>
            <w:r w:rsidRPr="00372729">
              <w:rPr>
                <w:rFonts w:ascii="Consolas" w:hAnsi="Consolas"/>
                <w:sz w:val="16"/>
                <w:szCs w:val="16"/>
              </w:rPr>
              <w:t>281</w:t>
            </w:r>
          </w:p>
        </w:tc>
        <w:tc>
          <w:tcPr>
            <w:tcW w:w="7797" w:type="dxa"/>
          </w:tcPr>
          <w:p w14:paraId="69DB2E0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PTransaction for 2 Role=-502 User=-501 Time=06/10/2021 07:40:39               </w:t>
            </w:r>
          </w:p>
        </w:tc>
      </w:tr>
      <w:tr w:rsidR="00372729" w:rsidRPr="00372729" w14:paraId="3049E764" w14:textId="77777777" w:rsidTr="00372729">
        <w:tc>
          <w:tcPr>
            <w:tcW w:w="562" w:type="dxa"/>
          </w:tcPr>
          <w:p w14:paraId="62394B2F" w14:textId="77777777" w:rsidR="00372729" w:rsidRPr="00372729" w:rsidRDefault="00372729" w:rsidP="00372729">
            <w:pPr>
              <w:jc w:val="both"/>
              <w:rPr>
                <w:rFonts w:ascii="Consolas" w:hAnsi="Consolas"/>
                <w:sz w:val="16"/>
                <w:szCs w:val="16"/>
              </w:rPr>
            </w:pPr>
            <w:r w:rsidRPr="00372729">
              <w:rPr>
                <w:rFonts w:ascii="Consolas" w:hAnsi="Consolas"/>
                <w:sz w:val="16"/>
                <w:szCs w:val="16"/>
              </w:rPr>
              <w:t>299</w:t>
            </w:r>
          </w:p>
        </w:tc>
        <w:tc>
          <w:tcPr>
            <w:tcW w:w="7797" w:type="dxa"/>
          </w:tcPr>
          <w:p w14:paraId="4B0626AF"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299[23]: 48=1,104=Dickens                                              </w:t>
            </w:r>
          </w:p>
        </w:tc>
      </w:tr>
      <w:tr w:rsidR="00372729" w:rsidRPr="00372729" w14:paraId="0A83C2EA" w14:textId="77777777" w:rsidTr="00372729">
        <w:tc>
          <w:tcPr>
            <w:tcW w:w="562" w:type="dxa"/>
          </w:tcPr>
          <w:p w14:paraId="672C6FCF" w14:textId="77777777" w:rsidR="00372729" w:rsidRPr="00372729" w:rsidRDefault="00372729" w:rsidP="00372729">
            <w:pPr>
              <w:jc w:val="both"/>
              <w:rPr>
                <w:rFonts w:ascii="Consolas" w:hAnsi="Consolas"/>
                <w:sz w:val="16"/>
                <w:szCs w:val="16"/>
              </w:rPr>
            </w:pPr>
            <w:r w:rsidRPr="00372729">
              <w:rPr>
                <w:rFonts w:ascii="Consolas" w:hAnsi="Consolas"/>
                <w:sz w:val="16"/>
                <w:szCs w:val="16"/>
              </w:rPr>
              <w:t>324</w:t>
            </w:r>
          </w:p>
        </w:tc>
        <w:tc>
          <w:tcPr>
            <w:tcW w:w="7797" w:type="dxa"/>
          </w:tcPr>
          <w:p w14:paraId="2ECA53C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324[23]: 48=2,104=Conrad                                               </w:t>
            </w:r>
          </w:p>
        </w:tc>
      </w:tr>
      <w:tr w:rsidR="00372729" w:rsidRPr="00372729" w14:paraId="7F93824C" w14:textId="77777777" w:rsidTr="00372729">
        <w:tc>
          <w:tcPr>
            <w:tcW w:w="562" w:type="dxa"/>
          </w:tcPr>
          <w:p w14:paraId="63549CD4" w14:textId="77777777" w:rsidR="00372729" w:rsidRPr="00372729" w:rsidRDefault="00372729" w:rsidP="00372729">
            <w:pPr>
              <w:jc w:val="both"/>
              <w:rPr>
                <w:rFonts w:ascii="Consolas" w:hAnsi="Consolas"/>
                <w:sz w:val="16"/>
                <w:szCs w:val="16"/>
              </w:rPr>
            </w:pPr>
            <w:r w:rsidRPr="00372729">
              <w:rPr>
                <w:rFonts w:ascii="Consolas" w:hAnsi="Consolas"/>
                <w:sz w:val="16"/>
                <w:szCs w:val="16"/>
              </w:rPr>
              <w:t>366</w:t>
            </w:r>
          </w:p>
        </w:tc>
        <w:tc>
          <w:tcPr>
            <w:tcW w:w="7797" w:type="dxa"/>
          </w:tcPr>
          <w:p w14:paraId="40116169"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366[148]: 158=1,204=1,253=Dombey &amp; Son                                 </w:t>
            </w:r>
          </w:p>
        </w:tc>
      </w:tr>
      <w:tr w:rsidR="00372729" w:rsidRPr="00372729" w14:paraId="63EEA14F" w14:textId="77777777" w:rsidTr="00372729">
        <w:tc>
          <w:tcPr>
            <w:tcW w:w="562" w:type="dxa"/>
          </w:tcPr>
          <w:p w14:paraId="20209659" w14:textId="77777777" w:rsidR="00372729" w:rsidRPr="00372729" w:rsidRDefault="00372729" w:rsidP="00372729">
            <w:pPr>
              <w:jc w:val="both"/>
              <w:rPr>
                <w:rFonts w:ascii="Consolas" w:hAnsi="Consolas"/>
                <w:sz w:val="16"/>
                <w:szCs w:val="16"/>
              </w:rPr>
            </w:pPr>
            <w:r w:rsidRPr="00372729">
              <w:rPr>
                <w:rFonts w:ascii="Consolas" w:hAnsi="Consolas"/>
                <w:sz w:val="16"/>
                <w:szCs w:val="16"/>
              </w:rPr>
              <w:t>405</w:t>
            </w:r>
          </w:p>
        </w:tc>
        <w:tc>
          <w:tcPr>
            <w:tcW w:w="7797" w:type="dxa"/>
          </w:tcPr>
          <w:p w14:paraId="1D349A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405[148]: 158=2,204=2,253=Lord Jim                                     </w:t>
            </w:r>
          </w:p>
        </w:tc>
      </w:tr>
      <w:tr w:rsidR="00372729" w:rsidRPr="00372729" w14:paraId="4AD55BE7" w14:textId="77777777" w:rsidTr="00372729">
        <w:tc>
          <w:tcPr>
            <w:tcW w:w="562" w:type="dxa"/>
          </w:tcPr>
          <w:p w14:paraId="642FE23A" w14:textId="77777777" w:rsidR="00372729" w:rsidRPr="00372729" w:rsidRDefault="00372729" w:rsidP="00372729">
            <w:pPr>
              <w:jc w:val="both"/>
              <w:rPr>
                <w:rFonts w:ascii="Consolas" w:hAnsi="Consolas"/>
                <w:sz w:val="16"/>
                <w:szCs w:val="16"/>
              </w:rPr>
            </w:pPr>
            <w:r w:rsidRPr="00372729">
              <w:rPr>
                <w:rFonts w:ascii="Consolas" w:hAnsi="Consolas"/>
                <w:sz w:val="16"/>
                <w:szCs w:val="16"/>
              </w:rPr>
              <w:t>440</w:t>
            </w:r>
          </w:p>
        </w:tc>
        <w:tc>
          <w:tcPr>
            <w:tcW w:w="7797" w:type="dxa"/>
          </w:tcPr>
          <w:p w14:paraId="1C06BE16"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440[148]: 158=3,204=1,253=David Copperfield                            </w:t>
            </w:r>
          </w:p>
        </w:tc>
      </w:tr>
    </w:tbl>
    <w:p w14:paraId="142DD791" w14:textId="013AA8FB" w:rsidR="008533D8" w:rsidRDefault="007A039A" w:rsidP="00372729">
      <w:pPr>
        <w:spacing w:before="120"/>
        <w:jc w:val="both"/>
        <w:rPr>
          <w:sz w:val="20"/>
          <w:szCs w:val="20"/>
        </w:rPr>
      </w:pPr>
      <w:r>
        <w:rPr>
          <w:sz w:val="20"/>
          <w:szCs w:val="20"/>
        </w:rPr>
        <w:t>Place a breakpoint in ParseProcedureClause at line 23</w:t>
      </w:r>
      <w:r w:rsidR="008E7120">
        <w:rPr>
          <w:sz w:val="20"/>
          <w:szCs w:val="20"/>
        </w:rPr>
        <w:t>47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5DFB1730"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23</w:t>
      </w:r>
      <w:r w:rsidR="008E7120">
        <w:rPr>
          <w:sz w:val="20"/>
          <w:szCs w:val="20"/>
        </w:rPr>
        <w:t>47</w:t>
      </w:r>
      <w:r w:rsidR="007A039A">
        <w:rPr>
          <w:sz w:val="20"/>
          <w:szCs w:val="20"/>
        </w:rPr>
        <w:t xml:space="preserve"> we have</w:t>
      </w:r>
      <w:r w:rsidR="00AA3A39">
        <w:rPr>
          <w:sz w:val="20"/>
          <w:szCs w:val="20"/>
        </w:rPr>
        <w:t>:</w:t>
      </w:r>
    </w:p>
    <w:p w14:paraId="17EEEA43" w14:textId="77777777" w:rsidR="00317AB1" w:rsidRDefault="001D07E2" w:rsidP="00317AB1">
      <w:pPr>
        <w:spacing w:before="120"/>
        <w:jc w:val="both"/>
        <w:rPr>
          <w:rFonts w:ascii="Consolas" w:hAnsi="Consolas"/>
          <w:sz w:val="16"/>
          <w:szCs w:val="16"/>
        </w:rPr>
      </w:pPr>
      <w:r w:rsidRPr="001D07E2">
        <w:rPr>
          <w:rFonts w:ascii="Consolas" w:hAnsi="Consolas"/>
          <w:sz w:val="16"/>
          <w:szCs w:val="16"/>
        </w:rPr>
        <w:t>{</w:t>
      </w:r>
      <w:r w:rsidR="00317AB1" w:rsidRPr="00317AB1">
        <w:rPr>
          <w:rFonts w:ascii="Consolas" w:hAnsi="Consolas"/>
          <w:sz w:val="16"/>
          <w:szCs w:val="16"/>
        </w:rPr>
        <w:t>{Procedure Name=BOOKSBY !0 Domain `4 Definer=-502 BOOKSBY Arity=1 `4 Params(`3) Body:_ Clause{}}</w:t>
      </w:r>
    </w:p>
    <w:p w14:paraId="647C9B3B" w14:textId="1140B83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342AD87B"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`3 FormalParameter Name=AUTH `3 CHAR  From:!0 IN,</w:t>
      </w:r>
    </w:p>
    <w:p w14:paraId="0BF3E8D7"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lastRenderedPageBreak/>
        <w:t xml:space="preserve"> </w:t>
      </w:r>
      <w:r w:rsidRPr="007A039A">
        <w:rPr>
          <w:rFonts w:ascii="Consolas" w:hAnsi="Consolas"/>
          <w:sz w:val="16"/>
          <w:szCs w:val="16"/>
        </w:rPr>
        <w:t>`4 Domain `4 (title char)  TABLE (`5)[`5,CHAR] structure=_,</w:t>
      </w:r>
    </w:p>
    <w:p w14:paraId="41093DDA" w14:textId="4F2768A4" w:rsidR="001D07E2"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`5 SqlElement Name=TITLE `5 CHAR  From:!0)}</w:t>
      </w:r>
      <w:r w:rsidR="001D07E2" w:rsidRPr="001D07E2">
        <w:rPr>
          <w:rFonts w:ascii="Consolas" w:hAnsi="Consolas"/>
          <w:sz w:val="16"/>
          <w:szCs w:val="16"/>
        </w:rPr>
        <w:t>}</w:t>
      </w:r>
    </w:p>
    <w:p w14:paraId="395A6EBC" w14:textId="02D93225" w:rsidR="00421BF6" w:rsidRDefault="00421BF6" w:rsidP="005D2E87">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 xml:space="preserve">rocedure.Install(), and this makes changes to the role (for name/arity lookup) and the Database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23</w:t>
      </w:r>
      <w:r w:rsidR="008644F9">
        <w:rPr>
          <w:sz w:val="20"/>
          <w:szCs w:val="20"/>
        </w:rPr>
        <w:t>47</w:t>
      </w:r>
      <w:r w:rsidR="007A039A">
        <w:rPr>
          <w:sz w:val="20"/>
          <w:szCs w:val="20"/>
        </w:rPr>
        <w:t xml:space="preserve"> of Parser.cs</w:t>
      </w:r>
      <w:r>
        <w:rPr>
          <w:sz w:val="20"/>
          <w:szCs w:val="20"/>
        </w:rPr>
        <w:t xml:space="preserve"> these are respectively</w:t>
      </w:r>
    </w:p>
    <w:p w14:paraId="668C0946" w14:textId="212CB311" w:rsidR="00421BF6" w:rsidRPr="00B40AA2" w:rsidRDefault="00421BF6" w:rsidP="005D2E87">
      <w:pPr>
        <w:spacing w:before="120"/>
        <w:jc w:val="both"/>
        <w:rPr>
          <w:rFonts w:ascii="Consolas" w:hAnsi="Consolas"/>
          <w:sz w:val="16"/>
          <w:szCs w:val="16"/>
        </w:rPr>
      </w:pPr>
      <w:r w:rsidRPr="00B40AA2">
        <w:rPr>
          <w:rFonts w:ascii="Consolas" w:hAnsi="Consolas"/>
          <w:sz w:val="16"/>
          <w:szCs w:val="16"/>
        </w:rPr>
        <w:t>{(BOOKSBY=(1=!</w:t>
      </w:r>
      <w:r w:rsidR="00AA3A39">
        <w:rPr>
          <w:rFonts w:ascii="Consolas" w:hAnsi="Consolas"/>
          <w:sz w:val="16"/>
          <w:szCs w:val="16"/>
        </w:rPr>
        <w:t>0</w:t>
      </w:r>
      <w:r w:rsidRPr="00B40AA2">
        <w:rPr>
          <w:rFonts w:ascii="Consolas" w:hAnsi="Consolas"/>
          <w:sz w:val="16"/>
          <w:szCs w:val="16"/>
        </w:rPr>
        <w:t>))}</w:t>
      </w:r>
    </w:p>
    <w:p w14:paraId="7691E057" w14:textId="4F26455C" w:rsidR="00421BF6" w:rsidRPr="00B40AA2" w:rsidRDefault="00B40AA2" w:rsidP="005D2E87">
      <w:pPr>
        <w:spacing w:before="120"/>
        <w:jc w:val="both"/>
        <w:rPr>
          <w:rFonts w:ascii="Consolas" w:hAnsi="Consolas"/>
          <w:sz w:val="16"/>
          <w:szCs w:val="16"/>
        </w:rPr>
      </w:pPr>
      <w:r w:rsidRPr="00B40AA2">
        <w:rPr>
          <w:rFonts w:ascii="Consolas" w:hAnsi="Consolas"/>
          <w:sz w:val="16"/>
          <w:szCs w:val="16"/>
        </w:rPr>
        <w:t>{(!</w:t>
      </w:r>
      <w:r w:rsidR="00AA3A39">
        <w:rPr>
          <w:rFonts w:ascii="Consolas" w:hAnsi="Consolas"/>
          <w:sz w:val="16"/>
          <w:szCs w:val="16"/>
        </w:rPr>
        <w:t>0</w:t>
      </w:r>
      <w:r w:rsidRPr="00B40AA2">
        <w:rPr>
          <w:rFonts w:ascii="Consolas" w:hAnsi="Consolas"/>
          <w:sz w:val="16"/>
          <w:szCs w:val="16"/>
        </w:rPr>
        <w:t>=BOOKSBY$1)}</w:t>
      </w:r>
    </w:p>
    <w:p w14:paraId="0E4A12E2" w14:textId="15D51238"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95B5A27" w14:textId="77777777" w:rsidR="00AE6CFC" w:rsidRPr="00AE6CFC" w:rsidRDefault="00B40AA2" w:rsidP="002C0767">
      <w:pPr>
        <w:spacing w:before="120"/>
        <w:jc w:val="both"/>
        <w:rPr>
          <w:rFonts w:ascii="Consolas" w:hAnsi="Consolas"/>
          <w:color w:val="8EAADB" w:themeColor="accent1" w:themeTint="99"/>
          <w:sz w:val="16"/>
          <w:szCs w:val="16"/>
        </w:rPr>
      </w:pPr>
      <w:r w:rsidRPr="00B40AA2">
        <w:rPr>
          <w:rFonts w:ascii="Consolas" w:hAnsi="Consolas"/>
          <w:sz w:val="16"/>
          <w:szCs w:val="16"/>
        </w:rPr>
        <w:t>{(</w:t>
      </w:r>
      <w:r w:rsidR="00AE6CFC" w:rsidRPr="00AE6CFC">
        <w:rPr>
          <w:rFonts w:ascii="Consolas" w:hAnsi="Consolas"/>
          <w:color w:val="8EAADB" w:themeColor="accent1" w:themeTint="99"/>
          <w:sz w:val="16"/>
          <w:szCs w:val="16"/>
        </w:rPr>
        <w:t>23=Table Name=AUTHOR 23 TABLE  Definer=-502 Ppos=23:-538 Indexes:((48)70) KeyCols: (48=True),</w:t>
      </w:r>
    </w:p>
    <w:p w14:paraId="715B28A6"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48=TableColumn 48 Domain 34 Definer=-502 Ppos=48 34 Table=23,</w:t>
      </w:r>
    </w:p>
    <w:p w14:paraId="5133631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91=Domain CHAR,</w:t>
      </w:r>
    </w:p>
    <w:p w14:paraId="3B6E1E49"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104=TableColumn 104 Domain 91 Definer=-502 Ppos=104 91 Table=23,</w:t>
      </w:r>
    </w:p>
    <w:p w14:paraId="0A8CACB1"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148=Table Name=BOOK 148 TABLE Definer=-502 Ppos=148:-538 Indexes:((158)182,(204)233) KeyCols: (158=True,204=True),</w:t>
      </w:r>
    </w:p>
    <w:p w14:paraId="51C9B16E"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158=TableColumn 158 Domain 34 Definer=-502 Ppos=158 34 Table=148,</w:t>
      </w:r>
    </w:p>
    <w:p w14:paraId="41A8AC77"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204=TableColumn 204 Domain 34 Definer=-502 Ppos=204 34 Table=148,</w:t>
      </w:r>
    </w:p>
    <w:p w14:paraId="7EED3375"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253=TableColumn 253 Domain 91 Definer=-502 Ppos=253 91 Table=148,</w:t>
      </w:r>
    </w:p>
    <w:p w14:paraId="5BA309AE" w14:textId="77777777" w:rsid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!0=Procedure Name=BOOKSBY !0 Domain `4 Definer=-502 BOOKSBY Arity=1 `4 Params(`3) Body:`66</w:t>
      </w:r>
    </w:p>
    <w:p w14:paraId="2AA08735" w14:textId="77777777" w:rsidR="00616726" w:rsidRDefault="008644F9" w:rsidP="008644F9">
      <w:pPr>
        <w:spacing w:before="120"/>
        <w:contextualSpacing/>
        <w:jc w:val="both"/>
        <w:rPr>
          <w:rFonts w:ascii="Consolas" w:hAnsi="Consolas"/>
          <w:sz w:val="16"/>
          <w:szCs w:val="16"/>
        </w:rPr>
      </w:pPr>
      <w:r>
        <w:rPr>
          <w:rFonts w:ascii="Consolas" w:hAnsi="Consolas"/>
          <w:sz w:val="16"/>
          <w:szCs w:val="16"/>
        </w:rPr>
        <w:tab/>
      </w:r>
      <w:r w:rsidRPr="008644F9">
        <w:rPr>
          <w:rFonts w:ascii="Consolas" w:hAnsi="Consolas"/>
          <w:sz w:val="16"/>
          <w:szCs w:val="16"/>
        </w:rPr>
        <w:t xml:space="preserve">Clause{(auth char) returns table(title char) </w:t>
      </w:r>
    </w:p>
    <w:p w14:paraId="14CD85D5"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return table (select title from author inner join book b on author.id=b.authid</w:t>
      </w:r>
    </w:p>
    <w:p w14:paraId="6CDC14B9" w14:textId="7ED7CF0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8644F9" w:rsidRPr="008644F9">
        <w:rPr>
          <w:rFonts w:ascii="Consolas" w:hAnsi="Consolas"/>
          <w:sz w:val="16"/>
          <w:szCs w:val="16"/>
        </w:rPr>
        <w:t>where aname=booksby.auth)},</w:t>
      </w:r>
    </w:p>
    <w:p w14:paraId="5213FBE9" w14:textId="77777777" w:rsidR="008644F9" w:rsidRPr="00616726" w:rsidRDefault="008644F9" w:rsidP="008644F9">
      <w:pPr>
        <w:spacing w:before="120"/>
        <w:contextualSpacing/>
        <w:jc w:val="both"/>
        <w:rPr>
          <w:rFonts w:ascii="Consolas" w:hAnsi="Consolas"/>
          <w:color w:val="A6A6A6" w:themeColor="background1" w:themeShade="A6"/>
          <w:sz w:val="16"/>
          <w:szCs w:val="16"/>
        </w:rPr>
      </w:pPr>
      <w:r w:rsidRPr="00616726">
        <w:rPr>
          <w:rFonts w:ascii="Consolas" w:hAnsi="Consolas"/>
          <w:color w:val="A6A6A6" w:themeColor="background1" w:themeShade="A6"/>
          <w:sz w:val="16"/>
          <w:szCs w:val="16"/>
        </w:rPr>
        <w:t xml:space="preserve">  #154=ForwardReference Name=BOOKSBY #154 Domain `62 Definer=-501 Ppos=#154,</w:t>
      </w:r>
    </w:p>
    <w:p w14:paraId="63B3F97A"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`3=FormalParameter Name=AUTH `3 CHAR From:!0 IN,</w:t>
      </w:r>
    </w:p>
    <w:p w14:paraId="0A76A360"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`4=Domain (title char)  TABLE (`5)[`5,CHAR] structure=_,</w:t>
      </w:r>
    </w:p>
    <w:p w14:paraId="04665C7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`5=SqlElement Name=TITLE `5 CHAR From:!0,</w:t>
      </w:r>
    </w:p>
    <w:p w14:paraId="73478536"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`9=SelectRowSet `9:`17 where (`55) matching (`20=(`29),`29=(`20)) targets: 23=`24,148=`32 </w:t>
      </w:r>
    </w:p>
    <w:p w14:paraId="65F6ED3E" w14:textId="19CE4DC6"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Source: `25,</w:t>
      </w:r>
    </w:p>
    <w:p w14:paraId="4CF84874"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`12=SqlCopy Name=TITLE `12 Domain 91 From:`27 copy from 253,</w:t>
      </w:r>
    </w:p>
    <w:p w14:paraId="6C005750"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`15=Domain ROW (`12)[`12,CHAR],</w:t>
      </w:r>
    </w:p>
    <w:p w14:paraId="64229BB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`17=Domain TABLE (`12)[`12,Domain CHAR],</w:t>
      </w:r>
    </w:p>
    <w:p w14:paraId="1EBC748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`19=From `19:`22 order (`20) targets: 23=`24 Source: `24 Target=23 Indexes=[(`20)70],</w:t>
      </w:r>
    </w:p>
    <w:p w14:paraId="3ECE351B"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`20=SqlCopy Name=AUTHOR.ID `20 Domain 34 From:`19 copy from 48,</w:t>
      </w:r>
    </w:p>
    <w:p w14:paraId="07D8282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`21=SqlCopy Name=ANAME `21 Domain 91 From:`19 copy from 104,</w:t>
      </w:r>
    </w:p>
    <w:p w14:paraId="0A88FD65"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`22=Domain TABLE (`20,`21) Display=2[`20,Domain INTEGER],[`21,Domain CHAR],</w:t>
      </w:r>
    </w:p>
    <w:p w14:paraId="446DB90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`23=Domain TABLE (`20,`21)[`20,Domain INTEGER],[`21,Domain CHAR],</w:t>
      </w:r>
    </w:p>
    <w:p w14:paraId="49B050F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`24=TableRowSet `24:`23 key (`20) order (`20) From: `19 SRow:(48,104) Target:23 </w:t>
      </w:r>
    </w:p>
    <w:p w14:paraId="405FF0E6" w14:textId="0C1F124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[(`20)=70],</w:t>
      </w:r>
    </w:p>
    <w:p w14:paraId="5C368CE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`25=JoinRowSet `25:`48 matching (`20=(`29),`29=(`20)) targets: 23=`24,148=`32 INNER </w:t>
      </w:r>
    </w:p>
    <w:p w14:paraId="3BA9799A" w14:textId="33C972CF"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JoinCond: (`40,`55) First: `19 Second: `27 on `20=`29,</w:t>
      </w:r>
    </w:p>
    <w:p w14:paraId="6B6D2D53"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`27=From `27:`30 order (`29) targets: 148=`32 Source: `32 Alias B Target=148 </w:t>
      </w:r>
    </w:p>
    <w:p w14:paraId="6FAADED0" w14:textId="5670A730"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Indexes=[(`28)182,(`29)233],</w:t>
      </w:r>
    </w:p>
    <w:p w14:paraId="0932B18D"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`28=SqlCopy Name=B.ID `28 Domain 34 From:`27 copy from 158,</w:t>
      </w:r>
    </w:p>
    <w:p w14:paraId="78D2158F"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`29=SqlCopy Name=AUTHID `29 Domain 34 From:`27 copy from 204,</w:t>
      </w:r>
    </w:p>
    <w:p w14:paraId="0D86160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`30=Domain TABLE (`12|`28,`29) Display=1</w:t>
      </w:r>
    </w:p>
    <w:p w14:paraId="2E91F6A7" w14:textId="6C08CFCE"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[`12,Domain CHAR],[`28,Domain INTEGER],[`29,Domain INTEGER],</w:t>
      </w:r>
    </w:p>
    <w:p w14:paraId="30B0272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`31=Domain TABLE (`28,`29,`12)[`28,Domain INTEGER],[`29,Domain INTEGER],[`12,Domain CHAR],</w:t>
      </w:r>
    </w:p>
    <w:p w14:paraId="3EF8DC4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`32=TableRowSet `32:`31 key (`29) order (`29) From: `27 SRow:(158,204,253) Target:148 </w:t>
      </w:r>
    </w:p>
    <w:p w14:paraId="70D9FB3F" w14:textId="6C279E9B"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[(`28)=182,(`29)=233],</w:t>
      </w:r>
    </w:p>
    <w:p w14:paraId="75888D0E"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`40=SqlValueExpr Name= `40 BOOLEAN Left:`20 Right:`29 `40(`20=`29),</w:t>
      </w:r>
    </w:p>
    <w:p w14:paraId="601787D7"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`48=Domain TABLE (`20,`21,`12|`28,`29) Display=3</w:t>
      </w:r>
    </w:p>
    <w:p w14:paraId="533ECF0A"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[`20,Domain INTEGER],[`21,Domain CHAR],[`12,Domain CHAR],</w:t>
      </w:r>
    </w:p>
    <w:p w14:paraId="129844F4" w14:textId="3DE82188"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[`28,Domain INTEGER],[`29,Domain INTEGER],</w:t>
      </w:r>
    </w:p>
    <w:p w14:paraId="769A09A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`55=SqlValueExpr Name= `55 BOOLEAN Left:`21 Right:`3 `55(`21=`3),</w:t>
      </w:r>
    </w:p>
    <w:p w14:paraId="0E710A50" w14:textId="77777777" w:rsidR="008644F9" w:rsidRPr="008644F9" w:rsidRDefault="008644F9" w:rsidP="008644F9">
      <w:pPr>
        <w:spacing w:before="120"/>
        <w:contextualSpacing/>
        <w:jc w:val="both"/>
        <w:rPr>
          <w:rFonts w:ascii="Consolas" w:hAnsi="Consolas"/>
          <w:sz w:val="16"/>
          <w:szCs w:val="16"/>
        </w:rPr>
      </w:pPr>
      <w:r w:rsidRPr="00616726">
        <w:rPr>
          <w:rFonts w:ascii="Consolas" w:hAnsi="Consolas"/>
          <w:color w:val="A6A6A6" w:themeColor="background1" w:themeShade="A6"/>
          <w:sz w:val="16"/>
          <w:szCs w:val="16"/>
        </w:rPr>
        <w:t xml:space="preserve">  `62=Domain ROW (`3)[`3,Domain CHAR],</w:t>
      </w:r>
    </w:p>
    <w:p w14:paraId="21A54CD9"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`64=SelectStatement `64 Union=`9,</w:t>
      </w:r>
    </w:p>
    <w:p w14:paraId="5D81D3A2"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`65=SqlValueSelect `65 Domain `17 (`9),</w:t>
      </w:r>
    </w:p>
    <w:p w14:paraId="13B767EF" w14:textId="2BF9D8E3" w:rsidR="00AE6CFC" w:rsidRDefault="008644F9" w:rsidP="008644F9">
      <w:pPr>
        <w:spacing w:before="120"/>
        <w:contextualSpacing/>
        <w:jc w:val="both"/>
        <w:rPr>
          <w:rFonts w:ascii="Consolas" w:hAnsi="Consolas"/>
          <w:color w:val="2F5496" w:themeColor="accent1" w:themeShade="BF"/>
          <w:sz w:val="16"/>
          <w:szCs w:val="16"/>
        </w:rPr>
      </w:pPr>
      <w:r w:rsidRPr="008644F9">
        <w:rPr>
          <w:rFonts w:ascii="Consolas" w:hAnsi="Consolas"/>
          <w:sz w:val="16"/>
          <w:szCs w:val="16"/>
        </w:rPr>
        <w:t xml:space="preserve">  `66=ReturnStatement `66 -&gt; `65</w:t>
      </w:r>
      <w:r w:rsidR="00AE6CFC" w:rsidRPr="00AE6CFC">
        <w:rPr>
          <w:rFonts w:ascii="Consolas" w:hAnsi="Consolas"/>
          <w:color w:val="2F5496" w:themeColor="accent1" w:themeShade="BF"/>
          <w:sz w:val="16"/>
          <w:szCs w:val="16"/>
        </w:rPr>
        <w:t>)}</w:t>
      </w:r>
    </w:p>
    <w:p w14:paraId="75F1783E" w14:textId="28A7FF25" w:rsidR="004C6FE8" w:rsidRPr="004C6FE8" w:rsidRDefault="00616726" w:rsidP="002C0767">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7374EDF2"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xml:space="preserve">, so that the in-memory database has the same framing objects. The </w:t>
      </w:r>
      <w:r w:rsidR="004C6FE8">
        <w:rPr>
          <w:sz w:val="20"/>
          <w:szCs w:val="20"/>
        </w:rPr>
        <w:lastRenderedPageBreak/>
        <w:t>Procedure object itself now has a permanent defining position:</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100F2D1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 xml:space="preserve">  502=</w:t>
      </w:r>
      <w:r w:rsidRPr="007E4A50">
        <w:rPr>
          <w:rFonts w:ascii="Consolas" w:hAnsi="Consolas"/>
          <w:sz w:val="16"/>
          <w:szCs w:val="16"/>
        </w:rPr>
        <w:t xml:space="preserve">Procedure Name=BOOKSBY 502 Domain `4 Definer=-502 Ppos=502 BOOKSBY Arity=1 `4 Params(`3) </w:t>
      </w:r>
    </w:p>
    <w:p w14:paraId="6802BB3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sidRPr="007E4A50">
        <w:rPr>
          <w:rFonts w:ascii="Consolas" w:hAnsi="Consolas"/>
          <w:sz w:val="16"/>
          <w:szCs w:val="16"/>
        </w:rPr>
        <w:t xml:space="preserve">Body:`66 Clause{(auth char) returns table(title char) </w:t>
      </w:r>
    </w:p>
    <w:p w14:paraId="40784133"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7E4A50">
        <w:rPr>
          <w:rFonts w:ascii="Consolas" w:hAnsi="Consolas"/>
          <w:sz w:val="16"/>
          <w:szCs w:val="16"/>
        </w:rPr>
        <w:t xml:space="preserve">return table (select title from author inner join book b on author.id=b.authid </w:t>
      </w:r>
    </w:p>
    <w:p w14:paraId="787E3D40" w14:textId="616DE1B5" w:rsidR="00EA6006" w:rsidRPr="00EA6006"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7E4A50">
        <w:rPr>
          <w:rFonts w:ascii="Consolas" w:hAnsi="Consolas"/>
          <w:sz w:val="16"/>
          <w:szCs w:val="16"/>
        </w:rPr>
        <w:t>where aname=booksby.auth)</w:t>
      </w:r>
      <w:r w:rsidR="004C6FE8">
        <w:rPr>
          <w:rFonts w:ascii="Consolas" w:hAnsi="Consolas"/>
          <w:sz w:val="16"/>
          <w:szCs w:val="16"/>
        </w:rPr>
        <w:t>..}}</w:t>
      </w:r>
    </w:p>
    <w:p w14:paraId="6B3078A2" w14:textId="35723704" w:rsidR="006617C7" w:rsidRDefault="008D3DED" w:rsidP="008D3DED">
      <w:pPr>
        <w:pStyle w:val="Heading2"/>
      </w:pPr>
      <w:bookmarkStart w:id="152" w:name="_Toc107468674"/>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407F885B" w14:textId="77777777" w:rsidTr="008506BC">
        <w:tc>
          <w:tcPr>
            <w:tcW w:w="715" w:type="dxa"/>
          </w:tcPr>
          <w:p w14:paraId="59EC452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42 </w:t>
            </w:r>
          </w:p>
        </w:tc>
        <w:tc>
          <w:tcPr>
            <w:tcW w:w="7740" w:type="dxa"/>
          </w:tcPr>
          <w:p w14:paraId="58263AD1"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Domain INTEGER                                                                 </w:t>
            </w:r>
          </w:p>
        </w:tc>
      </w:tr>
      <w:tr w:rsidR="008506BC" w:rsidRPr="008506BC" w14:paraId="20F9C1DF" w14:textId="77777777" w:rsidTr="008506BC">
        <w:tc>
          <w:tcPr>
            <w:tcW w:w="715" w:type="dxa"/>
          </w:tcPr>
          <w:p w14:paraId="24A0AA2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56 </w:t>
            </w:r>
          </w:p>
        </w:tc>
        <w:tc>
          <w:tcPr>
            <w:tcW w:w="7740" w:type="dxa"/>
          </w:tcPr>
          <w:p w14:paraId="42ACB68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X for 23(0)[42]                                                       </w:t>
            </w:r>
          </w:p>
        </w:tc>
      </w:tr>
      <w:tr w:rsidR="008506BC" w:rsidRPr="008506BC" w14:paraId="56149552" w14:textId="77777777" w:rsidTr="008506BC">
        <w:tc>
          <w:tcPr>
            <w:tcW w:w="715" w:type="dxa"/>
          </w:tcPr>
          <w:p w14:paraId="1D3CD5C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77 </w:t>
            </w:r>
          </w:p>
        </w:tc>
        <w:tc>
          <w:tcPr>
            <w:tcW w:w="7740" w:type="dxa"/>
          </w:tcPr>
          <w:p w14:paraId="41E2FAA8"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Y for 23(1)[42]                                                       </w:t>
            </w:r>
          </w:p>
        </w:tc>
      </w:tr>
      <w:tr w:rsidR="008506BC" w:rsidRPr="008506BC" w14:paraId="43962B87" w14:textId="77777777" w:rsidTr="008506BC">
        <w:tc>
          <w:tcPr>
            <w:tcW w:w="715" w:type="dxa"/>
          </w:tcPr>
          <w:p w14:paraId="23BF0DD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99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77777777" w:rsidR="008506BC" w:rsidRPr="008506BC" w:rsidRDefault="008506BC" w:rsidP="008506BC">
            <w:pPr>
              <w:jc w:val="both"/>
              <w:rPr>
                <w:rFonts w:ascii="Consolas" w:hAnsi="Consolas"/>
                <w:sz w:val="16"/>
                <w:szCs w:val="16"/>
              </w:rPr>
            </w:pPr>
            <w:r w:rsidRPr="008506BC">
              <w:rPr>
                <w:rFonts w:ascii="Consolas" w:hAnsi="Consolas"/>
                <w:sz w:val="16"/>
                <w:szCs w:val="16"/>
              </w:rPr>
              <w:t>139</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77777777" w:rsidR="008506BC" w:rsidRPr="008506BC" w:rsidRDefault="008506BC" w:rsidP="008506BC">
            <w:pPr>
              <w:jc w:val="both"/>
              <w:rPr>
                <w:rFonts w:ascii="Consolas" w:hAnsi="Consolas"/>
                <w:sz w:val="16"/>
                <w:szCs w:val="16"/>
              </w:rPr>
            </w:pPr>
            <w:r w:rsidRPr="008506BC">
              <w:rPr>
                <w:rFonts w:ascii="Consolas" w:hAnsi="Consolas"/>
                <w:sz w:val="16"/>
                <w:szCs w:val="16"/>
              </w:rPr>
              <w:t>157</w:t>
            </w:r>
          </w:p>
        </w:tc>
        <w:tc>
          <w:tcPr>
            <w:tcW w:w="7740" w:type="dxa"/>
          </w:tcPr>
          <w:p w14:paraId="74618FD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W for 139(0)[42]                                                      </w:t>
            </w:r>
          </w:p>
        </w:tc>
      </w:tr>
      <w:tr w:rsidR="008506BC" w:rsidRPr="008506BC" w14:paraId="712611F4" w14:textId="77777777" w:rsidTr="008506BC">
        <w:tc>
          <w:tcPr>
            <w:tcW w:w="715" w:type="dxa"/>
          </w:tcPr>
          <w:p w14:paraId="6B0B48AC" w14:textId="77777777" w:rsidR="008506BC" w:rsidRPr="008506BC" w:rsidRDefault="008506BC" w:rsidP="008506BC">
            <w:pPr>
              <w:jc w:val="both"/>
              <w:rPr>
                <w:rFonts w:ascii="Consolas" w:hAnsi="Consolas"/>
                <w:sz w:val="16"/>
                <w:szCs w:val="16"/>
              </w:rPr>
            </w:pPr>
            <w:r w:rsidRPr="008506BC">
              <w:rPr>
                <w:rFonts w:ascii="Consolas" w:hAnsi="Consolas"/>
                <w:sz w:val="16"/>
                <w:szCs w:val="16"/>
              </w:rPr>
              <w:t>179</w:t>
            </w:r>
          </w:p>
        </w:tc>
        <w:tc>
          <w:tcPr>
            <w:tcW w:w="7740" w:type="dxa"/>
          </w:tcPr>
          <w:p w14:paraId="2AEFE1B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H for 139(1)[42]                                                      </w:t>
            </w:r>
          </w:p>
        </w:tc>
      </w:tr>
      <w:tr w:rsidR="008506BC" w:rsidRPr="008506BC" w14:paraId="75FEC439" w14:textId="77777777" w:rsidTr="008506BC">
        <w:tc>
          <w:tcPr>
            <w:tcW w:w="715" w:type="dxa"/>
          </w:tcPr>
          <w:p w14:paraId="74670299" w14:textId="77777777" w:rsidR="008506BC" w:rsidRPr="008506BC" w:rsidRDefault="008506BC" w:rsidP="008506BC">
            <w:pPr>
              <w:jc w:val="both"/>
              <w:rPr>
                <w:rFonts w:ascii="Consolas" w:hAnsi="Consolas"/>
                <w:sz w:val="16"/>
                <w:szCs w:val="16"/>
              </w:rPr>
            </w:pPr>
            <w:r w:rsidRPr="008506BC">
              <w:rPr>
                <w:rFonts w:ascii="Consolas" w:hAnsi="Consolas"/>
                <w:sz w:val="16"/>
                <w:szCs w:val="16"/>
              </w:rPr>
              <w:t>202</w:t>
            </w:r>
          </w:p>
        </w:tc>
        <w:tc>
          <w:tcPr>
            <w:tcW w:w="7740" w:type="dxa"/>
          </w:tcPr>
          <w:p w14:paraId="2EDB9654"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SIZE[139]                                                                </w:t>
            </w:r>
          </w:p>
        </w:tc>
      </w:tr>
      <w:tr w:rsidR="008506BC" w:rsidRPr="008506BC" w14:paraId="4BB37C77" w14:textId="77777777" w:rsidTr="008506BC">
        <w:tc>
          <w:tcPr>
            <w:tcW w:w="715" w:type="dxa"/>
          </w:tcPr>
          <w:p w14:paraId="549AFB20" w14:textId="77777777" w:rsidR="008506BC" w:rsidRPr="008506BC" w:rsidRDefault="008506BC" w:rsidP="008506BC">
            <w:pPr>
              <w:jc w:val="both"/>
              <w:rPr>
                <w:rFonts w:ascii="Consolas" w:hAnsi="Consolas"/>
                <w:sz w:val="16"/>
                <w:szCs w:val="16"/>
              </w:rPr>
            </w:pPr>
            <w:r w:rsidRPr="008506BC">
              <w:rPr>
                <w:rFonts w:ascii="Consolas" w:hAnsi="Consolas"/>
                <w:sz w:val="16"/>
                <w:szCs w:val="16"/>
              </w:rPr>
              <w:t>242</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77777777" w:rsidR="008506BC" w:rsidRPr="008506BC" w:rsidRDefault="008506BC" w:rsidP="008506BC">
            <w:pPr>
              <w:jc w:val="both"/>
              <w:rPr>
                <w:rFonts w:ascii="Consolas" w:hAnsi="Consolas"/>
                <w:sz w:val="16"/>
                <w:szCs w:val="16"/>
              </w:rPr>
            </w:pPr>
            <w:r w:rsidRPr="008506BC">
              <w:rPr>
                <w:rFonts w:ascii="Consolas" w:hAnsi="Consolas"/>
                <w:sz w:val="16"/>
                <w:szCs w:val="16"/>
              </w:rPr>
              <w:t>269</w:t>
            </w:r>
          </w:p>
        </w:tc>
        <w:tc>
          <w:tcPr>
            <w:tcW w:w="7740" w:type="dxa"/>
          </w:tcPr>
          <w:p w14:paraId="4F1D8F3F"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242(0)[99]                                                   </w:t>
            </w:r>
          </w:p>
        </w:tc>
      </w:tr>
      <w:tr w:rsidR="008506BC" w:rsidRPr="008506BC" w14:paraId="65B3F22C" w14:textId="77777777" w:rsidTr="008506BC">
        <w:tc>
          <w:tcPr>
            <w:tcW w:w="715" w:type="dxa"/>
          </w:tcPr>
          <w:p w14:paraId="2090C974" w14:textId="77777777" w:rsidR="008506BC" w:rsidRPr="008506BC" w:rsidRDefault="008506BC" w:rsidP="008506BC">
            <w:pPr>
              <w:jc w:val="both"/>
              <w:rPr>
                <w:rFonts w:ascii="Consolas" w:hAnsi="Consolas"/>
                <w:sz w:val="16"/>
                <w:szCs w:val="16"/>
              </w:rPr>
            </w:pPr>
            <w:r w:rsidRPr="008506BC">
              <w:rPr>
                <w:rFonts w:ascii="Consolas" w:hAnsi="Consolas"/>
                <w:sz w:val="16"/>
                <w:szCs w:val="16"/>
              </w:rPr>
              <w:t>295</w:t>
            </w:r>
          </w:p>
        </w:tc>
        <w:tc>
          <w:tcPr>
            <w:tcW w:w="7740" w:type="dxa"/>
          </w:tcPr>
          <w:p w14:paraId="6D8D30A5"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242(1)[99]                                                     </w:t>
            </w:r>
          </w:p>
        </w:tc>
      </w:tr>
      <w:tr w:rsidR="008506BC" w:rsidRPr="008506BC" w14:paraId="1880698B" w14:textId="77777777" w:rsidTr="008506BC">
        <w:tc>
          <w:tcPr>
            <w:tcW w:w="715" w:type="dxa"/>
          </w:tcPr>
          <w:p w14:paraId="1A25AF17" w14:textId="77777777" w:rsidR="008506BC" w:rsidRPr="008506BC" w:rsidRDefault="008506BC" w:rsidP="008506BC">
            <w:pPr>
              <w:jc w:val="both"/>
              <w:rPr>
                <w:rFonts w:ascii="Consolas" w:hAnsi="Consolas"/>
                <w:sz w:val="16"/>
                <w:szCs w:val="16"/>
              </w:rPr>
            </w:pPr>
            <w:r w:rsidRPr="008506BC">
              <w:rPr>
                <w:rFonts w:ascii="Consolas" w:hAnsi="Consolas"/>
                <w:sz w:val="16"/>
                <w:szCs w:val="16"/>
              </w:rPr>
              <w:t>320</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77777777" w:rsidR="008506BC" w:rsidRPr="008506BC" w:rsidRDefault="008506BC" w:rsidP="008506BC">
            <w:pPr>
              <w:jc w:val="both"/>
              <w:rPr>
                <w:rFonts w:ascii="Consolas" w:hAnsi="Consolas"/>
                <w:sz w:val="16"/>
                <w:szCs w:val="16"/>
              </w:rPr>
            </w:pPr>
            <w:r w:rsidRPr="008506BC">
              <w:rPr>
                <w:rFonts w:ascii="Consolas" w:hAnsi="Consolas"/>
                <w:sz w:val="16"/>
                <w:szCs w:val="16"/>
              </w:rPr>
              <w:t>361</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77777777" w:rsidR="008506BC" w:rsidRPr="008506BC" w:rsidRDefault="008506BC" w:rsidP="008506BC">
            <w:pPr>
              <w:jc w:val="both"/>
              <w:rPr>
                <w:rFonts w:ascii="Consolas" w:hAnsi="Consolas"/>
                <w:sz w:val="16"/>
                <w:szCs w:val="16"/>
              </w:rPr>
            </w:pPr>
            <w:r w:rsidRPr="008506BC">
              <w:rPr>
                <w:rFonts w:ascii="Consolas" w:hAnsi="Consolas"/>
                <w:sz w:val="16"/>
                <w:szCs w:val="16"/>
              </w:rPr>
              <w:t>386</w:t>
            </w:r>
          </w:p>
        </w:tc>
        <w:tc>
          <w:tcPr>
            <w:tcW w:w="7740" w:type="dxa"/>
          </w:tcPr>
          <w:p w14:paraId="257128A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361(0)[99]                                                     </w:t>
            </w:r>
          </w:p>
        </w:tc>
      </w:tr>
      <w:tr w:rsidR="008506BC" w:rsidRPr="008506BC" w14:paraId="15011CA5" w14:textId="77777777" w:rsidTr="008506BC">
        <w:tc>
          <w:tcPr>
            <w:tcW w:w="715" w:type="dxa"/>
          </w:tcPr>
          <w:p w14:paraId="0018200E" w14:textId="77777777" w:rsidR="008506BC" w:rsidRPr="008506BC" w:rsidRDefault="008506BC" w:rsidP="008506BC">
            <w:pPr>
              <w:jc w:val="both"/>
              <w:rPr>
                <w:rFonts w:ascii="Consolas" w:hAnsi="Consolas"/>
                <w:sz w:val="16"/>
                <w:szCs w:val="16"/>
              </w:rPr>
            </w:pPr>
            <w:r w:rsidRPr="008506BC">
              <w:rPr>
                <w:rFonts w:ascii="Consolas" w:hAnsi="Consolas"/>
                <w:sz w:val="16"/>
                <w:szCs w:val="16"/>
              </w:rPr>
              <w:t>410</w:t>
            </w:r>
          </w:p>
        </w:tc>
        <w:tc>
          <w:tcPr>
            <w:tcW w:w="7740" w:type="dxa"/>
          </w:tcPr>
          <w:p w14:paraId="3892758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361(1)[202]                                                    </w:t>
            </w:r>
          </w:p>
        </w:tc>
      </w:tr>
      <w:tr w:rsidR="008506BC" w:rsidRPr="008506BC" w14:paraId="4629B0C3" w14:textId="77777777" w:rsidTr="008506BC">
        <w:tc>
          <w:tcPr>
            <w:tcW w:w="715" w:type="dxa"/>
          </w:tcPr>
          <w:p w14:paraId="3937D200" w14:textId="77777777" w:rsidR="008506BC" w:rsidRPr="008506BC" w:rsidRDefault="008506BC" w:rsidP="008506BC">
            <w:pPr>
              <w:jc w:val="both"/>
              <w:rPr>
                <w:rFonts w:ascii="Consolas" w:hAnsi="Consolas"/>
                <w:sz w:val="16"/>
                <w:szCs w:val="16"/>
              </w:rPr>
            </w:pPr>
            <w:r w:rsidRPr="008506BC">
              <w:rPr>
                <w:rFonts w:ascii="Consolas" w:hAnsi="Consolas"/>
                <w:sz w:val="16"/>
                <w:szCs w:val="16"/>
              </w:rPr>
              <w:t>436</w:t>
            </w:r>
          </w:p>
        </w:tc>
        <w:tc>
          <w:tcPr>
            <w:tcW w:w="7740" w:type="dxa"/>
          </w:tcPr>
          <w:p w14:paraId="2D8024F7"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RECT[361]                                                                </w:t>
            </w:r>
          </w:p>
        </w:tc>
      </w:tr>
      <w:tr w:rsidR="008506BC" w:rsidRPr="008506BC" w14:paraId="19E50A30" w14:textId="77777777" w:rsidTr="008506BC">
        <w:tc>
          <w:tcPr>
            <w:tcW w:w="715" w:type="dxa"/>
          </w:tcPr>
          <w:p w14:paraId="635F7A8F" w14:textId="77777777" w:rsidR="008506BC" w:rsidRPr="008506BC" w:rsidRDefault="008506BC" w:rsidP="008506BC">
            <w:pPr>
              <w:jc w:val="both"/>
              <w:rPr>
                <w:rFonts w:ascii="Consolas" w:hAnsi="Consolas"/>
                <w:sz w:val="16"/>
                <w:szCs w:val="16"/>
              </w:rPr>
            </w:pPr>
            <w:r w:rsidRPr="008506BC">
              <w:rPr>
                <w:rFonts w:ascii="Consolas" w:hAnsi="Consolas"/>
                <w:sz w:val="16"/>
                <w:szCs w:val="16"/>
              </w:rPr>
              <w:t>459</w:t>
            </w:r>
          </w:p>
        </w:tc>
        <w:tc>
          <w:tcPr>
            <w:tcW w:w="7740" w:type="dxa"/>
          </w:tcPr>
          <w:p w14:paraId="60ED98E3"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Constructor 459=436.RECT$4(x1 int,y1 int, x2 int, y2 int)               </w:t>
            </w:r>
          </w:p>
        </w:tc>
      </w:tr>
      <w:tr w:rsidR="008506BC" w:rsidRPr="008506BC" w14:paraId="62ED6BD4" w14:textId="77777777" w:rsidTr="008506BC">
        <w:tc>
          <w:tcPr>
            <w:tcW w:w="715" w:type="dxa"/>
          </w:tcPr>
          <w:p w14:paraId="09CA5494" w14:textId="5346F584" w:rsidR="008506BC" w:rsidRPr="008506BC" w:rsidRDefault="008506BC" w:rsidP="008506BC">
            <w:pPr>
              <w:jc w:val="both"/>
              <w:rPr>
                <w:rFonts w:ascii="Consolas" w:hAnsi="Consolas"/>
                <w:sz w:val="16"/>
                <w:szCs w:val="16"/>
              </w:rPr>
            </w:pPr>
            <w:r>
              <w:rPr>
                <w:rFonts w:ascii="Consolas" w:hAnsi="Consolas"/>
                <w:sz w:val="16"/>
                <w:szCs w:val="16"/>
              </w:rPr>
              <w:t>511</w:t>
            </w:r>
          </w:p>
        </w:tc>
        <w:tc>
          <w:tcPr>
            <w:tcW w:w="7740" w:type="dxa"/>
          </w:tcPr>
          <w:p w14:paraId="321B7893" w14:textId="1D39E3A8"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Instance 511=436.CENTRE$0()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38"/>
      </w:r>
    </w:p>
    <w:p w14:paraId="19DA29F9" w14:textId="7A1A1778"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4C0DD9" w:rsidRPr="004C0DD9">
        <w:rPr>
          <w:rFonts w:ascii="Consolas" w:hAnsi="Consolas"/>
          <w:sz w:val="16"/>
          <w:szCs w:val="16"/>
        </w:rPr>
        <w:t>{VirtualTable Name=(x int, y int) 23 TABLE Definer=-502 Ppos=23:-538 RestView=_}</w:t>
      </w:r>
    </w:p>
    <w:p w14:paraId="0DCA3128" w14:textId="160DAA51" w:rsidR="00C94DD6" w:rsidRDefault="00C94DD6" w:rsidP="00064F45">
      <w:pPr>
        <w:spacing w:before="120"/>
        <w:jc w:val="both"/>
        <w:rPr>
          <w:rFonts w:ascii="Consolas" w:hAnsi="Consolas"/>
          <w:sz w:val="16"/>
          <w:szCs w:val="16"/>
        </w:rPr>
      </w:pPr>
      <w:r>
        <w:rPr>
          <w:rFonts w:ascii="Consolas" w:hAnsi="Consolas"/>
          <w:sz w:val="16"/>
          <w:szCs w:val="16"/>
        </w:rPr>
        <w:t xml:space="preserve">99 </w:t>
      </w:r>
      <w:r w:rsidRPr="00C94DD6">
        <w:rPr>
          <w:rFonts w:ascii="Consolas" w:hAnsi="Consolas"/>
          <w:sz w:val="16"/>
          <w:szCs w:val="16"/>
        </w:rPr>
        <w:t>{UDType 99 POINT TYPE (56,77)[56,135],[77,135] structure=23}</w:t>
      </w:r>
    </w:p>
    <w:p w14:paraId="79202978" w14:textId="61E3D51B" w:rsidR="0054117C" w:rsidRDefault="0054117C" w:rsidP="00064F45">
      <w:pPr>
        <w:spacing w:before="120"/>
        <w:contextualSpacing/>
        <w:jc w:val="both"/>
        <w:rPr>
          <w:rFonts w:ascii="Consolas" w:hAnsi="Consolas"/>
          <w:sz w:val="16"/>
          <w:szCs w:val="16"/>
        </w:rPr>
      </w:pPr>
    </w:p>
    <w:p w14:paraId="7C735807" w14:textId="61AD69DC" w:rsidR="0054117C" w:rsidRDefault="009B3475" w:rsidP="00064F45">
      <w:pPr>
        <w:spacing w:before="120"/>
        <w:contextualSpacing/>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66A31C2C" w14:textId="77777777" w:rsidR="009B3475" w:rsidRDefault="007D08FB" w:rsidP="009B3475">
      <w:pPr>
        <w:spacing w:before="120"/>
        <w:jc w:val="both"/>
        <w:rPr>
          <w:rFonts w:ascii="Consolas" w:hAnsi="Consolas"/>
          <w:sz w:val="16"/>
          <w:szCs w:val="16"/>
        </w:rPr>
      </w:pPr>
      <w:r>
        <w:rPr>
          <w:rFonts w:ascii="Consolas" w:hAnsi="Consolas"/>
          <w:sz w:val="16"/>
          <w:szCs w:val="16"/>
        </w:rPr>
        <w:t xml:space="preserve">459 </w:t>
      </w:r>
      <w:r w:rsidR="00C94DD6" w:rsidRPr="00C94DD6">
        <w:rPr>
          <w:rFonts w:ascii="Consolas" w:hAnsi="Consolas"/>
          <w:sz w:val="16"/>
          <w:szCs w:val="16"/>
        </w:rPr>
        <w:t>{</w:t>
      </w:r>
      <w:r w:rsidR="009B3475" w:rsidRPr="009B3475">
        <w:rPr>
          <w:rFonts w:ascii="Consolas" w:hAnsi="Consolas"/>
          <w:sz w:val="16"/>
          <w:szCs w:val="16"/>
        </w:rPr>
        <w:t xml:space="preserve">Method Name=RECT 459 Null Definer=-502 Ppos=459 RECT Arity=4  Params(`0,`1,`2,`3) </w:t>
      </w:r>
      <w:r w:rsidR="009B3475" w:rsidRPr="009B3475">
        <w:rPr>
          <w:rFonts w:ascii="Consolas" w:hAnsi="Consolas"/>
          <w:sz w:val="16"/>
          <w:szCs w:val="16"/>
          <w:highlight w:val="yellow"/>
        </w:rPr>
        <w:t>Body:_</w:t>
      </w:r>
    </w:p>
    <w:p w14:paraId="074A53F8"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Clause{(x1 int,y1 int, x2 int, y2 int)} </w:t>
      </w:r>
    </w:p>
    <w:p w14:paraId="2B6F6CD7" w14:textId="67D48E90"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38BC5E31" w14:textId="606E22A5"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1468F0AA" w14:textId="7C340933"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7CAE457D"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lastRenderedPageBreak/>
        <w:tab/>
      </w:r>
      <w:r>
        <w:rPr>
          <w:rFonts w:ascii="Consolas" w:hAnsi="Consolas"/>
          <w:sz w:val="16"/>
          <w:szCs w:val="16"/>
        </w:rPr>
        <w:tab/>
      </w:r>
      <w:r w:rsidRPr="009B3475">
        <w:rPr>
          <w:rFonts w:ascii="Consolas" w:hAnsi="Consolas"/>
          <w:sz w:val="16"/>
          <w:szCs w:val="16"/>
        </w:rPr>
        <w:t>[410,UDType SIZE TYPE (157,179)</w:t>
      </w:r>
    </w:p>
    <w:p w14:paraId="587920C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w:t>
      </w:r>
    </w:p>
    <w:p w14:paraId="4F057DC4" w14:textId="2B54ABD6" w:rsidR="007D08FB"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structure=361 MethodType=Constructor}</w:t>
      </w:r>
      <w:r w:rsidR="0054117C">
        <w:rPr>
          <w:rFonts w:ascii="Consolas" w:hAnsi="Consolas"/>
          <w:sz w:val="16"/>
          <w:szCs w:val="16"/>
        </w:rPr>
        <w:t xml:space="preserve">  </w:t>
      </w:r>
    </w:p>
    <w:p w14:paraId="3F9D86A0" w14:textId="77777777" w:rsidR="009B3475" w:rsidRDefault="007D08FB" w:rsidP="009B3475">
      <w:pPr>
        <w:spacing w:before="120"/>
        <w:contextualSpacing/>
        <w:jc w:val="both"/>
        <w:rPr>
          <w:rFonts w:ascii="Consolas" w:hAnsi="Consolas"/>
          <w:sz w:val="16"/>
          <w:szCs w:val="16"/>
        </w:rPr>
      </w:pPr>
      <w:r>
        <w:rPr>
          <w:rFonts w:ascii="Consolas" w:hAnsi="Consolas"/>
          <w:sz w:val="16"/>
          <w:szCs w:val="16"/>
        </w:rPr>
        <w:t>511</w:t>
      </w:r>
      <w:r w:rsidR="0054117C">
        <w:rPr>
          <w:rFonts w:ascii="Consolas" w:hAnsi="Consolas"/>
          <w:sz w:val="16"/>
          <w:szCs w:val="16"/>
        </w:rPr>
        <w:t xml:space="preserve"> </w:t>
      </w:r>
      <w:r w:rsidR="009B3475" w:rsidRPr="009B3475">
        <w:rPr>
          <w:rFonts w:ascii="Consolas" w:hAnsi="Consolas"/>
          <w:sz w:val="16"/>
          <w:szCs w:val="16"/>
        </w:rPr>
        <w:t xml:space="preserve">{Method Name=CENTRE 511 Domain 99 Definer=-502 Ppos=511 CENTRE Arity=0 99 Params) </w:t>
      </w:r>
      <w:r w:rsidR="009B3475" w:rsidRPr="009B3475">
        <w:rPr>
          <w:rFonts w:ascii="Consolas" w:hAnsi="Consolas"/>
          <w:sz w:val="16"/>
          <w:szCs w:val="16"/>
          <w:highlight w:val="yellow"/>
        </w:rPr>
        <w:t>Body:_</w:t>
      </w:r>
    </w:p>
    <w:p w14:paraId="2A0A4AE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 returns point} </w:t>
      </w:r>
    </w:p>
    <w:p w14:paraId="527808CF"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7D93457C"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4EA7C0D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04B976E7"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[410,UDType SIZE TYPE (157,179)</w:t>
      </w:r>
    </w:p>
    <w:p w14:paraId="660ABED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structure=361 </w:t>
      </w:r>
    </w:p>
    <w:p w14:paraId="2D289E24" w14:textId="4547C7D9" w:rsidR="0054117C" w:rsidRPr="0054117C"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Methods: 459 RECT$4 MethodType=Instance}</w:t>
      </w:r>
      <w:r w:rsidR="0054117C" w:rsidRPr="0054117C">
        <w:rPr>
          <w:rFonts w:ascii="Consolas" w:hAnsi="Consolas"/>
          <w:sz w:val="16"/>
          <w:szCs w:val="16"/>
        </w:rPr>
        <w:tab/>
      </w:r>
    </w:p>
    <w:p w14:paraId="2A209522" w14:textId="6DCA9AD5"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459</w:t>
      </w:r>
      <w:r w:rsidR="0054117C">
        <w:rPr>
          <w:sz w:val="20"/>
          <w:szCs w:val="20"/>
        </w:rPr>
        <w:t xml:space="preserve"> in object </w:t>
      </w:r>
      <w:r w:rsidR="007D08FB">
        <w:rPr>
          <w:sz w:val="20"/>
          <w:szCs w:val="20"/>
        </w:rPr>
        <w:t>in 511</w:t>
      </w:r>
      <w:r w:rsidR="0054117C">
        <w:rPr>
          <w:sz w:val="20"/>
          <w:szCs w:val="20"/>
        </w:rPr>
        <w:t xml:space="preserve"> shows the previously defined method RECT$4</w:t>
      </w:r>
      <w:r>
        <w:rPr>
          <w:sz w:val="20"/>
          <w:szCs w:val="20"/>
        </w:rPr>
        <w:t xml:space="preserve">: up-to-date versions 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F4805D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`0 FormalParameter Name=X1 `0 135 From:`0 IN,</w:t>
      </w:r>
    </w:p>
    <w:p w14:paraId="4EB6922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`1 FormalParameter Name=Y1 `1 135 From:`0 IN,</w:t>
      </w:r>
    </w:p>
    <w:p w14:paraId="221AD7D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 FormalParameter Name=X2 `2 135 From:`0 IN,</w:t>
      </w:r>
    </w:p>
    <w:p w14:paraId="1A41FD2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 FormalParameter Name=Y2 `3 135 From:`0 IN,</w:t>
      </w:r>
    </w:p>
    <w:p w14:paraId="6B7392F9"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`6 CompoundStatement  `6(`8,`27),</w:t>
      </w:r>
    </w:p>
    <w:p w14:paraId="187588C3"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`8 AssignmentStatement `8 386=`9,</w:t>
      </w:r>
    </w:p>
    <w:p w14:paraId="0FDCF17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`9 SqlDefaultConstructor `9 Domain 99 Sce:`24,</w:t>
      </w:r>
    </w:p>
    <w:p w14:paraId="1040E3B6"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`24 SqlRow `24 Domain `25,</w:t>
      </w:r>
    </w:p>
    <w:p w14:paraId="08F327C1" w14:textId="246C85CD"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`25 Domain ROW (`0,`1)[`0,Domain 135],[`1,Domain 135],</w:t>
      </w:r>
    </w:p>
    <w:p w14:paraId="40E9AD8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`27 AssignmentStatement `27 410=`28,</w:t>
      </w:r>
    </w:p>
    <w:p w14:paraId="07F0589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`28 SqlDefaultConstructor `28 Domain 202 Sce:`57,</w:t>
      </w:r>
    </w:p>
    <w:p w14:paraId="3193380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`36 SqlValueExpr Name= `36 Domain 42 Left:`2 Right:`0 `36(`2-`0),</w:t>
      </w:r>
    </w:p>
    <w:p w14:paraId="2E546E39"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`49 SqlValueExpr Name= `49 Domain 42 Left:`3 Right:`1 `49(`3-`1),</w:t>
      </w:r>
    </w:p>
    <w:p w14:paraId="7A515E15" w14:textId="78154257"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`57 SqlRow `57 Domain `58,</w:t>
      </w:r>
    </w:p>
    <w:p w14:paraId="6C442A3D" w14:textId="1E32900E" w:rsidR="0005389B" w:rsidRPr="00E5309C" w:rsidRDefault="009B3475" w:rsidP="00BE1F9F">
      <w:pPr>
        <w:spacing w:before="120"/>
        <w:contextualSpacing/>
        <w:jc w:val="both"/>
        <w:rPr>
          <w:rFonts w:ascii="Consolas" w:hAnsi="Consolas"/>
          <w:color w:val="2F5496" w:themeColor="accent1" w:themeShade="BF"/>
          <w:sz w:val="16"/>
          <w:szCs w:val="16"/>
        </w:rPr>
      </w:pPr>
      <w:r>
        <w:rPr>
          <w:rFonts w:ascii="Consolas" w:hAnsi="Consolas"/>
          <w:sz w:val="16"/>
          <w:szCs w:val="16"/>
        </w:rPr>
        <w:t xml:space="preserve"> </w:t>
      </w:r>
      <w:r w:rsidRPr="009B3475">
        <w:rPr>
          <w:rFonts w:ascii="Consolas" w:hAnsi="Consolas"/>
          <w:sz w:val="16"/>
          <w:szCs w:val="16"/>
        </w:rPr>
        <w:t>`58 Domain ROW (`36,`49)[`36,Domain 135],[`49,Domain 135])</w:t>
      </w:r>
      <w:r>
        <w:rPr>
          <w:rFonts w:ascii="Consolas" w:hAnsi="Consolas"/>
          <w:sz w:val="16"/>
          <w:szCs w:val="16"/>
        </w:rPr>
        <w:t>}</w:t>
      </w:r>
    </w:p>
    <w:p w14:paraId="5E32EF54" w14:textId="790D7E09" w:rsidR="00064F45" w:rsidRDefault="00CB6BA8" w:rsidP="00064F45">
      <w:pPr>
        <w:spacing w:before="120"/>
        <w:jc w:val="both"/>
        <w:rPr>
          <w:sz w:val="20"/>
          <w:szCs w:val="20"/>
        </w:rPr>
      </w:pPr>
      <w:r w:rsidRPr="00CB6BA8">
        <w:rPr>
          <w:sz w:val="20"/>
          <w:szCs w:val="20"/>
        </w:rPr>
        <w:t>In particular, we see that the body of the procedure is given by the CompoundStatement `2</w:t>
      </w:r>
      <w:r w:rsidR="00D706A8">
        <w:rPr>
          <w:sz w:val="20"/>
          <w:szCs w:val="20"/>
        </w:rPr>
        <w:t>5</w:t>
      </w:r>
      <w:r w:rsidRPr="00CB6BA8">
        <w:rPr>
          <w:sz w:val="20"/>
          <w:szCs w:val="20"/>
        </w:rPr>
        <w:t>.</w:t>
      </w:r>
      <w:r w:rsidR="006B7E38">
        <w:rPr>
          <w:sz w:val="20"/>
          <w:szCs w:val="20"/>
        </w:rPr>
        <w:t xml:space="preserve"> Note the calls on default constructors for Point at `</w:t>
      </w:r>
      <w:r w:rsidR="00F048E4">
        <w:rPr>
          <w:sz w:val="20"/>
          <w:szCs w:val="20"/>
        </w:rPr>
        <w:t>9</w:t>
      </w:r>
      <w:r w:rsidR="006B7E38">
        <w:rPr>
          <w:sz w:val="20"/>
          <w:szCs w:val="20"/>
        </w:rPr>
        <w:t xml:space="preserve"> and Size at `</w:t>
      </w:r>
      <w:r w:rsidR="00F048E4">
        <w:rPr>
          <w:sz w:val="20"/>
          <w:szCs w:val="20"/>
        </w:rPr>
        <w:t>28</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0739788C" w14:textId="77777777" w:rsidR="00F048E4" w:rsidRDefault="00F048E4" w:rsidP="00064F45">
      <w:pPr>
        <w:spacing w:before="120"/>
        <w:jc w:val="both"/>
        <w:rPr>
          <w:rFonts w:ascii="Consolas" w:hAnsi="Consolas"/>
          <w:sz w:val="16"/>
          <w:szCs w:val="16"/>
        </w:rPr>
      </w:pPr>
      <w:r w:rsidRPr="00F048E4">
        <w:rPr>
          <w:rFonts w:ascii="Consolas" w:hAnsi="Consolas"/>
          <w:sz w:val="16"/>
          <w:szCs w:val="16"/>
        </w:rPr>
        <w:t>{Framing (</w:t>
      </w:r>
      <w:r>
        <w:rPr>
          <w:rFonts w:ascii="Consolas" w:hAnsi="Consolas"/>
          <w:sz w:val="16"/>
          <w:szCs w:val="16"/>
        </w:rPr>
        <w:t>..,</w:t>
      </w:r>
    </w:p>
    <w:p w14:paraId="0AB9CF4C"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60 SqlDefaultConstructor `60 Domain 99 Sce:`105,</w:t>
      </w:r>
    </w:p>
    <w:p w14:paraId="6CD4774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`67 SqlCopy Name=TL `67 Domain 99 copy from 386,</w:t>
      </w:r>
    </w:p>
    <w:p w14:paraId="6244BEA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`68 SqlField Name=X `68 Domain 42 Parent=`67 Field=56,</w:t>
      </w:r>
    </w:p>
    <w:p w14:paraId="6CF97941"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`70 SqlValueExpr Name= `70 Domain 42 Left:`68 Right:`79 `70(`68+`79),</w:t>
      </w:r>
    </w:p>
    <w:p w14:paraId="3E284E7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`76 SqlCopy Name=SZ `76 Domain 202 copy from 410,</w:t>
      </w:r>
    </w:p>
    <w:p w14:paraId="4451A60F"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`77 SqlField Name=W `77 Domain 42 Parent=`76 Field=157,</w:t>
      </w:r>
    </w:p>
    <w:p w14:paraId="6245E76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`79 SqlValueExpr Name= `79 Domain 42 Left:`77 Right:`81 `79(`77/`81),</w:t>
      </w:r>
    </w:p>
    <w:p w14:paraId="0EDC86BB"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`81 2,</w:t>
      </w:r>
    </w:p>
    <w:p w14:paraId="2C507E98"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`88 SqlCopy Name=TL `88 Domain 99 copy from 386,</w:t>
      </w:r>
    </w:p>
    <w:p w14:paraId="2BCC11B4"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`89 SqlField Name=Y `89 Domain 42 Parent=`88 Field=77,</w:t>
      </w:r>
    </w:p>
    <w:p w14:paraId="3BE1925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`91 SqlValueExpr Name= `91 Domain 42 Left:`89 Right:`100 `91(`89+`100),</w:t>
      </w:r>
    </w:p>
    <w:p w14:paraId="7803912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`97 SqlCopy Name=SZ `97 Domain 202 copy from 410,</w:t>
      </w:r>
    </w:p>
    <w:p w14:paraId="1AC87516"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`98 SqlField Name=H `98 Domain 42 Parent=`97 Field=179,</w:t>
      </w:r>
    </w:p>
    <w:p w14:paraId="18DBA5F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`100 SqlValueExpr Name= `100 Domain 42 Left:`98 Right:`102 `100(`98/`102),</w:t>
      </w:r>
    </w:p>
    <w:p w14:paraId="7BEA60D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`102 2,</w:t>
      </w:r>
    </w:p>
    <w:p w14:paraId="17476782"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`105 SqlRow `105 Domain `106,</w:t>
      </w:r>
    </w:p>
    <w:p w14:paraId="4F3BC223"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lastRenderedPageBreak/>
        <w:t xml:space="preserve"> </w:t>
      </w:r>
      <w:r w:rsidRPr="00F048E4">
        <w:rPr>
          <w:rFonts w:ascii="Consolas" w:hAnsi="Consolas"/>
          <w:sz w:val="16"/>
          <w:szCs w:val="16"/>
        </w:rPr>
        <w:t>`106 Domain ROW (`70,`91)[`70,Domain 135],[`91,Domain 135],</w:t>
      </w:r>
    </w:p>
    <w:p w14:paraId="4E57F08F" w14:textId="429387D7" w:rsidR="00F048E4" w:rsidRP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`107 ReturnStatement `107 -&gt; `60)}</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6AEDEF2D" w14:textId="263B4E7D"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Name=RECT 459 Null Definer=-502 Ppos=459 RECT Arity=4  Params(`0,`1,`2,`3) </w:t>
      </w:r>
      <w:r w:rsidRPr="00171D27">
        <w:rPr>
          <w:rFonts w:ascii="Consolas" w:hAnsi="Consolas"/>
          <w:sz w:val="16"/>
          <w:szCs w:val="16"/>
          <w:highlight w:val="yellow"/>
        </w:rPr>
        <w:t>Body:`6</w:t>
      </w:r>
      <w:r w:rsidRPr="00F048E4">
        <w:rPr>
          <w:rFonts w:ascii="Consolas" w:hAnsi="Consolas"/>
          <w:sz w:val="16"/>
          <w:szCs w:val="16"/>
        </w:rPr>
        <w:t xml:space="preserve"> </w:t>
      </w:r>
      <w:r w:rsidR="00171D27">
        <w:rPr>
          <w:rFonts w:ascii="Consolas" w:hAnsi="Consolas"/>
          <w:sz w:val="16"/>
          <w:szCs w:val="16"/>
        </w:rPr>
        <w:tab/>
      </w:r>
      <w:r w:rsidRPr="00F048E4">
        <w:rPr>
          <w:rFonts w:ascii="Consolas" w:hAnsi="Consolas"/>
          <w:sz w:val="16"/>
          <w:szCs w:val="16"/>
        </w:rPr>
        <w:t xml:space="preserve">Clause{(x1 int,y1 int, x2 int, y2 int)} </w:t>
      </w:r>
    </w:p>
    <w:p w14:paraId="6C87101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2FC5D22"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1C10E85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3D68820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0CBFBBBB"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7F4707B3" w14:textId="7FD8D6C4"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MethodType=Constructor}</w:t>
      </w:r>
    </w:p>
    <w:p w14:paraId="7CEA0DE0" w14:textId="77777777"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Name=CENTRE 511 Domain 99 Definer=-502 Ppos=511 CENTRE Arity=0 99 Params) </w:t>
      </w:r>
      <w:r w:rsidRPr="00171D27">
        <w:rPr>
          <w:rFonts w:ascii="Consolas" w:hAnsi="Consolas"/>
          <w:sz w:val="16"/>
          <w:szCs w:val="16"/>
          <w:highlight w:val="yellow"/>
        </w:rPr>
        <w:t>Body:`107</w:t>
      </w:r>
      <w:r w:rsidRPr="00F048E4">
        <w:rPr>
          <w:rFonts w:ascii="Consolas" w:hAnsi="Consolas"/>
          <w:sz w:val="16"/>
          <w:szCs w:val="16"/>
        </w:rPr>
        <w:t xml:space="preserve"> </w:t>
      </w:r>
    </w:p>
    <w:p w14:paraId="454B3D57"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Clause{() returns point} </w:t>
      </w:r>
    </w:p>
    <w:p w14:paraId="345D529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9EF876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25BB813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1DE7BF6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6787E0B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5008FC89" w14:textId="644EED77"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Methods: 459 RECT$4 MethodType=Instance}</w:t>
      </w:r>
    </w:p>
    <w:p w14:paraId="284779B9" w14:textId="269F5C7D" w:rsidR="0023034A" w:rsidRDefault="0023034A" w:rsidP="0023034A">
      <w:pPr>
        <w:pStyle w:val="Heading2"/>
      </w:pPr>
      <w:bookmarkStart w:id="153" w:name="_Toc107468675"/>
      <w:r>
        <w:t>6.10 RESTView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4" w:name="_Toc107468676"/>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1A846C01" w:rsidR="008607AB" w:rsidRDefault="00BC4736" w:rsidP="008607AB">
      <w:pPr>
        <w:spacing w:before="120"/>
        <w:rPr>
          <w:bCs/>
          <w:sz w:val="20"/>
          <w:szCs w:val="20"/>
        </w:rPr>
      </w:pPr>
      <w:r w:rsidRPr="00BC4736">
        <w:rPr>
          <w:bCs/>
          <w:noProof/>
          <w:sz w:val="20"/>
          <w:szCs w:val="20"/>
        </w:rPr>
        <w:drawing>
          <wp:inline distT="0" distB="0" distL="0" distR="0" wp14:anchorId="6530251F" wp14:editId="2BEB5A81">
            <wp:extent cx="5278755" cy="1016635"/>
            <wp:effectExtent l="0" t="0" r="0" b="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pic:nvPicPr>
                  <pic:blipFill>
                    <a:blip r:embed="rId23"/>
                    <a:stretch>
                      <a:fillRect/>
                    </a:stretch>
                  </pic:blipFill>
                  <pic:spPr>
                    <a:xfrm>
                      <a:off x="0" y="0"/>
                      <a:ext cx="5278755" cy="1016635"/>
                    </a:xfrm>
                    <a:prstGeom prst="rect">
                      <a:avLst/>
                    </a:prstGeom>
                  </pic:spPr>
                </pic:pic>
              </a:graphicData>
            </a:graphic>
          </wp:inline>
        </w:drawing>
      </w:r>
    </w:p>
    <w:p w14:paraId="20F8CE11" w14:textId="6055BB99" w:rsidR="008607AB" w:rsidRDefault="008607AB" w:rsidP="008607AB">
      <w:pPr>
        <w:spacing w:before="120"/>
        <w:rPr>
          <w:bCs/>
          <w:sz w:val="20"/>
          <w:szCs w:val="20"/>
        </w:rPr>
      </w:pPr>
      <w:r>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framing for the </w:t>
      </w:r>
      <w:r w:rsidR="00077D83">
        <w:rPr>
          <w:bCs/>
          <w:sz w:val="20"/>
          <w:szCs w:val="20"/>
        </w:rPr>
        <w:t xml:space="preserve">above committed </w:t>
      </w:r>
      <w:r w:rsidR="00B75210">
        <w:rPr>
          <w:bCs/>
          <w:sz w:val="20"/>
          <w:szCs w:val="20"/>
        </w:rPr>
        <w:t>PRestView will be</w:t>
      </w:r>
    </w:p>
    <w:p w14:paraId="50D1DDEB" w14:textId="77777777" w:rsidR="0089100A" w:rsidRDefault="0089100A" w:rsidP="008607AB">
      <w:pPr>
        <w:spacing w:before="120"/>
        <w:rPr>
          <w:rFonts w:ascii="Consolas" w:hAnsi="Consolas"/>
          <w:sz w:val="16"/>
          <w:szCs w:val="16"/>
        </w:rPr>
      </w:pPr>
      <w:r w:rsidRPr="0089100A">
        <w:rPr>
          <w:rFonts w:ascii="Consolas" w:hAnsi="Consolas"/>
          <w:sz w:val="16"/>
          <w:szCs w:val="16"/>
        </w:rPr>
        <w:t>{Framing (</w:t>
      </w:r>
    </w:p>
    <w:p w14:paraId="1361C071" w14:textId="3ED26BB5" w:rsidR="00BC4736" w:rsidRPr="00BC4736" w:rsidRDefault="00BC4736" w:rsidP="00BC4736">
      <w:pPr>
        <w:spacing w:before="120"/>
        <w:contextualSpacing/>
        <w:rPr>
          <w:rFonts w:ascii="Consolas" w:hAnsi="Consolas"/>
          <w:sz w:val="16"/>
          <w:szCs w:val="16"/>
        </w:rPr>
      </w:pPr>
      <w:r>
        <w:rPr>
          <w:rFonts w:ascii="Consolas" w:hAnsi="Consolas"/>
          <w:sz w:val="16"/>
          <w:szCs w:val="16"/>
        </w:rPr>
        <w:t xml:space="preserve">  </w:t>
      </w:r>
      <w:r w:rsidRPr="00BC4736">
        <w:rPr>
          <w:rFonts w:ascii="Consolas" w:hAnsi="Consolas"/>
          <w:sz w:val="16"/>
          <w:szCs w:val="16"/>
        </w:rPr>
        <w:t>`1=SqlValue Name=E `1 135 From:23,</w:t>
      </w:r>
    </w:p>
    <w:p w14:paraId="282079E8" w14:textId="77777777" w:rsidR="00BC4736" w:rsidRPr="00BC4736" w:rsidRDefault="00BC4736" w:rsidP="00BC4736">
      <w:pPr>
        <w:spacing w:before="120"/>
        <w:contextualSpacing/>
        <w:rPr>
          <w:rFonts w:ascii="Consolas" w:hAnsi="Consolas"/>
          <w:sz w:val="16"/>
          <w:szCs w:val="16"/>
        </w:rPr>
      </w:pPr>
      <w:r w:rsidRPr="00BC4736">
        <w:rPr>
          <w:rFonts w:ascii="Consolas" w:hAnsi="Consolas"/>
          <w:sz w:val="16"/>
          <w:szCs w:val="16"/>
        </w:rPr>
        <w:t xml:space="preserve">  `3=SqlValue Name=F `3 CHAR From:23,</w:t>
      </w:r>
    </w:p>
    <w:p w14:paraId="00F17E5F" w14:textId="77777777" w:rsidR="00BC4736" w:rsidRPr="00BC4736" w:rsidRDefault="00BC4736" w:rsidP="00BC4736">
      <w:pPr>
        <w:spacing w:before="120"/>
        <w:contextualSpacing/>
        <w:rPr>
          <w:rFonts w:ascii="Consolas" w:hAnsi="Consolas"/>
          <w:sz w:val="16"/>
          <w:szCs w:val="16"/>
        </w:rPr>
      </w:pPr>
      <w:r w:rsidRPr="00BC4736">
        <w:rPr>
          <w:rFonts w:ascii="Consolas" w:hAnsi="Consolas"/>
          <w:sz w:val="16"/>
          <w:szCs w:val="16"/>
        </w:rPr>
        <w:t xml:space="preserve">  `5=SqlValue Name=G `5 CHAR From:23,</w:t>
      </w:r>
    </w:p>
    <w:p w14:paraId="3ACF9681" w14:textId="77777777" w:rsidR="00BC4736" w:rsidRDefault="00BC4736" w:rsidP="00BC4736">
      <w:pPr>
        <w:spacing w:before="120"/>
        <w:contextualSpacing/>
        <w:rPr>
          <w:rFonts w:ascii="Consolas" w:hAnsi="Consolas"/>
          <w:sz w:val="16"/>
          <w:szCs w:val="16"/>
        </w:rPr>
      </w:pPr>
      <w:r w:rsidRPr="00BC4736">
        <w:rPr>
          <w:rFonts w:ascii="Consolas" w:hAnsi="Consolas"/>
          <w:sz w:val="16"/>
          <w:szCs w:val="16"/>
        </w:rPr>
        <w:t xml:space="preserve">  `7=Domain TABLE (`1,`3,`5)[`1,135],[`3,CHAR],[`5,CHAR] structure=23)}</w:t>
      </w:r>
    </w:p>
    <w:p w14:paraId="1DC819C3" w14:textId="7A0F5F7F" w:rsidR="008607AB" w:rsidRPr="008607AB" w:rsidRDefault="00356CE7" w:rsidP="00BC4736">
      <w:pPr>
        <w:spacing w:before="120"/>
        <w:rPr>
          <w:bCs/>
          <w:sz w:val="20"/>
          <w:szCs w:val="20"/>
        </w:rPr>
      </w:pPr>
      <w:r>
        <w:rPr>
          <w:sz w:val="20"/>
          <w:szCs w:val="20"/>
        </w:rPr>
        <w:t xml:space="preserve">And the current (schema) Role </w:t>
      </w:r>
      <w:r>
        <w:rPr>
          <w:bCs/>
          <w:sz w:val="20"/>
          <w:szCs w:val="20"/>
        </w:rPr>
        <w:t>(</w:t>
      </w:r>
      <w:r w:rsidR="00DE2792">
        <w:rPr>
          <w:bCs/>
          <w:sz w:val="20"/>
          <w:szCs w:val="20"/>
        </w:rPr>
        <w:t>cx.role.infos[23] etc</w:t>
      </w:r>
      <w:r>
        <w:rPr>
          <w:bCs/>
          <w:sz w:val="20"/>
          <w:szCs w:val="20"/>
        </w:rPr>
        <w:t>)</w:t>
      </w:r>
      <w:r w:rsidR="00077D83">
        <w:rPr>
          <w:bCs/>
          <w:sz w:val="20"/>
          <w:szCs w:val="20"/>
        </w:rPr>
        <w:t xml:space="preserve"> contain</w:t>
      </w:r>
      <w:r w:rsidR="00DA2808">
        <w:rPr>
          <w:bCs/>
          <w:sz w:val="20"/>
          <w:szCs w:val="20"/>
        </w:rPr>
        <w:t>s</w:t>
      </w:r>
    </w:p>
    <w:p w14:paraId="0518ECBF" w14:textId="77777777" w:rsidR="00BC4736" w:rsidRDefault="00356CE7" w:rsidP="00BC4736">
      <w:pPr>
        <w:spacing w:before="120"/>
        <w:jc w:val="both"/>
        <w:rPr>
          <w:rFonts w:ascii="Consolas" w:hAnsi="Consolas"/>
          <w:sz w:val="16"/>
          <w:szCs w:val="16"/>
        </w:rPr>
      </w:pPr>
      <w:r>
        <w:rPr>
          <w:rFonts w:ascii="Consolas" w:hAnsi="Consolas"/>
          <w:sz w:val="16"/>
          <w:szCs w:val="16"/>
        </w:rPr>
        <w:t>23</w:t>
      </w:r>
      <w:r w:rsidR="00077D83" w:rsidRPr="00D5512D">
        <w:rPr>
          <w:rFonts w:ascii="Consolas" w:hAnsi="Consolas"/>
          <w:sz w:val="16"/>
          <w:szCs w:val="16"/>
        </w:rPr>
        <w:t xml:space="preserve"> </w:t>
      </w:r>
      <w:r w:rsidR="004D7A11" w:rsidRPr="004D7A11">
        <w:rPr>
          <w:rFonts w:ascii="Consolas" w:hAnsi="Consolas"/>
          <w:sz w:val="16"/>
          <w:szCs w:val="16"/>
        </w:rPr>
        <w:t>{</w:t>
      </w:r>
      <w:r w:rsidR="00BC4736" w:rsidRPr="00BC4736">
        <w:rPr>
          <w:rFonts w:ascii="Consolas" w:hAnsi="Consolas"/>
          <w:sz w:val="16"/>
          <w:szCs w:val="16"/>
        </w:rPr>
        <w:t xml:space="preserve">ObInfo Name=WU 23 TABLE WU Domain TABLE (`1,`3,`5)[`1,135],[`3,CHAR],[`5,CHAR] structure=23 </w:t>
      </w:r>
    </w:p>
    <w:p w14:paraId="09A2964D" w14:textId="4A2EEBCD" w:rsidR="00EB6EA3" w:rsidRDefault="00BC4736" w:rsidP="00BC4736">
      <w:pPr>
        <w:spacing w:before="120"/>
        <w:ind w:firstLine="720"/>
        <w:contextualSpacing/>
        <w:jc w:val="both"/>
        <w:rPr>
          <w:rFonts w:ascii="Consolas" w:hAnsi="Consolas"/>
          <w:sz w:val="16"/>
          <w:szCs w:val="16"/>
        </w:rPr>
      </w:pPr>
      <w:r w:rsidRPr="00BC4736">
        <w:rPr>
          <w:rFonts w:ascii="Consolas" w:hAnsi="Consolas"/>
          <w:sz w:val="16"/>
          <w:szCs w:val="16"/>
        </w:rPr>
        <w:t>Privilege=13729119}</w:t>
      </w:r>
      <w:r w:rsidR="004D7A11" w:rsidRPr="004D7A11">
        <w:rPr>
          <w:rFonts w:ascii="Consolas" w:hAnsi="Consolas"/>
          <w:sz w:val="16"/>
          <w:szCs w:val="16"/>
        </w:rPr>
        <w:t>}</w:t>
      </w:r>
    </w:p>
    <w:p w14:paraId="2DBF4D54" w14:textId="4FE5C866" w:rsidR="00BC4736" w:rsidRDefault="00DE2792" w:rsidP="00BC4736">
      <w:pPr>
        <w:spacing w:before="120"/>
        <w:contextualSpacing/>
        <w:jc w:val="both"/>
        <w:rPr>
          <w:rFonts w:ascii="Consolas" w:hAnsi="Consolas"/>
          <w:sz w:val="16"/>
          <w:szCs w:val="16"/>
        </w:rPr>
      </w:pPr>
      <w:r>
        <w:rPr>
          <w:rFonts w:ascii="Consolas" w:hAnsi="Consolas"/>
          <w:sz w:val="16"/>
          <w:szCs w:val="16"/>
        </w:rPr>
        <w:t>5</w:t>
      </w:r>
      <w:r w:rsidR="00F15E6B">
        <w:rPr>
          <w:rFonts w:ascii="Consolas" w:hAnsi="Consolas"/>
          <w:sz w:val="16"/>
          <w:szCs w:val="16"/>
        </w:rPr>
        <w:t>1</w:t>
      </w:r>
      <w:r>
        <w:rPr>
          <w:rFonts w:ascii="Consolas" w:hAnsi="Consolas"/>
          <w:sz w:val="16"/>
          <w:szCs w:val="16"/>
        </w:rPr>
        <w:t xml:space="preserve"> </w:t>
      </w:r>
      <w:r w:rsidR="00110F85" w:rsidRPr="00110F85">
        <w:rPr>
          <w:rFonts w:ascii="Consolas" w:hAnsi="Consolas"/>
          <w:sz w:val="16"/>
          <w:szCs w:val="16"/>
        </w:rPr>
        <w:t>{</w:t>
      </w:r>
      <w:r w:rsidR="00BC4736" w:rsidRPr="00BC4736">
        <w:rPr>
          <w:rFonts w:ascii="Consolas" w:hAnsi="Consolas"/>
          <w:sz w:val="16"/>
          <w:szCs w:val="16"/>
        </w:rPr>
        <w:t>ObInfo Name=WU 51 Domain `7 WU Domain TABLE (`1,`3,`5)[`1,135],[`3,CHAR],[`5,CHAR]</w:t>
      </w:r>
    </w:p>
    <w:p w14:paraId="293523D3" w14:textId="391DAA97" w:rsidR="00356CE7" w:rsidRDefault="00BC4736" w:rsidP="00BC4736">
      <w:pPr>
        <w:spacing w:before="120"/>
        <w:ind w:firstLine="720"/>
        <w:contextualSpacing/>
        <w:jc w:val="both"/>
        <w:rPr>
          <w:rFonts w:ascii="Consolas" w:hAnsi="Consolas"/>
          <w:sz w:val="16"/>
          <w:szCs w:val="16"/>
        </w:rPr>
      </w:pPr>
      <w:r w:rsidRPr="00BC4736">
        <w:rPr>
          <w:rFonts w:ascii="Consolas" w:hAnsi="Consolas"/>
          <w:sz w:val="16"/>
          <w:szCs w:val="16"/>
        </w:rPr>
        <w:t>structure=23 Privilege=1077583 ETAG URL http://localhost:8180/A/A/D</w:t>
      </w:r>
      <w:r w:rsidR="00DE2792" w:rsidRPr="00DE2792">
        <w:rPr>
          <w:rFonts w:ascii="Consolas" w:hAnsi="Consolas"/>
          <w:sz w:val="16"/>
          <w:szCs w:val="16"/>
        </w:rPr>
        <w:t>}</w:t>
      </w:r>
      <w:r w:rsidR="00356CE7" w:rsidRPr="00356CE7">
        <w:rPr>
          <w:rFonts w:ascii="Consolas" w:hAnsi="Consolas"/>
          <w:sz w:val="16"/>
          <w:szCs w:val="16"/>
        </w:rPr>
        <w:t xml:space="preserve"> </w:t>
      </w:r>
    </w:p>
    <w:p w14:paraId="6988539A" w14:textId="278BAEC3" w:rsidR="00AE1A8C" w:rsidRDefault="00AE1A8C" w:rsidP="00064F45">
      <w:pPr>
        <w:spacing w:before="120"/>
        <w:jc w:val="both"/>
        <w:rPr>
          <w:sz w:val="20"/>
          <w:szCs w:val="20"/>
        </w:rPr>
      </w:pPr>
      <w:r>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lastRenderedPageBreak/>
        <w:t>s</w:t>
      </w:r>
      <w:r w:rsidRPr="00AE1A8C">
        <w:rPr>
          <w:rFonts w:ascii="Consolas" w:hAnsi="Consolas"/>
          <w:sz w:val="20"/>
          <w:szCs w:val="20"/>
        </w:rPr>
        <w:t>elect * from w</w:t>
      </w:r>
      <w:r w:rsidR="00633CEC">
        <w:rPr>
          <w:rFonts w:ascii="Consolas" w:hAnsi="Consolas"/>
          <w:sz w:val="20"/>
          <w:szCs w:val="20"/>
        </w:rPr>
        <w:t>u</w:t>
      </w:r>
    </w:p>
    <w:p w14:paraId="075E580A" w14:textId="1CD14F2D" w:rsidR="00AE1A8C" w:rsidRDefault="00AE1A8C" w:rsidP="00064F45">
      <w:pPr>
        <w:spacing w:before="120"/>
        <w:jc w:val="both"/>
        <w:rPr>
          <w:sz w:val="20"/>
          <w:szCs w:val="20"/>
        </w:rPr>
      </w:pPr>
      <w:r>
        <w:rPr>
          <w:sz w:val="20"/>
          <w:szCs w:val="20"/>
        </w:rPr>
        <w:t>Following query processing as in previous sections, and RESTView instancing, we get the following at the point where traversal begins</w:t>
      </w:r>
      <w:r w:rsidR="00110F85">
        <w:rPr>
          <w:sz w:val="20"/>
          <w:szCs w:val="20"/>
        </w:rPr>
        <w:t xml:space="preserve"> (Start.cs line 426)</w:t>
      </w:r>
      <w:r>
        <w:rPr>
          <w:sz w:val="20"/>
          <w:szCs w:val="20"/>
        </w:rPr>
        <w:t>:</w:t>
      </w:r>
    </w:p>
    <w:p w14:paraId="20260D9C" w14:textId="3A8F3364" w:rsidR="00F15E6B" w:rsidRPr="00F15E6B" w:rsidRDefault="00AE1A8C" w:rsidP="00F15E6B">
      <w:pPr>
        <w:spacing w:before="120"/>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w:t>
      </w:r>
      <w:r w:rsidR="00F15E6B" w:rsidRPr="00F15E6B">
        <w:rPr>
          <w:rFonts w:ascii="Consolas" w:hAnsi="Consolas"/>
          <w:color w:val="A6A6A6" w:themeColor="background1" w:themeShade="A6"/>
          <w:sz w:val="16"/>
          <w:szCs w:val="16"/>
        </w:rPr>
        <w:t>(-538=TABLE,</w:t>
      </w:r>
    </w:p>
    <w:p w14:paraId="6EE4EBF1" w14:textId="77777777" w:rsidR="00F15E6B" w:rsidRPr="00F15E6B" w:rsidRDefault="00F15E6B" w:rsidP="00F15E6B">
      <w:pPr>
        <w:spacing w:before="120"/>
        <w:contextualSpacing/>
        <w:jc w:val="both"/>
        <w:rPr>
          <w:rFonts w:ascii="Consolas" w:hAnsi="Consolas"/>
          <w:color w:val="A6A6A6" w:themeColor="background1" w:themeShade="A6"/>
          <w:sz w:val="16"/>
          <w:szCs w:val="16"/>
        </w:rPr>
      </w:pPr>
      <w:r w:rsidRPr="00F15E6B">
        <w:rPr>
          <w:rFonts w:ascii="Consolas" w:hAnsi="Consolas"/>
          <w:color w:val="A6A6A6" w:themeColor="background1" w:themeShade="A6"/>
          <w:sz w:val="16"/>
          <w:szCs w:val="16"/>
        </w:rPr>
        <w:t xml:space="preserve">  -503=Null,</w:t>
      </w:r>
    </w:p>
    <w:p w14:paraId="5F3C6752"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23=VirtualTable Name=(e int, f char, g char) 23 Domain `6 Definer=-502 Ppos=23:`6 RestView=51,</w:t>
      </w:r>
    </w:p>
    <w:p w14:paraId="2B54AED9"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#1=SelectRowSet #1:%13 targets: 51=%9 Source: #15,</w:t>
      </w:r>
    </w:p>
    <w:p w14:paraId="6AC4908C"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#8=SqlStar Name=* #8 CONTENT,</w:t>
      </w:r>
    </w:p>
    <w:p w14:paraId="11EA4346"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#15=From #15:%11 targets: 51=%9 Source: %9 Target=51,</w:t>
      </w:r>
    </w:p>
    <w:p w14:paraId="63238402" w14:textId="77777777" w:rsidR="00F15E6B" w:rsidRPr="00F15E6B" w:rsidRDefault="00F15E6B" w:rsidP="00F15E6B">
      <w:pPr>
        <w:spacing w:before="120"/>
        <w:contextualSpacing/>
        <w:jc w:val="both"/>
        <w:rPr>
          <w:rFonts w:ascii="Consolas" w:hAnsi="Consolas"/>
          <w:color w:val="2F5496" w:themeColor="accent1" w:themeShade="BF"/>
          <w:sz w:val="16"/>
          <w:szCs w:val="16"/>
        </w:rPr>
      </w:pPr>
      <w:r w:rsidRPr="00F15E6B">
        <w:rPr>
          <w:rFonts w:ascii="Consolas" w:hAnsi="Consolas"/>
          <w:color w:val="2F5496" w:themeColor="accent1" w:themeShade="BF"/>
          <w:sz w:val="16"/>
          <w:szCs w:val="16"/>
        </w:rPr>
        <w:t xml:space="preserve">  `1=SqlValue Name=E `1 INTEGER From:23,</w:t>
      </w:r>
    </w:p>
    <w:p w14:paraId="648C27AD" w14:textId="77777777" w:rsidR="00F15E6B" w:rsidRPr="00F15E6B" w:rsidRDefault="00F15E6B" w:rsidP="00F15E6B">
      <w:pPr>
        <w:spacing w:before="120"/>
        <w:contextualSpacing/>
        <w:jc w:val="both"/>
        <w:rPr>
          <w:rFonts w:ascii="Consolas" w:hAnsi="Consolas"/>
          <w:color w:val="2F5496" w:themeColor="accent1" w:themeShade="BF"/>
          <w:sz w:val="16"/>
          <w:szCs w:val="16"/>
        </w:rPr>
      </w:pPr>
      <w:r w:rsidRPr="00F15E6B">
        <w:rPr>
          <w:rFonts w:ascii="Consolas" w:hAnsi="Consolas"/>
          <w:color w:val="2F5496" w:themeColor="accent1" w:themeShade="BF"/>
          <w:sz w:val="16"/>
          <w:szCs w:val="16"/>
        </w:rPr>
        <w:t xml:space="preserve">  `3=SqlValue Name=F `3 CHAR From:23,</w:t>
      </w:r>
    </w:p>
    <w:p w14:paraId="6FDB07B7" w14:textId="77777777" w:rsidR="00F15E6B" w:rsidRPr="00F15E6B" w:rsidRDefault="00F15E6B" w:rsidP="00F15E6B">
      <w:pPr>
        <w:spacing w:before="120"/>
        <w:contextualSpacing/>
        <w:jc w:val="both"/>
        <w:rPr>
          <w:rFonts w:ascii="Consolas" w:hAnsi="Consolas"/>
          <w:color w:val="2F5496" w:themeColor="accent1" w:themeShade="BF"/>
          <w:sz w:val="16"/>
          <w:szCs w:val="16"/>
        </w:rPr>
      </w:pPr>
      <w:r w:rsidRPr="00F15E6B">
        <w:rPr>
          <w:rFonts w:ascii="Consolas" w:hAnsi="Consolas"/>
          <w:color w:val="2F5496" w:themeColor="accent1" w:themeShade="BF"/>
          <w:sz w:val="16"/>
          <w:szCs w:val="16"/>
        </w:rPr>
        <w:t xml:space="preserve">  `5=SqlValue Name=G `5 CHAR From:23,</w:t>
      </w:r>
    </w:p>
    <w:p w14:paraId="40C3D896" w14:textId="77777777" w:rsidR="00F15E6B" w:rsidRPr="00F15E6B" w:rsidRDefault="00F15E6B" w:rsidP="00F15E6B">
      <w:pPr>
        <w:spacing w:before="120"/>
        <w:contextualSpacing/>
        <w:jc w:val="both"/>
        <w:rPr>
          <w:rFonts w:ascii="Consolas" w:hAnsi="Consolas"/>
          <w:color w:val="2F5496" w:themeColor="accent1" w:themeShade="BF"/>
          <w:sz w:val="16"/>
          <w:szCs w:val="16"/>
        </w:rPr>
      </w:pPr>
      <w:r w:rsidRPr="00F15E6B">
        <w:rPr>
          <w:rFonts w:ascii="Consolas" w:hAnsi="Consolas"/>
          <w:color w:val="2F5496" w:themeColor="accent1" w:themeShade="BF"/>
          <w:sz w:val="16"/>
          <w:szCs w:val="16"/>
        </w:rPr>
        <w:t xml:space="preserve">  `7=Domain TABLE (`1,`3,`5)[`1,INTEGER],[`3,CHAR],[`5,CHAR] structure=23,</w:t>
      </w:r>
    </w:p>
    <w:p w14:paraId="3458DBEB"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%0=Domain TABLE (#8)[#8,CONTENT],</w:t>
      </w:r>
    </w:p>
    <w:p w14:paraId="37D93822" w14:textId="77777777" w:rsid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%1=RestView Name=WU %1 Domain %8 Definer=-502 Ppos=51 ViewDef  Ppos: 51 Result _ </w:t>
      </w:r>
    </w:p>
    <w:p w14:paraId="4FF98FA6" w14:textId="3D45BFBB" w:rsidR="00F15E6B" w:rsidRPr="00F15E6B" w:rsidRDefault="00F15E6B" w:rsidP="00F15E6B">
      <w:pPr>
        <w:spacing w:before="120"/>
        <w:ind w:firstLine="720"/>
        <w:contextualSpacing/>
        <w:jc w:val="both"/>
        <w:rPr>
          <w:rFonts w:ascii="Consolas" w:hAnsi="Consolas"/>
          <w:sz w:val="16"/>
          <w:szCs w:val="16"/>
        </w:rPr>
      </w:pPr>
      <w:r w:rsidRPr="00F15E6B">
        <w:rPr>
          <w:rFonts w:ascii="Consolas" w:hAnsi="Consolas"/>
          <w:sz w:val="16"/>
          <w:szCs w:val="16"/>
        </w:rPr>
        <w:t>UsingTableRowSet: _ ViewTable:23,</w:t>
      </w:r>
    </w:p>
    <w:p w14:paraId="3408C5DF"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%2=SqlValue Name=E %2 INTEGER From:23,</w:t>
      </w:r>
    </w:p>
    <w:p w14:paraId="4F9BCB6F"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%4=SqlValue Name=F %4 CHAR From:23,</w:t>
      </w:r>
    </w:p>
    <w:p w14:paraId="26D84FD8"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%6=SqlValue Name=G %6 CHAR From:23,</w:t>
      </w:r>
    </w:p>
    <w:p w14:paraId="537BE83C"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%8=Domain TABLE (%2,%4,%6)[%2,INTEGER],[%4,CHAR],[%6,CHAR] structure=23,</w:t>
      </w:r>
    </w:p>
    <w:p w14:paraId="1A616BDD" w14:textId="77777777" w:rsid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%9=RestRowSet %9:%10 targets: 51=%9 SRow:() http://localhost:8180/A/A/D RemoteCols:(%2,%4,%6)</w:t>
      </w:r>
    </w:p>
    <w:p w14:paraId="53892CAC" w14:textId="2673BCAD" w:rsidR="00F15E6B" w:rsidRPr="00F15E6B" w:rsidRDefault="00F15E6B" w:rsidP="00F15E6B">
      <w:pPr>
        <w:spacing w:before="120"/>
        <w:ind w:firstLine="720"/>
        <w:contextualSpacing/>
        <w:jc w:val="both"/>
        <w:rPr>
          <w:rFonts w:ascii="Consolas" w:hAnsi="Consolas"/>
          <w:sz w:val="16"/>
          <w:szCs w:val="16"/>
        </w:rPr>
      </w:pPr>
      <w:r w:rsidRPr="00F15E6B">
        <w:rPr>
          <w:rFonts w:ascii="Consolas" w:hAnsi="Consolas"/>
          <w:sz w:val="16"/>
          <w:szCs w:val="16"/>
        </w:rPr>
        <w:t>RemoteNames:(%2=E,%4=F,%6=G),</w:t>
      </w:r>
    </w:p>
    <w:p w14:paraId="5083AB62"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%10=Domain TABLE (%2,%4,%6)[%2,INTEGER],[%4,CHAR],[%6,CHAR],</w:t>
      </w:r>
    </w:p>
    <w:p w14:paraId="6652B3D4"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%11=Domain TABLE (%2,%4,%6) Display=3[%2,INTEGER],[%4,CHAR],[%6,CHAR],</w:t>
      </w:r>
    </w:p>
    <w:p w14:paraId="0DC9B512"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%12=Domain TABLE (%2,%4,%6)[%2,INTEGER],[%4,CHAR],[%6,CHAR],</w:t>
      </w:r>
    </w:p>
    <w:p w14:paraId="0E3419FB" w14:textId="77777777" w:rsidR="00F15E6B"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%13=Domain TABLE (%2,%4,%6) Display=3[%2,INTEGER],[%4,CHAR],[%6,CHAR],</w:t>
      </w:r>
    </w:p>
    <w:p w14:paraId="2A59F6A3" w14:textId="75CB42A0" w:rsidR="00356CE7" w:rsidRPr="00F15E6B" w:rsidRDefault="00F15E6B" w:rsidP="00F15E6B">
      <w:pPr>
        <w:spacing w:before="120"/>
        <w:contextualSpacing/>
        <w:jc w:val="both"/>
        <w:rPr>
          <w:rFonts w:ascii="Consolas" w:hAnsi="Consolas"/>
          <w:sz w:val="16"/>
          <w:szCs w:val="16"/>
        </w:rPr>
      </w:pPr>
      <w:r w:rsidRPr="00F15E6B">
        <w:rPr>
          <w:rFonts w:ascii="Consolas" w:hAnsi="Consolas"/>
          <w:sz w:val="16"/>
          <w:szCs w:val="16"/>
        </w:rPr>
        <w:t xml:space="preserve">  %14=SelectStatement %14 Union=#1</w:t>
      </w:r>
      <w:r w:rsidR="00DE2792" w:rsidRPr="00F15E6B">
        <w:rPr>
          <w:rFonts w:ascii="Consolas" w:hAnsi="Consolas"/>
          <w:sz w:val="16"/>
          <w:szCs w:val="16"/>
        </w:rPr>
        <w:t>)}</w:t>
      </w:r>
    </w:p>
    <w:p w14:paraId="5FFF511C" w14:textId="5CF5FB1B" w:rsidR="00AE1A8C" w:rsidRDefault="00545B10" w:rsidP="00064F45">
      <w:pPr>
        <w:spacing w:before="120"/>
        <w:jc w:val="both"/>
        <w:rPr>
          <w:sz w:val="20"/>
          <w:szCs w:val="20"/>
        </w:rPr>
      </w:pPr>
      <w:r>
        <w:rPr>
          <w:sz w:val="20"/>
          <w:szCs w:val="20"/>
        </w:rPr>
        <w:t>Note that the RestRowSet is for the instance and refers to the RestView 5</w:t>
      </w:r>
      <w:r w:rsidR="00F15E6B">
        <w:rPr>
          <w:sz w:val="20"/>
          <w:szCs w:val="20"/>
        </w:rPr>
        <w:t>1</w:t>
      </w:r>
      <w:r>
        <w:rPr>
          <w:sz w:val="20"/>
          <w:szCs w:val="20"/>
        </w:rPr>
        <w:t xml:space="preserve">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 By default, this is carried out using a POST request</w:t>
      </w:r>
      <w:r w:rsidR="009A45B8">
        <w:rPr>
          <w:sz w:val="20"/>
          <w:szCs w:val="20"/>
        </w:rPr>
        <w:t xml:space="preserve"> to the remote server</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4F4A3C5B" w14:textId="77008D0E" w:rsidR="00F047AD" w:rsidRDefault="00F047AD" w:rsidP="00110F85">
      <w:pPr>
        <w:spacing w:before="120"/>
        <w:contextualSpacing/>
        <w:jc w:val="both"/>
        <w:rPr>
          <w:rFonts w:ascii="Consolas" w:hAnsi="Consolas"/>
          <w:sz w:val="16"/>
          <w:szCs w:val="16"/>
        </w:rPr>
      </w:pPr>
      <w:r>
        <w:rPr>
          <w:rFonts w:ascii="Consolas" w:hAnsi="Consolas"/>
          <w:sz w:val="16"/>
          <w:szCs w:val="16"/>
        </w:rPr>
        <w:t>GET /A/A/D HTTP1.1</w:t>
      </w:r>
    </w:p>
    <w:p w14:paraId="28514514" w14:textId="0ACBA9FC"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Connection: Keep-Alive</w:t>
      </w:r>
    </w:p>
    <w:p w14:paraId="50D3CA1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Accept: application/json</w:t>
      </w:r>
    </w:p>
    <w:p w14:paraId="67FD76B3"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Authorization: Basic </w:t>
      </w:r>
      <w:r w:rsidRPr="00F047AD">
        <w:rPr>
          <w:rFonts w:ascii="Consolas" w:hAnsi="Consolas"/>
          <w:sz w:val="16"/>
          <w:szCs w:val="16"/>
          <w:highlight w:val="black"/>
        </w:rPr>
        <w:t>TUFMQ09MTTFcTWFsY29sbTo=</w:t>
      </w:r>
    </w:p>
    <w:p w14:paraId="01BFABC4"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Host: localhost:8180</w:t>
      </w:r>
    </w:p>
    <w:p w14:paraId="312D1F8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User-Agent: Pyrrho 7.0 alpha</w:t>
      </w:r>
    </w:p>
    <w:p w14:paraId="32241E3C" w14:textId="788245A6" w:rsidR="001518E5" w:rsidRDefault="001518E5" w:rsidP="00110F85">
      <w:pPr>
        <w:spacing w:before="120"/>
        <w:contextualSpacing/>
        <w:jc w:val="both"/>
        <w:rPr>
          <w:rFonts w:ascii="Consolas" w:hAnsi="Consolas"/>
          <w:sz w:val="16"/>
          <w:szCs w:val="16"/>
        </w:rPr>
      </w:pPr>
    </w:p>
    <w:p w14:paraId="63CA45A4" w14:textId="0049C72D" w:rsidR="00AE1A8C" w:rsidRDefault="007A27A2" w:rsidP="00DF08D4">
      <w:pPr>
        <w:spacing w:before="120"/>
        <w:jc w:val="both"/>
        <w:rPr>
          <w:sz w:val="20"/>
          <w:szCs w:val="20"/>
        </w:rPr>
      </w:pPr>
      <w:r>
        <w:rPr>
          <w:sz w:val="20"/>
          <w:szCs w:val="20"/>
        </w:rPr>
        <w:t>In this case</w:t>
      </w:r>
      <w:r w:rsidR="00F047AD">
        <w:rPr>
          <w:sz w:val="20"/>
          <w:szCs w:val="20"/>
        </w:rPr>
        <w:t xml:space="preserve"> (because of the URL flag in the Metadata above</w:t>
      </w:r>
      <w:r>
        <w:rPr>
          <w:sz w:val="20"/>
          <w:szCs w:val="20"/>
        </w:rPr>
        <w:t xml:space="preserve">, </w:t>
      </w:r>
      <w:r w:rsidR="001518E5">
        <w:rPr>
          <w:sz w:val="20"/>
          <w:szCs w:val="20"/>
        </w:rPr>
        <w:t>a GET</w:t>
      </w:r>
      <w:r>
        <w:rPr>
          <w:sz w:val="20"/>
          <w:szCs w:val="20"/>
        </w:rPr>
        <w:t xml:space="preserve"> request</w:t>
      </w:r>
      <w:r w:rsidR="001518E5">
        <w:rPr>
          <w:sz w:val="20"/>
          <w:szCs w:val="20"/>
        </w:rPr>
        <w:t xml:space="preserve"> </w:t>
      </w:r>
      <w:r w:rsidR="00F047AD">
        <w:rPr>
          <w:sz w:val="20"/>
          <w:szCs w:val="20"/>
        </w:rPr>
        <w:t>was</w:t>
      </w:r>
      <w:r>
        <w:rPr>
          <w:sz w:val="20"/>
          <w:szCs w:val="20"/>
        </w:rPr>
        <w:t xml:space="preserve"> sent to</w:t>
      </w:r>
      <w:r w:rsidR="004617C8">
        <w:rPr>
          <w:sz w:val="20"/>
          <w:szCs w:val="20"/>
        </w:rPr>
        <w:t xml:space="preserve"> the URL</w:t>
      </w:r>
      <w:r>
        <w:rPr>
          <w:sz w:val="20"/>
          <w:szCs w:val="20"/>
        </w:rPr>
        <w:t xml:space="preserve"> </w:t>
      </w:r>
      <w:r w:rsidRPr="007A27A2">
        <w:rPr>
          <w:sz w:val="20"/>
          <w:szCs w:val="20"/>
        </w:rPr>
        <w:t>"http://localhost:8180/A/A</w:t>
      </w:r>
      <w:r w:rsidR="001518E5">
        <w:rPr>
          <w:sz w:val="20"/>
          <w:szCs w:val="20"/>
        </w:rPr>
        <w:t>/D</w:t>
      </w:r>
      <w:r w:rsidRPr="007A27A2">
        <w:rPr>
          <w:sz w:val="20"/>
          <w:szCs w:val="20"/>
        </w:rPr>
        <w:t>"</w:t>
      </w:r>
      <w:r>
        <w:rPr>
          <w:sz w:val="20"/>
          <w:szCs w:val="20"/>
        </w:rPr>
        <w:t xml:space="preserve"> </w:t>
      </w:r>
      <w:r w:rsidR="001518E5">
        <w:rPr>
          <w:sz w:val="20"/>
          <w:szCs w:val="20"/>
        </w:rPr>
        <w:t>. In the server window (we have the -H command argument), we see the roundtrip</w:t>
      </w:r>
    </w:p>
    <w:p w14:paraId="602B6486" w14:textId="5AB59ACE" w:rsidR="001518E5" w:rsidRDefault="00F15E6B" w:rsidP="00DF08D4">
      <w:pPr>
        <w:spacing w:before="120"/>
        <w:jc w:val="both"/>
        <w:rPr>
          <w:sz w:val="20"/>
          <w:szCs w:val="20"/>
        </w:rPr>
      </w:pPr>
      <w:r w:rsidRPr="00F15E6B">
        <w:rPr>
          <w:noProof/>
          <w:sz w:val="20"/>
          <w:szCs w:val="20"/>
        </w:rPr>
        <w:drawing>
          <wp:inline distT="0" distB="0" distL="0" distR="0" wp14:anchorId="0400BBC3" wp14:editId="2B2FE309">
            <wp:extent cx="2953162" cy="514422"/>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24"/>
                    <a:stretch>
                      <a:fillRect/>
                    </a:stretch>
                  </pic:blipFill>
                  <pic:spPr>
                    <a:xfrm>
                      <a:off x="0" y="0"/>
                      <a:ext cx="2953162" cy="514422"/>
                    </a:xfrm>
                    <a:prstGeom prst="rect">
                      <a:avLst/>
                    </a:prstGeom>
                  </pic:spPr>
                </pic:pic>
              </a:graphicData>
            </a:graphic>
          </wp:inline>
        </w:drawing>
      </w:r>
    </w:p>
    <w:p w14:paraId="1428D649" w14:textId="5966CE42"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an ETag for the returned information. See the Pyrrho manual section 3.8.1: here the numbers specify the base table uid 23, the fact that all rows were read</w:t>
      </w:r>
      <w:r w:rsidR="00F15E6B">
        <w:rPr>
          <w:sz w:val="20"/>
          <w:szCs w:val="20"/>
        </w:rPr>
        <w:t xml:space="preserve"> (_ is the uid -1L)</w:t>
      </w:r>
      <w:r w:rsidR="00533D8E">
        <w:rPr>
          <w:sz w:val="20"/>
          <w:szCs w:val="20"/>
        </w:rPr>
        <w:t>, and the latest file position for the returned TableRows. The client is using autocommit mode, and so there is no HEAD round trip.</w:t>
      </w:r>
    </w:p>
    <w:p w14:paraId="59722381" w14:textId="23933372" w:rsidR="00D81797" w:rsidRDefault="00D81797" w:rsidP="00AE1A8C">
      <w:pPr>
        <w:spacing w:before="120"/>
        <w:jc w:val="both"/>
        <w:rPr>
          <w:sz w:val="20"/>
          <w:szCs w:val="20"/>
        </w:rPr>
      </w:pPr>
      <w:r>
        <w:rPr>
          <w:sz w:val="20"/>
          <w:szCs w:val="20"/>
        </w:rPr>
        <w:t>It is a bit confusing that the Pyrrho server handles this request in another thread</w:t>
      </w:r>
      <w:r w:rsidR="009102AA">
        <w:rPr>
          <w:sz w:val="20"/>
          <w:szCs w:val="20"/>
        </w:rPr>
        <w:t xml:space="preserve"> (the “2 rows” report is from the transaction thread, while the other lines are from the HttpServer thread)</w:t>
      </w:r>
      <w:r>
        <w:rPr>
          <w:sz w:val="20"/>
          <w:szCs w:val="20"/>
        </w:rPr>
        <w:t>. The web output from th</w:t>
      </w:r>
      <w:r w:rsidR="009102AA">
        <w:rPr>
          <w:sz w:val="20"/>
          <w:szCs w:val="20"/>
        </w:rPr>
        <w:t>e</w:t>
      </w:r>
      <w:r>
        <w:rPr>
          <w:sz w:val="20"/>
          <w:szCs w:val="20"/>
        </w:rPr>
        <w:t xml:space="preserve"> </w:t>
      </w:r>
      <w:r w:rsidR="009102AA">
        <w:rPr>
          <w:sz w:val="20"/>
          <w:szCs w:val="20"/>
        </w:rPr>
        <w:t xml:space="preserve">HTttpServer </w:t>
      </w:r>
      <w:r>
        <w:rPr>
          <w:sz w:val="20"/>
          <w:szCs w:val="20"/>
        </w:rPr>
        <w:t>thread is in Json format and is received by RestRowSet.GetResponse(), which constructs it into a TArray as the aVal field of the RestRowSet. This completes the Build step for the RestRowSet.</w:t>
      </w:r>
    </w:p>
    <w:p w14:paraId="25B4102A" w14:textId="3FB03752" w:rsidR="00D81797" w:rsidRDefault="00D81797" w:rsidP="00AE1A8C">
      <w:pPr>
        <w:spacing w:before="120"/>
        <w:jc w:val="both"/>
        <w:rPr>
          <w:sz w:val="20"/>
          <w:szCs w:val="20"/>
        </w:rPr>
      </w:pPr>
      <w:r>
        <w:rPr>
          <w:sz w:val="20"/>
          <w:szCs w:val="20"/>
        </w:rPr>
        <w:t>Now 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lastRenderedPageBreak/>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461B144B" w:rsidR="00581942" w:rsidRDefault="00DD458F" w:rsidP="00064F45">
      <w:pPr>
        <w:spacing w:before="120"/>
        <w:jc w:val="both"/>
        <w:rPr>
          <w:sz w:val="20"/>
          <w:szCs w:val="20"/>
        </w:rPr>
      </w:pPr>
      <w:r>
        <w:rPr>
          <w:sz w:val="20"/>
          <w:szCs w:val="20"/>
        </w:rPr>
        <w:t xml:space="preserve">HU is committed at file position 124: its columns are E 145, K 198 and M 221, </w:t>
      </w:r>
    </w:p>
    <w:p w14:paraId="17E65BC3" w14:textId="76C2C2AE" w:rsidR="00581942" w:rsidRDefault="009102AA" w:rsidP="00064F45">
      <w:pPr>
        <w:spacing w:before="120"/>
        <w:jc w:val="both"/>
        <w:rPr>
          <w:sz w:val="20"/>
          <w:szCs w:val="20"/>
        </w:rPr>
      </w:pPr>
      <w:r w:rsidRPr="009102AA">
        <w:rPr>
          <w:noProof/>
          <w:sz w:val="20"/>
          <w:szCs w:val="20"/>
        </w:rPr>
        <w:drawing>
          <wp:inline distT="0" distB="0" distL="0" distR="0" wp14:anchorId="28B37669" wp14:editId="07D274E3">
            <wp:extent cx="5201376" cy="150516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6"/>
                    <a:stretch>
                      <a:fillRect/>
                    </a:stretch>
                  </pic:blipFill>
                  <pic:spPr>
                    <a:xfrm>
                      <a:off x="0" y="0"/>
                      <a:ext cx="5201376" cy="1505160"/>
                    </a:xfrm>
                    <a:prstGeom prst="rect">
                      <a:avLst/>
                    </a:prstGeom>
                  </pic:spPr>
                </pic:pic>
              </a:graphicData>
            </a:graphic>
          </wp:inline>
        </w:drawing>
      </w:r>
    </w:p>
    <w:p w14:paraId="7F0052BC" w14:textId="7A03A06B" w:rsidR="00DD458F" w:rsidRDefault="00DD458F" w:rsidP="00064F45">
      <w:pPr>
        <w:spacing w:before="120"/>
        <w:jc w:val="both"/>
        <w:rPr>
          <w:sz w:val="20"/>
          <w:szCs w:val="20"/>
        </w:rPr>
      </w:pPr>
      <w:r>
        <w:rPr>
          <w:sz w:val="20"/>
          <w:szCs w:val="20"/>
        </w:rPr>
        <w:t>VU is committed at file position 3</w:t>
      </w:r>
      <w:r w:rsidR="00A24BB7">
        <w:rPr>
          <w:sz w:val="20"/>
          <w:szCs w:val="20"/>
        </w:rPr>
        <w:t>6</w:t>
      </w:r>
      <w:r w:rsidR="009102AA">
        <w:rPr>
          <w:sz w:val="20"/>
          <w:szCs w:val="20"/>
        </w:rPr>
        <w:t>2</w:t>
      </w:r>
      <w:r>
        <w:rPr>
          <w:sz w:val="20"/>
          <w:szCs w:val="20"/>
        </w:rPr>
        <w:t xml:space="preserve"> with framing</w:t>
      </w:r>
    </w:p>
    <w:p w14:paraId="3A687BB6" w14:textId="77777777" w:rsidR="00DD458F" w:rsidRDefault="00DD458F" w:rsidP="00064F45">
      <w:pPr>
        <w:spacing w:before="120"/>
        <w:jc w:val="both"/>
        <w:rPr>
          <w:rFonts w:ascii="Consolas" w:hAnsi="Consolas"/>
          <w:sz w:val="16"/>
          <w:szCs w:val="16"/>
        </w:rPr>
      </w:pPr>
      <w:r w:rsidRPr="00DD458F">
        <w:rPr>
          <w:rFonts w:ascii="Consolas" w:hAnsi="Consolas"/>
          <w:sz w:val="16"/>
          <w:szCs w:val="16"/>
        </w:rPr>
        <w:t>{Framing (</w:t>
      </w:r>
    </w:p>
    <w:p w14:paraId="5C099DED" w14:textId="61F0BE0F"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`1=SqlValue Name=E `1 135 From:23,</w:t>
      </w:r>
    </w:p>
    <w:p w14:paraId="77FC6729"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`3=SqlValue Name=F `3 CHAR From:23,</w:t>
      </w:r>
    </w:p>
    <w:p w14:paraId="290E7679"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`5=SqlValue Name=G `5 CHAR From:23,</w:t>
      </w:r>
    </w:p>
    <w:p w14:paraId="2AE3CD0F"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`7=Domain TABLE (`1,`3,`5)[`1,135],[`3,CHAR],[`5,CHAR] structure=23,</w:t>
      </w:r>
    </w:p>
    <w:p w14:paraId="003E8EC5"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`10=SelectRowSet `10:`40 matching (`16=(`30),`30=(`16)) targets: 51=`23,132=`35 Source: `27,</w:t>
      </w:r>
    </w:p>
    <w:p w14:paraId="7AF7D8A1"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`11=SqlStar Name=* `11 CONTENT,</w:t>
      </w:r>
    </w:p>
    <w:p w14:paraId="113E9A1E"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`12=Domain TABLE (`11)[`11,CONTENT],</w:t>
      </w:r>
    </w:p>
    <w:p w14:paraId="29AB3BE7"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`14=From `14:`25 order (`16) targets: 51=`23 Source: `39 Target=51,</w:t>
      </w:r>
    </w:p>
    <w:p w14:paraId="33D13F01"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sz w:val="16"/>
          <w:szCs w:val="16"/>
        </w:rPr>
        <w:t xml:space="preserve">  </w:t>
      </w:r>
      <w:r w:rsidRPr="003B7DFB">
        <w:rPr>
          <w:rFonts w:ascii="Consolas" w:hAnsi="Consolas"/>
          <w:color w:val="2F5496" w:themeColor="accent1" w:themeShade="BF"/>
          <w:sz w:val="16"/>
          <w:szCs w:val="16"/>
        </w:rPr>
        <w:t xml:space="preserve">`15=RestView Name=WU `15 Domain `22 Definer=-502 Ppos=51 ViewDef  Ppos: 51 Result _ </w:t>
      </w:r>
    </w:p>
    <w:p w14:paraId="2925DFF1" w14:textId="7A193348" w:rsidR="003B7DFB" w:rsidRPr="003B7DFB" w:rsidRDefault="003B7DFB" w:rsidP="003B7DFB">
      <w:pPr>
        <w:spacing w:before="120"/>
        <w:ind w:firstLine="7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UsingTableRowSet: _ ViewTable:23,</w:t>
      </w:r>
    </w:p>
    <w:p w14:paraId="2D0CDDEB"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`16=SqlCopy Name=E `16 Domain 139 From:`29 Alias= copy from 153,</w:t>
      </w:r>
    </w:p>
    <w:p w14:paraId="61AA5124"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`18=SqlValue Name=F `18 CHAR From:23,</w:t>
      </w:r>
    </w:p>
    <w:p w14:paraId="5DF7CAF0" w14:textId="77777777" w:rsidR="003B7DFB" w:rsidRPr="003B7DFB" w:rsidRDefault="003B7DFB" w:rsidP="003B7DFB">
      <w:pPr>
        <w:spacing w:before="120"/>
        <w:contextualSpacing/>
        <w:jc w:val="both"/>
        <w:rPr>
          <w:rFonts w:ascii="Consolas" w:hAnsi="Consolas"/>
          <w:color w:val="2F5496" w:themeColor="accent1" w:themeShade="BF"/>
          <w:sz w:val="16"/>
          <w:szCs w:val="16"/>
        </w:rPr>
      </w:pPr>
      <w:r w:rsidRPr="003B7DFB">
        <w:rPr>
          <w:rFonts w:ascii="Consolas" w:hAnsi="Consolas"/>
          <w:color w:val="2F5496" w:themeColor="accent1" w:themeShade="BF"/>
          <w:sz w:val="16"/>
          <w:szCs w:val="16"/>
        </w:rPr>
        <w:t xml:space="preserve">  `20=SqlValue Name=G `20 CHAR From:23,</w:t>
      </w:r>
    </w:p>
    <w:p w14:paraId="06313282"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`22=Domain TABLE (`16,`18,`20)[`16,135],[`18,CHAR],[`20,CHAR] structure=23,</w:t>
      </w:r>
    </w:p>
    <w:p w14:paraId="0484C2A4" w14:textId="7233B6C6" w:rsid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`23=RestRowSet `23:`24 targets: 51=`23 SRow:() </w:t>
      </w:r>
      <w:hyperlink r:id="rId27" w:history="1">
        <w:r w:rsidRPr="002A4E23">
          <w:rPr>
            <w:rStyle w:val="Hyperlink"/>
            <w:rFonts w:ascii="Consolas" w:hAnsi="Consolas"/>
            <w:sz w:val="16"/>
            <w:szCs w:val="16"/>
          </w:rPr>
          <w:t>http://localhost:8180/A/A/D</w:t>
        </w:r>
      </w:hyperlink>
    </w:p>
    <w:p w14:paraId="286B461F" w14:textId="5A41FFAC" w:rsidR="003B7DFB" w:rsidRP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RemoteCols:(`16,`18,`20) RemoteNames:(`16=E,`18=F,`20=G),</w:t>
      </w:r>
    </w:p>
    <w:p w14:paraId="366DE323"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`24=Domain TABLE (`16,`18,`20)[`16,135],[`18,CHAR],[`20,CHAR],</w:t>
      </w:r>
    </w:p>
    <w:p w14:paraId="30AF8152"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`25=Domain TABLE (`16,`18,`20) Display=3[`16,135],[`18,CHAR],[`20,CHAR],</w:t>
      </w:r>
    </w:p>
    <w:p w14:paraId="5800E4D4"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`26=Domain TABLE (`16,`18,`20)[`16,135],[`18,CHAR],[`20,CHAR],</w:t>
      </w:r>
    </w:p>
    <w:p w14:paraId="0C34D5FC" w14:textId="77777777" w:rsid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`27=JoinRowSet `27:`36 matching (`16=(`30),`30=(`16)) targets: 51=`23,132=`35 INNER </w:t>
      </w:r>
    </w:p>
    <w:p w14:paraId="35578224" w14:textId="30FA44F9" w:rsidR="003B7DFB" w:rsidRP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JoinCond: (`38) First: `14 Second: `29 on `16=`30,</w:t>
      </w:r>
    </w:p>
    <w:p w14:paraId="792872D8"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`29=From `29:`33 order (`30) targets: 132=`35 Source: `35 Target=132 Indexes=[(`30)176],</w:t>
      </w:r>
    </w:p>
    <w:p w14:paraId="1FCACB85"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`30=SqlCopy Name=E `30 Domain 139 From:`29 copy from 153,</w:t>
      </w:r>
    </w:p>
    <w:p w14:paraId="41EE7B51"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`31=SqlCopy Name=K `31 Domain 195 From:`29 copy from 208,</w:t>
      </w:r>
    </w:p>
    <w:p w14:paraId="74FDAFA2"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`32=SqlCopy Name=M `32 Domain 139 From:`29 copy from 232,</w:t>
      </w:r>
    </w:p>
    <w:p w14:paraId="4347D88E"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`33=Domain TABLE (`30,`31,`32) Display=3[`30,Domain 135],[`31,Domain CHAR],[`32,Domain 135],</w:t>
      </w:r>
    </w:p>
    <w:p w14:paraId="364B9F6C"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`34=Domain TABLE (`30,`31,`32)[`30,Domain 135],[`31,Domain CHAR],[`32,Domain 135],</w:t>
      </w:r>
    </w:p>
    <w:p w14:paraId="79A148AE" w14:textId="77777777" w:rsid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`35=TableRowSet `35:`34 key (`30) order (`30) From: `29 SRow:(153,208,232) Target:132 </w:t>
      </w:r>
    </w:p>
    <w:p w14:paraId="0E2FB1ED" w14:textId="6201C9A2" w:rsidR="003B7DFB" w:rsidRP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Indexes: [(`30)=176],</w:t>
      </w:r>
    </w:p>
    <w:p w14:paraId="33265F19" w14:textId="621B000C" w:rsid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`36=Domain TABLE (`16,`18,`20,`31,`32|`30) Display=5</w:t>
      </w:r>
    </w:p>
    <w:p w14:paraId="42C45146" w14:textId="77777777" w:rsid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[`16,Domain 135],[`18,CHAR],[`20,CHAR],[`31,Domain CHAR],[`32,Domain 135],</w:t>
      </w:r>
    </w:p>
    <w:p w14:paraId="56C993B5" w14:textId="438E3CEE" w:rsidR="003B7DFB" w:rsidRP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[`30,Domain 135],</w:t>
      </w:r>
    </w:p>
    <w:p w14:paraId="0E3472F4"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`37=SqlValueExpr Name= `37 BOOLEAN From:`27 Left:`16 Right:`30 `37(`16=`30),</w:t>
      </w:r>
    </w:p>
    <w:p w14:paraId="0D2AB936"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`38=SqlValueExpr Name= `38 BOOLEAN Left:`16 Right:`30 `38(`16=`30),</w:t>
      </w:r>
    </w:p>
    <w:p w14:paraId="3B0FF36E"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`39=OrderedRowSet `39:`24 key (`16) order (`16) targets: 51=`23 Source: `23,</w:t>
      </w:r>
    </w:p>
    <w:p w14:paraId="3546D2E9" w14:textId="77777777" w:rsid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`40=Domain TABLE (`16,`18,`20,`31,`32) Display=5</w:t>
      </w:r>
    </w:p>
    <w:p w14:paraId="6DFAA03F" w14:textId="006EC9F8" w:rsidR="003B7DFB" w:rsidRPr="003B7DFB" w:rsidRDefault="003B7DFB" w:rsidP="003B7DFB">
      <w:pPr>
        <w:spacing w:before="120"/>
        <w:ind w:firstLine="720"/>
        <w:contextualSpacing/>
        <w:jc w:val="both"/>
        <w:rPr>
          <w:rFonts w:ascii="Consolas" w:hAnsi="Consolas"/>
          <w:sz w:val="16"/>
          <w:szCs w:val="16"/>
        </w:rPr>
      </w:pPr>
      <w:r w:rsidRPr="003B7DFB">
        <w:rPr>
          <w:rFonts w:ascii="Consolas" w:hAnsi="Consolas"/>
          <w:sz w:val="16"/>
          <w:szCs w:val="16"/>
        </w:rPr>
        <w:t>[`16,Domain 135],[`18,CHAR],[`20,CHAR],[`31,Domain CHAR],[`32,Domain 135],</w:t>
      </w:r>
    </w:p>
    <w:p w14:paraId="1CF598D9" w14:textId="03F709CE" w:rsidR="00581942"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`41=SelectStatement `41 Union=`10)</w:t>
      </w:r>
      <w:r w:rsidR="00DE2792" w:rsidRPr="003B7DFB">
        <w:rPr>
          <w:rFonts w:ascii="Consolas" w:hAnsi="Consolas"/>
          <w:sz w:val="16"/>
          <w:szCs w:val="16"/>
        </w:rPr>
        <w:t>}</w:t>
      </w:r>
    </w:p>
    <w:p w14:paraId="3BA48058" w14:textId="791607BD" w:rsidR="009A45B8" w:rsidRDefault="00581942" w:rsidP="00581942">
      <w:pPr>
        <w:spacing w:before="120"/>
        <w:jc w:val="both"/>
        <w:rPr>
          <w:sz w:val="20"/>
          <w:szCs w:val="20"/>
        </w:rPr>
      </w:pPr>
      <w:r>
        <w:rPr>
          <w:sz w:val="20"/>
          <w:szCs w:val="20"/>
        </w:rPr>
        <w:t>Notice that the join needs to order the rows of</w:t>
      </w:r>
      <w:r w:rsidR="00C94AEC">
        <w:rPr>
          <w:sz w:val="20"/>
          <w:szCs w:val="20"/>
        </w:rPr>
        <w:t xml:space="preserve"> one of</w:t>
      </w:r>
      <w:r>
        <w:rPr>
          <w:sz w:val="20"/>
          <w:szCs w:val="20"/>
        </w:rPr>
        <w:t xml:space="preserve"> its components (because there is no index for the remote rowset). The framing for view VU contains an instance of the RestRowSet W</w:t>
      </w:r>
      <w:r w:rsidR="003B7DFB">
        <w:rPr>
          <w:sz w:val="20"/>
          <w:szCs w:val="20"/>
        </w:rPr>
        <w:t>U</w:t>
      </w:r>
      <w:r>
        <w:rPr>
          <w:sz w:val="20"/>
          <w:szCs w:val="20"/>
        </w:rPr>
        <w:t xml:space="preserve"> from above, show</w:t>
      </w:r>
      <w:r w:rsidR="0073681C">
        <w:rPr>
          <w:sz w:val="20"/>
          <w:szCs w:val="20"/>
        </w:rPr>
        <w:t>n</w:t>
      </w:r>
      <w:r>
        <w:rPr>
          <w:sz w:val="20"/>
          <w:szCs w:val="20"/>
        </w:rPr>
        <w:t xml:space="preserve"> in blue.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6772EECC" w:rsidR="00356496" w:rsidRDefault="00356496" w:rsidP="00064F45">
      <w:pPr>
        <w:spacing w:before="120"/>
        <w:jc w:val="both"/>
        <w:rPr>
          <w:sz w:val="20"/>
          <w:szCs w:val="20"/>
        </w:rPr>
      </w:pPr>
      <w:r w:rsidRPr="00356496">
        <w:rPr>
          <w:sz w:val="20"/>
          <w:szCs w:val="20"/>
        </w:rPr>
        <w:lastRenderedPageBreak/>
        <w:t>Following view</w:t>
      </w:r>
      <w:r>
        <w:rPr>
          <w:sz w:val="20"/>
          <w:szCs w:val="20"/>
        </w:rPr>
        <w:t xml:space="preserve"> instancing for VU, and just before traversal starts</w:t>
      </w:r>
      <w:r w:rsidR="00C94AEC">
        <w:rPr>
          <w:sz w:val="20"/>
          <w:szCs w:val="20"/>
        </w:rPr>
        <w:t xml:space="preserve"> (Start.cs line 426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39"/>
      </w:r>
      <w:r w:rsidR="00063BCE">
        <w:rPr>
          <w:sz w:val="20"/>
          <w:szCs w:val="20"/>
        </w:rPr>
        <w:t xml:space="preserve">): </w:t>
      </w:r>
    </w:p>
    <w:p w14:paraId="5FC1B980" w14:textId="5E8B8E31" w:rsidR="0095479B" w:rsidRPr="0095479B" w:rsidRDefault="00106527" w:rsidP="0095479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95479B" w:rsidRPr="0095479B">
        <w:rPr>
          <w:rFonts w:ascii="Consolas" w:hAnsi="Consolas"/>
          <w:color w:val="A6A6A6" w:themeColor="background1" w:themeShade="A6"/>
          <w:sz w:val="16"/>
          <w:szCs w:val="16"/>
        </w:rPr>
        <w:t>-538=TABLE,</w:t>
      </w:r>
    </w:p>
    <w:p w14:paraId="37D574A7" w14:textId="77777777" w:rsidR="003B7DFB" w:rsidRPr="003B7DFB" w:rsidRDefault="003B7DFB" w:rsidP="003B7DFB">
      <w:pPr>
        <w:spacing w:before="120"/>
        <w:contextualSpacing/>
        <w:jc w:val="both"/>
        <w:rPr>
          <w:rFonts w:ascii="Consolas" w:hAnsi="Consolas"/>
          <w:color w:val="A6A6A6" w:themeColor="background1" w:themeShade="A6"/>
          <w:sz w:val="16"/>
          <w:szCs w:val="16"/>
        </w:rPr>
      </w:pPr>
      <w:r w:rsidRPr="003B7DFB">
        <w:rPr>
          <w:rFonts w:ascii="Consolas" w:hAnsi="Consolas"/>
          <w:color w:val="A6A6A6" w:themeColor="background1" w:themeShade="A6"/>
          <w:sz w:val="16"/>
          <w:szCs w:val="16"/>
        </w:rPr>
        <w:t xml:space="preserve">  -505=CONTENT,</w:t>
      </w:r>
    </w:p>
    <w:p w14:paraId="12E8FF91" w14:textId="77777777" w:rsidR="003B7DFB" w:rsidRPr="003B7DFB" w:rsidRDefault="003B7DFB" w:rsidP="003B7DFB">
      <w:pPr>
        <w:spacing w:before="120"/>
        <w:contextualSpacing/>
        <w:jc w:val="both"/>
        <w:rPr>
          <w:rFonts w:ascii="Consolas" w:hAnsi="Consolas"/>
          <w:color w:val="A6A6A6" w:themeColor="background1" w:themeShade="A6"/>
          <w:sz w:val="16"/>
          <w:szCs w:val="16"/>
        </w:rPr>
      </w:pPr>
      <w:r w:rsidRPr="003B7DFB">
        <w:rPr>
          <w:rFonts w:ascii="Consolas" w:hAnsi="Consolas"/>
          <w:color w:val="A6A6A6" w:themeColor="background1" w:themeShade="A6"/>
          <w:sz w:val="16"/>
          <w:szCs w:val="16"/>
        </w:rPr>
        <w:t xml:space="preserve">  -503=Null,</w:t>
      </w:r>
    </w:p>
    <w:p w14:paraId="0FA10970" w14:textId="77777777" w:rsidR="003B7DFB" w:rsidRPr="003B7DFB" w:rsidRDefault="003B7DFB" w:rsidP="003B7DFB">
      <w:pPr>
        <w:spacing w:before="120"/>
        <w:contextualSpacing/>
        <w:jc w:val="both"/>
        <w:rPr>
          <w:rFonts w:ascii="Consolas" w:hAnsi="Consolas"/>
          <w:color w:val="A6A6A6" w:themeColor="background1" w:themeShade="A6"/>
          <w:sz w:val="16"/>
          <w:szCs w:val="16"/>
        </w:rPr>
      </w:pPr>
      <w:r w:rsidRPr="003B7DFB">
        <w:rPr>
          <w:rFonts w:ascii="Consolas" w:hAnsi="Consolas"/>
          <w:color w:val="A6A6A6" w:themeColor="background1" w:themeShade="A6"/>
          <w:sz w:val="16"/>
          <w:szCs w:val="16"/>
        </w:rPr>
        <w:t xml:space="preserve">  139=Domain INTEGER,</w:t>
      </w:r>
    </w:p>
    <w:p w14:paraId="2FF3C429" w14:textId="77777777" w:rsidR="003B7DFB" w:rsidRPr="003B7DFB" w:rsidRDefault="003B7DFB" w:rsidP="003B7DFB">
      <w:pPr>
        <w:spacing w:before="120"/>
        <w:contextualSpacing/>
        <w:jc w:val="both"/>
        <w:rPr>
          <w:rFonts w:ascii="Consolas" w:hAnsi="Consolas"/>
          <w:color w:val="A6A6A6" w:themeColor="background1" w:themeShade="A6"/>
          <w:sz w:val="16"/>
          <w:szCs w:val="16"/>
        </w:rPr>
      </w:pPr>
      <w:r w:rsidRPr="003B7DFB">
        <w:rPr>
          <w:rFonts w:ascii="Consolas" w:hAnsi="Consolas"/>
          <w:color w:val="A6A6A6" w:themeColor="background1" w:themeShade="A6"/>
          <w:sz w:val="16"/>
          <w:szCs w:val="16"/>
        </w:rPr>
        <w:t xml:space="preserve">  195=Domain CHAR,</w:t>
      </w:r>
    </w:p>
    <w:p w14:paraId="35B934C2"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#1=SelectRowSet #1:%3 where (#31) matching (%20=(%34),%34=(%20)) targets: 51=%27,132=%39 Source: #21,</w:t>
      </w:r>
    </w:p>
    <w:p w14:paraId="1D29C47B"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#21=From #21:%46 matches (%20=1,%34=1) matching (%20=(%34),%34=(%20)) targets: 51=%27,132=%39 Source: %31 Indexes=[(`30)176],</w:t>
      </w:r>
    </w:p>
    <w:p w14:paraId="66635987"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#31=SqlValueExpr Name= #31 BOOLEAN Left:%20 Right:#32 #31(%20=#32),</w:t>
      </w:r>
    </w:p>
    <w:p w14:paraId="0C6E8EC0" w14:textId="1898D592"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#32=1,</w:t>
      </w:r>
      <w:r w:rsidR="00B11D22">
        <w:rPr>
          <w:rFonts w:ascii="Consolas" w:hAnsi="Consolas"/>
          <w:sz w:val="16"/>
          <w:szCs w:val="16"/>
        </w:rPr>
        <w:t>..,</w:t>
      </w:r>
    </w:p>
    <w:p w14:paraId="7CB99709"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%0=Domain ROW (%20)[%20,Domain INTEGER],</w:t>
      </w:r>
    </w:p>
    <w:p w14:paraId="76E43525"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%1=Domain ROW (%22)[%22,CHAR],</w:t>
      </w:r>
    </w:p>
    <w:p w14:paraId="2BD7B677"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%2=Domain ROW (%36)[%36,Domain INTEGER],</w:t>
      </w:r>
    </w:p>
    <w:p w14:paraId="0D7FCDF9" w14:textId="77777777" w:rsidR="003B7DFB" w:rsidRPr="003B7DFB"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%3=Domain TABLE (%20,%22,%36)[%20,Domain INTEGER],[%22,CHAR],[%36,Domain INTEGER],</w:t>
      </w:r>
    </w:p>
    <w:p w14:paraId="6BEE2758"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%4=View Name=VU %4 Domain %44 Definer=-502 Ppos=362 </w:t>
      </w:r>
    </w:p>
    <w:p w14:paraId="7B0D7BA8" w14:textId="5B6FD293"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ViewDef view VU as select * from WU natural join HU Ppos: 362 Result %14,</w:t>
      </w:r>
    </w:p>
    <w:p w14:paraId="4F4DD0B2"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%5=SqlValue Name=E %5 INTEGER From:23,</w:t>
      </w:r>
    </w:p>
    <w:p w14:paraId="774C0F75"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%7=SqlValue Name=F %7 CHAR From:23,</w:t>
      </w:r>
    </w:p>
    <w:p w14:paraId="3BF9F0B1"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%9=SqlValue Name=G %9 CHAR From:23,</w:t>
      </w:r>
    </w:p>
    <w:p w14:paraId="7E93936F"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%11=Domain TABLE (%5,%7,%9)[%5,INTEGER],[%7,CHAR],[%9,CHAR] structure=23,</w:t>
      </w:r>
    </w:p>
    <w:p w14:paraId="7E8C010E"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%14=SelectRowSet %14:%44 matching (%20=(%34),%34=(%20)) targets: 51=%27,132=%39 Source: %31,</w:t>
      </w:r>
    </w:p>
    <w:p w14:paraId="5C11807A"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%15=SqlStar Name=* %15 CONTENT,</w:t>
      </w:r>
    </w:p>
    <w:p w14:paraId="267AB50B"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%16=Domain TABLE (%15)[%15,CONTENT],</w:t>
      </w:r>
    </w:p>
    <w:p w14:paraId="7CB5C463" w14:textId="77777777" w:rsidR="00B11D22" w:rsidRPr="002F4714" w:rsidRDefault="003B7DFB" w:rsidP="003B7DFB">
      <w:pPr>
        <w:spacing w:before="120"/>
        <w:contextualSpacing/>
        <w:jc w:val="both"/>
        <w:rPr>
          <w:rFonts w:ascii="Consolas" w:hAnsi="Consolas"/>
          <w:color w:val="FF0000"/>
          <w:sz w:val="16"/>
          <w:szCs w:val="16"/>
        </w:rPr>
      </w:pPr>
      <w:r w:rsidRPr="002F4714">
        <w:rPr>
          <w:rFonts w:ascii="Consolas" w:hAnsi="Consolas"/>
          <w:color w:val="FF0000"/>
          <w:sz w:val="16"/>
          <w:szCs w:val="16"/>
        </w:rPr>
        <w:t xml:space="preserve">  %18=From %18:%29 order (%20) matches (%20=1) matching (%20=(%34),%34=(%20)) targets: 51=%27 </w:t>
      </w:r>
    </w:p>
    <w:p w14:paraId="4C802FFA" w14:textId="2A6841EC" w:rsidR="003B7DFB" w:rsidRPr="002F4714" w:rsidRDefault="003B7DFB" w:rsidP="00B11D22">
      <w:pPr>
        <w:spacing w:before="120"/>
        <w:ind w:firstLine="720"/>
        <w:contextualSpacing/>
        <w:jc w:val="both"/>
        <w:rPr>
          <w:rFonts w:ascii="Consolas" w:hAnsi="Consolas"/>
          <w:color w:val="FF0000"/>
          <w:sz w:val="16"/>
          <w:szCs w:val="16"/>
        </w:rPr>
      </w:pPr>
      <w:r w:rsidRPr="005C5A6A">
        <w:rPr>
          <w:rFonts w:ascii="Consolas" w:hAnsi="Consolas"/>
          <w:color w:val="FF0000"/>
          <w:sz w:val="16"/>
          <w:szCs w:val="16"/>
          <w:highlight w:val="yellow"/>
        </w:rPr>
        <w:t>Source: %27</w:t>
      </w:r>
      <w:r w:rsidRPr="002F4714">
        <w:rPr>
          <w:rFonts w:ascii="Consolas" w:hAnsi="Consolas"/>
          <w:color w:val="FF0000"/>
          <w:sz w:val="16"/>
          <w:szCs w:val="16"/>
        </w:rPr>
        <w:t xml:space="preserve"> Target=51,</w:t>
      </w:r>
    </w:p>
    <w:p w14:paraId="6BCCA30E"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%19=RestView Name=WU %19 Domain %26 Definer=-502 Ppos=51 ViewDef  Ppos: 51 Result _ </w:t>
      </w:r>
    </w:p>
    <w:p w14:paraId="6CBD6083" w14:textId="643BF902"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UsingTableRowSet: _ ViewTable:23,</w:t>
      </w:r>
    </w:p>
    <w:p w14:paraId="382C6180"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%20=SqlCopy Name=E %20 Domain 139 From:%33 Alias= copy from 153,</w:t>
      </w:r>
    </w:p>
    <w:p w14:paraId="19A53229"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%22=SqlValue Name=F %22 CHAR From:23,</w:t>
      </w:r>
    </w:p>
    <w:p w14:paraId="71820D62"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%24=SqlValue Name=G %24 CHAR From:23,</w:t>
      </w:r>
    </w:p>
    <w:p w14:paraId="2548552D"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%26=Domain TABLE (%20,%22,%24)[%20,INTEGER],[%22,CHAR],[%24,CHAR] structure=23,</w:t>
      </w:r>
    </w:p>
    <w:p w14:paraId="02051BF1" w14:textId="749E11B9" w:rsidR="00B11D22" w:rsidRPr="002F4714" w:rsidRDefault="003B7DFB" w:rsidP="003B7DFB">
      <w:pPr>
        <w:spacing w:before="120"/>
        <w:contextualSpacing/>
        <w:jc w:val="both"/>
        <w:rPr>
          <w:rFonts w:ascii="Consolas" w:hAnsi="Consolas"/>
          <w:color w:val="FF0000"/>
          <w:sz w:val="16"/>
          <w:szCs w:val="16"/>
        </w:rPr>
      </w:pPr>
      <w:r w:rsidRPr="002F4714">
        <w:rPr>
          <w:rFonts w:ascii="Consolas" w:hAnsi="Consolas"/>
          <w:color w:val="FF0000"/>
          <w:sz w:val="16"/>
          <w:szCs w:val="16"/>
        </w:rPr>
        <w:t xml:space="preserve">  %27=RestRowSet %27:%28 matches (%20=1) targets: 51=%27 SRow:() </w:t>
      </w:r>
      <w:r w:rsidR="00B11D22" w:rsidRPr="002F4714">
        <w:rPr>
          <w:rFonts w:ascii="Consolas" w:hAnsi="Consolas"/>
          <w:color w:val="FF0000"/>
          <w:sz w:val="16"/>
          <w:szCs w:val="16"/>
        </w:rPr>
        <w:t>http://localhost:8180/A/A/D</w:t>
      </w:r>
      <w:r w:rsidRPr="002F4714">
        <w:rPr>
          <w:rFonts w:ascii="Consolas" w:hAnsi="Consolas"/>
          <w:color w:val="FF0000"/>
          <w:sz w:val="16"/>
          <w:szCs w:val="16"/>
        </w:rPr>
        <w:t xml:space="preserve"> </w:t>
      </w:r>
    </w:p>
    <w:p w14:paraId="62F85A77" w14:textId="24984E6B" w:rsidR="003B7DFB" w:rsidRPr="002F4714" w:rsidRDefault="003B7DFB" w:rsidP="00B11D22">
      <w:pPr>
        <w:spacing w:before="120"/>
        <w:ind w:firstLine="720"/>
        <w:contextualSpacing/>
        <w:jc w:val="both"/>
        <w:rPr>
          <w:rFonts w:ascii="Consolas" w:hAnsi="Consolas"/>
          <w:color w:val="FF0000"/>
          <w:sz w:val="16"/>
          <w:szCs w:val="16"/>
        </w:rPr>
      </w:pPr>
      <w:r w:rsidRPr="002F4714">
        <w:rPr>
          <w:rFonts w:ascii="Consolas" w:hAnsi="Consolas"/>
          <w:color w:val="FF0000"/>
          <w:sz w:val="16"/>
          <w:szCs w:val="16"/>
        </w:rPr>
        <w:t>RemoteCols:(%20,%22,%24) RemoteNames:(%20=E,%22=F,%24=G),</w:t>
      </w:r>
    </w:p>
    <w:p w14:paraId="6CB36D21"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%28=Domain TABLE (%20,%22,%24)[%20,INTEGER],[%22,CHAR],[%24,CHAR],</w:t>
      </w:r>
    </w:p>
    <w:p w14:paraId="3A6E8C64"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%29=Domain TABLE (%20,%22,%24) Display=3[%20,INTEGER],[%22,CHAR],[%24,CHAR],</w:t>
      </w:r>
    </w:p>
    <w:p w14:paraId="3E0CA67B"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%30=Domain TABLE (%20,%22,%24)[%20,INTEGER],[%22,CHAR],[%24,CHAR],</w:t>
      </w:r>
    </w:p>
    <w:p w14:paraId="2F4E9AE1"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%31=JoinRowSet %31:%40 matching (%20=(%34),%34=(%20)) targets: 51=%27,132=%39 INNER </w:t>
      </w:r>
    </w:p>
    <w:p w14:paraId="065B8179" w14:textId="0BA7615B"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JoinCond: (%42) First: %18 Second: %33 on %20=%34,</w:t>
      </w:r>
    </w:p>
    <w:p w14:paraId="740C32A6" w14:textId="77777777" w:rsidR="00B11D22" w:rsidRPr="002F4714" w:rsidRDefault="003B7DFB" w:rsidP="003B7DFB">
      <w:pPr>
        <w:spacing w:before="120"/>
        <w:contextualSpacing/>
        <w:jc w:val="both"/>
        <w:rPr>
          <w:rFonts w:ascii="Consolas" w:hAnsi="Consolas"/>
          <w:color w:val="FF0000"/>
          <w:sz w:val="16"/>
          <w:szCs w:val="16"/>
        </w:rPr>
      </w:pPr>
      <w:r w:rsidRPr="00B11D22">
        <w:rPr>
          <w:rFonts w:ascii="Consolas" w:hAnsi="Consolas"/>
          <w:color w:val="2F5496" w:themeColor="accent1" w:themeShade="BF"/>
          <w:sz w:val="16"/>
          <w:szCs w:val="16"/>
        </w:rPr>
        <w:t xml:space="preserve">  </w:t>
      </w:r>
      <w:r w:rsidRPr="002F4714">
        <w:rPr>
          <w:rFonts w:ascii="Consolas" w:hAnsi="Consolas"/>
          <w:color w:val="FF0000"/>
          <w:sz w:val="16"/>
          <w:szCs w:val="16"/>
        </w:rPr>
        <w:t xml:space="preserve">%33=From %33:%37 order (%34) matches (%34=1) matching (%20=(%34),%34=(%20)) targets: 132=%39 </w:t>
      </w:r>
    </w:p>
    <w:p w14:paraId="7F82A8B0" w14:textId="6F1AD938" w:rsidR="003B7DFB" w:rsidRPr="002F4714" w:rsidRDefault="003B7DFB" w:rsidP="00B11D22">
      <w:pPr>
        <w:spacing w:before="120"/>
        <w:ind w:firstLine="720"/>
        <w:contextualSpacing/>
        <w:jc w:val="both"/>
        <w:rPr>
          <w:rFonts w:ascii="Consolas" w:hAnsi="Consolas"/>
          <w:color w:val="FF0000"/>
          <w:sz w:val="16"/>
          <w:szCs w:val="16"/>
        </w:rPr>
      </w:pPr>
      <w:r w:rsidRPr="002F4714">
        <w:rPr>
          <w:rFonts w:ascii="Consolas" w:hAnsi="Consolas"/>
          <w:color w:val="FF0000"/>
          <w:sz w:val="16"/>
          <w:szCs w:val="16"/>
        </w:rPr>
        <w:t>Source: %39 Target=132 Indexes=[(`30)176],</w:t>
      </w:r>
    </w:p>
    <w:p w14:paraId="528E6ECF"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%34=SqlCopy Name=E %34 Domain 139 From:%33 copy from 153,</w:t>
      </w:r>
    </w:p>
    <w:p w14:paraId="3D3DD33E"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%35=SqlCopy Name=K %35 Domain 195 From:%33 copy from 208,</w:t>
      </w:r>
    </w:p>
    <w:p w14:paraId="07DDB56A"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%36=SqlCopy Name=M %36 Domain 139 From:%33 copy from 232,</w:t>
      </w:r>
    </w:p>
    <w:p w14:paraId="0412E9CE"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%37=Domain TABLE (%34,%35,%36) Display=3</w:t>
      </w:r>
    </w:p>
    <w:p w14:paraId="5F854659" w14:textId="13000D82"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[%34,Domain INTEGER],[%35,Domain CHAR],[%36,Domain INTEGER],</w:t>
      </w:r>
    </w:p>
    <w:p w14:paraId="16E8AFEF"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%38=Domain TABLE (%34,%35,%36)[%34,Domain INTEGER],[%35,Domain CHAR],[%36,Domain INTEGER],</w:t>
      </w:r>
    </w:p>
    <w:p w14:paraId="70BBF223"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%39=TableRowSet %39:%38 key (%34) order (%34) matches (%34=1) From: %33 SRow:(153,208,232) </w:t>
      </w:r>
    </w:p>
    <w:p w14:paraId="77B21101" w14:textId="64A03270"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Target:132 Indexes: [(%34)=176],</w:t>
      </w:r>
    </w:p>
    <w:p w14:paraId="791472FB"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%40=Domain TABLE (%20,%22,%24,%35,%36|%34) Display=5</w:t>
      </w:r>
    </w:p>
    <w:p w14:paraId="05434183" w14:textId="77965D57"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[%20,Domain INTEGER],[%22,CHAR],[%24,CHAR],[%35,Domain CHAR],[%36,Domain INTEGER],</w:t>
      </w:r>
      <w:r w:rsidR="00B11D22">
        <w:rPr>
          <w:rFonts w:ascii="Consolas" w:hAnsi="Consolas"/>
          <w:color w:val="2F5496" w:themeColor="accent1" w:themeShade="BF"/>
          <w:sz w:val="16"/>
          <w:szCs w:val="16"/>
        </w:rPr>
        <w:tab/>
      </w:r>
      <w:r w:rsidRPr="00B11D22">
        <w:rPr>
          <w:rFonts w:ascii="Consolas" w:hAnsi="Consolas"/>
          <w:color w:val="2F5496" w:themeColor="accent1" w:themeShade="BF"/>
          <w:sz w:val="16"/>
          <w:szCs w:val="16"/>
        </w:rPr>
        <w:t>[%34,Domain INTEGER],</w:t>
      </w:r>
    </w:p>
    <w:p w14:paraId="0034F2AB"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%41=SqlValueExpr Name= %41 BOOLEAN From:%31 Left:%20 Right:%34 %41(%20=%34),</w:t>
      </w:r>
    </w:p>
    <w:p w14:paraId="0A4E46D1"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%42=SqlValueExpr Name= %42 BOOLEAN Left:%20 Right:%34 %42(%20=%34),</w:t>
      </w:r>
    </w:p>
    <w:p w14:paraId="77FF7858" w14:textId="77777777" w:rsidR="003B7DFB" w:rsidRPr="002F4714" w:rsidRDefault="003B7DFB" w:rsidP="003B7DFB">
      <w:pPr>
        <w:spacing w:before="120"/>
        <w:contextualSpacing/>
        <w:jc w:val="both"/>
        <w:rPr>
          <w:rFonts w:ascii="Consolas" w:hAnsi="Consolas"/>
          <w:color w:val="AEAAAA" w:themeColor="background2" w:themeShade="BF"/>
          <w:sz w:val="16"/>
          <w:szCs w:val="16"/>
        </w:rPr>
      </w:pPr>
      <w:r w:rsidRPr="002F4714">
        <w:rPr>
          <w:rFonts w:ascii="Consolas" w:hAnsi="Consolas"/>
          <w:color w:val="AEAAAA" w:themeColor="background2" w:themeShade="BF"/>
          <w:sz w:val="16"/>
          <w:szCs w:val="16"/>
        </w:rPr>
        <w:t xml:space="preserve">  </w:t>
      </w:r>
      <w:r w:rsidRPr="002F4714">
        <w:rPr>
          <w:rFonts w:ascii="Consolas" w:hAnsi="Consolas"/>
          <w:color w:val="767171" w:themeColor="background2" w:themeShade="80"/>
          <w:sz w:val="16"/>
          <w:szCs w:val="16"/>
        </w:rPr>
        <w:t>%43=OrderedRowSet %43:%28 key (%20) order (%20) targets: 51=%27 Source: %27</w:t>
      </w:r>
      <w:r w:rsidRPr="002F4714">
        <w:rPr>
          <w:rFonts w:ascii="Consolas" w:hAnsi="Consolas"/>
          <w:color w:val="AEAAAA" w:themeColor="background2" w:themeShade="BF"/>
          <w:sz w:val="16"/>
          <w:szCs w:val="16"/>
        </w:rPr>
        <w:t>,</w:t>
      </w:r>
    </w:p>
    <w:p w14:paraId="1B7E4339" w14:textId="77777777" w:rsid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%44=Domain TABLE (%20,%22,%24,%35,%36) Display=5</w:t>
      </w:r>
    </w:p>
    <w:p w14:paraId="1EB8CDEF" w14:textId="5E87D188" w:rsidR="003B7DFB" w:rsidRPr="00B11D22" w:rsidRDefault="003B7DFB" w:rsidP="00B11D22">
      <w:pPr>
        <w:spacing w:before="120"/>
        <w:ind w:firstLine="7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[%20,Domain INTEGER],[%22,CHAR],[%24,CHAR],[%35,Domain CHAR],[%36,Domain INTEGER],</w:t>
      </w:r>
    </w:p>
    <w:p w14:paraId="32C10BD6" w14:textId="77777777" w:rsidR="003B7DFB" w:rsidRPr="00B11D22" w:rsidRDefault="003B7DFB" w:rsidP="003B7DFB">
      <w:pPr>
        <w:spacing w:before="120"/>
        <w:contextualSpacing/>
        <w:jc w:val="both"/>
        <w:rPr>
          <w:rFonts w:ascii="Consolas" w:hAnsi="Consolas"/>
          <w:color w:val="2F5496" w:themeColor="accent1" w:themeShade="BF"/>
          <w:sz w:val="16"/>
          <w:szCs w:val="16"/>
        </w:rPr>
      </w:pPr>
      <w:r w:rsidRPr="00B11D22">
        <w:rPr>
          <w:rFonts w:ascii="Consolas" w:hAnsi="Consolas"/>
          <w:color w:val="2F5496" w:themeColor="accent1" w:themeShade="BF"/>
          <w:sz w:val="16"/>
          <w:szCs w:val="16"/>
        </w:rPr>
        <w:t xml:space="preserve">  %45=SelectStatement %45 Union=%14,</w:t>
      </w:r>
    </w:p>
    <w:p w14:paraId="649E91FA" w14:textId="77777777" w:rsidR="00B11D22"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%46=Domain TABLE (%20,%22,%24,%35,%36) Display=5</w:t>
      </w:r>
    </w:p>
    <w:p w14:paraId="32EFEB8E" w14:textId="55E59C00" w:rsidR="003B7DFB" w:rsidRPr="003B7DFB" w:rsidRDefault="003B7DFB" w:rsidP="00B11D22">
      <w:pPr>
        <w:spacing w:before="120"/>
        <w:ind w:firstLine="720"/>
        <w:contextualSpacing/>
        <w:jc w:val="both"/>
        <w:rPr>
          <w:rFonts w:ascii="Consolas" w:hAnsi="Consolas"/>
          <w:sz w:val="16"/>
          <w:szCs w:val="16"/>
        </w:rPr>
      </w:pPr>
      <w:r w:rsidRPr="003B7DFB">
        <w:rPr>
          <w:rFonts w:ascii="Consolas" w:hAnsi="Consolas"/>
          <w:sz w:val="16"/>
          <w:szCs w:val="16"/>
        </w:rPr>
        <w:t>[%20,Domain INTEGER],[%22,CHAR],[%24,CHAR],[%35,Domain CHAR],[%36,Domain INTEGER],</w:t>
      </w:r>
    </w:p>
    <w:p w14:paraId="36135FF9" w14:textId="77777777" w:rsidR="00B11D22"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%47=Domain TABLE (%20,%22,%24,%35,%36)[%20,Domain INTEGER],[%22,CHAR],[%24,CHAR],</w:t>
      </w:r>
    </w:p>
    <w:p w14:paraId="392C861F" w14:textId="325305D4" w:rsidR="003B7DFB" w:rsidRPr="003B7DFB" w:rsidRDefault="003B7DFB" w:rsidP="00B11D22">
      <w:pPr>
        <w:spacing w:before="120"/>
        <w:ind w:firstLine="720"/>
        <w:contextualSpacing/>
        <w:jc w:val="both"/>
        <w:rPr>
          <w:rFonts w:ascii="Consolas" w:hAnsi="Consolas"/>
          <w:sz w:val="16"/>
          <w:szCs w:val="16"/>
        </w:rPr>
      </w:pPr>
      <w:r w:rsidRPr="003B7DFB">
        <w:rPr>
          <w:rFonts w:ascii="Consolas" w:hAnsi="Consolas"/>
          <w:sz w:val="16"/>
          <w:szCs w:val="16"/>
        </w:rPr>
        <w:t>[%35,Domain CHAR],[%36,Domain INTEGER],</w:t>
      </w:r>
    </w:p>
    <w:p w14:paraId="7CFF7E30" w14:textId="28DFB537" w:rsidR="002D0395" w:rsidRDefault="003B7DFB" w:rsidP="003B7DFB">
      <w:pPr>
        <w:spacing w:before="120"/>
        <w:contextualSpacing/>
        <w:jc w:val="both"/>
        <w:rPr>
          <w:rFonts w:ascii="Consolas" w:hAnsi="Consolas"/>
          <w:sz w:val="16"/>
          <w:szCs w:val="16"/>
        </w:rPr>
      </w:pPr>
      <w:r w:rsidRPr="003B7DFB">
        <w:rPr>
          <w:rFonts w:ascii="Consolas" w:hAnsi="Consolas"/>
          <w:sz w:val="16"/>
          <w:szCs w:val="16"/>
        </w:rPr>
        <w:t xml:space="preserve">  %48=SelectStatement %48 Union=#1</w:t>
      </w:r>
      <w:r w:rsidR="006E04B1" w:rsidRPr="006E04B1">
        <w:rPr>
          <w:rFonts w:ascii="Consolas" w:hAnsi="Consolas"/>
          <w:sz w:val="16"/>
          <w:szCs w:val="16"/>
        </w:rPr>
        <w:t>)}</w:t>
      </w:r>
    </w:p>
    <w:p w14:paraId="4BFC21E7" w14:textId="279C0AC9" w:rsidR="00F63E28" w:rsidRDefault="00406E56" w:rsidP="00106527">
      <w:pPr>
        <w:spacing w:before="120"/>
        <w:jc w:val="both"/>
        <w:rPr>
          <w:sz w:val="20"/>
          <w:szCs w:val="20"/>
        </w:rPr>
      </w:pPr>
      <w:r>
        <w:rPr>
          <w:sz w:val="20"/>
          <w:szCs w:val="20"/>
        </w:rPr>
        <w:t>After instancing, the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Pr>
          <w:sz w:val="20"/>
          <w:szCs w:val="20"/>
        </w:rPr>
        <w:t xml:space="preserve"> (highlighted in yellow)</w:t>
      </w:r>
      <w:r w:rsidR="00106527">
        <w:rPr>
          <w:sz w:val="20"/>
          <w:szCs w:val="20"/>
        </w:rPr>
        <w:t xml:space="preserve">, and </w:t>
      </w:r>
      <w:r w:rsidR="00106527">
        <w:rPr>
          <w:sz w:val="20"/>
          <w:szCs w:val="20"/>
        </w:rPr>
        <w:lastRenderedPageBreak/>
        <w:t xml:space="preserve">this has resulted </w:t>
      </w:r>
      <w:r w:rsidR="00B6550F">
        <w:rPr>
          <w:sz w:val="20"/>
          <w:szCs w:val="20"/>
        </w:rPr>
        <w:t xml:space="preserve">in </w:t>
      </w:r>
      <w:r w:rsidR="00106527">
        <w:rPr>
          <w:sz w:val="20"/>
          <w:szCs w:val="20"/>
        </w:rPr>
        <w:t>the OrderedRowSet</w:t>
      </w:r>
      <w:r>
        <w:rPr>
          <w:sz w:val="20"/>
          <w:szCs w:val="20"/>
        </w:rPr>
        <w:t xml:space="preserve"> from the framing</w:t>
      </w:r>
      <w:r w:rsidR="00106527">
        <w:rPr>
          <w:sz w:val="20"/>
          <w:szCs w:val="20"/>
        </w:rPr>
        <w:t xml:space="preserve"> being short-circuited</w:t>
      </w:r>
      <w:r w:rsidR="00F63E28">
        <w:rPr>
          <w:sz w:val="20"/>
          <w:szCs w:val="20"/>
        </w:rPr>
        <w:t xml:space="preserve"> at %</w:t>
      </w:r>
      <w:r w:rsidR="006D65B2">
        <w:rPr>
          <w:sz w:val="20"/>
          <w:szCs w:val="20"/>
        </w:rPr>
        <w:t>4</w:t>
      </w:r>
      <w:r w:rsidR="002F4714">
        <w:rPr>
          <w:sz w:val="20"/>
          <w:szCs w:val="20"/>
        </w:rPr>
        <w:t>3</w:t>
      </w:r>
      <w:r w:rsidR="00106527">
        <w:rPr>
          <w:sz w:val="20"/>
          <w:szCs w:val="20"/>
        </w:rPr>
        <w:t xml:space="preserve">. </w:t>
      </w:r>
      <w:r w:rsidR="00B6550F">
        <w:rPr>
          <w:sz w:val="20"/>
          <w:szCs w:val="20"/>
        </w:rPr>
        <w:t xml:space="preserve"> The match </w:t>
      </w:r>
      <w:r w:rsidR="002A2468">
        <w:rPr>
          <w:sz w:val="20"/>
          <w:szCs w:val="20"/>
        </w:rPr>
        <w:t>%</w:t>
      </w:r>
      <w:r w:rsidR="002F4714">
        <w:rPr>
          <w:sz w:val="20"/>
          <w:szCs w:val="20"/>
        </w:rPr>
        <w:t>20</w:t>
      </w:r>
      <w:r w:rsidR="00B6550F">
        <w:rPr>
          <w:sz w:val="20"/>
          <w:szCs w:val="20"/>
        </w:rPr>
        <w:t>=1 was applied as %</w:t>
      </w:r>
      <w:r w:rsidR="006D65B2">
        <w:rPr>
          <w:sz w:val="20"/>
          <w:szCs w:val="20"/>
        </w:rPr>
        <w:t>3</w:t>
      </w:r>
      <w:r w:rsidR="002F4714">
        <w:rPr>
          <w:sz w:val="20"/>
          <w:szCs w:val="20"/>
        </w:rPr>
        <w:t>4</w:t>
      </w:r>
      <w:r w:rsidR="00B6550F">
        <w:rPr>
          <w:sz w:val="20"/>
          <w:szCs w:val="20"/>
        </w:rPr>
        <w:t xml:space="preserve">=1 in </w:t>
      </w:r>
      <w:r w:rsidR="002A2468">
        <w:rPr>
          <w:sz w:val="20"/>
          <w:szCs w:val="20"/>
        </w:rPr>
        <w:t xml:space="preserve">some </w:t>
      </w:r>
      <w:r w:rsidR="00B6550F">
        <w:rPr>
          <w:sz w:val="20"/>
          <w:szCs w:val="20"/>
        </w:rPr>
        <w:t xml:space="preserve">rowsets </w:t>
      </w:r>
      <w:r w:rsidR="002A2468">
        <w:rPr>
          <w:sz w:val="20"/>
          <w:szCs w:val="20"/>
        </w:rPr>
        <w:t>because of the</w:t>
      </w:r>
      <w:r w:rsidR="00B6550F">
        <w:rPr>
          <w:sz w:val="20"/>
          <w:szCs w:val="20"/>
        </w:rPr>
        <w:t xml:space="preserve"> matching columns </w:t>
      </w:r>
      <w:r w:rsidR="002A2468">
        <w:rPr>
          <w:sz w:val="20"/>
          <w:szCs w:val="20"/>
        </w:rPr>
        <w:t>%</w:t>
      </w:r>
      <w:r w:rsidR="002F4714">
        <w:rPr>
          <w:sz w:val="20"/>
          <w:szCs w:val="20"/>
        </w:rPr>
        <w:t>20</w:t>
      </w:r>
      <w:r w:rsidR="00B6550F">
        <w:rPr>
          <w:sz w:val="20"/>
          <w:szCs w:val="20"/>
        </w:rPr>
        <w:t>=%</w:t>
      </w:r>
      <w:r w:rsidR="00B63217">
        <w:rPr>
          <w:sz w:val="20"/>
          <w:szCs w:val="20"/>
        </w:rPr>
        <w:t>3</w:t>
      </w:r>
      <w:r w:rsidR="002F4714">
        <w:rPr>
          <w:sz w:val="20"/>
          <w:szCs w:val="20"/>
        </w:rPr>
        <w:t>4</w:t>
      </w:r>
      <w:r w:rsidR="00B6550F">
        <w:rPr>
          <w:sz w:val="20"/>
          <w:szCs w:val="20"/>
        </w:rPr>
        <w:t>.</w:t>
      </w:r>
    </w:p>
    <w:p w14:paraId="00D2B9B9" w14:textId="77777777" w:rsidR="00F63E28" w:rsidRDefault="00F63E28" w:rsidP="00106527">
      <w:pPr>
        <w:spacing w:before="120"/>
        <w:jc w:val="both"/>
        <w:rPr>
          <w:sz w:val="20"/>
          <w:szCs w:val="20"/>
        </w:rPr>
      </w:pPr>
      <w:r w:rsidRPr="00F63E28">
        <w:rPr>
          <w:noProof/>
          <w:sz w:val="20"/>
          <w:szCs w:val="20"/>
        </w:rPr>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4F61C14" w:rsidR="00F63E28" w:rsidRDefault="002F4714" w:rsidP="00106527">
      <w:pPr>
        <w:spacing w:before="120"/>
        <w:contextualSpacing/>
        <w:jc w:val="both"/>
        <w:rPr>
          <w:sz w:val="20"/>
          <w:szCs w:val="20"/>
        </w:rPr>
      </w:pPr>
      <w:r w:rsidRPr="002F4714">
        <w:rPr>
          <w:noProof/>
          <w:sz w:val="20"/>
          <w:szCs w:val="20"/>
        </w:rPr>
        <w:drawing>
          <wp:inline distT="0" distB="0" distL="0" distR="0" wp14:anchorId="00A0216F" wp14:editId="2CA704A1">
            <wp:extent cx="2953162" cy="49536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3162" cy="495369"/>
                    </a:xfrm>
                    <a:prstGeom prst="rect">
                      <a:avLst/>
                    </a:prstGeom>
                  </pic:spPr>
                </pic:pic>
              </a:graphicData>
            </a:graphic>
          </wp:inline>
        </w:drawing>
      </w:r>
    </w:p>
    <w:p w14:paraId="52041489" w14:textId="2D7E2C54" w:rsidR="00F63E28" w:rsidRDefault="00916662" w:rsidP="00106527">
      <w:pPr>
        <w:spacing w:before="120"/>
        <w:jc w:val="both"/>
        <w:rPr>
          <w:sz w:val="20"/>
          <w:szCs w:val="20"/>
        </w:rPr>
      </w:pPr>
      <w:r>
        <w:rPr>
          <w:sz w:val="20"/>
          <w:szCs w:val="20"/>
        </w:rPr>
        <w:t xml:space="preserve">This time, the ETag is for the tablerow that was returned. </w:t>
      </w:r>
      <w:r w:rsidR="00F63E28">
        <w:rPr>
          <w:sz w:val="20"/>
          <w:szCs w:val="20"/>
        </w:rPr>
        <w:t xml:space="preserve">The final parts of test 22 performs an insert on RestView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0E070CE4" w:rsidR="00663BBC" w:rsidRPr="00663BBC" w:rsidRDefault="00663BBC" w:rsidP="00106527">
      <w:pPr>
        <w:spacing w:before="120"/>
        <w:jc w:val="both"/>
        <w:rPr>
          <w:sz w:val="20"/>
          <w:szCs w:val="20"/>
        </w:rPr>
      </w:pPr>
      <w:r w:rsidRPr="00663BBC">
        <w:rPr>
          <w:sz w:val="20"/>
          <w:szCs w:val="20"/>
        </w:rPr>
        <w:t>At the start of SqlInsert.Obey the context</w:t>
      </w:r>
      <w:r w:rsidR="000B31AE">
        <w:rPr>
          <w:sz w:val="20"/>
          <w:szCs w:val="20"/>
        </w:rPr>
        <w:t xml:space="preserve"> (Activation </w:t>
      </w:r>
      <w:r w:rsidR="0054524B">
        <w:rPr>
          <w:sz w:val="20"/>
          <w:szCs w:val="20"/>
        </w:rPr>
        <w:t>7</w:t>
      </w:r>
      <w:r w:rsidR="000B31AE">
        <w:rPr>
          <w:sz w:val="20"/>
          <w:szCs w:val="20"/>
        </w:rPr>
        <w:t>7 if you have done all the above steps)</w:t>
      </w:r>
      <w:r w:rsidRPr="00663BBC">
        <w:rPr>
          <w:sz w:val="20"/>
          <w:szCs w:val="20"/>
        </w:rPr>
        <w:t xml:space="preserve"> has</w:t>
      </w:r>
    </w:p>
    <w:p w14:paraId="5B385771" w14:textId="77777777" w:rsidR="0054524B" w:rsidRPr="0054524B" w:rsidRDefault="0054524B" w:rsidP="0054524B">
      <w:pPr>
        <w:spacing w:before="120"/>
        <w:contextualSpacing/>
        <w:jc w:val="both"/>
        <w:rPr>
          <w:rFonts w:ascii="Consolas" w:hAnsi="Consolas"/>
          <w:color w:val="323E4F" w:themeColor="text2" w:themeShade="BF"/>
          <w:sz w:val="16"/>
          <w:szCs w:val="16"/>
        </w:rPr>
      </w:pPr>
      <w:r w:rsidRPr="0054524B">
        <w:rPr>
          <w:rFonts w:ascii="Consolas" w:hAnsi="Consolas"/>
          <w:sz w:val="16"/>
          <w:szCs w:val="16"/>
        </w:rPr>
        <w:t>{(</w:t>
      </w:r>
      <w:r w:rsidRPr="0054524B">
        <w:rPr>
          <w:rFonts w:ascii="Consolas" w:hAnsi="Consolas"/>
          <w:color w:val="323E4F" w:themeColor="text2" w:themeShade="BF"/>
          <w:sz w:val="16"/>
          <w:szCs w:val="16"/>
        </w:rPr>
        <w:t>-538=TABLE,</w:t>
      </w:r>
    </w:p>
    <w:p w14:paraId="1B7F61F2" w14:textId="77777777" w:rsidR="0054524B" w:rsidRPr="0054524B" w:rsidRDefault="0054524B" w:rsidP="0054524B">
      <w:pPr>
        <w:spacing w:before="120"/>
        <w:contextualSpacing/>
        <w:jc w:val="both"/>
        <w:rPr>
          <w:rFonts w:ascii="Consolas" w:hAnsi="Consolas"/>
          <w:color w:val="323E4F" w:themeColor="text2" w:themeShade="BF"/>
          <w:sz w:val="16"/>
          <w:szCs w:val="16"/>
        </w:rPr>
      </w:pPr>
      <w:r w:rsidRPr="0054524B">
        <w:rPr>
          <w:rFonts w:ascii="Consolas" w:hAnsi="Consolas"/>
          <w:color w:val="323E4F" w:themeColor="text2" w:themeShade="BF"/>
          <w:sz w:val="16"/>
          <w:szCs w:val="16"/>
        </w:rPr>
        <w:t xml:space="preserve">  -503=Null,</w:t>
      </w:r>
    </w:p>
    <w:p w14:paraId="00DD36DE"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23=VirtualTable Name=(e int, f char, g char) 23 Domain `6 Definer=-502 Ppos=23:`6 RestView=51,</w:t>
      </w:r>
    </w:p>
    <w:p w14:paraId="418E8DBC"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51=RestView Name=WU 51 Domain `7 Definer=-502 Ppos=51 ViewDef  Ppos: 51 Result _ UsingTableRowSet: _ ViewTable:23,</w:t>
      </w:r>
    </w:p>
    <w:p w14:paraId="14E029C9"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#1=SqlInsert #1 Target: #13 Value: %12 Columns: [],</w:t>
      </w:r>
    </w:p>
    <w:p w14:paraId="76AFC3B5"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#13=From #13:%10 targets: 51=%8 Source: %8 Target=51,</w:t>
      </w:r>
    </w:p>
    <w:p w14:paraId="4FF3DFBA"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#16=#22,</w:t>
      </w:r>
    </w:p>
    <w:p w14:paraId="59DACED7"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#22=SqlRow #22 Domain %13,</w:t>
      </w:r>
    </w:p>
    <w:p w14:paraId="3A3DFA01"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#23=3,</w:t>
      </w:r>
    </w:p>
    <w:p w14:paraId="76ACC16A"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#25=Fred,</w:t>
      </w:r>
    </w:p>
    <w:p w14:paraId="5C850388" w14:textId="03562D40"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#32=Bloggs,</w:t>
      </w:r>
      <w:r>
        <w:rPr>
          <w:rFonts w:ascii="Consolas" w:hAnsi="Consolas"/>
          <w:sz w:val="16"/>
          <w:szCs w:val="16"/>
        </w:rPr>
        <w:t>..,</w:t>
      </w:r>
    </w:p>
    <w:p w14:paraId="0A6B6131" w14:textId="77777777" w:rsidR="0054524B" w:rsidRDefault="0054524B" w:rsidP="0054524B">
      <w:pPr>
        <w:spacing w:before="120"/>
        <w:contextualSpacing/>
        <w:jc w:val="both"/>
        <w:rPr>
          <w:rFonts w:ascii="Consolas" w:hAnsi="Consolas"/>
          <w:color w:val="2F5496" w:themeColor="accent1" w:themeShade="BF"/>
          <w:sz w:val="16"/>
          <w:szCs w:val="16"/>
        </w:rPr>
      </w:pPr>
      <w:r w:rsidRPr="0054524B">
        <w:rPr>
          <w:rFonts w:ascii="Consolas" w:hAnsi="Consolas"/>
          <w:color w:val="2F5496" w:themeColor="accent1" w:themeShade="BF"/>
          <w:sz w:val="16"/>
          <w:szCs w:val="16"/>
        </w:rPr>
        <w:t xml:space="preserve">  %0=RestView Name=WU %0 Domain %7 Definer=-502 Ppos=51 ViewDef  Ppos: 51 Result _ </w:t>
      </w:r>
    </w:p>
    <w:p w14:paraId="0A2B0F1E" w14:textId="2650F247" w:rsidR="0054524B" w:rsidRPr="0054524B" w:rsidRDefault="0054524B" w:rsidP="0054524B">
      <w:pPr>
        <w:spacing w:before="120"/>
        <w:ind w:firstLine="720"/>
        <w:contextualSpacing/>
        <w:jc w:val="both"/>
        <w:rPr>
          <w:rFonts w:ascii="Consolas" w:hAnsi="Consolas"/>
          <w:color w:val="2F5496" w:themeColor="accent1" w:themeShade="BF"/>
          <w:sz w:val="16"/>
          <w:szCs w:val="16"/>
        </w:rPr>
      </w:pPr>
      <w:r w:rsidRPr="0054524B">
        <w:rPr>
          <w:rFonts w:ascii="Consolas" w:hAnsi="Consolas"/>
          <w:color w:val="2F5496" w:themeColor="accent1" w:themeShade="BF"/>
          <w:sz w:val="16"/>
          <w:szCs w:val="16"/>
        </w:rPr>
        <w:t>UsingTableRowSet: _ ViewTable:23,</w:t>
      </w:r>
    </w:p>
    <w:p w14:paraId="30EFB902" w14:textId="77777777" w:rsidR="0054524B" w:rsidRPr="0054524B" w:rsidRDefault="0054524B" w:rsidP="0054524B">
      <w:pPr>
        <w:spacing w:before="120"/>
        <w:contextualSpacing/>
        <w:jc w:val="both"/>
        <w:rPr>
          <w:rFonts w:ascii="Consolas" w:hAnsi="Consolas"/>
          <w:color w:val="2F5496" w:themeColor="accent1" w:themeShade="BF"/>
          <w:sz w:val="16"/>
          <w:szCs w:val="16"/>
        </w:rPr>
      </w:pPr>
      <w:r w:rsidRPr="0054524B">
        <w:rPr>
          <w:rFonts w:ascii="Consolas" w:hAnsi="Consolas"/>
          <w:color w:val="2F5496" w:themeColor="accent1" w:themeShade="BF"/>
          <w:sz w:val="16"/>
          <w:szCs w:val="16"/>
        </w:rPr>
        <w:t xml:space="preserve">  %1=SqlValue Name=E %1 INTEGER From:23,</w:t>
      </w:r>
    </w:p>
    <w:p w14:paraId="779943A9" w14:textId="77777777" w:rsidR="0054524B" w:rsidRPr="0054524B" w:rsidRDefault="0054524B" w:rsidP="0054524B">
      <w:pPr>
        <w:spacing w:before="120"/>
        <w:contextualSpacing/>
        <w:jc w:val="both"/>
        <w:rPr>
          <w:rFonts w:ascii="Consolas" w:hAnsi="Consolas"/>
          <w:color w:val="2F5496" w:themeColor="accent1" w:themeShade="BF"/>
          <w:sz w:val="16"/>
          <w:szCs w:val="16"/>
        </w:rPr>
      </w:pPr>
      <w:r w:rsidRPr="0054524B">
        <w:rPr>
          <w:rFonts w:ascii="Consolas" w:hAnsi="Consolas"/>
          <w:color w:val="2F5496" w:themeColor="accent1" w:themeShade="BF"/>
          <w:sz w:val="16"/>
          <w:szCs w:val="16"/>
        </w:rPr>
        <w:t xml:space="preserve">  %3=SqlValue Name=F %3 CHAR From:23,</w:t>
      </w:r>
    </w:p>
    <w:p w14:paraId="4DC5A49A" w14:textId="77777777" w:rsidR="0054524B" w:rsidRPr="0054524B" w:rsidRDefault="0054524B" w:rsidP="0054524B">
      <w:pPr>
        <w:spacing w:before="120"/>
        <w:contextualSpacing/>
        <w:jc w:val="both"/>
        <w:rPr>
          <w:rFonts w:ascii="Consolas" w:hAnsi="Consolas"/>
          <w:color w:val="2F5496" w:themeColor="accent1" w:themeShade="BF"/>
          <w:sz w:val="16"/>
          <w:szCs w:val="16"/>
        </w:rPr>
      </w:pPr>
      <w:r w:rsidRPr="0054524B">
        <w:rPr>
          <w:rFonts w:ascii="Consolas" w:hAnsi="Consolas"/>
          <w:color w:val="2F5496" w:themeColor="accent1" w:themeShade="BF"/>
          <w:sz w:val="16"/>
          <w:szCs w:val="16"/>
        </w:rPr>
        <w:t xml:space="preserve">  %5=SqlValue Name=G %5 CHAR From:23,</w:t>
      </w:r>
    </w:p>
    <w:p w14:paraId="32488BAD"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%7=Domain TABLE (%1,%3,%5)[%1,INTEGER],[%3,CHAR],[%5,CHAR] structure=23,</w:t>
      </w:r>
    </w:p>
    <w:p w14:paraId="3FE1F279" w14:textId="77777777" w:rsid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%8=RestRowSet %8:%9 targets: 51=%8 SRow:() http://localhost:8180/A/A/D RemoteCols:(%1,%3,%5)</w:t>
      </w:r>
    </w:p>
    <w:p w14:paraId="24233C9F" w14:textId="5A1FE053" w:rsidR="0054524B" w:rsidRPr="0054524B" w:rsidRDefault="0054524B" w:rsidP="0054524B">
      <w:pPr>
        <w:spacing w:before="120"/>
        <w:ind w:firstLine="720"/>
        <w:contextualSpacing/>
        <w:jc w:val="both"/>
        <w:rPr>
          <w:rFonts w:ascii="Consolas" w:hAnsi="Consolas"/>
          <w:sz w:val="16"/>
          <w:szCs w:val="16"/>
        </w:rPr>
      </w:pPr>
      <w:r w:rsidRPr="0054524B">
        <w:rPr>
          <w:rFonts w:ascii="Consolas" w:hAnsi="Consolas"/>
          <w:sz w:val="16"/>
          <w:szCs w:val="16"/>
        </w:rPr>
        <w:t>RemoteNames:(%1=E,%3=F,%5=G),</w:t>
      </w:r>
    </w:p>
    <w:p w14:paraId="76D97241"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%9=Domain TABLE (%1,%3,%5) Display=3[%1,INTEGER],[%3,CHAR],[%5,CHAR],</w:t>
      </w:r>
    </w:p>
    <w:p w14:paraId="0F01274B"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%10=Domain TABLE (%1,%3,%5) Display=3[%1,INTEGER],[%3,CHAR],[%5,CHAR],</w:t>
      </w:r>
    </w:p>
    <w:p w14:paraId="3A4D2F81"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%11=Domain TABLE (%1,%3,%5)[%1,INTEGER],[%3,CHAR],[%5,CHAR],</w:t>
      </w:r>
    </w:p>
    <w:p w14:paraId="3E2437BD"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%12=SqlRowSet %12:%14 targets: 51=%8 SqlRows [#22],</w:t>
      </w:r>
    </w:p>
    <w:p w14:paraId="0E7B1944" w14:textId="77777777" w:rsidR="0054524B"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%13=Domain ROW (#23,#25,#32)[#23,INTEGER],[#25,CHAR],[#32,CHAR],</w:t>
      </w:r>
    </w:p>
    <w:p w14:paraId="137081E5" w14:textId="238503BF" w:rsidR="00F20AA7" w:rsidRPr="0054524B" w:rsidRDefault="0054524B" w:rsidP="0054524B">
      <w:pPr>
        <w:spacing w:before="120"/>
        <w:contextualSpacing/>
        <w:jc w:val="both"/>
        <w:rPr>
          <w:rFonts w:ascii="Consolas" w:hAnsi="Consolas"/>
          <w:sz w:val="16"/>
          <w:szCs w:val="16"/>
        </w:rPr>
      </w:pPr>
      <w:r w:rsidRPr="0054524B">
        <w:rPr>
          <w:rFonts w:ascii="Consolas" w:hAnsi="Consolas"/>
          <w:sz w:val="16"/>
          <w:szCs w:val="16"/>
        </w:rPr>
        <w:t xml:space="preserve">  %14=Domain TABLE (%1,%3,%5) Display=3[%1,INTEGER],[%3,CHAR],[%5,CHAR])}</w:t>
      </w:r>
      <w:r w:rsidR="006D65B2" w:rsidRPr="0054524B">
        <w:rPr>
          <w:rFonts w:ascii="Consolas" w:hAnsi="Consolas"/>
          <w:sz w:val="16"/>
          <w:szCs w:val="16"/>
        </w:rPr>
        <w:t>])}</w:t>
      </w:r>
    </w:p>
    <w:p w14:paraId="07CADB14" w14:textId="6A3BCE91"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7485D58E" w14:textId="0B395A95" w:rsidR="00223E9D" w:rsidRDefault="0054524B" w:rsidP="00223E9D">
      <w:pPr>
        <w:spacing w:before="120"/>
        <w:jc w:val="both"/>
        <w:rPr>
          <w:sz w:val="20"/>
          <w:szCs w:val="20"/>
        </w:rPr>
      </w:pPr>
      <w:r w:rsidRPr="0054524B">
        <w:rPr>
          <w:noProof/>
          <w:sz w:val="20"/>
          <w:szCs w:val="20"/>
        </w:rPr>
        <w:drawing>
          <wp:inline distT="0" distB="0" distL="0" distR="0" wp14:anchorId="3254CE10" wp14:editId="7A71FDAC">
            <wp:extent cx="3705742" cy="714475"/>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0"/>
                    <a:stretch>
                      <a:fillRect/>
                    </a:stretch>
                  </pic:blipFill>
                  <pic:spPr>
                    <a:xfrm>
                      <a:off x="0" y="0"/>
                      <a:ext cx="3705742" cy="714475"/>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251D0D37" w:rsidR="00223E9D" w:rsidRDefault="0054524B" w:rsidP="00223E9D">
      <w:pPr>
        <w:spacing w:before="120"/>
        <w:jc w:val="both"/>
        <w:rPr>
          <w:sz w:val="20"/>
          <w:szCs w:val="20"/>
        </w:rPr>
      </w:pPr>
      <w:r w:rsidRPr="0054524B">
        <w:rPr>
          <w:noProof/>
          <w:sz w:val="20"/>
          <w:szCs w:val="20"/>
        </w:rPr>
        <w:drawing>
          <wp:inline distT="0" distB="0" distL="0" distR="0" wp14:anchorId="6690AA61" wp14:editId="56E53C4E">
            <wp:extent cx="2572109" cy="333422"/>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109" cy="33342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lastRenderedPageBreak/>
        <w:t>But we can verify that table D on database A now has all three rows</w:t>
      </w:r>
      <w:r w:rsidR="005767B9">
        <w:rPr>
          <w:rStyle w:val="FootnoteReference"/>
          <w:sz w:val="20"/>
          <w:szCs w:val="20"/>
        </w:rPr>
        <w:footnoteReference w:id="40"/>
      </w:r>
      <w:r>
        <w:rPr>
          <w:sz w:val="20"/>
          <w:szCs w:val="20"/>
        </w:rPr>
        <w:t>:</w:t>
      </w:r>
    </w:p>
    <w:p w14:paraId="108D75A4" w14:textId="50960893" w:rsidR="005767B9" w:rsidRDefault="007A5010" w:rsidP="00223E9D">
      <w:pPr>
        <w:spacing w:before="120"/>
        <w:jc w:val="both"/>
        <w:rPr>
          <w:sz w:val="20"/>
          <w:szCs w:val="20"/>
        </w:rPr>
      </w:pPr>
      <w:r w:rsidRPr="007A5010">
        <w:rPr>
          <w:noProof/>
          <w:sz w:val="20"/>
          <w:szCs w:val="20"/>
        </w:rPr>
        <w:drawing>
          <wp:inline distT="0" distB="0" distL="0" distR="0" wp14:anchorId="26D3CFD6" wp14:editId="26D915D1">
            <wp:extent cx="3000794" cy="514422"/>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32"/>
                    <a:stretch>
                      <a:fillRect/>
                    </a:stretch>
                  </pic:blipFill>
                  <pic:spPr>
                    <a:xfrm>
                      <a:off x="0" y="0"/>
                      <a:ext cx="3000794" cy="514422"/>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6C196F89" w14:textId="4E301F50" w:rsidR="008748A6" w:rsidRPr="008748A6" w:rsidRDefault="00F20AA7" w:rsidP="008748A6">
      <w:pPr>
        <w:spacing w:before="120"/>
        <w:contextualSpacing/>
        <w:jc w:val="both"/>
        <w:rPr>
          <w:rFonts w:ascii="Consolas" w:hAnsi="Consolas"/>
          <w:color w:val="BFBFBF" w:themeColor="background1" w:themeShade="BF"/>
          <w:sz w:val="16"/>
          <w:szCs w:val="16"/>
        </w:rPr>
      </w:pPr>
      <w:r w:rsidRPr="00F20AA7">
        <w:rPr>
          <w:rFonts w:ascii="Consolas" w:hAnsi="Consolas"/>
          <w:color w:val="808080" w:themeColor="background1" w:themeShade="80"/>
          <w:sz w:val="16"/>
          <w:szCs w:val="16"/>
        </w:rPr>
        <w:t>{(</w:t>
      </w:r>
      <w:r w:rsidRPr="008748A6">
        <w:rPr>
          <w:rFonts w:ascii="Consolas" w:hAnsi="Consolas"/>
          <w:color w:val="BFBFBF" w:themeColor="background1" w:themeShade="BF"/>
          <w:sz w:val="16"/>
          <w:szCs w:val="16"/>
        </w:rPr>
        <w:t>-</w:t>
      </w:r>
      <w:r w:rsidR="008748A6" w:rsidRPr="008748A6">
        <w:rPr>
          <w:rFonts w:ascii="Consolas" w:hAnsi="Consolas"/>
          <w:color w:val="BFBFBF" w:themeColor="background1" w:themeShade="BF"/>
          <w:sz w:val="16"/>
          <w:szCs w:val="16"/>
        </w:rPr>
        <w:t>538=TABLE,</w:t>
      </w:r>
    </w:p>
    <w:p w14:paraId="6A3C97E9" w14:textId="77777777" w:rsidR="007A5010" w:rsidRPr="007A5010" w:rsidRDefault="007A5010" w:rsidP="007A5010">
      <w:pPr>
        <w:spacing w:before="120"/>
        <w:contextualSpacing/>
        <w:jc w:val="both"/>
        <w:rPr>
          <w:rFonts w:ascii="Consolas" w:hAnsi="Consolas"/>
          <w:color w:val="767171" w:themeColor="background2" w:themeShade="80"/>
          <w:sz w:val="16"/>
          <w:szCs w:val="16"/>
        </w:rPr>
      </w:pPr>
      <w:r w:rsidRPr="007A5010">
        <w:rPr>
          <w:rFonts w:ascii="Consolas" w:hAnsi="Consolas"/>
          <w:color w:val="767171" w:themeColor="background2" w:themeShade="80"/>
          <w:sz w:val="16"/>
          <w:szCs w:val="16"/>
        </w:rPr>
        <w:t xml:space="preserve">  -505=CONTENT,</w:t>
      </w:r>
    </w:p>
    <w:p w14:paraId="319CC3AD" w14:textId="77777777" w:rsidR="007A5010" w:rsidRPr="007A5010" w:rsidRDefault="007A5010" w:rsidP="007A5010">
      <w:pPr>
        <w:spacing w:before="120"/>
        <w:contextualSpacing/>
        <w:jc w:val="both"/>
        <w:rPr>
          <w:rFonts w:ascii="Consolas" w:hAnsi="Consolas"/>
          <w:color w:val="767171" w:themeColor="background2" w:themeShade="80"/>
          <w:sz w:val="16"/>
          <w:szCs w:val="16"/>
        </w:rPr>
      </w:pPr>
      <w:r w:rsidRPr="007A5010">
        <w:rPr>
          <w:rFonts w:ascii="Consolas" w:hAnsi="Consolas"/>
          <w:color w:val="767171" w:themeColor="background2" w:themeShade="80"/>
          <w:sz w:val="16"/>
          <w:szCs w:val="16"/>
        </w:rPr>
        <w:t xml:space="preserve">  -503=Null,</w:t>
      </w:r>
    </w:p>
    <w:p w14:paraId="660B8B41" w14:textId="77777777" w:rsidR="007A5010" w:rsidRPr="007A5010" w:rsidRDefault="007A5010" w:rsidP="007A5010">
      <w:pPr>
        <w:spacing w:before="120"/>
        <w:contextualSpacing/>
        <w:jc w:val="both"/>
        <w:rPr>
          <w:rFonts w:ascii="Consolas" w:hAnsi="Consolas"/>
          <w:color w:val="767171" w:themeColor="background2" w:themeShade="80"/>
          <w:sz w:val="16"/>
          <w:szCs w:val="16"/>
        </w:rPr>
      </w:pPr>
      <w:r w:rsidRPr="007A5010">
        <w:rPr>
          <w:rFonts w:ascii="Consolas" w:hAnsi="Consolas"/>
          <w:color w:val="767171" w:themeColor="background2" w:themeShade="80"/>
          <w:sz w:val="16"/>
          <w:szCs w:val="16"/>
        </w:rPr>
        <w:t xml:space="preserve">  139=Domain INTEGER,</w:t>
      </w:r>
    </w:p>
    <w:p w14:paraId="63EA1A6C" w14:textId="77777777" w:rsidR="007A5010" w:rsidRPr="007A5010" w:rsidRDefault="007A5010" w:rsidP="007A5010">
      <w:pPr>
        <w:spacing w:before="120"/>
        <w:contextualSpacing/>
        <w:jc w:val="both"/>
        <w:rPr>
          <w:rFonts w:ascii="Consolas" w:hAnsi="Consolas"/>
          <w:color w:val="767171" w:themeColor="background2" w:themeShade="80"/>
          <w:sz w:val="16"/>
          <w:szCs w:val="16"/>
        </w:rPr>
      </w:pPr>
      <w:r w:rsidRPr="007A5010">
        <w:rPr>
          <w:rFonts w:ascii="Consolas" w:hAnsi="Consolas"/>
          <w:color w:val="767171" w:themeColor="background2" w:themeShade="80"/>
          <w:sz w:val="16"/>
          <w:szCs w:val="16"/>
        </w:rPr>
        <w:t xml:space="preserve">  195=Domain CHAR,</w:t>
      </w:r>
    </w:p>
    <w:p w14:paraId="33F286F6" w14:textId="77777777" w:rsid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#8=From #8:%42 matches (%16=2,%30=2) matching (%16=(%30),%30=(%16)) targets: 51=%23,132=%35 </w:t>
      </w:r>
    </w:p>
    <w:p w14:paraId="27048AF6" w14:textId="0A71345D" w:rsidR="007A5010" w:rsidRPr="007A5010" w:rsidRDefault="007A5010" w:rsidP="007A5010">
      <w:pPr>
        <w:spacing w:before="120"/>
        <w:ind w:firstLine="720"/>
        <w:contextualSpacing/>
        <w:jc w:val="both"/>
        <w:rPr>
          <w:rFonts w:ascii="Consolas" w:hAnsi="Consolas"/>
          <w:sz w:val="16"/>
          <w:szCs w:val="16"/>
        </w:rPr>
      </w:pPr>
      <w:r w:rsidRPr="007A5010">
        <w:rPr>
          <w:rFonts w:ascii="Consolas" w:hAnsi="Consolas"/>
          <w:sz w:val="16"/>
          <w:szCs w:val="16"/>
        </w:rPr>
        <w:t>Source: %27 Indexes=[(`30)176],</w:t>
      </w:r>
    </w:p>
    <w:p w14:paraId="7453BE27" w14:textId="77777777" w:rsidR="007A5010" w:rsidRP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#17=Elizabeth,</w:t>
      </w:r>
    </w:p>
    <w:p w14:paraId="4BB2E69D" w14:textId="77777777" w:rsidR="007A5010" w:rsidRP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#36=SqlValueExpr Name= #36 BOOLEAN Left:%16 Right:#37 #36(%16=#37),</w:t>
      </w:r>
    </w:p>
    <w:p w14:paraId="2945E609" w14:textId="77777777" w:rsidR="007A5010" w:rsidRP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#37=2,</w:t>
      </w:r>
    </w:p>
    <w:p w14:paraId="630C7768" w14:textId="669DF72C" w:rsidR="007A5010" w:rsidRP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%0=View Name=VU %0 Domain %40 Definer=-502 Ppos=362 ViewDef view VU as select * from WU natural join HU Ppos: 362 Result %10,</w:t>
      </w:r>
      <w:r>
        <w:rPr>
          <w:rFonts w:ascii="Consolas" w:hAnsi="Consolas"/>
          <w:sz w:val="16"/>
          <w:szCs w:val="16"/>
        </w:rPr>
        <w:t>..,</w:t>
      </w:r>
    </w:p>
    <w:p w14:paraId="704DA992"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%1=SqlValue Name=E %1 INTEGER From:23,</w:t>
      </w:r>
    </w:p>
    <w:p w14:paraId="6E6F293E"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%3=SqlValue Name=F %3 CHAR From:23,</w:t>
      </w:r>
    </w:p>
    <w:p w14:paraId="398E1C3F"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%5=SqlValue Name=G %5 CHAR From:23,</w:t>
      </w:r>
    </w:p>
    <w:p w14:paraId="1BDE65F2"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%7=Domain TABLE (%1,%3,%5)[%1,INTEGER],[%3,CHAR],[%5,CHAR] structure=23,</w:t>
      </w:r>
    </w:p>
    <w:p w14:paraId="3DF9AC36"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%10=SelectRowSet %10:%40 matching (%16=(%30),%30=(%16)) targets: 51=%23,132=%35 Source: %27,</w:t>
      </w:r>
    </w:p>
    <w:p w14:paraId="2E506F68"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%11=SqlStar Name=* %11 CONTENT,</w:t>
      </w:r>
    </w:p>
    <w:p w14:paraId="5ECEAFD0"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%12=Domain TABLE (%11)[%11,CONTENT],</w:t>
      </w:r>
    </w:p>
    <w:p w14:paraId="363E7902" w14:textId="77777777" w:rsidR="007A5010" w:rsidRPr="005C5A6A" w:rsidRDefault="007A5010" w:rsidP="007A5010">
      <w:pPr>
        <w:spacing w:before="120"/>
        <w:contextualSpacing/>
        <w:jc w:val="both"/>
        <w:rPr>
          <w:rFonts w:ascii="Consolas" w:hAnsi="Consolas"/>
          <w:color w:val="FF0000"/>
          <w:sz w:val="16"/>
          <w:szCs w:val="16"/>
        </w:rPr>
      </w:pPr>
      <w:r w:rsidRPr="005C5A6A">
        <w:rPr>
          <w:rFonts w:ascii="Consolas" w:hAnsi="Consolas"/>
          <w:color w:val="FF0000"/>
          <w:sz w:val="16"/>
          <w:szCs w:val="16"/>
        </w:rPr>
        <w:t xml:space="preserve">  %14=From %14:%25 order (%16) </w:t>
      </w:r>
      <w:r w:rsidRPr="005C5A6A">
        <w:rPr>
          <w:rFonts w:ascii="Consolas" w:hAnsi="Consolas"/>
          <w:color w:val="FF0000"/>
          <w:sz w:val="16"/>
          <w:szCs w:val="16"/>
          <w:highlight w:val="yellow"/>
        </w:rPr>
        <w:t>matches (%16=2)</w:t>
      </w:r>
      <w:r w:rsidRPr="005C5A6A">
        <w:rPr>
          <w:rFonts w:ascii="Consolas" w:hAnsi="Consolas"/>
          <w:color w:val="FF0000"/>
          <w:sz w:val="16"/>
          <w:szCs w:val="16"/>
        </w:rPr>
        <w:t xml:space="preserve"> matching (%16=(%30),%30=(%16)) targets: 51=%23 </w:t>
      </w:r>
    </w:p>
    <w:p w14:paraId="3A3B9FE5" w14:textId="236A0B41" w:rsidR="007A5010" w:rsidRPr="005C5A6A" w:rsidRDefault="007A5010" w:rsidP="007A5010">
      <w:pPr>
        <w:spacing w:before="120"/>
        <w:ind w:firstLine="720"/>
        <w:contextualSpacing/>
        <w:jc w:val="both"/>
        <w:rPr>
          <w:rFonts w:ascii="Consolas" w:hAnsi="Consolas"/>
          <w:color w:val="FF0000"/>
          <w:sz w:val="16"/>
          <w:szCs w:val="16"/>
        </w:rPr>
      </w:pPr>
      <w:r w:rsidRPr="005C5A6A">
        <w:rPr>
          <w:rFonts w:ascii="Consolas" w:hAnsi="Consolas"/>
          <w:color w:val="FF0000"/>
          <w:sz w:val="16"/>
          <w:szCs w:val="16"/>
          <w:highlight w:val="yellow"/>
        </w:rPr>
        <w:t>Source: %23</w:t>
      </w:r>
      <w:r w:rsidRPr="005C5A6A">
        <w:rPr>
          <w:rFonts w:ascii="Consolas" w:hAnsi="Consolas"/>
          <w:color w:val="FF0000"/>
          <w:sz w:val="16"/>
          <w:szCs w:val="16"/>
        </w:rPr>
        <w:t xml:space="preserve"> Target=51,</w:t>
      </w:r>
    </w:p>
    <w:p w14:paraId="3E7B8354" w14:textId="77777777" w:rsid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%15=RestView Name=WU %15 Domain %22 Definer=-502 Ppos=51 ViewDef  Ppos: 51 Result _ </w:t>
      </w:r>
    </w:p>
    <w:p w14:paraId="1C71EC29" w14:textId="0C76A3ED" w:rsidR="007A5010" w:rsidRPr="007A5010" w:rsidRDefault="007A5010" w:rsidP="007A5010">
      <w:pPr>
        <w:spacing w:before="120"/>
        <w:ind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UsingTableRowSet: _ ViewTable:23,</w:t>
      </w:r>
    </w:p>
    <w:p w14:paraId="597D9DCF"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%16=SqlCopy Name=E %16 Domain 139 From:%29 Alias= copy from 153,</w:t>
      </w:r>
    </w:p>
    <w:p w14:paraId="431C01E3"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%18=SqlValue Name=F %18 CHAR From:23,</w:t>
      </w:r>
    </w:p>
    <w:p w14:paraId="24814CB0"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%20=SqlValue Name=G %20 CHAR From:23,</w:t>
      </w:r>
    </w:p>
    <w:p w14:paraId="0F67D302"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%22=Domain TABLE (%16,%18,%20)[%16,INTEGER],[%18,CHAR],[%20,CHAR] structure=23,</w:t>
      </w:r>
    </w:p>
    <w:p w14:paraId="6C64DFF4" w14:textId="77777777" w:rsidR="007A5010" w:rsidRPr="005C5A6A" w:rsidRDefault="007A5010" w:rsidP="007A5010">
      <w:pPr>
        <w:spacing w:before="120"/>
        <w:contextualSpacing/>
        <w:jc w:val="both"/>
        <w:rPr>
          <w:rFonts w:ascii="Consolas" w:hAnsi="Consolas"/>
          <w:color w:val="FF0000"/>
          <w:sz w:val="16"/>
          <w:szCs w:val="16"/>
        </w:rPr>
      </w:pPr>
      <w:r w:rsidRPr="005C5A6A">
        <w:rPr>
          <w:rFonts w:ascii="Consolas" w:hAnsi="Consolas"/>
          <w:color w:val="FF0000"/>
          <w:sz w:val="16"/>
          <w:szCs w:val="16"/>
        </w:rPr>
        <w:t xml:space="preserve">  %23=RestRowSet %23:%24 </w:t>
      </w:r>
      <w:r w:rsidRPr="005C5A6A">
        <w:rPr>
          <w:rFonts w:ascii="Consolas" w:hAnsi="Consolas"/>
          <w:color w:val="FF0000"/>
          <w:sz w:val="16"/>
          <w:szCs w:val="16"/>
          <w:highlight w:val="yellow"/>
        </w:rPr>
        <w:t>matches (%16=2)</w:t>
      </w:r>
      <w:r w:rsidRPr="005C5A6A">
        <w:rPr>
          <w:rFonts w:ascii="Consolas" w:hAnsi="Consolas"/>
          <w:color w:val="FF0000"/>
          <w:sz w:val="16"/>
          <w:szCs w:val="16"/>
        </w:rPr>
        <w:t xml:space="preserve"> targets: 51=%23 </w:t>
      </w:r>
    </w:p>
    <w:p w14:paraId="4BB53F2E" w14:textId="7DA1A824" w:rsidR="007A5010" w:rsidRPr="005C5A6A" w:rsidRDefault="007A5010" w:rsidP="007A5010">
      <w:pPr>
        <w:spacing w:before="120"/>
        <w:ind w:firstLine="720"/>
        <w:contextualSpacing/>
        <w:jc w:val="both"/>
        <w:rPr>
          <w:rFonts w:ascii="Consolas" w:hAnsi="Consolas"/>
          <w:color w:val="FF0000"/>
          <w:sz w:val="16"/>
          <w:szCs w:val="16"/>
        </w:rPr>
      </w:pPr>
      <w:r w:rsidRPr="005C5A6A">
        <w:rPr>
          <w:rFonts w:ascii="Consolas" w:hAnsi="Consolas"/>
          <w:color w:val="FF0000"/>
          <w:sz w:val="16"/>
          <w:szCs w:val="16"/>
          <w:highlight w:val="yellow"/>
        </w:rPr>
        <w:t>Assigs:(UpdateAssignment Vbl: %18 Val: #17=True)</w:t>
      </w:r>
      <w:r w:rsidRPr="005C5A6A">
        <w:rPr>
          <w:rFonts w:ascii="Consolas" w:hAnsi="Consolas"/>
          <w:color w:val="FF0000"/>
          <w:sz w:val="16"/>
          <w:szCs w:val="16"/>
        </w:rPr>
        <w:t xml:space="preserve"> SRow:() http://localhost:8180/A/A/D </w:t>
      </w:r>
    </w:p>
    <w:p w14:paraId="1D16A9C1" w14:textId="74F08F45" w:rsidR="007A5010" w:rsidRPr="005C5A6A" w:rsidRDefault="007A5010" w:rsidP="007A5010">
      <w:pPr>
        <w:spacing w:before="120"/>
        <w:ind w:left="720"/>
        <w:contextualSpacing/>
        <w:jc w:val="both"/>
        <w:rPr>
          <w:rFonts w:ascii="Consolas" w:hAnsi="Consolas"/>
          <w:color w:val="FF0000"/>
          <w:sz w:val="16"/>
          <w:szCs w:val="16"/>
        </w:rPr>
      </w:pPr>
      <w:r w:rsidRPr="005C5A6A">
        <w:rPr>
          <w:rFonts w:ascii="Consolas" w:hAnsi="Consolas"/>
          <w:color w:val="FF0000"/>
          <w:sz w:val="16"/>
          <w:szCs w:val="16"/>
        </w:rPr>
        <w:t>RemoteCols:(%16,%18,%20) RemoteNames:(%16=E,%18=F,%20=G),</w:t>
      </w:r>
    </w:p>
    <w:p w14:paraId="097B032B"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%24=Domain TABLE (%16,%18,%20)[%16,INTEGER],[%18,CHAR],[%20,CHAR],</w:t>
      </w:r>
    </w:p>
    <w:p w14:paraId="4F3548FC"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%25=Domain TABLE (%16,%18,%20) Display=3[%16,INTEGER],[%18,CHAR],[%20,CHAR],</w:t>
      </w:r>
    </w:p>
    <w:p w14:paraId="4A3DC682"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%26=Domain TABLE (%16,%18,%20)[%16,INTEGER],[%18,CHAR],[%20,CHAR],</w:t>
      </w:r>
    </w:p>
    <w:p w14:paraId="6E7E9256" w14:textId="77777777" w:rsid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%27=JoinRowSet %27:%36 matching (%16=(%30),%30=(%16)) targets: 51=%23,132=%35 INNER </w:t>
      </w:r>
    </w:p>
    <w:p w14:paraId="3EF556B2" w14:textId="4CA19930" w:rsidR="007A5010" w:rsidRPr="007A5010" w:rsidRDefault="007A5010" w:rsidP="007A5010">
      <w:pPr>
        <w:spacing w:before="120"/>
        <w:ind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JoinCond: (%38) First: %14 Second: %29 on %16=%30,</w:t>
      </w:r>
    </w:p>
    <w:p w14:paraId="51267D4B" w14:textId="77777777" w:rsidR="007A5010" w:rsidRPr="005C5A6A" w:rsidRDefault="007A5010" w:rsidP="007A5010">
      <w:pPr>
        <w:spacing w:before="120"/>
        <w:contextualSpacing/>
        <w:jc w:val="both"/>
        <w:rPr>
          <w:rFonts w:ascii="Consolas" w:hAnsi="Consolas"/>
          <w:color w:val="FF0000"/>
          <w:sz w:val="16"/>
          <w:szCs w:val="16"/>
        </w:rPr>
      </w:pPr>
      <w:r w:rsidRPr="007A5010">
        <w:rPr>
          <w:rFonts w:ascii="Consolas" w:hAnsi="Consolas"/>
          <w:color w:val="2F5496" w:themeColor="accent1" w:themeShade="BF"/>
          <w:sz w:val="16"/>
          <w:szCs w:val="16"/>
        </w:rPr>
        <w:t xml:space="preserve">  </w:t>
      </w:r>
      <w:r w:rsidRPr="005C5A6A">
        <w:rPr>
          <w:rFonts w:ascii="Consolas" w:hAnsi="Consolas"/>
          <w:color w:val="FF0000"/>
          <w:sz w:val="16"/>
          <w:szCs w:val="16"/>
        </w:rPr>
        <w:t xml:space="preserve">%29=From %29:%33 order (%30) matches (%30=2) matching </w:t>
      </w:r>
      <w:r w:rsidRPr="005C5A6A">
        <w:rPr>
          <w:rFonts w:ascii="Consolas" w:hAnsi="Consolas"/>
          <w:color w:val="FF0000"/>
          <w:sz w:val="16"/>
          <w:szCs w:val="16"/>
          <w:highlight w:val="yellow"/>
        </w:rPr>
        <w:t>(%16=(%30),%</w:t>
      </w:r>
      <w:r w:rsidRPr="005C5A6A">
        <w:rPr>
          <w:rFonts w:ascii="Consolas" w:hAnsi="Consolas"/>
          <w:color w:val="FF0000"/>
          <w:sz w:val="16"/>
          <w:szCs w:val="16"/>
        </w:rPr>
        <w:t xml:space="preserve">30=(%16)) targets: 132=%35 </w:t>
      </w:r>
    </w:p>
    <w:p w14:paraId="650BD2F6" w14:textId="2A56707F" w:rsidR="007A5010" w:rsidRPr="005C5A6A" w:rsidRDefault="007A5010" w:rsidP="007A5010">
      <w:pPr>
        <w:spacing w:before="120"/>
        <w:ind w:firstLine="720"/>
        <w:contextualSpacing/>
        <w:jc w:val="both"/>
        <w:rPr>
          <w:rFonts w:ascii="Consolas" w:hAnsi="Consolas"/>
          <w:color w:val="FF0000"/>
          <w:sz w:val="16"/>
          <w:szCs w:val="16"/>
        </w:rPr>
      </w:pPr>
      <w:r w:rsidRPr="005C5A6A">
        <w:rPr>
          <w:rFonts w:ascii="Consolas" w:hAnsi="Consolas"/>
          <w:color w:val="FF0000"/>
          <w:sz w:val="16"/>
          <w:szCs w:val="16"/>
        </w:rPr>
        <w:t>Source: %35 Target=132 Indexes=[(`30)176],</w:t>
      </w:r>
    </w:p>
    <w:p w14:paraId="11A92194"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%30=SqlCopy Name=E %30 Domain 139 From:%29 copy from 153,</w:t>
      </w:r>
    </w:p>
    <w:p w14:paraId="2079E80F"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%31=SqlCopy Name=K %31 Domain 195 From:%29 copy from 208,</w:t>
      </w:r>
    </w:p>
    <w:p w14:paraId="7FC85140"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%32=SqlCopy Name=M %32 Domain 139 From:%29 copy from 232,</w:t>
      </w:r>
    </w:p>
    <w:p w14:paraId="19C80AE3" w14:textId="77777777" w:rsid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%33=Domain TABLE (%30,%31,%32) Display=3</w:t>
      </w:r>
    </w:p>
    <w:p w14:paraId="42E2013B" w14:textId="5F534D44" w:rsidR="007A5010" w:rsidRPr="007A5010" w:rsidRDefault="007A5010" w:rsidP="007A5010">
      <w:pPr>
        <w:spacing w:before="120"/>
        <w:ind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[%30,Domain INTEGER],[%31,Domain CHAR],[%32,Domain INTEGER],</w:t>
      </w:r>
    </w:p>
    <w:p w14:paraId="73560D5F"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%34=Domain TABLE (%30,%31,%32)[%30,Domain INTEGER],[%31,Domain CHAR],[%32,Domain INTEGER],</w:t>
      </w:r>
    </w:p>
    <w:p w14:paraId="61C8618D" w14:textId="77777777" w:rsidR="007A5010" w:rsidRPr="005C5A6A" w:rsidRDefault="007A5010" w:rsidP="007A5010">
      <w:pPr>
        <w:spacing w:before="120"/>
        <w:contextualSpacing/>
        <w:jc w:val="both"/>
        <w:rPr>
          <w:rFonts w:ascii="Consolas" w:hAnsi="Consolas"/>
          <w:color w:val="FF0000"/>
          <w:sz w:val="16"/>
          <w:szCs w:val="16"/>
        </w:rPr>
      </w:pPr>
      <w:r w:rsidRPr="007A5010">
        <w:rPr>
          <w:rFonts w:ascii="Consolas" w:hAnsi="Consolas"/>
          <w:color w:val="2F5496" w:themeColor="accent1" w:themeShade="BF"/>
          <w:sz w:val="16"/>
          <w:szCs w:val="16"/>
        </w:rPr>
        <w:t xml:space="preserve">  </w:t>
      </w:r>
      <w:r w:rsidRPr="005C5A6A">
        <w:rPr>
          <w:rFonts w:ascii="Consolas" w:hAnsi="Consolas"/>
          <w:color w:val="FF0000"/>
          <w:sz w:val="16"/>
          <w:szCs w:val="16"/>
        </w:rPr>
        <w:t xml:space="preserve">%35=TableRowSet %35:%34 key (%30) order (%30) </w:t>
      </w:r>
      <w:r w:rsidRPr="005C5A6A">
        <w:rPr>
          <w:rFonts w:ascii="Consolas" w:hAnsi="Consolas"/>
          <w:color w:val="FF0000"/>
          <w:sz w:val="16"/>
          <w:szCs w:val="16"/>
          <w:highlight w:val="yellow"/>
        </w:rPr>
        <w:t>matches (%30=2)</w:t>
      </w:r>
      <w:r w:rsidRPr="005C5A6A">
        <w:rPr>
          <w:rFonts w:ascii="Consolas" w:hAnsi="Consolas"/>
          <w:color w:val="FF0000"/>
          <w:sz w:val="16"/>
          <w:szCs w:val="16"/>
        </w:rPr>
        <w:t xml:space="preserve"> From: %29 SRow:(153,208,232) </w:t>
      </w:r>
    </w:p>
    <w:p w14:paraId="474BE6A7" w14:textId="36CFED1E" w:rsidR="007A5010" w:rsidRPr="005C5A6A" w:rsidRDefault="007A5010" w:rsidP="007A5010">
      <w:pPr>
        <w:spacing w:before="120"/>
        <w:ind w:firstLine="720"/>
        <w:contextualSpacing/>
        <w:jc w:val="both"/>
        <w:rPr>
          <w:rFonts w:ascii="Consolas" w:hAnsi="Consolas"/>
          <w:color w:val="FF0000"/>
          <w:sz w:val="16"/>
          <w:szCs w:val="16"/>
        </w:rPr>
      </w:pPr>
      <w:r w:rsidRPr="005C5A6A">
        <w:rPr>
          <w:rFonts w:ascii="Consolas" w:hAnsi="Consolas"/>
          <w:color w:val="FF0000"/>
          <w:sz w:val="16"/>
          <w:szCs w:val="16"/>
        </w:rPr>
        <w:t>Target:132 Indexes: [(%30)=176],</w:t>
      </w:r>
    </w:p>
    <w:p w14:paraId="3D350A10" w14:textId="77777777" w:rsid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%36=Domain TABLE (%16,%18,%20,%31,%32|%30) Display=5</w:t>
      </w:r>
    </w:p>
    <w:p w14:paraId="3D50A74E" w14:textId="77777777" w:rsidR="005C5A6A" w:rsidRDefault="007A5010" w:rsidP="007A5010">
      <w:pPr>
        <w:spacing w:before="120"/>
        <w:ind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[%16,Domain INTEGER],[%18,CHAR],[%20,CHAR],[%31,Domain CHAR],</w:t>
      </w:r>
    </w:p>
    <w:p w14:paraId="45DC794C" w14:textId="3E938B38" w:rsidR="007A5010" w:rsidRPr="007A5010" w:rsidRDefault="007A5010" w:rsidP="005C5A6A">
      <w:pPr>
        <w:spacing w:before="120"/>
        <w:ind w:left="720"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lastRenderedPageBreak/>
        <w:t>[%32,Domain INTEGER],[%30,Domain INTEGER],</w:t>
      </w:r>
    </w:p>
    <w:p w14:paraId="36263047"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%37=SqlValueExpr Name= %37 BOOLEAN From:%27 Left:%16 Right:%30 %37(%16=%30),</w:t>
      </w:r>
    </w:p>
    <w:p w14:paraId="7216DB32"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%38=SqlValueExpr Name= %38 BOOLEAN Left:%16 Right:%30 %38(%16=%30),</w:t>
      </w:r>
    </w:p>
    <w:p w14:paraId="71E41156" w14:textId="77777777" w:rsidR="007A5010" w:rsidRPr="005C5A6A" w:rsidRDefault="007A5010" w:rsidP="007A5010">
      <w:pPr>
        <w:spacing w:before="120"/>
        <w:contextualSpacing/>
        <w:jc w:val="both"/>
        <w:rPr>
          <w:rFonts w:ascii="Consolas" w:hAnsi="Consolas"/>
          <w:color w:val="767171" w:themeColor="background2" w:themeShade="80"/>
          <w:sz w:val="16"/>
          <w:szCs w:val="16"/>
        </w:rPr>
      </w:pPr>
      <w:r w:rsidRPr="005C5A6A">
        <w:rPr>
          <w:rFonts w:ascii="Consolas" w:hAnsi="Consolas"/>
          <w:color w:val="767171" w:themeColor="background2" w:themeShade="80"/>
          <w:sz w:val="16"/>
          <w:szCs w:val="16"/>
        </w:rPr>
        <w:t xml:space="preserve">  %39=OrderedRowSet %39:%24 key (%16) order (%16) targets: 51=%23 Source: %23,</w:t>
      </w:r>
    </w:p>
    <w:p w14:paraId="2EA99DF1" w14:textId="77777777" w:rsid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%40=Domain TABLE (%16,%18,%20,%31,%32) Display=5</w:t>
      </w:r>
    </w:p>
    <w:p w14:paraId="5579F9F7" w14:textId="0D7A7A11" w:rsidR="007A5010" w:rsidRPr="007A5010" w:rsidRDefault="007A5010" w:rsidP="007A5010">
      <w:pPr>
        <w:spacing w:before="120"/>
        <w:ind w:firstLine="7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[%16,Domain INTEGER],[%18,CHAR],[%20,CHAR],[%31,Domain CHAR],[%32,Domain INTEGER],</w:t>
      </w:r>
    </w:p>
    <w:p w14:paraId="43775DF5" w14:textId="77777777" w:rsidR="007A5010" w:rsidRPr="007A5010" w:rsidRDefault="007A5010" w:rsidP="007A5010">
      <w:pPr>
        <w:spacing w:before="120"/>
        <w:contextualSpacing/>
        <w:jc w:val="both"/>
        <w:rPr>
          <w:rFonts w:ascii="Consolas" w:hAnsi="Consolas"/>
          <w:color w:val="2F5496" w:themeColor="accent1" w:themeShade="BF"/>
          <w:sz w:val="16"/>
          <w:szCs w:val="16"/>
        </w:rPr>
      </w:pPr>
      <w:r w:rsidRPr="007A5010">
        <w:rPr>
          <w:rFonts w:ascii="Consolas" w:hAnsi="Consolas"/>
          <w:color w:val="2F5496" w:themeColor="accent1" w:themeShade="BF"/>
          <w:sz w:val="16"/>
          <w:szCs w:val="16"/>
        </w:rPr>
        <w:t xml:space="preserve">  %41=SelectStatement %41 Union=%10,</w:t>
      </w:r>
    </w:p>
    <w:p w14:paraId="581093CA" w14:textId="77777777" w:rsid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%42=Domain TABLE (%16,%18,%20,%31,%32) Display=5</w:t>
      </w:r>
    </w:p>
    <w:p w14:paraId="555C690D" w14:textId="424E7CA5" w:rsidR="007A5010" w:rsidRPr="007A5010" w:rsidRDefault="007A5010" w:rsidP="007A5010">
      <w:pPr>
        <w:spacing w:before="120"/>
        <w:ind w:firstLine="720"/>
        <w:contextualSpacing/>
        <w:jc w:val="both"/>
        <w:rPr>
          <w:rFonts w:ascii="Consolas" w:hAnsi="Consolas"/>
          <w:sz w:val="16"/>
          <w:szCs w:val="16"/>
        </w:rPr>
      </w:pPr>
      <w:r w:rsidRPr="007A5010">
        <w:rPr>
          <w:rFonts w:ascii="Consolas" w:hAnsi="Consolas"/>
          <w:sz w:val="16"/>
          <w:szCs w:val="16"/>
        </w:rPr>
        <w:t>[%16,Domain INTEGER],[%18,CHAR],[%20,CHAR],[%31,Domain CHAR],[%32,Domain INTEGER],</w:t>
      </w:r>
    </w:p>
    <w:p w14:paraId="730E7A65" w14:textId="77777777" w:rsid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%43=Domain TABLE (%16,%18,%20,%31,%32)</w:t>
      </w:r>
    </w:p>
    <w:p w14:paraId="55370AE3" w14:textId="0F02A206" w:rsidR="007A5010" w:rsidRPr="007A5010" w:rsidRDefault="007A5010" w:rsidP="007A5010">
      <w:pPr>
        <w:spacing w:before="120"/>
        <w:ind w:firstLine="720"/>
        <w:contextualSpacing/>
        <w:jc w:val="both"/>
        <w:rPr>
          <w:rFonts w:ascii="Consolas" w:hAnsi="Consolas"/>
          <w:sz w:val="16"/>
          <w:szCs w:val="16"/>
        </w:rPr>
      </w:pPr>
      <w:r w:rsidRPr="007A5010">
        <w:rPr>
          <w:rFonts w:ascii="Consolas" w:hAnsi="Consolas"/>
          <w:sz w:val="16"/>
          <w:szCs w:val="16"/>
        </w:rPr>
        <w:t>[%16,Domain INTEGER],[%18,CHAR],[%20,CHAR],[%31,Domain CHAR],[%32,Domain INTEGER],</w:t>
      </w:r>
    </w:p>
    <w:p w14:paraId="22E04B6B" w14:textId="71B755FA" w:rsidR="00364BE9" w:rsidRPr="007A5010" w:rsidRDefault="007A5010" w:rsidP="007A5010">
      <w:pPr>
        <w:spacing w:before="120"/>
        <w:contextualSpacing/>
        <w:jc w:val="both"/>
        <w:rPr>
          <w:rFonts w:ascii="Consolas" w:hAnsi="Consolas"/>
          <w:sz w:val="16"/>
          <w:szCs w:val="16"/>
        </w:rPr>
      </w:pPr>
      <w:r w:rsidRPr="007A5010">
        <w:rPr>
          <w:rFonts w:ascii="Consolas" w:hAnsi="Consolas"/>
          <w:sz w:val="16"/>
          <w:szCs w:val="16"/>
        </w:rPr>
        <w:t xml:space="preserve">  %44=UpdateSearch %44 Target: #8)</w:t>
      </w:r>
      <w:r w:rsidR="00F20AA7" w:rsidRPr="007A5010">
        <w:rPr>
          <w:rFonts w:ascii="Consolas" w:hAnsi="Consolas"/>
          <w:sz w:val="16"/>
          <w:szCs w:val="16"/>
        </w:rPr>
        <w:t>}</w:t>
      </w:r>
    </w:p>
    <w:p w14:paraId="41835D87" w14:textId="6F0212EF" w:rsidR="00113BD3" w:rsidRDefault="00113BD3" w:rsidP="00364BE9">
      <w:pPr>
        <w:spacing w:before="120"/>
        <w:jc w:val="both"/>
        <w:rPr>
          <w:sz w:val="20"/>
          <w:szCs w:val="20"/>
        </w:rPr>
      </w:pPr>
      <w:r w:rsidRPr="00113BD3">
        <w:rPr>
          <w:sz w:val="20"/>
          <w:szCs w:val="20"/>
        </w:rPr>
        <w:t xml:space="preserve">We see that </w:t>
      </w:r>
      <w:r w:rsidR="000112DA">
        <w:rPr>
          <w:sz w:val="20"/>
          <w:szCs w:val="20"/>
        </w:rPr>
        <w:t>again the</w:t>
      </w:r>
      <w:r>
        <w:rPr>
          <w:sz w:val="20"/>
          <w:szCs w:val="20"/>
        </w:rPr>
        <w:t xml:space="preserve"> OrderedRowSet ha</w:t>
      </w:r>
      <w:r w:rsidR="000112DA">
        <w:rPr>
          <w:sz w:val="20"/>
          <w:szCs w:val="20"/>
        </w:rPr>
        <w:t>s</w:t>
      </w:r>
      <w:r>
        <w:rPr>
          <w:sz w:val="20"/>
          <w:szCs w:val="20"/>
        </w:rPr>
        <w:t xml:space="preserve"> been short-circuited, the updateSearch statement’s source is #8 which has targets %</w:t>
      </w:r>
      <w:r w:rsidR="005C5A6A">
        <w:rPr>
          <w:sz w:val="20"/>
          <w:szCs w:val="20"/>
        </w:rPr>
        <w:t>23</w:t>
      </w:r>
      <w:r>
        <w:rPr>
          <w:sz w:val="20"/>
          <w:szCs w:val="20"/>
        </w:rPr>
        <w:t xml:space="preserve"> and %3</w:t>
      </w:r>
      <w:r w:rsidR="005C5A6A">
        <w:rPr>
          <w:sz w:val="20"/>
          <w:szCs w:val="20"/>
        </w:rPr>
        <w:t>5</w:t>
      </w:r>
      <w:r>
        <w:rPr>
          <w:sz w:val="20"/>
          <w:szCs w:val="20"/>
        </w:rPr>
        <w:t>, and the update assignments have been added to the appropriate target rowSet %</w:t>
      </w:r>
      <w:r w:rsidR="000112DA">
        <w:rPr>
          <w:sz w:val="20"/>
          <w:szCs w:val="20"/>
        </w:rPr>
        <w:t>2</w:t>
      </w:r>
      <w:r w:rsidR="005C5A6A">
        <w:rPr>
          <w:sz w:val="20"/>
          <w:szCs w:val="20"/>
        </w:rPr>
        <w:t>3</w:t>
      </w:r>
      <w:r>
        <w:rPr>
          <w:sz w:val="20"/>
          <w:szCs w:val="20"/>
        </w:rPr>
        <w:t>. Letting execution continue, we get</w:t>
      </w:r>
    </w:p>
    <w:p w14:paraId="3BB07429" w14:textId="210D4A2C" w:rsidR="00113BD3" w:rsidRDefault="00C43E7C" w:rsidP="00364BE9">
      <w:pPr>
        <w:spacing w:before="120"/>
        <w:jc w:val="both"/>
        <w:rPr>
          <w:sz w:val="20"/>
          <w:szCs w:val="20"/>
        </w:rPr>
      </w:pPr>
      <w:r w:rsidRPr="00C43E7C">
        <w:rPr>
          <w:noProof/>
          <w:sz w:val="20"/>
          <w:szCs w:val="20"/>
        </w:rPr>
        <w:drawing>
          <wp:inline distT="0" distB="0" distL="0" distR="0" wp14:anchorId="2F1A256B" wp14:editId="191A4D1E">
            <wp:extent cx="2648320" cy="362001"/>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8320" cy="362001"/>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1"/>
      </w:r>
      <w:r>
        <w:rPr>
          <w:sz w:val="20"/>
          <w:szCs w:val="20"/>
        </w:rPr>
        <w:t>.</w:t>
      </w:r>
    </w:p>
    <w:p w14:paraId="20D33933" w14:textId="0C932FF5" w:rsidR="00113BD3" w:rsidRDefault="00C43E7C" w:rsidP="00364BE9">
      <w:pPr>
        <w:spacing w:before="120"/>
        <w:jc w:val="both"/>
        <w:rPr>
          <w:sz w:val="20"/>
          <w:szCs w:val="20"/>
        </w:rPr>
      </w:pPr>
      <w:r w:rsidRPr="00C43E7C">
        <w:rPr>
          <w:noProof/>
          <w:sz w:val="20"/>
          <w:szCs w:val="20"/>
        </w:rPr>
        <w:drawing>
          <wp:inline distT="0" distB="0" distL="0" distR="0" wp14:anchorId="05A3941D" wp14:editId="6F75C24C">
            <wp:extent cx="4039164" cy="1181265"/>
            <wp:effectExtent l="0" t="0" r="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35"/>
                    <a:stretch>
                      <a:fillRect/>
                    </a:stretch>
                  </pic:blipFill>
                  <pic:spPr>
                    <a:xfrm>
                      <a:off x="0" y="0"/>
                      <a:ext cx="4039164" cy="1181265"/>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77777777" w:rsidR="00D32D32" w:rsidRDefault="00D32D32" w:rsidP="00364BE9">
      <w:pPr>
        <w:spacing w:before="120"/>
        <w:jc w:val="both"/>
        <w:rPr>
          <w:sz w:val="20"/>
          <w:szCs w:val="20"/>
        </w:rPr>
      </w:pPr>
      <w:r w:rsidRPr="00D32D32">
        <w:rPr>
          <w:noProof/>
          <w:sz w:val="20"/>
          <w:szCs w:val="20"/>
        </w:rPr>
        <w:drawing>
          <wp:inline distT="0" distB="0" distL="0" distR="0" wp14:anchorId="6D337BC9" wp14:editId="6B20CD3F">
            <wp:extent cx="1486107" cy="122889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6107" cy="1228896"/>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5" w:name="_Toc107468677"/>
      <w:r>
        <w:t xml:space="preserve">6.10.2 </w:t>
      </w:r>
      <w:r w:rsidR="009617F3">
        <w:t>The scripted POST model</w:t>
      </w:r>
      <w:r w:rsidR="006E2503">
        <w:t xml:space="preserve"> (test 23)</w:t>
      </w:r>
      <w:bookmarkEnd w:id="155"/>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7D03D68C" w:rsidR="00EA39D9" w:rsidRDefault="00EA39D9" w:rsidP="00EA39D9">
      <w:pPr>
        <w:spacing w:before="120"/>
        <w:jc w:val="both"/>
        <w:rPr>
          <w:sz w:val="20"/>
          <w:szCs w:val="20"/>
        </w:rPr>
      </w:pPr>
      <w:r>
        <w:rPr>
          <w:sz w:val="20"/>
          <w:szCs w:val="20"/>
        </w:rPr>
        <w:t>Apart from the URL metadata flag, everything is as in the last section. The behaviour of the select statement is similar, so really the first difference occurs in the insert statement, which we run in an explicit transaction so that we see the difference in this model:</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lastRenderedPageBreak/>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478" cy="609685"/>
                    </a:xfrm>
                    <a:prstGeom prst="rect">
                      <a:avLst/>
                    </a:prstGeom>
                  </pic:spPr>
                </pic:pic>
              </a:graphicData>
            </a:graphic>
          </wp:inline>
        </w:drawing>
      </w:r>
    </w:p>
    <w:p w14:paraId="69299799" w14:textId="1F72886A" w:rsidR="000C4998" w:rsidRDefault="0063035E" w:rsidP="00EA39D9">
      <w:pPr>
        <w:spacing w:before="120"/>
        <w:jc w:val="both"/>
        <w:rPr>
          <w:sz w:val="20"/>
          <w:szCs w:val="20"/>
        </w:rPr>
      </w:pPr>
      <w:r w:rsidRPr="0063035E">
        <w:rPr>
          <w:noProof/>
          <w:sz w:val="20"/>
          <w:szCs w:val="20"/>
        </w:rPr>
        <w:drawing>
          <wp:inline distT="0" distB="0" distL="0" distR="0" wp14:anchorId="07E81CA2" wp14:editId="6E9F2952">
            <wp:extent cx="2953162" cy="504895"/>
            <wp:effectExtent l="0" t="0" r="0" b="9525"/>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38"/>
                    <a:stretch>
                      <a:fillRect/>
                    </a:stretch>
                  </pic:blipFill>
                  <pic:spPr>
                    <a:xfrm>
                      <a:off x="0" y="0"/>
                      <a:ext cx="2953162" cy="504895"/>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6068E32B" w:rsidR="00F63E28" w:rsidRDefault="0063035E" w:rsidP="00106527">
      <w:pPr>
        <w:spacing w:before="120"/>
        <w:jc w:val="both"/>
        <w:rPr>
          <w:sz w:val="20"/>
          <w:szCs w:val="20"/>
        </w:rPr>
      </w:pPr>
      <w:r w:rsidRPr="0063035E">
        <w:rPr>
          <w:rFonts w:ascii="Consolas" w:hAnsi="Consolas"/>
          <w:sz w:val="16"/>
          <w:szCs w:val="16"/>
        </w:rPr>
        <w:t>{(!0=Post D http://localhost:8180/A/A/D insert into D values(3,'Fred','Bloggs'); 51)}</w:t>
      </w:r>
    </w:p>
    <w:p w14:paraId="3905FB51" w14:textId="30534672" w:rsidR="00F63E28" w:rsidRDefault="000C4998" w:rsidP="00106527">
      <w:pPr>
        <w:spacing w:before="120"/>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7949" cy="333422"/>
                    </a:xfrm>
                    <a:prstGeom prst="rect">
                      <a:avLst/>
                    </a:prstGeom>
                  </pic:spPr>
                </pic:pic>
              </a:graphicData>
            </a:graphic>
          </wp:inline>
        </w:drawing>
      </w:r>
    </w:p>
    <w:p w14:paraId="44322AA2" w14:textId="16FE1AD6" w:rsidR="000C4998" w:rsidRDefault="0063035E" w:rsidP="00106527">
      <w:pPr>
        <w:spacing w:before="120"/>
        <w:contextualSpacing/>
        <w:jc w:val="both"/>
        <w:rPr>
          <w:sz w:val="20"/>
          <w:szCs w:val="20"/>
        </w:rPr>
      </w:pPr>
      <w:r w:rsidRPr="0063035E">
        <w:rPr>
          <w:noProof/>
          <w:sz w:val="20"/>
          <w:szCs w:val="20"/>
        </w:rPr>
        <w:drawing>
          <wp:inline distT="0" distB="0" distL="0" distR="0" wp14:anchorId="2D5853FE" wp14:editId="309AFF5B">
            <wp:extent cx="3924848" cy="981212"/>
            <wp:effectExtent l="0" t="0" r="0" b="9525"/>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0"/>
                    <a:stretch>
                      <a:fillRect/>
                    </a:stretch>
                  </pic:blipFill>
                  <pic:spPr>
                    <a:xfrm>
                      <a:off x="0" y="0"/>
                      <a:ext cx="3924848" cy="981212"/>
                    </a:xfrm>
                    <a:prstGeom prst="rect">
                      <a:avLst/>
                    </a:prstGeom>
                  </pic:spPr>
                </pic:pic>
              </a:graphicData>
            </a:graphic>
          </wp:inline>
        </w:drawing>
      </w:r>
    </w:p>
    <w:p w14:paraId="085397BC" w14:textId="1BCE72C8" w:rsidR="0088068F" w:rsidRPr="0088068F" w:rsidRDefault="000C4998" w:rsidP="00106527">
      <w:pPr>
        <w:spacing w:before="120"/>
        <w:jc w:val="both"/>
        <w:rPr>
          <w:sz w:val="20"/>
          <w:szCs w:val="20"/>
        </w:rPr>
      </w:pPr>
      <w:r>
        <w:rPr>
          <w:sz w:val="20"/>
          <w:szCs w:val="20"/>
        </w:rPr>
        <w:t>Next, we look at the update operation on the join/view combination, again with an explicit transaction so that we can see where commit occurs.</w:t>
      </w:r>
    </w:p>
    <w:p w14:paraId="69700FDB" w14:textId="67F3BE1F" w:rsidR="009A2F4E" w:rsidRDefault="009A2F4E" w:rsidP="00106527">
      <w:pPr>
        <w:spacing w:before="120"/>
        <w:jc w:val="both"/>
        <w:rPr>
          <w:sz w:val="20"/>
          <w:szCs w:val="20"/>
        </w:rPr>
      </w:pPr>
      <w:r w:rsidRPr="009A2F4E">
        <w:rPr>
          <w:noProof/>
          <w:sz w:val="20"/>
          <w:szCs w:val="20"/>
        </w:rPr>
        <w:drawing>
          <wp:inline distT="0" distB="0" distL="0" distR="0" wp14:anchorId="602E33DC" wp14:editId="67885CE1">
            <wp:extent cx="4582164" cy="112410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2164" cy="1124107"/>
                    </a:xfrm>
                    <a:prstGeom prst="rect">
                      <a:avLst/>
                    </a:prstGeom>
                  </pic:spPr>
                </pic:pic>
              </a:graphicData>
            </a:graphic>
          </wp:inline>
        </w:drawing>
      </w:r>
    </w:p>
    <w:p w14:paraId="0307F4F8" w14:textId="27DE5474" w:rsidR="009A2F4E" w:rsidRDefault="004817BD" w:rsidP="00106527">
      <w:pPr>
        <w:spacing w:before="120"/>
        <w:jc w:val="both"/>
        <w:rPr>
          <w:sz w:val="20"/>
          <w:szCs w:val="20"/>
        </w:rPr>
      </w:pPr>
      <w:r w:rsidRPr="004817BD">
        <w:rPr>
          <w:noProof/>
          <w:sz w:val="20"/>
          <w:szCs w:val="20"/>
        </w:rPr>
        <w:drawing>
          <wp:inline distT="0" distB="0" distL="0" distR="0" wp14:anchorId="175A9E0A" wp14:editId="0A6DAC72">
            <wp:extent cx="2953162" cy="1124107"/>
            <wp:effectExtent l="0" t="0" r="0"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42"/>
                    <a:stretch>
                      <a:fillRect/>
                    </a:stretch>
                  </pic:blipFill>
                  <pic:spPr>
                    <a:xfrm>
                      <a:off x="0" y="0"/>
                      <a:ext cx="2953162" cy="1124107"/>
                    </a:xfrm>
                    <a:prstGeom prst="rect">
                      <a:avLst/>
                    </a:prstGeom>
                  </pic:spPr>
                </pic:pic>
              </a:graphicData>
            </a:graphic>
          </wp:inline>
        </w:drawing>
      </w:r>
    </w:p>
    <w:p w14:paraId="5ED8B22C" w14:textId="4B1DA94F"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4817BD">
        <w:rPr>
          <w:sz w:val="20"/>
          <w:szCs w:val="20"/>
        </w:rPr>
        <w:t xml:space="preserve">(We can verify this by checking the contents of table D on database A in another window.) </w:t>
      </w:r>
      <w:r>
        <w:rPr>
          <w:sz w:val="20"/>
          <w:szCs w:val="20"/>
        </w:rPr>
        <w:t>On Commit once again there is a Post record</w:t>
      </w:r>
    </w:p>
    <w:p w14:paraId="4E48E3C3" w14:textId="77777777" w:rsidR="004817BD" w:rsidRDefault="004817BD" w:rsidP="00106527">
      <w:pPr>
        <w:spacing w:before="120"/>
        <w:jc w:val="both"/>
        <w:rPr>
          <w:rFonts w:ascii="Consolas" w:hAnsi="Consolas"/>
          <w:sz w:val="16"/>
          <w:szCs w:val="16"/>
        </w:rPr>
      </w:pPr>
      <w:r w:rsidRPr="004817BD">
        <w:rPr>
          <w:rFonts w:ascii="Consolas" w:hAnsi="Consolas"/>
          <w:sz w:val="16"/>
          <w:szCs w:val="16"/>
        </w:rPr>
        <w:t>{(!0=Post D http://localhost:8180/A/A/D update D set F='Elizabeth' where E=2 51)}</w:t>
      </w:r>
    </w:p>
    <w:p w14:paraId="29B40249" w14:textId="5A140D23"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95528" cy="333422"/>
                    </a:xfrm>
                    <a:prstGeom prst="rect">
                      <a:avLst/>
                    </a:prstGeom>
                  </pic:spPr>
                </pic:pic>
              </a:graphicData>
            </a:graphic>
          </wp:inline>
        </w:drawing>
      </w:r>
    </w:p>
    <w:p w14:paraId="2E249128" w14:textId="77560E89" w:rsidR="009A2F4E" w:rsidRDefault="004817BD" w:rsidP="00106527">
      <w:pPr>
        <w:spacing w:before="120"/>
        <w:contextualSpacing/>
        <w:jc w:val="both"/>
        <w:rPr>
          <w:sz w:val="20"/>
          <w:szCs w:val="20"/>
        </w:rPr>
      </w:pPr>
      <w:r w:rsidRPr="004817BD">
        <w:rPr>
          <w:noProof/>
          <w:sz w:val="20"/>
          <w:szCs w:val="20"/>
        </w:rPr>
        <w:lastRenderedPageBreak/>
        <w:drawing>
          <wp:inline distT="0" distB="0" distL="0" distR="0" wp14:anchorId="3B788492" wp14:editId="1982B6F9">
            <wp:extent cx="3905795" cy="1247949"/>
            <wp:effectExtent l="0" t="0" r="0" b="9525"/>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44"/>
                    <a:stretch>
                      <a:fillRect/>
                    </a:stretch>
                  </pic:blipFill>
                  <pic:spPr>
                    <a:xfrm>
                      <a:off x="0" y="0"/>
                      <a:ext cx="3905795" cy="1247949"/>
                    </a:xfrm>
                    <a:prstGeom prst="rect">
                      <a:avLst/>
                    </a:prstGeom>
                  </pic:spPr>
                </pic:pic>
              </a:graphicData>
            </a:graphic>
          </wp:inline>
        </w:drawing>
      </w:r>
    </w:p>
    <w:p w14:paraId="62824415" w14:textId="134C32EA" w:rsidR="00BF630A" w:rsidRDefault="00BF630A" w:rsidP="00106527">
      <w:pPr>
        <w:spacing w:before="120"/>
        <w:contextualSpacing/>
        <w:jc w:val="both"/>
        <w:rPr>
          <w:sz w:val="20"/>
          <w:szCs w:val="20"/>
        </w:rPr>
      </w:pPr>
    </w:p>
    <w:p w14:paraId="6D4A0256" w14:textId="2948224C" w:rsidR="00DB429C" w:rsidRDefault="00DB429C" w:rsidP="00106527">
      <w:pPr>
        <w:spacing w:before="120"/>
        <w:contextualSpacing/>
        <w:jc w:val="both"/>
        <w:rPr>
          <w:sz w:val="20"/>
          <w:szCs w:val="20"/>
        </w:rPr>
      </w:pPr>
      <w:r>
        <w:rPr>
          <w:sz w:val="20"/>
          <w:szCs w:val="20"/>
        </w:rPr>
        <w:t>(Because of the debugging delay the server has sent a Request Timeout status, asking for the client to close the connection.)</w:t>
      </w:r>
    </w:p>
    <w:p w14:paraId="6663FF5D" w14:textId="2E44EB57" w:rsidR="00F63E28" w:rsidRDefault="009A2F4E" w:rsidP="00106527">
      <w:pPr>
        <w:spacing w:before="120"/>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6" w:name="_Toc107468678"/>
      <w:r>
        <w:t>6.10.3 RestView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lastRenderedPageBreak/>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9175" w:type="dxa"/>
        <w:tblLook w:val="04A0" w:firstRow="1" w:lastRow="0" w:firstColumn="1" w:lastColumn="0" w:noHBand="0" w:noVBand="1"/>
      </w:tblPr>
      <w:tblGrid>
        <w:gridCol w:w="738"/>
        <w:gridCol w:w="6265"/>
        <w:gridCol w:w="1272"/>
        <w:gridCol w:w="900"/>
      </w:tblGrid>
      <w:tr w:rsidR="00396945" w:rsidRPr="00396945" w14:paraId="1A8036FA" w14:textId="77777777" w:rsidTr="00396945">
        <w:tc>
          <w:tcPr>
            <w:tcW w:w="738" w:type="dxa"/>
          </w:tcPr>
          <w:p w14:paraId="41F5ABD0" w14:textId="77777777" w:rsidR="00396945" w:rsidRPr="00396945" w:rsidRDefault="00396945" w:rsidP="00396945">
            <w:pPr>
              <w:jc w:val="center"/>
              <w:rPr>
                <w:b/>
                <w:bCs/>
                <w:sz w:val="20"/>
                <w:szCs w:val="20"/>
              </w:rPr>
            </w:pPr>
            <w:r w:rsidRPr="00396945">
              <w:rPr>
                <w:b/>
                <w:bCs/>
                <w:sz w:val="20"/>
                <w:szCs w:val="20"/>
              </w:rPr>
              <w:t>Pos</w:t>
            </w:r>
          </w:p>
        </w:tc>
        <w:tc>
          <w:tcPr>
            <w:tcW w:w="6265" w:type="dxa"/>
          </w:tcPr>
          <w:p w14:paraId="08CD284D" w14:textId="6541B545" w:rsidR="00396945" w:rsidRPr="00396945" w:rsidRDefault="00396945" w:rsidP="00396945">
            <w:pPr>
              <w:jc w:val="center"/>
              <w:rPr>
                <w:b/>
                <w:bCs/>
                <w:sz w:val="20"/>
                <w:szCs w:val="20"/>
              </w:rPr>
            </w:pPr>
            <w:r w:rsidRPr="00396945">
              <w:rPr>
                <w:b/>
                <w:bCs/>
                <w:sz w:val="20"/>
                <w:szCs w:val="20"/>
              </w:rPr>
              <w:t>Desc</w:t>
            </w:r>
          </w:p>
        </w:tc>
        <w:tc>
          <w:tcPr>
            <w:tcW w:w="1272" w:type="dxa"/>
          </w:tcPr>
          <w:p w14:paraId="418FCE5D" w14:textId="24D3F49B" w:rsidR="00396945" w:rsidRPr="00396945" w:rsidRDefault="00396945" w:rsidP="00396945">
            <w:pPr>
              <w:jc w:val="center"/>
              <w:rPr>
                <w:b/>
                <w:bCs/>
                <w:sz w:val="20"/>
                <w:szCs w:val="20"/>
              </w:rPr>
            </w:pPr>
            <w:r w:rsidRPr="00396945">
              <w:rPr>
                <w:b/>
                <w:bCs/>
                <w:sz w:val="20"/>
                <w:szCs w:val="20"/>
              </w:rPr>
              <w:t>Type</w:t>
            </w:r>
          </w:p>
        </w:tc>
        <w:tc>
          <w:tcPr>
            <w:tcW w:w="900" w:type="dxa"/>
          </w:tcPr>
          <w:p w14:paraId="44ECAF0F" w14:textId="77777777" w:rsidR="00396945" w:rsidRPr="00396945" w:rsidRDefault="00396945" w:rsidP="00396945">
            <w:pPr>
              <w:jc w:val="center"/>
              <w:rPr>
                <w:b/>
                <w:bCs/>
                <w:sz w:val="20"/>
                <w:szCs w:val="20"/>
              </w:rPr>
            </w:pPr>
            <w:r w:rsidRPr="00396945">
              <w:rPr>
                <w:b/>
                <w:bCs/>
                <w:sz w:val="20"/>
                <w:szCs w:val="20"/>
              </w:rPr>
              <w:t>Affects</w:t>
            </w:r>
          </w:p>
        </w:tc>
      </w:tr>
      <w:tr w:rsidR="00396945" w:rsidRPr="00396945" w14:paraId="4C8D0D2C" w14:textId="77777777" w:rsidTr="00396945">
        <w:tc>
          <w:tcPr>
            <w:tcW w:w="738" w:type="dxa"/>
          </w:tcPr>
          <w:p w14:paraId="6EFABE5A" w14:textId="6E985752"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p>
        </w:tc>
        <w:tc>
          <w:tcPr>
            <w:tcW w:w="6265" w:type="dxa"/>
          </w:tcPr>
          <w:p w14:paraId="246563BB"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VU                                                      </w:t>
            </w:r>
          </w:p>
        </w:tc>
        <w:tc>
          <w:tcPr>
            <w:tcW w:w="1272" w:type="dxa"/>
          </w:tcPr>
          <w:p w14:paraId="60AFB91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505CEED0" w14:textId="42638B61"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r w:rsidRPr="00396945">
              <w:rPr>
                <w:rFonts w:ascii="Consolas" w:hAnsi="Consolas"/>
                <w:sz w:val="16"/>
                <w:szCs w:val="16"/>
              </w:rPr>
              <w:t xml:space="preserve">    </w:t>
            </w:r>
          </w:p>
        </w:tc>
      </w:tr>
      <w:tr w:rsidR="00396945" w:rsidRPr="00396945" w14:paraId="59C2A59D" w14:textId="77777777" w:rsidTr="00396945">
        <w:tc>
          <w:tcPr>
            <w:tcW w:w="738" w:type="dxa"/>
          </w:tcPr>
          <w:p w14:paraId="4443B35C" w14:textId="6B5D529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p>
        </w:tc>
        <w:tc>
          <w:tcPr>
            <w:tcW w:w="6265" w:type="dxa"/>
          </w:tcPr>
          <w:p w14:paraId="7444A46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CHAR                                                    </w:t>
            </w:r>
          </w:p>
        </w:tc>
        <w:tc>
          <w:tcPr>
            <w:tcW w:w="1272" w:type="dxa"/>
          </w:tcPr>
          <w:p w14:paraId="0864681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0EFA6F03" w14:textId="55EC5CE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r w:rsidRPr="00396945">
              <w:rPr>
                <w:rFonts w:ascii="Consolas" w:hAnsi="Consolas"/>
                <w:sz w:val="16"/>
                <w:szCs w:val="16"/>
              </w:rPr>
              <w:t xml:space="preserve">    </w:t>
            </w:r>
          </w:p>
        </w:tc>
      </w:tr>
      <w:tr w:rsidR="00396945" w:rsidRPr="00396945" w14:paraId="6479F149" w14:textId="77777777" w:rsidTr="00396945">
        <w:tc>
          <w:tcPr>
            <w:tcW w:w="738" w:type="dxa"/>
          </w:tcPr>
          <w:p w14:paraId="295A8CBE" w14:textId="21EAED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p>
        </w:tc>
        <w:tc>
          <w:tcPr>
            <w:tcW w:w="6265" w:type="dxa"/>
          </w:tcPr>
          <w:p w14:paraId="11D621E7" w14:textId="4C98A55F" w:rsidR="00396945" w:rsidRPr="00396945" w:rsidRDefault="00396945" w:rsidP="00396945">
            <w:pPr>
              <w:jc w:val="both"/>
              <w:rPr>
                <w:rFonts w:ascii="Consolas" w:hAnsi="Consolas"/>
                <w:sz w:val="16"/>
                <w:szCs w:val="16"/>
              </w:rPr>
            </w:pPr>
            <w:r w:rsidRPr="00396945">
              <w:rPr>
                <w:rFonts w:ascii="Consolas" w:hAnsi="Consolas"/>
                <w:sz w:val="16"/>
                <w:szCs w:val="16"/>
              </w:rPr>
              <w:t>PColumn3 D for 1</w:t>
            </w:r>
            <w:r w:rsidR="00365092">
              <w:rPr>
                <w:rFonts w:ascii="Consolas" w:hAnsi="Consolas"/>
                <w:sz w:val="16"/>
                <w:szCs w:val="16"/>
              </w:rPr>
              <w:t>22</w:t>
            </w:r>
            <w:r w:rsidRPr="00396945">
              <w:rPr>
                <w:rFonts w:ascii="Consolas" w:hAnsi="Consolas"/>
                <w:sz w:val="16"/>
                <w:szCs w:val="16"/>
              </w:rPr>
              <w:t>(0)[12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5EDF5C54"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39E5F24F" w14:textId="457FEDBA"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
        </w:tc>
      </w:tr>
      <w:tr w:rsidR="00396945" w:rsidRPr="00396945" w14:paraId="7B5D74B3" w14:textId="77777777" w:rsidTr="00396945">
        <w:tc>
          <w:tcPr>
            <w:tcW w:w="738" w:type="dxa"/>
          </w:tcPr>
          <w:p w14:paraId="379C511B" w14:textId="7E59145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p>
        </w:tc>
        <w:tc>
          <w:tcPr>
            <w:tcW w:w="6265" w:type="dxa"/>
          </w:tcPr>
          <w:p w14:paraId="02E05CD8" w14:textId="390D3DCB" w:rsidR="00396945" w:rsidRPr="00396945" w:rsidRDefault="00396945" w:rsidP="00396945">
            <w:pPr>
              <w:jc w:val="both"/>
              <w:rPr>
                <w:rFonts w:ascii="Consolas" w:hAnsi="Consolas"/>
                <w:sz w:val="16"/>
                <w:szCs w:val="16"/>
              </w:rPr>
            </w:pPr>
            <w:r w:rsidRPr="00396945">
              <w:rPr>
                <w:rFonts w:ascii="Consolas" w:hAnsi="Consolas"/>
                <w:sz w:val="16"/>
                <w:szCs w:val="16"/>
              </w:rPr>
              <w:t>PIndex VU on 1</w:t>
            </w:r>
            <w:r w:rsidR="00365092">
              <w:rPr>
                <w:rFonts w:ascii="Consolas" w:hAnsi="Consolas"/>
                <w:sz w:val="16"/>
                <w:szCs w:val="16"/>
              </w:rPr>
              <w:t>22</w:t>
            </w: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PrimaryKey                               </w:t>
            </w:r>
          </w:p>
        </w:tc>
        <w:tc>
          <w:tcPr>
            <w:tcW w:w="1272" w:type="dxa"/>
          </w:tcPr>
          <w:p w14:paraId="74566A63"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PIndex      </w:t>
            </w:r>
          </w:p>
        </w:tc>
        <w:tc>
          <w:tcPr>
            <w:tcW w:w="900" w:type="dxa"/>
          </w:tcPr>
          <w:p w14:paraId="323C4058" w14:textId="44AA3F4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r w:rsidRPr="00396945">
              <w:rPr>
                <w:rFonts w:ascii="Consolas" w:hAnsi="Consolas"/>
                <w:sz w:val="16"/>
                <w:szCs w:val="16"/>
              </w:rPr>
              <w:t xml:space="preserve">    </w:t>
            </w:r>
          </w:p>
        </w:tc>
      </w:tr>
      <w:tr w:rsidR="00396945" w:rsidRPr="00396945" w14:paraId="7BCDC167" w14:textId="77777777" w:rsidTr="00396945">
        <w:tc>
          <w:tcPr>
            <w:tcW w:w="738" w:type="dxa"/>
          </w:tcPr>
          <w:p w14:paraId="46AA3DC9" w14:textId="4C5C677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p>
        </w:tc>
        <w:tc>
          <w:tcPr>
            <w:tcW w:w="6265" w:type="dxa"/>
          </w:tcPr>
          <w:p w14:paraId="0C1132B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INTEGER                                                 </w:t>
            </w:r>
          </w:p>
        </w:tc>
        <w:tc>
          <w:tcPr>
            <w:tcW w:w="1272" w:type="dxa"/>
          </w:tcPr>
          <w:p w14:paraId="0AD3898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704EA001" w14:textId="72F837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r w:rsidRPr="00396945">
              <w:rPr>
                <w:rFonts w:ascii="Consolas" w:hAnsi="Consolas"/>
                <w:sz w:val="16"/>
                <w:szCs w:val="16"/>
              </w:rPr>
              <w:t xml:space="preserve">    </w:t>
            </w:r>
          </w:p>
        </w:tc>
      </w:tr>
      <w:tr w:rsidR="00396945" w:rsidRPr="00396945" w14:paraId="0E1EB176" w14:textId="77777777" w:rsidTr="00396945">
        <w:tc>
          <w:tcPr>
            <w:tcW w:w="738" w:type="dxa"/>
          </w:tcPr>
          <w:p w14:paraId="47D16360" w14:textId="6965DA6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p>
        </w:tc>
        <w:tc>
          <w:tcPr>
            <w:tcW w:w="6265" w:type="dxa"/>
          </w:tcPr>
          <w:p w14:paraId="46DE245B" w14:textId="282315FF" w:rsidR="00396945" w:rsidRPr="00396945" w:rsidRDefault="00396945" w:rsidP="00396945">
            <w:pPr>
              <w:jc w:val="both"/>
              <w:rPr>
                <w:rFonts w:ascii="Consolas" w:hAnsi="Consolas"/>
                <w:sz w:val="16"/>
                <w:szCs w:val="16"/>
              </w:rPr>
            </w:pPr>
            <w:r w:rsidRPr="00396945">
              <w:rPr>
                <w:rFonts w:ascii="Consolas" w:hAnsi="Consolas"/>
                <w:sz w:val="16"/>
                <w:szCs w:val="16"/>
              </w:rPr>
              <w:t>PColumn3 K for 1</w:t>
            </w:r>
            <w:r w:rsidR="00365092">
              <w:rPr>
                <w:rFonts w:ascii="Consolas" w:hAnsi="Consolas"/>
                <w:sz w:val="16"/>
                <w:szCs w:val="16"/>
              </w:rPr>
              <w:t>22</w:t>
            </w:r>
            <w:r w:rsidRPr="00396945">
              <w:rPr>
                <w:rFonts w:ascii="Consolas" w:hAnsi="Consolas"/>
                <w:sz w:val="16"/>
                <w:szCs w:val="16"/>
              </w:rPr>
              <w:t>(1)[1</w:t>
            </w:r>
            <w:r w:rsidR="00365092">
              <w:rPr>
                <w:rFonts w:ascii="Consolas" w:hAnsi="Consolas"/>
                <w:sz w:val="16"/>
                <w:szCs w:val="16"/>
              </w:rPr>
              <w:t>82</w:t>
            </w:r>
            <w:r w:rsidRPr="00396945">
              <w:rPr>
                <w:rFonts w:ascii="Consolas" w:hAnsi="Consolas"/>
                <w:sz w:val="16"/>
                <w:szCs w:val="16"/>
              </w:rPr>
              <w:t xml:space="preserve">]                                     </w:t>
            </w:r>
          </w:p>
        </w:tc>
        <w:tc>
          <w:tcPr>
            <w:tcW w:w="1272" w:type="dxa"/>
          </w:tcPr>
          <w:p w14:paraId="53257FA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609F76F8" w14:textId="48486EE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r w:rsidRPr="00396945">
              <w:rPr>
                <w:rFonts w:ascii="Consolas" w:hAnsi="Consolas"/>
                <w:sz w:val="16"/>
                <w:szCs w:val="16"/>
              </w:rPr>
              <w:t xml:space="preserve">    </w:t>
            </w:r>
          </w:p>
        </w:tc>
      </w:tr>
      <w:tr w:rsidR="00396945" w:rsidRPr="00396945" w14:paraId="5A0413C2" w14:textId="77777777" w:rsidTr="00396945">
        <w:tc>
          <w:tcPr>
            <w:tcW w:w="738" w:type="dxa"/>
          </w:tcPr>
          <w:p w14:paraId="43FFE574" w14:textId="0CEF2B5B" w:rsidR="00396945" w:rsidRPr="00396945" w:rsidRDefault="00365092" w:rsidP="00396945">
            <w:pPr>
              <w:jc w:val="both"/>
              <w:rPr>
                <w:rFonts w:ascii="Consolas" w:hAnsi="Consolas"/>
                <w:sz w:val="16"/>
                <w:szCs w:val="16"/>
              </w:rPr>
            </w:pPr>
            <w:r>
              <w:rPr>
                <w:rFonts w:ascii="Consolas" w:hAnsi="Consolas"/>
                <w:sz w:val="16"/>
                <w:szCs w:val="16"/>
              </w:rPr>
              <w:t>219</w:t>
            </w:r>
          </w:p>
        </w:tc>
        <w:tc>
          <w:tcPr>
            <w:tcW w:w="6265" w:type="dxa"/>
          </w:tcPr>
          <w:p w14:paraId="4B126B2E" w14:textId="5DD78CE2" w:rsidR="00396945" w:rsidRPr="00396945" w:rsidRDefault="00396945" w:rsidP="00396945">
            <w:pPr>
              <w:jc w:val="both"/>
              <w:rPr>
                <w:rFonts w:ascii="Consolas" w:hAnsi="Consolas"/>
                <w:sz w:val="16"/>
                <w:szCs w:val="16"/>
              </w:rPr>
            </w:pPr>
            <w:r w:rsidRPr="00396945">
              <w:rPr>
                <w:rFonts w:ascii="Consolas" w:hAnsi="Consolas"/>
                <w:sz w:val="16"/>
                <w:szCs w:val="16"/>
              </w:rPr>
              <w:t>PColumn3 U for 1</w:t>
            </w:r>
            <w:r w:rsidR="00365092">
              <w:rPr>
                <w:rFonts w:ascii="Consolas" w:hAnsi="Consolas"/>
                <w:sz w:val="16"/>
                <w:szCs w:val="16"/>
              </w:rPr>
              <w:t>22</w:t>
            </w:r>
            <w:r w:rsidRPr="00396945">
              <w:rPr>
                <w:rFonts w:ascii="Consolas" w:hAnsi="Consolas"/>
                <w:sz w:val="16"/>
                <w:szCs w:val="16"/>
              </w:rPr>
              <w:t>(2)[12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1CA6ADF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416C7F93" w14:textId="5FDF4A9F" w:rsidR="00396945" w:rsidRPr="00396945" w:rsidRDefault="00396945" w:rsidP="00396945">
            <w:pPr>
              <w:jc w:val="both"/>
              <w:rPr>
                <w:rFonts w:ascii="Consolas" w:hAnsi="Consolas"/>
                <w:sz w:val="16"/>
                <w:szCs w:val="16"/>
              </w:rPr>
            </w:pPr>
            <w:r w:rsidRPr="00396945">
              <w:rPr>
                <w:rFonts w:ascii="Consolas" w:hAnsi="Consolas"/>
                <w:sz w:val="16"/>
                <w:szCs w:val="16"/>
              </w:rPr>
              <w:t>21</w:t>
            </w:r>
            <w:r w:rsidR="00365092">
              <w:rPr>
                <w:rFonts w:ascii="Consolas" w:hAnsi="Consolas"/>
                <w:sz w:val="16"/>
                <w:szCs w:val="16"/>
              </w:rPr>
              <w:t>9</w:t>
            </w:r>
            <w:r w:rsidRPr="00396945">
              <w:rPr>
                <w:rFonts w:ascii="Consolas" w:hAnsi="Consolas"/>
                <w:sz w:val="16"/>
                <w:szCs w:val="16"/>
              </w:rPr>
              <w:t xml:space="preserve">    </w:t>
            </w:r>
          </w:p>
        </w:tc>
      </w:tr>
      <w:tr w:rsidR="00396945" w:rsidRPr="00396945" w14:paraId="7F8FDAEB" w14:textId="77777777" w:rsidTr="00396945">
        <w:tc>
          <w:tcPr>
            <w:tcW w:w="738" w:type="dxa"/>
          </w:tcPr>
          <w:p w14:paraId="2CEF2B60" w14:textId="2AFE85F4"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w:t>
            </w:r>
            <w:r w:rsidRPr="00396945">
              <w:rPr>
                <w:rFonts w:ascii="Consolas" w:hAnsi="Consolas"/>
                <w:sz w:val="16"/>
                <w:szCs w:val="16"/>
              </w:rPr>
              <w:t>0</w:t>
            </w:r>
          </w:p>
        </w:tc>
        <w:tc>
          <w:tcPr>
            <w:tcW w:w="6265" w:type="dxa"/>
          </w:tcPr>
          <w:p w14:paraId="6E5FDC89" w14:textId="7BB9AA81" w:rsidR="00396945" w:rsidRPr="00396945" w:rsidRDefault="00396945" w:rsidP="00396945">
            <w:pPr>
              <w:jc w:val="both"/>
              <w:rPr>
                <w:rFonts w:ascii="Consolas" w:hAnsi="Consolas"/>
                <w:sz w:val="16"/>
                <w:szCs w:val="16"/>
              </w:rPr>
            </w:pPr>
            <w:r w:rsidRPr="00396945">
              <w:rPr>
                <w:rFonts w:ascii="Consolas" w:hAnsi="Consolas"/>
                <w:sz w:val="16"/>
                <w:szCs w:val="16"/>
              </w:rPr>
              <w:t>Record 2</w:t>
            </w:r>
            <w:r w:rsidR="00365092">
              <w:rPr>
                <w:rFonts w:ascii="Consolas" w:hAnsi="Consolas"/>
                <w:sz w:val="16"/>
                <w:szCs w:val="16"/>
              </w:rPr>
              <w:t>6</w:t>
            </w:r>
            <w:r w:rsidRPr="00396945">
              <w:rPr>
                <w:rFonts w:ascii="Consolas" w:hAnsi="Consolas"/>
                <w:sz w:val="16"/>
                <w:szCs w:val="16"/>
              </w:rPr>
              <w:t>0[1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=B,1</w:t>
            </w:r>
            <w:r w:rsidR="00365092">
              <w:rPr>
                <w:rFonts w:ascii="Consolas" w:hAnsi="Consolas"/>
                <w:sz w:val="16"/>
                <w:szCs w:val="16"/>
              </w:rPr>
              <w:t>96</w:t>
            </w:r>
            <w:r w:rsidRPr="00396945">
              <w:rPr>
                <w:rFonts w:ascii="Consolas" w:hAnsi="Consolas"/>
                <w:sz w:val="16"/>
                <w:szCs w:val="16"/>
              </w:rPr>
              <w:t>=4,21</w:t>
            </w:r>
            <w:r w:rsidR="00365092">
              <w:rPr>
                <w:rFonts w:ascii="Consolas" w:hAnsi="Consolas"/>
                <w:sz w:val="16"/>
                <w:szCs w:val="16"/>
              </w:rPr>
              <w:t>9</w:t>
            </w:r>
            <w:r w:rsidRPr="00396945">
              <w:rPr>
                <w:rFonts w:ascii="Consolas" w:hAnsi="Consolas"/>
                <w:sz w:val="16"/>
                <w:szCs w:val="16"/>
              </w:rPr>
              <w:t xml:space="preserve">=http://localhost:8180/DB/DB/t </w:t>
            </w:r>
          </w:p>
        </w:tc>
        <w:tc>
          <w:tcPr>
            <w:tcW w:w="1272" w:type="dxa"/>
          </w:tcPr>
          <w:p w14:paraId="6E9C6BB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01DDB76F" w14:textId="0725269B"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60</w:t>
            </w:r>
            <w:r w:rsidRPr="00396945">
              <w:rPr>
                <w:rFonts w:ascii="Consolas" w:hAnsi="Consolas"/>
                <w:sz w:val="16"/>
                <w:szCs w:val="16"/>
              </w:rPr>
              <w:t xml:space="preserve">    </w:t>
            </w:r>
          </w:p>
        </w:tc>
      </w:tr>
      <w:tr w:rsidR="00396945" w:rsidRPr="00396945" w14:paraId="2EA8263F" w14:textId="77777777" w:rsidTr="00396945">
        <w:tc>
          <w:tcPr>
            <w:tcW w:w="738" w:type="dxa"/>
          </w:tcPr>
          <w:p w14:paraId="55F93508" w14:textId="24C8D8FB"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4</w:t>
            </w:r>
          </w:p>
        </w:tc>
        <w:tc>
          <w:tcPr>
            <w:tcW w:w="6265" w:type="dxa"/>
          </w:tcPr>
          <w:p w14:paraId="54744487" w14:textId="73EB15BB" w:rsidR="00396945" w:rsidRPr="00396945" w:rsidRDefault="00396945" w:rsidP="00396945">
            <w:pPr>
              <w:jc w:val="both"/>
              <w:rPr>
                <w:rFonts w:ascii="Consolas" w:hAnsi="Consolas"/>
                <w:sz w:val="16"/>
                <w:szCs w:val="16"/>
              </w:rPr>
            </w:pPr>
            <w:r w:rsidRPr="00396945">
              <w:rPr>
                <w:rFonts w:ascii="Consolas" w:hAnsi="Consolas"/>
                <w:sz w:val="16"/>
                <w:szCs w:val="16"/>
              </w:rPr>
              <w:t>Record 3</w:t>
            </w:r>
            <w:r w:rsidR="00365092">
              <w:rPr>
                <w:rFonts w:ascii="Consolas" w:hAnsi="Consolas"/>
                <w:sz w:val="16"/>
                <w:szCs w:val="16"/>
              </w:rPr>
              <w:t>3</w:t>
            </w:r>
            <w:r w:rsidRPr="00396945">
              <w:rPr>
                <w:rFonts w:ascii="Consolas" w:hAnsi="Consolas"/>
                <w:sz w:val="16"/>
                <w:szCs w:val="16"/>
              </w:rPr>
              <w:t>4[1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=C,1</w:t>
            </w:r>
            <w:r w:rsidR="00365092">
              <w:rPr>
                <w:rFonts w:ascii="Consolas" w:hAnsi="Consolas"/>
                <w:sz w:val="16"/>
                <w:szCs w:val="16"/>
              </w:rPr>
              <w:t>96</w:t>
            </w:r>
            <w:r w:rsidRPr="00396945">
              <w:rPr>
                <w:rFonts w:ascii="Consolas" w:hAnsi="Consolas"/>
                <w:sz w:val="16"/>
                <w:szCs w:val="16"/>
              </w:rPr>
              <w:t>=1,21</w:t>
            </w:r>
            <w:r w:rsidR="00365092">
              <w:rPr>
                <w:rFonts w:ascii="Consolas" w:hAnsi="Consolas"/>
                <w:sz w:val="16"/>
                <w:szCs w:val="16"/>
              </w:rPr>
              <w:t>9</w:t>
            </w:r>
            <w:r w:rsidRPr="00396945">
              <w:rPr>
                <w:rFonts w:ascii="Consolas" w:hAnsi="Consolas"/>
                <w:sz w:val="16"/>
                <w:szCs w:val="16"/>
              </w:rPr>
              <w:t xml:space="preserve">=http://localhost:8180/DC/DC/u </w:t>
            </w:r>
          </w:p>
        </w:tc>
        <w:tc>
          <w:tcPr>
            <w:tcW w:w="1272" w:type="dxa"/>
          </w:tcPr>
          <w:p w14:paraId="0B75D9F8"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4337BA4A" w14:textId="32875E32"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 xml:space="preserve">4    </w:t>
            </w:r>
          </w:p>
        </w:tc>
      </w:tr>
      <w:tr w:rsidR="00396945" w:rsidRPr="00396945" w14:paraId="684CF8C3" w14:textId="77777777" w:rsidTr="00396945">
        <w:tc>
          <w:tcPr>
            <w:tcW w:w="738" w:type="dxa"/>
          </w:tcPr>
          <w:p w14:paraId="6CD5A3E9" w14:textId="66D31ADA" w:rsidR="00396945" w:rsidRPr="00396945" w:rsidRDefault="00365092" w:rsidP="00396945">
            <w:pPr>
              <w:jc w:val="both"/>
              <w:rPr>
                <w:rFonts w:ascii="Consolas" w:hAnsi="Consolas"/>
                <w:sz w:val="16"/>
                <w:szCs w:val="16"/>
              </w:rPr>
            </w:pPr>
            <w:r>
              <w:rPr>
                <w:rFonts w:ascii="Consolas" w:hAnsi="Consolas"/>
                <w:sz w:val="16"/>
                <w:szCs w:val="16"/>
              </w:rPr>
              <w:t>408</w:t>
            </w:r>
          </w:p>
        </w:tc>
        <w:tc>
          <w:tcPr>
            <w:tcW w:w="6265" w:type="dxa"/>
          </w:tcPr>
          <w:p w14:paraId="5AFE0FB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(E int, D char, K int, F char)                          </w:t>
            </w:r>
          </w:p>
        </w:tc>
        <w:tc>
          <w:tcPr>
            <w:tcW w:w="1272" w:type="dxa"/>
          </w:tcPr>
          <w:p w14:paraId="5FADB2E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25B41B96" w14:textId="317BDBBC" w:rsidR="00396945" w:rsidRPr="00396945" w:rsidRDefault="00365092" w:rsidP="00396945">
            <w:pPr>
              <w:jc w:val="both"/>
              <w:rPr>
                <w:rFonts w:ascii="Consolas" w:hAnsi="Consolas"/>
                <w:sz w:val="16"/>
                <w:szCs w:val="16"/>
              </w:rPr>
            </w:pPr>
            <w:r>
              <w:rPr>
                <w:rFonts w:ascii="Consolas" w:hAnsi="Consolas"/>
                <w:sz w:val="16"/>
                <w:szCs w:val="16"/>
              </w:rPr>
              <w:t>40</w:t>
            </w:r>
            <w:r w:rsidR="00396945" w:rsidRPr="00396945">
              <w:rPr>
                <w:rFonts w:ascii="Consolas" w:hAnsi="Consolas"/>
                <w:sz w:val="16"/>
                <w:szCs w:val="16"/>
              </w:rPr>
              <w:t xml:space="preserve">8    </w:t>
            </w:r>
          </w:p>
        </w:tc>
      </w:tr>
      <w:tr w:rsidR="00396945" w:rsidRPr="00396945" w14:paraId="6ECFF708" w14:textId="77777777" w:rsidTr="00396945">
        <w:tc>
          <w:tcPr>
            <w:tcW w:w="738" w:type="dxa"/>
          </w:tcPr>
          <w:p w14:paraId="7AAA43F6" w14:textId="02D379C6"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5</w:t>
            </w:r>
          </w:p>
        </w:tc>
        <w:tc>
          <w:tcPr>
            <w:tcW w:w="6265" w:type="dxa"/>
          </w:tcPr>
          <w:p w14:paraId="70FE33F8" w14:textId="550EBD2A" w:rsidR="00396945" w:rsidRPr="00396945" w:rsidRDefault="00396945" w:rsidP="00396945">
            <w:pPr>
              <w:jc w:val="both"/>
              <w:rPr>
                <w:rFonts w:ascii="Consolas" w:hAnsi="Consolas"/>
                <w:sz w:val="16"/>
                <w:szCs w:val="16"/>
              </w:rPr>
            </w:pPr>
            <w:r w:rsidRPr="00396945">
              <w:rPr>
                <w:rFonts w:ascii="Consolas" w:hAnsi="Consolas"/>
                <w:sz w:val="16"/>
                <w:szCs w:val="16"/>
              </w:rPr>
              <w:t>PRestView2 WW(</w:t>
            </w:r>
            <w:r w:rsidR="00365092">
              <w:rPr>
                <w:rFonts w:ascii="Consolas" w:hAnsi="Consolas"/>
                <w:sz w:val="16"/>
                <w:szCs w:val="16"/>
              </w:rPr>
              <w:t>408</w:t>
            </w:r>
            <w:r w:rsidRPr="00396945">
              <w:rPr>
                <w:rFonts w:ascii="Consolas" w:hAnsi="Consolas"/>
                <w:sz w:val="16"/>
                <w:szCs w:val="16"/>
              </w:rPr>
              <w:t>) using 1</w:t>
            </w:r>
            <w:r w:rsidR="00365092">
              <w:rPr>
                <w:rFonts w:ascii="Consolas" w:hAnsi="Consolas"/>
                <w:sz w:val="16"/>
                <w:szCs w:val="16"/>
              </w:rPr>
              <w:t>2</w:t>
            </w:r>
            <w:r w:rsidRPr="00396945">
              <w:rPr>
                <w:rFonts w:ascii="Consolas" w:hAnsi="Consolas"/>
                <w:sz w:val="16"/>
                <w:szCs w:val="16"/>
              </w:rPr>
              <w:t xml:space="preserve">                                   </w:t>
            </w:r>
          </w:p>
        </w:tc>
        <w:tc>
          <w:tcPr>
            <w:tcW w:w="1272" w:type="dxa"/>
          </w:tcPr>
          <w:p w14:paraId="631C97D2"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RestView2   </w:t>
            </w:r>
          </w:p>
        </w:tc>
        <w:tc>
          <w:tcPr>
            <w:tcW w:w="900" w:type="dxa"/>
          </w:tcPr>
          <w:p w14:paraId="5AF92E53" w14:textId="3EE81B9B"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 xml:space="preserve">5    </w:t>
            </w:r>
          </w:p>
        </w:tc>
      </w:tr>
      <w:tr w:rsidR="00114E4A" w:rsidRPr="00396945" w14:paraId="6BBF23BF" w14:textId="77777777" w:rsidTr="00396945">
        <w:tc>
          <w:tcPr>
            <w:tcW w:w="738" w:type="dxa"/>
          </w:tcPr>
          <w:p w14:paraId="64162383" w14:textId="7822037B" w:rsidR="00114E4A" w:rsidRPr="00396945" w:rsidRDefault="00114E4A"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114E4A" w:rsidRPr="00396945" w:rsidRDefault="00114E4A" w:rsidP="00396945">
            <w:pPr>
              <w:jc w:val="both"/>
              <w:rPr>
                <w:rFonts w:ascii="Consolas" w:hAnsi="Consolas"/>
                <w:sz w:val="16"/>
                <w:szCs w:val="16"/>
              </w:rPr>
            </w:pPr>
            <w:r>
              <w:rPr>
                <w:rFonts w:ascii="Consolas" w:hAnsi="Consolas"/>
                <w:sz w:val="16"/>
                <w:szCs w:val="16"/>
              </w:rPr>
              <w:t>..</w:t>
            </w:r>
          </w:p>
        </w:tc>
        <w:tc>
          <w:tcPr>
            <w:tcW w:w="1272" w:type="dxa"/>
          </w:tcPr>
          <w:p w14:paraId="54D43B91" w14:textId="77777777" w:rsidR="00114E4A" w:rsidRPr="00396945" w:rsidRDefault="00114E4A" w:rsidP="00396945">
            <w:pPr>
              <w:jc w:val="both"/>
              <w:rPr>
                <w:rFonts w:ascii="Consolas" w:hAnsi="Consolas"/>
                <w:sz w:val="16"/>
                <w:szCs w:val="16"/>
              </w:rPr>
            </w:pPr>
          </w:p>
        </w:tc>
        <w:tc>
          <w:tcPr>
            <w:tcW w:w="900" w:type="dxa"/>
          </w:tcPr>
          <w:p w14:paraId="6CFE1D83" w14:textId="77777777" w:rsidR="00114E4A" w:rsidRPr="00396945" w:rsidRDefault="00114E4A" w:rsidP="00396945">
            <w:pPr>
              <w:jc w:val="both"/>
              <w:rPr>
                <w:rFonts w:ascii="Consolas" w:hAnsi="Consolas"/>
                <w:sz w:val="16"/>
                <w:szCs w:val="16"/>
              </w:rPr>
            </w:pP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64D7D474" w14:textId="77777777" w:rsidR="00756E21" w:rsidRDefault="00756E21" w:rsidP="001301E4">
      <w:pPr>
        <w:spacing w:before="120"/>
        <w:contextualSpacing/>
        <w:jc w:val="both"/>
        <w:rPr>
          <w:rFonts w:ascii="Consolas" w:hAnsi="Consolas"/>
          <w:sz w:val="16"/>
          <w:szCs w:val="16"/>
        </w:rPr>
      </w:pPr>
      <w:r w:rsidRPr="00756E21">
        <w:rPr>
          <w:rFonts w:ascii="Consolas" w:hAnsi="Consolas"/>
          <w:sz w:val="16"/>
          <w:szCs w:val="16"/>
        </w:rPr>
        <w:t xml:space="preserve">{RestView Name=WW 445 Domain `16 Definer=-502 Ppos=445 ViewDef  Ppos: 445 Result _ </w:t>
      </w:r>
    </w:p>
    <w:p w14:paraId="3446E0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UsingTableRowSet: `23 ViewTable:408}</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51FEB76A" w14:textId="77777777" w:rsidR="006B46E1" w:rsidRDefault="00396945" w:rsidP="00976CF0">
      <w:pPr>
        <w:spacing w:before="120"/>
        <w:jc w:val="both"/>
        <w:rPr>
          <w:rFonts w:ascii="Consolas" w:hAnsi="Consolas"/>
          <w:sz w:val="16"/>
          <w:szCs w:val="16"/>
        </w:rPr>
      </w:pPr>
      <w:r w:rsidRPr="00396945">
        <w:rPr>
          <w:rFonts w:ascii="Consolas" w:hAnsi="Consolas"/>
          <w:sz w:val="16"/>
          <w:szCs w:val="16"/>
        </w:rPr>
        <w:t xml:space="preserve">{Framing </w:t>
      </w:r>
    </w:p>
    <w:p w14:paraId="30C3B19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`6 Domain ROW (142)[142,Domain CHAR],</w:t>
      </w:r>
    </w:p>
    <w:p w14:paraId="570FA19F"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`9 SqlValue Name=E `9 135 From:408,</w:t>
      </w:r>
    </w:p>
    <w:p w14:paraId="557172E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`15 SqlValue Name=F `15 CHAR From:408,</w:t>
      </w:r>
    </w:p>
    <w:p w14:paraId="5F5B3299"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`16 Domain (E int, D char, K int, F char)  </w:t>
      </w:r>
    </w:p>
    <w:p w14:paraId="3640AC4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VIEW (`9,`18,`19,`15)[`9,135],[`18,CHAR],[`19,135],[`15,CHAR] structure=408,</w:t>
      </w:r>
    </w:p>
    <w:p w14:paraId="3FC5DFE3"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`17 From `17:`21 targets: 122=`23 Source: `23 Target=122 Indexes=[(`18)164],</w:t>
      </w:r>
    </w:p>
    <w:p w14:paraId="2C246AD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`18 SqlCopy Name=D `18 Domain 129 From:`17 copy from 142,</w:t>
      </w:r>
    </w:p>
    <w:p w14:paraId="544B8D05"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`19 SqlCopy Name=K `19 Domain 182 From:`17 copy from 196,</w:t>
      </w:r>
    </w:p>
    <w:p w14:paraId="74A7A837"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`20 SqlCopy Name=U `20 Domain 129 From:`17 copy from 219,</w:t>
      </w:r>
    </w:p>
    <w:p w14:paraId="0201AA44" w14:textId="39E3BB1F"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`21 Domain TABLE (`18,`19,`20) Display=3[`18,Domain CHAR],[`19,Domain 135],[`20,Domain CHAR],</w:t>
      </w:r>
    </w:p>
    <w:p w14:paraId="658E5C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`22 Domain TABLE (`18,`19,`20)</w:t>
      </w:r>
      <w:r>
        <w:rPr>
          <w:rFonts w:ascii="Consolas" w:hAnsi="Consolas"/>
          <w:sz w:val="16"/>
          <w:szCs w:val="16"/>
        </w:rPr>
        <w:tab/>
      </w:r>
      <w:r w:rsidRPr="00756E21">
        <w:rPr>
          <w:rFonts w:ascii="Consolas" w:hAnsi="Consolas"/>
          <w:sz w:val="16"/>
          <w:szCs w:val="16"/>
        </w:rPr>
        <w:t>[`18,Domain CHAR],[`19,Domain 135],[`20,Domain CHAR],</w:t>
      </w:r>
    </w:p>
    <w:p w14:paraId="74EC8AEF" w14:textId="24FE11A0" w:rsidR="00365092"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`23 TableRowSet `23:`22 From: `17 SRow:(142,196,219) Target:122 Indexes: [(`18)=164</w:t>
      </w:r>
      <w:r w:rsidR="00114E4A" w:rsidRPr="00114E4A">
        <w:rPr>
          <w:rFonts w:ascii="Consolas" w:hAnsi="Consolas"/>
          <w:sz w:val="16"/>
          <w:szCs w:val="16"/>
        </w:rPr>
        <w:t>])}</w:t>
      </w:r>
    </w:p>
    <w:p w14:paraId="413AE2D2" w14:textId="41100B7C"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r w:rsidR="00ED1233">
        <w:rPr>
          <w:sz w:val="20"/>
          <w:szCs w:val="20"/>
        </w:rPr>
        <w:t xml:space="preserve"> </w:t>
      </w:r>
      <w:r w:rsidR="00976CF0">
        <w:rPr>
          <w:sz w:val="20"/>
          <w:szCs w:val="20"/>
        </w:rPr>
        <w:t xml:space="preserve"> `</w:t>
      </w:r>
      <w:r w:rsidR="00756E21">
        <w:rPr>
          <w:sz w:val="20"/>
          <w:szCs w:val="20"/>
        </w:rPr>
        <w:t>23</w:t>
      </w:r>
      <w:r w:rsidR="00976CF0">
        <w:rPr>
          <w:sz w:val="20"/>
          <w:szCs w:val="20"/>
        </w:rPr>
        <w:t>. The remaining columns</w:t>
      </w:r>
      <w:r w:rsidR="00520704">
        <w:rPr>
          <w:sz w:val="20"/>
          <w:szCs w:val="20"/>
        </w:rPr>
        <w:t xml:space="preserve"> are (only) in the remote view </w:t>
      </w:r>
      <w:r w:rsidR="00365092">
        <w:rPr>
          <w:sz w:val="20"/>
          <w:szCs w:val="20"/>
        </w:rPr>
        <w:t>40</w:t>
      </w:r>
      <w:r w:rsidR="00520704">
        <w:rPr>
          <w:sz w:val="20"/>
          <w:szCs w:val="20"/>
        </w:rPr>
        <w:t xml:space="preserve">8,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2"/>
      </w:r>
      <w:r w:rsidR="00A872C0">
        <w:rPr>
          <w:sz w:val="20"/>
          <w:szCs w:val="20"/>
        </w:rPr>
        <w:t xml:space="preserve"> as highlighted):</w:t>
      </w:r>
    </w:p>
    <w:p w14:paraId="290B5B12" w14:textId="0DA80205" w:rsidR="005B1417" w:rsidRPr="005B1417" w:rsidRDefault="00114E4A"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w:t>
      </w:r>
      <w:r w:rsidR="005B1417" w:rsidRPr="005B1417">
        <w:rPr>
          <w:rFonts w:ascii="Consolas" w:hAnsi="Consolas"/>
          <w:color w:val="808080" w:themeColor="background1" w:themeShade="80"/>
          <w:sz w:val="16"/>
          <w:szCs w:val="16"/>
        </w:rPr>
        <w:t>539=ROW,</w:t>
      </w:r>
    </w:p>
    <w:p w14:paraId="33B1951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-538=TABLE,</w:t>
      </w:r>
    </w:p>
    <w:p w14:paraId="3EB134C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-505=CONTENT,</w:t>
      </w:r>
    </w:p>
    <w:p w14:paraId="2F426A38"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-503=Null,</w:t>
      </w:r>
    </w:p>
    <w:p w14:paraId="21F1BB77"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129=Domain CHAR,</w:t>
      </w:r>
    </w:p>
    <w:p w14:paraId="51B184E5"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182=Domain INTEGER,</w:t>
      </w:r>
    </w:p>
    <w:p w14:paraId="316A25A6"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lastRenderedPageBreak/>
        <w:t xml:space="preserve">  408=VirtualTable Name=(E int, D char, K int, F char)  408 TABLE Definer=-502 Ppos=408:-538 </w:t>
      </w:r>
    </w:p>
    <w:p w14:paraId="224415AB" w14:textId="503318C9"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RestView=445,</w:t>
      </w:r>
    </w:p>
    <w:p w14:paraId="28FFF7BF"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7ED01DD2"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1114ED6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(%15=1)</w:t>
      </w:r>
      <w:r w:rsidRPr="005B1417">
        <w:rPr>
          <w:rFonts w:ascii="Consolas" w:hAnsi="Consolas"/>
          <w:sz w:val="16"/>
          <w:szCs w:val="16"/>
        </w:rPr>
        <w:t xml:space="preserve"> targets: %22=%22 Source: %22 Target=445,</w:t>
      </w:r>
    </w:p>
    <w:p w14:paraId="6AE4B32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Left:%15 Right:#26 #25(%15=#26),</w:t>
      </w:r>
    </w:p>
    <w:p w14:paraId="62BAC3F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#26=1,</w:t>
      </w:r>
    </w:p>
    <w:p w14:paraId="2DEE23D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1B7F0BF9"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23E28DEF" w14:textId="73FB1271"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56BC997"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53216F6F"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%5=SqlValue Name=E %5 INTEGER From:408,</w:t>
      </w:r>
    </w:p>
    <w:p w14:paraId="44BCDD66"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5624831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1C86775C" w14:textId="51C6128C"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t>V</w:t>
      </w:r>
      <w:r w:rsidRPr="005B1417">
        <w:rPr>
          <w:rFonts w:ascii="Consolas" w:hAnsi="Consolas"/>
          <w:color w:val="2F5496" w:themeColor="accent1" w:themeShade="BF"/>
          <w:sz w:val="16"/>
          <w:szCs w:val="16"/>
        </w:rPr>
        <w:t>IEW (%5,%14,%15,%11)[%5,INTEGER],[%14,CHAR],[%15,INTEGER],[%11,CHAR] structure=408,</w:t>
      </w:r>
    </w:p>
    <w:p w14:paraId="6D9DCE13"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59F79DF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0B732E4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5CC1FEDA"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5D13440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195AD47A" w14:textId="4725BBBA"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C9619A5"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3ED92F2A" w14:textId="77777777"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 xml:space="preserve">  %19=TableRowSet %19:%18 key (%14) </w:t>
      </w:r>
      <w:r w:rsidRPr="005B1417">
        <w:rPr>
          <w:rFonts w:ascii="Consolas" w:hAnsi="Consolas"/>
          <w:color w:val="FF0000"/>
          <w:sz w:val="16"/>
          <w:szCs w:val="16"/>
          <w:highlight w:val="yellow"/>
        </w:rPr>
        <w:t>where (#25)</w:t>
      </w:r>
      <w:r w:rsidRPr="005B1417">
        <w:rPr>
          <w:rFonts w:ascii="Consolas" w:hAnsi="Consolas"/>
          <w:color w:val="FF0000"/>
          <w:sz w:val="16"/>
          <w:szCs w:val="16"/>
        </w:rPr>
        <w:t xml:space="preserve"> matches (%15=1) From: %13 SRow:(142,196,219) </w:t>
      </w:r>
    </w:p>
    <w:p w14:paraId="3562BA2A" w14:textId="2CF339BF"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ab/>
        <w:t>Target:122 Indexes: [(%14)=164],</w:t>
      </w:r>
    </w:p>
    <w:p w14:paraId="02EA271A"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targets: 445=%20 SRow:()  RemoteCols:(%5,%11) </w:t>
      </w:r>
    </w:p>
    <w:p w14:paraId="278CB454" w14:textId="6BEAC08C"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4A811718"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5BEEB08A" w14:textId="555FCE6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7E8711F2"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(%15=1)</w:t>
      </w:r>
      <w:r w:rsidRPr="00210F7A">
        <w:rPr>
          <w:rFonts w:ascii="Consolas" w:hAnsi="Consolas"/>
          <w:sz w:val="16"/>
          <w:szCs w:val="16"/>
        </w:rPr>
        <w:t xml:space="preserve"> targets: 445=%22 SRow:(142,196,219) </w:t>
      </w:r>
    </w:p>
    <w:p w14:paraId="6EF7768C" w14:textId="1EC869A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49C063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68BBF97" w14:textId="50A7F6CD"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4F116A81"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5A41B887" w14:textId="6A2FA7A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25BF216F"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2651077C" w14:textId="3072669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60D4D1CB" w14:textId="47491BF7" w:rsidR="0007043E"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14E4A" w:rsidRPr="00210F7A">
        <w:rPr>
          <w:rFonts w:ascii="Consolas" w:hAnsi="Consolas"/>
          <w:sz w:val="16"/>
          <w:szCs w:val="16"/>
        </w:rPr>
        <w:t>)}</w:t>
      </w:r>
    </w:p>
    <w:p w14:paraId="31857D64" w14:textId="6F0D5047"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5B1417">
        <w:rPr>
          <w:sz w:val="20"/>
          <w:szCs w:val="20"/>
        </w:rPr>
        <w:t>20</w:t>
      </w:r>
      <w:r w:rsidR="00A872C0">
        <w:rPr>
          <w:sz w:val="20"/>
          <w:szCs w:val="20"/>
        </w:rPr>
        <w:t>.</w:t>
      </w:r>
      <w:r w:rsidR="00163846">
        <w:rPr>
          <w:sz w:val="20"/>
          <w:szCs w:val="20"/>
        </w:rPr>
        <w:t xml:space="preserve"> Notice that it does not have the where-condition</w:t>
      </w:r>
      <w:r w:rsidR="00A107E9">
        <w:rPr>
          <w:sz w:val="20"/>
          <w:szCs w:val="20"/>
        </w:rPr>
        <w:t xml:space="preserve"> in this test</w:t>
      </w:r>
      <w:r w:rsidR="00163846">
        <w:rPr>
          <w:sz w:val="20"/>
          <w:szCs w:val="20"/>
        </w:rPr>
        <w:t>.</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77777777" w:rsidR="00163846" w:rsidRDefault="00163846" w:rsidP="00117E15">
      <w:pPr>
        <w:rPr>
          <w:noProof/>
        </w:rPr>
      </w:pPr>
      <w:r w:rsidRPr="00163846">
        <w:rPr>
          <w:noProof/>
        </w:rPr>
        <w:drawing>
          <wp:inline distT="0" distB="0" distL="0" distR="0" wp14:anchorId="01D5000E" wp14:editId="636FC644">
            <wp:extent cx="3524742" cy="752580"/>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742" cy="752580"/>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7EDC377E" w14:textId="77777777" w:rsidR="005B1417" w:rsidRPr="005B1417" w:rsidRDefault="005B1417" w:rsidP="005B1417">
      <w:pPr>
        <w:spacing w:before="120"/>
        <w:contextualSpacing/>
        <w:rPr>
          <w:rFonts w:ascii="Consolas" w:hAnsi="Consolas"/>
          <w:color w:val="8EAADB" w:themeColor="accent1" w:themeTint="99"/>
          <w:sz w:val="16"/>
          <w:szCs w:val="16"/>
        </w:rPr>
      </w:pPr>
      <w:r w:rsidRPr="005B1417">
        <w:rPr>
          <w:rFonts w:ascii="Consolas" w:hAnsi="Consolas"/>
          <w:color w:val="8EAADB" w:themeColor="accent1" w:themeTint="99"/>
          <w:sz w:val="16"/>
          <w:szCs w:val="16"/>
        </w:rPr>
        <w:t xml:space="preserve">  408=VirtualTable Name=(E int, D char, K int, F char)  408 TABLE Definer=-502 Ppos=408:-538 RestView=445,</w:t>
      </w:r>
    </w:p>
    <w:p w14:paraId="6149C645"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66483BA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7C264A4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(%5=3</w:t>
      </w:r>
      <w:r w:rsidRPr="005B1417">
        <w:rPr>
          <w:rFonts w:ascii="Consolas" w:hAnsi="Consolas"/>
          <w:sz w:val="16"/>
          <w:szCs w:val="16"/>
        </w:rPr>
        <w:t>) targets: %22=%22 Source: %22 Target=445,</w:t>
      </w:r>
    </w:p>
    <w:p w14:paraId="63FCEF0B"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Left:%5 Right:#26 #25(%5=#26),</w:t>
      </w:r>
    </w:p>
    <w:p w14:paraId="796B6411" w14:textId="4B30DA9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sz w:val="16"/>
          <w:szCs w:val="16"/>
        </w:rPr>
        <w:t xml:space="preserve">  </w:t>
      </w:r>
      <w:r w:rsidRPr="005B1417">
        <w:rPr>
          <w:rFonts w:ascii="Consolas" w:hAnsi="Consolas"/>
          <w:color w:val="2F5496" w:themeColor="accent1" w:themeShade="BF"/>
          <w:sz w:val="16"/>
          <w:szCs w:val="16"/>
        </w:rPr>
        <w:t>#26=3,..,</w:t>
      </w:r>
    </w:p>
    <w:p w14:paraId="56C56DFF" w14:textId="4AD45C62"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57C617F4"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6F19ABF2" w14:textId="6591D25E"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6E65AB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0E33562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lastRenderedPageBreak/>
        <w:t xml:space="preserve">  %5=SqlValue Name=E %5 INTEGER From:408,</w:t>
      </w:r>
    </w:p>
    <w:p w14:paraId="627C118B"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09288EA5"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4CB9EE5E" w14:textId="73F511E0"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VIEW (%5,%14,%15,%11)[%5,INTEGER],[%14,CHAR],[%15,INTEGER],[%11,CHAR] structure=408,</w:t>
      </w:r>
    </w:p>
    <w:p w14:paraId="13FA631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07B751A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1EC347C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44A5A9A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0BA50FDD"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22698DDC" w14:textId="565E3BB2"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673FAE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6A6C47E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%19=TableRowSet %19:%18 From: %13 SRow:(142,196,219) Target:122 Indexes: [(%14)=164],</w:t>
      </w:r>
    </w:p>
    <w:p w14:paraId="3BD1743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w:t>
      </w:r>
      <w:r w:rsidRPr="00210F7A">
        <w:rPr>
          <w:rFonts w:ascii="Consolas" w:hAnsi="Consolas"/>
          <w:sz w:val="16"/>
          <w:szCs w:val="16"/>
          <w:highlight w:val="yellow"/>
        </w:rPr>
        <w:t>matches (%5=3)</w:t>
      </w:r>
      <w:r w:rsidRPr="00210F7A">
        <w:rPr>
          <w:rFonts w:ascii="Consolas" w:hAnsi="Consolas"/>
          <w:sz w:val="16"/>
          <w:szCs w:val="16"/>
        </w:rPr>
        <w:t xml:space="preserve"> targets: 445=%20 SRow:()  RemoteCols:(%5,%11) </w:t>
      </w:r>
    </w:p>
    <w:p w14:paraId="57104628" w14:textId="6D6402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50D38DE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26605E6D" w14:textId="28EEDD7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5281B8E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(%5=3)</w:t>
      </w:r>
      <w:r w:rsidRPr="00210F7A">
        <w:rPr>
          <w:rFonts w:ascii="Consolas" w:hAnsi="Consolas"/>
          <w:sz w:val="16"/>
          <w:szCs w:val="16"/>
        </w:rPr>
        <w:t xml:space="preserve"> targets: 445=%22 SRow:(142,196,219) </w:t>
      </w:r>
    </w:p>
    <w:p w14:paraId="5A1332AB" w14:textId="559F1E9A"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51B0DE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D8BB75E" w14:textId="59F1D56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123BD0FC"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6406648B" w14:textId="1BCD0C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7CECC20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644C08B4" w14:textId="21DD7E89"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2C672B11" w14:textId="6A92DE7A" w:rsidR="00B30092"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E1D70" w:rsidRPr="00210F7A">
        <w:rPr>
          <w:rFonts w:ascii="Consolas" w:hAnsi="Consolas"/>
          <w:sz w:val="16"/>
          <w:szCs w:val="16"/>
        </w:rPr>
        <w:t>)}</w:t>
      </w:r>
    </w:p>
    <w:p w14:paraId="21F7D2D3" w14:textId="35A4ECA4" w:rsidR="00416C21" w:rsidRDefault="008E62EC" w:rsidP="00B30092">
      <w:pPr>
        <w:contextualSpacing/>
        <w:rPr>
          <w:noProof/>
        </w:rPr>
      </w:pPr>
      <w:r w:rsidRPr="008E62EC">
        <w:rPr>
          <w:noProof/>
        </w:rPr>
        <w:drawing>
          <wp:inline distT="0" distB="0" distL="0" distR="0" wp14:anchorId="13171BA2" wp14:editId="788BD756">
            <wp:extent cx="4363059" cy="1152686"/>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1152686"/>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2F2F4008" w:rsidR="00B30092" w:rsidRPr="00B30092" w:rsidRDefault="00B30092" w:rsidP="00FC488A">
      <w:pPr>
        <w:jc w:val="both"/>
        <w:rPr>
          <w:sz w:val="20"/>
          <w:szCs w:val="20"/>
        </w:rPr>
      </w:pPr>
      <w:r w:rsidRPr="00B30092">
        <w:rPr>
          <w:sz w:val="20"/>
          <w:szCs w:val="20"/>
        </w:rPr>
        <w:t>Here we see that the test E=3 is now in the RestRowSet template %</w:t>
      </w:r>
      <w:r w:rsidR="008E62EC">
        <w:rPr>
          <w:sz w:val="20"/>
          <w:szCs w:val="20"/>
        </w:rPr>
        <w:t>20</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494FFCB"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#1=SelectRowSet #1:%26 targets: %23=%23 Source: #22,</w:t>
      </w:r>
    </w:p>
    <w:p w14:paraId="6325C9A3"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w:t>
      </w:r>
      <w:r w:rsidRPr="00382A2F">
        <w:rPr>
          <w:rFonts w:ascii="Consolas" w:hAnsi="Consolas"/>
          <w:sz w:val="16"/>
          <w:szCs w:val="16"/>
          <w:highlight w:val="yellow"/>
        </w:rPr>
        <w:t>#8=SqlFunction Name=COUNT #8 INTEGER From:#1 Await (#1) COUNT(%6),</w:t>
      </w:r>
    </w:p>
    <w:p w14:paraId="3BB56994" w14:textId="70D0BA81"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#22=From #22:%28 targets: %23=%23 Source: %23 Target=445,</w:t>
      </w:r>
      <w:r>
        <w:rPr>
          <w:rFonts w:ascii="Consolas" w:hAnsi="Consolas"/>
          <w:sz w:val="16"/>
          <w:szCs w:val="16"/>
        </w:rPr>
        <w:t>..,</w:t>
      </w:r>
    </w:p>
    <w:p w14:paraId="36711620" w14:textId="77777777" w:rsidR="008E62EC" w:rsidRPr="00210F7A" w:rsidRDefault="008E62EC" w:rsidP="008E62EC">
      <w:pPr>
        <w:spacing w:before="120"/>
        <w:contextualSpacing/>
        <w:rPr>
          <w:rFonts w:ascii="Consolas" w:hAnsi="Consolas"/>
          <w:color w:val="A6A6A6" w:themeColor="background1" w:themeShade="A6"/>
          <w:sz w:val="16"/>
          <w:szCs w:val="16"/>
        </w:rPr>
      </w:pPr>
      <w:r w:rsidRPr="00210F7A">
        <w:rPr>
          <w:rFonts w:ascii="Consolas" w:hAnsi="Consolas"/>
          <w:color w:val="A6A6A6" w:themeColor="background1" w:themeShade="A6"/>
          <w:sz w:val="16"/>
          <w:szCs w:val="16"/>
        </w:rPr>
        <w:t xml:space="preserve">  %0=Domain ROW (%6)[%6,CONTENT],</w:t>
      </w:r>
    </w:p>
    <w:p w14:paraId="2B6A9A8D" w14:textId="77777777" w:rsidR="008E62EC" w:rsidRPr="00382A2F" w:rsidRDefault="008E62EC" w:rsidP="008E62EC">
      <w:pPr>
        <w:spacing w:before="120"/>
        <w:contextualSpacing/>
        <w:rPr>
          <w:rFonts w:ascii="Consolas" w:hAnsi="Consolas"/>
          <w:color w:val="FF0000"/>
          <w:sz w:val="16"/>
          <w:szCs w:val="16"/>
        </w:rPr>
      </w:pPr>
      <w:r w:rsidRPr="00382A2F">
        <w:rPr>
          <w:rFonts w:ascii="Consolas" w:hAnsi="Consolas"/>
          <w:color w:val="FF0000"/>
          <w:sz w:val="16"/>
          <w:szCs w:val="16"/>
        </w:rPr>
        <w:t xml:space="preserve">  </w:t>
      </w:r>
      <w:r w:rsidRPr="00210F7A">
        <w:rPr>
          <w:rFonts w:ascii="Consolas" w:hAnsi="Consolas"/>
          <w:sz w:val="16"/>
          <w:szCs w:val="16"/>
        </w:rPr>
        <w:t xml:space="preserve">%1=Domain TABLE (#8)[#8,INTEGER] </w:t>
      </w:r>
      <w:r w:rsidRPr="00210F7A">
        <w:rPr>
          <w:rFonts w:ascii="Consolas" w:hAnsi="Consolas"/>
          <w:sz w:val="16"/>
          <w:szCs w:val="16"/>
          <w:highlight w:val="yellow"/>
        </w:rPr>
        <w:t>Aggs (#8</w:t>
      </w:r>
      <w:r w:rsidRPr="00210F7A">
        <w:rPr>
          <w:rFonts w:ascii="Consolas" w:hAnsi="Consolas"/>
          <w:sz w:val="16"/>
          <w:szCs w:val="16"/>
        </w:rPr>
        <w:t>),</w:t>
      </w:r>
    </w:p>
    <w:p w14:paraId="351C0ED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%2=RestView Name=WW %2 Domain %13 Definer=-502 Ppos=445 ViewDef  Ppos: 445 Result _ </w:t>
      </w:r>
    </w:p>
    <w:p w14:paraId="33B7CD4B" w14:textId="10735F20"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UsingTableRowSet: %20 ViewTable:408,</w:t>
      </w:r>
    </w:p>
    <w:p w14:paraId="2D4B87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%3=Domain ROW (142)[142,Domain CHAR],</w:t>
      </w:r>
    </w:p>
    <w:p w14:paraId="45931CCC"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%6=SqlValue Name=E %6 INTEGER From:408,</w:t>
      </w:r>
    </w:p>
    <w:p w14:paraId="37C486F1"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%12=SqlValue Name=F %12 CHAR From:408,</w:t>
      </w:r>
    </w:p>
    <w:p w14:paraId="02CD67C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%13=Domain (E int, D char, K int, F char)  </w:t>
      </w:r>
    </w:p>
    <w:p w14:paraId="0979944F" w14:textId="1D142D6B"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VIEW (%6,%15,%16,%12)[%6,INTEGER],[%15,CHAR],[%16,INTEGER],[%12,CHAR] structure=408,</w:t>
      </w:r>
    </w:p>
    <w:p w14:paraId="183B5C7D"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%14=From %14:%18 targets: 122=%20 Source: %20 Target=122 Indexes=[(</w:t>
      </w:r>
      <w:r w:rsidRPr="00382A2F">
        <w:rPr>
          <w:rFonts w:ascii="Consolas" w:hAnsi="Consolas"/>
          <w:color w:val="A6A6A6" w:themeColor="background1" w:themeShade="A6"/>
          <w:sz w:val="16"/>
          <w:szCs w:val="16"/>
        </w:rPr>
        <w:t>`18</w:t>
      </w:r>
      <w:r w:rsidRPr="00382A2F">
        <w:rPr>
          <w:rFonts w:ascii="Consolas" w:hAnsi="Consolas"/>
          <w:color w:val="2F5496" w:themeColor="accent1" w:themeShade="BF"/>
          <w:sz w:val="16"/>
          <w:szCs w:val="16"/>
        </w:rPr>
        <w:t>)164],</w:t>
      </w:r>
    </w:p>
    <w:p w14:paraId="3857ED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%15=SqlCopy Name=D %15 Domain 129 From:%14 copy from 142,</w:t>
      </w:r>
    </w:p>
    <w:p w14:paraId="20382853"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%16=SqlCopy Name=K %16 Domain 182 From:%14 copy from 196,</w:t>
      </w:r>
    </w:p>
    <w:p w14:paraId="256FC136"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%17=SqlCopy Name=U %17 Domain 129 From:%14 copy from 219,</w:t>
      </w:r>
    </w:p>
    <w:p w14:paraId="07D02580"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%18=Domain TABLE (%15,%16,%17) Display=3</w:t>
      </w:r>
    </w:p>
    <w:p w14:paraId="4B53EBEA" w14:textId="573B48A2"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[%15,Domain CHAR],[%16,Domain INTEGER],[%17,Domain CHAR],</w:t>
      </w:r>
    </w:p>
    <w:p w14:paraId="6D8E4BCB"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%19=Domain TABLE (%15,%16,%17)[%15,Domain CHAR],[%16,Domain INTEGER],[%17,Domain CHAR],</w:t>
      </w:r>
    </w:p>
    <w:p w14:paraId="06FE9825"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%20=TableRowSet %20:%19 From: %14 SRow:(142,196,219) Target:122 Indexes: [(%15)=164],</w:t>
      </w:r>
    </w:p>
    <w:p w14:paraId="783C3040"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%21=RestRowSet %21:%27 targets: 445=%21 SRow:()  RemoteCols:(%6,%12) </w:t>
      </w:r>
    </w:p>
    <w:p w14:paraId="701F7E68" w14:textId="3813EE81"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RemoteNames:(%6=E,%12=F) UsingTableRowSet %20,</w:t>
      </w:r>
    </w:p>
    <w:p w14:paraId="09090D1B"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%22=Domain TABLE (%6|%15,%16,%12) Display=1</w:t>
      </w:r>
    </w:p>
    <w:p w14:paraId="03415A1D" w14:textId="3B48814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3F0186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%23=RestRowSetUsing %23:%29 targets: 445=%23 SRow:(142,196,219) ViewDomain: %29 </w:t>
      </w:r>
    </w:p>
    <w:p w14:paraId="7D2AC799" w14:textId="3881355C"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lastRenderedPageBreak/>
        <w:tab/>
        <w:t>Template: %21 UsingTableRowSet:%20 UrlCol:%17,</w:t>
      </w:r>
    </w:p>
    <w:p w14:paraId="3256495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%24=Domain TABLE (%6,%15,%16,%12) Display=4</w:t>
      </w:r>
    </w:p>
    <w:p w14:paraId="6D383A35" w14:textId="334929E9"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7008BA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%25=Domain TABLE (%6,%12,%15,%16)</w:t>
      </w:r>
    </w:p>
    <w:p w14:paraId="211DFD50" w14:textId="19D7415F"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168BBBD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%26=Domain TABLE (#8)[#8,INTEGER] </w:t>
      </w:r>
      <w:r w:rsidRPr="00210F7A">
        <w:rPr>
          <w:rFonts w:ascii="Consolas" w:hAnsi="Consolas"/>
          <w:sz w:val="16"/>
          <w:szCs w:val="16"/>
          <w:highlight w:val="yellow"/>
        </w:rPr>
        <w:t>Aggs (#8),</w:t>
      </w:r>
    </w:p>
    <w:p w14:paraId="09B29994"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%27=Domain TABLE (#8)[#8,INTEGER] </w:t>
      </w:r>
      <w:r w:rsidRPr="00210F7A">
        <w:rPr>
          <w:rFonts w:ascii="Consolas" w:hAnsi="Consolas"/>
          <w:sz w:val="16"/>
          <w:szCs w:val="16"/>
          <w:highlight w:val="yellow"/>
        </w:rPr>
        <w:t>Aggs (#8),</w:t>
      </w:r>
    </w:p>
    <w:p w14:paraId="23BA6E27"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%28=Domain TABLE (#8)[#8,INTEGER],</w:t>
      </w:r>
    </w:p>
    <w:p w14:paraId="4220882A"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%29=Domain TABLE (#8)[#8,INTEGER],</w:t>
      </w:r>
    </w:p>
    <w:p w14:paraId="4DECC2AC" w14:textId="5DD2BE1E" w:rsidR="00907A2E"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%30=SelectStatement %30 Union=#1</w:t>
      </w:r>
      <w:r w:rsidR="006D65B2" w:rsidRPr="00210F7A">
        <w:rPr>
          <w:rFonts w:ascii="Consolas" w:hAnsi="Consolas"/>
          <w:sz w:val="16"/>
          <w:szCs w:val="16"/>
        </w:rPr>
        <w:t>)}</w:t>
      </w:r>
    </w:p>
    <w:p w14:paraId="7A414C14" w14:textId="02A813DD"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kline 6924 in RowSet.cs.</w:t>
      </w:r>
    </w:p>
    <w:p w14:paraId="1E0162FA" w14:textId="0D40E6C4" w:rsidR="008E62EC" w:rsidRDefault="00907A2E" w:rsidP="00907A2E">
      <w:pPr>
        <w:spacing w:before="120"/>
        <w:jc w:val="both"/>
        <w:rPr>
          <w:sz w:val="20"/>
          <w:szCs w:val="20"/>
        </w:rPr>
      </w:pPr>
      <w:r w:rsidRPr="001D77D3">
        <w:rPr>
          <w:sz w:val="20"/>
          <w:szCs w:val="20"/>
        </w:rPr>
        <w:t>Then we traverse the UsingTableRowSet %2</w:t>
      </w:r>
      <w:r w:rsidR="00C9293C">
        <w:rPr>
          <w:sz w:val="20"/>
          <w:szCs w:val="20"/>
        </w:rPr>
        <w:t>1</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050EA5F5" w:rsidR="00907A2E" w:rsidRDefault="006D65B2" w:rsidP="00907A2E">
      <w:pPr>
        <w:spacing w:before="120"/>
        <w:jc w:val="both"/>
        <w:rPr>
          <w:sz w:val="20"/>
          <w:szCs w:val="20"/>
        </w:rPr>
      </w:pPr>
      <w:r w:rsidRPr="006D65B2">
        <w:rPr>
          <w:noProof/>
          <w:sz w:val="20"/>
          <w:szCs w:val="20"/>
        </w:rPr>
        <w:drawing>
          <wp:inline distT="0" distB="0" distL="0" distR="0" wp14:anchorId="24ABCFC1" wp14:editId="6E4DDEA6">
            <wp:extent cx="3038899" cy="1381318"/>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899" cy="1381318"/>
                    </a:xfrm>
                    <a:prstGeom prst="rect">
                      <a:avLst/>
                    </a:prstGeom>
                  </pic:spPr>
                </pic:pic>
              </a:graphicData>
            </a:graphic>
          </wp:inline>
        </w:drawing>
      </w:r>
      <w:r w:rsidR="00907A2E" w:rsidRPr="00B30092">
        <w:rPr>
          <w:noProof/>
          <w:sz w:val="20"/>
          <w:szCs w:val="20"/>
        </w:rPr>
        <w:drawing>
          <wp:inline distT="0" distB="0" distL="0" distR="0" wp14:anchorId="436D4923" wp14:editId="27423635">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2116" cy="682338"/>
                    </a:xfrm>
                    <a:prstGeom prst="rect">
                      <a:avLst/>
                    </a:prstGeom>
                  </pic:spPr>
                </pic:pic>
              </a:graphicData>
            </a:graphic>
          </wp:inline>
        </w:drawing>
      </w:r>
    </w:p>
    <w:p w14:paraId="7FC03A2F" w14:textId="1034A227"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The REST process supplies the Registers for the aggregations in addition to the results for contributors, and RestRowSetBuild accumulates them in the global result</w:t>
      </w:r>
      <w:r w:rsidR="00382A2F">
        <w:rPr>
          <w:rStyle w:val="FootnoteReference"/>
          <w:sz w:val="20"/>
          <w:szCs w:val="20"/>
        </w:rPr>
        <w:footnoteReference w:id="43"/>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28FB3400"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#1=SelectRowSet #1:%26 </w:t>
      </w:r>
      <w:r w:rsidRPr="00382A2F">
        <w:rPr>
          <w:rFonts w:ascii="Consolas" w:hAnsi="Consolas"/>
          <w:sz w:val="16"/>
          <w:szCs w:val="16"/>
          <w:highlight w:val="yellow"/>
        </w:rPr>
        <w:t>where (#30)</w:t>
      </w:r>
      <w:r w:rsidRPr="00382A2F">
        <w:rPr>
          <w:rFonts w:ascii="Consolas" w:hAnsi="Consolas"/>
          <w:sz w:val="16"/>
          <w:szCs w:val="16"/>
        </w:rPr>
        <w:t xml:space="preserve"> targets: %23=%23 Source: #20,</w:t>
      </w:r>
    </w:p>
    <w:p w14:paraId="4806BDEA"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w:t>
      </w:r>
      <w:r w:rsidRPr="00382A2F">
        <w:rPr>
          <w:rFonts w:ascii="Consolas" w:hAnsi="Consolas"/>
          <w:sz w:val="16"/>
          <w:szCs w:val="16"/>
          <w:highlight w:val="yellow"/>
        </w:rPr>
        <w:t>#8=SqlFunction Name=MAX #8 CHAR From:#1 Await (#1) MAX(%12),</w:t>
      </w:r>
    </w:p>
    <w:p w14:paraId="45B092A6"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#20=From #20:%28 </w:t>
      </w:r>
      <w:r w:rsidRPr="00382A2F">
        <w:rPr>
          <w:rFonts w:ascii="Consolas" w:hAnsi="Consolas"/>
          <w:sz w:val="16"/>
          <w:szCs w:val="16"/>
          <w:highlight w:val="yellow"/>
        </w:rPr>
        <w:t>where (#30)</w:t>
      </w:r>
      <w:r w:rsidRPr="00382A2F">
        <w:rPr>
          <w:rFonts w:ascii="Consolas" w:hAnsi="Consolas"/>
          <w:sz w:val="16"/>
          <w:szCs w:val="16"/>
        </w:rPr>
        <w:t xml:space="preserve"> targets: %23=%23 Source: %23 Target=445,</w:t>
      </w:r>
    </w:p>
    <w:p w14:paraId="21F6BF93"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#30=SqlValueExpr Name= #30 BOOLEAN Left:%6 Right:#31 #30(%6&gt;#31),</w:t>
      </w:r>
    </w:p>
    <w:p w14:paraId="12203901" w14:textId="67D208A8"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#31=4,</w:t>
      </w:r>
      <w:r>
        <w:rPr>
          <w:rFonts w:ascii="Consolas" w:hAnsi="Consolas"/>
          <w:sz w:val="16"/>
          <w:szCs w:val="16"/>
        </w:rPr>
        <w:t>..,</w:t>
      </w:r>
    </w:p>
    <w:p w14:paraId="09C209D9" w14:textId="77777777" w:rsidR="00382A2F" w:rsidRPr="00382A2F" w:rsidRDefault="00382A2F" w:rsidP="00382A2F">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w:t>
      </w:r>
      <w:r w:rsidRPr="00210F7A">
        <w:rPr>
          <w:rFonts w:ascii="Consolas" w:hAnsi="Consolas"/>
          <w:color w:val="BFBFBF" w:themeColor="background1" w:themeShade="BF"/>
          <w:sz w:val="16"/>
          <w:szCs w:val="16"/>
        </w:rPr>
        <w:t>%0=Domain ROW (%12)[%12,Domain UNION],</w:t>
      </w:r>
    </w:p>
    <w:p w14:paraId="74008519" w14:textId="77777777" w:rsidR="00382A2F" w:rsidRPr="00210F7A" w:rsidRDefault="00382A2F" w:rsidP="00382A2F">
      <w:pPr>
        <w:spacing w:before="120"/>
        <w:contextualSpacing/>
        <w:rPr>
          <w:rFonts w:ascii="Consolas" w:hAnsi="Consolas"/>
          <w:sz w:val="16"/>
          <w:szCs w:val="16"/>
        </w:rPr>
      </w:pPr>
      <w:r w:rsidRPr="00382A2F">
        <w:rPr>
          <w:rFonts w:ascii="Consolas" w:hAnsi="Consolas"/>
          <w:color w:val="2F5496" w:themeColor="accent1" w:themeShade="BF"/>
          <w:sz w:val="16"/>
          <w:szCs w:val="16"/>
        </w:rPr>
        <w:t xml:space="preserve">  </w:t>
      </w:r>
      <w:r w:rsidRPr="00210F7A">
        <w:rPr>
          <w:rFonts w:ascii="Consolas" w:hAnsi="Consolas"/>
          <w:sz w:val="16"/>
          <w:szCs w:val="16"/>
        </w:rPr>
        <w:t xml:space="preserve">%1=Domain TABLE (#8)[#8,CHAR] </w:t>
      </w:r>
      <w:r w:rsidRPr="00210F7A">
        <w:rPr>
          <w:rFonts w:ascii="Consolas" w:hAnsi="Consolas"/>
          <w:sz w:val="16"/>
          <w:szCs w:val="16"/>
          <w:highlight w:val="yellow"/>
        </w:rPr>
        <w:t>Aggs (#8),</w:t>
      </w:r>
    </w:p>
    <w:p w14:paraId="2D3BFE70"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w:t>
      </w:r>
    </w:p>
    <w:p w14:paraId="52FF03EC" w14:textId="719CD8F0"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%20 ViewTable:408,</w:t>
      </w:r>
    </w:p>
    <w:p w14:paraId="1C4647AF"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F38BAF9"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4E69B75A"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6835C0C2"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48ABC9D1" w14:textId="7130D3C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(%6,%15,%16,%12)[%6,INTEGER],[%15,CHAR],[%16,INTEGER],[%12,CHAR] structure=408,</w:t>
      </w:r>
    </w:p>
    <w:p w14:paraId="016A33C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62509BB3"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972166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38D1E301"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4CA6A1E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6FE6DAF" w14:textId="2F9EDBF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[%15,Domain CHAR],[%16,Domain INTEGER],[%17,Domain CHAR],</w:t>
      </w:r>
    </w:p>
    <w:p w14:paraId="49C2C7F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507F0096"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121B6DC9"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lastRenderedPageBreak/>
        <w:t xml:space="preserve">  %21=RestRowSet %21:%27 </w:t>
      </w:r>
      <w:r w:rsidRPr="00210F7A">
        <w:rPr>
          <w:rFonts w:ascii="Consolas" w:hAnsi="Consolas"/>
          <w:sz w:val="16"/>
          <w:szCs w:val="16"/>
          <w:highlight w:val="yellow"/>
        </w:rPr>
        <w:t>where (#30)</w:t>
      </w:r>
      <w:r w:rsidRPr="00210F7A">
        <w:rPr>
          <w:rFonts w:ascii="Consolas" w:hAnsi="Consolas"/>
          <w:sz w:val="16"/>
          <w:szCs w:val="16"/>
        </w:rPr>
        <w:t xml:space="preserve"> targets: 445=%21 SRow:()  RemoteCols:(%6,%12) </w:t>
      </w:r>
    </w:p>
    <w:p w14:paraId="334665DE" w14:textId="414F6534"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RemoteNames:(%6=E,%12=F) UsingTableRowSet %20,</w:t>
      </w:r>
    </w:p>
    <w:p w14:paraId="3F32F7C6"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%22=Domain TABLE (%12|%6,%15,%16) Display=1</w:t>
      </w:r>
    </w:p>
    <w:p w14:paraId="2EBEB44A" w14:textId="21583C0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497C97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%23=RestRowSetUsing %23:%29 </w:t>
      </w:r>
      <w:r w:rsidRPr="00210F7A">
        <w:rPr>
          <w:rFonts w:ascii="Consolas" w:hAnsi="Consolas"/>
          <w:sz w:val="16"/>
          <w:szCs w:val="16"/>
          <w:highlight w:val="yellow"/>
        </w:rPr>
        <w:t>where (#30)</w:t>
      </w:r>
      <w:r w:rsidRPr="00210F7A">
        <w:rPr>
          <w:rFonts w:ascii="Consolas" w:hAnsi="Consolas"/>
          <w:sz w:val="16"/>
          <w:szCs w:val="16"/>
        </w:rPr>
        <w:t xml:space="preserve"> targets: 445=%23 SRow:(142,196,219) ViewDomain: %29 </w:t>
      </w:r>
    </w:p>
    <w:p w14:paraId="65174F06" w14:textId="3E17AAA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Template: %21 UsingTableRowSet:%20 UrlCol:%17,</w:t>
      </w:r>
    </w:p>
    <w:p w14:paraId="455C2047"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%24=Domain TABLE (%12,%6,%15,%16) Display=4</w:t>
      </w:r>
    </w:p>
    <w:p w14:paraId="4A3F98B5" w14:textId="7A4F21C0"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DD22B2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%25=Domain TABLE (%6,%12,%15,%16)</w:t>
      </w:r>
    </w:p>
    <w:p w14:paraId="04D23771" w14:textId="42CD7ACA"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0FA59BCE"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%26=Domain TABLE (#8)[#8,CHAR] </w:t>
      </w:r>
      <w:r w:rsidRPr="00210F7A">
        <w:rPr>
          <w:rFonts w:ascii="Consolas" w:hAnsi="Consolas"/>
          <w:sz w:val="16"/>
          <w:szCs w:val="16"/>
          <w:highlight w:val="yellow"/>
        </w:rPr>
        <w:t>Aggs (#8),</w:t>
      </w:r>
    </w:p>
    <w:p w14:paraId="5F56F8B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%27=Domain TABLE (#8)[#8,CHAR] </w:t>
      </w:r>
      <w:r w:rsidRPr="00210F7A">
        <w:rPr>
          <w:rFonts w:ascii="Consolas" w:hAnsi="Consolas"/>
          <w:sz w:val="16"/>
          <w:szCs w:val="16"/>
          <w:highlight w:val="yellow"/>
        </w:rPr>
        <w:t>Aggs (#8),</w:t>
      </w:r>
    </w:p>
    <w:p w14:paraId="268F6363"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%28=Domain TABLE (#8)[#8,CHAR],</w:t>
      </w:r>
    </w:p>
    <w:p w14:paraId="65E4929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%29=Domain TABLE (#8)[#8,CHAR],</w:t>
      </w:r>
    </w:p>
    <w:p w14:paraId="666BEBFD" w14:textId="1F42D6E1" w:rsidR="00852D19"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%30=SelectStatement %30 Union=#1)}</w:t>
      </w:r>
    </w:p>
    <w:p w14:paraId="71E765C4" w14:textId="2A606508" w:rsidR="00B30092" w:rsidRPr="00107E7F" w:rsidRDefault="001248D0" w:rsidP="00107E7F">
      <w:pPr>
        <w:spacing w:before="120"/>
        <w:contextualSpacing/>
        <w:rPr>
          <w:rFonts w:ascii="Consolas" w:hAnsi="Consolas"/>
          <w:sz w:val="16"/>
          <w:szCs w:val="16"/>
        </w:rPr>
      </w:pPr>
      <w:r w:rsidRPr="001248D0">
        <w:rPr>
          <w:noProof/>
        </w:rPr>
        <w:drawing>
          <wp:inline distT="0" distB="0" distL="0" distR="0" wp14:anchorId="4F10B7E6" wp14:editId="16212DF8">
            <wp:extent cx="3312795" cy="878725"/>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91" cy="884294"/>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4383" cy="639255"/>
                    </a:xfrm>
                    <a:prstGeom prst="rect">
                      <a:avLst/>
                    </a:prstGeom>
                  </pic:spPr>
                </pic:pic>
              </a:graphicData>
            </a:graphic>
          </wp:inline>
        </w:drawing>
      </w:r>
    </w:p>
    <w:p w14:paraId="2E5FBDCB" w14:textId="18BD9993"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resgisters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3DB5D527" w14:textId="77777777" w:rsid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#1=SelectRowSet #1:%30 groupSpec: #47 </w:t>
      </w:r>
      <w:r w:rsidRPr="00A723E1">
        <w:rPr>
          <w:rFonts w:ascii="Consolas" w:hAnsi="Consolas"/>
          <w:sz w:val="16"/>
          <w:szCs w:val="16"/>
        </w:rPr>
        <w:t>groupings (#50)</w:t>
      </w:r>
      <w:r w:rsidRPr="00210F7A">
        <w:rPr>
          <w:rFonts w:ascii="Consolas" w:hAnsi="Consolas"/>
          <w:sz w:val="16"/>
          <w:szCs w:val="16"/>
        </w:rPr>
        <w:t xml:space="preserve"> </w:t>
      </w:r>
      <w:r w:rsidRPr="00A723E1">
        <w:rPr>
          <w:rFonts w:ascii="Consolas" w:hAnsi="Consolas"/>
          <w:sz w:val="16"/>
          <w:szCs w:val="16"/>
          <w:highlight w:val="yellow"/>
        </w:rPr>
        <w:t>GroupCols(%14)</w:t>
      </w:r>
      <w:r w:rsidRPr="00210F7A">
        <w:rPr>
          <w:rFonts w:ascii="Consolas" w:hAnsi="Consolas"/>
          <w:sz w:val="16"/>
          <w:szCs w:val="16"/>
        </w:rPr>
        <w:t xml:space="preserve"> targets: %26=%26 </w:t>
      </w:r>
    </w:p>
    <w:p w14:paraId="1B6FC0C3" w14:textId="03BF05C0" w:rsidR="00210F7A" w:rsidRPr="00210F7A" w:rsidRDefault="00210F7A" w:rsidP="00210F7A">
      <w:pPr>
        <w:spacing w:before="120"/>
        <w:contextualSpacing/>
        <w:rPr>
          <w:rFonts w:ascii="Consolas" w:hAnsi="Consolas"/>
          <w:sz w:val="16"/>
          <w:szCs w:val="16"/>
        </w:rPr>
      </w:pPr>
      <w:r>
        <w:rPr>
          <w:rFonts w:ascii="Consolas" w:hAnsi="Consolas"/>
          <w:sz w:val="16"/>
          <w:szCs w:val="16"/>
        </w:rPr>
        <w:tab/>
      </w:r>
      <w:r w:rsidRPr="00210F7A">
        <w:rPr>
          <w:rFonts w:ascii="Consolas" w:hAnsi="Consolas"/>
          <w:sz w:val="16"/>
          <w:szCs w:val="16"/>
        </w:rPr>
        <w:t>Source: #38,</w:t>
      </w:r>
    </w:p>
    <w:p w14:paraId="2942AA4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#8=SqlFunction Name=SUM #8 INTEGER From:#1 Await (#1) SUM(%8),</w:t>
      </w:r>
    </w:p>
    <w:p w14:paraId="7D8BD49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#14=SqlValueExpr Name= #14 Domain %23 From:#1 Left:#8 Right:#15 #14(#8+#15),</w:t>
      </w:r>
    </w:p>
    <w:p w14:paraId="78677A6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#15=SqlFunction Name=CHAR_LENGTH #15 INTEGER From:#1 CHAR_LENGTH(%14),</w:t>
      </w:r>
    </w:p>
    <w:p w14:paraId="34D06BD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#38=From #38:%33 targets: %26=%26 Source: %26 Target=445,</w:t>
      </w:r>
    </w:p>
    <w:p w14:paraId="3AC69CAE"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#47=GroupSpecification #47(#50),</w:t>
      </w:r>
    </w:p>
    <w:p w14:paraId="70759D2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#50=Grouping #50 Domain %29 </w:t>
      </w:r>
      <w:r w:rsidRPr="00A723E1">
        <w:rPr>
          <w:rFonts w:ascii="Consolas" w:hAnsi="Consolas"/>
          <w:sz w:val="16"/>
          <w:szCs w:val="16"/>
        </w:rPr>
        <w:t>GROUP (%14=0),</w:t>
      </w:r>
    </w:p>
    <w:p w14:paraId="31133C51" w14:textId="05DDC36C" w:rsidR="00210F7A" w:rsidRPr="00210F7A" w:rsidRDefault="00210F7A" w:rsidP="00210F7A">
      <w:pPr>
        <w:spacing w:before="120"/>
        <w:contextualSpacing/>
        <w:rPr>
          <w:rFonts w:ascii="Consolas" w:hAnsi="Consolas"/>
          <w:color w:val="BFBFBF" w:themeColor="background1" w:themeShade="BF"/>
          <w:sz w:val="16"/>
          <w:szCs w:val="16"/>
        </w:rPr>
      </w:pPr>
      <w:r w:rsidRPr="00210F7A">
        <w:rPr>
          <w:rFonts w:ascii="Consolas" w:hAnsi="Consolas"/>
          <w:color w:val="BFBFBF" w:themeColor="background1" w:themeShade="BF"/>
          <w:sz w:val="16"/>
          <w:szCs w:val="16"/>
        </w:rPr>
        <w:t xml:space="preserve">  %0=Domain ROW (%8)[%8,CONTENT],</w:t>
      </w:r>
    </w:p>
    <w:p w14:paraId="49FDB37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%1=Domain ROW (%14)[%14,CHAR],</w:t>
      </w:r>
    </w:p>
    <w:p w14:paraId="24DA8D0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%2=Domain UNION </w:t>
      </w:r>
      <w:r w:rsidRPr="00210F7A">
        <w:rPr>
          <w:rFonts w:ascii="Consolas" w:hAnsi="Consolas"/>
          <w:sz w:val="16"/>
          <w:szCs w:val="16"/>
          <w:highlight w:val="yellow"/>
        </w:rPr>
        <w:t>Aggs (#8),</w:t>
      </w:r>
    </w:p>
    <w:p w14:paraId="6F60691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r w:rsidRPr="00210F7A">
        <w:rPr>
          <w:rFonts w:ascii="Consolas" w:hAnsi="Consolas"/>
          <w:sz w:val="16"/>
          <w:szCs w:val="16"/>
        </w:rPr>
        <w:t>),</w:t>
      </w:r>
    </w:p>
    <w:p w14:paraId="5CE0FEB8"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%4=RestView Name=WW %4 Domain %15 Definer=-502 Ppos=445 ViewDef  Ppos: 445 Result _ </w:t>
      </w:r>
    </w:p>
    <w:p w14:paraId="60AC1EEC" w14:textId="3E98CBE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%22 ViewTable:408,</w:t>
      </w:r>
    </w:p>
    <w:p w14:paraId="462B2AE9"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%5=Domain ROW (142)[142,Domain CHAR],</w:t>
      </w:r>
    </w:p>
    <w:p w14:paraId="011A0B0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%8=SqlValue Name=E %8 INTEGER From:408,</w:t>
      </w:r>
    </w:p>
    <w:p w14:paraId="5F26ECD4"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%14=SqlValue Name=F %14 CHAR From:408,</w:t>
      </w:r>
    </w:p>
    <w:p w14:paraId="1DE6706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%15=Domain (E int, D char, K int, F char)  </w:t>
      </w:r>
    </w:p>
    <w:p w14:paraId="73586B90" w14:textId="2C74055A"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(%8,%17,%18,%14)[%8,INTEGER],[%17,CHAR],[%18,INTEGER],[%14,CHAR] structure=408,</w:t>
      </w:r>
    </w:p>
    <w:p w14:paraId="222363DB"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%16=From %16:%20 targets: 122=%22 Source: %22 Target=122 Indexes=[(`18)164],</w:t>
      </w:r>
    </w:p>
    <w:p w14:paraId="42BA9BCE"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Name=D %17 Domain 129 From:%16 copy from 142,</w:t>
      </w:r>
    </w:p>
    <w:p w14:paraId="0BF8001C"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%18=SqlCopy Name=K %18 Domain 182 From:%16 copy from 196,</w:t>
      </w:r>
    </w:p>
    <w:p w14:paraId="4428F695"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%19=SqlCopy Name=U %19 Domain 129 From:%16 copy from 219,</w:t>
      </w:r>
    </w:p>
    <w:p w14:paraId="164ED9C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%20=Domain TABLE (%17,%18,%19) Display=3</w:t>
      </w:r>
    </w:p>
    <w:p w14:paraId="728885BF" w14:textId="6A068ED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[%17,Domain CHAR],[%18,Domain INTEGER],[%19,Domain CHAR],</w:t>
      </w:r>
    </w:p>
    <w:p w14:paraId="7A7FE57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%21=Domain TABLE (%17,%18,%19)[%17,Domain CHAR],[%18,Domain INTEGER],[%19,Domain CHAR],</w:t>
      </w:r>
    </w:p>
    <w:p w14:paraId="179435B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%22=TableRowSet %22:%21 From: %16 SRow:(142,196,219) Target:122 Indexes: [(%17)=164],</w:t>
      </w:r>
    </w:p>
    <w:p w14:paraId="2BDE969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%23=Domain INTEGER </w:t>
      </w:r>
      <w:r w:rsidRPr="00210F7A">
        <w:rPr>
          <w:rFonts w:ascii="Consolas" w:hAnsi="Consolas"/>
          <w:sz w:val="16"/>
          <w:szCs w:val="16"/>
          <w:highlight w:val="yellow"/>
        </w:rPr>
        <w:t>Aggs (#8),</w:t>
      </w:r>
    </w:p>
    <w:p w14:paraId="650C20F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%24=RestRowSet %24:%32 </w:t>
      </w:r>
      <w:r w:rsidRPr="00A723E1">
        <w:rPr>
          <w:rFonts w:ascii="Consolas" w:hAnsi="Consolas"/>
          <w:sz w:val="16"/>
          <w:szCs w:val="16"/>
          <w:highlight w:val="yellow"/>
        </w:rPr>
        <w:t>GroupCols(%14)</w:t>
      </w:r>
      <w:r w:rsidRPr="00210F7A">
        <w:rPr>
          <w:rFonts w:ascii="Consolas" w:hAnsi="Consolas"/>
          <w:sz w:val="16"/>
          <w:szCs w:val="16"/>
        </w:rPr>
        <w:t xml:space="preserve"> targets: 445=%24 SRow:()  RemoteCols:(%8,%14) </w:t>
      </w:r>
    </w:p>
    <w:p w14:paraId="1542D24E" w14:textId="1D592B3A"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RemoteNames:(%8=E,%14=F) UsingTableRowSet %22,</w:t>
      </w:r>
    </w:p>
    <w:p w14:paraId="147258A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%25=Domain TABLE (%8,%14|%17,%18) Display=2</w:t>
      </w:r>
    </w:p>
    <w:p w14:paraId="3F8AB275" w14:textId="01C0709E"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5F606F2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%26=RestRowSetUsing %26:%34 targets: 445=%26 SRow:(142,196,219) ViewDomain: %34 </w:t>
      </w:r>
    </w:p>
    <w:p w14:paraId="46ED0E37" w14:textId="119496F1"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Template: %24 UsingTableRowSet:%22 UrlCol:%19,</w:t>
      </w:r>
    </w:p>
    <w:p w14:paraId="24F8541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%27=Domain TABLE (%8,%14,%17,%18) Display=4</w:t>
      </w:r>
    </w:p>
    <w:p w14:paraId="0F473A69" w14:textId="65BDAAC6"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A8D224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%28=Domain TABLE (%8,%14,%17,%18)</w:t>
      </w:r>
    </w:p>
    <w:p w14:paraId="3A988D3C" w14:textId="6369828B"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96F0E6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%29=Domain ROW (%14)[%14,CHAR],</w:t>
      </w:r>
    </w:p>
    <w:p w14:paraId="0487D2C5"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%30=Domain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9AD8B22"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%31=Domain ROW (%14)[%14,CHAR],</w:t>
      </w:r>
    </w:p>
    <w:p w14:paraId="41BF80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%32=Domain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AB93B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%33=Domain TABLE (#14,%14)[#14,Domain INTEGER </w:t>
      </w:r>
      <w:r w:rsidRPr="00210F7A">
        <w:rPr>
          <w:rFonts w:ascii="Consolas" w:hAnsi="Consolas"/>
          <w:sz w:val="16"/>
          <w:szCs w:val="16"/>
          <w:highlight w:val="yellow"/>
        </w:rPr>
        <w:t>Aggs (#8)</w:t>
      </w:r>
      <w:r w:rsidRPr="00210F7A">
        <w:rPr>
          <w:rFonts w:ascii="Consolas" w:hAnsi="Consolas"/>
          <w:sz w:val="16"/>
          <w:szCs w:val="16"/>
        </w:rPr>
        <w:t>],[%14,CHAR],</w:t>
      </w:r>
    </w:p>
    <w:p w14:paraId="5F3438B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lastRenderedPageBreak/>
        <w:t xml:space="preserve">  %34=Domain TABLE (#14,%14,#8)[#14,Domain INTEGER </w:t>
      </w:r>
      <w:r w:rsidRPr="00210F7A">
        <w:rPr>
          <w:rFonts w:ascii="Consolas" w:hAnsi="Consolas"/>
          <w:sz w:val="16"/>
          <w:szCs w:val="16"/>
          <w:highlight w:val="yellow"/>
        </w:rPr>
        <w:t>Aggs (#8)</w:t>
      </w:r>
      <w:r w:rsidRPr="00210F7A">
        <w:rPr>
          <w:rFonts w:ascii="Consolas" w:hAnsi="Consolas"/>
          <w:sz w:val="16"/>
          <w:szCs w:val="16"/>
        </w:rPr>
        <w:t>],[%14,CHAR],[#8,INTEGER],</w:t>
      </w:r>
    </w:p>
    <w:p w14:paraId="225FD3C5" w14:textId="541DAEF9" w:rsidR="002D1D02" w:rsidRDefault="00210F7A" w:rsidP="00210F7A">
      <w:pPr>
        <w:spacing w:before="120"/>
        <w:contextualSpacing/>
        <w:rPr>
          <w:rFonts w:ascii="Consolas" w:hAnsi="Consolas"/>
          <w:sz w:val="16"/>
          <w:szCs w:val="16"/>
        </w:rPr>
      </w:pPr>
      <w:r w:rsidRPr="00210F7A">
        <w:rPr>
          <w:rFonts w:ascii="Consolas" w:hAnsi="Consolas"/>
          <w:sz w:val="16"/>
          <w:szCs w:val="16"/>
        </w:rPr>
        <w:t xml:space="preserve">  %35=SelectStatement %35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471F6034" w14:textId="77777777" w:rsidR="00A723E1" w:rsidRDefault="00A723E1" w:rsidP="00210F7A">
      <w:pPr>
        <w:spacing w:before="120"/>
        <w:contextualSpacing/>
        <w:rPr>
          <w:rFonts w:ascii="Consolas" w:hAnsi="Consolas"/>
          <w:sz w:val="16"/>
          <w:szCs w:val="16"/>
        </w:rPr>
      </w:pPr>
      <w:r w:rsidRPr="00A723E1">
        <w:rPr>
          <w:rFonts w:ascii="Consolas" w:hAnsi="Consolas"/>
          <w:sz w:val="16"/>
          <w:szCs w:val="16"/>
        </w:rPr>
        <w:t>"[{\"Col0\": 11, \"F\": 'Sechs', \"$#9\": {\"0\": 6}},</w:t>
      </w:r>
    </w:p>
    <w:p w14:paraId="7BDB9F1F"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'Six', \"$#9\": {\"0\": 6}},</w:t>
      </w:r>
    </w:p>
    <w:p w14:paraId="7FF96219"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'Three', \"$#9\": {\"0\": 3}},</w:t>
      </w:r>
    </w:p>
    <w:p w14:paraId="1B53443D" w14:textId="210E4A18"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'Vier', \"$#9\": {\"0\": 4}}]"</w:t>
      </w:r>
    </w:p>
    <w:p w14:paraId="00D3EF84" w14:textId="77777777" w:rsidR="00A723E1" w:rsidRDefault="00A723E1" w:rsidP="00097FE8">
      <w:pPr>
        <w:contextualSpacing/>
        <w:rPr>
          <w:rFonts w:ascii="Consolas" w:hAnsi="Consolas"/>
          <w:sz w:val="16"/>
          <w:szCs w:val="16"/>
        </w:rPr>
      </w:pPr>
      <w:r w:rsidRPr="00A723E1">
        <w:rPr>
          <w:rFonts w:ascii="Consolas" w:hAnsi="Consolas"/>
          <w:sz w:val="16"/>
          <w:szCs w:val="16"/>
        </w:rPr>
        <w:t>"[{\"Col0\": 11, \"F\": 'Ate', \"$#9\": {\"0\": 8}},</w:t>
      </w:r>
    </w:p>
    <w:p w14:paraId="6DF56FBD" w14:textId="77777777"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'Five', \"$#9\": {\"0\": 5}},</w:t>
      </w:r>
    </w:p>
    <w:p w14:paraId="1E701B4F" w14:textId="4DD460BE"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'Four', \"$#9\": {\"0\": 4}}]"</w:t>
      </w:r>
    </w:p>
    <w:p w14:paraId="679037F5" w14:textId="7CF7C197" w:rsidR="00A723E1" w:rsidRPr="00A723E1" w:rsidRDefault="00A723E1" w:rsidP="00097FE8">
      <w:pPr>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648005EC" w:rsidR="00FC488A"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6BB4897A" wp14:editId="080B0F66">
            <wp:extent cx="4563112" cy="1333686"/>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3112" cy="1333686"/>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2D33832D"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#1=SelectRowSet #1:%27 groupSpec: #41 groupings (#44) </w:t>
      </w:r>
      <w:r w:rsidRPr="00A723E1">
        <w:rPr>
          <w:rFonts w:ascii="Consolas" w:hAnsi="Consolas"/>
          <w:sz w:val="16"/>
          <w:szCs w:val="16"/>
          <w:highlight w:val="yellow"/>
        </w:rPr>
        <w:t>GroupCols(#18)</w:t>
      </w:r>
      <w:r w:rsidRPr="00A723E1">
        <w:rPr>
          <w:rFonts w:ascii="Consolas" w:hAnsi="Consolas"/>
          <w:sz w:val="16"/>
          <w:szCs w:val="16"/>
        </w:rPr>
        <w:t xml:space="preserve"> targets: %23=%23 Source: #32,</w:t>
      </w:r>
    </w:p>
    <w:p w14:paraId="2C3C1710"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#8=SqlFunction Name=COUNT #8 INTEGER From:#1 Await (#1) COUNT(#14),</w:t>
      </w:r>
    </w:p>
    <w:p w14:paraId="184D7FC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#14=1,</w:t>
      </w:r>
    </w:p>
    <w:p w14:paraId="702AD8C4"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#18=SqlValueExpr Name=K2 #18 Domain 182 From:#1 Left:%16 Right:#19 #18(%16/#19),</w:t>
      </w:r>
    </w:p>
    <w:p w14:paraId="36CAC63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#19=2,</w:t>
      </w:r>
    </w:p>
    <w:p w14:paraId="1C244039"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#32=From #32:%30 targets: %23=%23 Source: %23 Target=445,</w:t>
      </w:r>
    </w:p>
    <w:p w14:paraId="35C07C4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#41=GroupSpecification #41(#44),</w:t>
      </w:r>
    </w:p>
    <w:p w14:paraId="346DC5FB" w14:textId="0A1ED791"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#44=Grouping #44 Domain %26 GROUP (#18=0),</w:t>
      </w:r>
      <w:r>
        <w:rPr>
          <w:rFonts w:ascii="Consolas" w:hAnsi="Consolas"/>
          <w:sz w:val="16"/>
          <w:szCs w:val="16"/>
        </w:rPr>
        <w:t>..,</w:t>
      </w:r>
    </w:p>
    <w:p w14:paraId="0667E615"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%0=Domain ROW (%16)[%16,CONTENT],</w:t>
      </w:r>
    </w:p>
    <w:p w14:paraId="5AF26A53"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%1=Domain TABLE (#8,#18)[#8,INTEGER],[#18,Domain INTEGER] Aggs (#8),</w:t>
      </w:r>
    </w:p>
    <w:p w14:paraId="6F3F34ED"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w:t>
      </w:r>
    </w:p>
    <w:p w14:paraId="20E5E2EC" w14:textId="66DE68BF"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UsingTableRowSet: %20 ViewTable:408,</w:t>
      </w:r>
    </w:p>
    <w:p w14:paraId="2E3F395F"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A88CFD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D9A859B"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7CBE01F7"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2C0479FB" w14:textId="205E4DFA"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VIEW (%6,%15,%16,%12)[%6,INTEGER],[%15,CHAR],[%16,INTEGER],[%12,CHAR] structure=408,</w:t>
      </w:r>
    </w:p>
    <w:p w14:paraId="42C8509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19C8E330"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AC0679A"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52535D81"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222A6FA5" w14:textId="77777777" w:rsid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337008B" w14:textId="5109DB17" w:rsidR="00A723E1" w:rsidRPr="0035529D" w:rsidRDefault="0035529D" w:rsidP="00A723E1">
      <w:pPr>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[%15,Domain CHAR],[%16,Domain INTEGER],[%17,Domain CHAR],</w:t>
      </w:r>
    </w:p>
    <w:p w14:paraId="501CB6CD"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89DBC4C"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2A4BE0F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%21=RestRowSet %21:%29 </w:t>
      </w:r>
      <w:r w:rsidRPr="00A723E1">
        <w:rPr>
          <w:rFonts w:ascii="Consolas" w:hAnsi="Consolas"/>
          <w:sz w:val="16"/>
          <w:szCs w:val="16"/>
          <w:highlight w:val="yellow"/>
        </w:rPr>
        <w:t>GroupCols(#18)</w:t>
      </w:r>
      <w:r w:rsidRPr="00A723E1">
        <w:rPr>
          <w:rFonts w:ascii="Consolas" w:hAnsi="Consolas"/>
          <w:sz w:val="16"/>
          <w:szCs w:val="16"/>
        </w:rPr>
        <w:t xml:space="preserve"> targets: 445=%21 SRow:()  RemoteCols:(%6,%12) </w:t>
      </w:r>
    </w:p>
    <w:p w14:paraId="564DAA0B" w14:textId="3C021DE1"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RemoteNames:(%6=E,%12=F) UsingTableRowSet %20,</w:t>
      </w:r>
    </w:p>
    <w:p w14:paraId="32132F0E"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%22=Domain TABLE (%16|%6,%15,%12) Display=1</w:t>
      </w:r>
    </w:p>
    <w:p w14:paraId="7C813A57" w14:textId="2500F61E"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4DCBE60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%23=RestRowSetUsing %23:%31 targets: 445=%23 SRow:(142,196,219) ViewDomain: %31 </w:t>
      </w:r>
    </w:p>
    <w:p w14:paraId="04A80D5A" w14:textId="22446673"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Template: %21 UsingTableRowSet:%20 UrlCol:%17,</w:t>
      </w:r>
    </w:p>
    <w:p w14:paraId="6775582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%24=Domain TABLE (%16,%6,%15,%12) Display=4</w:t>
      </w:r>
    </w:p>
    <w:p w14:paraId="3E14DEFB" w14:textId="1BC3CBCD"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3E830F22" w14:textId="77777777" w:rsidR="0035529D" w:rsidRDefault="00A723E1" w:rsidP="00A723E1">
      <w:pPr>
        <w:contextualSpacing/>
        <w:rPr>
          <w:rFonts w:ascii="Consolas" w:hAnsi="Consolas"/>
          <w:sz w:val="16"/>
          <w:szCs w:val="16"/>
        </w:rPr>
      </w:pPr>
      <w:r w:rsidRPr="00A723E1">
        <w:rPr>
          <w:rFonts w:ascii="Consolas" w:hAnsi="Consolas"/>
          <w:sz w:val="16"/>
          <w:szCs w:val="16"/>
        </w:rPr>
        <w:lastRenderedPageBreak/>
        <w:t xml:space="preserve">  %25=Domain TABLE (%6,%12,%15,%16)</w:t>
      </w:r>
    </w:p>
    <w:p w14:paraId="41BB203F" w14:textId="44E86916"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[%6,INTEGER],[%12,CHAR],[%15,Domain CHAR],[%16,Domain INTEGER],</w:t>
      </w:r>
    </w:p>
    <w:p w14:paraId="42D0DB4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%26=Domain ROW (#18)[#18,Domain INTEGER],</w:t>
      </w:r>
    </w:p>
    <w:p w14:paraId="61798DE2"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%27=Domain TABLE (#8,#18)[#8,INTEGER],[#18,Domain INTEGER] </w:t>
      </w:r>
      <w:r w:rsidRPr="0035529D">
        <w:rPr>
          <w:rFonts w:ascii="Consolas" w:hAnsi="Consolas"/>
          <w:sz w:val="16"/>
          <w:szCs w:val="16"/>
          <w:highlight w:val="yellow"/>
        </w:rPr>
        <w:t>Aggs (#8),</w:t>
      </w:r>
    </w:p>
    <w:p w14:paraId="0F44F57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%28=Domain ROW (#18)[#18,Domain INTEGER],</w:t>
      </w:r>
    </w:p>
    <w:p w14:paraId="63889776"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%29=Domain TABLE (#8,#18)[#8,INTEGER],[#18,Domain INTEGER] </w:t>
      </w:r>
      <w:r w:rsidRPr="0035529D">
        <w:rPr>
          <w:rFonts w:ascii="Consolas" w:hAnsi="Consolas"/>
          <w:sz w:val="16"/>
          <w:szCs w:val="16"/>
          <w:highlight w:val="yellow"/>
        </w:rPr>
        <w:t>Aggs (#8),</w:t>
      </w:r>
    </w:p>
    <w:p w14:paraId="0A27788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%30=Domain TABLE (#8,#18)[#8,INTEGER],[#18,Domain INTEGER],</w:t>
      </w:r>
    </w:p>
    <w:p w14:paraId="2748047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%31=Domain TABLE (#8,#18)[#8,INTEGER],[#18,Domain INTEGER],</w:t>
      </w:r>
    </w:p>
    <w:p w14:paraId="398685FB" w14:textId="690E6CCE" w:rsidR="009A38B9" w:rsidRDefault="00A723E1" w:rsidP="00A723E1">
      <w:pPr>
        <w:contextualSpacing/>
        <w:rPr>
          <w:noProof/>
        </w:rPr>
      </w:pPr>
      <w:r w:rsidRPr="00A723E1">
        <w:rPr>
          <w:rFonts w:ascii="Consolas" w:hAnsi="Consolas"/>
          <w:sz w:val="16"/>
          <w:szCs w:val="16"/>
        </w:rPr>
        <w:t xml:space="preserve">  %32=SelectStatement %32 Union=#1</w:t>
      </w:r>
      <w:r w:rsidR="00304F79" w:rsidRPr="00304F79">
        <w:rPr>
          <w:rFonts w:ascii="Consolas" w:hAnsi="Consolas"/>
          <w:sz w:val="16"/>
          <w:szCs w:val="16"/>
        </w:rPr>
        <w:t>)}</w:t>
      </w:r>
    </w:p>
    <w:p w14:paraId="6FF3D08C" w14:textId="07EB2476" w:rsidR="00961EE3" w:rsidRPr="00961EE3" w:rsidRDefault="00D7095E" w:rsidP="00097FE8">
      <w:pPr>
        <w:contextualSpacing/>
        <w:rPr>
          <w:rFonts w:ascii="Consolas" w:hAnsi="Consolas"/>
          <w:sz w:val="16"/>
          <w:szCs w:val="16"/>
        </w:rPr>
      </w:pPr>
      <w:r w:rsidRPr="00D7095E">
        <w:rPr>
          <w:noProof/>
        </w:rPr>
        <w:drawing>
          <wp:inline distT="0" distB="0" distL="0" distR="0" wp14:anchorId="62E275E4" wp14:editId="24D1A06B">
            <wp:extent cx="4439270" cy="136226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9270" cy="1362265"/>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736D93C"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#1=SelectRowSet #1:%26 targets: %23=%23 Source: #20,</w:t>
      </w:r>
    </w:p>
    <w:p w14:paraId="5E387A82"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#8=SqlFunction Name=AVG #8 NUMERIC From:#1 Await (#1) AVG(%6),</w:t>
      </w:r>
    </w:p>
    <w:p w14:paraId="37C0B16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#20=From #20:%28 targets: %23=%23 Source: %23 Target=445,</w:t>
      </w:r>
    </w:p>
    <w:p w14:paraId="33762D03"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%0=Domain ROW (%6)[%6,CONTENT],</w:t>
      </w:r>
    </w:p>
    <w:p w14:paraId="57A9A315"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%1=Domain TABLE (#8)[#8,NUMERIC] </w:t>
      </w:r>
      <w:r w:rsidRPr="0035529D">
        <w:rPr>
          <w:rFonts w:ascii="Consolas" w:hAnsi="Consolas"/>
          <w:sz w:val="16"/>
          <w:szCs w:val="16"/>
          <w:highlight w:val="yellow"/>
        </w:rPr>
        <w:t>Aggs (#8),</w:t>
      </w:r>
    </w:p>
    <w:p w14:paraId="21E2320D"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UsingTableRowSet: %20 ViewTable:408,</w:t>
      </w:r>
    </w:p>
    <w:p w14:paraId="7DA6D2E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03F5818C"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C779021"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11E12BA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VIEW (%6,%15,%16,%12)[%6,INTEGER],[%15,CHAR],[%16,INTEGER],[%12,CHAR] structure=408,</w:t>
      </w:r>
    </w:p>
    <w:p w14:paraId="0653EA8E"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5C59F0F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017F554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0CF8760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121161E5" w14:textId="77777777" w:rsid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32D53C45" w14:textId="3FE53681" w:rsidR="0035529D" w:rsidRPr="0035529D" w:rsidRDefault="0035529D" w:rsidP="0035529D">
      <w:pPr>
        <w:rPr>
          <w:rFonts w:ascii="Consolas" w:hAnsi="Consolas"/>
          <w:color w:val="8EAADB" w:themeColor="accent1" w:themeTint="99"/>
          <w:sz w:val="16"/>
          <w:szCs w:val="16"/>
        </w:rPr>
      </w:pPr>
      <w:r>
        <w:rPr>
          <w:rFonts w:ascii="Consolas" w:hAnsi="Consolas"/>
          <w:color w:val="8EAADB" w:themeColor="accent1" w:themeTint="99"/>
          <w:sz w:val="16"/>
          <w:szCs w:val="16"/>
        </w:rPr>
        <w:tab/>
      </w:r>
      <w:r w:rsidRPr="0035529D">
        <w:rPr>
          <w:rFonts w:ascii="Consolas" w:hAnsi="Consolas"/>
          <w:color w:val="8EAADB" w:themeColor="accent1" w:themeTint="99"/>
          <w:sz w:val="16"/>
          <w:szCs w:val="16"/>
        </w:rPr>
        <w:t>[%15,Domain CHAR],[%16,Domain INTEGER],[%17,Domain CHAR],</w:t>
      </w:r>
    </w:p>
    <w:p w14:paraId="3975F1D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CCC2506"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68E9B96D" w14:textId="77777777" w:rsidR="0035529D" w:rsidRDefault="0035529D" w:rsidP="0035529D">
      <w:pPr>
        <w:rPr>
          <w:rFonts w:ascii="Consolas" w:hAnsi="Consolas"/>
          <w:sz w:val="16"/>
          <w:szCs w:val="16"/>
        </w:rPr>
      </w:pPr>
      <w:r w:rsidRPr="0035529D">
        <w:rPr>
          <w:rFonts w:ascii="Consolas" w:hAnsi="Consolas"/>
          <w:sz w:val="16"/>
          <w:szCs w:val="16"/>
        </w:rPr>
        <w:t xml:space="preserve">  %21=RestRowSet %21:%27 targets: 445=%21 SRow:()  RemoteCols:(%6,%12) </w:t>
      </w:r>
    </w:p>
    <w:p w14:paraId="3EB56432" w14:textId="697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RemoteNames:(%6=E,%12=F) UsingTableRowSet %20,</w:t>
      </w:r>
    </w:p>
    <w:p w14:paraId="4A886341" w14:textId="77777777" w:rsidR="0035529D" w:rsidRDefault="0035529D" w:rsidP="0035529D">
      <w:pPr>
        <w:rPr>
          <w:rFonts w:ascii="Consolas" w:hAnsi="Consolas"/>
          <w:sz w:val="16"/>
          <w:szCs w:val="16"/>
        </w:rPr>
      </w:pPr>
      <w:r w:rsidRPr="0035529D">
        <w:rPr>
          <w:rFonts w:ascii="Consolas" w:hAnsi="Consolas"/>
          <w:sz w:val="16"/>
          <w:szCs w:val="16"/>
        </w:rPr>
        <w:t xml:space="preserve">  %22=Domain TABLE (%6|%15,%16,%12) Display=1</w:t>
      </w:r>
    </w:p>
    <w:p w14:paraId="4FD1A64F" w14:textId="6D548AE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6802992A" w14:textId="77777777" w:rsidR="0035529D" w:rsidRDefault="0035529D" w:rsidP="0035529D">
      <w:pPr>
        <w:rPr>
          <w:rFonts w:ascii="Consolas" w:hAnsi="Consolas"/>
          <w:sz w:val="16"/>
          <w:szCs w:val="16"/>
        </w:rPr>
      </w:pPr>
      <w:r w:rsidRPr="0035529D">
        <w:rPr>
          <w:rFonts w:ascii="Consolas" w:hAnsi="Consolas"/>
          <w:sz w:val="16"/>
          <w:szCs w:val="16"/>
        </w:rPr>
        <w:t xml:space="preserve">  %23=RestRowSetUsing %23:%29 targets: 445=%23 SRow:(142,196,219) ViewDomain: %29 </w:t>
      </w:r>
    </w:p>
    <w:p w14:paraId="38E5FDDD" w14:textId="46BACA35"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Template: %21 UsingTableRowSet:%20 UrlCol:%17,</w:t>
      </w:r>
    </w:p>
    <w:p w14:paraId="2C9F0DFF" w14:textId="77777777" w:rsidR="0035529D" w:rsidRDefault="0035529D" w:rsidP="0035529D">
      <w:pPr>
        <w:rPr>
          <w:rFonts w:ascii="Consolas" w:hAnsi="Consolas"/>
          <w:sz w:val="16"/>
          <w:szCs w:val="16"/>
        </w:rPr>
      </w:pPr>
      <w:r w:rsidRPr="0035529D">
        <w:rPr>
          <w:rFonts w:ascii="Consolas" w:hAnsi="Consolas"/>
          <w:sz w:val="16"/>
          <w:szCs w:val="16"/>
        </w:rPr>
        <w:t xml:space="preserve">  %24=Domain TABLE (%6,%15,%16,%12) Display=4</w:t>
      </w:r>
    </w:p>
    <w:p w14:paraId="6A48E6F7" w14:textId="6CE8C1A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38468F7D" w14:textId="77777777" w:rsidR="0035529D" w:rsidRDefault="0035529D" w:rsidP="0035529D">
      <w:pPr>
        <w:rPr>
          <w:rFonts w:ascii="Consolas" w:hAnsi="Consolas"/>
          <w:sz w:val="16"/>
          <w:szCs w:val="16"/>
        </w:rPr>
      </w:pPr>
      <w:r w:rsidRPr="0035529D">
        <w:rPr>
          <w:rFonts w:ascii="Consolas" w:hAnsi="Consolas"/>
          <w:sz w:val="16"/>
          <w:szCs w:val="16"/>
        </w:rPr>
        <w:t xml:space="preserve">  %25=Domain TABLE (%6,%12,%15,%16)</w:t>
      </w:r>
    </w:p>
    <w:p w14:paraId="09D19037" w14:textId="05F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[%6,INTEGER],[%12,CHAR],[%15,Domain CHAR],[%16,Domain INTEGER],</w:t>
      </w:r>
    </w:p>
    <w:p w14:paraId="4796327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%26=Domain TABLE (#8)[#8,NUMERIC] </w:t>
      </w:r>
      <w:r w:rsidRPr="0035529D">
        <w:rPr>
          <w:rFonts w:ascii="Consolas" w:hAnsi="Consolas"/>
          <w:sz w:val="16"/>
          <w:szCs w:val="16"/>
          <w:highlight w:val="yellow"/>
        </w:rPr>
        <w:t>Aggs (#8),</w:t>
      </w:r>
    </w:p>
    <w:p w14:paraId="681B110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%27=Domain TABLE (#8)[#8,NUMERIC] </w:t>
      </w:r>
      <w:r w:rsidRPr="0035529D">
        <w:rPr>
          <w:rFonts w:ascii="Consolas" w:hAnsi="Consolas"/>
          <w:sz w:val="16"/>
          <w:szCs w:val="16"/>
          <w:highlight w:val="yellow"/>
        </w:rPr>
        <w:t>Aggs (#8),</w:t>
      </w:r>
    </w:p>
    <w:p w14:paraId="7169989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%28=Domain TABLE (#8)[#8,NUMERIC],</w:t>
      </w:r>
    </w:p>
    <w:p w14:paraId="7B104254"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%29=Domain TABLE (#8)[#8,NUMERIC],</w:t>
      </w:r>
    </w:p>
    <w:p w14:paraId="3723FE81" w14:textId="10341194" w:rsidR="009A38B9" w:rsidRDefault="0035529D" w:rsidP="0035529D">
      <w:pPr>
        <w:rPr>
          <w:rFonts w:ascii="Consolas" w:hAnsi="Consolas"/>
          <w:sz w:val="16"/>
          <w:szCs w:val="16"/>
        </w:rPr>
      </w:pPr>
      <w:r w:rsidRPr="0035529D">
        <w:rPr>
          <w:rFonts w:ascii="Consolas" w:hAnsi="Consolas"/>
          <w:sz w:val="16"/>
          <w:szCs w:val="16"/>
        </w:rPr>
        <w:t xml:space="preserve">  %30=SelectStatement %30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27A51BA2" w14:textId="78E0AD15" w:rsidR="0035529D" w:rsidRPr="0035529D" w:rsidRDefault="0035529D" w:rsidP="0035529D">
      <w:pPr>
        <w:rPr>
          <w:rFonts w:ascii="Consolas" w:hAnsi="Consolas"/>
          <w:sz w:val="16"/>
          <w:szCs w:val="16"/>
        </w:rPr>
      </w:pPr>
      <w:r w:rsidRPr="0035529D">
        <w:rPr>
          <w:rFonts w:ascii="Consolas" w:hAnsi="Consolas"/>
          <w:sz w:val="16"/>
          <w:szCs w:val="16"/>
        </w:rPr>
        <w:t>"[{\"AVG\": 4.75, \"$#8\": {\"4\": 19}}]"</w:t>
      </w:r>
    </w:p>
    <w:p w14:paraId="2E9C5F76" w14:textId="7EAB644E" w:rsidR="009A38B9" w:rsidRPr="0035529D" w:rsidRDefault="0035529D" w:rsidP="00097FE8">
      <w:pPr>
        <w:rPr>
          <w:rFonts w:ascii="Consolas" w:hAnsi="Consolas"/>
          <w:b/>
          <w:bCs/>
          <w:sz w:val="16"/>
          <w:szCs w:val="16"/>
        </w:rPr>
      </w:pPr>
      <w:r w:rsidRPr="0035529D">
        <w:rPr>
          <w:rFonts w:ascii="Consolas" w:hAnsi="Consolas"/>
          <w:b/>
          <w:bCs/>
          <w:sz w:val="16"/>
          <w:szCs w:val="16"/>
        </w:rPr>
        <w:t>"[{\"AVG\": 5.66666666666667, \"$#8\": {\"3\": 17}}]"</w:t>
      </w:r>
    </w:p>
    <w:p w14:paraId="0D378755" w14:textId="6CBC0EFB" w:rsidR="00097FE8" w:rsidRPr="00097FE8" w:rsidRDefault="00097FE8" w:rsidP="00097FE8">
      <w:pPr>
        <w:rPr>
          <w:rFonts w:ascii="Consolas" w:hAnsi="Consolas"/>
          <w:b/>
          <w:bCs/>
          <w:sz w:val="20"/>
          <w:szCs w:val="20"/>
        </w:rPr>
      </w:pPr>
      <w:r w:rsidRPr="00097FE8">
        <w:rPr>
          <w:rFonts w:ascii="Consolas" w:hAnsi="Consolas"/>
          <w:b/>
          <w:bCs/>
          <w:noProof/>
          <w:sz w:val="20"/>
          <w:szCs w:val="20"/>
          <w:lang w:eastAsia="en-GB"/>
        </w:rPr>
        <w:lastRenderedPageBreak/>
        <w:t xml:space="preserve"> </w:t>
      </w:r>
      <w:r w:rsidR="00D7095E" w:rsidRPr="00D7095E">
        <w:rPr>
          <w:rFonts w:ascii="Consolas" w:hAnsi="Consolas"/>
          <w:b/>
          <w:bCs/>
          <w:noProof/>
          <w:sz w:val="20"/>
          <w:szCs w:val="20"/>
          <w:lang w:eastAsia="en-GB"/>
        </w:rPr>
        <w:drawing>
          <wp:inline distT="0" distB="0" distL="0" distR="0" wp14:anchorId="059792CC" wp14:editId="22E746E5">
            <wp:extent cx="2896004" cy="1448002"/>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6004" cy="1448002"/>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25BA8B69">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2E7B01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#1=SelectRowSet #1:%31 groupSpec: #38 groupings (#41) </w:t>
      </w:r>
      <w:r w:rsidRPr="00B30DE6">
        <w:rPr>
          <w:rFonts w:ascii="Consolas" w:hAnsi="Consolas" w:cs="Cascadia Mono"/>
          <w:sz w:val="16"/>
          <w:szCs w:val="16"/>
          <w:highlight w:val="yellow"/>
          <w:lang w:val="en-GB" w:eastAsia="en-GB"/>
        </w:rPr>
        <w:t>GroupCols(%17)</w:t>
      </w:r>
      <w:r w:rsidRPr="00B30DE6">
        <w:rPr>
          <w:rFonts w:ascii="Consolas" w:hAnsi="Consolas" w:cs="Cascadia Mono"/>
          <w:sz w:val="16"/>
          <w:szCs w:val="16"/>
          <w:lang w:val="en-GB" w:eastAsia="en-GB"/>
        </w:rPr>
        <w:t xml:space="preserve"> targets: %27=%27 Source: #29,</w:t>
      </w:r>
    </w:p>
    <w:p w14:paraId="7D5B1F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#8=SqlFunction Name=SUM #8 INTEGER From:#1 Await (#1) SUM(%8),</w:t>
      </w:r>
    </w:p>
    <w:p w14:paraId="2BD70D3D"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#14=SqlValueExpr Name= #14 Domain %24 From:#1 Left:#8 Right:#15 #14(#8*#15),</w:t>
      </w:r>
    </w:p>
    <w:p w14:paraId="7423B7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#15=SqlFunction Name=SUM #15 INTEGER From:#1 Await (#1) SUM(%8),</w:t>
      </w:r>
    </w:p>
    <w:p w14:paraId="1952CB1F"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#29=From #29:%34 targets: %27=%27 Source: %27 Target=445,</w:t>
      </w:r>
    </w:p>
    <w:p w14:paraId="184732B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#38=GroupSpecification #38(#41),</w:t>
      </w:r>
    </w:p>
    <w:p w14:paraId="7E7150C5" w14:textId="7C371DAD"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#41=Grouping #41 Domain %30 GROUP (%17=0),</w:t>
      </w:r>
      <w:r>
        <w:rPr>
          <w:rFonts w:ascii="Consolas" w:hAnsi="Consolas" w:cs="Cascadia Mono"/>
          <w:sz w:val="16"/>
          <w:szCs w:val="16"/>
          <w:lang w:val="en-GB" w:eastAsia="en-GB"/>
        </w:rPr>
        <w:t>..,</w:t>
      </w:r>
    </w:p>
    <w:p w14:paraId="418AA9D3"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%0=Domain ROW (%8)[%8,CONTENT],</w:t>
      </w:r>
    </w:p>
    <w:p w14:paraId="7FA1CD4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%1=Domain UNION Aggs (#8,#15),</w:t>
      </w:r>
    </w:p>
    <w:p w14:paraId="7D4E1860"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%2=Domain ROW (%17)[%17,CONTENT],</w:t>
      </w:r>
    </w:p>
    <w:p w14:paraId="380A22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%3=Domain TABLE (#14,%17)[#14,Domain INTEGER Aggs (#8,#15)],[%17,Domain CHAR] Aggs (#8,#15),</w:t>
      </w:r>
    </w:p>
    <w:p w14:paraId="1607F456" w14:textId="77777777" w:rsidR="00DE67B7"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%4=RestView Name=WW %4 Domain %15 Definer=-502 Ppos=445 ViewDef  Ppos: 445 Result _ </w:t>
      </w:r>
    </w:p>
    <w:p w14:paraId="77DD1314" w14:textId="4A353207" w:rsidR="00B30DE6" w:rsidRPr="00DE67B7" w:rsidRDefault="00DE67B7"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ab/>
      </w:r>
      <w:r w:rsidR="00B30DE6" w:rsidRPr="00DE67B7">
        <w:rPr>
          <w:rFonts w:ascii="Consolas" w:hAnsi="Consolas" w:cs="Cascadia Mono"/>
          <w:color w:val="8EAADB" w:themeColor="accent1" w:themeTint="99"/>
          <w:sz w:val="16"/>
          <w:szCs w:val="16"/>
          <w:lang w:val="en-GB" w:eastAsia="en-GB"/>
        </w:rPr>
        <w:t>UsingTableRowSet: %22 ViewTable:408,</w:t>
      </w:r>
    </w:p>
    <w:p w14:paraId="7731D08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%5=Domain ROW (142)[142,Domain CHAR],</w:t>
      </w:r>
    </w:p>
    <w:p w14:paraId="4D19214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%8=SqlValue Name=E %8 INTEGER From:408,</w:t>
      </w:r>
    </w:p>
    <w:p w14:paraId="581FA6F2"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%14=SqlValue Name=F %14 CHAR From:408,</w:t>
      </w:r>
    </w:p>
    <w:p w14:paraId="5154642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%15=Domain (E int, D char, K int, F char)  VIEW (%8,%17,%18,%14)[%8,INTEGER],[%17,CHAR],[%18,INTEGER],[%14,CHAR] structure=408,</w:t>
      </w:r>
    </w:p>
    <w:p w14:paraId="2D9449D9"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%16=From %16:%20 targets: 122=%22 Source: %22 Target=122 Indexes=[(`18)164],</w:t>
      </w:r>
    </w:p>
    <w:p w14:paraId="2CE1DD74"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%17=SqlCopy Name=D %17 Domain 129 From:%16 copy from 142,</w:t>
      </w:r>
    </w:p>
    <w:p w14:paraId="6FF979E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%18=SqlCopy Name=K %18 Domain 182 From:%16 copy from 196,</w:t>
      </w:r>
    </w:p>
    <w:p w14:paraId="50C5F5F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%19=SqlCopy Name=U %19 Domain 129 From:%16 copy from 219,</w:t>
      </w:r>
    </w:p>
    <w:p w14:paraId="557B0D47"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%20=Domain TABLE (%17,%18,%19) Display=3[%17,Domain CHAR],[%18,Domain INTEGER],[%19,Domain CHAR],</w:t>
      </w:r>
    </w:p>
    <w:p w14:paraId="6CB94E3B"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%21=Domain TABLE (%17,%18,%19)[%17,Domain CHAR],[%18,Domain INTEGER],[%19,Domain CHAR],</w:t>
      </w:r>
    </w:p>
    <w:p w14:paraId="1BFB2DCA"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%22=TableRowSet %22:%21 From: %16 SRow:(142,196,219) Target:122 Indexes: [(%17)=164],</w:t>
      </w:r>
    </w:p>
    <w:p w14:paraId="0E1857B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%23=Domain UNION Aggs (#8,#15),</w:t>
      </w:r>
    </w:p>
    <w:p w14:paraId="56E96C81"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%24=Domain INTEGER Aggs (#8,#15),</w:t>
      </w:r>
    </w:p>
    <w:p w14:paraId="7356148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%25=RestRowSet %25:%33 GroupCols(%17) targets: 445=%25 SRow:()  RemoteCols:(%8,%14) </w:t>
      </w:r>
    </w:p>
    <w:p w14:paraId="53F48214" w14:textId="485D598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RemoteNames:(%8=E,%14=F) UsingTableRowSet %22,</w:t>
      </w:r>
    </w:p>
    <w:p w14:paraId="00C664D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%26=Domain TABLE (%8,%17|%18,%14) Display=2</w:t>
      </w:r>
    </w:p>
    <w:p w14:paraId="662F24B6" w14:textId="56163EE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26DC67EB"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%27=RestRowSetUsing %27:%35 targets: 445=%27 SRow:(142,196,219) ViewDomain: %35 </w:t>
      </w:r>
    </w:p>
    <w:p w14:paraId="39A04617" w14:textId="708B570B"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Template: %25 UsingTableRowSet:%22 UrlCol:%19,</w:t>
      </w:r>
    </w:p>
    <w:p w14:paraId="3FE9C7A7"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%28=Domain TABLE (%8,%17,%18,%14) Display=4</w:t>
      </w:r>
    </w:p>
    <w:p w14:paraId="54ADB061" w14:textId="069D33D4"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60E099C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%29=Domain TABLE (%8,%14,%17,%18)</w:t>
      </w:r>
    </w:p>
    <w:p w14:paraId="265452C8" w14:textId="23796BA6"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[%8,INTEGER],[%14,CHAR],[%17,Domain CHAR],[%18,Domain INTEGER],</w:t>
      </w:r>
    </w:p>
    <w:p w14:paraId="0BF8787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%30=Domain ROW (%17)[%17,Domain CHAR],</w:t>
      </w:r>
    </w:p>
    <w:p w14:paraId="6183B6F8"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%31=Domain TABLE (#14,%17)</w:t>
      </w:r>
    </w:p>
    <w:p w14:paraId="5631E403" w14:textId="150F391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 xml:space="preserve">)],[%17,Domain CHAR] </w:t>
      </w:r>
      <w:r w:rsidR="00B30DE6" w:rsidRPr="00DE67B7">
        <w:rPr>
          <w:rFonts w:ascii="Consolas" w:hAnsi="Consolas" w:cs="Cascadia Mono"/>
          <w:sz w:val="16"/>
          <w:szCs w:val="16"/>
          <w:highlight w:val="yellow"/>
          <w:lang w:val="en-GB" w:eastAsia="en-GB"/>
        </w:rPr>
        <w:t>Aggs (#8,#15),</w:t>
      </w:r>
    </w:p>
    <w:p w14:paraId="53053A2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%32=Domain ROW (%17)[%17,Domain CHAR],</w:t>
      </w:r>
    </w:p>
    <w:p w14:paraId="221274B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%33=Domain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 xml:space="preserve">)],[%17,Domain CHAR] </w:t>
      </w:r>
    </w:p>
    <w:p w14:paraId="0A95D08E" w14:textId="39156BEC"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DE67B7">
        <w:rPr>
          <w:rFonts w:ascii="Consolas" w:hAnsi="Consolas" w:cs="Cascadia Mono"/>
          <w:sz w:val="16"/>
          <w:szCs w:val="16"/>
          <w:highlight w:val="yellow"/>
          <w:lang w:val="en-GB" w:eastAsia="en-GB"/>
        </w:rPr>
        <w:t>Aggs (#8,#15),</w:t>
      </w:r>
    </w:p>
    <w:p w14:paraId="306E82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%34=Domain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)],[%17,Domain CHAR],</w:t>
      </w:r>
    </w:p>
    <w:p w14:paraId="1C2AA55C"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%35=Domain TABLE (#14,%17,#8,#15)</w:t>
      </w:r>
    </w:p>
    <w:p w14:paraId="1AA06495" w14:textId="2B16785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)],[%17,Domain CHAR],[#8,INTEGER],[#15,INTEGER],</w:t>
      </w:r>
    </w:p>
    <w:p w14:paraId="7D100B5A" w14:textId="4F15CBF9" w:rsidR="00D7095E" w:rsidRPr="00D7095E" w:rsidRDefault="00B30DE6" w:rsidP="00D7095E">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%36=SelectStatement %36 </w:t>
      </w:r>
      <w:r w:rsidR="00D7095E" w:rsidRPr="00D7095E">
        <w:rPr>
          <w:rFonts w:ascii="Consolas" w:hAnsi="Consolas" w:cs="Cascadia Mono"/>
          <w:sz w:val="16"/>
          <w:szCs w:val="16"/>
          <w:lang w:val="en-GB" w:eastAsia="en-GB"/>
        </w:rPr>
        <w:t>Union=#1)}</w:t>
      </w:r>
    </w:p>
    <w:p w14:paraId="62BBA7E2" w14:textId="47A5EA50" w:rsidR="00DB5C92" w:rsidRDefault="00D7095E" w:rsidP="009E7CB4">
      <w:pPr>
        <w:spacing w:before="120"/>
        <w:rPr>
          <w:rFonts w:ascii="Consolas" w:hAnsi="Consolas" w:cs="Cascadia Mono"/>
          <w:b/>
          <w:bCs/>
          <w:sz w:val="20"/>
          <w:szCs w:val="20"/>
          <w:lang w:val="en-GB" w:eastAsia="en-GB"/>
        </w:rPr>
      </w:pPr>
      <w:r w:rsidRPr="00D7095E">
        <w:rPr>
          <w:rFonts w:ascii="Consolas" w:hAnsi="Consolas" w:cs="Cascadia Mono"/>
          <w:b/>
          <w:bCs/>
          <w:noProof/>
          <w:sz w:val="20"/>
          <w:szCs w:val="20"/>
          <w:lang w:val="en-GB" w:eastAsia="en-GB"/>
        </w:rPr>
        <w:lastRenderedPageBreak/>
        <w:drawing>
          <wp:inline distT="0" distB="0" distL="0" distR="0" wp14:anchorId="39880533" wp14:editId="5FA3C772">
            <wp:extent cx="4553585" cy="1409897"/>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3585" cy="1409897"/>
                    </a:xfrm>
                    <a:prstGeom prst="rect">
                      <a:avLst/>
                    </a:prstGeom>
                  </pic:spPr>
                </pic:pic>
              </a:graphicData>
            </a:graphic>
          </wp:inline>
        </w:drawing>
      </w:r>
      <w:r w:rsidR="00DE67B7" w:rsidRPr="00DE67B7">
        <w:rPr>
          <w:noProof/>
          <w:lang w:eastAsia="en-GB"/>
        </w:rPr>
        <w:drawing>
          <wp:inline distT="0" distB="0" distL="0" distR="0" wp14:anchorId="431AC7BE" wp14:editId="756DA534">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30904141"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477=Table Name=M 477 TABLE Definer=-502 Ppos=477:-538 Indexes:((484)508,(527)552) KeyCols: (484=True,527=True),</w:t>
      </w:r>
    </w:p>
    <w:p w14:paraId="292429AA"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484=TableColumn 484 Domain 182 Definer=-502 Ppos=484 182 Table=477,</w:t>
      </w:r>
    </w:p>
    <w:p w14:paraId="6B5F2A6F"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527=TableColumn 527 Domain 129 Definer=-502 Ppos=527 129 Table=477,</w:t>
      </w:r>
    </w:p>
    <w:p w14:paraId="3CEBCFB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#1=SelectRowSet #1:%2 matching (%7=(%27),%27=(%7)) targets: 477=%30,%24=%24 Source: #20,</w:t>
      </w:r>
    </w:p>
    <w:p w14:paraId="3D8BC4B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#10=SqlCopy Name=N #10 Domain 129 From:#33 copy from 527,</w:t>
      </w:r>
    </w:p>
    <w:p w14:paraId="36078823"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#17=From #17:%25 order (%7) targets: %24=%24 Source: %34 Target=445,</w:t>
      </w:r>
    </w:p>
    <w:p w14:paraId="3DB2E07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#20=JoinRowSet #20:%31 matching (%7=(%27),%27=(%7)) targets: 477=%30,%24=%24 INNER </w:t>
      </w:r>
    </w:p>
    <w:p w14:paraId="59FE7BC2" w14:textId="12597758"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JoinCond: (%33) First: #17 Second: #33 on %7=%27,</w:t>
      </w:r>
    </w:p>
    <w:p w14:paraId="0AD4DBA1"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#33=From #33:%28 order (%27) targets: 477=%30 Source: %30 Target=477 </w:t>
      </w:r>
    </w:p>
    <w:p w14:paraId="12DEA18A" w14:textId="22FA75A0"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Indexes=[(#10)552,(%27)508], ..</w:t>
      </w:r>
    </w:p>
    <w:p w14:paraId="128BF8F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%0=Domain ROW (%13)[%13,CONTENT],</w:t>
      </w:r>
    </w:p>
    <w:p w14:paraId="1EDA6BB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%1=Domain ROW (#10)[#10,CONTENT],</w:t>
      </w:r>
    </w:p>
    <w:p w14:paraId="3C62A1AC"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%2=Domain TABLE (%13,#10)[%13,CHAR],[#10,Domain CHAR],</w:t>
      </w:r>
    </w:p>
    <w:p w14:paraId="13429A96"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%3=RestView Name=WW %3 Domain %14 Definer=-502 Ppos=445 ViewDef  Ppos: 445 Result _ </w:t>
      </w:r>
    </w:p>
    <w:p w14:paraId="2EE10FB0" w14:textId="7D31250F"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UsingTableRowSet: %21 ViewTable:408,</w:t>
      </w:r>
    </w:p>
    <w:p w14:paraId="0B23A25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%4=Domain ROW (142)[142,Domain CHAR],</w:t>
      </w:r>
    </w:p>
    <w:p w14:paraId="711891F0"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%7=SqlCopy Name=E %7 Domain 182 From:#33 Alias= copy from 484,</w:t>
      </w:r>
    </w:p>
    <w:p w14:paraId="56A3A151"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%13=SqlValue Name=F %13 CHAR From:408,</w:t>
      </w:r>
    </w:p>
    <w:p w14:paraId="62BCDF4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%14=Domain (E int, D char, K int, F char)  </w:t>
      </w:r>
    </w:p>
    <w:p w14:paraId="5E708773" w14:textId="02CFA8FA"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VIEW (%7,%16,%17,%13)[%7,INTEGER],[%16,CHAR],[%17,INTEGER],[%13,CHAR] structure=408,</w:t>
      </w:r>
    </w:p>
    <w:p w14:paraId="1E093D9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%15=From %15:%19 targets: 122=%21 Source: %21 Target=122 Indexes=[(`18)164],</w:t>
      </w:r>
    </w:p>
    <w:p w14:paraId="638D8D0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%16=SqlCopy Name=D %16 Domain 129 From:%15 copy from 142,</w:t>
      </w:r>
    </w:p>
    <w:p w14:paraId="4867E29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%17=SqlCopy Name=K %17 Domain 182 From:%15 copy from 196,</w:t>
      </w:r>
    </w:p>
    <w:p w14:paraId="546D8D28"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%18=SqlCopy Name=U %18 Domain 129 From:%15 copy from 219,</w:t>
      </w:r>
    </w:p>
    <w:p w14:paraId="4BA313A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%19=Domain TABLE (%16,%17,%18) Display=3</w:t>
      </w:r>
    </w:p>
    <w:p w14:paraId="09CD157F" w14:textId="4A3577C8"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[%16,Domain CHAR],[%17,Domain INTEGER],[%18,Domain CHAR],</w:t>
      </w:r>
    </w:p>
    <w:p w14:paraId="1BBE541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%20=Domain TABLE (%16,%17,%18)[%16,Domain CHAR],[%17,Domain INTEGER],[%18,Domain CHAR],</w:t>
      </w:r>
    </w:p>
    <w:p w14:paraId="6FAC137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%21=TableRowSet %21:%20 From: %15 SRow:(142,196,219) Target:122 Indexes: [(%16)=164],</w:t>
      </w:r>
    </w:p>
    <w:p w14:paraId="5DAF104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%22=RestRowSet %22:%23 targets: 445=%22 SRow:()  RemoteCols:(%7,%13) </w:t>
      </w:r>
    </w:p>
    <w:p w14:paraId="3773059C" w14:textId="20105966"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RemoteNames:(%7=E,%13=F) UsingTableRowSet %21,</w:t>
      </w:r>
    </w:p>
    <w:p w14:paraId="4526F31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%23=Domain TABLE (%13|%7,%16,%17) Display=1</w:t>
      </w:r>
    </w:p>
    <w:p w14:paraId="52AAFBA0" w14:textId="0247EA9C"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4AEB5B24"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%24=RestRowSetUsing %24:%23 targets: 445=%24 SRow:(142,196,219) ViewDomain: %23 </w:t>
      </w:r>
    </w:p>
    <w:p w14:paraId="04840DAF" w14:textId="42145A5B"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Template: %22 UsingTableRowSet:%21 UrlCol:%18,</w:t>
      </w:r>
    </w:p>
    <w:p w14:paraId="7049E33C"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%25=Domain TABLE (%13,%7,%16,%17) Display=4</w:t>
      </w:r>
    </w:p>
    <w:p w14:paraId="590D9CE8" w14:textId="5D9F5A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066FCDC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%26=Domain TABLE (%7,%13,%16,%17)</w:t>
      </w:r>
    </w:p>
    <w:p w14:paraId="7A49622B" w14:textId="0A36019F"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[%7,INTEGER],[%13,CHAR],[%16,Domain CHAR],[%17,Domain INTEGER],</w:t>
      </w:r>
    </w:p>
    <w:p w14:paraId="6C480F6B"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%27=SqlCopy Name=E %27 Domain 182 From:#33 copy from 484,</w:t>
      </w:r>
    </w:p>
    <w:p w14:paraId="2384693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%28=Domain TABLE (#10|%27) Display=1[#10,Domain CHAR],[%27,Domain INTEGER],</w:t>
      </w:r>
    </w:p>
    <w:p w14:paraId="29C4573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%29=Domain TABLE (%27,#10)[%27,Domain INTEGER],[#10,Domain CHAR],</w:t>
      </w:r>
    </w:p>
    <w:p w14:paraId="03BFBE66"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%30=TableRowSet %30:%29 key (%27) order (%27) From: #33 SRow:(484,527) Target:477 </w:t>
      </w:r>
    </w:p>
    <w:p w14:paraId="6C53A237" w14:textId="6DF80527"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 [(#10)=552,(%27)=508],</w:t>
      </w:r>
    </w:p>
    <w:p w14:paraId="66856BE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%31=Domain TABLE (%13,%7,%16,%17,#10|%27) Display=5</w:t>
      </w:r>
    </w:p>
    <w:p w14:paraId="7789A2D6" w14:textId="77777777" w:rsid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[%13,CHAR],[%7,Domain INTEGER],[%16,Domain CHAR],[%17,Domain INTEGER],</w:t>
      </w:r>
    </w:p>
    <w:p w14:paraId="5F82F6C3" w14:textId="7F9B41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Pr>
          <w:rFonts w:ascii="Consolas" w:hAnsi="Consolas"/>
          <w:noProof/>
          <w:sz w:val="16"/>
          <w:szCs w:val="16"/>
          <w:lang w:eastAsia="en-GB"/>
        </w:rPr>
        <w:tab/>
      </w:r>
      <w:r w:rsidRPr="00DE67B7">
        <w:rPr>
          <w:rFonts w:ascii="Consolas" w:hAnsi="Consolas"/>
          <w:noProof/>
          <w:sz w:val="16"/>
          <w:szCs w:val="16"/>
          <w:lang w:eastAsia="en-GB"/>
        </w:rPr>
        <w:t>[#10,Domain CHAR],[%27,Domain INTEGER],</w:t>
      </w:r>
    </w:p>
    <w:p w14:paraId="3E418E80"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%32=SqlValueExpr Name= %32 BOOLEAN From:#20 Left:%7 Right:%27 %32(%7=%27),</w:t>
      </w:r>
    </w:p>
    <w:p w14:paraId="7404A16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%33=SqlValueExpr Name= %33 BOOLEAN Left:%7 Right:%27 %33(%7=%27),</w:t>
      </w:r>
    </w:p>
    <w:p w14:paraId="70B11BF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%34=OrderedRowSet %34:%23 key (%7) order (%7) targets: 445=%24 Source: %24,</w:t>
      </w:r>
    </w:p>
    <w:p w14:paraId="2635E81C" w14:textId="18601CA6" w:rsidR="00D7095E"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%35=SelectStatement %35 </w:t>
      </w:r>
      <w:r w:rsidR="002F1B9F" w:rsidRPr="00DE67B7">
        <w:rPr>
          <w:rFonts w:ascii="Consolas" w:hAnsi="Consolas"/>
          <w:noProof/>
          <w:sz w:val="16"/>
          <w:szCs w:val="16"/>
          <w:lang w:eastAsia="en-GB"/>
        </w:rPr>
        <w:t>Union=#1)</w:t>
      </w:r>
      <w:r>
        <w:rPr>
          <w:rFonts w:ascii="Consolas" w:hAnsi="Consolas"/>
          <w:noProof/>
          <w:sz w:val="16"/>
          <w:szCs w:val="16"/>
          <w:lang w:eastAsia="en-GB"/>
        </w:rPr>
        <w:t>}</w:t>
      </w:r>
    </w:p>
    <w:p w14:paraId="48A05B32" w14:textId="19B4DFD4" w:rsidR="002F1B9F" w:rsidRPr="00D7095E" w:rsidRDefault="002F1B9F" w:rsidP="00D7095E">
      <w:pPr>
        <w:rPr>
          <w:rFonts w:ascii="Consolas" w:hAnsi="Consolas"/>
          <w:noProof/>
          <w:sz w:val="16"/>
          <w:szCs w:val="16"/>
          <w:lang w:eastAsia="en-GB"/>
        </w:rPr>
      </w:pPr>
      <w:r w:rsidRPr="002F1B9F">
        <w:rPr>
          <w:rFonts w:ascii="Consolas" w:hAnsi="Consolas"/>
          <w:noProof/>
          <w:sz w:val="16"/>
          <w:szCs w:val="16"/>
          <w:lang w:eastAsia="en-GB"/>
        </w:rPr>
        <w:lastRenderedPageBreak/>
        <w:drawing>
          <wp:inline distT="0" distB="0" distL="0" distR="0" wp14:anchorId="4AFB7EF0" wp14:editId="2AF16558">
            <wp:extent cx="3084195" cy="1122239"/>
            <wp:effectExtent l="0" t="0" r="1905" b="190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7812" cy="1127194"/>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23A868C" w:rsidR="00DB5C92" w:rsidRPr="007F2CA7" w:rsidRDefault="00DB5C92" w:rsidP="00097FE8">
      <w:pPr>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2527F41F" w14:textId="4FA613C6" w:rsidR="002F1B9F" w:rsidRPr="002F1B9F" w:rsidRDefault="002F1B9F" w:rsidP="002F1B9F">
      <w:pPr>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2B05B8CD"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#8=From #8:%22 </w:t>
      </w:r>
      <w:r w:rsidRPr="00955A01">
        <w:rPr>
          <w:rFonts w:ascii="Consolas" w:hAnsi="Consolas"/>
          <w:sz w:val="16"/>
          <w:szCs w:val="16"/>
          <w:highlight w:val="yellow"/>
        </w:rPr>
        <w:t>matches (%4=8)</w:t>
      </w:r>
      <w:r w:rsidRPr="00DE67B7">
        <w:rPr>
          <w:rFonts w:ascii="Consolas" w:hAnsi="Consolas"/>
          <w:sz w:val="16"/>
          <w:szCs w:val="16"/>
        </w:rPr>
        <w:t xml:space="preserve"> targets: %21=%21 Source: %21 Target=445,</w:t>
      </w:r>
    </w:p>
    <w:p w14:paraId="158F6D03"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#17=Eight,</w:t>
      </w:r>
    </w:p>
    <w:p w14:paraId="3A55CC14"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#32=SqlValueExpr Name= #32 BOOLEAN Left:%4 Right:#33 #32(%4=#33),</w:t>
      </w:r>
    </w:p>
    <w:p w14:paraId="0882F9C1"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#33=8,</w:t>
      </w:r>
    </w:p>
    <w:p w14:paraId="2A07E34D"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%0=RestView Name=WW %0 Domain %11 Definer=-502 Ppos=445 ViewDef  Ppos: 445 Result _ </w:t>
      </w:r>
    </w:p>
    <w:p w14:paraId="5160C341" w14:textId="0BA7D9FE"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UsingTableRowSet: %18 ViewTable:408,</w:t>
      </w:r>
    </w:p>
    <w:p w14:paraId="082F87A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%1=Domain ROW (142)[142,Domain CHAR],</w:t>
      </w:r>
    </w:p>
    <w:p w14:paraId="2272FE5C"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%4=SqlValue Name=E %4 INTEGER From:408,</w:t>
      </w:r>
    </w:p>
    <w:p w14:paraId="3094E537"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%10=SqlValue Name=F %10 CHAR From:408,</w:t>
      </w:r>
    </w:p>
    <w:p w14:paraId="7D545D63"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%11=Domain (E int, D char, K int, F char)  </w:t>
      </w:r>
    </w:p>
    <w:p w14:paraId="5B2A47FE" w14:textId="288F8F6F"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VIEW (%4,%13,%14,%10)[%4,INTEGER],[%13,CHAR],[%14,INTEGER],[%10,CHAR] structure=408,</w:t>
      </w:r>
    </w:p>
    <w:p w14:paraId="0018D363"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%12=From %12:%16 targets: 122=%18 Source: %18 Target=122 Indexes=[(`18)164],</w:t>
      </w:r>
    </w:p>
    <w:p w14:paraId="537236F5"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%13=SqlCopy Name=D %13 Domain 129 From:%12 copy from 142,</w:t>
      </w:r>
    </w:p>
    <w:p w14:paraId="5FB34579"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%14=SqlCopy Name=K %14 Domain 182 From:%12 copy from 196,</w:t>
      </w:r>
    </w:p>
    <w:p w14:paraId="7B7D0CB8"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%15=SqlCopy Name=U %15 Domain 129 From:%12 copy from 219,</w:t>
      </w:r>
    </w:p>
    <w:p w14:paraId="59704777"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%16=Domain TABLE (%13,%14,%15) Display=3</w:t>
      </w:r>
    </w:p>
    <w:p w14:paraId="075DDFEA" w14:textId="43728EC0"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[%13,Domain CHAR],[%14,Domain INTEGER],[%15,Domain CHAR],</w:t>
      </w:r>
    </w:p>
    <w:p w14:paraId="3763CB3B"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%17=Domain TABLE (%13,%14,%15)[%13,Domain CHAR],[%14,Domain INTEGER],[%15,Domain CHAR],</w:t>
      </w:r>
    </w:p>
    <w:p w14:paraId="0A786B4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%18=TableRowSet %18:%17 From: %12 SRow:(142,196,219) Target:122 Indexes: [(%13)=164],</w:t>
      </w:r>
    </w:p>
    <w:p w14:paraId="202DD8D5" w14:textId="77777777" w:rsidR="00955A01" w:rsidRDefault="00DE67B7" w:rsidP="00DE67B7">
      <w:pPr>
        <w:rPr>
          <w:rFonts w:ascii="Consolas" w:hAnsi="Consolas"/>
          <w:sz w:val="16"/>
          <w:szCs w:val="16"/>
        </w:rPr>
      </w:pPr>
      <w:r w:rsidRPr="00DE67B7">
        <w:rPr>
          <w:rFonts w:ascii="Consolas" w:hAnsi="Consolas"/>
          <w:sz w:val="16"/>
          <w:szCs w:val="16"/>
        </w:rPr>
        <w:t xml:space="preserve">  %19=RestRowSet %19:%20 </w:t>
      </w:r>
      <w:r w:rsidRPr="00955A01">
        <w:rPr>
          <w:rFonts w:ascii="Consolas" w:hAnsi="Consolas"/>
          <w:sz w:val="16"/>
          <w:szCs w:val="16"/>
          <w:highlight w:val="yellow"/>
        </w:rPr>
        <w:t>matches (%4=8)</w:t>
      </w:r>
      <w:r w:rsidRPr="00DE67B7">
        <w:rPr>
          <w:rFonts w:ascii="Consolas" w:hAnsi="Consolas"/>
          <w:sz w:val="16"/>
          <w:szCs w:val="16"/>
        </w:rPr>
        <w:t xml:space="preserve"> targets: 445=%19 SRow:()  RemoteCols:(%4,%10) </w:t>
      </w:r>
    </w:p>
    <w:p w14:paraId="48B767C4" w14:textId="19E425EB"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RemoteNames:(%4=E,%10=F) UsingTableRowSet %18,</w:t>
      </w:r>
    </w:p>
    <w:p w14:paraId="787851D8" w14:textId="77777777" w:rsidR="00955A01" w:rsidRDefault="00DE67B7" w:rsidP="00DE67B7">
      <w:pPr>
        <w:rPr>
          <w:rFonts w:ascii="Consolas" w:hAnsi="Consolas"/>
          <w:sz w:val="16"/>
          <w:szCs w:val="16"/>
        </w:rPr>
      </w:pPr>
      <w:r w:rsidRPr="00DE67B7">
        <w:rPr>
          <w:rFonts w:ascii="Consolas" w:hAnsi="Consolas"/>
          <w:sz w:val="16"/>
          <w:szCs w:val="16"/>
        </w:rPr>
        <w:t xml:space="preserve">  %20=Domain TABLE (%4,%13,%14,%10) Display=4</w:t>
      </w:r>
    </w:p>
    <w:p w14:paraId="3F14AB29" w14:textId="3AE8BEA2"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27559D1" w14:textId="77777777" w:rsidR="00955A01" w:rsidRDefault="00DE67B7" w:rsidP="00DE67B7">
      <w:pPr>
        <w:rPr>
          <w:rFonts w:ascii="Consolas" w:hAnsi="Consolas"/>
          <w:sz w:val="16"/>
          <w:szCs w:val="16"/>
        </w:rPr>
      </w:pPr>
      <w:r w:rsidRPr="00DE67B7">
        <w:rPr>
          <w:rFonts w:ascii="Consolas" w:hAnsi="Consolas"/>
          <w:sz w:val="16"/>
          <w:szCs w:val="16"/>
        </w:rPr>
        <w:t xml:space="preserve">  %21=RestRowSetUsing %21:%20 matches (%4=8) targets: 445=%21 </w:t>
      </w:r>
    </w:p>
    <w:p w14:paraId="487A3109" w14:textId="77777777" w:rsidR="00955A01" w:rsidRDefault="00955A01" w:rsidP="00DE67B7">
      <w:pPr>
        <w:rPr>
          <w:rFonts w:ascii="Consolas" w:hAnsi="Consolas"/>
          <w:sz w:val="16"/>
          <w:szCs w:val="16"/>
        </w:rPr>
      </w:pPr>
      <w:r>
        <w:rPr>
          <w:rFonts w:ascii="Consolas" w:hAnsi="Consolas"/>
          <w:sz w:val="16"/>
          <w:szCs w:val="16"/>
        </w:rPr>
        <w:tab/>
      </w:r>
      <w:r w:rsidR="00DE67B7" w:rsidRPr="00955A01">
        <w:rPr>
          <w:rFonts w:ascii="Consolas" w:hAnsi="Consolas"/>
          <w:sz w:val="16"/>
          <w:szCs w:val="16"/>
          <w:highlight w:val="yellow"/>
        </w:rPr>
        <w:t>Assigs:(UpdateAssignment Vbl: %10 Val: #17=True)</w:t>
      </w:r>
      <w:r w:rsidR="00DE67B7" w:rsidRPr="00DE67B7">
        <w:rPr>
          <w:rFonts w:ascii="Consolas" w:hAnsi="Consolas"/>
          <w:sz w:val="16"/>
          <w:szCs w:val="16"/>
        </w:rPr>
        <w:t xml:space="preserve"> SRow:(142,196,219) ViewDomain: %20</w:t>
      </w:r>
    </w:p>
    <w:p w14:paraId="16F71F63" w14:textId="3ADD01D5"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Template: %19 UsingTableRowSet:%18 UrlCol:%15,</w:t>
      </w:r>
    </w:p>
    <w:p w14:paraId="3E55817A" w14:textId="77777777" w:rsidR="00955A01" w:rsidRDefault="00DE67B7" w:rsidP="00DE67B7">
      <w:pPr>
        <w:rPr>
          <w:rFonts w:ascii="Consolas" w:hAnsi="Consolas"/>
          <w:sz w:val="16"/>
          <w:szCs w:val="16"/>
        </w:rPr>
      </w:pPr>
      <w:r w:rsidRPr="00DE67B7">
        <w:rPr>
          <w:rFonts w:ascii="Consolas" w:hAnsi="Consolas"/>
          <w:sz w:val="16"/>
          <w:szCs w:val="16"/>
        </w:rPr>
        <w:t xml:space="preserve">  %22=Domain TABLE (%4,%13,%14,%10) Display=4</w:t>
      </w:r>
    </w:p>
    <w:p w14:paraId="217BC420" w14:textId="7154EB9A"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0BF33AD" w14:textId="77777777" w:rsidR="00955A01" w:rsidRDefault="00DE67B7" w:rsidP="00DE67B7">
      <w:pPr>
        <w:rPr>
          <w:rFonts w:ascii="Consolas" w:hAnsi="Consolas"/>
          <w:sz w:val="16"/>
          <w:szCs w:val="16"/>
        </w:rPr>
      </w:pPr>
      <w:r w:rsidRPr="00DE67B7">
        <w:rPr>
          <w:rFonts w:ascii="Consolas" w:hAnsi="Consolas"/>
          <w:sz w:val="16"/>
          <w:szCs w:val="16"/>
        </w:rPr>
        <w:t xml:space="preserve">  %23=Domain TABLE (%4,%10,%13,%14)</w:t>
      </w:r>
    </w:p>
    <w:p w14:paraId="241FCB14" w14:textId="522E5A59"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[%4,INTEGER],[%10,CHAR],[%13,Domain CHAR],[%14,Domain INTEGER],</w:t>
      </w:r>
    </w:p>
    <w:p w14:paraId="1E81AA8A" w14:textId="14D2AD1D" w:rsidR="00DB5C92" w:rsidRDefault="002F1B9F" w:rsidP="002F1B9F">
      <w:pPr>
        <w:rPr>
          <w:rFonts w:ascii="Consolas" w:hAnsi="Consolas"/>
          <w:sz w:val="16"/>
          <w:szCs w:val="16"/>
        </w:rPr>
      </w:pPr>
      <w:r w:rsidRPr="002F1B9F">
        <w:rPr>
          <w:rFonts w:ascii="Consolas" w:hAnsi="Consolas"/>
          <w:sz w:val="16"/>
          <w:szCs w:val="16"/>
        </w:rPr>
        <w:t xml:space="preserve">  %24=UpdateSearch %24 Target: #8)}</w:t>
      </w:r>
    </w:p>
    <w:p w14:paraId="7147EEE6" w14:textId="60F5FE09"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581F82EC" wp14:editId="4BEE87E7">
            <wp:extent cx="4486901" cy="2553056"/>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901" cy="2553056"/>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lastRenderedPageBreak/>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07468679"/>
      <w:r>
        <w:t>6.11 Versioned Objects</w:t>
      </w:r>
      <w:bookmarkEnd w:id="159"/>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77777777"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current_user”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843702">
        <w:rPr>
          <w:rFonts w:ascii="Consolas" w:hAnsi="Consolas"/>
          <w:i/>
          <w:iCs/>
          <w:sz w:val="16"/>
          <w:szCs w:val="16"/>
        </w:rPr>
        <w:t>machine</w:t>
      </w:r>
      <w:r>
        <w:rPr>
          <w:rFonts w:ascii="Consolas" w:hAnsi="Consolas"/>
          <w:i/>
          <w:iCs/>
          <w:sz w:val="16"/>
          <w:szCs w:val="16"/>
        </w:rPr>
        <w:t>\user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"Orders" (id int primary key,cust int references "Customer", "OrderDate" date,"Total" numeric(6,2))</w:t>
      </w:r>
      <w:r>
        <w:rPr>
          <w:rFonts w:ascii="Consolas" w:hAnsi="Consolas"/>
          <w:sz w:val="16"/>
          <w:szCs w:val="16"/>
        </w:rPr>
        <w:t xml:space="preserve"> entity]</w:t>
      </w:r>
    </w:p>
    <w:p w14:paraId="1EE91FCB"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"Orders"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65BA0E9A"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"Orders",item int references "Item",qty int,primary key(oid,it))</w:t>
      </w:r>
      <w:r>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77777777"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1BDD3AEF" w14:textId="77777777" w:rsidR="00395ED8" w:rsidRPr="00843702" w:rsidRDefault="00395ED8">
      <w:pPr>
        <w:rPr>
          <w:rFonts w:ascii="Consolas" w:hAnsi="Consolas"/>
          <w:sz w:val="16"/>
          <w:szCs w:val="16"/>
        </w:rPr>
      </w:pPr>
      <w:r w:rsidRPr="00843702">
        <w:rPr>
          <w:rFonts w:ascii="Consolas" w:hAnsi="Consolas"/>
          <w:sz w:val="16"/>
          <w:szCs w:val="16"/>
        </w:rPr>
        <w:t xml:space="preserve">table "Role$Class" </w:t>
      </w:r>
    </w:p>
    <w:p w14:paraId="112AAEE1" w14:textId="77777777" w:rsidR="00395ED8" w:rsidRDefault="00395ED8" w:rsidP="00F01D84">
      <w:pPr>
        <w:spacing w:before="120"/>
        <w:rPr>
          <w:sz w:val="20"/>
          <w:szCs w:val="20"/>
        </w:rPr>
      </w:pPr>
      <w:r>
        <w:rPr>
          <w:sz w:val="20"/>
          <w:szCs w:val="20"/>
        </w:rPr>
        <w:t>generates fragments that can be pasted into a C# program as follows:</w:t>
      </w:r>
    </w:p>
    <w:p w14:paraId="2D83AF3A" w14:textId="77777777" w:rsidR="00395ED8" w:rsidRPr="00843702" w:rsidRDefault="00395ED8" w:rsidP="00F01D84">
      <w:pPr>
        <w:spacing w:before="12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System;</w:t>
      </w:r>
    </w:p>
    <w:p w14:paraId="2FE6147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Pyrrho;</w:t>
      </w:r>
    </w:p>
    <w:p w14:paraId="28AC159D"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6CC5EF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0855F9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Customer from Database D, Role Sales</w:t>
      </w:r>
    </w:p>
    <w:p w14:paraId="17B1789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E6B933F"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(104</w:t>
      </w:r>
      <w:r>
        <w:rPr>
          <w:rFonts w:ascii="Cascadia Mono" w:hAnsi="Cascadia Mono" w:cs="Cascadia Mono"/>
          <w:color w:val="000000"/>
          <w:sz w:val="16"/>
          <w:szCs w:val="16"/>
        </w:rPr>
        <w:t>,273</w:t>
      </w:r>
      <w:r w:rsidRPr="00843702">
        <w:rPr>
          <w:rFonts w:ascii="Cascadia Mono" w:hAnsi="Cascadia Mono" w:cs="Cascadia Mono"/>
          <w:color w:val="000000"/>
          <w:sz w:val="16"/>
          <w:szCs w:val="16"/>
        </w:rPr>
        <w:t>)]</w:t>
      </w:r>
    </w:p>
    <w:p w14:paraId="4FFC8FD2"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FF"/>
          <w:sz w:val="16"/>
          <w:szCs w:val="16"/>
        </w:rPr>
        <w:t>public</w:t>
      </w:r>
      <w:r w:rsidRPr="00BF18BF">
        <w:rPr>
          <w:rFonts w:ascii="Cascadia Mono" w:hAnsi="Cascadia Mono" w:cs="Cascadia Mono"/>
          <w:color w:val="000000"/>
          <w:sz w:val="16"/>
          <w:szCs w:val="16"/>
        </w:rPr>
        <w:t xml:space="preserve"> </w:t>
      </w:r>
      <w:r w:rsidRPr="00BF18BF">
        <w:rPr>
          <w:rFonts w:ascii="Cascadia Mono" w:hAnsi="Cascadia Mono" w:cs="Cascadia Mono"/>
          <w:color w:val="0000FF"/>
          <w:sz w:val="16"/>
          <w:szCs w:val="16"/>
        </w:rPr>
        <w:t>class</w:t>
      </w:r>
      <w:r w:rsidRPr="00BF18BF">
        <w:rPr>
          <w:rFonts w:ascii="Cascadia Mono" w:hAnsi="Cascadia Mono" w:cs="Cascadia Mono"/>
          <w:color w:val="000000"/>
          <w:sz w:val="16"/>
          <w:szCs w:val="16"/>
        </w:rPr>
        <w:t xml:space="preserve"> </w:t>
      </w:r>
      <w:r w:rsidRPr="00BF18BF">
        <w:rPr>
          <w:rFonts w:ascii="Cascadia Mono" w:hAnsi="Cascadia Mono" w:cs="Cascadia Mono"/>
          <w:color w:val="2B91AF"/>
          <w:sz w:val="16"/>
          <w:szCs w:val="16"/>
        </w:rPr>
        <w:t>Customer</w:t>
      </w:r>
      <w:r w:rsidRPr="00BF18BF">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p>
    <w:p w14:paraId="272648C4"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00"/>
          <w:sz w:val="16"/>
          <w:szCs w:val="16"/>
        </w:rPr>
        <w:t>{</w:t>
      </w:r>
    </w:p>
    <w:p w14:paraId="02C23E5B" w14:textId="77777777" w:rsidR="00395ED8" w:rsidRDefault="00395ED8" w:rsidP="00BF18BF">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0DED08B" w14:textId="77777777" w:rsidR="00395ED8" w:rsidRPr="009B3695" w:rsidRDefault="00395ED8" w:rsidP="00BF18BF">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2EF35A2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48D5C20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[Unique(216, 0)]</w:t>
      </w:r>
    </w:p>
    <w:p w14:paraId="4B80CA0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NAME;</w:t>
      </w:r>
    </w:p>
    <w:p w14:paraId="26D244D5" w14:textId="20E7337E"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orderss =&gt; conn.FindWith&lt;Orders</w:t>
      </w:r>
      <w:r w:rsidR="00984F5C" w:rsidRPr="00984F5C">
        <w:rPr>
          <w:rFonts w:ascii="Cascadia Mono" w:hAnsi="Cascadia Mono" w:cs="Cascadia Mono"/>
          <w:color w:val="000000"/>
          <w:sz w:val="16"/>
          <w:szCs w:val="16"/>
          <w:lang w:val="en-GB" w:eastAsia="en-GB"/>
        </w:rPr>
        <w:t>&gt;((</w:t>
      </w:r>
      <w:r w:rsidR="00984F5C" w:rsidRPr="00984F5C">
        <w:rPr>
          <w:rFonts w:ascii="Cascadia Mono" w:hAnsi="Cascadia Mono" w:cs="Cascadia Mono"/>
          <w:color w:val="A31515"/>
          <w:sz w:val="16"/>
          <w:szCs w:val="16"/>
          <w:lang w:val="en-GB" w:eastAsia="en-GB"/>
        </w:rPr>
        <w:t>"CUST"</w:t>
      </w:r>
      <w:r w:rsidR="00984F5C" w:rsidRPr="00984F5C">
        <w:rPr>
          <w:rFonts w:ascii="Cascadia Mono" w:hAnsi="Cascadia Mono" w:cs="Cascadia Mono"/>
          <w:color w:val="000000"/>
          <w:sz w:val="16"/>
          <w:szCs w:val="16"/>
          <w:lang w:val="en-GB" w:eastAsia="en-GB"/>
        </w:rPr>
        <w:t>,ID));</w:t>
      </w:r>
    </w:p>
    <w:p w14:paraId="6BA7694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107DE691"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4902F735"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11D27E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Orders from Database D, Role Sales</w:t>
      </w:r>
    </w:p>
    <w:p w14:paraId="534705B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6B2F2FA"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(3</w:t>
      </w:r>
      <w:r>
        <w:rPr>
          <w:rFonts w:ascii="Cascadia Mono" w:hAnsi="Cascadia Mono" w:cs="Cascadia Mono"/>
          <w:color w:val="000000"/>
          <w:sz w:val="16"/>
          <w:szCs w:val="16"/>
        </w:rPr>
        <w:t>77,613</w:t>
      </w:r>
      <w:r w:rsidRPr="00843702">
        <w:rPr>
          <w:rFonts w:ascii="Cascadia Mono" w:hAnsi="Cascadia Mono" w:cs="Cascadia Mono"/>
          <w:color w:val="000000"/>
          <w:sz w:val="16"/>
          <w:szCs w:val="16"/>
        </w:rPr>
        <w:t>)]</w:t>
      </w:r>
    </w:p>
    <w:p w14:paraId="7A20552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Orders</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570C949"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12E6CDDD"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3B7450AE"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7848024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CUST;</w:t>
      </w:r>
    </w:p>
    <w:p w14:paraId="7D8CE45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[Field(PyrrhoDbType.Date)]</w:t>
      </w:r>
    </w:p>
    <w:p w14:paraId="2120C96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Date OrderDate;</w:t>
      </w:r>
    </w:p>
    <w:p w14:paraId="01DC432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7A07E50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Total;</w:t>
      </w:r>
    </w:p>
    <w:p w14:paraId="1BE97B6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Customer customer =&gt; conn.FindOne&lt;Customer&gt;(CUST);</w:t>
      </w:r>
    </w:p>
    <w:p w14:paraId="672F4088" w14:textId="5E0D57B0"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OrderItem[] orderItems =&gt; conn.FindWith&lt;OrderItem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"OID"</w:t>
      </w:r>
      <w:r w:rsidR="00770621" w:rsidRPr="00770621">
        <w:rPr>
          <w:rFonts w:ascii="Cascadia Mono" w:hAnsi="Cascadia Mono" w:cs="Cascadia Mono"/>
          <w:color w:val="000000"/>
          <w:sz w:val="16"/>
          <w:szCs w:val="16"/>
          <w:lang w:val="en-GB" w:eastAsia="en-GB"/>
        </w:rPr>
        <w:t>, ID));</w:t>
      </w:r>
    </w:p>
    <w:p w14:paraId="1ACB8AC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0D96F6CB"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738673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811B5CF"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Item from Database D, Role Sales</w:t>
      </w:r>
    </w:p>
    <w:p w14:paraId="2A786B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8C44BD5"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(7</w:t>
      </w:r>
      <w:r>
        <w:rPr>
          <w:rFonts w:ascii="Cascadia Mono" w:hAnsi="Cascadia Mono" w:cs="Cascadia Mono"/>
          <w:color w:val="000000"/>
          <w:sz w:val="16"/>
          <w:szCs w:val="16"/>
        </w:rPr>
        <w:t>7</w:t>
      </w:r>
      <w:r w:rsidRPr="00843702">
        <w:rPr>
          <w:rFonts w:ascii="Cascadia Mono" w:hAnsi="Cascadia Mono" w:cs="Cascadia Mono"/>
          <w:color w:val="000000"/>
          <w:sz w:val="16"/>
          <w:szCs w:val="16"/>
        </w:rPr>
        <w:t>7</w:t>
      </w:r>
      <w:r>
        <w:rPr>
          <w:rFonts w:ascii="Cascadia Mono" w:hAnsi="Cascadia Mono" w:cs="Cascadia Mono"/>
          <w:color w:val="000000"/>
          <w:sz w:val="16"/>
          <w:szCs w:val="16"/>
        </w:rPr>
        <w:t>,923</w:t>
      </w:r>
      <w:r w:rsidRPr="00843702">
        <w:rPr>
          <w:rFonts w:ascii="Cascadia Mono" w:hAnsi="Cascadia Mono" w:cs="Cascadia Mono"/>
          <w:color w:val="000000"/>
          <w:sz w:val="16"/>
          <w:szCs w:val="16"/>
        </w:rPr>
        <w:t>)]</w:t>
      </w:r>
    </w:p>
    <w:p w14:paraId="4D9E0B4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Item</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322DDD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2BA61691"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1DBC83C2"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64175D1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NAME;</w:t>
      </w:r>
    </w:p>
    <w:p w14:paraId="6F5B8E0D"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2665803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PRICE;</w:t>
      </w:r>
    </w:p>
    <w:p w14:paraId="1EF54CD9" w14:textId="01DA72EC"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OrderItem[] orderItems =&gt; conn.FindWith&lt;OrderItem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"ITEM"</w:t>
      </w:r>
      <w:r w:rsidR="00770621" w:rsidRPr="00770621">
        <w:rPr>
          <w:rFonts w:ascii="Cascadia Mono" w:hAnsi="Cascadia Mono" w:cs="Cascadia Mono"/>
          <w:color w:val="000000"/>
          <w:sz w:val="16"/>
          <w:szCs w:val="16"/>
          <w:lang w:val="en-GB" w:eastAsia="en-GB"/>
        </w:rPr>
        <w:t>, ID));</w:t>
      </w:r>
    </w:p>
    <w:p w14:paraId="4391EC8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502B2299"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21DB2C9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704A4AA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OrderItem from Database D, Role Sales</w:t>
      </w:r>
    </w:p>
    <w:p w14:paraId="6D1E28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38FFF113"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w:t>
      </w:r>
      <w:r>
        <w:rPr>
          <w:rFonts w:ascii="Cascadia Mono" w:hAnsi="Cascadia Mono" w:cs="Cascadia Mono"/>
          <w:color w:val="000000"/>
          <w:sz w:val="16"/>
          <w:szCs w:val="16"/>
        </w:rPr>
        <w:t>123,1349</w:t>
      </w:r>
      <w:r w:rsidRPr="00843702">
        <w:rPr>
          <w:rFonts w:ascii="Cascadia Mono" w:hAnsi="Cascadia Mono" w:cs="Cascadia Mono"/>
          <w:color w:val="000000"/>
          <w:sz w:val="16"/>
          <w:szCs w:val="16"/>
        </w:rPr>
        <w:t>)]</w:t>
      </w:r>
    </w:p>
    <w:p w14:paraId="4DD025A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OrderItem</w:t>
      </w:r>
      <w:r w:rsidRPr="00843702">
        <w:rPr>
          <w:rFonts w:ascii="Cascadia Mono" w:hAnsi="Cascadia Mono" w:cs="Cascadia Mono"/>
          <w:color w:val="000000"/>
          <w:sz w:val="16"/>
          <w:szCs w:val="16"/>
        </w:rPr>
        <w:t xml:space="preserve"> :</w:t>
      </w:r>
      <w:r>
        <w:rPr>
          <w:rFonts w:ascii="Cascadia Mono" w:hAnsi="Cascadia Mono" w:cs="Cascadia Mono"/>
          <w:color w:val="2B91AF"/>
          <w:sz w:val="16"/>
          <w:szCs w:val="16"/>
        </w:rPr>
        <w:t xml:space="preserve"> Ve</w:t>
      </w:r>
      <w:r w:rsidRPr="00BF18BF">
        <w:rPr>
          <w:rFonts w:ascii="Cascadia Mono" w:hAnsi="Cascadia Mono" w:cs="Cascadia Mono"/>
          <w:color w:val="2B91AF"/>
          <w:sz w:val="16"/>
          <w:szCs w:val="16"/>
        </w:rPr>
        <w:t>rsioned</w:t>
      </w:r>
      <w:r w:rsidRPr="00843702">
        <w:rPr>
          <w:rFonts w:ascii="Cascadia Mono" w:hAnsi="Cascadia Mono" w:cs="Cascadia Mono"/>
          <w:color w:val="000000"/>
          <w:sz w:val="16"/>
          <w:szCs w:val="16"/>
        </w:rPr>
        <w:t xml:space="preserve"> {</w:t>
      </w:r>
    </w:p>
    <w:p w14:paraId="4541DAB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[Key(1)]</w:t>
      </w:r>
    </w:p>
    <w:p w14:paraId="0A6FED1B"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02E7E3C1"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IT;</w:t>
      </w:r>
    </w:p>
    <w:p w14:paraId="1519066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C178C7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OID;</w:t>
      </w:r>
    </w:p>
    <w:p w14:paraId="2E74830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ITEM;</w:t>
      </w:r>
    </w:p>
    <w:p w14:paraId="46D4710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QTY;</w:t>
      </w:r>
    </w:p>
    <w:p w14:paraId="5F01C5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orders =&gt; conn.FindOne&lt;Orders&gt;(OID);</w:t>
      </w:r>
    </w:p>
    <w:p w14:paraId="620A7D4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Item item =&gt; conn.FindOne&lt;Item&gt;(ITEM);</w:t>
      </w:r>
    </w:p>
    <w:p w14:paraId="477411E9" w14:textId="77777777" w:rsidR="00395ED8" w:rsidRDefault="00395ED8" w:rsidP="00843702">
      <w:pPr>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4ADFF5AE" w14:textId="0A93FD31" w:rsidR="00395ED8" w:rsidRDefault="00395ED8" w:rsidP="00F01D84">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Note the extra “navigation properties” defined by the integrity constraints. Identifiers and class/table names are case sensitive (this is C#), and the navigation property names are auto-constructed (so that the property orderss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FindWith&lt;&gt; takes a list of (key,value) pairs.</w:t>
      </w:r>
    </w:p>
    <w:p w14:paraId="0CE0EC7B" w14:textId="77777777" w:rsidR="00395ED8" w:rsidRPr="00945B52" w:rsidRDefault="00395ED8" w:rsidP="00F01D84">
      <w:pPr>
        <w:spacing w:before="120"/>
        <w:jc w:val="both"/>
        <w:rPr>
          <w:rFonts w:cstheme="minorHAnsi"/>
          <w:color w:val="000000"/>
          <w:sz w:val="20"/>
          <w:szCs w:val="20"/>
        </w:rPr>
      </w:pPr>
      <w:r>
        <w:rPr>
          <w:rFonts w:cstheme="minorHAnsi"/>
          <w:color w:val="000000"/>
          <w:sz w:val="20"/>
          <w:szCs w:val="20"/>
        </w:rPr>
        <w:t>The autokey feature of Pyrrho will supply a suitable integer key value for a new entity, but this requires a (long) cast if the key value is used later.</w:t>
      </w:r>
    </w:p>
    <w:p w14:paraId="2BDCDD1D" w14:textId="77777777"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 conn.Put(a) can update the Versioned.version property of a (and maybe other fields if there are triggers).</w:t>
      </w:r>
      <w:r>
        <w:rPr>
          <w:rFonts w:cstheme="minorHAnsi"/>
          <w:color w:val="000000"/>
          <w:sz w:val="20"/>
          <w:szCs w:val="20"/>
        </w:rPr>
        <w:t xml:space="preserve"> The Versioned library does not require the use of Pyrrho’s list and tree classes: we use only [] in this demo. Attributes such as [Table(104,104)] provide </w:t>
      </w:r>
      <w:r>
        <w:rPr>
          <w:rFonts w:cstheme="minorHAnsi"/>
          <w:color w:val="000000"/>
          <w:sz w:val="20"/>
          <w:szCs w:val="20"/>
        </w:rPr>
        <w:lastRenderedPageBreak/>
        <w:t>internal data for the server. For the TableAttribute this information is a pair (tabledefpos, lastschemachange) giving the defining position of the table and the position of the last change made to its schema.</w:t>
      </w:r>
    </w:p>
    <w:p w14:paraId="531B5E60" w14:textId="77777777" w:rsidR="00395ED8" w:rsidRPr="00945B52" w:rsidRDefault="00395ED8" w:rsidP="00F01D84">
      <w:pPr>
        <w:spacing w:before="120"/>
        <w:rPr>
          <w:rFonts w:cstheme="minorHAnsi"/>
          <w:sz w:val="20"/>
          <w:szCs w:val="20"/>
        </w:rPr>
      </w:pPr>
      <w:r w:rsidRPr="00945B52">
        <w:rPr>
          <w:rFonts w:cstheme="minorHAnsi"/>
          <w:sz w:val="20"/>
          <w:szCs w:val="20"/>
        </w:rPr>
        <w:t>If the above classes are at the start of file Program.cs, let the rest be a demo program:</w:t>
      </w:r>
    </w:p>
    <w:p w14:paraId="5C007598" w14:textId="77777777"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18AC379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3A4769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PyrrhoConnect(</w:t>
      </w:r>
      <w:r w:rsidRPr="00F01D84">
        <w:rPr>
          <w:rFonts w:ascii="Cascadia Mono" w:hAnsi="Cascadia Mono" w:cs="Cascadia Mono"/>
          <w:color w:val="A31515"/>
          <w:sz w:val="16"/>
          <w:szCs w:val="16"/>
        </w:rPr>
        <w:t>"Files=D;Role=Sales"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conn.FindAll&lt;Orders&gt;();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77777777"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"The Customer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472216A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Orders()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 };</w:t>
      </w:r>
    </w:p>
    <w:p w14:paraId="01CADD3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5E94EF00" w14:textId="765E3D73"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we need double quotes around NAME again as it is a reserved word in SQL</w:t>
      </w:r>
    </w:p>
    <w:p w14:paraId="12A1CE6A" w14:textId="54FC3A9F"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p.ID, QTY = 2 };</w:t>
      </w:r>
    </w:p>
    <w:p w14:paraId="7974C3F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0F8FEB13" w14:textId="19F79BD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the single quotes are optional if no confusion!</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65612B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i.item.PRICE * i.QTY;</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08CB865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try to delete the Rug item (fails)</w:t>
      </w:r>
    </w:p>
    <w:p w14:paraId="02ECCF29" w14:textId="51FFB892"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r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w:t>
      </w:r>
      <w:r w:rsidR="00770621">
        <w:rPr>
          <w:rFonts w:ascii="Cascadia Mono" w:hAnsi="Cascadia Mono" w:cs="Cascadia Mono"/>
          <w:color w:val="A31515"/>
          <w:sz w:val="16"/>
          <w:szCs w:val="16"/>
          <w:lang w:val="en-GB" w:eastAsia="en-GB"/>
        </w:rPr>
        <w:t>Ru</w:t>
      </w:r>
      <w:r w:rsidR="00770621" w:rsidRPr="00770621">
        <w:rPr>
          <w:rFonts w:ascii="Cascadia Mono" w:hAnsi="Cascadia Mono" w:cs="Cascadia Mono"/>
          <w:color w:val="A31515"/>
          <w:sz w:val="16"/>
          <w:szCs w:val="16"/>
          <w:lang w:val="en-GB" w:eastAsia="en-GB"/>
        </w:rPr>
        <w:t>g"</w:t>
      </w:r>
      <w:r w:rsidR="00770621" w:rsidRPr="00770621">
        <w:rPr>
          <w:rFonts w:ascii="Cascadia Mono" w:hAnsi="Cascadia Mono" w:cs="Cascadia Mono"/>
          <w:color w:val="000000"/>
          <w:sz w:val="16"/>
          <w:szCs w:val="16"/>
          <w:lang w:val="en-GB" w:eastAsia="en-GB"/>
        </w:rPr>
        <w:t>))[0];</w:t>
      </w:r>
    </w:p>
    <w:p w14:paraId="51D403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r.Delete();</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AC2BA1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w:t>
      </w:r>
      <w:r>
        <w:rPr>
          <w:rFonts w:cstheme="minorHAnsi"/>
          <w:sz w:val="20"/>
          <w:szCs w:val="20"/>
        </w:rPr>
        <w:lastRenderedPageBreak/>
        <w:t>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77777777" w:rsidR="00395ED8" w:rsidRPr="00010CA7"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304D003D" w14:textId="77777777" w:rsidR="00395ED8" w:rsidRPr="00395ED8" w:rsidRDefault="00395ED8" w:rsidP="00395ED8"/>
    <w:p w14:paraId="274C88FE" w14:textId="3D7E0F9E" w:rsidR="009051EF" w:rsidRDefault="00833FBA" w:rsidP="00064F45">
      <w:pPr>
        <w:pStyle w:val="Heading1"/>
        <w:pageBreakBefore/>
        <w:numPr>
          <w:ilvl w:val="0"/>
          <w:numId w:val="39"/>
        </w:numPr>
        <w:ind w:left="357" w:hanging="357"/>
        <w:rPr>
          <w:lang w:val="en-GB"/>
        </w:rPr>
      </w:pPr>
      <w:bookmarkStart w:id="160" w:name="_Toc107468680"/>
      <w:r>
        <w:rPr>
          <w:lang w:val="en-GB"/>
        </w:rPr>
        <w:lastRenderedPageBreak/>
        <w:t>Permissions and the Security Model</w:t>
      </w:r>
      <w:bookmarkEnd w:id="160"/>
    </w:p>
    <w:p w14:paraId="3E303A10" w14:textId="77777777" w:rsidR="00833FBA" w:rsidRDefault="00594960" w:rsidP="00EB10A3">
      <w:pPr>
        <w:spacing w:before="120"/>
        <w:jc w:val="both"/>
        <w:rPr>
          <w:sz w:val="20"/>
          <w:szCs w:val="20"/>
          <w:lang w:val="en-GB"/>
        </w:rPr>
      </w:pPr>
      <w:r>
        <w:rPr>
          <w:sz w:val="20"/>
          <w:szCs w:val="20"/>
          <w:lang w:val="en-GB"/>
        </w:rPr>
        <w:t xml:space="preserve">This chapter considers only the security model of </w:t>
      </w:r>
      <w:r w:rsidR="00061482">
        <w:rPr>
          <w:sz w:val="20"/>
          <w:szCs w:val="20"/>
          <w:lang w:val="en-GB"/>
        </w:rPr>
        <w:t>SQL2011</w:t>
      </w:r>
      <w:r>
        <w:rPr>
          <w:sz w:val="20"/>
          <w:szCs w:val="20"/>
          <w:lang w:val="en-GB"/>
        </w:rPr>
        <w:t xml:space="preserve">, i.e. machinery for access control (GRANT/REVOKE). </w:t>
      </w:r>
      <w:r w:rsidR="00833FBA">
        <w:rPr>
          <w:sz w:val="20"/>
          <w:szCs w:val="20"/>
          <w:lang w:val="en-GB"/>
        </w:rPr>
        <w:t xml:space="preserve">Pyrrho's model for database permissions follows </w:t>
      </w:r>
      <w:r w:rsidR="00061482">
        <w:rPr>
          <w:sz w:val="20"/>
          <w:szCs w:val="20"/>
          <w:lang w:val="en-GB"/>
        </w:rPr>
        <w:t>SQL2011</w:t>
      </w:r>
      <w:r w:rsidR="00833FBA">
        <w:rPr>
          <w:sz w:val="20"/>
          <w:szCs w:val="20"/>
          <w:lang w:val="en-GB"/>
        </w:rPr>
        <w:t xml:space="preserve"> with the following modifications</w:t>
      </w:r>
    </w:p>
    <w:p w14:paraId="5B303DB8" w14:textId="77777777" w:rsidR="00B75428" w:rsidRDefault="00B75428" w:rsidP="00C95389">
      <w:pPr>
        <w:numPr>
          <w:ilvl w:val="0"/>
          <w:numId w:val="11"/>
        </w:numPr>
        <w:spacing w:before="120"/>
        <w:jc w:val="both"/>
        <w:rPr>
          <w:sz w:val="20"/>
          <w:szCs w:val="20"/>
          <w:lang w:val="en-GB"/>
        </w:rPr>
      </w:pPr>
      <w:r>
        <w:rPr>
          <w:sz w:val="20"/>
          <w:szCs w:val="20"/>
          <w:lang w:val="en-GB"/>
        </w:rPr>
        <w:t>GRANT OWNER TO has been added to allow ownership of objects (or the database) to be transferred</w:t>
      </w:r>
    </w:p>
    <w:p w14:paraId="64BCA7BD" w14:textId="77777777" w:rsidR="00833FBA" w:rsidRDefault="00833FBA" w:rsidP="00C95389">
      <w:pPr>
        <w:numPr>
          <w:ilvl w:val="0"/>
          <w:numId w:val="11"/>
        </w:numPr>
        <w:spacing w:before="120"/>
        <w:jc w:val="both"/>
        <w:rPr>
          <w:sz w:val="20"/>
          <w:szCs w:val="20"/>
          <w:lang w:val="en-GB"/>
        </w:rPr>
      </w:pPr>
      <w:r>
        <w:rPr>
          <w:sz w:val="20"/>
          <w:szCs w:val="20"/>
          <w:lang w:val="en-GB"/>
        </w:rPr>
        <w:t>REVOKE applies to</w:t>
      </w:r>
      <w:r w:rsidR="005B65CB">
        <w:rPr>
          <w:sz w:val="20"/>
          <w:szCs w:val="20"/>
          <w:lang w:val="en-GB"/>
        </w:rPr>
        <w:t xml:space="preserve"> effective</w:t>
      </w:r>
      <w:r>
        <w:rPr>
          <w:sz w:val="20"/>
          <w:szCs w:val="20"/>
          <w:lang w:val="en-GB"/>
        </w:rPr>
        <w:t xml:space="preserve"> permissions held without taking account of how they were granted</w:t>
      </w:r>
    </w:p>
    <w:p w14:paraId="347BED14" w14:textId="77777777" w:rsidR="00833FBA" w:rsidRDefault="00833FBA" w:rsidP="00833FBA">
      <w:pPr>
        <w:spacing w:before="120"/>
        <w:jc w:val="both"/>
        <w:rPr>
          <w:sz w:val="20"/>
          <w:szCs w:val="20"/>
          <w:lang w:val="en-GB"/>
        </w:rPr>
      </w:pPr>
      <w:r>
        <w:rPr>
          <w:sz w:val="20"/>
          <w:szCs w:val="20"/>
          <w:lang w:val="en-GB"/>
        </w:rPr>
        <w:t xml:space="preserve">The last point is documented in the manual as a set of proposed changes to the </w:t>
      </w:r>
      <w:r w:rsidR="00061482">
        <w:rPr>
          <w:sz w:val="20"/>
          <w:szCs w:val="20"/>
          <w:lang w:val="en-GB"/>
        </w:rPr>
        <w:t>SQL2011</w:t>
      </w:r>
      <w:r>
        <w:rPr>
          <w:sz w:val="20"/>
          <w:szCs w:val="20"/>
          <w:lang w:val="en-GB"/>
        </w:rPr>
        <w:t xml:space="preserve"> standard.</w:t>
      </w:r>
      <w:r w:rsidR="00507D6B">
        <w:rPr>
          <w:sz w:val="20"/>
          <w:szCs w:val="20"/>
          <w:lang w:val="en-GB"/>
        </w:rPr>
        <w:t xml:space="preserve"> The manual provides a significant amount of helpful information about the security model, e.g. in sections 3.5, 4.4, 5.1, 5.5</w:t>
      </w:r>
      <w:r w:rsidR="00B47D1E">
        <w:rPr>
          <w:sz w:val="20"/>
          <w:szCs w:val="20"/>
          <w:lang w:val="en-GB"/>
        </w:rPr>
        <w:t>, 13.5.</w:t>
      </w:r>
    </w:p>
    <w:p w14:paraId="1142F5EE" w14:textId="77777777" w:rsidR="00D3602A" w:rsidRDefault="00D3602A" w:rsidP="00D3602A">
      <w:pPr>
        <w:pStyle w:val="Heading2"/>
        <w:rPr>
          <w:lang w:val="en-GB"/>
        </w:rPr>
      </w:pPr>
      <w:bookmarkStart w:id="161" w:name="_Toc107468681"/>
      <w:r>
        <w:rPr>
          <w:lang w:val="en-GB"/>
        </w:rPr>
        <w:t xml:space="preserve">7.1 </w:t>
      </w:r>
      <w:r w:rsidR="00E93EA2">
        <w:rPr>
          <w:lang w:val="en-GB"/>
        </w:rPr>
        <w:t>Roles</w:t>
      </w:r>
      <w:bookmarkEnd w:id="161"/>
    </w:p>
    <w:p w14:paraId="50E160E2" w14:textId="77777777" w:rsidR="00E93EA2" w:rsidRDefault="00E93EA2" w:rsidP="00D3602A">
      <w:pPr>
        <w:spacing w:before="120"/>
        <w:jc w:val="both"/>
        <w:rPr>
          <w:sz w:val="20"/>
          <w:szCs w:val="20"/>
          <w:lang w:val="en-GB"/>
        </w:rPr>
      </w:pPr>
      <w:r>
        <w:rPr>
          <w:sz w:val="20"/>
          <w:szCs w:val="20"/>
          <w:lang w:val="en-GB"/>
        </w:rPr>
        <w:t xml:space="preserve">Each session in Pyrrho uses just one Role, as defined in the </w:t>
      </w:r>
      <w:r w:rsidR="00061482">
        <w:rPr>
          <w:sz w:val="20"/>
          <w:szCs w:val="20"/>
          <w:lang w:val="en-GB"/>
        </w:rPr>
        <w:t>SQL2011</w:t>
      </w:r>
      <w:r>
        <w:rPr>
          <w:sz w:val="20"/>
          <w:szCs w:val="20"/>
          <w:lang w:val="en-GB"/>
        </w:rPr>
        <w:t xml:space="preserve"> standard. Tables and columns can be granted to roles. However, Pyrrho allows Roles to have different (conceptual, data) models of the database: tables and columns can be renamed, and new generated columns can be defined. Generated columns can be equipped with update rules. Moreover, XML metadata such as declaring a column as an attribute or directing that a foreign key should be auto-navigated, can be specified at the role level.</w:t>
      </w:r>
    </w:p>
    <w:p w14:paraId="714EAB7F" w14:textId="4C620FD4" w:rsidR="00D3602A" w:rsidRDefault="00D3602A" w:rsidP="00D3602A">
      <w:pPr>
        <w:spacing w:before="120"/>
        <w:jc w:val="both"/>
        <w:rPr>
          <w:sz w:val="20"/>
          <w:szCs w:val="20"/>
          <w:lang w:val="en-GB"/>
        </w:rPr>
      </w:pPr>
      <w:r>
        <w:rPr>
          <w:sz w:val="20"/>
          <w:szCs w:val="20"/>
          <w:lang w:val="en-GB"/>
        </w:rPr>
        <w:t xml:space="preserve">With this model, database administrators are encouraged to have </w:t>
      </w:r>
      <w:r w:rsidR="00771CD5">
        <w:rPr>
          <w:sz w:val="20"/>
          <w:szCs w:val="20"/>
          <w:lang w:val="en-GB"/>
        </w:rPr>
        <w:t>rol</w:t>
      </w:r>
      <w:r>
        <w:rPr>
          <w:sz w:val="20"/>
          <w:szCs w:val="20"/>
          <w:lang w:val="en-GB"/>
        </w:rPr>
        <w:t xml:space="preserve">es for different business processes, and given these </w:t>
      </w:r>
      <w:r w:rsidR="00771CD5">
        <w:rPr>
          <w:sz w:val="20"/>
          <w:szCs w:val="20"/>
          <w:lang w:val="en-GB"/>
        </w:rPr>
        <w:t>rol</w:t>
      </w:r>
      <w:r>
        <w:rPr>
          <w:sz w:val="20"/>
          <w:szCs w:val="20"/>
          <w:lang w:val="en-GB"/>
        </w:rPr>
        <w:t>es privile</w:t>
      </w:r>
      <w:r w:rsidR="00E93EA2">
        <w:rPr>
          <w:sz w:val="20"/>
          <w:szCs w:val="20"/>
          <w:lang w:val="en-GB"/>
        </w:rPr>
        <w:t>ges over tables etc, and grant role</w:t>
      </w:r>
      <w:r>
        <w:rPr>
          <w:sz w:val="20"/>
          <w:szCs w:val="20"/>
          <w:lang w:val="en-GB"/>
        </w:rPr>
        <w:t>s to users, rather than granting privileges to users direct.</w:t>
      </w:r>
    </w:p>
    <w:p w14:paraId="4F1CCB52" w14:textId="31A4EC38" w:rsidR="00852C95" w:rsidRDefault="00852C95" w:rsidP="00D3602A">
      <w:pPr>
        <w:spacing w:before="120"/>
        <w:jc w:val="both"/>
        <w:rPr>
          <w:sz w:val="20"/>
          <w:szCs w:val="20"/>
          <w:lang w:val="en-GB"/>
        </w:rPr>
      </w:pPr>
      <w:r>
        <w:rPr>
          <w:sz w:val="20"/>
          <w:szCs w:val="20"/>
          <w:lang w:val="en-GB"/>
        </w:rPr>
        <w:t>The system database is set up during Pyrrho initialisation and is called Database._system .It contains all the domains, system tables and their columns. All databases inherit these objects on creation. But any domain reference committed to a database file must have a uid matching a defining position in the transaction log, and so a suitable local version of the domain is created for that database to use. The Database maintains an index (with key Domain) to keep track of its local domains.</w:t>
      </w:r>
    </w:p>
    <w:p w14:paraId="69061167" w14:textId="579159B2" w:rsidR="00852C95" w:rsidRDefault="00140BD5" w:rsidP="00D3602A">
      <w:pPr>
        <w:spacing w:before="120"/>
        <w:jc w:val="both"/>
        <w:rPr>
          <w:sz w:val="20"/>
          <w:szCs w:val="20"/>
          <w:lang w:val="en-GB"/>
        </w:rPr>
      </w:pPr>
      <w:r>
        <w:rPr>
          <w:sz w:val="20"/>
          <w:szCs w:val="20"/>
          <w:lang w:val="en-GB"/>
        </w:rPr>
        <w:t>When a database connects it gains a connection string that must specify the current user and may also specify a role.</w:t>
      </w:r>
      <w:r w:rsidR="00A75E9F">
        <w:rPr>
          <w:sz w:val="20"/>
          <w:szCs w:val="20"/>
          <w:lang w:val="en-GB"/>
        </w:rPr>
        <w:t xml:space="preserve"> If the user is known and can only access one role, this role is automatically selected.</w:t>
      </w:r>
      <w:r>
        <w:rPr>
          <w:sz w:val="20"/>
          <w:szCs w:val="20"/>
          <w:lang w:val="en-GB"/>
        </w:rPr>
        <w:t xml:space="preserve"> If the current user is unknown, an ad-hoc user is created. </w:t>
      </w:r>
      <w:r w:rsidR="00A75E9F">
        <w:rPr>
          <w:sz w:val="20"/>
          <w:szCs w:val="20"/>
          <w:lang w:val="en-GB"/>
        </w:rPr>
        <w:t>Such an ad-hoc user</w:t>
      </w:r>
      <w:r>
        <w:rPr>
          <w:sz w:val="20"/>
          <w:szCs w:val="20"/>
          <w:lang w:val="en-GB"/>
        </w:rPr>
        <w:t xml:space="preserve"> will only be added to the database if auditing requires it</w:t>
      </w:r>
      <w:r>
        <w:rPr>
          <w:rStyle w:val="FootnoteReference"/>
          <w:sz w:val="20"/>
          <w:szCs w:val="20"/>
          <w:lang w:val="en-GB"/>
        </w:rPr>
        <w:footnoteReference w:id="44"/>
      </w:r>
      <w:r>
        <w:rPr>
          <w:sz w:val="20"/>
          <w:szCs w:val="20"/>
          <w:lang w:val="en-GB"/>
        </w:rPr>
        <w:t xml:space="preserve"> (and in that case becomes a known user, initially with no privileges).</w:t>
      </w:r>
    </w:p>
    <w:p w14:paraId="524FBBA2" w14:textId="77777777" w:rsidR="00F402F0" w:rsidRDefault="00F402F0" w:rsidP="00D3602A">
      <w:pPr>
        <w:pStyle w:val="Heading3"/>
        <w:rPr>
          <w:lang w:val="en-GB"/>
        </w:rPr>
      </w:pPr>
      <w:bookmarkStart w:id="162" w:name="_Toc107468682"/>
      <w:r>
        <w:rPr>
          <w:lang w:val="en-GB"/>
        </w:rPr>
        <w:t>7.</w:t>
      </w:r>
      <w:r w:rsidR="000838AC">
        <w:rPr>
          <w:lang w:val="en-GB"/>
        </w:rPr>
        <w:t>1</w:t>
      </w:r>
      <w:r w:rsidR="00D3602A">
        <w:rPr>
          <w:lang w:val="en-GB"/>
        </w:rPr>
        <w:t>.1</w:t>
      </w:r>
      <w:r>
        <w:rPr>
          <w:lang w:val="en-GB"/>
        </w:rPr>
        <w:t xml:space="preserve"> </w:t>
      </w:r>
      <w:r w:rsidR="00D3602A">
        <w:rPr>
          <w:lang w:val="en-GB"/>
        </w:rPr>
        <w:t xml:space="preserve">The </w:t>
      </w:r>
      <w:r w:rsidR="00B75428">
        <w:rPr>
          <w:lang w:val="en-GB"/>
        </w:rPr>
        <w:t xml:space="preserve">schema </w:t>
      </w:r>
      <w:r w:rsidR="00E93EA2">
        <w:rPr>
          <w:lang w:val="en-GB"/>
        </w:rPr>
        <w:t>role</w:t>
      </w:r>
      <w:r w:rsidR="00D3602A">
        <w:rPr>
          <w:lang w:val="en-GB"/>
        </w:rPr>
        <w:t xml:space="preserve"> for a database</w:t>
      </w:r>
      <w:bookmarkEnd w:id="162"/>
    </w:p>
    <w:p w14:paraId="7F852E84" w14:textId="0FB2B151" w:rsidR="00D3602A" w:rsidRDefault="000838AC" w:rsidP="00D3602A">
      <w:pPr>
        <w:spacing w:before="120"/>
        <w:jc w:val="both"/>
        <w:rPr>
          <w:sz w:val="20"/>
          <w:szCs w:val="20"/>
          <w:lang w:val="en-GB"/>
        </w:rPr>
      </w:pPr>
      <w:r>
        <w:rPr>
          <w:sz w:val="20"/>
          <w:szCs w:val="20"/>
          <w:lang w:val="en-GB"/>
        </w:rPr>
        <w:t xml:space="preserve">It is good practice to create other </w:t>
      </w:r>
      <w:r w:rsidR="00771CD5">
        <w:rPr>
          <w:sz w:val="20"/>
          <w:szCs w:val="20"/>
          <w:lang w:val="en-GB"/>
        </w:rPr>
        <w:t>rol</w:t>
      </w:r>
      <w:r>
        <w:rPr>
          <w:sz w:val="20"/>
          <w:szCs w:val="20"/>
          <w:lang w:val="en-GB"/>
        </w:rPr>
        <w:t xml:space="preserve">es for all operations on database tables and other objects and to transfer privileges to these </w:t>
      </w:r>
      <w:r w:rsidR="00771CD5">
        <w:rPr>
          <w:sz w:val="20"/>
          <w:szCs w:val="20"/>
          <w:lang w:val="en-GB"/>
        </w:rPr>
        <w:t>rol</w:t>
      </w:r>
      <w:r>
        <w:rPr>
          <w:sz w:val="20"/>
          <w:szCs w:val="20"/>
          <w:lang w:val="en-GB"/>
        </w:rPr>
        <w:t xml:space="preserve">es rather than use the </w:t>
      </w:r>
      <w:r w:rsidR="00B75428">
        <w:rPr>
          <w:sz w:val="20"/>
          <w:szCs w:val="20"/>
          <w:lang w:val="en-GB"/>
        </w:rPr>
        <w:t xml:space="preserve">schema </w:t>
      </w:r>
      <w:r w:rsidR="00852C95">
        <w:rPr>
          <w:sz w:val="20"/>
          <w:szCs w:val="20"/>
          <w:lang w:val="en-GB"/>
        </w:rPr>
        <w:t xml:space="preserve">role </w:t>
      </w:r>
      <w:r>
        <w:rPr>
          <w:sz w:val="20"/>
          <w:szCs w:val="20"/>
          <w:lang w:val="en-GB"/>
        </w:rPr>
        <w:t>for all operations.</w:t>
      </w:r>
      <w:r w:rsidR="0047439C">
        <w:rPr>
          <w:sz w:val="20"/>
          <w:szCs w:val="20"/>
          <w:lang w:val="en-GB"/>
        </w:rPr>
        <w:t xml:space="preserve"> Once this is done, it is recommended to revoke privileges from the schema </w:t>
      </w:r>
      <w:r w:rsidR="00852C95">
        <w:rPr>
          <w:sz w:val="20"/>
          <w:szCs w:val="20"/>
          <w:lang w:val="en-GB"/>
        </w:rPr>
        <w:t>role</w:t>
      </w:r>
      <w:r w:rsidR="0047439C">
        <w:rPr>
          <w:sz w:val="20"/>
          <w:szCs w:val="20"/>
          <w:lang w:val="en-GB"/>
        </w:rPr>
        <w:t>. Note that without proper care it is easy to lose all ability to update (or even access) the database.</w:t>
      </w:r>
    </w:p>
    <w:p w14:paraId="554935E2" w14:textId="75E69597" w:rsidR="00140BD5" w:rsidRDefault="00140BD5" w:rsidP="00D3602A">
      <w:pPr>
        <w:spacing w:before="120"/>
        <w:jc w:val="both"/>
        <w:rPr>
          <w:sz w:val="20"/>
          <w:szCs w:val="20"/>
          <w:lang w:val="en-GB"/>
        </w:rPr>
      </w:pPr>
      <w:r>
        <w:rPr>
          <w:sz w:val="20"/>
          <w:szCs w:val="20"/>
          <w:lang w:val="en-GB"/>
        </w:rPr>
        <w:t>The schema role maintains a list of the known role and user names.</w:t>
      </w:r>
    </w:p>
    <w:p w14:paraId="33568BCB" w14:textId="77777777" w:rsidR="00B13479" w:rsidRDefault="00B13479" w:rsidP="00B13479">
      <w:pPr>
        <w:pStyle w:val="Heading3"/>
        <w:rPr>
          <w:lang w:val="en-GB"/>
        </w:rPr>
      </w:pPr>
      <w:bookmarkStart w:id="163" w:name="_Toc107468683"/>
      <w:r>
        <w:rPr>
          <w:lang w:val="en-GB"/>
        </w:rPr>
        <w:t>7.1.2 The guest role (public)</w:t>
      </w:r>
      <w:bookmarkEnd w:id="163"/>
    </w:p>
    <w:p w14:paraId="4DCB4A40" w14:textId="6DFA2CAB" w:rsidR="00B13479" w:rsidRDefault="00B13479" w:rsidP="00D3602A">
      <w:pPr>
        <w:spacing w:before="120"/>
        <w:jc w:val="both"/>
        <w:rPr>
          <w:sz w:val="20"/>
          <w:szCs w:val="20"/>
          <w:lang w:val="en-GB"/>
        </w:rPr>
      </w:pPr>
      <w:r>
        <w:rPr>
          <w:sz w:val="20"/>
          <w:szCs w:val="20"/>
          <w:lang w:val="en-GB"/>
        </w:rPr>
        <w:t>The guest role is the default one, and cannot be granted, revoked, or administered.</w:t>
      </w:r>
      <w:r w:rsidR="00852C95">
        <w:rPr>
          <w:sz w:val="20"/>
          <w:szCs w:val="20"/>
          <w:lang w:val="en-GB"/>
        </w:rPr>
        <w:t xml:space="preserve"> </w:t>
      </w:r>
      <w:r w:rsidR="00BF3C49">
        <w:rPr>
          <w:sz w:val="20"/>
          <w:szCs w:val="20"/>
          <w:lang w:val="en-GB"/>
        </w:rPr>
        <w:t>Standard types cannot be modified (for example, you cannot ALTER DOMAIN int), since this would require administration of the guest role.</w:t>
      </w:r>
    </w:p>
    <w:p w14:paraId="0AEC612E" w14:textId="153C4564" w:rsidR="00731AED" w:rsidRDefault="00E70B6C" w:rsidP="00D3602A">
      <w:pPr>
        <w:spacing w:before="120"/>
        <w:jc w:val="both"/>
        <w:rPr>
          <w:sz w:val="20"/>
          <w:szCs w:val="20"/>
          <w:lang w:val="en-GB"/>
        </w:rPr>
      </w:pPr>
      <w:r>
        <w:rPr>
          <w:sz w:val="20"/>
          <w:szCs w:val="20"/>
          <w:lang w:val="en-GB"/>
        </w:rPr>
        <w:t>Objects granted to PUBLIC</w:t>
      </w:r>
      <w:r w:rsidR="00731AED">
        <w:rPr>
          <w:sz w:val="20"/>
          <w:szCs w:val="20"/>
          <w:lang w:val="en-GB"/>
        </w:rPr>
        <w:t xml:space="preserve"> are</w:t>
      </w:r>
      <w:r>
        <w:rPr>
          <w:sz w:val="20"/>
          <w:szCs w:val="20"/>
          <w:lang w:val="en-GB"/>
        </w:rPr>
        <w:t xml:space="preserve"> added </w:t>
      </w:r>
      <w:r w:rsidR="00731AED">
        <w:rPr>
          <w:sz w:val="20"/>
          <w:szCs w:val="20"/>
          <w:lang w:val="en-GB"/>
        </w:rPr>
        <w:t xml:space="preserve">to the namespace of all roles. </w:t>
      </w:r>
    </w:p>
    <w:p w14:paraId="2958D2B7" w14:textId="77777777" w:rsidR="00040509" w:rsidRDefault="00040509" w:rsidP="00040509">
      <w:pPr>
        <w:pStyle w:val="Heading3"/>
        <w:rPr>
          <w:lang w:val="en-GB"/>
        </w:rPr>
      </w:pPr>
      <w:bookmarkStart w:id="164" w:name="_Toc107468684"/>
      <w:r>
        <w:rPr>
          <w:lang w:val="en-GB"/>
        </w:rPr>
        <w:t>7.1.3 Other roles</w:t>
      </w:r>
      <w:bookmarkEnd w:id="164"/>
    </w:p>
    <w:p w14:paraId="4F988860" w14:textId="77777777" w:rsidR="00040509" w:rsidRDefault="00040509" w:rsidP="00D3602A">
      <w:pPr>
        <w:spacing w:before="120"/>
        <w:jc w:val="both"/>
        <w:rPr>
          <w:sz w:val="20"/>
          <w:szCs w:val="20"/>
          <w:lang w:val="en-GB"/>
        </w:rPr>
      </w:pPr>
      <w:r>
        <w:rPr>
          <w:sz w:val="20"/>
          <w:szCs w:val="20"/>
          <w:lang w:val="en-GB"/>
        </w:rPr>
        <w:t>On creation, a new role is owned and administered by the creating user (who must have had administrative permission in the session role in order to create a role).</w:t>
      </w:r>
      <w:r w:rsidR="00731AED">
        <w:rPr>
          <w:sz w:val="20"/>
          <w:szCs w:val="20"/>
          <w:lang w:val="en-GB"/>
        </w:rPr>
        <w:t xml:space="preserve"> All public objects are automatically added to the namespace of the new role.</w:t>
      </w:r>
    </w:p>
    <w:p w14:paraId="29B4B92C" w14:textId="319D99D7" w:rsidR="00731AED" w:rsidRDefault="00E70B6C" w:rsidP="00D3602A">
      <w:pPr>
        <w:spacing w:before="120"/>
        <w:jc w:val="both"/>
        <w:rPr>
          <w:sz w:val="20"/>
          <w:szCs w:val="20"/>
          <w:lang w:val="en-GB"/>
        </w:rPr>
      </w:pPr>
      <w:r>
        <w:rPr>
          <w:sz w:val="20"/>
          <w:szCs w:val="20"/>
          <w:lang w:val="en-GB"/>
        </w:rPr>
        <w:lastRenderedPageBreak/>
        <w:t>N</w:t>
      </w:r>
      <w:r w:rsidR="00731AED">
        <w:rPr>
          <w:sz w:val="20"/>
          <w:szCs w:val="20"/>
          <w:lang w:val="en-GB"/>
        </w:rPr>
        <w:t>ew data</w:t>
      </w:r>
      <w:r>
        <w:rPr>
          <w:sz w:val="20"/>
          <w:szCs w:val="20"/>
          <w:lang w:val="en-GB"/>
        </w:rPr>
        <w:t>base</w:t>
      </w:r>
      <w:r w:rsidR="00731AED">
        <w:rPr>
          <w:sz w:val="20"/>
          <w:szCs w:val="20"/>
          <w:lang w:val="en-GB"/>
        </w:rPr>
        <w:t xml:space="preserve"> objects are added to the definer’s role only. </w:t>
      </w:r>
      <w:r>
        <w:rPr>
          <w:sz w:val="20"/>
          <w:szCs w:val="20"/>
          <w:lang w:val="en-GB"/>
        </w:rPr>
        <w:t>They are added to other roles on GRANT.</w:t>
      </w:r>
    </w:p>
    <w:p w14:paraId="15308ED9" w14:textId="77777777" w:rsidR="00D3602A" w:rsidRDefault="000838AC" w:rsidP="000838AC">
      <w:pPr>
        <w:pStyle w:val="Heading2"/>
        <w:rPr>
          <w:lang w:val="en-GB"/>
        </w:rPr>
      </w:pPr>
      <w:bookmarkStart w:id="165" w:name="_Toc107468685"/>
      <w:r>
        <w:rPr>
          <w:lang w:val="en-GB"/>
        </w:rPr>
        <w:t>7.2</w:t>
      </w:r>
      <w:r w:rsidR="00D3602A">
        <w:rPr>
          <w:lang w:val="en-GB"/>
        </w:rPr>
        <w:t xml:space="preserve"> Effective permissions</w:t>
      </w:r>
      <w:bookmarkEnd w:id="165"/>
    </w:p>
    <w:p w14:paraId="02E4E7B6" w14:textId="77777777" w:rsidR="001D003F" w:rsidRDefault="005B65CB" w:rsidP="005B65CB">
      <w:pPr>
        <w:spacing w:before="120" w:after="120"/>
        <w:jc w:val="both"/>
        <w:rPr>
          <w:sz w:val="20"/>
          <w:szCs w:val="20"/>
          <w:lang w:val="en-GB"/>
        </w:rPr>
      </w:pPr>
      <w:r>
        <w:rPr>
          <w:sz w:val="20"/>
          <w:szCs w:val="20"/>
          <w:lang w:val="en-GB"/>
        </w:rPr>
        <w:t xml:space="preserve">The current state of the </w:t>
      </w:r>
      <w:r w:rsidR="001E336E">
        <w:rPr>
          <w:sz w:val="20"/>
          <w:szCs w:val="20"/>
          <w:lang w:val="en-GB"/>
        </w:rPr>
        <w:t xml:space="preserve">static </w:t>
      </w:r>
      <w:r w:rsidR="00021B99">
        <w:rPr>
          <w:sz w:val="20"/>
          <w:szCs w:val="20"/>
          <w:lang w:val="en-GB"/>
        </w:rPr>
        <w:t>permissions</w:t>
      </w:r>
      <w:r>
        <w:rPr>
          <w:sz w:val="20"/>
          <w:szCs w:val="20"/>
          <w:lang w:val="en-GB"/>
        </w:rPr>
        <w:t xml:space="preserve"> in a database can be examined using the following system tables:</w:t>
      </w:r>
      <w:r w:rsidR="0068599C">
        <w:rPr>
          <w:sz w:val="20"/>
          <w:szCs w:val="20"/>
          <w:lang w:val="en-GB"/>
        </w:rPr>
        <w:t xml:space="preserve"> </w:t>
      </w:r>
      <w:r w:rsidR="00841E03">
        <w:rPr>
          <w:sz w:val="20"/>
          <w:szCs w:val="20"/>
          <w:lang w:val="en-GB"/>
        </w:rPr>
        <w:t xml:space="preserve">(Only the Database owner can examine these.) </w:t>
      </w:r>
      <w:r w:rsidR="0068599C">
        <w:rPr>
          <w:sz w:val="20"/>
          <w:szCs w:val="20"/>
          <w:lang w:val="en-GB"/>
        </w:rPr>
        <w:t>By default the defin</w:t>
      </w:r>
      <w:r w:rsidR="00841E03">
        <w:rPr>
          <w:sz w:val="20"/>
          <w:szCs w:val="20"/>
          <w:lang w:val="en-GB"/>
        </w:rPr>
        <w:t>ing</w:t>
      </w:r>
      <w:r w:rsidR="0068599C">
        <w:rPr>
          <w:sz w:val="20"/>
          <w:szCs w:val="20"/>
          <w:lang w:val="en-GB"/>
        </w:rPr>
        <w:t xml:space="preserve"> role i</w:t>
      </w:r>
      <w:r w:rsidR="00841E03">
        <w:rPr>
          <w:sz w:val="20"/>
          <w:szCs w:val="20"/>
          <w:lang w:val="en-GB"/>
        </w:rPr>
        <w:t>s the owner of any orbject.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242"/>
      </w:tblGrid>
      <w:tr w:rsidR="005B65CB" w:rsidRPr="00A850F4" w14:paraId="42FE46E2" w14:textId="77777777" w:rsidTr="00E0396D">
        <w:tc>
          <w:tcPr>
            <w:tcW w:w="2083" w:type="dxa"/>
          </w:tcPr>
          <w:p w14:paraId="2299F288" w14:textId="77777777" w:rsidR="005B65CB" w:rsidRPr="00A850F4" w:rsidRDefault="005B65CB" w:rsidP="00A850F4">
            <w:pPr>
              <w:jc w:val="center"/>
              <w:rPr>
                <w:b/>
                <w:sz w:val="20"/>
                <w:szCs w:val="20"/>
                <w:lang w:val="en-GB"/>
              </w:rPr>
            </w:pPr>
            <w:r w:rsidRPr="00A850F4">
              <w:rPr>
                <w:b/>
                <w:sz w:val="20"/>
                <w:szCs w:val="20"/>
                <w:lang w:val="en-GB"/>
              </w:rPr>
              <w:t>Name</w:t>
            </w:r>
          </w:p>
        </w:tc>
        <w:tc>
          <w:tcPr>
            <w:tcW w:w="6446" w:type="dxa"/>
          </w:tcPr>
          <w:p w14:paraId="06FA14D8" w14:textId="77777777" w:rsidR="005B65CB" w:rsidRPr="00A850F4" w:rsidRDefault="005B65CB" w:rsidP="00A850F4">
            <w:pPr>
              <w:jc w:val="center"/>
              <w:rPr>
                <w:b/>
                <w:sz w:val="20"/>
                <w:szCs w:val="20"/>
                <w:lang w:val="en-GB"/>
              </w:rPr>
            </w:pPr>
            <w:r w:rsidRPr="00A850F4">
              <w:rPr>
                <w:b/>
                <w:sz w:val="20"/>
                <w:szCs w:val="20"/>
                <w:lang w:val="en-GB"/>
              </w:rPr>
              <w:t>Description</w:t>
            </w:r>
          </w:p>
        </w:tc>
      </w:tr>
      <w:tr w:rsidR="00771CD5" w:rsidRPr="00A850F4" w14:paraId="6FD50091" w14:textId="77777777" w:rsidTr="00E0396D">
        <w:tc>
          <w:tcPr>
            <w:tcW w:w="2083" w:type="dxa"/>
          </w:tcPr>
          <w:p w14:paraId="2FF23095" w14:textId="77777777" w:rsidR="00771CD5" w:rsidRDefault="00841E03" w:rsidP="00841E03">
            <w:pPr>
              <w:jc w:val="both"/>
              <w:rPr>
                <w:sz w:val="20"/>
                <w:szCs w:val="20"/>
                <w:lang w:val="en-GB"/>
              </w:rPr>
            </w:pPr>
            <w:r>
              <w:rPr>
                <w:sz w:val="20"/>
                <w:szCs w:val="20"/>
                <w:lang w:val="en-GB"/>
              </w:rPr>
              <w:t>Role</w:t>
            </w:r>
            <w:r w:rsidR="00771CD5">
              <w:rPr>
                <w:sz w:val="20"/>
                <w:szCs w:val="20"/>
                <w:lang w:val="en-GB"/>
              </w:rPr>
              <w:t>$</w:t>
            </w:r>
            <w:r>
              <w:rPr>
                <w:sz w:val="20"/>
                <w:szCs w:val="20"/>
                <w:lang w:val="en-GB"/>
              </w:rPr>
              <w:t>Domain</w:t>
            </w:r>
          </w:p>
        </w:tc>
        <w:tc>
          <w:tcPr>
            <w:tcW w:w="6446" w:type="dxa"/>
          </w:tcPr>
          <w:p w14:paraId="793E8DDB" w14:textId="77777777" w:rsidR="00771CD5"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domains</w:t>
            </w:r>
          </w:p>
        </w:tc>
      </w:tr>
      <w:tr w:rsidR="00771CD5" w:rsidRPr="00A850F4" w14:paraId="26367799" w14:textId="77777777" w:rsidTr="00E0396D">
        <w:tc>
          <w:tcPr>
            <w:tcW w:w="2083" w:type="dxa"/>
          </w:tcPr>
          <w:p w14:paraId="5983BE2C" w14:textId="77777777" w:rsidR="00771CD5" w:rsidRPr="00A850F4" w:rsidRDefault="00841E03" w:rsidP="00841E03">
            <w:pPr>
              <w:jc w:val="both"/>
              <w:rPr>
                <w:sz w:val="20"/>
                <w:szCs w:val="20"/>
                <w:lang w:val="en-GB"/>
              </w:rPr>
            </w:pPr>
            <w:r>
              <w:rPr>
                <w:sz w:val="20"/>
                <w:szCs w:val="20"/>
                <w:lang w:val="en-GB"/>
              </w:rPr>
              <w:t>Role$Method</w:t>
            </w:r>
          </w:p>
        </w:tc>
        <w:tc>
          <w:tcPr>
            <w:tcW w:w="6446" w:type="dxa"/>
          </w:tcPr>
          <w:p w14:paraId="2E2395CC" w14:textId="77777777" w:rsidR="00771CD5" w:rsidRPr="00A850F4"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methods of user-defined types</w:t>
            </w:r>
          </w:p>
        </w:tc>
      </w:tr>
      <w:tr w:rsidR="005B65CB" w:rsidRPr="00A850F4" w14:paraId="17AF8A90" w14:textId="77777777" w:rsidTr="00E0396D">
        <w:tc>
          <w:tcPr>
            <w:tcW w:w="2083" w:type="dxa"/>
          </w:tcPr>
          <w:p w14:paraId="1296DCCF" w14:textId="77777777" w:rsidR="005B65CB" w:rsidRPr="00A850F4" w:rsidRDefault="00D3648F" w:rsidP="00A850F4">
            <w:pPr>
              <w:jc w:val="both"/>
              <w:rPr>
                <w:sz w:val="20"/>
                <w:szCs w:val="20"/>
                <w:lang w:val="en-GB"/>
              </w:rPr>
            </w:pPr>
            <w:r>
              <w:rPr>
                <w:sz w:val="20"/>
                <w:szCs w:val="20"/>
                <w:lang w:val="en-GB"/>
              </w:rPr>
              <w:t>Role</w:t>
            </w:r>
            <w:r w:rsidR="005B65CB" w:rsidRPr="00A850F4">
              <w:rPr>
                <w:sz w:val="20"/>
                <w:szCs w:val="20"/>
                <w:lang w:val="en-GB"/>
              </w:rPr>
              <w:t>$Privilege</w:t>
            </w:r>
          </w:p>
        </w:tc>
        <w:tc>
          <w:tcPr>
            <w:tcW w:w="6446" w:type="dxa"/>
          </w:tcPr>
          <w:p w14:paraId="40A1BBD4" w14:textId="77777777" w:rsidR="005B65CB" w:rsidRPr="00A850F4" w:rsidRDefault="005B65CB" w:rsidP="00841E03">
            <w:pPr>
              <w:jc w:val="both"/>
              <w:rPr>
                <w:sz w:val="20"/>
                <w:szCs w:val="20"/>
                <w:lang w:val="en-GB"/>
              </w:rPr>
            </w:pPr>
            <w:r w:rsidRPr="00A850F4">
              <w:rPr>
                <w:sz w:val="20"/>
                <w:szCs w:val="20"/>
                <w:lang w:val="en-GB"/>
              </w:rPr>
              <w:t xml:space="preserve">Shows the current privileges held by any grantee on any object </w:t>
            </w:r>
          </w:p>
        </w:tc>
      </w:tr>
      <w:tr w:rsidR="005B65CB" w:rsidRPr="00A850F4" w14:paraId="11D14FF5" w14:textId="77777777" w:rsidTr="00E0396D">
        <w:tc>
          <w:tcPr>
            <w:tcW w:w="2083" w:type="dxa"/>
          </w:tcPr>
          <w:p w14:paraId="446361EC" w14:textId="77777777" w:rsidR="005B65CB" w:rsidRPr="00A850F4" w:rsidRDefault="00841E03" w:rsidP="00A850F4">
            <w:pPr>
              <w:jc w:val="both"/>
              <w:rPr>
                <w:sz w:val="20"/>
                <w:szCs w:val="20"/>
                <w:lang w:val="en-GB"/>
              </w:rPr>
            </w:pPr>
            <w:r>
              <w:rPr>
                <w:sz w:val="20"/>
                <w:szCs w:val="20"/>
                <w:lang w:val="en-GB"/>
              </w:rPr>
              <w:t>Role$Procedure</w:t>
            </w:r>
          </w:p>
        </w:tc>
        <w:tc>
          <w:tcPr>
            <w:tcW w:w="6446" w:type="dxa"/>
          </w:tcPr>
          <w:p w14:paraId="33B069A3" w14:textId="77777777" w:rsidR="005B65CB" w:rsidRPr="00A850F4" w:rsidRDefault="005B65CB" w:rsidP="00841E03">
            <w:pPr>
              <w:jc w:val="both"/>
              <w:rPr>
                <w:sz w:val="20"/>
                <w:szCs w:val="20"/>
                <w:lang w:val="en-GB"/>
              </w:rPr>
            </w:pPr>
            <w:r w:rsidRPr="00A850F4">
              <w:rPr>
                <w:sz w:val="20"/>
                <w:szCs w:val="20"/>
                <w:lang w:val="en-GB"/>
              </w:rPr>
              <w:t xml:space="preserve">Shows the </w:t>
            </w:r>
            <w:r w:rsidR="00841E03">
              <w:rPr>
                <w:sz w:val="20"/>
                <w:szCs w:val="20"/>
                <w:lang w:val="en-GB"/>
              </w:rPr>
              <w:t>definers of procedures and functions</w:t>
            </w:r>
          </w:p>
        </w:tc>
      </w:tr>
      <w:tr w:rsidR="002061FA" w:rsidRPr="00A850F4" w14:paraId="2E6FCBD6" w14:textId="77777777" w:rsidTr="002061FA">
        <w:tc>
          <w:tcPr>
            <w:tcW w:w="2083" w:type="dxa"/>
          </w:tcPr>
          <w:p w14:paraId="25F53742" w14:textId="77777777" w:rsidR="002061FA" w:rsidRPr="00A850F4" w:rsidRDefault="00841E03" w:rsidP="00AE40DA">
            <w:pPr>
              <w:jc w:val="both"/>
              <w:rPr>
                <w:sz w:val="20"/>
                <w:szCs w:val="20"/>
                <w:lang w:val="en-GB"/>
              </w:rPr>
            </w:pPr>
            <w:r>
              <w:rPr>
                <w:sz w:val="20"/>
                <w:szCs w:val="20"/>
                <w:lang w:val="en-GB"/>
              </w:rPr>
              <w:t>Role$Trigger</w:t>
            </w:r>
          </w:p>
        </w:tc>
        <w:tc>
          <w:tcPr>
            <w:tcW w:w="6446" w:type="dxa"/>
          </w:tcPr>
          <w:p w14:paraId="4B559CD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triggers</w:t>
            </w:r>
          </w:p>
        </w:tc>
      </w:tr>
      <w:tr w:rsidR="002061FA" w:rsidRPr="00A850F4" w14:paraId="10F27BB2" w14:textId="77777777" w:rsidTr="002061FA">
        <w:tc>
          <w:tcPr>
            <w:tcW w:w="2083" w:type="dxa"/>
          </w:tcPr>
          <w:p w14:paraId="11EBACC2" w14:textId="77777777" w:rsidR="002061FA" w:rsidRDefault="00841E03" w:rsidP="00AE40DA">
            <w:pPr>
              <w:jc w:val="both"/>
              <w:rPr>
                <w:sz w:val="20"/>
                <w:szCs w:val="20"/>
                <w:lang w:val="en-GB"/>
              </w:rPr>
            </w:pPr>
            <w:r>
              <w:rPr>
                <w:sz w:val="20"/>
                <w:szCs w:val="20"/>
                <w:lang w:val="en-GB"/>
              </w:rPr>
              <w:t>Role$Type</w:t>
            </w:r>
          </w:p>
        </w:tc>
        <w:tc>
          <w:tcPr>
            <w:tcW w:w="6446" w:type="dxa"/>
          </w:tcPr>
          <w:p w14:paraId="194F440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user defined types</w:t>
            </w:r>
          </w:p>
        </w:tc>
      </w:tr>
      <w:tr w:rsidR="002061FA" w:rsidRPr="00A850F4" w14:paraId="7FA9E13B" w14:textId="77777777" w:rsidTr="002061FA">
        <w:tc>
          <w:tcPr>
            <w:tcW w:w="2083" w:type="dxa"/>
          </w:tcPr>
          <w:p w14:paraId="41800E64" w14:textId="77777777" w:rsidR="002061FA" w:rsidRDefault="00841E03" w:rsidP="00AE40DA">
            <w:pPr>
              <w:jc w:val="both"/>
              <w:rPr>
                <w:sz w:val="20"/>
                <w:szCs w:val="20"/>
                <w:lang w:val="en-GB"/>
              </w:rPr>
            </w:pPr>
            <w:r>
              <w:rPr>
                <w:sz w:val="20"/>
                <w:szCs w:val="20"/>
                <w:lang w:val="en-GB"/>
              </w:rPr>
              <w:t>Role$View</w:t>
            </w:r>
          </w:p>
        </w:tc>
        <w:tc>
          <w:tcPr>
            <w:tcW w:w="6446" w:type="dxa"/>
          </w:tcPr>
          <w:p w14:paraId="68B4EB0B"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views</w:t>
            </w:r>
          </w:p>
        </w:tc>
      </w:tr>
    </w:tbl>
    <w:p w14:paraId="33328547" w14:textId="77777777" w:rsidR="002061FA" w:rsidRDefault="002061FA" w:rsidP="002061FA">
      <w:pPr>
        <w:spacing w:before="120"/>
        <w:jc w:val="both"/>
        <w:rPr>
          <w:sz w:val="20"/>
          <w:szCs w:val="20"/>
          <w:lang w:val="en-GB"/>
        </w:rPr>
      </w:pPr>
      <w:r>
        <w:rPr>
          <w:sz w:val="20"/>
          <w:szCs w:val="20"/>
          <w:lang w:val="en-GB"/>
        </w:rPr>
        <w:t xml:space="preserve">The session role gives only the initial authority for the transaction. During the transaction, the effective permissions are controlled by a stack. Stored procedures, methods, and triggers execute using the authority of their </w:t>
      </w:r>
      <w:r w:rsidR="00841E03">
        <w:rPr>
          <w:sz w:val="20"/>
          <w:szCs w:val="20"/>
          <w:lang w:val="en-GB"/>
        </w:rPr>
        <w:t>definers</w:t>
      </w:r>
      <w:r>
        <w:rPr>
          <w:sz w:val="20"/>
          <w:szCs w:val="20"/>
          <w:lang w:val="en-GB"/>
        </w:rPr>
        <w:t xml:space="preserve"> (and so can make changes to </w:t>
      </w:r>
      <w:r w:rsidR="00841E03">
        <w:rPr>
          <w:sz w:val="20"/>
          <w:szCs w:val="20"/>
          <w:lang w:val="en-GB"/>
        </w:rPr>
        <w:t xml:space="preserve">the database schema only if the definer </w:t>
      </w:r>
      <w:r>
        <w:rPr>
          <w:sz w:val="20"/>
          <w:szCs w:val="20"/>
          <w:lang w:val="en-GB"/>
        </w:rPr>
        <w:t>has been granted the schema authority).</w:t>
      </w:r>
    </w:p>
    <w:p w14:paraId="342FBD8D" w14:textId="77777777" w:rsidR="002061FA" w:rsidRDefault="002061FA" w:rsidP="002061FA">
      <w:pPr>
        <w:spacing w:before="120"/>
        <w:jc w:val="both"/>
        <w:rPr>
          <w:sz w:val="20"/>
          <w:szCs w:val="20"/>
          <w:lang w:val="en-GB"/>
        </w:rPr>
      </w:pPr>
      <w:r>
        <w:rPr>
          <w:sz w:val="20"/>
          <w:szCs w:val="20"/>
          <w:lang w:val="en-GB"/>
        </w:rPr>
        <w:t xml:space="preserve">The Database owner </w:t>
      </w:r>
      <w:r w:rsidR="00841E03">
        <w:rPr>
          <w:sz w:val="20"/>
          <w:szCs w:val="20"/>
          <w:lang w:val="en-GB"/>
        </w:rPr>
        <w:t>is the only user</w:t>
      </w:r>
      <w:r>
        <w:rPr>
          <w:sz w:val="20"/>
          <w:szCs w:val="20"/>
          <w:lang w:val="en-GB"/>
        </w:rPr>
        <w:t xml:space="preserve"> allowed to examine database Log tables; and the owner of a Table </w:t>
      </w:r>
      <w:r w:rsidR="00841E03">
        <w:rPr>
          <w:sz w:val="20"/>
          <w:szCs w:val="20"/>
          <w:lang w:val="en-GB"/>
        </w:rPr>
        <w:t>is the only user</w:t>
      </w:r>
      <w:r>
        <w:rPr>
          <w:sz w:val="20"/>
          <w:szCs w:val="20"/>
          <w:lang w:val="en-GB"/>
        </w:rPr>
        <w:t xml:space="preserve"> allowed to examine the ROWS(..) logs for a table. The transaction user becomes the owner of a new database or new table. The GRANT OWNER syntax supports the changing of ownership on procedure and tables, and even of the whole database.</w:t>
      </w:r>
    </w:p>
    <w:p w14:paraId="26878C03" w14:textId="77777777" w:rsidR="00021B99" w:rsidRDefault="00F402F0" w:rsidP="00CF7F05">
      <w:pPr>
        <w:pStyle w:val="Heading2"/>
        <w:rPr>
          <w:lang w:val="en-GB"/>
        </w:rPr>
      </w:pPr>
      <w:bookmarkStart w:id="166" w:name="_Toc107468686"/>
      <w:r>
        <w:rPr>
          <w:lang w:val="en-GB"/>
        </w:rPr>
        <w:t>7.3</w:t>
      </w:r>
      <w:r w:rsidR="00021B99">
        <w:rPr>
          <w:lang w:val="en-GB"/>
        </w:rPr>
        <w:t xml:space="preserve"> Implementation of the Security model</w:t>
      </w:r>
      <w:bookmarkEnd w:id="166"/>
    </w:p>
    <w:p w14:paraId="1FFF7CA4" w14:textId="77777777" w:rsidR="00E70B6C" w:rsidRDefault="00E70B6C" w:rsidP="00E70B6C">
      <w:pPr>
        <w:spacing w:before="120"/>
        <w:jc w:val="both"/>
        <w:rPr>
          <w:sz w:val="20"/>
          <w:szCs w:val="20"/>
          <w:lang w:val="en-GB"/>
        </w:rPr>
      </w:pPr>
      <w:r>
        <w:rPr>
          <w:sz w:val="20"/>
          <w:szCs w:val="20"/>
          <w:lang w:val="en-GB"/>
        </w:rPr>
        <w:t xml:space="preserve">The system database has a Role (with uid -502), and this uid is used for the schema role in any database. The system database User has uid -501. An empty database inherits these, and so does every database in the Database.databases list. </w:t>
      </w:r>
    </w:p>
    <w:p w14:paraId="43BDC0F2" w14:textId="77777777" w:rsidR="00E70B6C" w:rsidRDefault="00E70B6C" w:rsidP="00E70B6C">
      <w:pPr>
        <w:spacing w:before="120"/>
        <w:jc w:val="both"/>
        <w:rPr>
          <w:sz w:val="20"/>
          <w:szCs w:val="20"/>
          <w:lang w:val="en-GB"/>
        </w:rPr>
      </w:pPr>
      <w:r>
        <w:rPr>
          <w:sz w:val="20"/>
          <w:szCs w:val="20"/>
          <w:lang w:val="en-GB"/>
        </w:rPr>
        <w:t>The other predefined role is “guest”and has a uid of -55. This role has access to all public data, that is, it contains all grants to PUBLIC (a dummy user with uid -1).</w:t>
      </w:r>
    </w:p>
    <w:p w14:paraId="39131500" w14:textId="38F593CC" w:rsidR="00021B99" w:rsidRDefault="00F402F0" w:rsidP="00EB10A3">
      <w:pPr>
        <w:spacing w:before="120"/>
        <w:jc w:val="both"/>
        <w:rPr>
          <w:sz w:val="20"/>
          <w:szCs w:val="20"/>
          <w:lang w:val="en-GB"/>
        </w:rPr>
      </w:pPr>
      <w:r>
        <w:rPr>
          <w:sz w:val="20"/>
          <w:szCs w:val="20"/>
          <w:lang w:val="en-GB"/>
        </w:rPr>
        <w:t>As is almost implied by the table</w:t>
      </w:r>
      <w:r w:rsidR="00D3602A">
        <w:rPr>
          <w:sz w:val="20"/>
          <w:szCs w:val="20"/>
          <w:lang w:val="en-GB"/>
        </w:rPr>
        <w:t xml:space="preserve"> in section 7.2</w:t>
      </w:r>
      <w:r>
        <w:rPr>
          <w:sz w:val="20"/>
          <w:szCs w:val="20"/>
          <w:lang w:val="en-GB"/>
        </w:rPr>
        <w:t xml:space="preserve">, </w:t>
      </w:r>
    </w:p>
    <w:p w14:paraId="2C196689" w14:textId="77777777" w:rsidR="00F402F0" w:rsidRDefault="00F402F0" w:rsidP="00C95389">
      <w:pPr>
        <w:numPr>
          <w:ilvl w:val="0"/>
          <w:numId w:val="12"/>
        </w:numPr>
        <w:spacing w:before="120"/>
        <w:jc w:val="both"/>
        <w:rPr>
          <w:sz w:val="20"/>
          <w:szCs w:val="20"/>
          <w:lang w:val="en-GB"/>
        </w:rPr>
      </w:pPr>
      <w:r>
        <w:rPr>
          <w:sz w:val="20"/>
          <w:szCs w:val="20"/>
          <w:lang w:val="en-GB"/>
        </w:rPr>
        <w:t>Each Database has an owner</w:t>
      </w:r>
    </w:p>
    <w:p w14:paraId="657F5ED3" w14:textId="77777777" w:rsidR="00F402F0" w:rsidRDefault="00F402F0" w:rsidP="00C95389">
      <w:pPr>
        <w:numPr>
          <w:ilvl w:val="0"/>
          <w:numId w:val="12"/>
        </w:numPr>
        <w:spacing w:before="120"/>
        <w:jc w:val="both"/>
        <w:rPr>
          <w:sz w:val="20"/>
          <w:szCs w:val="20"/>
          <w:lang w:val="en-GB"/>
        </w:rPr>
      </w:pPr>
      <w:r>
        <w:rPr>
          <w:sz w:val="20"/>
          <w:szCs w:val="20"/>
          <w:lang w:val="en-GB"/>
        </w:rPr>
        <w:t>Each Table</w:t>
      </w:r>
      <w:r w:rsidR="001E336E">
        <w:rPr>
          <w:sz w:val="20"/>
          <w:szCs w:val="20"/>
          <w:lang w:val="en-GB"/>
        </w:rPr>
        <w:t>, Procedure or Method</w:t>
      </w:r>
      <w:r>
        <w:rPr>
          <w:sz w:val="20"/>
          <w:szCs w:val="20"/>
          <w:lang w:val="en-GB"/>
        </w:rPr>
        <w:t xml:space="preserve"> has an owner</w:t>
      </w:r>
    </w:p>
    <w:p w14:paraId="6265A250" w14:textId="77777777" w:rsidR="00F402F0" w:rsidRDefault="00F402F0" w:rsidP="00C95389">
      <w:pPr>
        <w:numPr>
          <w:ilvl w:val="0"/>
          <w:numId w:val="12"/>
        </w:numPr>
        <w:spacing w:before="120"/>
        <w:jc w:val="both"/>
        <w:rPr>
          <w:sz w:val="20"/>
          <w:szCs w:val="20"/>
          <w:lang w:val="en-GB"/>
        </w:rPr>
      </w:pPr>
      <w:r>
        <w:rPr>
          <w:sz w:val="20"/>
          <w:szCs w:val="20"/>
          <w:lang w:val="en-GB"/>
        </w:rPr>
        <w:t xml:space="preserve">Each DBObject (including TableColumns) has an ATree which maps </w:t>
      </w:r>
      <w:r w:rsidR="000547C3">
        <w:rPr>
          <w:sz w:val="20"/>
          <w:szCs w:val="20"/>
          <w:lang w:val="en-GB"/>
        </w:rPr>
        <w:t>grantee</w:t>
      </w:r>
      <w:r>
        <w:rPr>
          <w:sz w:val="20"/>
          <w:szCs w:val="20"/>
          <w:lang w:val="en-GB"/>
        </w:rPr>
        <w:t xml:space="preserve"> to combination</w:t>
      </w:r>
      <w:r w:rsidR="000547C3">
        <w:rPr>
          <w:sz w:val="20"/>
          <w:szCs w:val="20"/>
          <w:lang w:val="en-GB"/>
        </w:rPr>
        <w:t>s</w:t>
      </w:r>
      <w:r>
        <w:rPr>
          <w:sz w:val="20"/>
          <w:szCs w:val="20"/>
          <w:lang w:val="en-GB"/>
        </w:rPr>
        <w:t xml:space="preserve"> of Grant.Privilege flags.</w:t>
      </w:r>
    </w:p>
    <w:p w14:paraId="7010B2D9" w14:textId="77777777" w:rsidR="001E3029" w:rsidRDefault="001E3029" w:rsidP="00C95389">
      <w:pPr>
        <w:numPr>
          <w:ilvl w:val="0"/>
          <w:numId w:val="12"/>
        </w:numPr>
        <w:spacing w:before="120"/>
        <w:jc w:val="both"/>
        <w:rPr>
          <w:sz w:val="20"/>
          <w:szCs w:val="20"/>
          <w:lang w:val="en-GB"/>
        </w:rPr>
      </w:pPr>
      <w:r>
        <w:rPr>
          <w:sz w:val="20"/>
          <w:szCs w:val="20"/>
          <w:lang w:val="en-GB"/>
        </w:rPr>
        <w:t>Each Role has an ATree which maps database object (defining position) to combinations of Grant.Privilege flags.</w:t>
      </w:r>
    </w:p>
    <w:p w14:paraId="4BAA1C3A" w14:textId="77777777" w:rsidR="00D3602A" w:rsidRDefault="00D3602A" w:rsidP="0068171F">
      <w:pPr>
        <w:pStyle w:val="Heading3"/>
        <w:rPr>
          <w:lang w:val="en-GB"/>
        </w:rPr>
      </w:pPr>
      <w:bookmarkStart w:id="167" w:name="_Toc107468687"/>
      <w:r>
        <w:rPr>
          <w:lang w:val="en-GB"/>
        </w:rPr>
        <w:t>7.3.1 The Privilege enumeration</w:t>
      </w:r>
      <w:bookmarkEnd w:id="167"/>
    </w:p>
    <w:p w14:paraId="5809BE67" w14:textId="77777777" w:rsidR="00D3602A" w:rsidRDefault="00D3602A" w:rsidP="00D3602A">
      <w:pPr>
        <w:spacing w:before="120" w:after="120"/>
        <w:jc w:val="both"/>
        <w:rPr>
          <w:sz w:val="20"/>
          <w:szCs w:val="20"/>
          <w:lang w:val="en-GB"/>
        </w:rPr>
      </w:pPr>
      <w:r>
        <w:rPr>
          <w:sz w:val="20"/>
          <w:szCs w:val="20"/>
          <w:lang w:val="en-GB"/>
        </w:rPr>
        <w:t>These values are actually stored in the database in the Grant/Revoke record, so cannot be changed. This is a flags enumeration, so combinations of privileges are represented by sums of these values: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6"/>
        <w:gridCol w:w="2532"/>
        <w:gridCol w:w="916"/>
        <w:gridCol w:w="3949"/>
      </w:tblGrid>
      <w:tr w:rsidR="00D3602A" w:rsidRPr="002E5CE2" w14:paraId="43FD895B" w14:textId="77777777" w:rsidTr="00540512">
        <w:tc>
          <w:tcPr>
            <w:tcW w:w="916" w:type="dxa"/>
          </w:tcPr>
          <w:p w14:paraId="08DA4D63" w14:textId="77777777" w:rsidR="00D3602A" w:rsidRPr="002E5CE2" w:rsidRDefault="00D3602A" w:rsidP="00540512">
            <w:pPr>
              <w:jc w:val="center"/>
              <w:rPr>
                <w:b/>
                <w:sz w:val="20"/>
                <w:szCs w:val="20"/>
                <w:lang w:val="en-GB"/>
              </w:rPr>
            </w:pPr>
            <w:r w:rsidRPr="002E5CE2">
              <w:rPr>
                <w:b/>
                <w:sz w:val="20"/>
                <w:szCs w:val="20"/>
                <w:lang w:val="en-GB"/>
              </w:rPr>
              <w:t>Flag</w:t>
            </w:r>
          </w:p>
        </w:tc>
        <w:tc>
          <w:tcPr>
            <w:tcW w:w="2604" w:type="dxa"/>
            <w:tcBorders>
              <w:right w:val="single" w:sz="18" w:space="0" w:color="auto"/>
            </w:tcBorders>
          </w:tcPr>
          <w:p w14:paraId="39D78BE2" w14:textId="77777777" w:rsidR="00D3602A" w:rsidRPr="002E5CE2" w:rsidRDefault="00D3602A" w:rsidP="00540512">
            <w:pPr>
              <w:jc w:val="center"/>
              <w:rPr>
                <w:b/>
                <w:sz w:val="20"/>
                <w:szCs w:val="20"/>
                <w:lang w:val="en-GB"/>
              </w:rPr>
            </w:pPr>
            <w:r w:rsidRPr="002E5CE2">
              <w:rPr>
                <w:b/>
                <w:sz w:val="20"/>
                <w:szCs w:val="20"/>
                <w:lang w:val="en-GB"/>
              </w:rPr>
              <w:t>Meaning</w:t>
            </w:r>
          </w:p>
        </w:tc>
        <w:tc>
          <w:tcPr>
            <w:tcW w:w="916" w:type="dxa"/>
            <w:tcBorders>
              <w:top w:val="single" w:sz="4" w:space="0" w:color="auto"/>
              <w:left w:val="single" w:sz="18" w:space="0" w:color="auto"/>
              <w:bottom w:val="single" w:sz="6" w:space="0" w:color="auto"/>
            </w:tcBorders>
          </w:tcPr>
          <w:p w14:paraId="1D1E2A6E" w14:textId="77777777" w:rsidR="00D3602A" w:rsidRPr="002E5CE2" w:rsidRDefault="00D3602A" w:rsidP="00540512">
            <w:pPr>
              <w:jc w:val="center"/>
              <w:rPr>
                <w:b/>
                <w:sz w:val="20"/>
                <w:szCs w:val="20"/>
                <w:lang w:val="en-GB"/>
              </w:rPr>
            </w:pPr>
            <w:r>
              <w:rPr>
                <w:b/>
                <w:sz w:val="20"/>
                <w:szCs w:val="20"/>
                <w:lang w:val="en-GB"/>
              </w:rPr>
              <w:t>Flag</w:t>
            </w:r>
          </w:p>
        </w:tc>
        <w:tc>
          <w:tcPr>
            <w:tcW w:w="4093" w:type="dxa"/>
          </w:tcPr>
          <w:p w14:paraId="294E82D2" w14:textId="77777777" w:rsidR="00D3602A" w:rsidRPr="002E5CE2" w:rsidRDefault="00D3602A" w:rsidP="00540512">
            <w:pPr>
              <w:jc w:val="center"/>
              <w:rPr>
                <w:b/>
                <w:sz w:val="20"/>
                <w:szCs w:val="20"/>
                <w:lang w:val="en-GB"/>
              </w:rPr>
            </w:pPr>
            <w:r>
              <w:rPr>
                <w:b/>
                <w:sz w:val="20"/>
                <w:szCs w:val="20"/>
                <w:lang w:val="en-GB"/>
              </w:rPr>
              <w:t>Meaning</w:t>
            </w:r>
          </w:p>
        </w:tc>
      </w:tr>
      <w:tr w:rsidR="00D3602A" w:rsidRPr="002E5CE2" w14:paraId="2AA54005" w14:textId="77777777" w:rsidTr="00540512">
        <w:tc>
          <w:tcPr>
            <w:tcW w:w="916" w:type="dxa"/>
          </w:tcPr>
          <w:p w14:paraId="708B4471" w14:textId="77777777" w:rsidR="00D3602A" w:rsidRPr="002E5CE2" w:rsidRDefault="00D3602A" w:rsidP="00540512">
            <w:pPr>
              <w:jc w:val="both"/>
              <w:rPr>
                <w:sz w:val="20"/>
                <w:szCs w:val="20"/>
                <w:lang w:val="en-GB"/>
              </w:rPr>
            </w:pPr>
            <w:r>
              <w:rPr>
                <w:sz w:val="20"/>
                <w:szCs w:val="20"/>
                <w:lang w:val="en-GB"/>
              </w:rPr>
              <w:t>0x1</w:t>
            </w:r>
          </w:p>
        </w:tc>
        <w:tc>
          <w:tcPr>
            <w:tcW w:w="2604" w:type="dxa"/>
            <w:tcBorders>
              <w:right w:val="single" w:sz="18" w:space="0" w:color="auto"/>
            </w:tcBorders>
          </w:tcPr>
          <w:p w14:paraId="29CDA1D5" w14:textId="77777777" w:rsidR="00D3602A" w:rsidRPr="002E5CE2" w:rsidRDefault="00D3602A" w:rsidP="00540512">
            <w:pPr>
              <w:jc w:val="both"/>
              <w:rPr>
                <w:sz w:val="20"/>
                <w:szCs w:val="20"/>
                <w:lang w:val="en-GB"/>
              </w:rPr>
            </w:pPr>
            <w:r w:rsidRPr="002E5CE2">
              <w:rPr>
                <w:sz w:val="20"/>
                <w:szCs w:val="20"/>
                <w:lang w:val="en-GB"/>
              </w:rPr>
              <w:t>Select</w:t>
            </w:r>
          </w:p>
        </w:tc>
        <w:tc>
          <w:tcPr>
            <w:tcW w:w="916" w:type="dxa"/>
            <w:tcBorders>
              <w:top w:val="single" w:sz="6" w:space="0" w:color="auto"/>
              <w:left w:val="single" w:sz="18" w:space="0" w:color="auto"/>
              <w:bottom w:val="single" w:sz="6" w:space="0" w:color="auto"/>
            </w:tcBorders>
          </w:tcPr>
          <w:p w14:paraId="50C628BE" w14:textId="77777777" w:rsidR="00D3602A" w:rsidRPr="002E5CE2" w:rsidRDefault="00D3602A" w:rsidP="00540512">
            <w:pPr>
              <w:jc w:val="both"/>
              <w:rPr>
                <w:sz w:val="20"/>
                <w:szCs w:val="20"/>
                <w:lang w:val="en-GB"/>
              </w:rPr>
            </w:pPr>
            <w:r>
              <w:rPr>
                <w:sz w:val="20"/>
                <w:szCs w:val="20"/>
                <w:lang w:val="en-GB"/>
              </w:rPr>
              <w:t>0x400</w:t>
            </w:r>
          </w:p>
        </w:tc>
        <w:tc>
          <w:tcPr>
            <w:tcW w:w="4093" w:type="dxa"/>
          </w:tcPr>
          <w:p w14:paraId="5D15DBFC" w14:textId="77777777" w:rsidR="00D3602A" w:rsidRPr="002E5CE2" w:rsidRDefault="00D3602A" w:rsidP="00540512">
            <w:pPr>
              <w:jc w:val="both"/>
              <w:rPr>
                <w:sz w:val="20"/>
                <w:szCs w:val="20"/>
                <w:lang w:val="en-GB"/>
              </w:rPr>
            </w:pPr>
            <w:r>
              <w:rPr>
                <w:sz w:val="20"/>
                <w:szCs w:val="20"/>
                <w:lang w:val="en-GB"/>
              </w:rPr>
              <w:t>Grant Option for Select</w:t>
            </w:r>
          </w:p>
        </w:tc>
      </w:tr>
      <w:tr w:rsidR="00D3602A" w:rsidRPr="002E5CE2" w14:paraId="0BD13A26" w14:textId="77777777" w:rsidTr="00540512">
        <w:tc>
          <w:tcPr>
            <w:tcW w:w="916" w:type="dxa"/>
          </w:tcPr>
          <w:p w14:paraId="2095C1C1" w14:textId="77777777" w:rsidR="00D3602A" w:rsidRPr="002E5CE2" w:rsidRDefault="00D3602A" w:rsidP="00540512">
            <w:pPr>
              <w:jc w:val="both"/>
              <w:rPr>
                <w:sz w:val="20"/>
                <w:szCs w:val="20"/>
                <w:lang w:val="en-GB"/>
              </w:rPr>
            </w:pPr>
            <w:r>
              <w:rPr>
                <w:sz w:val="20"/>
                <w:szCs w:val="20"/>
                <w:lang w:val="en-GB"/>
              </w:rPr>
              <w:t>0x2</w:t>
            </w:r>
          </w:p>
        </w:tc>
        <w:tc>
          <w:tcPr>
            <w:tcW w:w="2604" w:type="dxa"/>
            <w:tcBorders>
              <w:right w:val="single" w:sz="18" w:space="0" w:color="auto"/>
            </w:tcBorders>
          </w:tcPr>
          <w:p w14:paraId="2C36DCF6" w14:textId="77777777" w:rsidR="00D3602A" w:rsidRPr="002E5CE2" w:rsidRDefault="00D3602A" w:rsidP="00540512">
            <w:pPr>
              <w:jc w:val="both"/>
              <w:rPr>
                <w:sz w:val="20"/>
                <w:szCs w:val="20"/>
                <w:lang w:val="en-GB"/>
              </w:rPr>
            </w:pPr>
            <w:r w:rsidRPr="002E5CE2">
              <w:rPr>
                <w:sz w:val="20"/>
                <w:szCs w:val="20"/>
                <w:lang w:val="en-GB"/>
              </w:rPr>
              <w:t>Insert</w:t>
            </w:r>
          </w:p>
        </w:tc>
        <w:tc>
          <w:tcPr>
            <w:tcW w:w="916" w:type="dxa"/>
            <w:tcBorders>
              <w:top w:val="single" w:sz="6" w:space="0" w:color="auto"/>
              <w:left w:val="single" w:sz="18" w:space="0" w:color="auto"/>
              <w:bottom w:val="single" w:sz="6" w:space="0" w:color="auto"/>
            </w:tcBorders>
          </w:tcPr>
          <w:p w14:paraId="4FC786A8" w14:textId="77777777" w:rsidR="00D3602A" w:rsidRDefault="00D3602A" w:rsidP="00540512">
            <w:pPr>
              <w:jc w:val="both"/>
              <w:rPr>
                <w:sz w:val="20"/>
                <w:szCs w:val="20"/>
                <w:lang w:val="en-GB"/>
              </w:rPr>
            </w:pPr>
            <w:r>
              <w:rPr>
                <w:sz w:val="20"/>
                <w:szCs w:val="20"/>
                <w:lang w:val="en-GB"/>
              </w:rPr>
              <w:t>0x800</w:t>
            </w:r>
          </w:p>
        </w:tc>
        <w:tc>
          <w:tcPr>
            <w:tcW w:w="4093" w:type="dxa"/>
          </w:tcPr>
          <w:p w14:paraId="3485CB33" w14:textId="77777777" w:rsidR="00D3602A" w:rsidRDefault="00D3602A" w:rsidP="00540512">
            <w:pPr>
              <w:jc w:val="both"/>
              <w:rPr>
                <w:sz w:val="20"/>
                <w:szCs w:val="20"/>
                <w:lang w:val="en-GB"/>
              </w:rPr>
            </w:pPr>
            <w:r>
              <w:rPr>
                <w:sz w:val="20"/>
                <w:szCs w:val="20"/>
                <w:lang w:val="en-GB"/>
              </w:rPr>
              <w:t>Grant Option for Insert</w:t>
            </w:r>
          </w:p>
        </w:tc>
      </w:tr>
      <w:tr w:rsidR="00D3602A" w:rsidRPr="002E5CE2" w14:paraId="3E6663FC" w14:textId="77777777" w:rsidTr="00540512">
        <w:tc>
          <w:tcPr>
            <w:tcW w:w="916" w:type="dxa"/>
          </w:tcPr>
          <w:p w14:paraId="74B07661" w14:textId="77777777" w:rsidR="00D3602A" w:rsidRPr="002E5CE2" w:rsidRDefault="00D3602A" w:rsidP="00540512">
            <w:pPr>
              <w:jc w:val="both"/>
              <w:rPr>
                <w:sz w:val="20"/>
                <w:szCs w:val="20"/>
                <w:lang w:val="en-GB"/>
              </w:rPr>
            </w:pPr>
            <w:r>
              <w:rPr>
                <w:sz w:val="20"/>
                <w:szCs w:val="20"/>
                <w:lang w:val="en-GB"/>
              </w:rPr>
              <w:t>0x4</w:t>
            </w:r>
          </w:p>
        </w:tc>
        <w:tc>
          <w:tcPr>
            <w:tcW w:w="2604" w:type="dxa"/>
            <w:tcBorders>
              <w:right w:val="single" w:sz="18" w:space="0" w:color="auto"/>
            </w:tcBorders>
          </w:tcPr>
          <w:p w14:paraId="30BA5862" w14:textId="77777777" w:rsidR="00D3602A" w:rsidRPr="002E5CE2" w:rsidRDefault="00D3602A" w:rsidP="00540512">
            <w:pPr>
              <w:jc w:val="both"/>
              <w:rPr>
                <w:sz w:val="20"/>
                <w:szCs w:val="20"/>
                <w:lang w:val="en-GB"/>
              </w:rPr>
            </w:pPr>
            <w:r w:rsidRPr="002E5CE2">
              <w:rPr>
                <w:sz w:val="20"/>
                <w:szCs w:val="20"/>
                <w:lang w:val="en-GB"/>
              </w:rPr>
              <w:t>Delete</w:t>
            </w:r>
          </w:p>
        </w:tc>
        <w:tc>
          <w:tcPr>
            <w:tcW w:w="916" w:type="dxa"/>
            <w:tcBorders>
              <w:top w:val="single" w:sz="6" w:space="0" w:color="auto"/>
              <w:left w:val="single" w:sz="18" w:space="0" w:color="auto"/>
              <w:bottom w:val="single" w:sz="6" w:space="0" w:color="auto"/>
            </w:tcBorders>
          </w:tcPr>
          <w:p w14:paraId="77DD65DD" w14:textId="77777777" w:rsidR="00D3602A" w:rsidRDefault="00D3602A" w:rsidP="00540512">
            <w:pPr>
              <w:jc w:val="both"/>
              <w:rPr>
                <w:sz w:val="20"/>
                <w:szCs w:val="20"/>
                <w:lang w:val="en-GB"/>
              </w:rPr>
            </w:pPr>
            <w:r>
              <w:rPr>
                <w:sz w:val="20"/>
                <w:szCs w:val="20"/>
                <w:lang w:val="en-GB"/>
              </w:rPr>
              <w:t>0x1000</w:t>
            </w:r>
          </w:p>
        </w:tc>
        <w:tc>
          <w:tcPr>
            <w:tcW w:w="4093" w:type="dxa"/>
          </w:tcPr>
          <w:p w14:paraId="0399CD52" w14:textId="77777777" w:rsidR="00D3602A" w:rsidRDefault="00D3602A" w:rsidP="00540512">
            <w:pPr>
              <w:jc w:val="both"/>
              <w:rPr>
                <w:sz w:val="20"/>
                <w:szCs w:val="20"/>
                <w:lang w:val="en-GB"/>
              </w:rPr>
            </w:pPr>
            <w:r>
              <w:rPr>
                <w:sz w:val="20"/>
                <w:szCs w:val="20"/>
                <w:lang w:val="en-GB"/>
              </w:rPr>
              <w:t>Grant Option for Delete</w:t>
            </w:r>
          </w:p>
        </w:tc>
      </w:tr>
      <w:tr w:rsidR="00D3602A" w:rsidRPr="002E5CE2" w14:paraId="741AE68B" w14:textId="77777777" w:rsidTr="00540512">
        <w:tc>
          <w:tcPr>
            <w:tcW w:w="916" w:type="dxa"/>
          </w:tcPr>
          <w:p w14:paraId="79167FED" w14:textId="77777777" w:rsidR="00D3602A" w:rsidRPr="002E5CE2" w:rsidRDefault="00D3602A" w:rsidP="00540512">
            <w:pPr>
              <w:jc w:val="both"/>
              <w:rPr>
                <w:sz w:val="20"/>
                <w:szCs w:val="20"/>
                <w:lang w:val="en-GB"/>
              </w:rPr>
            </w:pPr>
            <w:r>
              <w:rPr>
                <w:sz w:val="20"/>
                <w:szCs w:val="20"/>
                <w:lang w:val="en-GB"/>
              </w:rPr>
              <w:t>0x8</w:t>
            </w:r>
          </w:p>
        </w:tc>
        <w:tc>
          <w:tcPr>
            <w:tcW w:w="2604" w:type="dxa"/>
            <w:tcBorders>
              <w:right w:val="single" w:sz="18" w:space="0" w:color="auto"/>
            </w:tcBorders>
          </w:tcPr>
          <w:p w14:paraId="6F36AEF1" w14:textId="77777777" w:rsidR="00D3602A" w:rsidRPr="002E5CE2" w:rsidRDefault="00D3602A" w:rsidP="00540512">
            <w:pPr>
              <w:jc w:val="both"/>
              <w:rPr>
                <w:sz w:val="20"/>
                <w:szCs w:val="20"/>
                <w:lang w:val="en-GB"/>
              </w:rPr>
            </w:pPr>
            <w:r w:rsidRPr="002E5CE2">
              <w:rPr>
                <w:sz w:val="20"/>
                <w:szCs w:val="20"/>
                <w:lang w:val="en-GB"/>
              </w:rPr>
              <w:t>Update</w:t>
            </w:r>
          </w:p>
        </w:tc>
        <w:tc>
          <w:tcPr>
            <w:tcW w:w="916" w:type="dxa"/>
            <w:tcBorders>
              <w:top w:val="single" w:sz="6" w:space="0" w:color="auto"/>
              <w:left w:val="single" w:sz="18" w:space="0" w:color="auto"/>
              <w:bottom w:val="single" w:sz="6" w:space="0" w:color="auto"/>
            </w:tcBorders>
          </w:tcPr>
          <w:p w14:paraId="1FE23988" w14:textId="77777777" w:rsidR="00D3602A" w:rsidRDefault="00D3602A" w:rsidP="00540512">
            <w:pPr>
              <w:jc w:val="both"/>
              <w:rPr>
                <w:sz w:val="20"/>
                <w:szCs w:val="20"/>
                <w:lang w:val="en-GB"/>
              </w:rPr>
            </w:pPr>
            <w:r>
              <w:rPr>
                <w:sz w:val="20"/>
                <w:szCs w:val="20"/>
                <w:lang w:val="en-GB"/>
              </w:rPr>
              <w:t>0x2000</w:t>
            </w:r>
          </w:p>
        </w:tc>
        <w:tc>
          <w:tcPr>
            <w:tcW w:w="4093" w:type="dxa"/>
          </w:tcPr>
          <w:p w14:paraId="44C5D220" w14:textId="77777777" w:rsidR="00D3602A" w:rsidRDefault="00D3602A" w:rsidP="00540512">
            <w:pPr>
              <w:jc w:val="both"/>
              <w:rPr>
                <w:sz w:val="20"/>
                <w:szCs w:val="20"/>
                <w:lang w:val="en-GB"/>
              </w:rPr>
            </w:pPr>
            <w:r>
              <w:rPr>
                <w:sz w:val="20"/>
                <w:szCs w:val="20"/>
                <w:lang w:val="en-GB"/>
              </w:rPr>
              <w:t>Grant Option for Update</w:t>
            </w:r>
          </w:p>
        </w:tc>
      </w:tr>
      <w:tr w:rsidR="00D3602A" w:rsidRPr="002E5CE2" w14:paraId="77CC4081" w14:textId="77777777" w:rsidTr="00540512">
        <w:tc>
          <w:tcPr>
            <w:tcW w:w="916" w:type="dxa"/>
          </w:tcPr>
          <w:p w14:paraId="470B694B" w14:textId="77777777" w:rsidR="00D3602A" w:rsidRPr="002E5CE2" w:rsidRDefault="00D3602A" w:rsidP="00540512">
            <w:pPr>
              <w:jc w:val="both"/>
              <w:rPr>
                <w:sz w:val="20"/>
                <w:szCs w:val="20"/>
                <w:lang w:val="en-GB"/>
              </w:rPr>
            </w:pPr>
            <w:r>
              <w:rPr>
                <w:sz w:val="20"/>
                <w:szCs w:val="20"/>
                <w:lang w:val="en-GB"/>
              </w:rPr>
              <w:t>0x10</w:t>
            </w:r>
          </w:p>
        </w:tc>
        <w:tc>
          <w:tcPr>
            <w:tcW w:w="2604" w:type="dxa"/>
            <w:tcBorders>
              <w:right w:val="single" w:sz="18" w:space="0" w:color="auto"/>
            </w:tcBorders>
          </w:tcPr>
          <w:p w14:paraId="1BD33365" w14:textId="77777777" w:rsidR="00D3602A" w:rsidRPr="002E5CE2" w:rsidRDefault="00D3602A" w:rsidP="00540512">
            <w:pPr>
              <w:jc w:val="both"/>
              <w:rPr>
                <w:sz w:val="20"/>
                <w:szCs w:val="20"/>
                <w:lang w:val="en-GB"/>
              </w:rPr>
            </w:pPr>
            <w:r w:rsidRPr="002E5CE2">
              <w:rPr>
                <w:sz w:val="20"/>
                <w:szCs w:val="20"/>
                <w:lang w:val="en-GB"/>
              </w:rPr>
              <w:t>References</w:t>
            </w:r>
          </w:p>
        </w:tc>
        <w:tc>
          <w:tcPr>
            <w:tcW w:w="916" w:type="dxa"/>
            <w:tcBorders>
              <w:top w:val="single" w:sz="6" w:space="0" w:color="auto"/>
              <w:left w:val="single" w:sz="18" w:space="0" w:color="auto"/>
              <w:bottom w:val="single" w:sz="6" w:space="0" w:color="auto"/>
            </w:tcBorders>
          </w:tcPr>
          <w:p w14:paraId="106778AB" w14:textId="77777777" w:rsidR="00D3602A" w:rsidRDefault="00D3602A" w:rsidP="00540512">
            <w:pPr>
              <w:jc w:val="both"/>
              <w:rPr>
                <w:sz w:val="20"/>
                <w:szCs w:val="20"/>
                <w:lang w:val="en-GB"/>
              </w:rPr>
            </w:pPr>
            <w:r>
              <w:rPr>
                <w:sz w:val="20"/>
                <w:szCs w:val="20"/>
                <w:lang w:val="en-GB"/>
              </w:rPr>
              <w:t>0x4000</w:t>
            </w:r>
          </w:p>
        </w:tc>
        <w:tc>
          <w:tcPr>
            <w:tcW w:w="4093" w:type="dxa"/>
          </w:tcPr>
          <w:p w14:paraId="6C8CFCD4" w14:textId="77777777" w:rsidR="00D3602A" w:rsidRDefault="00D3602A" w:rsidP="00540512">
            <w:pPr>
              <w:jc w:val="both"/>
              <w:rPr>
                <w:sz w:val="20"/>
                <w:szCs w:val="20"/>
                <w:lang w:val="en-GB"/>
              </w:rPr>
            </w:pPr>
            <w:r>
              <w:rPr>
                <w:sz w:val="20"/>
                <w:szCs w:val="20"/>
                <w:lang w:val="en-GB"/>
              </w:rPr>
              <w:t>Grant Option for References</w:t>
            </w:r>
          </w:p>
        </w:tc>
      </w:tr>
      <w:tr w:rsidR="00D3602A" w:rsidRPr="002E5CE2" w14:paraId="1DB6B7F5" w14:textId="77777777" w:rsidTr="00540512">
        <w:tc>
          <w:tcPr>
            <w:tcW w:w="916" w:type="dxa"/>
          </w:tcPr>
          <w:p w14:paraId="71D39FDA" w14:textId="77777777" w:rsidR="00D3602A" w:rsidRPr="002E5CE2" w:rsidRDefault="00D3602A" w:rsidP="00540512">
            <w:pPr>
              <w:jc w:val="both"/>
              <w:rPr>
                <w:sz w:val="20"/>
                <w:szCs w:val="20"/>
                <w:lang w:val="en-GB"/>
              </w:rPr>
            </w:pPr>
            <w:r>
              <w:rPr>
                <w:sz w:val="20"/>
                <w:szCs w:val="20"/>
                <w:lang w:val="en-GB"/>
              </w:rPr>
              <w:t>0x20</w:t>
            </w:r>
          </w:p>
        </w:tc>
        <w:tc>
          <w:tcPr>
            <w:tcW w:w="2604" w:type="dxa"/>
            <w:tcBorders>
              <w:right w:val="single" w:sz="18" w:space="0" w:color="auto"/>
            </w:tcBorders>
          </w:tcPr>
          <w:p w14:paraId="5EA86C4C" w14:textId="77777777" w:rsidR="00D3602A" w:rsidRPr="002E5CE2" w:rsidRDefault="00D3602A" w:rsidP="00540512">
            <w:pPr>
              <w:jc w:val="both"/>
              <w:rPr>
                <w:sz w:val="20"/>
                <w:szCs w:val="20"/>
                <w:lang w:val="en-GB"/>
              </w:rPr>
            </w:pPr>
            <w:r w:rsidRPr="002E5CE2">
              <w:rPr>
                <w:sz w:val="20"/>
                <w:szCs w:val="20"/>
                <w:lang w:val="en-GB"/>
              </w:rPr>
              <w:t>Execute</w:t>
            </w:r>
          </w:p>
        </w:tc>
        <w:tc>
          <w:tcPr>
            <w:tcW w:w="916" w:type="dxa"/>
            <w:tcBorders>
              <w:top w:val="single" w:sz="6" w:space="0" w:color="auto"/>
              <w:left w:val="single" w:sz="18" w:space="0" w:color="auto"/>
              <w:bottom w:val="single" w:sz="6" w:space="0" w:color="auto"/>
            </w:tcBorders>
          </w:tcPr>
          <w:p w14:paraId="7E4F946B" w14:textId="77777777" w:rsidR="00D3602A" w:rsidRDefault="00D3602A" w:rsidP="00540512">
            <w:pPr>
              <w:jc w:val="both"/>
              <w:rPr>
                <w:sz w:val="20"/>
                <w:szCs w:val="20"/>
                <w:lang w:val="en-GB"/>
              </w:rPr>
            </w:pPr>
            <w:r>
              <w:rPr>
                <w:sz w:val="20"/>
                <w:szCs w:val="20"/>
                <w:lang w:val="en-GB"/>
              </w:rPr>
              <w:t>0x8000</w:t>
            </w:r>
          </w:p>
        </w:tc>
        <w:tc>
          <w:tcPr>
            <w:tcW w:w="4093" w:type="dxa"/>
          </w:tcPr>
          <w:p w14:paraId="4DFDD3E4" w14:textId="77777777" w:rsidR="00D3602A" w:rsidRDefault="00D3602A" w:rsidP="00540512">
            <w:pPr>
              <w:jc w:val="both"/>
              <w:rPr>
                <w:sz w:val="20"/>
                <w:szCs w:val="20"/>
                <w:lang w:val="en-GB"/>
              </w:rPr>
            </w:pPr>
            <w:r>
              <w:rPr>
                <w:sz w:val="20"/>
                <w:szCs w:val="20"/>
                <w:lang w:val="en-GB"/>
              </w:rPr>
              <w:t>Grant Option for Execute</w:t>
            </w:r>
          </w:p>
        </w:tc>
      </w:tr>
      <w:tr w:rsidR="00D3602A" w:rsidRPr="002E5CE2" w14:paraId="004752F9" w14:textId="77777777" w:rsidTr="00540512">
        <w:tc>
          <w:tcPr>
            <w:tcW w:w="916" w:type="dxa"/>
          </w:tcPr>
          <w:p w14:paraId="05BBFB96" w14:textId="77777777" w:rsidR="00D3602A" w:rsidRPr="002E5CE2" w:rsidRDefault="00D3602A" w:rsidP="00540512">
            <w:pPr>
              <w:jc w:val="both"/>
              <w:rPr>
                <w:sz w:val="20"/>
                <w:szCs w:val="20"/>
                <w:lang w:val="en-GB"/>
              </w:rPr>
            </w:pPr>
            <w:r>
              <w:rPr>
                <w:sz w:val="20"/>
                <w:szCs w:val="20"/>
                <w:lang w:val="en-GB"/>
              </w:rPr>
              <w:t>0x40</w:t>
            </w:r>
          </w:p>
        </w:tc>
        <w:tc>
          <w:tcPr>
            <w:tcW w:w="2604" w:type="dxa"/>
            <w:tcBorders>
              <w:right w:val="single" w:sz="18" w:space="0" w:color="auto"/>
            </w:tcBorders>
          </w:tcPr>
          <w:p w14:paraId="17AF6B35" w14:textId="77777777" w:rsidR="00D3602A" w:rsidRPr="002E5CE2" w:rsidRDefault="00D3602A" w:rsidP="00540512">
            <w:pPr>
              <w:jc w:val="both"/>
              <w:rPr>
                <w:sz w:val="20"/>
                <w:szCs w:val="20"/>
                <w:lang w:val="en-GB"/>
              </w:rPr>
            </w:pPr>
            <w:r w:rsidRPr="002E5CE2">
              <w:rPr>
                <w:sz w:val="20"/>
                <w:szCs w:val="20"/>
                <w:lang w:val="en-GB"/>
              </w:rPr>
              <w:t>Owner</w:t>
            </w:r>
          </w:p>
        </w:tc>
        <w:tc>
          <w:tcPr>
            <w:tcW w:w="916" w:type="dxa"/>
            <w:tcBorders>
              <w:top w:val="single" w:sz="6" w:space="0" w:color="auto"/>
              <w:left w:val="single" w:sz="18" w:space="0" w:color="auto"/>
              <w:bottom w:val="single" w:sz="6" w:space="0" w:color="auto"/>
            </w:tcBorders>
          </w:tcPr>
          <w:p w14:paraId="3FB08F32" w14:textId="77777777" w:rsidR="00D3602A" w:rsidRDefault="00D3602A" w:rsidP="00540512">
            <w:pPr>
              <w:jc w:val="both"/>
              <w:rPr>
                <w:sz w:val="20"/>
                <w:szCs w:val="20"/>
                <w:lang w:val="en-GB"/>
              </w:rPr>
            </w:pPr>
            <w:r>
              <w:rPr>
                <w:sz w:val="20"/>
                <w:szCs w:val="20"/>
                <w:lang w:val="en-GB"/>
              </w:rPr>
              <w:t>0x10000</w:t>
            </w:r>
          </w:p>
        </w:tc>
        <w:tc>
          <w:tcPr>
            <w:tcW w:w="4093" w:type="dxa"/>
          </w:tcPr>
          <w:p w14:paraId="73723AD1" w14:textId="77777777" w:rsidR="00D3602A" w:rsidRDefault="00D3602A" w:rsidP="00540512">
            <w:pPr>
              <w:jc w:val="both"/>
              <w:rPr>
                <w:sz w:val="20"/>
                <w:szCs w:val="20"/>
                <w:lang w:val="en-GB"/>
              </w:rPr>
            </w:pPr>
            <w:r>
              <w:rPr>
                <w:sz w:val="20"/>
                <w:szCs w:val="20"/>
                <w:lang w:val="en-GB"/>
              </w:rPr>
              <w:t>Grant Option for Owner</w:t>
            </w:r>
          </w:p>
        </w:tc>
      </w:tr>
      <w:tr w:rsidR="00D3602A" w:rsidRPr="002E5CE2" w14:paraId="7B040398" w14:textId="77777777" w:rsidTr="00540512">
        <w:tc>
          <w:tcPr>
            <w:tcW w:w="916" w:type="dxa"/>
          </w:tcPr>
          <w:p w14:paraId="4B46D56D" w14:textId="77777777" w:rsidR="00D3602A" w:rsidRPr="002E5CE2" w:rsidRDefault="00D3602A" w:rsidP="00540512">
            <w:pPr>
              <w:jc w:val="both"/>
              <w:rPr>
                <w:sz w:val="20"/>
                <w:szCs w:val="20"/>
                <w:lang w:val="en-GB"/>
              </w:rPr>
            </w:pPr>
            <w:r>
              <w:rPr>
                <w:sz w:val="20"/>
                <w:szCs w:val="20"/>
                <w:lang w:val="en-GB"/>
              </w:rPr>
              <w:t>0x80</w:t>
            </w:r>
          </w:p>
        </w:tc>
        <w:tc>
          <w:tcPr>
            <w:tcW w:w="2604" w:type="dxa"/>
            <w:tcBorders>
              <w:right w:val="single" w:sz="18" w:space="0" w:color="auto"/>
            </w:tcBorders>
          </w:tcPr>
          <w:p w14:paraId="77768E90" w14:textId="77777777" w:rsidR="00D3602A" w:rsidRPr="002E5CE2" w:rsidRDefault="00D3602A" w:rsidP="00540512">
            <w:pPr>
              <w:jc w:val="both"/>
              <w:rPr>
                <w:sz w:val="20"/>
                <w:szCs w:val="20"/>
                <w:lang w:val="en-GB"/>
              </w:rPr>
            </w:pPr>
            <w:r w:rsidRPr="002E5CE2">
              <w:rPr>
                <w:sz w:val="20"/>
                <w:szCs w:val="20"/>
                <w:lang w:val="en-GB"/>
              </w:rPr>
              <w:t>Role</w:t>
            </w:r>
          </w:p>
        </w:tc>
        <w:tc>
          <w:tcPr>
            <w:tcW w:w="916" w:type="dxa"/>
            <w:tcBorders>
              <w:top w:val="single" w:sz="6" w:space="0" w:color="auto"/>
              <w:left w:val="single" w:sz="18" w:space="0" w:color="auto"/>
              <w:bottom w:val="single" w:sz="6" w:space="0" w:color="auto"/>
            </w:tcBorders>
          </w:tcPr>
          <w:p w14:paraId="1A481BFB" w14:textId="77777777" w:rsidR="00D3602A" w:rsidRDefault="00D3602A" w:rsidP="00540512">
            <w:pPr>
              <w:jc w:val="both"/>
              <w:rPr>
                <w:sz w:val="20"/>
                <w:szCs w:val="20"/>
                <w:lang w:val="en-GB"/>
              </w:rPr>
            </w:pPr>
            <w:r>
              <w:rPr>
                <w:sz w:val="20"/>
                <w:szCs w:val="20"/>
                <w:lang w:val="en-GB"/>
              </w:rPr>
              <w:t>0x20000</w:t>
            </w:r>
          </w:p>
        </w:tc>
        <w:tc>
          <w:tcPr>
            <w:tcW w:w="4093" w:type="dxa"/>
          </w:tcPr>
          <w:p w14:paraId="5B6634CA" w14:textId="77777777" w:rsidR="00D3602A" w:rsidRDefault="00D3602A" w:rsidP="00540512">
            <w:pPr>
              <w:jc w:val="both"/>
              <w:rPr>
                <w:sz w:val="20"/>
                <w:szCs w:val="20"/>
                <w:lang w:val="en-GB"/>
              </w:rPr>
            </w:pPr>
            <w:r>
              <w:rPr>
                <w:sz w:val="20"/>
                <w:szCs w:val="20"/>
                <w:lang w:val="en-GB"/>
              </w:rPr>
              <w:t>Admin Option for Role</w:t>
            </w:r>
          </w:p>
        </w:tc>
      </w:tr>
      <w:tr w:rsidR="00D3602A" w:rsidRPr="002E5CE2" w14:paraId="497A6B82" w14:textId="77777777" w:rsidTr="00540512">
        <w:tc>
          <w:tcPr>
            <w:tcW w:w="916" w:type="dxa"/>
          </w:tcPr>
          <w:p w14:paraId="640AD2BB" w14:textId="77777777" w:rsidR="00D3602A" w:rsidRPr="002E5CE2" w:rsidRDefault="00D3602A" w:rsidP="00540512">
            <w:pPr>
              <w:jc w:val="both"/>
              <w:rPr>
                <w:sz w:val="20"/>
                <w:szCs w:val="20"/>
                <w:lang w:val="en-GB"/>
              </w:rPr>
            </w:pPr>
            <w:r>
              <w:rPr>
                <w:sz w:val="20"/>
                <w:szCs w:val="20"/>
                <w:lang w:val="en-GB"/>
              </w:rPr>
              <w:t>0x100</w:t>
            </w:r>
          </w:p>
        </w:tc>
        <w:tc>
          <w:tcPr>
            <w:tcW w:w="2604" w:type="dxa"/>
            <w:tcBorders>
              <w:right w:val="single" w:sz="18" w:space="0" w:color="auto"/>
            </w:tcBorders>
          </w:tcPr>
          <w:p w14:paraId="0E433B29" w14:textId="77777777" w:rsidR="00D3602A" w:rsidRPr="002E5CE2" w:rsidRDefault="00D3602A" w:rsidP="00540512">
            <w:pPr>
              <w:jc w:val="both"/>
              <w:rPr>
                <w:sz w:val="20"/>
                <w:szCs w:val="20"/>
                <w:lang w:val="en-GB"/>
              </w:rPr>
            </w:pPr>
            <w:r>
              <w:rPr>
                <w:sz w:val="20"/>
                <w:szCs w:val="20"/>
                <w:lang w:val="en-GB"/>
              </w:rPr>
              <w:t>Usage</w:t>
            </w:r>
          </w:p>
        </w:tc>
        <w:tc>
          <w:tcPr>
            <w:tcW w:w="916" w:type="dxa"/>
            <w:tcBorders>
              <w:top w:val="single" w:sz="6" w:space="0" w:color="auto"/>
              <w:left w:val="single" w:sz="18" w:space="0" w:color="auto"/>
              <w:bottom w:val="single" w:sz="6" w:space="0" w:color="auto"/>
            </w:tcBorders>
          </w:tcPr>
          <w:p w14:paraId="44414499" w14:textId="77777777" w:rsidR="00D3602A" w:rsidRDefault="00D3602A" w:rsidP="00540512">
            <w:pPr>
              <w:jc w:val="both"/>
              <w:rPr>
                <w:sz w:val="20"/>
                <w:szCs w:val="20"/>
                <w:lang w:val="en-GB"/>
              </w:rPr>
            </w:pPr>
            <w:r>
              <w:rPr>
                <w:sz w:val="20"/>
                <w:szCs w:val="20"/>
                <w:lang w:val="en-GB"/>
              </w:rPr>
              <w:t>0x40000</w:t>
            </w:r>
          </w:p>
        </w:tc>
        <w:tc>
          <w:tcPr>
            <w:tcW w:w="4093" w:type="dxa"/>
          </w:tcPr>
          <w:p w14:paraId="16F17DF9" w14:textId="77777777" w:rsidR="00D3602A" w:rsidRDefault="00D3602A" w:rsidP="00540512">
            <w:pPr>
              <w:jc w:val="both"/>
              <w:rPr>
                <w:sz w:val="20"/>
                <w:szCs w:val="20"/>
                <w:lang w:val="en-GB"/>
              </w:rPr>
            </w:pPr>
            <w:r>
              <w:rPr>
                <w:sz w:val="20"/>
                <w:szCs w:val="20"/>
                <w:lang w:val="en-GB"/>
              </w:rPr>
              <w:t>Grant Option for Usage</w:t>
            </w:r>
          </w:p>
        </w:tc>
      </w:tr>
      <w:tr w:rsidR="00D3602A" w:rsidRPr="002E5CE2" w14:paraId="021A2ED4" w14:textId="77777777" w:rsidTr="00540512">
        <w:tc>
          <w:tcPr>
            <w:tcW w:w="916" w:type="dxa"/>
          </w:tcPr>
          <w:p w14:paraId="787B40F3" w14:textId="77777777" w:rsidR="00D3602A" w:rsidRPr="002E5CE2" w:rsidRDefault="00D3602A" w:rsidP="00540512">
            <w:pPr>
              <w:jc w:val="both"/>
              <w:rPr>
                <w:sz w:val="20"/>
                <w:szCs w:val="20"/>
                <w:lang w:val="en-GB"/>
              </w:rPr>
            </w:pPr>
            <w:r>
              <w:rPr>
                <w:sz w:val="20"/>
                <w:szCs w:val="20"/>
                <w:lang w:val="en-GB"/>
              </w:rPr>
              <w:t>0x200</w:t>
            </w:r>
          </w:p>
        </w:tc>
        <w:tc>
          <w:tcPr>
            <w:tcW w:w="2604" w:type="dxa"/>
            <w:tcBorders>
              <w:right w:val="single" w:sz="18" w:space="0" w:color="auto"/>
            </w:tcBorders>
          </w:tcPr>
          <w:p w14:paraId="2B77AB9B" w14:textId="77777777" w:rsidR="00D3602A" w:rsidRPr="002E5CE2" w:rsidRDefault="00D3602A" w:rsidP="00540512">
            <w:pPr>
              <w:jc w:val="both"/>
              <w:rPr>
                <w:sz w:val="20"/>
                <w:szCs w:val="20"/>
                <w:lang w:val="en-GB"/>
              </w:rPr>
            </w:pPr>
            <w:r w:rsidRPr="002E5CE2">
              <w:rPr>
                <w:sz w:val="20"/>
                <w:szCs w:val="20"/>
                <w:lang w:val="en-GB"/>
              </w:rPr>
              <w:t>Handler</w:t>
            </w:r>
          </w:p>
        </w:tc>
        <w:tc>
          <w:tcPr>
            <w:tcW w:w="916" w:type="dxa"/>
            <w:tcBorders>
              <w:top w:val="single" w:sz="6" w:space="0" w:color="auto"/>
              <w:left w:val="single" w:sz="18" w:space="0" w:color="auto"/>
              <w:bottom w:val="single" w:sz="4" w:space="0" w:color="auto"/>
            </w:tcBorders>
          </w:tcPr>
          <w:p w14:paraId="28FF2091" w14:textId="77777777" w:rsidR="00D3602A" w:rsidRDefault="00D3602A" w:rsidP="00540512">
            <w:pPr>
              <w:jc w:val="both"/>
              <w:rPr>
                <w:sz w:val="20"/>
                <w:szCs w:val="20"/>
                <w:lang w:val="en-GB"/>
              </w:rPr>
            </w:pPr>
            <w:r>
              <w:rPr>
                <w:sz w:val="20"/>
                <w:szCs w:val="20"/>
                <w:lang w:val="en-GB"/>
              </w:rPr>
              <w:t>0x80000</w:t>
            </w:r>
          </w:p>
        </w:tc>
        <w:tc>
          <w:tcPr>
            <w:tcW w:w="4093" w:type="dxa"/>
          </w:tcPr>
          <w:p w14:paraId="5E912A8C" w14:textId="77777777" w:rsidR="00D3602A" w:rsidRDefault="00D3602A" w:rsidP="00540512">
            <w:pPr>
              <w:jc w:val="both"/>
              <w:rPr>
                <w:sz w:val="20"/>
                <w:szCs w:val="20"/>
                <w:lang w:val="en-GB"/>
              </w:rPr>
            </w:pPr>
            <w:r>
              <w:rPr>
                <w:sz w:val="20"/>
                <w:szCs w:val="20"/>
                <w:lang w:val="en-GB"/>
              </w:rPr>
              <w:t>Grant Option for Handler</w:t>
            </w:r>
          </w:p>
        </w:tc>
      </w:tr>
    </w:tbl>
    <w:p w14:paraId="4183390E" w14:textId="77777777" w:rsidR="00B47D1E" w:rsidRDefault="00594960" w:rsidP="00594960">
      <w:pPr>
        <w:pStyle w:val="Heading3"/>
        <w:rPr>
          <w:lang w:val="en-GB"/>
        </w:rPr>
      </w:pPr>
      <w:bookmarkStart w:id="168" w:name="_Toc107468688"/>
      <w:r>
        <w:rPr>
          <w:lang w:val="en-GB"/>
        </w:rPr>
        <w:lastRenderedPageBreak/>
        <w:t xml:space="preserve">7.3.2 </w:t>
      </w:r>
      <w:r w:rsidR="000547C3">
        <w:rPr>
          <w:lang w:val="en-GB"/>
        </w:rPr>
        <w:t>Checking permissions</w:t>
      </w:r>
      <w:bookmarkEnd w:id="168"/>
    </w:p>
    <w:p w14:paraId="6230B736" w14:textId="77777777" w:rsidR="00594960" w:rsidRDefault="00594960" w:rsidP="00CF7F05">
      <w:pPr>
        <w:spacing w:before="120"/>
        <w:jc w:val="both"/>
        <w:rPr>
          <w:sz w:val="20"/>
          <w:szCs w:val="20"/>
          <w:lang w:val="en-GB"/>
        </w:rPr>
      </w:pPr>
      <w:r>
        <w:rPr>
          <w:sz w:val="20"/>
          <w:szCs w:val="20"/>
          <w:lang w:val="en-GB"/>
        </w:rPr>
        <w:t xml:space="preserve">The main methods and properties for </w:t>
      </w:r>
      <w:r w:rsidR="000547C3">
        <w:rPr>
          <w:sz w:val="20"/>
          <w:szCs w:val="20"/>
          <w:lang w:val="en-GB"/>
        </w:rPr>
        <w:t>this</w:t>
      </w:r>
      <w:r>
        <w:rPr>
          <w:sz w:val="20"/>
          <w:szCs w:val="20"/>
          <w:lang w:val="en-GB"/>
        </w:rPr>
        <w:t xml:space="preserve"> are as follows:</w:t>
      </w:r>
    </w:p>
    <w:p w14:paraId="01F17D65" w14:textId="77777777" w:rsidR="00594960" w:rsidRDefault="00594960" w:rsidP="00C95389">
      <w:pPr>
        <w:numPr>
          <w:ilvl w:val="0"/>
          <w:numId w:val="13"/>
        </w:numPr>
        <w:spacing w:before="120"/>
        <w:jc w:val="both"/>
        <w:rPr>
          <w:sz w:val="20"/>
          <w:szCs w:val="20"/>
          <w:lang w:val="en-GB"/>
        </w:rPr>
      </w:pPr>
      <w:r>
        <w:rPr>
          <w:sz w:val="20"/>
          <w:szCs w:val="20"/>
          <w:lang w:val="en-GB"/>
        </w:rPr>
        <w:t xml:space="preserve">CheckPermissions( DBObject ob, Privilege priv) is a virtual method of the Database class, whose override in </w:t>
      </w:r>
      <w:r w:rsidR="008D30D1">
        <w:rPr>
          <w:sz w:val="20"/>
          <w:szCs w:val="20"/>
          <w:lang w:val="en-GB"/>
        </w:rPr>
        <w:t>Participant</w:t>
      </w:r>
      <w:r w:rsidR="006C79BF">
        <w:rPr>
          <w:sz w:val="20"/>
          <w:szCs w:val="20"/>
          <w:lang w:val="en-GB"/>
        </w:rPr>
        <w:t xml:space="preserve"> calls the</w:t>
      </w:r>
      <w:r>
        <w:rPr>
          <w:sz w:val="20"/>
          <w:szCs w:val="20"/>
          <w:lang w:val="en-GB"/>
        </w:rPr>
        <w:t xml:space="preserve"> ob.ObjectPermissions method.</w:t>
      </w:r>
      <w:r w:rsidR="001E336E">
        <w:rPr>
          <w:sz w:val="20"/>
          <w:szCs w:val="20"/>
          <w:lang w:val="en-GB"/>
        </w:rPr>
        <w:t xml:space="preserve"> There is a shortcut version called CheckSchemaAuthority() for this specific purpose.</w:t>
      </w:r>
    </w:p>
    <w:p w14:paraId="286438F3" w14:textId="77777777" w:rsidR="00594960" w:rsidRDefault="00594960" w:rsidP="00C95389">
      <w:pPr>
        <w:numPr>
          <w:ilvl w:val="0"/>
          <w:numId w:val="13"/>
        </w:numPr>
        <w:spacing w:before="120"/>
        <w:jc w:val="both"/>
        <w:rPr>
          <w:sz w:val="20"/>
          <w:szCs w:val="20"/>
          <w:lang w:val="en-GB"/>
        </w:rPr>
      </w:pPr>
      <w:r>
        <w:rPr>
          <w:sz w:val="20"/>
          <w:szCs w:val="20"/>
          <w:lang w:val="en-GB"/>
        </w:rPr>
        <w:t>ObjectPermissions( Database db, Privilege priv) has an implementation</w:t>
      </w:r>
      <w:r w:rsidR="006C79BF">
        <w:rPr>
          <w:sz w:val="20"/>
          <w:szCs w:val="20"/>
          <w:lang w:val="en-GB"/>
        </w:rPr>
        <w:t xml:space="preserve"> in DBObject that checks that the current user or the current authority holds the required privilege.</w:t>
      </w:r>
    </w:p>
    <w:p w14:paraId="27E99108" w14:textId="77777777" w:rsidR="006C79BF" w:rsidRDefault="006C79BF" w:rsidP="00C95389">
      <w:pPr>
        <w:numPr>
          <w:ilvl w:val="0"/>
          <w:numId w:val="13"/>
        </w:numPr>
        <w:spacing w:before="120"/>
        <w:jc w:val="both"/>
        <w:rPr>
          <w:sz w:val="20"/>
          <w:szCs w:val="20"/>
          <w:lang w:val="en-GB"/>
        </w:rPr>
      </w:pPr>
      <w:r>
        <w:rPr>
          <w:sz w:val="20"/>
          <w:szCs w:val="20"/>
          <w:lang w:val="en-GB"/>
        </w:rPr>
        <w:t>There is an override of ObjectPermissions in the Table class</w:t>
      </w:r>
      <w:r w:rsidR="001E3029">
        <w:rPr>
          <w:sz w:val="20"/>
          <w:szCs w:val="20"/>
          <w:lang w:val="en-GB"/>
        </w:rPr>
        <w:t>,</w:t>
      </w:r>
      <w:r>
        <w:rPr>
          <w:sz w:val="20"/>
          <w:szCs w:val="20"/>
          <w:lang w:val="en-GB"/>
        </w:rPr>
        <w:t xml:space="preserve"> </w:t>
      </w:r>
      <w:r w:rsidR="001E3029">
        <w:rPr>
          <w:sz w:val="20"/>
          <w:szCs w:val="20"/>
          <w:lang w:val="en-GB"/>
        </w:rPr>
        <w:t xml:space="preserve">which </w:t>
      </w:r>
      <w:r>
        <w:rPr>
          <w:sz w:val="20"/>
          <w:szCs w:val="20"/>
          <w:lang w:val="en-GB"/>
        </w:rPr>
        <w:t>deals with system and log tables: in the open source edition these tables are read-only and public.</w:t>
      </w:r>
    </w:p>
    <w:p w14:paraId="466DA6B7" w14:textId="77777777" w:rsidR="006C79BF" w:rsidRDefault="006C79BF" w:rsidP="00C95389">
      <w:pPr>
        <w:numPr>
          <w:ilvl w:val="0"/>
          <w:numId w:val="13"/>
        </w:numPr>
        <w:spacing w:before="120"/>
        <w:jc w:val="both"/>
        <w:rPr>
          <w:sz w:val="20"/>
          <w:szCs w:val="20"/>
          <w:lang w:val="en-GB"/>
        </w:rPr>
      </w:pPr>
      <w:r>
        <w:rPr>
          <w:sz w:val="20"/>
          <w:szCs w:val="20"/>
          <w:lang w:val="en-GB"/>
        </w:rPr>
        <w:t>Table.AccessibleColumns computes the columns that the current user and authority can select.</w:t>
      </w:r>
    </w:p>
    <w:p w14:paraId="77A186E7" w14:textId="77777777" w:rsidR="000547C3" w:rsidRDefault="000547C3" w:rsidP="000547C3">
      <w:pPr>
        <w:pStyle w:val="Heading3"/>
        <w:rPr>
          <w:lang w:val="en-GB"/>
        </w:rPr>
      </w:pPr>
      <w:bookmarkStart w:id="169" w:name="_Toc107468689"/>
      <w:r>
        <w:rPr>
          <w:lang w:val="en-GB"/>
        </w:rPr>
        <w:t>7.3.3 Grant and Revoke</w:t>
      </w:r>
      <w:bookmarkEnd w:id="169"/>
    </w:p>
    <w:p w14:paraId="0AC1569D" w14:textId="77777777" w:rsidR="000547C3" w:rsidRDefault="000547C3" w:rsidP="000547C3">
      <w:pPr>
        <w:spacing w:before="120"/>
        <w:jc w:val="both"/>
        <w:rPr>
          <w:sz w:val="20"/>
          <w:szCs w:val="20"/>
          <w:lang w:val="en-GB"/>
        </w:rPr>
      </w:pPr>
      <w:r>
        <w:rPr>
          <w:sz w:val="20"/>
          <w:szCs w:val="20"/>
          <w:lang w:val="en-GB"/>
        </w:rPr>
        <w:t>The main methods and properties for this are as follows:</w:t>
      </w:r>
    </w:p>
    <w:p w14:paraId="362480E7" w14:textId="77777777" w:rsidR="001E3029" w:rsidRDefault="001E3029" w:rsidP="00C95389">
      <w:pPr>
        <w:numPr>
          <w:ilvl w:val="0"/>
          <w:numId w:val="13"/>
        </w:numPr>
        <w:spacing w:before="120"/>
        <w:jc w:val="both"/>
        <w:rPr>
          <w:sz w:val="20"/>
          <w:szCs w:val="20"/>
          <w:lang w:val="en-GB"/>
        </w:rPr>
      </w:pPr>
      <w:r>
        <w:rPr>
          <w:sz w:val="20"/>
          <w:szCs w:val="20"/>
          <w:lang w:val="en-GB"/>
        </w:rPr>
        <w:t>Access (Database db, bool grant, Privilege priv) grants or revokes a privilege on a DBObject. This requires the creation of a copy of the DBObject with a different users tree (a virtual helper method NewUsers handles this).</w:t>
      </w:r>
    </w:p>
    <w:p w14:paraId="3171FCC7" w14:textId="77777777" w:rsidR="006C79BF" w:rsidRPr="001E336E" w:rsidRDefault="006C79BF" w:rsidP="00C95389">
      <w:pPr>
        <w:numPr>
          <w:ilvl w:val="0"/>
          <w:numId w:val="13"/>
        </w:numPr>
        <w:spacing w:before="120"/>
        <w:jc w:val="both"/>
        <w:rPr>
          <w:sz w:val="20"/>
          <w:szCs w:val="20"/>
          <w:lang w:val="en-GB"/>
        </w:rPr>
      </w:pPr>
      <w:r w:rsidRPr="001E336E">
        <w:rPr>
          <w:sz w:val="20"/>
          <w:szCs w:val="20"/>
          <w:lang w:val="en-GB"/>
        </w:rPr>
        <w:t>Table.AccessColumn applies a Grant or Revoke to a particular column</w:t>
      </w:r>
    </w:p>
    <w:p w14:paraId="7CFB367B" w14:textId="77777777" w:rsidR="006C79BF" w:rsidRDefault="006C79BF" w:rsidP="00C95389">
      <w:pPr>
        <w:numPr>
          <w:ilvl w:val="0"/>
          <w:numId w:val="13"/>
        </w:numPr>
        <w:spacing w:before="120"/>
        <w:jc w:val="both"/>
        <w:rPr>
          <w:sz w:val="20"/>
          <w:szCs w:val="20"/>
          <w:lang w:val="en-GB"/>
        </w:rPr>
      </w:pPr>
      <w:r>
        <w:rPr>
          <w:sz w:val="20"/>
          <w:szCs w:val="20"/>
          <w:lang w:val="en-GB"/>
        </w:rPr>
        <w:t>Transaction..DoAccess creates a Grant or Revoke record, and is called by Transaction.Access… routines that are called by the Parser.</w:t>
      </w:r>
    </w:p>
    <w:p w14:paraId="4C6604DE" w14:textId="5E7B7C30" w:rsidR="00E0396D" w:rsidRDefault="00E0396D" w:rsidP="00E0396D">
      <w:pPr>
        <w:spacing w:before="120"/>
        <w:jc w:val="both"/>
        <w:rPr>
          <w:sz w:val="20"/>
          <w:szCs w:val="20"/>
          <w:lang w:val="en-GB"/>
        </w:rPr>
      </w:pPr>
      <w:r>
        <w:rPr>
          <w:sz w:val="20"/>
          <w:szCs w:val="20"/>
          <w:lang w:val="en-GB"/>
        </w:rPr>
        <w:t>An annoying aspect of the implementation is that Grant Select</w:t>
      </w:r>
      <w:r w:rsidR="00DB11B2">
        <w:rPr>
          <w:sz w:val="20"/>
          <w:szCs w:val="20"/>
          <w:lang w:val="en-GB"/>
        </w:rPr>
        <w:t xml:space="preserve"> (or Insert, Update, or References) or Usage</w:t>
      </w:r>
      <w:r>
        <w:rPr>
          <w:sz w:val="20"/>
          <w:szCs w:val="20"/>
          <w:lang w:val="en-GB"/>
        </w:rPr>
        <w:t xml:space="preserve"> on a Table</w:t>
      </w:r>
      <w:r w:rsidR="00DB11B2">
        <w:rPr>
          <w:sz w:val="20"/>
          <w:szCs w:val="20"/>
          <w:lang w:val="en-GB"/>
        </w:rPr>
        <w:t xml:space="preserve"> or Type</w:t>
      </w:r>
      <w:r>
        <w:rPr>
          <w:sz w:val="20"/>
          <w:szCs w:val="20"/>
          <w:lang w:val="en-GB"/>
        </w:rPr>
        <w:t xml:space="preserve"> implies grant select</w:t>
      </w:r>
      <w:r w:rsidR="00DB11B2">
        <w:rPr>
          <w:sz w:val="20"/>
          <w:szCs w:val="20"/>
          <w:lang w:val="en-GB"/>
        </w:rPr>
        <w:t>/usage</w:t>
      </w:r>
      <w:r>
        <w:rPr>
          <w:sz w:val="20"/>
          <w:szCs w:val="20"/>
          <w:lang w:val="en-GB"/>
        </w:rPr>
        <w:t xml:space="preserve"> of all its columns</w:t>
      </w:r>
      <w:r w:rsidR="00DB11B2">
        <w:rPr>
          <w:sz w:val="20"/>
          <w:szCs w:val="20"/>
          <w:lang w:val="en-GB"/>
        </w:rPr>
        <w:t xml:space="preserve"> or methods</w:t>
      </w:r>
      <w:r>
        <w:rPr>
          <w:sz w:val="20"/>
          <w:szCs w:val="20"/>
          <w:lang w:val="en-GB"/>
        </w:rPr>
        <w:t xml:space="preserve">, while </w:t>
      </w:r>
      <w:r w:rsidR="00DB11B2">
        <w:rPr>
          <w:sz w:val="20"/>
          <w:szCs w:val="20"/>
          <w:lang w:val="en-GB"/>
        </w:rPr>
        <w:t xml:space="preserve">a </w:t>
      </w:r>
      <w:r>
        <w:rPr>
          <w:sz w:val="20"/>
          <w:szCs w:val="20"/>
          <w:lang w:val="en-GB"/>
        </w:rPr>
        <w:t>Grant on a Column</w:t>
      </w:r>
      <w:r w:rsidR="00DB11B2">
        <w:rPr>
          <w:sz w:val="20"/>
          <w:szCs w:val="20"/>
          <w:lang w:val="en-GB"/>
        </w:rPr>
        <w:t xml:space="preserve"> or method</w:t>
      </w:r>
      <w:r>
        <w:rPr>
          <w:sz w:val="20"/>
          <w:szCs w:val="20"/>
          <w:lang w:val="en-GB"/>
        </w:rPr>
        <w:t xml:space="preserve"> implies grant select</w:t>
      </w:r>
      <w:r w:rsidR="00DB11B2">
        <w:rPr>
          <w:sz w:val="20"/>
          <w:szCs w:val="20"/>
          <w:lang w:val="en-GB"/>
        </w:rPr>
        <w:t>/usage on the table/type</w:t>
      </w:r>
      <w:r>
        <w:rPr>
          <w:sz w:val="20"/>
          <w:szCs w:val="20"/>
          <w:lang w:val="en-GB"/>
        </w:rPr>
        <w:t xml:space="preserve"> (but only the explicitly granted columns</w:t>
      </w:r>
      <w:r w:rsidR="00DB11B2">
        <w:rPr>
          <w:sz w:val="20"/>
          <w:szCs w:val="20"/>
          <w:lang w:val="en-GB"/>
        </w:rPr>
        <w:t>/methods</w:t>
      </w:r>
      <w:r>
        <w:rPr>
          <w:sz w:val="20"/>
          <w:szCs w:val="20"/>
          <w:lang w:val="en-GB"/>
        </w:rPr>
        <w:t>).</w:t>
      </w:r>
      <w:r w:rsidR="007A047A">
        <w:rPr>
          <w:sz w:val="20"/>
          <w:szCs w:val="20"/>
          <w:lang w:val="en-GB"/>
        </w:rPr>
        <w:t xml:space="preserve"> This behaviour is as specified by the </w:t>
      </w:r>
      <w:r w:rsidR="00061482">
        <w:rPr>
          <w:sz w:val="20"/>
          <w:szCs w:val="20"/>
          <w:lang w:val="en-GB"/>
        </w:rPr>
        <w:t>SQL2011</w:t>
      </w:r>
      <w:r w:rsidR="007A047A">
        <w:rPr>
          <w:sz w:val="20"/>
          <w:szCs w:val="20"/>
          <w:lang w:val="en-GB"/>
        </w:rPr>
        <w:t xml:space="preserve"> standard (section</w:t>
      </w:r>
      <w:r w:rsidR="00F64303">
        <w:rPr>
          <w:sz w:val="20"/>
          <w:szCs w:val="20"/>
          <w:lang w:val="en-GB"/>
        </w:rPr>
        <w:t xml:space="preserve"> 12.2 GR 7-10).</w:t>
      </w:r>
    </w:p>
    <w:p w14:paraId="42582690" w14:textId="1743A051" w:rsidR="00E70B6C" w:rsidRPr="00E70B6C" w:rsidRDefault="00E70B6C" w:rsidP="00E70B6C">
      <w:pPr>
        <w:spacing w:before="120"/>
        <w:rPr>
          <w:sz w:val="20"/>
          <w:szCs w:val="20"/>
        </w:rPr>
      </w:pPr>
      <w:r w:rsidRPr="00E70B6C">
        <w:rPr>
          <w:sz w:val="20"/>
          <w:szCs w:val="20"/>
        </w:rPr>
        <w:t>REVOKE does not change the list of users or roles. There is nothing to stop a user name being re-used (since there is nothing to stop rights being restored to an existing user or role). It is obviously business process question whether users’ real names are used or not (or whether a proposed new user is checked for a match against and existing one).</w:t>
      </w:r>
    </w:p>
    <w:p w14:paraId="00D59FFB" w14:textId="77777777" w:rsidR="00B00D09" w:rsidRDefault="00B00D09" w:rsidP="00B00D09">
      <w:pPr>
        <w:pStyle w:val="Heading3"/>
        <w:rPr>
          <w:lang w:val="en-GB"/>
        </w:rPr>
      </w:pPr>
      <w:bookmarkStart w:id="170" w:name="_Toc107468690"/>
      <w:r>
        <w:rPr>
          <w:lang w:val="en-GB"/>
        </w:rPr>
        <w:t>7.3.4 Permissions on newly created objects</w:t>
      </w:r>
      <w:bookmarkEnd w:id="170"/>
    </w:p>
    <w:p w14:paraId="1E66FFCE" w14:textId="77777777" w:rsidR="00B00D09" w:rsidRDefault="00B00D09" w:rsidP="00B00D09">
      <w:pPr>
        <w:spacing w:before="120" w:after="120"/>
        <w:jc w:val="both"/>
        <w:rPr>
          <w:sz w:val="20"/>
          <w:szCs w:val="20"/>
          <w:lang w:val="en-GB"/>
        </w:rPr>
      </w:pPr>
      <w:r>
        <w:rPr>
          <w:sz w:val="20"/>
          <w:szCs w:val="20"/>
          <w:lang w:val="en-GB"/>
        </w:rPr>
        <w:t xml:space="preserve">As mentioned above, creation of new database objects requires use of the </w:t>
      </w:r>
      <w:r w:rsidR="00B75428">
        <w:rPr>
          <w:sz w:val="20"/>
          <w:szCs w:val="20"/>
          <w:lang w:val="en-GB"/>
        </w:rPr>
        <w:t>schema authority</w:t>
      </w:r>
      <w:r>
        <w:rPr>
          <w:sz w:val="20"/>
          <w:szCs w:val="20"/>
          <w:lang w:val="en-GB"/>
        </w:rPr>
        <w:t xml:space="preserve">. Privileges on the new object are assigned to the </w:t>
      </w:r>
      <w:r w:rsidR="00B75428">
        <w:rPr>
          <w:sz w:val="20"/>
          <w:szCs w:val="20"/>
          <w:lang w:val="en-GB"/>
        </w:rPr>
        <w:t>schema authority</w:t>
      </w:r>
      <w:r>
        <w:rPr>
          <w:sz w:val="20"/>
          <w:szCs w:val="20"/>
          <w:lang w:val="en-GB"/>
        </w:rPr>
        <w:t xml:space="preserv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5516"/>
        <w:gridCol w:w="1548"/>
      </w:tblGrid>
      <w:tr w:rsidR="00B00D09" w:rsidRPr="00A850F4" w14:paraId="4FBF580A" w14:textId="77777777" w:rsidTr="00A850F4">
        <w:tc>
          <w:tcPr>
            <w:tcW w:w="1247" w:type="dxa"/>
          </w:tcPr>
          <w:p w14:paraId="70704E56" w14:textId="77777777" w:rsidR="00B00D09" w:rsidRPr="00A850F4" w:rsidRDefault="00B00D09" w:rsidP="00A850F4">
            <w:pPr>
              <w:jc w:val="center"/>
              <w:rPr>
                <w:b/>
                <w:sz w:val="20"/>
                <w:szCs w:val="20"/>
                <w:lang w:val="en-GB"/>
              </w:rPr>
            </w:pPr>
            <w:r w:rsidRPr="00A850F4">
              <w:rPr>
                <w:b/>
                <w:sz w:val="20"/>
                <w:szCs w:val="20"/>
                <w:lang w:val="en-GB"/>
              </w:rPr>
              <w:t>Object Type</w:t>
            </w:r>
          </w:p>
        </w:tc>
        <w:tc>
          <w:tcPr>
            <w:tcW w:w="5701" w:type="dxa"/>
          </w:tcPr>
          <w:p w14:paraId="1F7A300B" w14:textId="77777777" w:rsidR="00B00D09" w:rsidRPr="00A850F4" w:rsidRDefault="00B00D09" w:rsidP="00A850F4">
            <w:pPr>
              <w:jc w:val="center"/>
              <w:rPr>
                <w:b/>
                <w:sz w:val="20"/>
                <w:szCs w:val="20"/>
                <w:lang w:val="en-GB"/>
              </w:rPr>
            </w:pPr>
            <w:r w:rsidRPr="00A850F4">
              <w:rPr>
                <w:b/>
                <w:sz w:val="20"/>
                <w:szCs w:val="20"/>
                <w:lang w:val="en-GB"/>
              </w:rPr>
              <w:t xml:space="preserve">Initial privileges for </w:t>
            </w:r>
            <w:r w:rsidR="00B75428">
              <w:rPr>
                <w:b/>
                <w:sz w:val="20"/>
                <w:szCs w:val="20"/>
                <w:lang w:val="en-GB"/>
              </w:rPr>
              <w:t>schema authority</w:t>
            </w:r>
          </w:p>
        </w:tc>
        <w:tc>
          <w:tcPr>
            <w:tcW w:w="1581" w:type="dxa"/>
          </w:tcPr>
          <w:p w14:paraId="2D91DC5B" w14:textId="77777777" w:rsidR="00B00D09" w:rsidRPr="00A850F4" w:rsidRDefault="00B00D09" w:rsidP="00A850F4">
            <w:pPr>
              <w:jc w:val="center"/>
              <w:rPr>
                <w:b/>
                <w:sz w:val="20"/>
                <w:szCs w:val="20"/>
                <w:lang w:val="en-GB"/>
              </w:rPr>
            </w:pPr>
            <w:r w:rsidRPr="00A850F4">
              <w:rPr>
                <w:b/>
                <w:sz w:val="20"/>
                <w:szCs w:val="20"/>
                <w:lang w:val="en-GB"/>
              </w:rPr>
              <w:t>with option</w:t>
            </w:r>
          </w:p>
        </w:tc>
      </w:tr>
      <w:tr w:rsidR="00B00D09" w:rsidRPr="00A850F4" w14:paraId="0B303273" w14:textId="77777777" w:rsidTr="00A850F4">
        <w:tc>
          <w:tcPr>
            <w:tcW w:w="1247" w:type="dxa"/>
          </w:tcPr>
          <w:p w14:paraId="7AA14E52" w14:textId="77777777" w:rsidR="00B00D09" w:rsidRPr="00A850F4" w:rsidRDefault="00B00D09" w:rsidP="00A850F4">
            <w:pPr>
              <w:jc w:val="both"/>
              <w:rPr>
                <w:sz w:val="20"/>
                <w:szCs w:val="20"/>
                <w:lang w:val="en-GB"/>
              </w:rPr>
            </w:pPr>
            <w:r w:rsidRPr="00A850F4">
              <w:rPr>
                <w:sz w:val="20"/>
                <w:szCs w:val="20"/>
                <w:lang w:val="en-GB"/>
              </w:rPr>
              <w:t>Table</w:t>
            </w:r>
          </w:p>
        </w:tc>
        <w:tc>
          <w:tcPr>
            <w:tcW w:w="5701" w:type="dxa"/>
          </w:tcPr>
          <w:p w14:paraId="1946A610" w14:textId="77777777" w:rsidR="00B00D09" w:rsidRPr="00A850F4" w:rsidRDefault="00B00D09" w:rsidP="00A850F4">
            <w:pPr>
              <w:jc w:val="both"/>
              <w:rPr>
                <w:sz w:val="20"/>
                <w:szCs w:val="20"/>
                <w:lang w:val="en-GB"/>
              </w:rPr>
            </w:pPr>
            <w:r w:rsidRPr="00A850F4">
              <w:rPr>
                <w:sz w:val="20"/>
                <w:szCs w:val="20"/>
                <w:lang w:val="en-GB"/>
              </w:rPr>
              <w:t xml:space="preserve">Insert, Select, Update, Delete, References </w:t>
            </w:r>
          </w:p>
        </w:tc>
        <w:tc>
          <w:tcPr>
            <w:tcW w:w="1581" w:type="dxa"/>
          </w:tcPr>
          <w:p w14:paraId="465D7A78"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7E3DD48F" w14:textId="77777777" w:rsidTr="00A850F4">
        <w:tc>
          <w:tcPr>
            <w:tcW w:w="1247" w:type="dxa"/>
          </w:tcPr>
          <w:p w14:paraId="530C2BFC" w14:textId="77777777" w:rsidR="00B00D09" w:rsidRPr="00A850F4" w:rsidRDefault="00B00D09" w:rsidP="00A850F4">
            <w:pPr>
              <w:jc w:val="both"/>
              <w:rPr>
                <w:sz w:val="20"/>
                <w:szCs w:val="20"/>
                <w:lang w:val="en-GB"/>
              </w:rPr>
            </w:pPr>
            <w:r w:rsidRPr="00A850F4">
              <w:rPr>
                <w:sz w:val="20"/>
                <w:szCs w:val="20"/>
                <w:lang w:val="en-GB"/>
              </w:rPr>
              <w:t>Column</w:t>
            </w:r>
          </w:p>
        </w:tc>
        <w:tc>
          <w:tcPr>
            <w:tcW w:w="5701" w:type="dxa"/>
          </w:tcPr>
          <w:p w14:paraId="150043F5" w14:textId="77777777" w:rsidR="00B00D09" w:rsidRPr="00A850F4" w:rsidRDefault="00B00D09" w:rsidP="00A850F4">
            <w:pPr>
              <w:jc w:val="both"/>
              <w:rPr>
                <w:sz w:val="20"/>
                <w:szCs w:val="20"/>
                <w:lang w:val="en-GB"/>
              </w:rPr>
            </w:pPr>
            <w:r w:rsidRPr="00A850F4">
              <w:rPr>
                <w:sz w:val="20"/>
                <w:szCs w:val="20"/>
                <w:lang w:val="en-GB"/>
              </w:rPr>
              <w:t>Insert, Select, Update</w:t>
            </w:r>
          </w:p>
        </w:tc>
        <w:tc>
          <w:tcPr>
            <w:tcW w:w="1581" w:type="dxa"/>
          </w:tcPr>
          <w:p w14:paraId="463BC693"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CE9768" w14:textId="77777777" w:rsidTr="00A850F4">
        <w:tc>
          <w:tcPr>
            <w:tcW w:w="1247" w:type="dxa"/>
          </w:tcPr>
          <w:p w14:paraId="25106604" w14:textId="77777777" w:rsidR="00B00D09" w:rsidRPr="00A850F4" w:rsidRDefault="00B00D09" w:rsidP="00A850F4">
            <w:pPr>
              <w:jc w:val="both"/>
              <w:rPr>
                <w:sz w:val="20"/>
                <w:szCs w:val="20"/>
                <w:lang w:val="en-GB"/>
              </w:rPr>
            </w:pPr>
            <w:r w:rsidRPr="00A850F4">
              <w:rPr>
                <w:sz w:val="20"/>
                <w:szCs w:val="20"/>
                <w:lang w:val="en-GB"/>
              </w:rPr>
              <w:t>Domain</w:t>
            </w:r>
          </w:p>
        </w:tc>
        <w:tc>
          <w:tcPr>
            <w:tcW w:w="5701" w:type="dxa"/>
          </w:tcPr>
          <w:p w14:paraId="012668DF" w14:textId="77777777" w:rsidR="00B00D09" w:rsidRPr="00A850F4" w:rsidRDefault="00B00D09" w:rsidP="00A850F4">
            <w:pPr>
              <w:jc w:val="both"/>
              <w:rPr>
                <w:sz w:val="20"/>
                <w:szCs w:val="20"/>
                <w:lang w:val="en-GB"/>
              </w:rPr>
            </w:pPr>
            <w:r w:rsidRPr="00A850F4">
              <w:rPr>
                <w:sz w:val="20"/>
                <w:szCs w:val="20"/>
                <w:lang w:val="en-GB"/>
              </w:rPr>
              <w:t>Usage</w:t>
            </w:r>
          </w:p>
        </w:tc>
        <w:tc>
          <w:tcPr>
            <w:tcW w:w="1581" w:type="dxa"/>
          </w:tcPr>
          <w:p w14:paraId="3991D614"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DC8D551" w14:textId="77777777" w:rsidTr="00A850F4">
        <w:tc>
          <w:tcPr>
            <w:tcW w:w="1247" w:type="dxa"/>
          </w:tcPr>
          <w:p w14:paraId="5293436D" w14:textId="77777777" w:rsidR="00B00D09" w:rsidRPr="00A850F4" w:rsidRDefault="00B00D09" w:rsidP="00A850F4">
            <w:pPr>
              <w:jc w:val="both"/>
              <w:rPr>
                <w:sz w:val="20"/>
                <w:szCs w:val="20"/>
                <w:lang w:val="en-GB"/>
              </w:rPr>
            </w:pPr>
            <w:r w:rsidRPr="00A850F4">
              <w:rPr>
                <w:sz w:val="20"/>
                <w:szCs w:val="20"/>
                <w:lang w:val="en-GB"/>
              </w:rPr>
              <w:t>Method</w:t>
            </w:r>
          </w:p>
        </w:tc>
        <w:tc>
          <w:tcPr>
            <w:tcW w:w="5701" w:type="dxa"/>
          </w:tcPr>
          <w:p w14:paraId="768E93D9"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56CAD135"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B4C5C33" w14:textId="77777777" w:rsidTr="00A850F4">
        <w:tc>
          <w:tcPr>
            <w:tcW w:w="1247" w:type="dxa"/>
          </w:tcPr>
          <w:p w14:paraId="5CAC4FF4" w14:textId="77777777" w:rsidR="00B00D09" w:rsidRPr="00A850F4" w:rsidRDefault="00B00D09" w:rsidP="00A850F4">
            <w:pPr>
              <w:jc w:val="both"/>
              <w:rPr>
                <w:sz w:val="20"/>
                <w:szCs w:val="20"/>
                <w:lang w:val="en-GB"/>
              </w:rPr>
            </w:pPr>
            <w:r w:rsidRPr="00A850F4">
              <w:rPr>
                <w:sz w:val="20"/>
                <w:szCs w:val="20"/>
                <w:lang w:val="en-GB"/>
              </w:rPr>
              <w:t>Procedure</w:t>
            </w:r>
          </w:p>
        </w:tc>
        <w:tc>
          <w:tcPr>
            <w:tcW w:w="5701" w:type="dxa"/>
          </w:tcPr>
          <w:p w14:paraId="59842113"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3CF5C32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7BC08B" w14:textId="77777777" w:rsidTr="00A850F4">
        <w:tc>
          <w:tcPr>
            <w:tcW w:w="1247" w:type="dxa"/>
          </w:tcPr>
          <w:p w14:paraId="7B79F0BB" w14:textId="77777777" w:rsidR="00B00D09" w:rsidRPr="00A850F4" w:rsidRDefault="00B00D09" w:rsidP="00A850F4">
            <w:pPr>
              <w:jc w:val="both"/>
              <w:rPr>
                <w:sz w:val="20"/>
                <w:szCs w:val="20"/>
                <w:lang w:val="en-GB"/>
              </w:rPr>
            </w:pPr>
            <w:r w:rsidRPr="00A850F4">
              <w:rPr>
                <w:sz w:val="20"/>
                <w:szCs w:val="20"/>
                <w:lang w:val="en-GB"/>
              </w:rPr>
              <w:t>View</w:t>
            </w:r>
          </w:p>
        </w:tc>
        <w:tc>
          <w:tcPr>
            <w:tcW w:w="5701" w:type="dxa"/>
          </w:tcPr>
          <w:p w14:paraId="10153ED5" w14:textId="77777777" w:rsidR="00B00D09" w:rsidRPr="00A850F4" w:rsidRDefault="00B00D09" w:rsidP="00A850F4">
            <w:pPr>
              <w:jc w:val="both"/>
              <w:rPr>
                <w:sz w:val="20"/>
                <w:szCs w:val="20"/>
                <w:lang w:val="en-GB"/>
              </w:rPr>
            </w:pPr>
            <w:r w:rsidRPr="00A850F4">
              <w:rPr>
                <w:sz w:val="20"/>
                <w:szCs w:val="20"/>
                <w:lang w:val="en-GB"/>
              </w:rPr>
              <w:t>Select</w:t>
            </w:r>
          </w:p>
        </w:tc>
        <w:tc>
          <w:tcPr>
            <w:tcW w:w="1581" w:type="dxa"/>
          </w:tcPr>
          <w:p w14:paraId="1A181F7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0BDE1691" w14:textId="77777777" w:rsidTr="00A850F4">
        <w:tc>
          <w:tcPr>
            <w:tcW w:w="1247" w:type="dxa"/>
          </w:tcPr>
          <w:p w14:paraId="689663B1" w14:textId="77777777" w:rsidR="00B00D09" w:rsidRPr="00A850F4" w:rsidRDefault="00B00D09" w:rsidP="00A850F4">
            <w:pPr>
              <w:jc w:val="both"/>
              <w:rPr>
                <w:sz w:val="20"/>
                <w:szCs w:val="20"/>
                <w:lang w:val="en-GB"/>
              </w:rPr>
            </w:pPr>
            <w:r w:rsidRPr="00A850F4">
              <w:rPr>
                <w:sz w:val="20"/>
                <w:szCs w:val="20"/>
                <w:lang w:val="en-GB"/>
              </w:rPr>
              <w:t>Authority</w:t>
            </w:r>
          </w:p>
        </w:tc>
        <w:tc>
          <w:tcPr>
            <w:tcW w:w="5701" w:type="dxa"/>
          </w:tcPr>
          <w:p w14:paraId="6C7B7D47"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5881EFEC" w14:textId="77777777" w:rsidR="00B00D09" w:rsidRPr="00A850F4" w:rsidRDefault="00B00D09" w:rsidP="00A850F4">
            <w:pPr>
              <w:jc w:val="both"/>
              <w:rPr>
                <w:sz w:val="20"/>
                <w:szCs w:val="20"/>
                <w:lang w:val="en-GB"/>
              </w:rPr>
            </w:pPr>
            <w:r w:rsidRPr="00A850F4">
              <w:rPr>
                <w:sz w:val="20"/>
                <w:szCs w:val="20"/>
                <w:lang w:val="en-GB"/>
              </w:rPr>
              <w:t>Admin</w:t>
            </w:r>
          </w:p>
        </w:tc>
      </w:tr>
      <w:tr w:rsidR="00B00D09" w:rsidRPr="00A850F4" w14:paraId="2F42B0C0" w14:textId="77777777" w:rsidTr="00A850F4">
        <w:tc>
          <w:tcPr>
            <w:tcW w:w="1247" w:type="dxa"/>
          </w:tcPr>
          <w:p w14:paraId="62146661" w14:textId="77777777" w:rsidR="00B00D09" w:rsidRPr="00A850F4" w:rsidRDefault="00B00D09" w:rsidP="00A850F4">
            <w:pPr>
              <w:jc w:val="both"/>
              <w:rPr>
                <w:sz w:val="20"/>
                <w:szCs w:val="20"/>
                <w:lang w:val="en-GB"/>
              </w:rPr>
            </w:pPr>
            <w:r w:rsidRPr="00A850F4">
              <w:rPr>
                <w:sz w:val="20"/>
                <w:szCs w:val="20"/>
                <w:lang w:val="en-GB"/>
              </w:rPr>
              <w:t>Role</w:t>
            </w:r>
          </w:p>
        </w:tc>
        <w:tc>
          <w:tcPr>
            <w:tcW w:w="5701" w:type="dxa"/>
          </w:tcPr>
          <w:p w14:paraId="43A88FCC"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34A168EA" w14:textId="77777777" w:rsidR="00B00D09" w:rsidRPr="00A850F4" w:rsidRDefault="00B00D09" w:rsidP="00A850F4">
            <w:pPr>
              <w:jc w:val="both"/>
              <w:rPr>
                <w:sz w:val="20"/>
                <w:szCs w:val="20"/>
                <w:lang w:val="en-GB"/>
              </w:rPr>
            </w:pPr>
            <w:r w:rsidRPr="00A850F4">
              <w:rPr>
                <w:sz w:val="20"/>
                <w:szCs w:val="20"/>
                <w:lang w:val="en-GB"/>
              </w:rPr>
              <w:t>Admin</w:t>
            </w:r>
          </w:p>
        </w:tc>
      </w:tr>
    </w:tbl>
    <w:p w14:paraId="2C838420" w14:textId="77777777" w:rsidR="00B00D09" w:rsidRDefault="00B00D09" w:rsidP="00B00D09">
      <w:pPr>
        <w:spacing w:before="120"/>
        <w:jc w:val="both"/>
        <w:rPr>
          <w:sz w:val="20"/>
          <w:szCs w:val="20"/>
          <w:lang w:val="en-GB"/>
        </w:rPr>
      </w:pPr>
      <w:r>
        <w:rPr>
          <w:sz w:val="20"/>
          <w:szCs w:val="20"/>
          <w:lang w:val="en-GB"/>
        </w:rPr>
        <w:t xml:space="preserve">It is good practice to limit use of the </w:t>
      </w:r>
      <w:r w:rsidR="00B75428">
        <w:rPr>
          <w:sz w:val="20"/>
          <w:szCs w:val="20"/>
          <w:lang w:val="en-GB"/>
        </w:rPr>
        <w:t>schema authority</w:t>
      </w:r>
      <w:r>
        <w:rPr>
          <w:sz w:val="20"/>
          <w:szCs w:val="20"/>
          <w:lang w:val="en-GB"/>
        </w:rPr>
        <w:t>, for example to a database administrator, and only for changes to the schema.</w:t>
      </w:r>
    </w:p>
    <w:p w14:paraId="4C709950" w14:textId="77777777" w:rsidR="000547C3" w:rsidRDefault="00B00D09" w:rsidP="000547C3">
      <w:pPr>
        <w:pStyle w:val="Heading3"/>
        <w:rPr>
          <w:lang w:val="en-GB"/>
        </w:rPr>
      </w:pPr>
      <w:bookmarkStart w:id="171" w:name="_Toc107468691"/>
      <w:r>
        <w:rPr>
          <w:lang w:val="en-GB"/>
        </w:rPr>
        <w:t>7.3.5</w:t>
      </w:r>
      <w:r w:rsidR="000547C3">
        <w:rPr>
          <w:lang w:val="en-GB"/>
        </w:rPr>
        <w:t xml:space="preserve"> Dropping objects</w:t>
      </w:r>
      <w:bookmarkEnd w:id="171"/>
    </w:p>
    <w:p w14:paraId="16B67C2A" w14:textId="77777777" w:rsidR="00B00D09" w:rsidRDefault="00B00D09" w:rsidP="00B00D09">
      <w:pPr>
        <w:spacing w:before="120"/>
        <w:jc w:val="both"/>
        <w:rPr>
          <w:sz w:val="20"/>
          <w:szCs w:val="20"/>
          <w:lang w:val="en-GB"/>
        </w:rPr>
      </w:pPr>
      <w:r>
        <w:rPr>
          <w:sz w:val="20"/>
          <w:szCs w:val="20"/>
          <w:lang w:val="en-GB"/>
        </w:rPr>
        <w:t>The main methods and properties for this are as follows:</w:t>
      </w:r>
    </w:p>
    <w:p w14:paraId="71C61286" w14:textId="77777777" w:rsidR="000547C3" w:rsidRDefault="00B316D1" w:rsidP="00C95389">
      <w:pPr>
        <w:numPr>
          <w:ilvl w:val="0"/>
          <w:numId w:val="13"/>
        </w:numPr>
        <w:spacing w:before="120"/>
        <w:jc w:val="both"/>
        <w:rPr>
          <w:sz w:val="20"/>
          <w:szCs w:val="20"/>
          <w:lang w:val="en-GB"/>
        </w:rPr>
      </w:pPr>
      <w:r>
        <w:rPr>
          <w:sz w:val="20"/>
          <w:szCs w:val="20"/>
          <w:lang w:val="en-GB"/>
        </w:rPr>
        <w:t>When a database object is dropped it must be removed from any Roles that have privileges on it. This</w:t>
      </w:r>
      <w:r w:rsidR="000547C3">
        <w:rPr>
          <w:sz w:val="20"/>
          <w:szCs w:val="20"/>
          <w:lang w:val="en-GB"/>
        </w:rPr>
        <w:t xml:space="preserve"> is done by Role.RemoveObject.</w:t>
      </w:r>
    </w:p>
    <w:p w14:paraId="56C19285" w14:textId="77777777" w:rsidR="00B316D1" w:rsidRDefault="00B316D1" w:rsidP="00C95389">
      <w:pPr>
        <w:numPr>
          <w:ilvl w:val="0"/>
          <w:numId w:val="13"/>
        </w:numPr>
        <w:spacing w:before="120"/>
        <w:jc w:val="both"/>
        <w:rPr>
          <w:sz w:val="20"/>
          <w:szCs w:val="20"/>
          <w:lang w:val="en-GB"/>
        </w:rPr>
      </w:pPr>
      <w:r>
        <w:rPr>
          <w:sz w:val="20"/>
          <w:szCs w:val="20"/>
          <w:lang w:val="en-GB"/>
        </w:rPr>
        <w:lastRenderedPageBreak/>
        <w:t xml:space="preserve">Similarly </w:t>
      </w:r>
      <w:r w:rsidR="000547C3">
        <w:rPr>
          <w:sz w:val="20"/>
          <w:szCs w:val="20"/>
          <w:lang w:val="en-GB"/>
        </w:rPr>
        <w:t xml:space="preserve">when a grantee is dropped </w:t>
      </w:r>
      <w:r>
        <w:rPr>
          <w:sz w:val="20"/>
          <w:szCs w:val="20"/>
          <w:lang w:val="en-GB"/>
        </w:rPr>
        <w:t>there is a DBObject.Remove</w:t>
      </w:r>
      <w:r w:rsidR="000547C3">
        <w:rPr>
          <w:sz w:val="20"/>
          <w:szCs w:val="20"/>
          <w:lang w:val="en-GB"/>
        </w:rPr>
        <w:t>Grantee method</w:t>
      </w:r>
      <w:r>
        <w:rPr>
          <w:sz w:val="20"/>
          <w:szCs w:val="20"/>
          <w:lang w:val="en-GB"/>
        </w:rPr>
        <w:t xml:space="preserve"> </w:t>
      </w:r>
      <w:r w:rsidR="000547C3">
        <w:rPr>
          <w:sz w:val="20"/>
          <w:szCs w:val="20"/>
          <w:lang w:val="en-GB"/>
        </w:rPr>
        <w:t>to remove all references to it in grantees lists help by database objects.</w:t>
      </w:r>
    </w:p>
    <w:p w14:paraId="5B1ECB43" w14:textId="77777777" w:rsidR="0068599C" w:rsidRDefault="0068599C" w:rsidP="00C95389">
      <w:pPr>
        <w:numPr>
          <w:ilvl w:val="0"/>
          <w:numId w:val="13"/>
        </w:numPr>
        <w:spacing w:before="120"/>
        <w:jc w:val="both"/>
        <w:rPr>
          <w:sz w:val="20"/>
          <w:szCs w:val="20"/>
          <w:lang w:val="en-GB"/>
        </w:rPr>
      </w:pPr>
      <w:r>
        <w:rPr>
          <w:sz w:val="20"/>
          <w:szCs w:val="20"/>
          <w:lang w:val="en-GB"/>
        </w:rPr>
        <w:t xml:space="preserve">All late-parsed data in the schema (view definitions, procecure bodies, triggers, default values etc. are parsed in a DropTransaction: objects holding references to the dropped object either prevent the drop occurring (RESTRICT), or are dropped in a CASCADE, depending on the action specified. </w:t>
      </w:r>
    </w:p>
    <w:p w14:paraId="4768A61A" w14:textId="40981F79" w:rsidR="007E3C33" w:rsidRDefault="00E70B6C" w:rsidP="00E70B6C">
      <w:pPr>
        <w:pStyle w:val="Heading3"/>
        <w:rPr>
          <w:lang w:val="en-GB"/>
        </w:rPr>
      </w:pPr>
      <w:bookmarkStart w:id="172" w:name="_Toc107468692"/>
      <w:r>
        <w:rPr>
          <w:lang w:val="en-GB"/>
        </w:rPr>
        <w:t>7.3.6 Implementation details</w:t>
      </w:r>
      <w:bookmarkEnd w:id="172"/>
    </w:p>
    <w:p w14:paraId="5CFA2C9F" w14:textId="77777777" w:rsidR="00E70B6C" w:rsidRPr="00E70B6C" w:rsidRDefault="00E70B6C" w:rsidP="00E70B6C">
      <w:pPr>
        <w:rPr>
          <w:sz w:val="20"/>
          <w:szCs w:val="20"/>
        </w:rPr>
      </w:pPr>
      <w:r w:rsidRPr="00E70B6C">
        <w:rPr>
          <w:sz w:val="20"/>
          <w:szCs w:val="20"/>
        </w:rPr>
        <w:t>During Load() initially _Role -502</w:t>
      </w:r>
    </w:p>
    <w:p w14:paraId="048EAB07" w14:textId="77777777" w:rsidR="00E70B6C" w:rsidRPr="00E70B6C" w:rsidRDefault="00E70B6C" w:rsidP="00E70B6C">
      <w:pPr>
        <w:spacing w:before="120"/>
        <w:rPr>
          <w:sz w:val="20"/>
          <w:szCs w:val="20"/>
        </w:rPr>
      </w:pPr>
      <w:r w:rsidRPr="00E70B6C">
        <w:rPr>
          <w:sz w:val="20"/>
          <w:szCs w:val="20"/>
        </w:rPr>
        <w:tab/>
        <w:t>Set by PTransaction for its physicals to ptrole</w:t>
      </w:r>
    </w:p>
    <w:p w14:paraId="7043E828" w14:textId="77777777" w:rsidR="00E70B6C" w:rsidRPr="00E70B6C" w:rsidRDefault="00E70B6C" w:rsidP="00E70B6C">
      <w:pPr>
        <w:spacing w:before="120"/>
        <w:ind w:firstLine="720"/>
        <w:rPr>
          <w:sz w:val="20"/>
          <w:szCs w:val="20"/>
        </w:rPr>
      </w:pPr>
      <w:r w:rsidRPr="00E70B6C">
        <w:rPr>
          <w:sz w:val="20"/>
          <w:szCs w:val="20"/>
        </w:rPr>
        <w:t>then back to -502</w:t>
      </w:r>
    </w:p>
    <w:p w14:paraId="41F6E987" w14:textId="77777777" w:rsidR="00B83218" w:rsidRPr="00B83218" w:rsidRDefault="00B83218" w:rsidP="00B83218">
      <w:pPr>
        <w:rPr>
          <w:sz w:val="20"/>
          <w:szCs w:val="20"/>
        </w:rPr>
      </w:pPr>
      <w:r w:rsidRPr="00B83218">
        <w:rPr>
          <w:sz w:val="20"/>
          <w:szCs w:val="20"/>
        </w:rPr>
        <w:t>In Transact() for TCP session (the connection string always specifies a user):</w:t>
      </w:r>
    </w:p>
    <w:p w14:paraId="3869C2E0"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initially role is guest. -502 is always the schema role.</w:t>
      </w:r>
    </w:p>
    <w:p w14:paraId="4C65D541"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user is unknown in the database</w:t>
      </w:r>
    </w:p>
    <w:p w14:paraId="79B2FC32"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schema role has users, make an uncommitted user id for them with no privileges</w:t>
      </w:r>
    </w:p>
    <w:p w14:paraId="6282055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(schema role has no users)</w:t>
      </w:r>
    </w:p>
    <w:p w14:paraId="3113F27D"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user’s name matches the server account, use the schema role</w:t>
      </w:r>
    </w:p>
    <w:p w14:paraId="654A6001"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otherwise deny access</w:t>
      </w:r>
    </w:p>
    <w:p w14:paraId="7151E1D9"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specifies a role (add it to the new Tx)</w:t>
      </w:r>
      <w:bookmarkStart w:id="173" w:name="_Hlk56264134"/>
      <w:r w:rsidRPr="00B83218">
        <w:rPr>
          <w:sz w:val="20"/>
          <w:szCs w:val="20"/>
        </w:rPr>
        <w:t xml:space="preserve">. </w:t>
      </w:r>
    </w:p>
    <w:p w14:paraId="6D5239B7"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is not known, report no such role.</w:t>
      </w:r>
    </w:p>
    <w:p w14:paraId="067D134D"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can be used by the public, we are done</w:t>
      </w:r>
    </w:p>
    <w:p w14:paraId="075A212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otherwise:</w:t>
      </w:r>
    </w:p>
    <w:p w14:paraId="27B6A72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p>
    <w:p w14:paraId="2536DEFB"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can use the role, we are done.</w:t>
      </w:r>
    </w:p>
    <w:p w14:paraId="451500E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is the database owner and the role is schema role, we are done (owner can always manage security model if nothing else)</w:t>
      </w:r>
    </w:p>
    <w:p w14:paraId="51D15159"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deny access</w:t>
      </w:r>
    </w:p>
    <w:p w14:paraId="662AA79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is unknown report access denied (even if it is the server a/c)</w:t>
      </w:r>
    </w:p>
    <w:p w14:paraId="0D6C00AF"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does not specify a role</w:t>
      </w:r>
    </w:p>
    <w:p w14:paraId="0362EF3A"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database has roles</w:t>
      </w:r>
    </w:p>
    <w:p w14:paraId="058039A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owns the database, use the schema role</w:t>
      </w:r>
    </w:p>
    <w:p w14:paraId="233043EA"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bookmarkStart w:id="174" w:name="_Hlk56345654"/>
      <w:bookmarkEnd w:id="173"/>
    </w:p>
    <w:p w14:paraId="0DAA1AB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there is just one role the user can use, we are done.</w:t>
      </w:r>
    </w:p>
    <w:p w14:paraId="51D07703"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use guest role (user may be intending to select one)</w:t>
      </w:r>
    </w:p>
    <w:p w14:paraId="45728A5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use the guest role: we are done</w:t>
      </w:r>
    </w:p>
    <w:p w14:paraId="563182FE"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(the database has no roles). role is guest</w:t>
      </w:r>
    </w:p>
    <w:bookmarkEnd w:id="174"/>
    <w:p w14:paraId="220ECF76" w14:textId="11DF88FF" w:rsidR="00E70B6C" w:rsidRPr="00E70B6C" w:rsidRDefault="00B83218" w:rsidP="00E70B6C">
      <w:pPr>
        <w:spacing w:before="120"/>
        <w:rPr>
          <w:sz w:val="20"/>
          <w:szCs w:val="20"/>
        </w:rPr>
      </w:pPr>
      <w:r>
        <w:rPr>
          <w:sz w:val="20"/>
          <w:szCs w:val="20"/>
        </w:rPr>
        <w:t>Protocol.</w:t>
      </w:r>
      <w:r w:rsidR="00E70B6C" w:rsidRPr="00E70B6C">
        <w:rPr>
          <w:sz w:val="20"/>
          <w:szCs w:val="20"/>
        </w:rPr>
        <w:t>Authority changes the connection string and db.mem[_</w:t>
      </w:r>
      <w:r w:rsidR="0002685F">
        <w:rPr>
          <w:sz w:val="20"/>
          <w:szCs w:val="20"/>
        </w:rPr>
        <w:t>Role</w:t>
      </w:r>
      <w:r w:rsidR="00E70B6C" w:rsidRPr="00E70B6C">
        <w:rPr>
          <w:sz w:val="20"/>
          <w:szCs w:val="20"/>
        </w:rPr>
        <w:t>]</w:t>
      </w:r>
      <w:r w:rsidR="00A75E9F">
        <w:rPr>
          <w:sz w:val="20"/>
          <w:szCs w:val="20"/>
        </w:rPr>
        <w:t xml:space="preserve"> and updates the session role.</w:t>
      </w:r>
    </w:p>
    <w:p w14:paraId="161F84BC" w14:textId="2802B39B" w:rsidR="006651FB" w:rsidRDefault="006651FB" w:rsidP="006651FB">
      <w:pPr>
        <w:spacing w:before="120"/>
        <w:jc w:val="both"/>
        <w:rPr>
          <w:sz w:val="20"/>
          <w:szCs w:val="20"/>
        </w:rPr>
      </w:pPr>
      <w:r w:rsidRPr="006651FB">
        <w:rPr>
          <w:sz w:val="20"/>
          <w:szCs w:val="20"/>
        </w:rPr>
        <w:t>In Transaction Commit() we commit nothing if there are no Physicals, or just an ad-hoc PUser. Ar end of Transaction.Commit() remember to add the Connection back in to the new database object.</w:t>
      </w:r>
      <w:r w:rsidR="00E70B6C" w:rsidRPr="00E70B6C">
        <w:rPr>
          <w:sz w:val="20"/>
          <w:szCs w:val="20"/>
        </w:rPr>
        <w:t xml:space="preserve">PRole </w:t>
      </w:r>
      <w:r>
        <w:rPr>
          <w:sz w:val="20"/>
          <w:szCs w:val="20"/>
        </w:rPr>
        <w:t>.</w:t>
      </w:r>
    </w:p>
    <w:p w14:paraId="0AB10605" w14:textId="08912A02" w:rsidR="006651FB" w:rsidRPr="006651FB" w:rsidRDefault="006651FB" w:rsidP="006651FB">
      <w:pPr>
        <w:spacing w:before="120"/>
        <w:rPr>
          <w:sz w:val="20"/>
          <w:szCs w:val="20"/>
        </w:rPr>
      </w:pPr>
      <w:r w:rsidRPr="006651FB">
        <w:rPr>
          <w:sz w:val="20"/>
          <w:szCs w:val="20"/>
        </w:rPr>
        <w:t>In Transaction.Audit() we commit the user if ad-hoc and not defined</w:t>
      </w:r>
      <w:r>
        <w:rPr>
          <w:sz w:val="20"/>
          <w:szCs w:val="20"/>
        </w:rPr>
        <w:t xml:space="preserve"> by a concurrent transaction.</w:t>
      </w:r>
    </w:p>
    <w:p w14:paraId="1A41E7AC" w14:textId="6B78D8BC" w:rsidR="00E70B6C" w:rsidRPr="00E70B6C" w:rsidRDefault="00E70B6C" w:rsidP="00E70B6C">
      <w:pPr>
        <w:spacing w:before="120"/>
        <w:rPr>
          <w:sz w:val="20"/>
          <w:szCs w:val="20"/>
        </w:rPr>
      </w:pPr>
      <w:r w:rsidRPr="00E70B6C">
        <w:rPr>
          <w:sz w:val="20"/>
          <w:szCs w:val="20"/>
        </w:rPr>
        <w:t>Install() CREATE ROLE gets a new uid unless it’s the first one (-502 is overloaded in that case)</w:t>
      </w:r>
    </w:p>
    <w:p w14:paraId="6D61651C" w14:textId="77777777" w:rsidR="00E70B6C" w:rsidRPr="00E70B6C" w:rsidRDefault="00E70B6C" w:rsidP="00E70B6C">
      <w:pPr>
        <w:spacing w:before="120"/>
        <w:rPr>
          <w:sz w:val="20"/>
          <w:szCs w:val="20"/>
        </w:rPr>
      </w:pPr>
      <w:r w:rsidRPr="00E70B6C">
        <w:rPr>
          <w:sz w:val="20"/>
          <w:szCs w:val="20"/>
        </w:rPr>
        <w:tab/>
        <w:t>DROP ROLE removes the role’s name from the list (but does not change the list of users)</w:t>
      </w:r>
    </w:p>
    <w:p w14:paraId="4C70C2C8" w14:textId="77777777" w:rsidR="00E70B6C" w:rsidRPr="00E70B6C" w:rsidRDefault="00E70B6C" w:rsidP="00E70B6C">
      <w:pPr>
        <w:spacing w:before="120"/>
        <w:rPr>
          <w:sz w:val="20"/>
          <w:szCs w:val="20"/>
        </w:rPr>
      </w:pPr>
      <w:r w:rsidRPr="00E70B6C">
        <w:rPr>
          <w:sz w:val="20"/>
          <w:szCs w:val="20"/>
        </w:rPr>
        <w:t>PUser Install() GRANT role doesn’t care and might grant -502 (GRANT TO PUBLIC is to uid -55</w:t>
      </w:r>
    </w:p>
    <w:p w14:paraId="1CED43CE" w14:textId="353C85D2" w:rsidR="00E70B6C" w:rsidRPr="00E70B6C" w:rsidRDefault="00E70B6C" w:rsidP="00E70B6C">
      <w:pPr>
        <w:spacing w:before="120"/>
        <w:rPr>
          <w:sz w:val="20"/>
          <w:szCs w:val="20"/>
        </w:rPr>
      </w:pPr>
      <w:r w:rsidRPr="00E70B6C">
        <w:rPr>
          <w:sz w:val="20"/>
          <w:szCs w:val="20"/>
        </w:rPr>
        <w:tab/>
      </w:r>
      <w:r w:rsidRPr="00E70B6C">
        <w:rPr>
          <w:sz w:val="20"/>
          <w:szCs w:val="20"/>
        </w:rPr>
        <w:tab/>
        <w:t>but the first user grantee</w:t>
      </w:r>
      <w:r w:rsidR="00457373">
        <w:rPr>
          <w:sz w:val="20"/>
          <w:szCs w:val="20"/>
        </w:rPr>
        <w:t xml:space="preserve"> for the schema role</w:t>
      </w:r>
      <w:r w:rsidRPr="00E70B6C">
        <w:rPr>
          <w:sz w:val="20"/>
          <w:szCs w:val="20"/>
        </w:rPr>
        <w:t xml:space="preserve"> becomes the database owner</w:t>
      </w:r>
    </w:p>
    <w:p w14:paraId="53786445" w14:textId="5E811361" w:rsidR="00E70B6C" w:rsidRDefault="00E70B6C" w:rsidP="006651FB">
      <w:pPr>
        <w:spacing w:before="120"/>
        <w:jc w:val="both"/>
        <w:rPr>
          <w:sz w:val="20"/>
          <w:szCs w:val="20"/>
        </w:rPr>
      </w:pPr>
      <w:r w:rsidRPr="00E70B6C">
        <w:rPr>
          <w:sz w:val="20"/>
          <w:szCs w:val="20"/>
        </w:rPr>
        <w:t>During query processing and execution, we do not use cx.db.role but cx.role. This is initialised to cx.db.role but is changed to the definer’s role during code execution (including constraint evaluation). cx.user always directly addresses cx.db.conn.user</w:t>
      </w:r>
      <w:r w:rsidR="00441DF9">
        <w:rPr>
          <w:sz w:val="20"/>
          <w:szCs w:val="20"/>
        </w:rPr>
        <w:t>.</w:t>
      </w:r>
    </w:p>
    <w:p w14:paraId="18D16175" w14:textId="59C6C23B" w:rsidR="00441DF9" w:rsidRDefault="00441DF9" w:rsidP="00441DF9">
      <w:pPr>
        <w:pStyle w:val="Heading2"/>
      </w:pPr>
      <w:bookmarkStart w:id="175" w:name="_Toc107468693"/>
      <w:r>
        <w:lastRenderedPageBreak/>
        <w:t>7.4 Mandatory Access Control</w:t>
      </w:r>
      <w:bookmarkEnd w:id="175"/>
    </w:p>
    <w:p w14:paraId="39164952" w14:textId="23AC964A" w:rsidR="00441DF9" w:rsidRDefault="00441DF9" w:rsidP="006651FB">
      <w:pPr>
        <w:jc w:val="both"/>
        <w:rPr>
          <w:sz w:val="20"/>
          <w:szCs w:val="20"/>
        </w:rPr>
      </w:pPr>
      <w:r>
        <w:rPr>
          <w:sz w:val="20"/>
          <w:szCs w:val="20"/>
        </w:rPr>
        <w:t>See section 3.4.2 of the Pyrrho Manual for an introduction to this section.</w:t>
      </w:r>
    </w:p>
    <w:p w14:paraId="0323B808" w14:textId="77777777" w:rsidR="00441DF9" w:rsidRPr="00441DF9" w:rsidRDefault="00441DF9" w:rsidP="006651FB">
      <w:pPr>
        <w:jc w:val="both"/>
        <w:rPr>
          <w:sz w:val="20"/>
          <w:szCs w:val="20"/>
        </w:rPr>
      </w:pPr>
      <w:r w:rsidRPr="00441DF9">
        <w:rPr>
          <w:sz w:val="20"/>
          <w:szCs w:val="20"/>
        </w:rPr>
        <w:t xml:space="preserve">As usual, implementation of rules throws up unexpected complications. Tables have classifications as do the records they contain, and the interplay between them and user clearances is far from simple. The main purpose of the classification information for a table is to specify the set of groups and references that will apply to records classified above D. It can also specify a minimum clearance level for access to the table. The SA can completely specify or modify the classification of any record in the table (but for best results should use subsets of the groups and references that they have specified for the table). </w:t>
      </w:r>
    </w:p>
    <w:p w14:paraId="0C57AFD9" w14:textId="77777777" w:rsidR="00441DF9" w:rsidRPr="00441DF9" w:rsidRDefault="00441DF9" w:rsidP="006651FB">
      <w:pPr>
        <w:jc w:val="both"/>
        <w:rPr>
          <w:sz w:val="20"/>
          <w:szCs w:val="20"/>
        </w:rPr>
      </w:pPr>
      <w:r w:rsidRPr="00441DF9">
        <w:rPr>
          <w:sz w:val="20"/>
          <w:szCs w:val="20"/>
        </w:rPr>
        <w:t>I have the following for users other than the SA in my first implementation. (As usual in Pyrrho, any exception will roll back the transaction.)</w:t>
      </w:r>
    </w:p>
    <w:p w14:paraId="1B01E05E" w14:textId="77777777" w:rsidR="00441DF9" w:rsidRPr="0068171F" w:rsidRDefault="00441DF9" w:rsidP="0068171F">
      <w:pPr>
        <w:pStyle w:val="Heading4"/>
      </w:pPr>
      <w:r w:rsidRPr="0068171F">
        <w:t>Read</w:t>
      </w:r>
    </w:p>
    <w:p w14:paraId="32093A06" w14:textId="77777777" w:rsidR="00441DF9" w:rsidRPr="00441DF9" w:rsidRDefault="00441DF9" w:rsidP="006651FB">
      <w:pPr>
        <w:jc w:val="both"/>
        <w:rPr>
          <w:sz w:val="20"/>
          <w:szCs w:val="20"/>
        </w:rPr>
      </w:pPr>
      <w:r w:rsidRPr="00441DF9">
        <w:rPr>
          <w:sz w:val="20"/>
          <w:szCs w:val="20"/>
        </w:rPr>
        <w:t>1. If the user does not have select privilege on any of the columns selected or select * has been specified and the user does not have select privilege for any columns, throw an informative exception (such as “User cannot select column x”, or “user cannot access any columns”).</w:t>
      </w:r>
    </w:p>
    <w:p w14:paraId="2703D880" w14:textId="77777777" w:rsidR="00441DF9" w:rsidRPr="00441DF9" w:rsidRDefault="00441DF9" w:rsidP="006651FB">
      <w:pPr>
        <w:jc w:val="both"/>
        <w:rPr>
          <w:sz w:val="20"/>
          <w:szCs w:val="20"/>
        </w:rPr>
      </w:pPr>
      <w:r w:rsidRPr="00441DF9">
        <w:rPr>
          <w:sz w:val="20"/>
          <w:szCs w:val="20"/>
        </w:rPr>
        <w:t>2. If Select is enforced and the user’s clearance level does not exceed the table’s classification level, report that the table does not exist.</w:t>
      </w:r>
    </w:p>
    <w:p w14:paraId="5995804D" w14:textId="77777777" w:rsidR="00441DF9" w:rsidRPr="00441DF9" w:rsidRDefault="00441DF9" w:rsidP="00441DF9">
      <w:pPr>
        <w:rPr>
          <w:sz w:val="20"/>
          <w:szCs w:val="20"/>
        </w:rPr>
      </w:pPr>
      <w:r w:rsidRPr="00441DF9">
        <w:rPr>
          <w:sz w:val="20"/>
          <w:szCs w:val="20"/>
        </w:rPr>
        <w:tab/>
        <w:t>Even if the table contains rows to which the user’s clearance would give them access.</w:t>
      </w:r>
    </w:p>
    <w:p w14:paraId="5767EB57" w14:textId="77777777" w:rsidR="00441DF9" w:rsidRPr="00441DF9" w:rsidRDefault="00441DF9" w:rsidP="00441DF9">
      <w:pPr>
        <w:rPr>
          <w:sz w:val="20"/>
          <w:szCs w:val="20"/>
        </w:rPr>
      </w:pPr>
      <w:r w:rsidRPr="00441DF9">
        <w:rPr>
          <w:sz w:val="20"/>
          <w:szCs w:val="20"/>
        </w:rPr>
        <w:t>3. If Select is enforced by the table and the user’s clearance does not allow access to a given record, skip the record.</w:t>
      </w:r>
    </w:p>
    <w:p w14:paraId="48BC5733" w14:textId="77777777" w:rsidR="00441DF9" w:rsidRPr="00441DF9" w:rsidRDefault="00441DF9" w:rsidP="00441DF9">
      <w:pPr>
        <w:rPr>
          <w:sz w:val="20"/>
          <w:szCs w:val="20"/>
        </w:rPr>
      </w:pPr>
      <w:r w:rsidRPr="00441DF9">
        <w:rPr>
          <w:sz w:val="20"/>
          <w:szCs w:val="20"/>
        </w:rPr>
        <w:t>4. If Select is enforced and any records with classification above D are accessed, an audit record is added to the database immediately, whether or not the user’s transaction commits.</w:t>
      </w:r>
    </w:p>
    <w:p w14:paraId="7C6A1D42" w14:textId="77777777" w:rsidR="00441DF9" w:rsidRPr="00441DF9" w:rsidRDefault="00441DF9" w:rsidP="006651FB">
      <w:pPr>
        <w:ind w:left="720"/>
        <w:jc w:val="both"/>
        <w:rPr>
          <w:sz w:val="20"/>
          <w:szCs w:val="20"/>
        </w:rPr>
      </w:pPr>
      <w:r w:rsidRPr="00441DF9">
        <w:rPr>
          <w:sz w:val="20"/>
          <w:szCs w:val="20"/>
        </w:rPr>
        <w:t>This cannot be handled within the ReadConstraint mechanism since ReadConstraints only apply in explicit transaction. The context should record what audit records have already been written to avoid repetition within the same context.</w:t>
      </w:r>
    </w:p>
    <w:p w14:paraId="0DF17619" w14:textId="77777777" w:rsidR="00441DF9" w:rsidRPr="00441DF9" w:rsidRDefault="00441DF9" w:rsidP="0068171F">
      <w:pPr>
        <w:pStyle w:val="Heading4"/>
      </w:pPr>
      <w:r w:rsidRPr="00441DF9">
        <w:t>Insert</w:t>
      </w:r>
    </w:p>
    <w:p w14:paraId="034C6026" w14:textId="77777777" w:rsidR="00441DF9" w:rsidRPr="00441DF9" w:rsidRDefault="00441DF9" w:rsidP="006651FB">
      <w:pPr>
        <w:jc w:val="both"/>
        <w:rPr>
          <w:sz w:val="20"/>
          <w:szCs w:val="20"/>
        </w:rPr>
      </w:pPr>
      <w:r w:rsidRPr="00441DF9">
        <w:rPr>
          <w:sz w:val="20"/>
          <w:szCs w:val="20"/>
        </w:rPr>
        <w:t>Apart from actions by the SA:</w:t>
      </w:r>
    </w:p>
    <w:p w14:paraId="241134B9" w14:textId="77777777" w:rsidR="00441DF9" w:rsidRPr="00441DF9" w:rsidRDefault="00441DF9" w:rsidP="006651FB">
      <w:pPr>
        <w:jc w:val="both"/>
        <w:rPr>
          <w:sz w:val="20"/>
          <w:szCs w:val="20"/>
        </w:rPr>
      </w:pPr>
      <w:r w:rsidRPr="00441DF9">
        <w:rPr>
          <w:sz w:val="20"/>
          <w:szCs w:val="20"/>
        </w:rPr>
        <w:t>1. If Insert is enforced by the table and the user does not have insert privilege or the user’s clearance does not exceed the table’s classification, throw an Access Denied exception.</w:t>
      </w:r>
    </w:p>
    <w:p w14:paraId="43206969" w14:textId="77777777" w:rsidR="00441DF9" w:rsidRPr="00441DF9" w:rsidRDefault="00441DF9" w:rsidP="006651FB">
      <w:pPr>
        <w:jc w:val="both"/>
        <w:rPr>
          <w:sz w:val="20"/>
          <w:szCs w:val="20"/>
        </w:rPr>
      </w:pPr>
      <w:r w:rsidRPr="00441DF9">
        <w:rPr>
          <w:sz w:val="20"/>
          <w:szCs w:val="20"/>
        </w:rPr>
        <w:t>2. If Insert is enforced by the table and the user has insert privilege, construct a record whose classification is equal to the user’s clearance, and insert it.</w:t>
      </w:r>
    </w:p>
    <w:p w14:paraId="4D78C792" w14:textId="77777777" w:rsidR="00441DF9" w:rsidRPr="00441DF9" w:rsidRDefault="00441DF9" w:rsidP="006651FB">
      <w:pPr>
        <w:ind w:left="720"/>
        <w:jc w:val="both"/>
        <w:rPr>
          <w:sz w:val="20"/>
          <w:szCs w:val="20"/>
        </w:rPr>
      </w:pPr>
      <w:r w:rsidRPr="00441DF9">
        <w:rPr>
          <w:sz w:val="20"/>
          <w:szCs w:val="20"/>
        </w:rPr>
        <w:t xml:space="preserve">The new record’s classification label will have the user’s minimum clearance level: if this is above D, the groups will be the subset of the user’s groups that are in the table classification, and the references will be the same as the table (a subset of the user’s references). </w:t>
      </w:r>
    </w:p>
    <w:p w14:paraId="2D8D117E" w14:textId="77777777" w:rsidR="00441DF9" w:rsidRPr="00441DF9" w:rsidRDefault="00441DF9" w:rsidP="006651FB">
      <w:pPr>
        <w:jc w:val="both"/>
        <w:rPr>
          <w:sz w:val="20"/>
          <w:szCs w:val="20"/>
        </w:rPr>
      </w:pPr>
      <w:r w:rsidRPr="00441DF9">
        <w:rPr>
          <w:sz w:val="20"/>
          <w:szCs w:val="20"/>
        </w:rPr>
        <w:t>3. If Insert is not enforced and the user has insert privilege, the record inserted will have level D classification.</w:t>
      </w:r>
    </w:p>
    <w:p w14:paraId="17E4E65E" w14:textId="77777777" w:rsidR="00441DF9" w:rsidRPr="00441DF9" w:rsidRDefault="00441DF9" w:rsidP="0068171F">
      <w:pPr>
        <w:pStyle w:val="Heading4"/>
      </w:pPr>
      <w:r w:rsidRPr="00441DF9">
        <w:t xml:space="preserve">Update </w:t>
      </w:r>
    </w:p>
    <w:p w14:paraId="43666496" w14:textId="77777777" w:rsidR="00441DF9" w:rsidRPr="00441DF9" w:rsidRDefault="00441DF9" w:rsidP="00441DF9">
      <w:pPr>
        <w:rPr>
          <w:sz w:val="20"/>
          <w:szCs w:val="20"/>
        </w:rPr>
      </w:pPr>
      <w:r w:rsidRPr="00441DF9">
        <w:rPr>
          <w:sz w:val="20"/>
          <w:szCs w:val="20"/>
        </w:rPr>
        <w:t>Apart from actions by the SA:</w:t>
      </w:r>
    </w:p>
    <w:p w14:paraId="4A2DB06C" w14:textId="77777777" w:rsidR="00441DF9" w:rsidRPr="00441DF9" w:rsidRDefault="00441DF9" w:rsidP="006651FB">
      <w:pPr>
        <w:jc w:val="both"/>
        <w:rPr>
          <w:sz w:val="20"/>
          <w:szCs w:val="20"/>
        </w:rPr>
      </w:pPr>
      <w:r w:rsidRPr="00441DF9">
        <w:rPr>
          <w:sz w:val="20"/>
          <w:szCs w:val="20"/>
        </w:rPr>
        <w:t>1. If the user does not have update privilege for the table, throw an Access Denied exception.</w:t>
      </w:r>
    </w:p>
    <w:p w14:paraId="55D60895" w14:textId="77777777" w:rsidR="00441DF9" w:rsidRPr="00441DF9" w:rsidRDefault="00441DF9" w:rsidP="006651FB">
      <w:pPr>
        <w:jc w:val="both"/>
        <w:rPr>
          <w:sz w:val="20"/>
          <w:szCs w:val="20"/>
        </w:rPr>
      </w:pPr>
      <w:r w:rsidRPr="00441DF9">
        <w:rPr>
          <w:sz w:val="20"/>
          <w:szCs w:val="20"/>
        </w:rPr>
        <w:t>2. If Update is not enforced the record’s classification will be unaffected (presumably it will be level D).</w:t>
      </w:r>
    </w:p>
    <w:p w14:paraId="0F1424CF" w14:textId="77777777" w:rsidR="00441DF9" w:rsidRPr="00441DF9" w:rsidRDefault="00441DF9" w:rsidP="006651FB">
      <w:pPr>
        <w:jc w:val="both"/>
        <w:rPr>
          <w:sz w:val="20"/>
          <w:szCs w:val="20"/>
        </w:rPr>
      </w:pPr>
      <w:r w:rsidRPr="00441DF9">
        <w:rPr>
          <w:sz w:val="20"/>
          <w:szCs w:val="20"/>
        </w:rPr>
        <w:t>3.  If Update is enforced by the table and the user’s clearance does not allow access to the table, throw an Access Denied exception.</w:t>
      </w:r>
    </w:p>
    <w:p w14:paraId="12D4C32A" w14:textId="77777777" w:rsidR="00441DF9" w:rsidRPr="00441DF9" w:rsidRDefault="00441DF9" w:rsidP="006651FB">
      <w:pPr>
        <w:jc w:val="both"/>
        <w:rPr>
          <w:sz w:val="20"/>
          <w:szCs w:val="20"/>
        </w:rPr>
      </w:pPr>
      <w:r w:rsidRPr="00441DF9">
        <w:rPr>
          <w:sz w:val="20"/>
          <w:szCs w:val="20"/>
        </w:rPr>
        <w:tab/>
        <w:t>Even if the update would access records that would match the user’s clearance.</w:t>
      </w:r>
    </w:p>
    <w:p w14:paraId="074FCAF3" w14:textId="77777777" w:rsidR="00441DF9" w:rsidRPr="00441DF9" w:rsidRDefault="00441DF9" w:rsidP="006651FB">
      <w:pPr>
        <w:jc w:val="both"/>
        <w:rPr>
          <w:sz w:val="20"/>
          <w:szCs w:val="20"/>
        </w:rPr>
      </w:pPr>
      <w:r w:rsidRPr="00441DF9">
        <w:rPr>
          <w:sz w:val="20"/>
          <w:szCs w:val="20"/>
        </w:rPr>
        <w:t>4. If Update is enforced by the table, and a record selected for update is not one to which the user has clearance or does not match the user’s clearance level, throw an Access Denied exception.</w:t>
      </w:r>
    </w:p>
    <w:p w14:paraId="1B297198" w14:textId="77777777" w:rsidR="00441DF9" w:rsidRPr="00441DF9" w:rsidRDefault="00441DF9" w:rsidP="006651FB">
      <w:pPr>
        <w:jc w:val="both"/>
        <w:rPr>
          <w:sz w:val="20"/>
          <w:szCs w:val="20"/>
        </w:rPr>
      </w:pPr>
      <w:r w:rsidRPr="00441DF9">
        <w:rPr>
          <w:sz w:val="20"/>
          <w:szCs w:val="20"/>
        </w:rPr>
        <w:tab/>
        <w:t>Even if the user has a higher clearance than the record’s classification.</w:t>
      </w:r>
    </w:p>
    <w:p w14:paraId="1FF7993B" w14:textId="77777777" w:rsidR="00441DF9" w:rsidRPr="00441DF9" w:rsidRDefault="00441DF9" w:rsidP="00441DF9">
      <w:pPr>
        <w:rPr>
          <w:sz w:val="20"/>
          <w:szCs w:val="20"/>
        </w:rPr>
      </w:pPr>
      <w:r w:rsidRPr="00441DF9">
        <w:rPr>
          <w:sz w:val="20"/>
          <w:szCs w:val="20"/>
        </w:rPr>
        <w:t>5. The updated record must have the same classification as the old.</w:t>
      </w:r>
    </w:p>
    <w:p w14:paraId="78BE2B12" w14:textId="77777777" w:rsidR="00441DF9" w:rsidRPr="00441DF9" w:rsidRDefault="00441DF9" w:rsidP="0068171F">
      <w:pPr>
        <w:pStyle w:val="Heading4"/>
      </w:pPr>
      <w:r w:rsidRPr="00441DF9">
        <w:t>Delete</w:t>
      </w:r>
    </w:p>
    <w:p w14:paraId="32874C0C" w14:textId="77777777" w:rsidR="00441DF9" w:rsidRPr="00441DF9" w:rsidRDefault="00441DF9" w:rsidP="006651FB">
      <w:pPr>
        <w:jc w:val="both"/>
        <w:rPr>
          <w:sz w:val="20"/>
          <w:szCs w:val="20"/>
        </w:rPr>
      </w:pPr>
      <w:r w:rsidRPr="00441DF9">
        <w:rPr>
          <w:sz w:val="20"/>
          <w:szCs w:val="20"/>
        </w:rPr>
        <w:t>1. If the user does not have delete permission for the table, throw and Access Denied exception.</w:t>
      </w:r>
    </w:p>
    <w:p w14:paraId="0B7D419A" w14:textId="77777777" w:rsidR="00441DF9" w:rsidRPr="00441DF9" w:rsidRDefault="00441DF9" w:rsidP="006651FB">
      <w:pPr>
        <w:jc w:val="both"/>
        <w:rPr>
          <w:sz w:val="20"/>
          <w:szCs w:val="20"/>
        </w:rPr>
      </w:pPr>
      <w:r w:rsidRPr="00441DF9">
        <w:rPr>
          <w:sz w:val="20"/>
          <w:szCs w:val="20"/>
        </w:rPr>
        <w:tab/>
        <w:t>Even if the user has a high security clearance.</w:t>
      </w:r>
    </w:p>
    <w:p w14:paraId="5F4A713B" w14:textId="77777777" w:rsidR="00441DF9" w:rsidRPr="00441DF9" w:rsidRDefault="00441DF9" w:rsidP="006651FB">
      <w:pPr>
        <w:jc w:val="both"/>
        <w:rPr>
          <w:sz w:val="20"/>
          <w:szCs w:val="20"/>
        </w:rPr>
      </w:pPr>
      <w:r w:rsidRPr="00441DF9">
        <w:rPr>
          <w:sz w:val="20"/>
          <w:szCs w:val="20"/>
        </w:rPr>
        <w:t>2.  If Delete is enforced by the table for the table or the user’s clearance does not exceed the table’s classification, throw an Access Denied exception.</w:t>
      </w:r>
    </w:p>
    <w:p w14:paraId="45E6DECB" w14:textId="77777777" w:rsidR="00441DF9" w:rsidRPr="00441DF9" w:rsidRDefault="00441DF9" w:rsidP="006651FB">
      <w:pPr>
        <w:jc w:val="both"/>
        <w:rPr>
          <w:sz w:val="20"/>
          <w:szCs w:val="20"/>
        </w:rPr>
      </w:pPr>
      <w:r w:rsidRPr="00441DF9">
        <w:rPr>
          <w:sz w:val="20"/>
          <w:szCs w:val="20"/>
        </w:rPr>
        <w:tab/>
        <w:t>Even if the delete would actually only remove records that match the user’s clearance.</w:t>
      </w:r>
    </w:p>
    <w:p w14:paraId="44FDDCF9" w14:textId="77777777" w:rsidR="00441DF9" w:rsidRPr="00441DF9" w:rsidRDefault="00441DF9" w:rsidP="006651FB">
      <w:pPr>
        <w:jc w:val="both"/>
        <w:rPr>
          <w:sz w:val="20"/>
          <w:szCs w:val="20"/>
        </w:rPr>
      </w:pPr>
      <w:r w:rsidRPr="00441DF9">
        <w:rPr>
          <w:sz w:val="20"/>
          <w:szCs w:val="20"/>
        </w:rPr>
        <w:lastRenderedPageBreak/>
        <w:t>3. If Delete is enforced by the table and the user has delete privilege for the table, but the record to be deleted has a classification level different from the user or the clearance does not allow access to the record, throw an Access Denied exception.</w:t>
      </w:r>
    </w:p>
    <w:p w14:paraId="5A132462" w14:textId="77777777" w:rsidR="00441DF9" w:rsidRPr="00441DF9" w:rsidRDefault="00441DF9" w:rsidP="00441DF9">
      <w:pPr>
        <w:rPr>
          <w:sz w:val="20"/>
          <w:szCs w:val="20"/>
        </w:rPr>
      </w:pPr>
      <w:r w:rsidRPr="00441DF9">
        <w:rPr>
          <w:sz w:val="20"/>
          <w:szCs w:val="20"/>
        </w:rPr>
        <w:tab/>
        <w:t>Even if the delete is attempting to remove an unclassified record.</w:t>
      </w:r>
    </w:p>
    <w:p w14:paraId="2B679AF8" w14:textId="0EBCF9A7" w:rsidR="00441DF9" w:rsidRPr="00441DF9" w:rsidRDefault="00441DF9" w:rsidP="00441DF9">
      <w:pPr>
        <w:pStyle w:val="Heading3"/>
      </w:pPr>
      <w:bookmarkStart w:id="176" w:name="_Toc107468694"/>
      <w:r>
        <w:t xml:space="preserve">7.4.1 </w:t>
      </w:r>
      <w:r w:rsidRPr="00441DF9">
        <w:t>An example</w:t>
      </w:r>
      <w:bookmarkEnd w:id="176"/>
    </w:p>
    <w:p w14:paraId="40B0EDFE" w14:textId="5D932F3A" w:rsidR="00441DF9" w:rsidRDefault="00441DF9" w:rsidP="006651FB">
      <w:pPr>
        <w:jc w:val="both"/>
        <w:rPr>
          <w:sz w:val="20"/>
          <w:szCs w:val="20"/>
        </w:rPr>
      </w:pPr>
      <w:r w:rsidRPr="00441DF9">
        <w:rPr>
          <w:sz w:val="20"/>
          <w:szCs w:val="20"/>
        </w:rPr>
        <w:t>In this example, the server is running on MALCOLM2, and the client accounts are all on the MALCOLM1 machine. Apart from Malcolm himself, there are accounts Fred and Student. We start without the database mac: on creation the server automatically adds a role mac and grants it to Malcolm, who becomes the database owner (and therefore the security administrator).</w:t>
      </w:r>
    </w:p>
    <w:p w14:paraId="7287A9D2" w14:textId="47CD091A" w:rsidR="006651FB" w:rsidRPr="00441DF9" w:rsidRDefault="006651FB" w:rsidP="006651FB">
      <w:pPr>
        <w:spacing w:before="120"/>
        <w:jc w:val="both"/>
        <w:rPr>
          <w:sz w:val="20"/>
          <w:szCs w:val="20"/>
        </w:rPr>
      </w:pPr>
      <w:r>
        <w:rPr>
          <w:sz w:val="20"/>
          <w:szCs w:val="20"/>
        </w:rPr>
        <w:t>Note that backslash must not be doubled inside double-quoted strings.</w:t>
      </w:r>
    </w:p>
    <w:p w14:paraId="5EA6F134" w14:textId="77777777" w:rsidR="00441DF9" w:rsidRPr="00441DF9" w:rsidRDefault="00441DF9" w:rsidP="0068171F">
      <w:pPr>
        <w:pStyle w:val="Heading4"/>
      </w:pPr>
      <w:r w:rsidRPr="00441DF9">
        <w:t>A. Logged in with MALCOLM1\Malcolm (not the server account)</w:t>
      </w:r>
    </w:p>
    <w:p w14:paraId="4580401E" w14:textId="77777777" w:rsidR="00441DF9" w:rsidRPr="00441DF9" w:rsidRDefault="00441DF9" w:rsidP="00441DF9">
      <w:pPr>
        <w:rPr>
          <w:sz w:val="20"/>
          <w:szCs w:val="20"/>
        </w:rPr>
      </w:pPr>
      <w:r w:rsidRPr="00441DF9">
        <w:rPr>
          <w:sz w:val="20"/>
          <w:szCs w:val="20"/>
        </w:rPr>
        <w:t xml:space="preserve">1. Starting with empty database mac </w:t>
      </w:r>
    </w:p>
    <w:p w14:paraId="64288BC6" w14:textId="77777777"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A(B int,C char)</w:t>
      </w:r>
    </w:p>
    <w:p w14:paraId="028712B6" w14:textId="2B925B3C"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D(E char primary key) security level D groups Army Navy references Defence scope read</w:t>
      </w:r>
    </w:p>
    <w:p w14:paraId="12E57330" w14:textId="7019936E"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F(G char primary key,H char security level C)</w:t>
      </w:r>
    </w:p>
    <w:p w14:paraId="0780AC38" w14:textId="5AD83AB8" w:rsidR="00441DF9" w:rsidRPr="00441DF9" w:rsidRDefault="00441DF9" w:rsidP="00441DF9">
      <w:pPr>
        <w:rPr>
          <w:sz w:val="20"/>
          <w:szCs w:val="20"/>
        </w:rPr>
      </w:pPr>
      <w:r w:rsidRPr="00441DF9">
        <w:rPr>
          <w:sz w:val="20"/>
          <w:szCs w:val="20"/>
        </w:rPr>
        <w:t>2. Create some users with and without clearance</w:t>
      </w:r>
    </w:p>
    <w:p w14:paraId="6E5B982A" w14:textId="5C122D0A"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"MALCOLM1\Student"</w:t>
      </w:r>
    </w:p>
    <w:p w14:paraId="4AE96976" w14:textId="0B1D5C7C"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"MALCOLM1\Fred"</w:t>
      </w:r>
    </w:p>
    <w:p w14:paraId="777FA469" w14:textId="0F4C13CB"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security level B groups Army references Defence Cyber to "MALCOLM1\Student"</w:t>
      </w:r>
    </w:p>
    <w:p w14:paraId="76D35A76" w14:textId="44435B16"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"Sys$User"</w:t>
      </w:r>
    </w:p>
    <w:p w14:paraId="254246B2" w14:textId="1A6838E0"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9EEECE" w14:textId="49067D4F" w:rsidR="00441DF9" w:rsidRPr="00441DF9" w:rsidRDefault="00441DF9" w:rsidP="00441DF9">
      <w:pPr>
        <w:contextualSpacing/>
        <w:rPr>
          <w:rFonts w:ascii="Consolas" w:hAnsi="Consolas"/>
          <w:sz w:val="12"/>
          <w:szCs w:val="12"/>
        </w:rPr>
      </w:pPr>
      <w:r w:rsidRPr="00441DF9">
        <w:rPr>
          <w:rFonts w:ascii="Consolas" w:hAnsi="Consolas"/>
          <w:sz w:val="12"/>
          <w:szCs w:val="12"/>
        </w:rPr>
        <w:t>|Pos|Name            |SetPassword|InitialRole|Clearance              |</w:t>
      </w:r>
    </w:p>
    <w:p w14:paraId="3E3C545D" w14:textId="2039C9FD" w:rsidR="00441DF9" w:rsidRPr="00441DF9" w:rsidRDefault="00CC1006" w:rsidP="00441DF9">
      <w:pPr>
        <w:contextualSpacing/>
        <w:rPr>
          <w:rFonts w:ascii="Consolas" w:hAnsi="Consolas"/>
          <w:sz w:val="12"/>
          <w:szCs w:val="12"/>
        </w:rPr>
      </w:pPr>
      <w:r w:rsidRPr="00441DF9">
        <w:rPr>
          <w:noProof/>
          <w:sz w:val="12"/>
          <w:szCs w:val="12"/>
        </w:rPr>
        <w:drawing>
          <wp:anchor distT="0" distB="0" distL="114300" distR="114300" simplePos="0" relativeHeight="251630592" behindDoc="0" locked="0" layoutInCell="1" allowOverlap="1" wp14:anchorId="28C9CC05" wp14:editId="1D2F62CE">
            <wp:simplePos x="0" y="0"/>
            <wp:positionH relativeFrom="column">
              <wp:posOffset>3998595</wp:posOffset>
            </wp:positionH>
            <wp:positionV relativeFrom="paragraph">
              <wp:posOffset>-3086735</wp:posOffset>
            </wp:positionV>
            <wp:extent cx="2222500" cy="3886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22500" cy="38862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w:t>
      </w:r>
    </w:p>
    <w:p w14:paraId="2B7D539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|26 |MALCOLM1\Malcolm|           |mac        |                       |</w:t>
      </w:r>
    </w:p>
    <w:p w14:paraId="01FDBA74" w14:textId="7D124BA0" w:rsidR="00441DF9" w:rsidRPr="00441DF9" w:rsidRDefault="00441DF9" w:rsidP="00441DF9">
      <w:pPr>
        <w:contextualSpacing/>
        <w:rPr>
          <w:rFonts w:ascii="Consolas" w:hAnsi="Consolas"/>
          <w:sz w:val="12"/>
          <w:szCs w:val="12"/>
        </w:rPr>
      </w:pPr>
      <w:r w:rsidRPr="00441DF9">
        <w:rPr>
          <w:rFonts w:ascii="Consolas" w:hAnsi="Consolas"/>
          <w:sz w:val="12"/>
          <w:szCs w:val="12"/>
        </w:rPr>
        <w:t>|366|MALCOLM1\Student|           |mac        | B{ARMY}[CYBER,DEFENCE]|</w:t>
      </w:r>
    </w:p>
    <w:p w14:paraId="7DE6B6C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|416|MALCOLM1\Fred   |           |mac        |                       |</w:t>
      </w:r>
    </w:p>
    <w:p w14:paraId="16FDCFF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21F72EC" w14:textId="77777777" w:rsidR="00441DF9" w:rsidRPr="00441DF9" w:rsidRDefault="00441DF9" w:rsidP="00441DF9">
      <w:pPr>
        <w:rPr>
          <w:sz w:val="20"/>
          <w:szCs w:val="20"/>
        </w:rPr>
      </w:pPr>
      <w:r w:rsidRPr="00441DF9">
        <w:rPr>
          <w:sz w:val="20"/>
          <w:szCs w:val="20"/>
        </w:rPr>
        <w:t>3. Add some rows with and without classification</w:t>
      </w:r>
    </w:p>
    <w:p w14:paraId="2B8892D0"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values(2,'Two')</w:t>
      </w:r>
    </w:p>
    <w:p w14:paraId="31750F8D"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72E273D4"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values(3,'Three') security level C</w:t>
      </w:r>
    </w:p>
    <w:p w14:paraId="74828386"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4DFCA118"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D values('Test')</w:t>
      </w:r>
    </w:p>
    <w:p w14:paraId="6FBCE17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3C22AAEF"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 xml:space="preserve">SQL&gt; </w:t>
      </w:r>
      <w:r w:rsidRPr="00441DF9">
        <w:rPr>
          <w:rFonts w:ascii="Consolas" w:hAnsi="Consolas"/>
          <w:b/>
          <w:bCs/>
          <w:sz w:val="20"/>
          <w:szCs w:val="20"/>
        </w:rPr>
        <w:t>insert into F values('MI6','sis.gov.uk')</w:t>
      </w:r>
    </w:p>
    <w:p w14:paraId="190473DC"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5ADD7B03"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"Sys$Classification"</w:t>
      </w:r>
    </w:p>
    <w:p w14:paraId="7DC515D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CE43E6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|Pos|Type       |Classification        |LastTransaction|</w:t>
      </w:r>
    </w:p>
    <w:p w14:paraId="2B3A2EE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2267D67"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|553|Record     | C                    |537            |</w:t>
      </w:r>
    </w:p>
    <w:p w14:paraId="49A5D3A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|154|Table      | D{ARMY,NAVY}[DEFENCE]|138            |</w:t>
      </w:r>
    </w:p>
    <w:p w14:paraId="79B6660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|313|TableColumn| C                    |248            |</w:t>
      </w:r>
    </w:p>
    <w:p w14:paraId="657597CC" w14:textId="77777777" w:rsidR="00441DF9" w:rsidRPr="00441DF9" w:rsidRDefault="00441DF9" w:rsidP="00441DF9">
      <w:pPr>
        <w:contextualSpacing/>
        <w:rPr>
          <w:rFonts w:ascii="Consolas" w:hAnsi="Consolas"/>
          <w:b/>
          <w:bCs/>
          <w:sz w:val="12"/>
          <w:szCs w:val="12"/>
        </w:rPr>
      </w:pPr>
      <w:r w:rsidRPr="00441DF9">
        <w:rPr>
          <w:rFonts w:ascii="Consolas" w:hAnsi="Consolas"/>
          <w:sz w:val="12"/>
          <w:szCs w:val="12"/>
        </w:rPr>
        <w:t>|---|-----------|----------------------|---------------|</w:t>
      </w:r>
    </w:p>
    <w:p w14:paraId="6B4D6B36" w14:textId="77777777" w:rsidR="00441DF9" w:rsidRPr="00441DF9" w:rsidRDefault="00441DF9" w:rsidP="00441DF9">
      <w:pPr>
        <w:rPr>
          <w:sz w:val="20"/>
          <w:szCs w:val="20"/>
        </w:rPr>
      </w:pPr>
      <w:r w:rsidRPr="00441DF9">
        <w:rPr>
          <w:sz w:val="20"/>
          <w:szCs w:val="20"/>
        </w:rPr>
        <w:t>4. Check we can see two rows in A, one row in D and two columns in F</w:t>
      </w:r>
      <w:r w:rsidRPr="00441DF9">
        <w:rPr>
          <w:noProof/>
          <w:sz w:val="20"/>
          <w:szCs w:val="20"/>
        </w:rPr>
        <w:t xml:space="preserve"> </w:t>
      </w:r>
    </w:p>
    <w:p w14:paraId="1416EB5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A</w:t>
      </w:r>
    </w:p>
    <w:p w14:paraId="4E4FDBE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68B3D83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|B|C    |</w:t>
      </w:r>
    </w:p>
    <w:p w14:paraId="567B0275"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81A3718"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|2|Two  |</w:t>
      </w:r>
    </w:p>
    <w:p w14:paraId="30C05F7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|3|Three|</w:t>
      </w:r>
    </w:p>
    <w:p w14:paraId="5F1B70EF"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AC861B5"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D</w:t>
      </w:r>
    </w:p>
    <w:p w14:paraId="3459314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5CC42012"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|E   |</w:t>
      </w:r>
    </w:p>
    <w:p w14:paraId="6B0F43FA"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3AFCE2C"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|Test|</w:t>
      </w:r>
    </w:p>
    <w:p w14:paraId="4A854DA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7701713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F</w:t>
      </w:r>
    </w:p>
    <w:p w14:paraId="0D61FC04"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030DEA9E"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|G  |H         |</w:t>
      </w:r>
    </w:p>
    <w:p w14:paraId="47EE559D"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1D5733F1"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|MI6|sis.gov.uk|</w:t>
      </w:r>
    </w:p>
    <w:p w14:paraId="35706F1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lastRenderedPageBreak/>
        <w:t>|---|----------|</w:t>
      </w:r>
    </w:p>
    <w:p w14:paraId="35632E62" w14:textId="77777777" w:rsidR="00441DF9" w:rsidRPr="00441DF9" w:rsidRDefault="00441DF9" w:rsidP="0068171F">
      <w:pPr>
        <w:pStyle w:val="Heading4"/>
      </w:pPr>
      <w:r w:rsidRPr="00441DF9">
        <w:t>B. Logged in as Fred</w:t>
      </w:r>
    </w:p>
    <w:p w14:paraId="38F73BB2" w14:textId="77777777" w:rsidR="00441DF9" w:rsidRPr="00441DF9" w:rsidRDefault="00441DF9" w:rsidP="00441DF9">
      <w:pPr>
        <w:rPr>
          <w:sz w:val="20"/>
          <w:szCs w:val="20"/>
        </w:rPr>
      </w:pPr>
      <w:r w:rsidRPr="00441DF9">
        <w:rPr>
          <w:sz w:val="20"/>
          <w:szCs w:val="20"/>
        </w:rPr>
        <w:t>5. Check we can only see one row in A, one column in F, and nothing in D</w:t>
      </w:r>
    </w:p>
    <w:p w14:paraId="7FB9EA2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1A5A1B1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DCD16B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0FEE606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6F40530" w14:textId="0869C5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w:t>
      </w:r>
    </w:p>
    <w:p w14:paraId="1A77D2C3" w14:textId="496D7876"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1DD51E5" w14:textId="110D930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229B6382" w14:textId="62F8B06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3E45373D"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0064F4C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C104DE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5889E3FF" w14:textId="07B31A31" w:rsidR="00441DF9" w:rsidRPr="00441DF9" w:rsidRDefault="006651FB" w:rsidP="00441DF9">
      <w:pPr>
        <w:contextualSpacing/>
        <w:rPr>
          <w:rFonts w:ascii="Consolas" w:eastAsia="Calibri" w:hAnsi="Consolas" w:cs="Calibri"/>
          <w:bCs/>
          <w:sz w:val="12"/>
          <w:szCs w:val="12"/>
        </w:rPr>
      </w:pPr>
      <w:r w:rsidRPr="00441DF9">
        <w:rPr>
          <w:rFonts w:ascii="Consolas" w:eastAsia="Calibri" w:hAnsi="Consolas" w:cs="Calibri"/>
          <w:b/>
          <w:noProof/>
          <w:sz w:val="20"/>
          <w:szCs w:val="20"/>
        </w:rPr>
        <w:drawing>
          <wp:anchor distT="0" distB="0" distL="114300" distR="114300" simplePos="0" relativeHeight="251631616" behindDoc="0" locked="0" layoutInCell="1" allowOverlap="1" wp14:anchorId="26C90E83" wp14:editId="3DEE4962">
            <wp:simplePos x="0" y="0"/>
            <wp:positionH relativeFrom="column">
              <wp:posOffset>3402965</wp:posOffset>
            </wp:positionH>
            <wp:positionV relativeFrom="paragraph">
              <wp:posOffset>-925830</wp:posOffset>
            </wp:positionV>
            <wp:extent cx="3016885" cy="3317240"/>
            <wp:effectExtent l="0" t="0" r="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6">
                      <a:extLst>
                        <a:ext uri="{28A0092B-C50C-407E-A947-70E740481C1C}">
                          <a14:useLocalDpi xmlns:a14="http://schemas.microsoft.com/office/drawing/2010/main" val="0"/>
                        </a:ext>
                      </a:extLst>
                    </a:blip>
                    <a:srcRect l="28941"/>
                    <a:stretch/>
                  </pic:blipFill>
                  <pic:spPr bwMode="auto">
                    <a:xfrm>
                      <a:off x="0" y="0"/>
                      <a:ext cx="301688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1DF9" w:rsidRPr="00441DF9">
        <w:rPr>
          <w:rFonts w:ascii="Consolas" w:eastAsia="Calibri" w:hAnsi="Consolas" w:cs="Calibri"/>
          <w:bCs/>
          <w:sz w:val="12"/>
          <w:szCs w:val="12"/>
        </w:rPr>
        <w:t>|---|</w:t>
      </w:r>
    </w:p>
    <w:p w14:paraId="3CFC9BA2" w14:textId="08F4BD4A"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1EB623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E23423F" w14:textId="04E5D360" w:rsidR="00441DF9" w:rsidRPr="00441DF9" w:rsidRDefault="00441DF9" w:rsidP="00441DF9">
      <w:pPr>
        <w:rPr>
          <w:sz w:val="20"/>
          <w:szCs w:val="20"/>
        </w:rPr>
      </w:pPr>
      <w:r w:rsidRPr="00441DF9">
        <w:rPr>
          <w:sz w:val="20"/>
          <w:szCs w:val="20"/>
        </w:rPr>
        <w:t>6. Check we can add a row in A, D and F</w:t>
      </w:r>
    </w:p>
    <w:p w14:paraId="29B17787" w14:textId="3C009E7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values(4,'Four')</w:t>
      </w:r>
    </w:p>
    <w:p w14:paraId="18434DA3" w14:textId="43CEAEB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690626A7" w14:textId="41FAB0F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values('Fred wrote this')</w:t>
      </w:r>
    </w:p>
    <w:p w14:paraId="2C05B69A" w14:textId="1A51B1D0"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23AF4EE" w14:textId="14BAA2C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values('UWS')</w:t>
      </w:r>
    </w:p>
    <w:p w14:paraId="5AD33722" w14:textId="4F4B2881"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3F70A1C" w14:textId="4BA3560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674BD08D"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28C9F24" w14:textId="6AD1A8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7C213D3" w14:textId="338A60F2"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B7F6721" w14:textId="658794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61A46941" w14:textId="74919F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7B66BDA6" w14:textId="66E2A94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F867DB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592C65A" w14:textId="2122DE88"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7AD04CD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24211F1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5B26B6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48CE40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B932D6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84156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0DA6322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DE5104" w14:textId="77777777" w:rsidR="00441DF9" w:rsidRPr="00441DF9" w:rsidRDefault="00441DF9" w:rsidP="0068171F">
      <w:pPr>
        <w:pStyle w:val="Heading4"/>
      </w:pPr>
      <w:r w:rsidRPr="00441DF9">
        <w:t>C. Logged in as Student</w:t>
      </w:r>
    </w:p>
    <w:p w14:paraId="5AD6DA4C" w14:textId="77777777" w:rsidR="00441DF9" w:rsidRPr="00441DF9" w:rsidRDefault="00441DF9" w:rsidP="00441DF9">
      <w:pPr>
        <w:rPr>
          <w:sz w:val="20"/>
          <w:szCs w:val="20"/>
        </w:rPr>
      </w:pPr>
      <w:r w:rsidRPr="00441DF9">
        <w:rPr>
          <w:sz w:val="20"/>
          <w:szCs w:val="20"/>
        </w:rPr>
        <w:t>7. Check we can see three rows in A, two rows in D and two columns in F</w:t>
      </w:r>
    </w:p>
    <w:p w14:paraId="7F817943"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2515EF82"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59224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629F2B4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F4C2FD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78D3236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5702861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16DE8EC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3171B4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87EC0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1BBEBE3"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7155283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AF5EF5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wrote this|</w:t>
      </w:r>
    </w:p>
    <w:p w14:paraId="77EC09E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3545351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12A08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54A5277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EE80AE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06F7E1E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EA1BFB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w:t>
      </w:r>
    </w:p>
    <w:p w14:paraId="4E44D22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413F19F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CD476AB" w14:textId="77777777" w:rsidR="00441DF9" w:rsidRPr="00441DF9" w:rsidRDefault="00441DF9" w:rsidP="00441DF9">
      <w:pPr>
        <w:rPr>
          <w:sz w:val="20"/>
          <w:szCs w:val="20"/>
        </w:rPr>
      </w:pPr>
      <w:r w:rsidRPr="00441DF9">
        <w:rPr>
          <w:sz w:val="20"/>
          <w:szCs w:val="20"/>
        </w:rPr>
        <w:t>8. Check we can only make changes in table D (enforcement in D is only on read)</w:t>
      </w:r>
    </w:p>
    <w:p w14:paraId="6DD958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b=2</w:t>
      </w:r>
    </w:p>
    <w:p w14:paraId="462D08BF"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48B55DE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b=3</w:t>
      </w:r>
    </w:p>
    <w:p w14:paraId="70E1456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D31823A" w14:textId="77777777" w:rsidR="00441DF9" w:rsidRPr="00441DF9" w:rsidRDefault="00441DF9" w:rsidP="00441DF9">
      <w:pPr>
        <w:contextualSpacing/>
        <w:rPr>
          <w:rFonts w:ascii="Consolas" w:eastAsia="Calibri" w:hAnsi="Consolas" w:cs="Calibri"/>
          <w:b/>
          <w:sz w:val="20"/>
          <w:szCs w:val="20"/>
        </w:rPr>
      </w:pPr>
      <w:r w:rsidRPr="00441DF9">
        <w:rPr>
          <w:b/>
          <w:bCs/>
          <w:noProof/>
          <w:sz w:val="20"/>
          <w:szCs w:val="20"/>
        </w:rPr>
        <w:lastRenderedPageBreak/>
        <w:drawing>
          <wp:anchor distT="0" distB="0" distL="114300" distR="114300" simplePos="0" relativeHeight="251632640" behindDoc="0" locked="0" layoutInCell="1" allowOverlap="1" wp14:anchorId="1BA06EAE" wp14:editId="7982188D">
            <wp:simplePos x="0" y="0"/>
            <wp:positionH relativeFrom="column">
              <wp:posOffset>3084195</wp:posOffset>
            </wp:positionH>
            <wp:positionV relativeFrom="paragraph">
              <wp:posOffset>92710</wp:posOffset>
            </wp:positionV>
            <wp:extent cx="2791460" cy="4000500"/>
            <wp:effectExtent l="0" t="0" r="8890" b="0"/>
            <wp:wrapSquare wrapText="bothSides"/>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67" cstate="print">
                      <a:extLst>
                        <a:ext uri="{28A0092B-C50C-407E-A947-70E740481C1C}">
                          <a14:useLocalDpi xmlns:a14="http://schemas.microsoft.com/office/drawing/2010/main" val="0"/>
                        </a:ext>
                      </a:extLst>
                    </a:blip>
                    <a:srcRect l="29223"/>
                    <a:stretch/>
                  </pic:blipFill>
                  <pic:spPr bwMode="auto">
                    <a:xfrm>
                      <a:off x="0" y="0"/>
                      <a:ext cx="279146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b=4</w:t>
      </w:r>
    </w:p>
    <w:p w14:paraId="3F5DA8E3"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724E0B0"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D set E='Fred?' where E&lt;&gt;'Test'</w:t>
      </w:r>
    </w:p>
    <w:p w14:paraId="2CCC79B5"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3B65F05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H='www.sis.gov.uk' where G='MI6'</w:t>
      </w:r>
    </w:p>
    <w:p w14:paraId="50C12BEA"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DBE9D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H='www.uws.ac.uk' where G='UWS'</w:t>
      </w:r>
    </w:p>
    <w:p w14:paraId="34B4D93C"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8FE9A48" w14:textId="77777777" w:rsidR="00441DF9" w:rsidRPr="00441DF9" w:rsidRDefault="00441DF9" w:rsidP="00441DF9">
      <w:pPr>
        <w:rPr>
          <w:sz w:val="20"/>
          <w:szCs w:val="20"/>
        </w:rPr>
      </w:pPr>
      <w:r w:rsidRPr="00441DF9">
        <w:rPr>
          <w:sz w:val="20"/>
          <w:szCs w:val="20"/>
        </w:rPr>
        <w:t>9. Check we can add and update our rows in all three tables</w:t>
      </w:r>
    </w:p>
    <w:p w14:paraId="7A717A9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values(5,'Fiv')</w:t>
      </w:r>
    </w:p>
    <w:p w14:paraId="6E7818A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056311C"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c='Five' where b=5</w:t>
      </w:r>
    </w:p>
    <w:p w14:paraId="55A6B771"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7D853B2"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values('Another')</w:t>
      </w:r>
    </w:p>
    <w:p w14:paraId="410FD836"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7E675E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values('BBC','bbc.co.uk')</w:t>
      </w:r>
    </w:p>
    <w:p w14:paraId="7F45A9B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2E8C649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H='www.bbc.co.uk' where G='BBC'</w:t>
      </w:r>
    </w:p>
    <w:p w14:paraId="5AFBB49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054D0158" w14:textId="77777777" w:rsidR="00441DF9" w:rsidRPr="00441DF9" w:rsidRDefault="00441DF9" w:rsidP="00441DF9">
      <w:pPr>
        <w:rPr>
          <w:sz w:val="20"/>
          <w:szCs w:val="20"/>
        </w:rPr>
      </w:pPr>
      <w:r w:rsidRPr="00441DF9">
        <w:rPr>
          <w:sz w:val="20"/>
          <w:szCs w:val="20"/>
        </w:rPr>
        <w:t>10. Check we can see our rows and changes</w:t>
      </w:r>
    </w:p>
    <w:p w14:paraId="76394EA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0F8C4E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4ACE79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83E145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09FA1E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5711FEC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686790B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6827FC2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|5|Five |</w:t>
      </w:r>
    </w:p>
    <w:p w14:paraId="610109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FDE3EAA" w14:textId="588519A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C16FEC4" w14:textId="1340E06E"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938542E"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310264A5" w14:textId="3694F4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3DBD20D" w14:textId="28968C1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|Another|</w:t>
      </w:r>
    </w:p>
    <w:p w14:paraId="63161AD5" w14:textId="7494501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t>
      </w:r>
    </w:p>
    <w:p w14:paraId="62103C9C" w14:textId="247A6B4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23F227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BEA07F9" w14:textId="708D4023"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7C409E4A" w14:textId="27082003"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6057DFC" w14:textId="78F53929"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2BBF0530" w14:textId="3C54AA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36D7B4" w14:textId="297D863F" w:rsidR="00441DF9" w:rsidRPr="00441DF9" w:rsidRDefault="00CC1006" w:rsidP="00441DF9">
      <w:pPr>
        <w:contextualSpacing/>
        <w:rPr>
          <w:rFonts w:ascii="Consolas" w:eastAsia="Calibri" w:hAnsi="Consolas" w:cs="Calibri"/>
          <w:bCs/>
          <w:sz w:val="12"/>
          <w:szCs w:val="12"/>
        </w:rPr>
      </w:pPr>
      <w:r w:rsidRPr="00441DF9">
        <w:rPr>
          <w:i/>
          <w:iCs/>
          <w:noProof/>
          <w:sz w:val="22"/>
          <w:szCs w:val="22"/>
        </w:rPr>
        <w:drawing>
          <wp:anchor distT="0" distB="0" distL="114300" distR="114300" simplePos="0" relativeHeight="251633664" behindDoc="0" locked="0" layoutInCell="1" allowOverlap="1" wp14:anchorId="71797351" wp14:editId="0EF4E544">
            <wp:simplePos x="0" y="0"/>
            <wp:positionH relativeFrom="column">
              <wp:posOffset>2857500</wp:posOffset>
            </wp:positionH>
            <wp:positionV relativeFrom="paragraph">
              <wp:posOffset>52070</wp:posOffset>
            </wp:positionV>
            <wp:extent cx="2121535" cy="2495550"/>
            <wp:effectExtent l="0" t="0" r="0" b="0"/>
            <wp:wrapSquare wrapText="bothSides"/>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68">
                      <a:extLst>
                        <a:ext uri="{28A0092B-C50C-407E-A947-70E740481C1C}">
                          <a14:useLocalDpi xmlns:a14="http://schemas.microsoft.com/office/drawing/2010/main" val="0"/>
                        </a:ext>
                      </a:extLst>
                    </a:blip>
                    <a:srcRect l="42406"/>
                    <a:stretch/>
                  </pic:blipFill>
                  <pic:spPr bwMode="auto">
                    <a:xfrm>
                      <a:off x="0" y="0"/>
                      <a:ext cx="212153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12"/>
          <w:szCs w:val="12"/>
        </w:rPr>
        <w:t>|BBC|www.bbc.co.uk|</w:t>
      </w:r>
    </w:p>
    <w:p w14:paraId="04FE095C" w14:textId="744304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   |</w:t>
      </w:r>
    </w:p>
    <w:p w14:paraId="20B9B04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0EACE49F" w14:textId="7D97748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9CB6428" w14:textId="6F83E3FF"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SQL&gt;</w:t>
      </w:r>
    </w:p>
    <w:p w14:paraId="2ACE1572" w14:textId="3987894E" w:rsidR="00441DF9" w:rsidRPr="00441DF9" w:rsidRDefault="00441DF9" w:rsidP="0068171F">
      <w:pPr>
        <w:pStyle w:val="Heading4"/>
      </w:pPr>
      <w:r w:rsidRPr="00441DF9">
        <w:t>D. Logged in as Fred</w:t>
      </w:r>
    </w:p>
    <w:p w14:paraId="3F1971C2" w14:textId="50DC5D39" w:rsidR="00441DF9" w:rsidRPr="00441DF9" w:rsidRDefault="00441DF9" w:rsidP="00441DF9">
      <w:pPr>
        <w:rPr>
          <w:sz w:val="20"/>
          <w:szCs w:val="20"/>
        </w:rPr>
      </w:pPr>
      <w:r w:rsidRPr="00441DF9">
        <w:rPr>
          <w:sz w:val="20"/>
          <w:szCs w:val="20"/>
        </w:rPr>
        <w:t>11. Check Fred can't see the new rows</w:t>
      </w:r>
    </w:p>
    <w:p w14:paraId="4E2DF3EC" w14:textId="2157AFED"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53F37368" w14:textId="5A4495F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D9F5258" w14:textId="0124A36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2426D396"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08FDE43" w14:textId="6B6E9CD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2A4E6FBB" w14:textId="5B8EF1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1E21260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8BD091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7128313" w14:textId="5D17E4D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6C3B2553" w14:textId="6B70D6B4"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3413CE8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6E7B230" w14:textId="05CD6F5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31ABD9C5" w14:textId="56FAAD2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8CE17A2" w14:textId="04D225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056D7D1E" w14:textId="4C335C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5465A4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6533C5" w14:textId="54D299F9" w:rsidR="00441DF9" w:rsidRPr="00441DF9" w:rsidRDefault="006651FB" w:rsidP="00441DF9">
      <w:pPr>
        <w:contextualSpacing/>
        <w:rPr>
          <w:rFonts w:ascii="Consolas" w:eastAsia="Calibri" w:hAnsi="Consolas" w:cs="Calibri"/>
          <w:bCs/>
          <w:sz w:val="20"/>
          <w:szCs w:val="20"/>
        </w:rPr>
      </w:pPr>
      <w:r w:rsidRPr="00441DF9">
        <w:rPr>
          <w:rFonts w:ascii="Consolas" w:eastAsiaTheme="minorHAnsi" w:hAnsi="Consolas" w:cstheme="minorBidi"/>
          <w:b/>
          <w:bCs/>
          <w:noProof/>
          <w:sz w:val="18"/>
          <w:szCs w:val="18"/>
        </w:rPr>
        <w:lastRenderedPageBreak/>
        <w:drawing>
          <wp:anchor distT="0" distB="0" distL="114300" distR="114300" simplePos="0" relativeHeight="251634688" behindDoc="0" locked="0" layoutInCell="1" allowOverlap="1" wp14:anchorId="3CF1BD4A" wp14:editId="640C27E9">
            <wp:simplePos x="0" y="0"/>
            <wp:positionH relativeFrom="column">
              <wp:posOffset>3314700</wp:posOffset>
            </wp:positionH>
            <wp:positionV relativeFrom="paragraph">
              <wp:posOffset>28575</wp:posOffset>
            </wp:positionV>
            <wp:extent cx="3105150" cy="3543300"/>
            <wp:effectExtent l="0" t="0" r="0" b="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05150" cy="35433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20"/>
          <w:szCs w:val="20"/>
        </w:rPr>
        <w:t>SQL&gt;</w:t>
      </w:r>
    </w:p>
    <w:p w14:paraId="777FE1E8" w14:textId="59E22C84" w:rsidR="00441DF9" w:rsidRPr="00441DF9" w:rsidRDefault="00441DF9" w:rsidP="0068171F">
      <w:pPr>
        <w:pStyle w:val="Heading4"/>
      </w:pPr>
      <w:r w:rsidRPr="00441DF9">
        <w:t>E. Logged in as database owner</w:t>
      </w:r>
    </w:p>
    <w:p w14:paraId="578E4FC5" w14:textId="40C656DA" w:rsidR="00CC1006" w:rsidRDefault="00441DF9" w:rsidP="00CC1006">
      <w:pPr>
        <w:rPr>
          <w:sz w:val="20"/>
          <w:szCs w:val="20"/>
        </w:rPr>
      </w:pPr>
      <w:r w:rsidRPr="00441DF9">
        <w:rPr>
          <w:sz w:val="20"/>
          <w:szCs w:val="20"/>
        </w:rPr>
        <w:t>12. Check all tables including the security information</w:t>
      </w:r>
    </w:p>
    <w:p w14:paraId="2D726B3E" w14:textId="66FEC9BD" w:rsidR="00441DF9" w:rsidRPr="000B2205" w:rsidRDefault="00441DF9" w:rsidP="00CC1006">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B,C,security from A</w:t>
      </w:r>
    </w:p>
    <w:p w14:paraId="1988EF3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54DA8E2"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|B|C    |SECURITY|</w:t>
      </w:r>
    </w:p>
    <w:p w14:paraId="7F54BDC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7100F5F8"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|2|Two  |        |</w:t>
      </w:r>
    </w:p>
    <w:p w14:paraId="4CE92F57"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|3|Three|        |</w:t>
      </w:r>
    </w:p>
    <w:p w14:paraId="28CA0D6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|4|Four | C      |</w:t>
      </w:r>
    </w:p>
    <w:p w14:paraId="6A6FDD83"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|5|Five |        |</w:t>
      </w:r>
    </w:p>
    <w:p w14:paraId="6091C8E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3D5F9D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E,security from D</w:t>
      </w:r>
    </w:p>
    <w:p w14:paraId="52DFCEAE"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6F08CDE9"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|E      |SECURITY|</w:t>
      </w:r>
    </w:p>
    <w:p w14:paraId="3FD068A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94B454D"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|Another|        |</w:t>
      </w:r>
    </w:p>
    <w:p w14:paraId="17AE8021"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|Fred?  |        |</w:t>
      </w:r>
    </w:p>
    <w:p w14:paraId="1C762DB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|Test   |        |</w:t>
      </w:r>
    </w:p>
    <w:p w14:paraId="7CC449A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114B5249"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G,H,security from F</w:t>
      </w:r>
    </w:p>
    <w:p w14:paraId="11A065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15B30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|G  |H            |SECURITY|</w:t>
      </w:r>
    </w:p>
    <w:p w14:paraId="325931C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2D7421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|BBC|www.bbc.co.uk| B      |</w:t>
      </w:r>
    </w:p>
    <w:p w14:paraId="370E1E1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|MI6|sis.gov.uk   | B      |</w:t>
      </w:r>
    </w:p>
    <w:p w14:paraId="33A4BCE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|UWS|             |        |</w:t>
      </w:r>
    </w:p>
    <w:p w14:paraId="51F0E43B"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170893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 from A where security=level c</w:t>
      </w:r>
    </w:p>
    <w:p w14:paraId="754DF93F" w14:textId="166DDF28"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4B5FCB0A" w14:textId="0086F389"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|B|C    |</w:t>
      </w:r>
    </w:p>
    <w:p w14:paraId="34FD20DD" w14:textId="18B8EDE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DE29D24" w14:textId="72B2F63C"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|3|Three|</w:t>
      </w:r>
    </w:p>
    <w:p w14:paraId="29B36CA2"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35B54BF" w14:textId="7884DFEB"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A set security=level B where security=level C</w:t>
      </w:r>
    </w:p>
    <w:p w14:paraId="41CF11AE" w14:textId="134C558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3FE62870" w14:textId="15BDB2C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F set security=level D where G='BBC'</w:t>
      </w:r>
    </w:p>
    <w:p w14:paraId="7BAA1D90" w14:textId="25CCE707"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483D0517" w14:textId="2E1B3E1B" w:rsidR="00441DF9" w:rsidRPr="0095034D" w:rsidRDefault="00441DF9" w:rsidP="0095034D">
      <w:pPr>
        <w:contextualSpacing/>
        <w:rPr>
          <w:rFonts w:ascii="Consolas" w:eastAsia="Calibri" w:hAnsi="Consolas" w:cs="Calibri"/>
          <w:b/>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table "Sys$Classification"</w:t>
      </w:r>
    </w:p>
    <w:p w14:paraId="67F90CDC"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586F3507" w14:textId="74EBDCFE"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|Pos |Type       |Classification        |LastTransaction|</w:t>
      </w:r>
    </w:p>
    <w:p w14:paraId="3D5236F8" w14:textId="32CE3945"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16139160" w14:textId="5A3EC15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|553 |Record     | B                    |537            |</w:t>
      </w:r>
    </w:p>
    <w:p w14:paraId="07BCDC15" w14:textId="3F3E09AD"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|1022|Record     | B                    |1005           |</w:t>
      </w:r>
    </w:p>
    <w:p w14:paraId="7353BAB0"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|154 |Table      | D{ARMY,NAVY}[DEFENCE]|138            |</w:t>
      </w:r>
    </w:p>
    <w:p w14:paraId="6E2DE074"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|313 |TableColumn| C                    |248            |</w:t>
      </w:r>
    </w:p>
    <w:p w14:paraId="7108BF58" w14:textId="3197E9FF"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77A180E3" w14:textId="1B939B86" w:rsidR="00441DF9" w:rsidRPr="00441DF9" w:rsidRDefault="00441DF9" w:rsidP="0068171F">
      <w:pPr>
        <w:pStyle w:val="Heading4"/>
      </w:pPr>
      <w:r w:rsidRPr="00441DF9">
        <w:t>F. Logged in as Student</w:t>
      </w:r>
    </w:p>
    <w:p w14:paraId="09DA704A" w14:textId="2AE29F06" w:rsidR="00441DF9" w:rsidRPr="00441DF9" w:rsidRDefault="00441DF9" w:rsidP="00441DF9">
      <w:pPr>
        <w:rPr>
          <w:sz w:val="20"/>
          <w:szCs w:val="20"/>
        </w:rPr>
      </w:pPr>
      <w:r w:rsidRPr="00441DF9">
        <w:rPr>
          <w:sz w:val="20"/>
          <w:szCs w:val="20"/>
        </w:rPr>
        <w:t>13. Check we can still see our row in A</w:t>
      </w:r>
    </w:p>
    <w:p w14:paraId="1C12890C" w14:textId="7DC06A5D"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select * from a where b=5</w:t>
      </w:r>
    </w:p>
    <w:p w14:paraId="0E2053C0" w14:textId="6EC890B6"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9399DAF" w14:textId="08C22672" w:rsidR="00441DF9" w:rsidRPr="00441DF9" w:rsidRDefault="00CC1006" w:rsidP="00441DF9">
      <w:pPr>
        <w:contextualSpacing/>
        <w:rPr>
          <w:rFonts w:ascii="Consolas" w:hAnsi="Consolas"/>
          <w:sz w:val="12"/>
          <w:szCs w:val="12"/>
        </w:rPr>
      </w:pPr>
      <w:r w:rsidRPr="00441DF9">
        <w:rPr>
          <w:i/>
          <w:iCs/>
          <w:noProof/>
          <w:sz w:val="22"/>
          <w:szCs w:val="22"/>
        </w:rPr>
        <w:drawing>
          <wp:anchor distT="0" distB="0" distL="114300" distR="114300" simplePos="0" relativeHeight="251635712" behindDoc="0" locked="0" layoutInCell="1" allowOverlap="1" wp14:anchorId="54081471" wp14:editId="4163F70D">
            <wp:simplePos x="0" y="0"/>
            <wp:positionH relativeFrom="column">
              <wp:posOffset>2720975</wp:posOffset>
            </wp:positionH>
            <wp:positionV relativeFrom="paragraph">
              <wp:posOffset>63500</wp:posOffset>
            </wp:positionV>
            <wp:extent cx="3601720" cy="1076325"/>
            <wp:effectExtent l="0" t="0" r="0" b="952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601720" cy="1076325"/>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|B|C   |</w:t>
      </w:r>
    </w:p>
    <w:p w14:paraId="0262E725" w14:textId="11DCFDBD"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74A1C2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|5|Five|</w:t>
      </w:r>
    </w:p>
    <w:p w14:paraId="612605D7" w14:textId="1DF6833F"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ABAF083" w14:textId="77777777" w:rsidR="00441DF9" w:rsidRPr="00441DF9" w:rsidRDefault="00441DF9" w:rsidP="00441DF9">
      <w:pPr>
        <w:rPr>
          <w:sz w:val="20"/>
          <w:szCs w:val="20"/>
        </w:rPr>
      </w:pPr>
      <w:r w:rsidRPr="00441DF9">
        <w:rPr>
          <w:sz w:val="20"/>
          <w:szCs w:val="20"/>
        </w:rPr>
        <w:t>14. Check we can no longer update our rows in A or F</w:t>
      </w:r>
    </w:p>
    <w:p w14:paraId="40A9782E"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delete from A where b=5</w:t>
      </w:r>
    </w:p>
    <w:p w14:paraId="4074451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478B6F07"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update F set H='bbc.com' where G='BBC'</w:t>
      </w:r>
    </w:p>
    <w:p w14:paraId="4B2F3A0E"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6DD3151B" w14:textId="77777777" w:rsidR="00441DF9" w:rsidRPr="00441DF9" w:rsidRDefault="00441DF9" w:rsidP="0068171F">
      <w:pPr>
        <w:pStyle w:val="Heading4"/>
      </w:pPr>
      <w:r w:rsidRPr="00441DF9">
        <w:t>G. Logged in as Fred</w:t>
      </w:r>
    </w:p>
    <w:p w14:paraId="55DDADD6" w14:textId="08908A9D" w:rsidR="00441DF9" w:rsidRPr="00441DF9" w:rsidRDefault="00441DF9" w:rsidP="00441DF9">
      <w:pPr>
        <w:rPr>
          <w:sz w:val="20"/>
          <w:szCs w:val="20"/>
        </w:rPr>
      </w:pPr>
      <w:r w:rsidRPr="00441DF9">
        <w:rPr>
          <w:sz w:val="20"/>
          <w:szCs w:val="20"/>
        </w:rPr>
        <w:t>15. Check we can see the row about the BBC</w:t>
      </w:r>
    </w:p>
    <w:p w14:paraId="3462BC7D" w14:textId="2C22529F" w:rsidR="00441DF9" w:rsidRPr="00441DF9" w:rsidRDefault="00CC1006" w:rsidP="00441DF9">
      <w:pPr>
        <w:contextualSpacing/>
        <w:rPr>
          <w:rFonts w:ascii="Consolas" w:hAnsi="Consolas"/>
          <w:sz w:val="20"/>
          <w:szCs w:val="20"/>
        </w:rPr>
      </w:pPr>
      <w:r w:rsidRPr="00441DF9">
        <w:rPr>
          <w:noProof/>
          <w:sz w:val="20"/>
          <w:szCs w:val="20"/>
        </w:rPr>
        <w:drawing>
          <wp:anchor distT="0" distB="0" distL="114300" distR="114300" simplePos="0" relativeHeight="251636736" behindDoc="0" locked="0" layoutInCell="1" allowOverlap="1" wp14:anchorId="3E30F3F9" wp14:editId="33098CA8">
            <wp:simplePos x="0" y="0"/>
            <wp:positionH relativeFrom="column">
              <wp:posOffset>2284095</wp:posOffset>
            </wp:positionH>
            <wp:positionV relativeFrom="paragraph">
              <wp:posOffset>70485</wp:posOffset>
            </wp:positionV>
            <wp:extent cx="2333625" cy="603250"/>
            <wp:effectExtent l="0" t="0" r="9525" b="635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333625" cy="60325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20"/>
          <w:szCs w:val="20"/>
        </w:rPr>
        <w:t xml:space="preserve">SQL&gt; </w:t>
      </w:r>
      <w:r w:rsidR="00441DF9" w:rsidRPr="00441DF9">
        <w:rPr>
          <w:rFonts w:ascii="Consolas" w:hAnsi="Consolas"/>
          <w:b/>
          <w:bCs/>
          <w:sz w:val="20"/>
          <w:szCs w:val="20"/>
        </w:rPr>
        <w:t>table F</w:t>
      </w:r>
    </w:p>
    <w:p w14:paraId="4AE5E7C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0F93AA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|G  |</w:t>
      </w:r>
    </w:p>
    <w:p w14:paraId="244CA49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B53E37E"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|BBC|</w:t>
      </w:r>
    </w:p>
    <w:p w14:paraId="4C4B250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|MI6|</w:t>
      </w:r>
    </w:p>
    <w:p w14:paraId="79D93A1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|UWS|</w:t>
      </w:r>
    </w:p>
    <w:p w14:paraId="1D9754F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51A22BF7" w14:textId="77777777" w:rsidR="00441DF9" w:rsidRPr="00441DF9" w:rsidRDefault="00441DF9" w:rsidP="0068171F">
      <w:pPr>
        <w:pStyle w:val="Heading4"/>
      </w:pPr>
      <w:r w:rsidRPr="00441DF9">
        <w:lastRenderedPageBreak/>
        <w:t>H. Logged in as database owner</w:t>
      </w:r>
    </w:p>
    <w:p w14:paraId="557D8616" w14:textId="77777777" w:rsidR="00441DF9" w:rsidRPr="00441DF9" w:rsidRDefault="00441DF9" w:rsidP="00441DF9">
      <w:pPr>
        <w:rPr>
          <w:sz w:val="20"/>
          <w:szCs w:val="20"/>
        </w:rPr>
      </w:pPr>
      <w:r w:rsidRPr="00441DF9">
        <w:rPr>
          <w:sz w:val="20"/>
          <w:szCs w:val="20"/>
        </w:rPr>
        <w:t>16. Check that auditing has been happening</w:t>
      </w:r>
    </w:p>
    <w:p w14:paraId="4B8DCE49"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w:t>
      </w:r>
    </w:p>
    <w:p w14:paraId="1A2FADA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32248434"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|Pos |User            |Table|Timestamp          |</w:t>
      </w:r>
    </w:p>
    <w:p w14:paraId="3DF097C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51FAB149"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|665 |MALCOLM1\Fred   |62   |03/10/2020 10:58:52|</w:t>
      </w:r>
    </w:p>
    <w:p w14:paraId="1970261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|684 |MALCOLM1\Fred   |62   |03/10/2020 10:59:08|</w:t>
      </w:r>
    </w:p>
    <w:p w14:paraId="7E733C9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|824 |MALCOLM1\Fred   |62   |03/10/2020 10:59:21|</w:t>
      </w:r>
    </w:p>
    <w:p w14:paraId="25E94C9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|849 |MALCOLM1\Student|62   |03/10/2020 11:00:28|</w:t>
      </w:r>
    </w:p>
    <w:p w14:paraId="022B487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|868 |MALCOLM1\Student|62   |03/10/2020 11:00:40|</w:t>
      </w:r>
    </w:p>
    <w:p w14:paraId="5188E03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|893 |MALCOLM1\Student|62   |03/10/2020 11:00:40|</w:t>
      </w:r>
    </w:p>
    <w:p w14:paraId="0B0F7588"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|918 |MALCOLM1\Student|62   |03/10/2020 11:00:40|</w:t>
      </w:r>
    </w:p>
    <w:p w14:paraId="6B1CA61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|986 |MALCOLM1\Student|62   |03/10/2020 11:00:52|</w:t>
      </w:r>
    </w:p>
    <w:p w14:paraId="451BB4D7"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|1050|MALCOLM1\Student|62   |03/10/2020 11:00:52|</w:t>
      </w:r>
    </w:p>
    <w:p w14:paraId="52F56DDA"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|1273|MALCOLM1\Student|62   |03/10/2020 11:01:02|</w:t>
      </w:r>
    </w:p>
    <w:p w14:paraId="2C84248E"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|1292|MALCOLM1\Fred   |62   |03/10/2020 11:01:32|</w:t>
      </w:r>
    </w:p>
    <w:p w14:paraId="647B25B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|1424|MALCOLM1\Student|62   |03/10/2020 11:02:42|</w:t>
      </w:r>
    </w:p>
    <w:p w14:paraId="6361C36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|1449|MALCOLM1\Student|62   |03/10/2020 11:02:52|</w:t>
      </w:r>
    </w:p>
    <w:p w14:paraId="38931B6B"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7E8FA425"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"Sys$AuditKey"</w:t>
      </w:r>
    </w:p>
    <w:p w14:paraId="67991C3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7DB9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 |Seq|Col|Key|</w:t>
      </w:r>
    </w:p>
    <w:p w14:paraId="3DE20F5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472C26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|824 |0  |82 |4  |</w:t>
      </w:r>
    </w:p>
    <w:p w14:paraId="61982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|868 |0  |82 |2  |</w:t>
      </w:r>
    </w:p>
    <w:p w14:paraId="24C23E6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|893 |0  |82 |3  |</w:t>
      </w:r>
    </w:p>
    <w:p w14:paraId="4AE1EB2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|918 |0  |82 |4  |</w:t>
      </w:r>
    </w:p>
    <w:p w14:paraId="58075E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|1050|0  |82 |5  |</w:t>
      </w:r>
    </w:p>
    <w:p w14:paraId="2DC6456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|1424|0  |82 |5  |</w:t>
      </w:r>
    </w:p>
    <w:p w14:paraId="2A61E82C"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|1449|0  |82 |5  |</w:t>
      </w:r>
    </w:p>
    <w:p w14:paraId="0914B2B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18919B" w14:textId="77777777" w:rsidR="00441DF9" w:rsidRPr="00441DF9" w:rsidRDefault="00441DF9" w:rsidP="00441DF9">
      <w:pPr>
        <w:contextualSpacing/>
        <w:rPr>
          <w:rFonts w:ascii="Consolas" w:hAnsi="Consolas"/>
          <w:b/>
          <w:bCs/>
          <w:sz w:val="20"/>
          <w:szCs w:val="20"/>
        </w:rPr>
      </w:pPr>
    </w:p>
    <w:p w14:paraId="1B96EEEE" w14:textId="77777777" w:rsidR="00441DF9" w:rsidRPr="00441DF9" w:rsidRDefault="00441DF9" w:rsidP="00441DF9">
      <w:pPr>
        <w:contextualSpacing/>
        <w:rPr>
          <w:rFonts w:cstheme="minorHAnsi"/>
          <w:sz w:val="20"/>
          <w:szCs w:val="20"/>
        </w:rPr>
      </w:pPr>
      <w:r w:rsidRPr="00441DF9">
        <w:rPr>
          <w:rFonts w:cstheme="minorHAnsi"/>
          <w:sz w:val="20"/>
          <w:szCs w:val="20"/>
        </w:rPr>
        <w:t>17. Finally, here is the complete database log:</w:t>
      </w:r>
    </w:p>
    <w:p w14:paraId="0858F19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SQL&gt; </w:t>
      </w:r>
      <w:r w:rsidRPr="00441DF9">
        <w:rPr>
          <w:rFonts w:ascii="Consolas" w:hAnsi="Consolas" w:cstheme="minorHAnsi"/>
          <w:b/>
          <w:bCs/>
          <w:sz w:val="12"/>
          <w:szCs w:val="12"/>
        </w:rPr>
        <w:t>table "Log$"</w:t>
      </w:r>
    </w:p>
    <w:p w14:paraId="5739BCA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5D06F10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|Pos |Desc                                                                   |Type        |Affects|</w:t>
      </w:r>
    </w:p>
    <w:p w14:paraId="6E58EF9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64EC0BC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  |PUser MALCOLM1\Malcolm                                                 |PUser       |26     |</w:t>
      </w:r>
    </w:p>
    <w:p w14:paraId="4E8BE93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  |PTransaction for 3 Role=5 User=26 Time=10/03/2020 10:56:59             |PTransaction|46     |</w:t>
      </w:r>
    </w:p>
    <w:p w14:paraId="687ED7B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|62  |PTable A                                                               |PTable      |62     |</w:t>
      </w:r>
    </w:p>
    <w:p w14:paraId="652687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  |Domain INTEGER                                                         |PDomain     |68     |</w:t>
      </w:r>
    </w:p>
    <w:p w14:paraId="122A568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  |PColumn3 B for 62(0)[68]                                               |PColumn3    |82     |</w:t>
      </w:r>
    </w:p>
    <w:p w14:paraId="7D45747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|103 |Domain CHAR                                                            |PDomain     |103    |</w:t>
      </w:r>
    </w:p>
    <w:p w14:paraId="6C92F99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|116 |PColumn3 C for 62(1)[103]                                              |PColumn3    |116    |</w:t>
      </w:r>
    </w:p>
    <w:p w14:paraId="5D7ECEF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|138 |PTransaction for 5 Role=5 User=26 Time=10/03/2020 10:56:59             |PTransaction|138    |</w:t>
      </w:r>
    </w:p>
    <w:p w14:paraId="64D7500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|154 |PTable D                                                               |PTable      |154    |</w:t>
      </w:r>
    </w:p>
    <w:p w14:paraId="3325ABA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|161 |PColumn3 E for 154(0)[103]                                             |PColumn3    |161    |</w:t>
      </w:r>
    </w:p>
    <w:p w14:paraId="4738003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|184 |PIndex D on 154(161) PrimaryKey                                        |PIndex      |184    |</w:t>
      </w:r>
    </w:p>
    <w:p w14:paraId="4A6CF4D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|203 |Classify 154 D{ARMY,NAVY}[DEFENCE]                                     |Classify    |203    |</w:t>
      </w:r>
    </w:p>
    <w:p w14:paraId="50F941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|239 |Enforcement [154] SCOPE read                                           |Enforcement |239    |</w:t>
      </w:r>
    </w:p>
    <w:p w14:paraId="054D1F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|248 |PTransaction for 5 Role=5 User=26 Time=10/03/2020 10:57:00             |PTransaction|248    |</w:t>
      </w:r>
    </w:p>
    <w:p w14:paraId="7ACA74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|264 |PTable F                                                               |PTable      |264    |</w:t>
      </w:r>
    </w:p>
    <w:p w14:paraId="43D15D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|271 |PColumn3 G for 264(0)[103]                                             |PColumn3    |271    |</w:t>
      </w:r>
    </w:p>
    <w:p w14:paraId="52092D1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|294 |PIndex F on 264(271) PrimaryKey                                        |PIndex      |294    |</w:t>
      </w:r>
    </w:p>
    <w:p w14:paraId="4514739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|313 |PColumn3 H for 264(1)[103]                                             |PColumn3    |313    |</w:t>
      </w:r>
    </w:p>
    <w:p w14:paraId="3CA47C8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|337 |Classify 313 C                                                         |Classify    |337    |</w:t>
      </w:r>
    </w:p>
    <w:p w14:paraId="0D4ABB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|350 |PTransaction for 2 Role=5 User=26 Time=10/03/2020 10:57:08             |PTransaction|350    |</w:t>
      </w:r>
    </w:p>
    <w:p w14:paraId="0717A4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|366 |PUser MALCOLM1\Student                                                 |PUser       |366    |</w:t>
      </w:r>
    </w:p>
    <w:p w14:paraId="3103081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|388 |Grant UseRole on 5 to 366                                              |Grant       |388    |</w:t>
      </w:r>
    </w:p>
    <w:p w14:paraId="5C5AA38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|400 |PTransaction for 2 Role=5 User=26 Time=10/03/2020 10:57:08             |PTransaction|400    |</w:t>
      </w:r>
    </w:p>
    <w:p w14:paraId="1C40B3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|416 |PUser MALCOLM1\Fred                                                    |PUser       |416    |</w:t>
      </w:r>
    </w:p>
    <w:p w14:paraId="79391BA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|435 |Grant UseRole on 5 to 416                                              |Grant       |435    |</w:t>
      </w:r>
    </w:p>
    <w:p w14:paraId="1EE6DDE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|447 |PTransaction for 1 Role=5 User=26 Time=10/03/2020 10:57:08             |PTransaction|447    |</w:t>
      </w:r>
    </w:p>
    <w:p w14:paraId="19DB3000"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|463 |Clearance 366 B{ARMY}[CYBER,DEFENCE]                                   |Clearance   |463    |</w:t>
      </w:r>
    </w:p>
    <w:p w14:paraId="08CD1E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|500 |PTransaction for 1 Role=5 User=26 Time=10/03/2020 10:57:18             |PTransaction|500    |</w:t>
      </w:r>
    </w:p>
    <w:p w14:paraId="4004FA6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|516 |Record 516[62]: 82=2,116=Two                                           |Record      |516    |</w:t>
      </w:r>
    </w:p>
    <w:p w14:paraId="1A0847A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|537 |PTransaction for 1 Role=5 User=26 Time=10/03/2020 10:57:18             |PTransaction|537    |</w:t>
      </w:r>
    </w:p>
    <w:p w14:paraId="4AB15E2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|553 |Record3 553[62]: 82=3,116=Three Classification:  C                     |Record3     |553    |</w:t>
      </w:r>
    </w:p>
    <w:p w14:paraId="1176F15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|580 |PTransaction for 1 Role=5 User=26 Time=10/03/2020 10:57:18             |PTransaction|580    |</w:t>
      </w:r>
    </w:p>
    <w:p w14:paraId="1B1650C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|596 |Record 596[154]: 161=Test                                              |Record      |596    |</w:t>
      </w:r>
    </w:p>
    <w:p w14:paraId="4225D3E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|615 |PTransaction for 1 Role=5 User=26 Time=10/03/2020 10:57:18             |PTransaction|615    |</w:t>
      </w:r>
    </w:p>
    <w:p w14:paraId="403E6D0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|631 |Record 631[264]: 271=MI6,313=sis.gov.uk                                |Record      |631    |</w:t>
      </w:r>
    </w:p>
    <w:p w14:paraId="35E97C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|665 |Audit: MALCOLM1\Fred [62] 10/03/2020 10:58:52                          |Audit       |665    |</w:t>
      </w:r>
    </w:p>
    <w:p w14:paraId="5969C88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|684 |Audit: MALCOLM1\Fred [62] 10/03/2020 10:59:08                          |Audit       |684    |</w:t>
      </w:r>
    </w:p>
    <w:p w14:paraId="4A3F44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|703 |PTransaction for 1 Role=5 User=416 Time=10/03/2020 10:59:08            |PTransaction|703    |</w:t>
      </w:r>
    </w:p>
    <w:p w14:paraId="7830F1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|720 |Record 720[62]: 82=4,116=Four                                          |Record      |720    |</w:t>
      </w:r>
    </w:p>
    <w:p w14:paraId="08B9F8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|742 |PTransaction for 1 Role=5 User=416 Time=10/03/2020 10:59:08            |PTransaction|742    |</w:t>
      </w:r>
    </w:p>
    <w:p w14:paraId="61803AF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|759 |Record 759[154]: 161=Fred wrote this                                   |Record      |759    |</w:t>
      </w:r>
    </w:p>
    <w:p w14:paraId="0F63137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|789 |PTransaction for 1 Role=5 User=416 Time=10/03/2020 10:59:10            |PTransaction|789    |</w:t>
      </w:r>
    </w:p>
    <w:p w14:paraId="66EE67C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|806 |Record 806[264]: 271=UWS                                               |Record      |806    |</w:t>
      </w:r>
    </w:p>
    <w:p w14:paraId="630F92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|824 |Audit: MALCOLM1\Fred [62] 10/03/2020 10:59:21 {82='4'}                 |Audit       |824    |</w:t>
      </w:r>
    </w:p>
    <w:p w14:paraId="67660A9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|849 |Audit: MALCOLM1\Student [62] 10/03/2020 11:00:28                       |Audit       |849    |</w:t>
      </w:r>
    </w:p>
    <w:p w14:paraId="50B09CA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|868 |Audit: MALCOLM1\Student [62] 10/03/2020 11:00:40 {82='2'}              |Audit       |868    |</w:t>
      </w:r>
    </w:p>
    <w:p w14:paraId="227627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|893 |Audit: MALCOLM1\Student [62] 10/03/2020 11:00:40 {82='3'}              |Audit       |893    |</w:t>
      </w:r>
    </w:p>
    <w:p w14:paraId="29D0977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|918 |Audit: MALCOLM1\Student [62] 10/03/2020 11:00:40 {82='4'}              |Audit       |918    |</w:t>
      </w:r>
    </w:p>
    <w:p w14:paraId="4250708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|943 |PTransaction for 1 Role=5 User=366 Time=10/03/2020 11:00:40            |PTransaction|943    |</w:t>
      </w:r>
    </w:p>
    <w:p w14:paraId="22FA986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|960 |Update 759[154]: 161=Fred? Prev:759                                    |Update      |759    |</w:t>
      </w:r>
    </w:p>
    <w:p w14:paraId="02B596B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|986 |Audit: MALCOLM1\Student [62] 10/03/2020 11:00:52                       |Audit       |986    |</w:t>
      </w:r>
    </w:p>
    <w:p w14:paraId="0B62ADA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|1005|PTransaction for 1 Role=5 User=366 Time=10/03/2020 11:00:52            |PTransaction|1005   |</w:t>
      </w:r>
    </w:p>
    <w:p w14:paraId="63AD10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|1022|Record3 1022[62]: 82=5,116=Fiv Classification:  B                      |Record3     |1022   |</w:t>
      </w:r>
    </w:p>
    <w:p w14:paraId="015C02E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|1050|Audit: MALCOLM1\Student [62] 10/03/2020 11:00:52 {82='5'}              |Audit       |1050   |</w:t>
      </w:r>
    </w:p>
    <w:p w14:paraId="41E71B6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|1075|PTransaction for 1 Role=5 User=366 Time=10/03/2020 11:00:52            |PTransaction|1075   |</w:t>
      </w:r>
    </w:p>
    <w:p w14:paraId="5A12F19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|1092|Update 1022[62]: 82=5,116=Five Prev:1022                               |Update      |1022   |</w:t>
      </w:r>
    </w:p>
    <w:p w14:paraId="23CB3BD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lastRenderedPageBreak/>
        <w:t>|1120|PTransaction for 1 Role=5 User=366 Time=10/03/2020 11:00:52            |PTransaction|1120   |</w:t>
      </w:r>
    </w:p>
    <w:p w14:paraId="46C3AF5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|1137|Record 1137[154]: 161=Another                                          |Record      |1137   |</w:t>
      </w:r>
    </w:p>
    <w:p w14:paraId="5C29E5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|1159|PTransaction for 1 Role=5 User=366 Time=10/03/2020 11:00:52            |PTransaction|1159   |</w:t>
      </w:r>
    </w:p>
    <w:p w14:paraId="4E577F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|1176|Record3 1176[264]: 271=BBC,313=bbc.co.uk Classification:  B            |Record3     |1176   |</w:t>
      </w:r>
    </w:p>
    <w:p w14:paraId="0DB7BDD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|1213|PTransaction for 1 Role=5 User=366 Time=10/03/2020 11:00:54            |PTransaction|1213   |</w:t>
      </w:r>
    </w:p>
    <w:p w14:paraId="5CFAB3A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|1230|Update 1176[264]: 271=BBC,313=www.bbc.co.uk Prev:1176                  |Update      |1176   |</w:t>
      </w:r>
    </w:p>
    <w:p w14:paraId="18CBD4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|1273|Audit: MALCOLM1\Student [62] 10/03/2020 11:01:02                       |Audit       |1273   |</w:t>
      </w:r>
    </w:p>
    <w:p w14:paraId="5E95DF7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|1292|Audit: MALCOLM1\Fred [62] 10/03/2020 11:01:32                          |Audit       |1292   |</w:t>
      </w:r>
    </w:p>
    <w:p w14:paraId="36AB8E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|1311|PTransaction for 1 Role=5 User=26 Time=10/03/2020 11:02:10             |PTransaction|1311   |</w:t>
      </w:r>
    </w:p>
    <w:p w14:paraId="6E8CB17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|1327|Update1 553[62]: 82=3,116=Three Classification:  B Prev:553            |Update1     |553    |</w:t>
      </w:r>
    </w:p>
    <w:p w14:paraId="2681651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|1359|PTransaction for 1 Role=5 User=26 Time=10/03/2020 11:02:10             |PTransaction|1359   |</w:t>
      </w:r>
    </w:p>
    <w:p w14:paraId="4D111AF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|1375|Update1 1176[264]: 271=BBC,313=www.bbc.co.uk Classification:  Prev:1176|Update1     |1176   |</w:t>
      </w:r>
    </w:p>
    <w:p w14:paraId="24448B9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|1424|Audit: MALCOLM1\Student [62] 10/03/2020 11:02:42 {82='5'}              |Audit       |1424   |</w:t>
      </w:r>
    </w:p>
    <w:p w14:paraId="74ABDE1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|1449|Audit: MALCOLM1\Student [62] 10/03/2020 11:02:52 {82='5'}              |Audit       |1449   |</w:t>
      </w:r>
    </w:p>
    <w:p w14:paraId="2F0E594B" w14:textId="007522EF" w:rsidR="00441DF9" w:rsidRPr="00441DF9" w:rsidRDefault="00441DF9" w:rsidP="00441DF9">
      <w:pPr>
        <w:rPr>
          <w:sz w:val="16"/>
          <w:szCs w:val="16"/>
        </w:rPr>
      </w:pPr>
      <w:r w:rsidRPr="00441DF9">
        <w:rPr>
          <w:rFonts w:ascii="Consolas" w:hAnsi="Consolas" w:cstheme="minorHAnsi"/>
          <w:sz w:val="12"/>
          <w:szCs w:val="12"/>
        </w:rPr>
        <w:t>|----|----------------------------------------------------------------</w:t>
      </w:r>
    </w:p>
    <w:p w14:paraId="42BAC1FF" w14:textId="77777777" w:rsidR="00441DF9" w:rsidRPr="00441DF9" w:rsidRDefault="00441DF9" w:rsidP="00E70B6C">
      <w:pPr>
        <w:spacing w:before="120"/>
        <w:rPr>
          <w:sz w:val="16"/>
          <w:szCs w:val="16"/>
        </w:rPr>
      </w:pPr>
    </w:p>
    <w:p w14:paraId="26FC33B5" w14:textId="77777777" w:rsidR="00E70B6C" w:rsidRPr="00441DF9" w:rsidRDefault="00E70B6C" w:rsidP="007E3C33">
      <w:pPr>
        <w:spacing w:before="120"/>
        <w:jc w:val="both"/>
        <w:rPr>
          <w:sz w:val="16"/>
          <w:szCs w:val="16"/>
          <w:lang w:val="en-GB"/>
        </w:rPr>
      </w:pPr>
    </w:p>
    <w:p w14:paraId="14B90858" w14:textId="634B36D7" w:rsidR="007E3C33" w:rsidRPr="00014AE5" w:rsidRDefault="0068171F" w:rsidP="0068171F">
      <w:pPr>
        <w:pStyle w:val="Heading2"/>
        <w:rPr>
          <w:lang w:val="en-GB"/>
        </w:rPr>
      </w:pPr>
      <w:bookmarkStart w:id="177" w:name="_Toc107468695"/>
      <w:r>
        <w:rPr>
          <w:lang w:val="en-GB"/>
        </w:rPr>
        <w:t>7.5</w:t>
      </w:r>
      <w:r w:rsidR="007E3C33">
        <w:rPr>
          <w:lang w:val="en-GB"/>
        </w:rPr>
        <w:t xml:space="preserve"> </w:t>
      </w:r>
      <w:r w:rsidR="00C02383">
        <w:rPr>
          <w:lang w:val="en-GB"/>
        </w:rPr>
        <w:t>The Type system and OWL support</w:t>
      </w:r>
      <w:bookmarkEnd w:id="177"/>
    </w:p>
    <w:p w14:paraId="1981C3BB" w14:textId="77777777" w:rsidR="00E638F4" w:rsidRDefault="00C02383" w:rsidP="00E638F4">
      <w:pPr>
        <w:spacing w:before="120" w:after="120"/>
        <w:jc w:val="both"/>
        <w:rPr>
          <w:sz w:val="20"/>
          <w:szCs w:val="20"/>
          <w:lang w:val="en-GB"/>
        </w:rPr>
      </w:pPr>
      <w:r>
        <w:rPr>
          <w:sz w:val="20"/>
          <w:szCs w:val="20"/>
          <w:lang w:val="en-GB"/>
        </w:rPr>
        <w:t xml:space="preserve">Pyrrho supports </w:t>
      </w:r>
      <w:r w:rsidR="00061482">
        <w:rPr>
          <w:sz w:val="20"/>
          <w:szCs w:val="20"/>
          <w:lang w:val="en-GB"/>
        </w:rPr>
        <w:t>SQL2011</w:t>
      </w:r>
      <w:r>
        <w:rPr>
          <w:sz w:val="20"/>
          <w:szCs w:val="20"/>
          <w:lang w:val="en-GB"/>
        </w:rPr>
        <w:t xml:space="preserve"> type system and OWL types. It does so using a </w:t>
      </w:r>
      <w:r w:rsidR="00FA4B13">
        <w:rPr>
          <w:sz w:val="20"/>
          <w:szCs w:val="20"/>
          <w:lang w:val="en-GB"/>
        </w:rPr>
        <w:t>integrated</w:t>
      </w:r>
      <w:r>
        <w:rPr>
          <w:sz w:val="20"/>
          <w:szCs w:val="20"/>
          <w:lang w:val="en-GB"/>
        </w:rPr>
        <w:t xml:space="preserve"> data type </w:t>
      </w:r>
      <w:r w:rsidR="00FA4B13">
        <w:rPr>
          <w:sz w:val="20"/>
          <w:szCs w:val="20"/>
          <w:lang w:val="en-GB"/>
        </w:rPr>
        <w:t xml:space="preserve">system using the </w:t>
      </w:r>
      <w:r w:rsidR="00D820E8">
        <w:rPr>
          <w:sz w:val="20"/>
          <w:szCs w:val="20"/>
          <w:lang w:val="en-GB"/>
        </w:rPr>
        <w:t>Domain</w:t>
      </w:r>
      <w:r w:rsidR="00FA4B13">
        <w:rPr>
          <w:sz w:val="20"/>
          <w:szCs w:val="20"/>
          <w:lang w:val="en-GB"/>
        </w:rPr>
        <w:t xml:space="preserve"> class. </w:t>
      </w:r>
      <w:r w:rsidR="00231BE4">
        <w:rPr>
          <w:sz w:val="20"/>
          <w:szCs w:val="20"/>
          <w:lang w:val="en-GB"/>
        </w:rPr>
        <w:t>The many</w:t>
      </w:r>
      <w:r w:rsidR="00FA4B13">
        <w:rPr>
          <w:sz w:val="20"/>
          <w:szCs w:val="20"/>
          <w:lang w:val="en-GB"/>
        </w:rPr>
        <w:t xml:space="preserve"> </w:t>
      </w:r>
      <w:r w:rsidR="00231BE4">
        <w:rPr>
          <w:sz w:val="20"/>
          <w:szCs w:val="20"/>
          <w:lang w:val="en-GB"/>
        </w:rPr>
        <w:t>sub</w:t>
      </w:r>
      <w:r w:rsidR="00FA4B13">
        <w:rPr>
          <w:sz w:val="20"/>
          <w:szCs w:val="20"/>
          <w:lang w:val="en-GB"/>
        </w:rPr>
        <w:t>classes</w:t>
      </w:r>
      <w:r w:rsidR="00231BE4">
        <w:rPr>
          <w:sz w:val="20"/>
          <w:szCs w:val="20"/>
          <w:lang w:val="en-GB"/>
        </w:rPr>
        <w:t xml:space="preserve"> of </w:t>
      </w:r>
      <w:r w:rsidR="00D820E8">
        <w:rPr>
          <w:sz w:val="20"/>
          <w:szCs w:val="20"/>
          <w:lang w:val="en-GB"/>
        </w:rPr>
        <w:t>Domain</w:t>
      </w:r>
      <w:r w:rsidR="00FA4B13">
        <w:rPr>
          <w:sz w:val="20"/>
          <w:szCs w:val="20"/>
          <w:lang w:val="en-GB"/>
        </w:rPr>
        <w:t xml:space="preserve"> used in previous versions of Pyrrho have been removed as the system had become unworkably complex with the addition of support for OWL classes.</w:t>
      </w:r>
    </w:p>
    <w:p w14:paraId="223E9369" w14:textId="77777777" w:rsidR="009B2B43" w:rsidRDefault="00A25395" w:rsidP="00E638F4">
      <w:pPr>
        <w:spacing w:before="120" w:after="120"/>
        <w:jc w:val="both"/>
        <w:rPr>
          <w:sz w:val="20"/>
          <w:szCs w:val="20"/>
          <w:lang w:val="en-GB"/>
        </w:rPr>
      </w:pPr>
      <w:r>
        <w:rPr>
          <w:sz w:val="20"/>
          <w:szCs w:val="20"/>
          <w:lang w:val="en-GB"/>
        </w:rPr>
        <w:t>There is</w:t>
      </w:r>
      <w:r w:rsidR="00231BE4">
        <w:rPr>
          <w:sz w:val="20"/>
          <w:szCs w:val="20"/>
          <w:lang w:val="en-GB"/>
        </w:rPr>
        <w:t xml:space="preserve"> now</w:t>
      </w:r>
      <w:r>
        <w:rPr>
          <w:sz w:val="20"/>
          <w:szCs w:val="20"/>
          <w:lang w:val="en-GB"/>
        </w:rPr>
        <w:t xml:space="preserve"> just one </w:t>
      </w:r>
      <w:r w:rsidR="00D820E8">
        <w:rPr>
          <w:sz w:val="20"/>
          <w:szCs w:val="20"/>
          <w:lang w:val="en-GB"/>
        </w:rPr>
        <w:t>Domain</w:t>
      </w:r>
      <w:r>
        <w:rPr>
          <w:sz w:val="20"/>
          <w:szCs w:val="20"/>
          <w:lang w:val="en-GB"/>
        </w:rPr>
        <w:t xml:space="preserve"> class which deals with a large number of situations. In the simplest case, an </w:t>
      </w:r>
      <w:r w:rsidR="00D820E8">
        <w:rPr>
          <w:sz w:val="20"/>
          <w:szCs w:val="20"/>
          <w:lang w:val="en-GB"/>
        </w:rPr>
        <w:t>Domain</w:t>
      </w:r>
      <w:r>
        <w:rPr>
          <w:sz w:val="20"/>
          <w:szCs w:val="20"/>
          <w:lang w:val="en-GB"/>
        </w:rPr>
        <w:t xml:space="preserve"> might be just new </w:t>
      </w:r>
      <w:r w:rsidR="00D820E8">
        <w:rPr>
          <w:sz w:val="20"/>
          <w:szCs w:val="20"/>
          <w:lang w:val="en-GB"/>
        </w:rPr>
        <w:t>Domain</w:t>
      </w:r>
      <w:r>
        <w:rPr>
          <w:sz w:val="20"/>
          <w:szCs w:val="20"/>
          <w:lang w:val="en-GB"/>
        </w:rPr>
        <w:t>(Sqlx.INTEGER), and other versions add precision and scale information, etc. Array and multiset types refer to their element type. Row types are constructed for any result set. Such types can be constructed in an ad hoc way, and may be added to the database by means of a generated domain definition if required when serialising a record.</w:t>
      </w:r>
      <w:r w:rsidR="002258B3">
        <w:rPr>
          <w:sz w:val="20"/>
          <w:szCs w:val="20"/>
          <w:lang w:val="en-GB"/>
        </w:rPr>
        <w:t xml:space="preserve"> </w:t>
      </w:r>
    </w:p>
    <w:p w14:paraId="55A9D8A4" w14:textId="2BEE36F7" w:rsidR="002258B3" w:rsidRDefault="002258B3" w:rsidP="00E638F4">
      <w:pPr>
        <w:spacing w:before="120" w:after="120"/>
        <w:jc w:val="both"/>
        <w:rPr>
          <w:sz w:val="20"/>
          <w:szCs w:val="20"/>
          <w:lang w:val="en-GB"/>
        </w:rPr>
      </w:pPr>
      <w:r>
        <w:rPr>
          <w:sz w:val="20"/>
          <w:szCs w:val="20"/>
          <w:lang w:val="en-GB"/>
        </w:rPr>
        <w:t xml:space="preserve">In a user-defined type, defpos gives the Type definition, which can be accessed for method definitions etc, while the </w:t>
      </w:r>
      <w:r w:rsidR="005B1302">
        <w:rPr>
          <w:sz w:val="20"/>
          <w:szCs w:val="20"/>
          <w:lang w:val="en-GB"/>
        </w:rPr>
        <w:t>struct</w:t>
      </w:r>
      <w:r>
        <w:rPr>
          <w:sz w:val="20"/>
          <w:szCs w:val="20"/>
          <w:lang w:val="en-GB"/>
        </w:rPr>
        <w:t>Type</w:t>
      </w:r>
      <w:r w:rsidR="005B1302">
        <w:rPr>
          <w:sz w:val="20"/>
          <w:szCs w:val="20"/>
          <w:lang w:val="en-GB"/>
        </w:rPr>
        <w:t xml:space="preserve"> field gives the structure type.</w:t>
      </w:r>
      <w:r w:rsidR="00231BE4">
        <w:rPr>
          <w:sz w:val="20"/>
          <w:szCs w:val="20"/>
          <w:lang w:val="en-GB"/>
        </w:rPr>
        <w:t xml:space="preserve"> </w:t>
      </w:r>
      <w:r w:rsidR="00E32DE5">
        <w:rPr>
          <w:sz w:val="20"/>
          <w:szCs w:val="20"/>
          <w:lang w:val="en-GB"/>
        </w:rPr>
        <w:t>From v7 the fields of Types are SqlValues, not TableColumns.</w:t>
      </w:r>
    </w:p>
    <w:p w14:paraId="6FE8FFF0" w14:textId="77777777" w:rsidR="00B4765D" w:rsidRDefault="003B1AA1" w:rsidP="007E3C33">
      <w:pPr>
        <w:spacing w:before="120"/>
        <w:jc w:val="both"/>
        <w:rPr>
          <w:sz w:val="20"/>
          <w:szCs w:val="20"/>
          <w:lang w:val="en-GB"/>
        </w:rPr>
      </w:pPr>
      <w:r>
        <w:rPr>
          <w:sz w:val="20"/>
          <w:szCs w:val="20"/>
          <w:lang w:val="en-GB"/>
        </w:rPr>
        <w:t xml:space="preserve">In </w:t>
      </w:r>
      <w:r w:rsidR="00231BE4">
        <w:rPr>
          <w:sz w:val="20"/>
          <w:szCs w:val="20"/>
          <w:lang w:val="en-GB"/>
        </w:rPr>
        <w:t>the latest</w:t>
      </w:r>
      <w:r>
        <w:rPr>
          <w:sz w:val="20"/>
          <w:szCs w:val="20"/>
          <w:lang w:val="en-GB"/>
        </w:rPr>
        <w:t xml:space="preserve"> versions</w:t>
      </w:r>
      <w:r w:rsidR="005B1302">
        <w:rPr>
          <w:sz w:val="20"/>
          <w:szCs w:val="20"/>
          <w:lang w:val="en-GB"/>
        </w:rPr>
        <w:t xml:space="preserve"> of Pyrrho, the type system has been greatly strengthened, with Level 2 (PhysBase) maintaining a catalogue of dataTypes and role-based naming. All </w:t>
      </w:r>
      <w:r>
        <w:rPr>
          <w:sz w:val="20"/>
          <w:szCs w:val="20"/>
          <w:lang w:val="en-GB"/>
        </w:rPr>
        <w:t>data values are typed (the Value class).</w:t>
      </w:r>
      <w:r w:rsidR="005B1302">
        <w:rPr>
          <w:sz w:val="20"/>
          <w:szCs w:val="20"/>
          <w:lang w:val="en-GB"/>
        </w:rPr>
        <w:t xml:space="preserve"> The </w:t>
      </w:r>
      <w:r w:rsidR="00D820E8">
        <w:rPr>
          <w:sz w:val="20"/>
          <w:szCs w:val="20"/>
          <w:lang w:val="en-GB"/>
        </w:rPr>
        <w:t>Domain</w:t>
      </w:r>
      <w:r w:rsidR="005B1302">
        <w:rPr>
          <w:sz w:val="20"/>
          <w:szCs w:val="20"/>
          <w:lang w:val="en-GB"/>
        </w:rPr>
        <w:t xml:space="preserve"> has a domaindefpos and a PhysBase name (a PhysBase pointer is not possible because of the way transactions are implemented). </w:t>
      </w:r>
      <w:r w:rsidR="00231BE4">
        <w:rPr>
          <w:sz w:val="20"/>
          <w:szCs w:val="20"/>
          <w:lang w:val="en-GB"/>
        </w:rPr>
        <w:t>There are two local type catalogues maintained: for anonymous types such as INTEGER (or INTEGER NOTNULL etc), and for role-based named domains.</w:t>
      </w:r>
    </w:p>
    <w:p w14:paraId="58AF9DC3" w14:textId="77777777" w:rsidR="00CE447A" w:rsidRDefault="003F2127" w:rsidP="007E3C33">
      <w:pPr>
        <w:spacing w:before="120"/>
        <w:jc w:val="both"/>
        <w:rPr>
          <w:sz w:val="20"/>
          <w:szCs w:val="20"/>
          <w:lang w:val="en-GB"/>
        </w:rPr>
      </w:pPr>
      <w:r>
        <w:rPr>
          <w:sz w:val="20"/>
          <w:szCs w:val="20"/>
          <w:lang w:val="en-GB"/>
        </w:rPr>
        <w:t xml:space="preserve">One further </w:t>
      </w:r>
      <w:r w:rsidR="00231BE4">
        <w:rPr>
          <w:sz w:val="20"/>
          <w:szCs w:val="20"/>
          <w:lang w:val="en-GB"/>
        </w:rPr>
        <w:t>complicating aspect in the requirements for the type system is that SQL is very ambiguous about the</w:t>
      </w:r>
      <w:r>
        <w:rPr>
          <w:sz w:val="20"/>
          <w:szCs w:val="20"/>
          <w:lang w:val="en-GB"/>
        </w:rPr>
        <w:t xml:space="preserve"> expected value </w:t>
      </w:r>
      <w:r w:rsidR="00231BE4">
        <w:rPr>
          <w:sz w:val="20"/>
          <w:szCs w:val="20"/>
          <w:lang w:val="en-GB"/>
        </w:rPr>
        <w:t>of</w:t>
      </w:r>
      <w:r>
        <w:rPr>
          <w:sz w:val="20"/>
          <w:szCs w:val="20"/>
          <w:lang w:val="en-GB"/>
        </w:rPr>
        <w:t xml:space="preserve"> different kinds of Subquery. In the SQL standard, subqueries can be scalar, row-valued, or multiset-valued, and row value constructors and table value constructors</w:t>
      </w:r>
      <w:r w:rsidR="00A27AB1">
        <w:rPr>
          <w:sz w:val="20"/>
          <w:szCs w:val="20"/>
          <w:lang w:val="en-GB"/>
        </w:rPr>
        <w:t xml:space="preserve"> can occur with the ROW and TABLE keywords</w:t>
      </w:r>
      <w:r>
        <w:rPr>
          <w:sz w:val="20"/>
          <w:szCs w:val="20"/>
          <w:lang w:val="en-GB"/>
        </w:rPr>
        <w:t>. The SQL standard discusses syntactic ambiguities between different kinds of subqueries (Notes 211 and 391).</w:t>
      </w:r>
      <w:r w:rsidR="00231BE4">
        <w:rPr>
          <w:sz w:val="20"/>
          <w:szCs w:val="20"/>
          <w:lang w:val="en-GB"/>
        </w:rPr>
        <w:t xml:space="preserve"> </w:t>
      </w:r>
      <w:r w:rsidR="00A27AB1">
        <w:rPr>
          <w:sz w:val="20"/>
          <w:szCs w:val="20"/>
          <w:lang w:val="en-GB"/>
        </w:rPr>
        <w:t>The starting point for such discussion is that users expect to be able to include a scalar query in a select list, and a rowset valued subquery in an insert statement, and both sorts in predicates.</w:t>
      </w:r>
      <w:r w:rsidR="00231BE4">
        <w:rPr>
          <w:sz w:val="20"/>
          <w:szCs w:val="20"/>
          <w:lang w:val="en-GB"/>
        </w:rPr>
        <w:t xml:space="preserve"> </w:t>
      </w:r>
      <w:r w:rsidR="00A27AB1">
        <w:rPr>
          <w:sz w:val="20"/>
          <w:szCs w:val="20"/>
          <w:lang w:val="en-GB"/>
        </w:rPr>
        <w:t xml:space="preserve">From </w:t>
      </w:r>
      <w:r w:rsidR="00231BE4">
        <w:rPr>
          <w:sz w:val="20"/>
          <w:szCs w:val="20"/>
          <w:lang w:val="en-GB"/>
        </w:rPr>
        <w:t>v</w:t>
      </w:r>
      <w:r w:rsidR="00A27AB1">
        <w:rPr>
          <w:sz w:val="20"/>
          <w:szCs w:val="20"/>
          <w:lang w:val="en-GB"/>
        </w:rPr>
        <w:t>4.8</w:t>
      </w:r>
      <w:r w:rsidR="00231BE4">
        <w:rPr>
          <w:sz w:val="20"/>
          <w:szCs w:val="20"/>
          <w:lang w:val="en-GB"/>
        </w:rPr>
        <w:t xml:space="preserve"> of Pyrrho</w:t>
      </w:r>
      <w:r w:rsidR="00A27AB1">
        <w:rPr>
          <w:sz w:val="20"/>
          <w:szCs w:val="20"/>
          <w:lang w:val="en-GB"/>
        </w:rPr>
        <w:t xml:space="preserve">, the type system is </w:t>
      </w:r>
      <w:r w:rsidR="00431DF8">
        <w:rPr>
          <w:sz w:val="20"/>
          <w:szCs w:val="20"/>
          <w:lang w:val="en-GB"/>
        </w:rPr>
        <w:t>strengthened</w:t>
      </w:r>
      <w:r w:rsidR="00A27AB1">
        <w:rPr>
          <w:sz w:val="20"/>
          <w:szCs w:val="20"/>
          <w:lang w:val="en-GB"/>
        </w:rPr>
        <w:t xml:space="preserve"> to enable us to distinguish different cases.</w:t>
      </w:r>
      <w:r w:rsidR="00CE447A">
        <w:rPr>
          <w:sz w:val="20"/>
          <w:szCs w:val="20"/>
          <w:lang w:val="en-GB"/>
        </w:rPr>
        <w:t xml:space="preserve"> </w:t>
      </w:r>
      <w:r w:rsidR="00431DF8">
        <w:rPr>
          <w:sz w:val="20"/>
          <w:szCs w:val="20"/>
          <w:lang w:val="en-GB"/>
        </w:rPr>
        <w:t>W</w:t>
      </w:r>
      <w:r w:rsidR="00CE447A">
        <w:rPr>
          <w:sz w:val="20"/>
          <w:szCs w:val="20"/>
          <w:lang w:val="en-GB"/>
        </w:rPr>
        <w:t>e introduce the following usage:</w:t>
      </w:r>
    </w:p>
    <w:p w14:paraId="64441A2E" w14:textId="77777777" w:rsidR="00431DF8" w:rsidRDefault="00A44276" w:rsidP="00C95389">
      <w:pPr>
        <w:numPr>
          <w:ilvl w:val="0"/>
          <w:numId w:val="14"/>
        </w:numPr>
        <w:spacing w:before="120"/>
        <w:jc w:val="both"/>
        <w:rPr>
          <w:sz w:val="20"/>
          <w:szCs w:val="20"/>
          <w:lang w:val="en-GB"/>
        </w:rPr>
      </w:pPr>
      <w:r>
        <w:rPr>
          <w:sz w:val="20"/>
          <w:szCs w:val="20"/>
          <w:lang w:val="en-GB"/>
        </w:rPr>
        <w:t>Cursor</w:t>
      </w:r>
      <w:r w:rsidR="00431DF8">
        <w:rPr>
          <w:sz w:val="20"/>
          <w:szCs w:val="20"/>
          <w:lang w:val="en-GB"/>
        </w:rPr>
        <w:t xml:space="preserve">Specifications result in a TABLE whose column names are given by the select list. </w:t>
      </w:r>
    </w:p>
    <w:p w14:paraId="23AD3679" w14:textId="77777777" w:rsidR="00CE447A" w:rsidRDefault="00CE447A" w:rsidP="00C95389">
      <w:pPr>
        <w:numPr>
          <w:ilvl w:val="0"/>
          <w:numId w:val="14"/>
        </w:numPr>
        <w:spacing w:before="120"/>
        <w:jc w:val="both"/>
        <w:rPr>
          <w:sz w:val="20"/>
          <w:szCs w:val="20"/>
          <w:lang w:val="en-GB"/>
        </w:rPr>
      </w:pPr>
      <w:r>
        <w:rPr>
          <w:sz w:val="20"/>
          <w:szCs w:val="20"/>
          <w:lang w:val="en-GB"/>
        </w:rPr>
        <w:t xml:space="preserve">Insert </w:t>
      </w:r>
      <w:r w:rsidR="00C5158B">
        <w:rPr>
          <w:sz w:val="20"/>
          <w:szCs w:val="20"/>
          <w:lang w:val="en-GB"/>
        </w:rPr>
        <w:t>into T</w:t>
      </w:r>
      <w:r>
        <w:rPr>
          <w:sz w:val="20"/>
          <w:szCs w:val="20"/>
          <w:lang w:val="en-GB"/>
        </w:rPr>
        <w:t xml:space="preserve"> values … the data following values will be of type </w:t>
      </w:r>
      <w:r w:rsidR="00431DF8">
        <w:rPr>
          <w:sz w:val="20"/>
          <w:szCs w:val="20"/>
          <w:lang w:val="en-GB"/>
        </w:rPr>
        <w:t>TABLE</w:t>
      </w:r>
      <w:r>
        <w:rPr>
          <w:sz w:val="20"/>
          <w:szCs w:val="20"/>
          <w:lang w:val="en-GB"/>
        </w:rPr>
        <w:t xml:space="preserve"> where the named columns are contextually supplied</w:t>
      </w:r>
      <w:r w:rsidR="00C5158B">
        <w:rPr>
          <w:sz w:val="20"/>
          <w:szCs w:val="20"/>
          <w:lang w:val="en-GB"/>
        </w:rPr>
        <w:t xml:space="preserve"> by T</w:t>
      </w:r>
      <w:r w:rsidR="00A52AE8">
        <w:rPr>
          <w:sz w:val="20"/>
          <w:szCs w:val="20"/>
          <w:lang w:val="en-GB"/>
        </w:rPr>
        <w:t>,</w:t>
      </w:r>
      <w:r w:rsidR="00A52AE8" w:rsidRPr="00A52AE8">
        <w:rPr>
          <w:sz w:val="20"/>
          <w:szCs w:val="20"/>
          <w:lang w:val="en-GB"/>
        </w:rPr>
        <w:t xml:space="preserve"> </w:t>
      </w:r>
      <w:r w:rsidR="00A52AE8">
        <w:rPr>
          <w:sz w:val="20"/>
          <w:szCs w:val="20"/>
          <w:lang w:val="en-GB"/>
        </w:rPr>
        <w:t>whereas the column names in the subquery’s select list if any are only used within the subquery.</w:t>
      </w:r>
    </w:p>
    <w:p w14:paraId="470F78AD" w14:textId="77777777" w:rsidR="00A52AE8" w:rsidRDefault="00A52AE8" w:rsidP="00C95389">
      <w:pPr>
        <w:numPr>
          <w:ilvl w:val="0"/>
          <w:numId w:val="14"/>
        </w:numPr>
        <w:spacing w:before="120"/>
        <w:jc w:val="both"/>
        <w:rPr>
          <w:sz w:val="20"/>
          <w:szCs w:val="20"/>
          <w:lang w:val="en-GB"/>
        </w:rPr>
      </w:pPr>
      <w:r>
        <w:rPr>
          <w:sz w:val="20"/>
          <w:szCs w:val="20"/>
          <w:lang w:val="en-GB"/>
        </w:rPr>
        <w:t xml:space="preserve">Subqueries can be used as selectors or in simple expressions, in which case we expect a scalar value (the target </w:t>
      </w:r>
      <w:r w:rsidR="00D820E8">
        <w:rPr>
          <w:sz w:val="20"/>
          <w:szCs w:val="20"/>
          <w:lang w:val="en-GB"/>
        </w:rPr>
        <w:t>Domain</w:t>
      </w:r>
      <w:r>
        <w:rPr>
          <w:sz w:val="20"/>
          <w:szCs w:val="20"/>
          <w:lang w:val="en-GB"/>
        </w:rPr>
        <w:t xml:space="preserve"> is initially Null, so to be more specific we can require Sqlx.UnionDateNumeric or Sqlx.CHAR etc)</w:t>
      </w:r>
      <w:r w:rsidRPr="00A52AE8">
        <w:rPr>
          <w:sz w:val="20"/>
          <w:szCs w:val="20"/>
          <w:lang w:val="en-GB"/>
        </w:rPr>
        <w:t xml:space="preserve"> </w:t>
      </w:r>
    </w:p>
    <w:p w14:paraId="379571F2"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as a table reference, in which case the type will be of type TABLE and the column names will be those of the subquery, or the select list has a single element of the table’s row type.</w:t>
      </w:r>
    </w:p>
    <w:p w14:paraId="7B41165F"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in predicates that expect them (e.g. IN, EXISTS etc) in which case the type will be MULTISET.</w:t>
      </w:r>
    </w:p>
    <w:p w14:paraId="0B0422F7" w14:textId="77777777" w:rsidR="00A52AE8" w:rsidRDefault="00A52AE8" w:rsidP="00C95389">
      <w:pPr>
        <w:numPr>
          <w:ilvl w:val="0"/>
          <w:numId w:val="14"/>
        </w:numPr>
        <w:spacing w:before="120"/>
        <w:jc w:val="both"/>
        <w:rPr>
          <w:sz w:val="20"/>
          <w:szCs w:val="20"/>
          <w:lang w:val="en-GB"/>
        </w:rPr>
      </w:pPr>
      <w:r>
        <w:rPr>
          <w:sz w:val="20"/>
          <w:szCs w:val="20"/>
          <w:lang w:val="en-GB"/>
        </w:rPr>
        <w:t>Select single row should have type ROW.</w:t>
      </w:r>
    </w:p>
    <w:p w14:paraId="38BE194D" w14:textId="77777777" w:rsidR="00A52AE8" w:rsidRDefault="00A52AE8" w:rsidP="00A52AE8">
      <w:pPr>
        <w:spacing w:before="120"/>
        <w:jc w:val="both"/>
        <w:rPr>
          <w:sz w:val="20"/>
          <w:szCs w:val="20"/>
          <w:lang w:val="en-GB"/>
        </w:rPr>
      </w:pPr>
      <w:r>
        <w:rPr>
          <w:sz w:val="20"/>
          <w:szCs w:val="20"/>
          <w:lang w:val="en-GB"/>
        </w:rPr>
        <w:t xml:space="preserve">In general the type of a subquery result is a UNION of all the possible returned types. There is a step in query processing to Limit the resulting type. </w:t>
      </w:r>
    </w:p>
    <w:p w14:paraId="6FDD61F5" w14:textId="77777777" w:rsidR="00A27AB1" w:rsidRDefault="002A1210" w:rsidP="007E3C33">
      <w:pPr>
        <w:spacing w:before="120"/>
        <w:jc w:val="both"/>
        <w:rPr>
          <w:sz w:val="20"/>
          <w:szCs w:val="20"/>
          <w:lang w:val="en-GB"/>
        </w:rPr>
      </w:pPr>
      <w:r>
        <w:rPr>
          <w:sz w:val="20"/>
          <w:szCs w:val="20"/>
          <w:lang w:val="en-GB"/>
        </w:rPr>
        <w:lastRenderedPageBreak/>
        <w:t xml:space="preserve">As far as I can tell, all the usages of subqueries in SQL are provided for in Pyrrho’s design. </w:t>
      </w:r>
      <w:r w:rsidR="00431DF8">
        <w:rPr>
          <w:sz w:val="20"/>
          <w:szCs w:val="20"/>
          <w:lang w:val="en-GB"/>
        </w:rPr>
        <w:t xml:space="preserve">It is an error for such a subquery to have more than one column (unless it is prefixed by ROW so that the column will contain a single row, or TABLE where more than one row is possible) or more than one row (unless the subquery is prefixed by ARRAY, MULTISET, or TABLE as above). </w:t>
      </w:r>
    </w:p>
    <w:p w14:paraId="1B03DCAE" w14:textId="77777777" w:rsidR="002E75D5" w:rsidRDefault="002E75D5" w:rsidP="002E75D5">
      <w:pPr>
        <w:spacing w:before="120"/>
        <w:jc w:val="both"/>
        <w:rPr>
          <w:sz w:val="20"/>
          <w:szCs w:val="20"/>
          <w:lang w:val="en-GB"/>
        </w:rPr>
      </w:pPr>
      <w:r>
        <w:rPr>
          <w:sz w:val="20"/>
          <w:szCs w:val="20"/>
          <w:lang w:val="en-GB"/>
        </w:rPr>
        <w:t>During query analysis of the selec</w:t>
      </w:r>
      <w:r w:rsidR="002A2845">
        <w:rPr>
          <w:sz w:val="20"/>
          <w:szCs w:val="20"/>
          <w:lang w:val="en-GB"/>
        </w:rPr>
        <w:t>t lists, selectors have unique SqlName</w:t>
      </w:r>
      <w:r>
        <w:rPr>
          <w:sz w:val="20"/>
          <w:szCs w:val="20"/>
          <w:lang w:val="en-GB"/>
        </w:rPr>
        <w:t xml:space="preserve"> identifiers, and the identity of the corresponding data and types is propagated up and down the query parse tree, using the SqlValue Setup method to supply constraining type information. Selectors are either explicitly in the column lists in select statements, or implicit as in select * or aggregation operations.</w:t>
      </w:r>
    </w:p>
    <w:p w14:paraId="7E35CF9B" w14:textId="17D11533" w:rsidR="002A1210" w:rsidRDefault="003D71F1" w:rsidP="003D71F1">
      <w:pPr>
        <w:spacing w:before="120"/>
        <w:jc w:val="both"/>
        <w:rPr>
          <w:sz w:val="20"/>
          <w:szCs w:val="20"/>
          <w:lang w:val="en-GB"/>
        </w:rPr>
      </w:pPr>
      <w:r>
        <w:rPr>
          <w:sz w:val="20"/>
          <w:szCs w:val="20"/>
          <w:lang w:val="en-GB"/>
        </w:rPr>
        <w:t>Rows are structured values that can be placed in the datafile: the dataType refers to the Table that defines the structure of the Row</w:t>
      </w:r>
      <w:r w:rsidR="008F1285">
        <w:rPr>
          <w:sz w:val="20"/>
          <w:szCs w:val="20"/>
          <w:lang w:val="en-GB"/>
        </w:rPr>
        <w:t xml:space="preserve"> from the ordering of columns in the Table</w:t>
      </w:r>
      <w:r>
        <w:rPr>
          <w:sz w:val="20"/>
          <w:szCs w:val="20"/>
          <w:lang w:val="en-GB"/>
        </w:rPr>
        <w:t>, and the data is</w:t>
      </w:r>
      <w:r w:rsidR="00606B27">
        <w:rPr>
          <w:sz w:val="20"/>
          <w:szCs w:val="20"/>
          <w:lang w:val="en-GB"/>
        </w:rPr>
        <w:t xml:space="preserve"> </w:t>
      </w:r>
      <w:r w:rsidR="004508FD">
        <w:rPr>
          <w:sz w:val="20"/>
          <w:szCs w:val="20"/>
          <w:lang w:val="en-GB"/>
        </w:rPr>
        <w:t>an array</w:t>
      </w:r>
      <w:r w:rsidR="00606B27">
        <w:rPr>
          <w:sz w:val="20"/>
          <w:szCs w:val="20"/>
          <w:lang w:val="en-GB"/>
        </w:rPr>
        <w:t xml:space="preserve"> </w:t>
      </w:r>
      <w:r w:rsidR="002A1210">
        <w:rPr>
          <w:sz w:val="20"/>
          <w:szCs w:val="20"/>
          <w:lang w:val="en-GB"/>
        </w:rPr>
        <w:t xml:space="preserve">of Column, each is defined by a </w:t>
      </w:r>
      <w:r w:rsidR="00E32DE5">
        <w:rPr>
          <w:sz w:val="20"/>
          <w:szCs w:val="20"/>
          <w:lang w:val="en-GB"/>
        </w:rPr>
        <w:t>c</w:t>
      </w:r>
      <w:r w:rsidR="002A1210">
        <w:rPr>
          <w:sz w:val="20"/>
          <w:szCs w:val="20"/>
          <w:lang w:val="en-GB"/>
        </w:rPr>
        <w:t>olumn</w:t>
      </w:r>
      <w:r w:rsidR="002A2845">
        <w:rPr>
          <w:sz w:val="20"/>
          <w:szCs w:val="20"/>
          <w:lang w:val="en-GB"/>
        </w:rPr>
        <w:t xml:space="preserve"> </w:t>
      </w:r>
      <w:r w:rsidR="002A1210">
        <w:rPr>
          <w:sz w:val="20"/>
          <w:szCs w:val="20"/>
          <w:lang w:val="en-GB"/>
        </w:rPr>
        <w:t xml:space="preserve">in the defining Table. </w:t>
      </w:r>
      <w:r w:rsidR="002A2845">
        <w:rPr>
          <w:sz w:val="20"/>
          <w:szCs w:val="20"/>
          <w:lang w:val="en-GB"/>
        </w:rPr>
        <w:t>In query processing</w:t>
      </w:r>
      <w:r w:rsidR="002A1210">
        <w:rPr>
          <w:sz w:val="20"/>
          <w:szCs w:val="20"/>
          <w:lang w:val="en-GB"/>
        </w:rPr>
        <w:t xml:space="preserve"> on the other hand, the columns of a Row type are just values of the appropriate type for the column</w:t>
      </w:r>
      <w:r w:rsidR="00F73FA6">
        <w:rPr>
          <w:sz w:val="20"/>
          <w:szCs w:val="20"/>
          <w:lang w:val="en-GB"/>
        </w:rPr>
        <w:t>. The Row type is coerced to the</w:t>
      </w:r>
      <w:r w:rsidR="002A1210">
        <w:rPr>
          <w:sz w:val="20"/>
          <w:szCs w:val="20"/>
          <w:lang w:val="en-GB"/>
        </w:rPr>
        <w:t xml:space="preserve"> type</w:t>
      </w:r>
      <w:r w:rsidR="00F73FA6">
        <w:rPr>
          <w:sz w:val="20"/>
          <w:szCs w:val="20"/>
          <w:lang w:val="en-GB"/>
        </w:rPr>
        <w:t xml:space="preserve"> required for insertion as a row of the table</w:t>
      </w:r>
      <w:r w:rsidR="002A1210">
        <w:rPr>
          <w:sz w:val="20"/>
          <w:szCs w:val="20"/>
          <w:lang w:val="en-GB"/>
        </w:rPr>
        <w:t xml:space="preserve"> during serialisation: just as </w:t>
      </w:r>
      <w:r w:rsidR="00F73FA6">
        <w:rPr>
          <w:sz w:val="20"/>
          <w:szCs w:val="20"/>
          <w:lang w:val="en-GB"/>
        </w:rPr>
        <w:t>when any value</w:t>
      </w:r>
      <w:r w:rsidR="002A1210">
        <w:rPr>
          <w:sz w:val="20"/>
          <w:szCs w:val="20"/>
          <w:lang w:val="en-GB"/>
        </w:rPr>
        <w:t xml:space="preserve"> </w:t>
      </w:r>
      <w:r w:rsidR="00F73FA6">
        <w:rPr>
          <w:sz w:val="20"/>
          <w:szCs w:val="20"/>
          <w:lang w:val="en-GB"/>
        </w:rPr>
        <w:t>(structured or not) is inserted into a column of a table</w:t>
      </w:r>
      <w:r w:rsidR="002A1210">
        <w:rPr>
          <w:sz w:val="20"/>
          <w:szCs w:val="20"/>
          <w:lang w:val="en-GB"/>
        </w:rPr>
        <w:t>.</w:t>
      </w:r>
    </w:p>
    <w:p w14:paraId="716A69B0" w14:textId="77777777" w:rsidR="00C85DC6" w:rsidRDefault="00C85DC6" w:rsidP="003D71F1">
      <w:pPr>
        <w:spacing w:before="120"/>
        <w:jc w:val="both"/>
        <w:rPr>
          <w:sz w:val="20"/>
          <w:szCs w:val="20"/>
          <w:lang w:val="en-GB"/>
        </w:rPr>
      </w:pPr>
      <w:r>
        <w:rPr>
          <w:sz w:val="20"/>
          <w:szCs w:val="20"/>
          <w:lang w:val="en-GB"/>
        </w:rPr>
        <w:t>From the above discussion we see that Context notions are required at several points in the low levels parts of the DBMS, for parsing, formatting and ordering user-defined types. We need facilities at these lower levels to create role-based parsing and ordering contexts.</w:t>
      </w:r>
    </w:p>
    <w:p w14:paraId="1A6572DC" w14:textId="77777777" w:rsidR="002E75D5" w:rsidRDefault="002E75D5" w:rsidP="007E3C33">
      <w:pPr>
        <w:spacing w:before="120"/>
        <w:jc w:val="both"/>
        <w:rPr>
          <w:sz w:val="20"/>
          <w:szCs w:val="20"/>
          <w:lang w:val="en-GB"/>
        </w:rPr>
      </w:pPr>
    </w:p>
    <w:p w14:paraId="40F42761" w14:textId="74F5A692" w:rsidR="00652061" w:rsidRDefault="0068171F" w:rsidP="00667FE1">
      <w:pPr>
        <w:pStyle w:val="Heading1"/>
        <w:pageBreakBefore/>
        <w:rPr>
          <w:lang w:val="en-GB"/>
        </w:rPr>
      </w:pPr>
      <w:bookmarkStart w:id="178" w:name="_Toc107468696"/>
      <w:r>
        <w:rPr>
          <w:bCs w:val="0"/>
          <w:lang w:val="en-GB"/>
        </w:rPr>
        <w:lastRenderedPageBreak/>
        <w:t>8</w:t>
      </w:r>
      <w:r w:rsidR="00652061" w:rsidRPr="000E6BF2">
        <w:rPr>
          <w:bCs w:val="0"/>
          <w:lang w:val="en-GB"/>
        </w:rPr>
        <w:t>.</w:t>
      </w:r>
      <w:r w:rsidR="00652061">
        <w:rPr>
          <w:lang w:val="en-GB"/>
        </w:rPr>
        <w:t xml:space="preserve"> The HTTP service</w:t>
      </w:r>
      <w:bookmarkEnd w:id="178"/>
    </w:p>
    <w:p w14:paraId="71979CB0" w14:textId="77777777" w:rsidR="00652061" w:rsidRDefault="00667FE1" w:rsidP="00652061">
      <w:pPr>
        <w:spacing w:before="120"/>
        <w:jc w:val="both"/>
        <w:rPr>
          <w:sz w:val="20"/>
          <w:szCs w:val="20"/>
          <w:lang w:val="en-GB"/>
        </w:rPr>
      </w:pPr>
      <w:r>
        <w:rPr>
          <w:sz w:val="20"/>
          <w:szCs w:val="20"/>
          <w:lang w:val="en-GB"/>
        </w:rPr>
        <w:t>This section sets out to explain the implementation of the HTTP</w:t>
      </w:r>
      <w:r w:rsidR="00752520">
        <w:rPr>
          <w:sz w:val="20"/>
          <w:szCs w:val="20"/>
          <w:lang w:val="en-GB"/>
        </w:rPr>
        <w:t xml:space="preserve"> and HTTPS</w:t>
      </w:r>
      <w:r>
        <w:rPr>
          <w:sz w:val="20"/>
          <w:szCs w:val="20"/>
          <w:lang w:val="en-GB"/>
        </w:rPr>
        <w:t xml:space="preserve"> service aspects of the Pyrrho DBMS.</w:t>
      </w:r>
    </w:p>
    <w:p w14:paraId="6062EDB8" w14:textId="77777777" w:rsidR="00667FE1" w:rsidRDefault="0068599C" w:rsidP="0068599C">
      <w:pPr>
        <w:spacing w:before="120"/>
        <w:jc w:val="both"/>
        <w:rPr>
          <w:sz w:val="20"/>
          <w:szCs w:val="20"/>
          <w:lang w:val="en-GB"/>
        </w:rPr>
      </w:pPr>
      <w:r>
        <w:rPr>
          <w:sz w:val="20"/>
          <w:szCs w:val="20"/>
          <w:lang w:val="en-GB"/>
        </w:rPr>
        <w:t>From version 4.5 thi</w:t>
      </w:r>
      <w:r w:rsidR="000B2F3B">
        <w:rPr>
          <w:sz w:val="20"/>
          <w:szCs w:val="20"/>
          <w:lang w:val="en-GB"/>
        </w:rPr>
        <w:t>s is replaced by a REST service, where the URLs and returned data are role-dependent. The Role is specified as part of the URL, and WS-* security mechanisms are used to ensure that the access is allowed.</w:t>
      </w:r>
      <w:r w:rsidR="004B2FB8">
        <w:rPr>
          <w:sz w:val="20"/>
          <w:szCs w:val="20"/>
          <w:lang w:val="en-GB"/>
        </w:rPr>
        <w:t xml:space="preserve"> Pyrrho supports the Basic authentication model of HTTP, which is sufficient over a secure connection. Support for HTTPS however is beyond the scope of these notes.</w:t>
      </w:r>
    </w:p>
    <w:p w14:paraId="4E468755" w14:textId="77777777" w:rsidR="00404708" w:rsidRDefault="00404708" w:rsidP="0068599C">
      <w:pPr>
        <w:spacing w:before="120"/>
        <w:jc w:val="both"/>
        <w:rPr>
          <w:sz w:val="20"/>
          <w:szCs w:val="20"/>
          <w:lang w:val="en-GB"/>
        </w:rPr>
      </w:pPr>
      <w:r>
        <w:rPr>
          <w:sz w:val="20"/>
          <w:szCs w:val="20"/>
          <w:lang w:val="en-GB"/>
        </w:rPr>
        <w:t xml:space="preserve">To keep the syntax intuitive multiple database connections are not supported. </w:t>
      </w:r>
      <w:r w:rsidR="00624EE0">
        <w:rPr>
          <w:sz w:val="20"/>
          <w:szCs w:val="20"/>
          <w:lang w:val="en-GB"/>
        </w:rPr>
        <w:t>Only constant values can be used in selectors or parameter lists.</w:t>
      </w:r>
      <w:r w:rsidR="00624EE0" w:rsidRPr="00624EE0">
        <w:rPr>
          <w:sz w:val="20"/>
          <w:szCs w:val="20"/>
          <w:lang w:val="en-GB"/>
        </w:rPr>
        <w:t xml:space="preserve"> </w:t>
      </w:r>
      <w:r w:rsidR="00624EE0">
        <w:rPr>
          <w:sz w:val="20"/>
          <w:szCs w:val="20"/>
          <w:lang w:val="en-GB"/>
        </w:rPr>
        <w:t>Joins and other advanced features should be implemented using generated columns, stored procedures etc, which can be made specific to a role.</w:t>
      </w:r>
      <w:r w:rsidR="00752520">
        <w:rPr>
          <w:sz w:val="20"/>
          <w:szCs w:val="20"/>
          <w:lang w:val="en-GB"/>
        </w:rPr>
        <w:t xml:space="preserve"> However, the default URL mapping allows navigation through foreign keys.</w:t>
      </w:r>
    </w:p>
    <w:p w14:paraId="02C29968" w14:textId="77777777" w:rsidR="00667FE1" w:rsidRDefault="00667FE1" w:rsidP="00652061">
      <w:pPr>
        <w:spacing w:before="120"/>
        <w:jc w:val="both"/>
        <w:rPr>
          <w:sz w:val="20"/>
          <w:szCs w:val="20"/>
          <w:lang w:val="en-GB"/>
        </w:rPr>
      </w:pPr>
      <w:r>
        <w:rPr>
          <w:sz w:val="20"/>
          <w:szCs w:val="20"/>
          <w:lang w:val="en-GB"/>
        </w:rPr>
        <w:t>Most of the implementation described in this section is contained in file Ht</w:t>
      </w:r>
      <w:r w:rsidR="000B2F3B">
        <w:rPr>
          <w:sz w:val="20"/>
          <w:szCs w:val="20"/>
          <w:lang w:val="en-GB"/>
        </w:rPr>
        <w:t xml:space="preserve">tpService.cs </w:t>
      </w:r>
      <w:r w:rsidR="00752520">
        <w:rPr>
          <w:sz w:val="20"/>
          <w:szCs w:val="20"/>
          <w:lang w:val="en-GB"/>
        </w:rPr>
        <w:t>.</w:t>
      </w:r>
    </w:p>
    <w:p w14:paraId="7E83CFDE" w14:textId="2D1120A8" w:rsidR="000B2F3B" w:rsidRDefault="0068171F" w:rsidP="000B2F3B">
      <w:pPr>
        <w:pStyle w:val="Heading2"/>
        <w:rPr>
          <w:lang w:val="en-GB"/>
        </w:rPr>
      </w:pPr>
      <w:bookmarkStart w:id="179" w:name="_Toc107468697"/>
      <w:r>
        <w:rPr>
          <w:lang w:val="en-GB"/>
        </w:rPr>
        <w:t>8</w:t>
      </w:r>
      <w:r w:rsidR="000B2F3B">
        <w:rPr>
          <w:lang w:val="en-GB"/>
        </w:rPr>
        <w:t>.1 URL format</w:t>
      </w:r>
      <w:bookmarkEnd w:id="179"/>
    </w:p>
    <w:p w14:paraId="21CA747C" w14:textId="77777777" w:rsidR="000B2F3B" w:rsidRDefault="004832B3" w:rsidP="00652061">
      <w:pPr>
        <w:spacing w:before="120"/>
        <w:jc w:val="both"/>
        <w:rPr>
          <w:sz w:val="20"/>
          <w:szCs w:val="20"/>
          <w:lang w:val="en-GB"/>
        </w:rPr>
      </w:pPr>
      <w:r>
        <w:rPr>
          <w:sz w:val="20"/>
          <w:szCs w:val="20"/>
          <w:lang w:val="en-GB"/>
        </w:rPr>
        <w:t>All data seg</w:t>
      </w:r>
      <w:r w:rsidR="002B7F08">
        <w:rPr>
          <w:sz w:val="20"/>
          <w:szCs w:val="20"/>
          <w:lang w:val="en-GB"/>
        </w:rPr>
        <w:t xml:space="preserve">ments </w:t>
      </w:r>
      <w:r w:rsidR="00752520">
        <w:rPr>
          <w:sz w:val="20"/>
          <w:szCs w:val="20"/>
          <w:lang w:val="en-GB"/>
        </w:rPr>
        <w:t xml:space="preserve">in the URL </w:t>
      </w:r>
      <w:r w:rsidR="002B7F08">
        <w:rPr>
          <w:sz w:val="20"/>
          <w:szCs w:val="20"/>
          <w:lang w:val="en-GB"/>
        </w:rPr>
        <w:t>are</w:t>
      </w:r>
      <w:r w:rsidR="000B2F3B">
        <w:rPr>
          <w:sz w:val="20"/>
          <w:szCs w:val="20"/>
          <w:lang w:val="en-GB"/>
        </w:rPr>
        <w:t xml:space="preserve"> </w:t>
      </w:r>
      <w:r w:rsidR="002B7F08">
        <w:rPr>
          <w:sz w:val="20"/>
          <w:szCs w:val="20"/>
          <w:lang w:val="en-GB"/>
        </w:rPr>
        <w:t xml:space="preserve">URLencoded </w:t>
      </w:r>
      <w:r>
        <w:rPr>
          <w:sz w:val="20"/>
          <w:szCs w:val="20"/>
          <w:lang w:val="en-GB"/>
        </w:rPr>
        <w:t>so, for example, identifiers</w:t>
      </w:r>
      <w:r w:rsidR="002B7F08">
        <w:rPr>
          <w:sz w:val="20"/>
          <w:szCs w:val="20"/>
          <w:lang w:val="en-GB"/>
        </w:rPr>
        <w:t xml:space="preserve"> never need to be enclosed in double quotes. </w:t>
      </w:r>
      <w:r w:rsidR="000B2F3B">
        <w:rPr>
          <w:sz w:val="20"/>
          <w:szCs w:val="20"/>
          <w:lang w:val="en-GB"/>
        </w:rPr>
        <w:t xml:space="preserve">Matching rules are applied in the order given, but can be disambiguated using the optional </w:t>
      </w:r>
      <w:r w:rsidR="00404708">
        <w:rPr>
          <w:sz w:val="20"/>
          <w:szCs w:val="20"/>
          <w:lang w:val="en-GB"/>
        </w:rPr>
        <w:t xml:space="preserve">$ </w:t>
      </w:r>
      <w:r w:rsidR="000B2F3B">
        <w:rPr>
          <w:sz w:val="20"/>
          <w:szCs w:val="20"/>
          <w:lang w:val="en-GB"/>
        </w:rPr>
        <w:t>prefixes.</w:t>
      </w:r>
      <w:r w:rsidR="00D66670">
        <w:rPr>
          <w:sz w:val="20"/>
          <w:szCs w:val="20"/>
          <w:lang w:val="en-GB"/>
        </w:rPr>
        <w:t xml:space="preserve"> White space is significant (e.g. the spaces </w:t>
      </w:r>
      <w:r w:rsidR="00404708">
        <w:rPr>
          <w:sz w:val="20"/>
          <w:szCs w:val="20"/>
          <w:lang w:val="en-GB"/>
        </w:rPr>
        <w:t>in the rules below must be a single space, and the commas should not have adjacent spaces).</w:t>
      </w:r>
    </w:p>
    <w:p w14:paraId="6EE374C3" w14:textId="77777777" w:rsidR="000B2F3B" w:rsidRDefault="000B2F3B" w:rsidP="00652061">
      <w:pPr>
        <w:spacing w:before="120"/>
        <w:jc w:val="both"/>
        <w:rPr>
          <w:sz w:val="20"/>
          <w:szCs w:val="20"/>
          <w:lang w:val="en-GB"/>
        </w:rPr>
      </w:pPr>
      <w:r w:rsidRPr="000B2F3B">
        <w:rPr>
          <w:b/>
          <w:sz w:val="20"/>
          <w:szCs w:val="20"/>
          <w:lang w:val="en-GB"/>
        </w:rPr>
        <w:t>http://</w:t>
      </w:r>
      <w:r w:rsidRPr="000B2F3B">
        <w:rPr>
          <w:i/>
          <w:sz w:val="20"/>
          <w:szCs w:val="20"/>
          <w:lang w:val="en-GB"/>
        </w:rPr>
        <w:t>host</w:t>
      </w:r>
      <w:r>
        <w:rPr>
          <w:sz w:val="20"/>
          <w:szCs w:val="20"/>
          <w:lang w:val="en-GB"/>
        </w:rPr>
        <w:t>:</w:t>
      </w:r>
      <w:r w:rsidRPr="000B2F3B">
        <w:rPr>
          <w:i/>
          <w:sz w:val="20"/>
          <w:szCs w:val="20"/>
          <w:lang w:val="en-GB"/>
        </w:rPr>
        <w:t>port</w:t>
      </w:r>
      <w:r>
        <w:rPr>
          <w:sz w:val="20"/>
          <w:szCs w:val="20"/>
          <w:lang w:val="en-GB"/>
        </w:rPr>
        <w:t>/d</w:t>
      </w:r>
      <w:r w:rsidRPr="000B2F3B">
        <w:rPr>
          <w:i/>
          <w:sz w:val="20"/>
          <w:szCs w:val="20"/>
          <w:lang w:val="en-GB"/>
        </w:rPr>
        <w:t>atabase</w:t>
      </w:r>
      <w:r>
        <w:rPr>
          <w:sz w:val="20"/>
          <w:szCs w:val="20"/>
          <w:lang w:val="en-GB"/>
        </w:rPr>
        <w:t>/</w:t>
      </w:r>
      <w:r w:rsidRPr="000B2F3B">
        <w:rPr>
          <w:i/>
          <w:sz w:val="20"/>
          <w:szCs w:val="20"/>
          <w:lang w:val="en-GB"/>
        </w:rPr>
        <w:t>role</w:t>
      </w:r>
      <w:r>
        <w:rPr>
          <w:sz w:val="20"/>
          <w:szCs w:val="20"/>
          <w:lang w:val="en-GB"/>
        </w:rPr>
        <w:t>{/Selector}</w:t>
      </w:r>
      <w:r w:rsidR="00520B51">
        <w:rPr>
          <w:sz w:val="20"/>
          <w:szCs w:val="20"/>
          <w:lang w:val="en-GB"/>
        </w:rPr>
        <w:t>{/Processing}</w:t>
      </w:r>
      <w:r w:rsidR="008F2933">
        <w:rPr>
          <w:sz w:val="20"/>
          <w:szCs w:val="20"/>
          <w:lang w:val="en-GB"/>
        </w:rPr>
        <w:t>[</w:t>
      </w:r>
      <w:r w:rsidR="00520B51">
        <w:rPr>
          <w:sz w:val="20"/>
          <w:szCs w:val="20"/>
          <w:lang w:val="en-GB"/>
        </w:rPr>
        <w:t>/</w:t>
      </w:r>
      <w:r w:rsidR="008F2933">
        <w:rPr>
          <w:sz w:val="20"/>
          <w:szCs w:val="20"/>
          <w:lang w:val="en-GB"/>
        </w:rPr>
        <w:t>Suffix</w:t>
      </w:r>
      <w:r w:rsidR="0062551B">
        <w:rPr>
          <w:sz w:val="20"/>
          <w:szCs w:val="20"/>
          <w:lang w:val="en-GB"/>
        </w:rPr>
        <w:t>]</w:t>
      </w:r>
    </w:p>
    <w:p w14:paraId="27035421" w14:textId="77777777" w:rsidR="000B2F3B" w:rsidRDefault="000B2F3B" w:rsidP="00652061">
      <w:pPr>
        <w:spacing w:before="120"/>
        <w:jc w:val="both"/>
        <w:rPr>
          <w:sz w:val="20"/>
          <w:szCs w:val="20"/>
          <w:lang w:val="en-GB"/>
        </w:rPr>
      </w:pPr>
      <w:r>
        <w:rPr>
          <w:sz w:val="20"/>
          <w:szCs w:val="20"/>
          <w:lang w:val="en-GB"/>
        </w:rPr>
        <w:t>Selector matches</w:t>
      </w:r>
    </w:p>
    <w:p w14:paraId="45BF300F" w14:textId="77777777" w:rsidR="000B2F3B" w:rsidRDefault="002554C2" w:rsidP="00404708">
      <w:pPr>
        <w:ind w:firstLine="720"/>
        <w:jc w:val="both"/>
        <w:rPr>
          <w:sz w:val="20"/>
          <w:szCs w:val="20"/>
          <w:lang w:val="en-GB"/>
        </w:rPr>
      </w:pPr>
      <w:r>
        <w:rPr>
          <w:b/>
          <w:sz w:val="20"/>
          <w:szCs w:val="20"/>
          <w:lang w:val="en-GB"/>
        </w:rPr>
        <w:t>[</w:t>
      </w:r>
      <w:r w:rsidR="00D66670" w:rsidRPr="00D66670">
        <w:rPr>
          <w:b/>
          <w:sz w:val="20"/>
          <w:szCs w:val="20"/>
          <w:lang w:val="en-GB"/>
        </w:rPr>
        <w:t>$</w:t>
      </w:r>
      <w:r w:rsidR="000B2F3B" w:rsidRPr="002B7F08">
        <w:rPr>
          <w:b/>
          <w:sz w:val="20"/>
          <w:szCs w:val="20"/>
          <w:lang w:val="en-GB"/>
        </w:rPr>
        <w:t>table</w:t>
      </w:r>
      <w:r w:rsidR="00404708">
        <w:rPr>
          <w:sz w:val="20"/>
          <w:szCs w:val="20"/>
          <w:lang w:val="en-GB"/>
        </w:rPr>
        <w:t xml:space="preserve"> </w:t>
      </w:r>
      <w:r w:rsidR="000B2F3B" w:rsidRPr="00404708">
        <w:rPr>
          <w:sz w:val="20"/>
          <w:szCs w:val="20"/>
          <w:lang w:val="en-GB"/>
        </w:rPr>
        <w:t>]</w:t>
      </w:r>
      <w:r w:rsidR="000B2F3B" w:rsidRPr="00404708">
        <w:rPr>
          <w:i/>
          <w:sz w:val="20"/>
          <w:szCs w:val="20"/>
          <w:lang w:val="en-GB"/>
        </w:rPr>
        <w:t>Table</w:t>
      </w:r>
      <w:r w:rsidR="000B2F3B" w:rsidRPr="00404708">
        <w:rPr>
          <w:sz w:val="20"/>
          <w:szCs w:val="20"/>
          <w:lang w:val="en-GB"/>
        </w:rPr>
        <w:t>_id</w:t>
      </w:r>
    </w:p>
    <w:p w14:paraId="52A38085" w14:textId="77777777" w:rsidR="00404708" w:rsidRPr="00404708" w:rsidRDefault="00404708" w:rsidP="00404708">
      <w:pPr>
        <w:ind w:firstLine="720"/>
        <w:jc w:val="both"/>
        <w:rPr>
          <w:sz w:val="20"/>
          <w:szCs w:val="20"/>
          <w:lang w:val="en-GB"/>
        </w:rPr>
      </w:pPr>
      <w:r>
        <w:rPr>
          <w:sz w:val="20"/>
          <w:szCs w:val="20"/>
          <w:lang w:val="en-GB"/>
        </w:rPr>
        <w:t>[</w:t>
      </w:r>
      <w:r>
        <w:rPr>
          <w:b/>
          <w:sz w:val="20"/>
          <w:szCs w:val="20"/>
          <w:lang w:val="en-GB"/>
        </w:rPr>
        <w:t xml:space="preserve">$procedure </w:t>
      </w:r>
      <w:r>
        <w:rPr>
          <w:sz w:val="20"/>
          <w:szCs w:val="20"/>
          <w:lang w:val="en-GB"/>
        </w:rPr>
        <w:t>]</w:t>
      </w:r>
      <w:r>
        <w:rPr>
          <w:i/>
          <w:sz w:val="20"/>
          <w:szCs w:val="20"/>
          <w:lang w:val="en-GB"/>
        </w:rPr>
        <w:t>Procedure</w:t>
      </w:r>
      <w:r>
        <w:rPr>
          <w:sz w:val="20"/>
          <w:szCs w:val="20"/>
          <w:lang w:val="en-GB"/>
        </w:rPr>
        <w:t>_id</w:t>
      </w:r>
    </w:p>
    <w:p w14:paraId="65865CAF" w14:textId="77777777" w:rsidR="00F678F6" w:rsidRDefault="005D017C" w:rsidP="008F2933">
      <w:pPr>
        <w:ind w:firstLine="720"/>
        <w:jc w:val="both"/>
        <w:rPr>
          <w:sz w:val="20"/>
          <w:szCs w:val="20"/>
          <w:lang w:val="en-GB"/>
        </w:rPr>
      </w:pPr>
      <w:r w:rsidRPr="00D66670">
        <w:rPr>
          <w:b/>
          <w:sz w:val="20"/>
          <w:szCs w:val="20"/>
          <w:lang w:val="en-GB"/>
        </w:rPr>
        <w:t xml:space="preserve"> </w:t>
      </w:r>
      <w:r w:rsidR="00F678F6" w:rsidRPr="00D66670">
        <w:rPr>
          <w:b/>
          <w:sz w:val="20"/>
          <w:szCs w:val="20"/>
          <w:lang w:val="en-GB"/>
        </w:rPr>
        <w:t>[</w:t>
      </w:r>
      <w:r w:rsidR="00D66670" w:rsidRPr="00D66670">
        <w:rPr>
          <w:b/>
          <w:sz w:val="20"/>
          <w:szCs w:val="20"/>
          <w:lang w:val="en-GB"/>
        </w:rPr>
        <w:t>$where</w:t>
      </w:r>
      <w:r w:rsidR="00D66670">
        <w:rPr>
          <w:sz w:val="20"/>
          <w:szCs w:val="20"/>
          <w:lang w:val="en-GB"/>
        </w:rPr>
        <w:t xml:space="preserve"> </w:t>
      </w:r>
      <w:r w:rsidR="00F678F6" w:rsidRPr="00F678F6">
        <w:rPr>
          <w:sz w:val="20"/>
          <w:szCs w:val="20"/>
          <w:lang w:val="en-GB"/>
        </w:rPr>
        <w:t>]</w:t>
      </w:r>
      <w:r w:rsidR="00F678F6" w:rsidRPr="00F678F6">
        <w:rPr>
          <w:i/>
          <w:sz w:val="20"/>
          <w:szCs w:val="20"/>
          <w:lang w:val="en-GB"/>
        </w:rPr>
        <w:t>Column_</w:t>
      </w:r>
      <w:r w:rsidR="00F678F6" w:rsidRPr="00F678F6">
        <w:rPr>
          <w:sz w:val="20"/>
          <w:szCs w:val="20"/>
          <w:lang w:val="en-GB"/>
        </w:rPr>
        <w:t>id</w:t>
      </w:r>
      <w:r w:rsidR="00D66670">
        <w:rPr>
          <w:sz w:val="20"/>
          <w:szCs w:val="20"/>
          <w:lang w:val="en-GB"/>
        </w:rPr>
        <w:t>=string</w:t>
      </w:r>
    </w:p>
    <w:p w14:paraId="6E9E94C4" w14:textId="77777777" w:rsidR="00520B51" w:rsidRDefault="00520B51" w:rsidP="008F2933">
      <w:pPr>
        <w:ind w:firstLine="720"/>
        <w:jc w:val="both"/>
        <w:rPr>
          <w:sz w:val="20"/>
          <w:szCs w:val="20"/>
          <w:lang w:val="en-GB"/>
        </w:rPr>
      </w:pPr>
      <w:r>
        <w:rPr>
          <w:sz w:val="20"/>
          <w:szCs w:val="20"/>
          <w:lang w:val="en-GB"/>
        </w:rPr>
        <w:t>[</w:t>
      </w:r>
      <w:r w:rsidRPr="00D66670">
        <w:rPr>
          <w:b/>
          <w:sz w:val="20"/>
          <w:szCs w:val="20"/>
          <w:lang w:val="en-GB"/>
        </w:rPr>
        <w:t>$select</w:t>
      </w:r>
      <w:r>
        <w:rPr>
          <w:b/>
          <w:sz w:val="20"/>
          <w:szCs w:val="20"/>
          <w:lang w:val="en-GB"/>
        </w:rPr>
        <w:t xml:space="preserve"> </w:t>
      </w:r>
      <w:r>
        <w:rPr>
          <w:sz w:val="20"/>
          <w:szCs w:val="20"/>
          <w:lang w:val="en-GB"/>
        </w:rPr>
        <w:t>]</w:t>
      </w:r>
      <w:r>
        <w:rPr>
          <w:i/>
          <w:sz w:val="20"/>
          <w:szCs w:val="20"/>
          <w:lang w:val="en-GB"/>
        </w:rPr>
        <w:t>Column_</w:t>
      </w:r>
      <w:r w:rsidRPr="004832B3">
        <w:rPr>
          <w:sz w:val="20"/>
          <w:szCs w:val="20"/>
          <w:lang w:val="en-GB"/>
        </w:rPr>
        <w:t>id</w:t>
      </w:r>
      <w:r>
        <w:rPr>
          <w:sz w:val="20"/>
          <w:szCs w:val="20"/>
          <w:lang w:val="en-GB"/>
        </w:rPr>
        <w:t>{,</w:t>
      </w:r>
      <w:r>
        <w:rPr>
          <w:i/>
          <w:sz w:val="20"/>
          <w:szCs w:val="20"/>
          <w:lang w:val="en-GB"/>
        </w:rPr>
        <w:t>Column_</w:t>
      </w:r>
      <w:r w:rsidRPr="004832B3">
        <w:rPr>
          <w:sz w:val="20"/>
          <w:szCs w:val="20"/>
          <w:lang w:val="en-GB"/>
        </w:rPr>
        <w:t>id</w:t>
      </w:r>
      <w:r>
        <w:rPr>
          <w:sz w:val="20"/>
          <w:szCs w:val="20"/>
          <w:lang w:val="en-GB"/>
        </w:rPr>
        <w:t>}</w:t>
      </w:r>
    </w:p>
    <w:p w14:paraId="54BE1252" w14:textId="77777777" w:rsidR="005D017C" w:rsidRDefault="005D017C" w:rsidP="005D017C">
      <w:pPr>
        <w:ind w:firstLine="720"/>
        <w:jc w:val="both"/>
        <w:rPr>
          <w:sz w:val="20"/>
          <w:szCs w:val="20"/>
          <w:lang w:val="en-GB"/>
        </w:rPr>
      </w:pPr>
      <w:r>
        <w:rPr>
          <w:sz w:val="20"/>
          <w:szCs w:val="20"/>
          <w:lang w:val="en-GB"/>
        </w:rPr>
        <w:t>[</w:t>
      </w:r>
      <w:r w:rsidRPr="00D66670">
        <w:rPr>
          <w:b/>
          <w:sz w:val="20"/>
          <w:szCs w:val="20"/>
          <w:lang w:val="en-GB"/>
        </w:rPr>
        <w:t>$</w:t>
      </w:r>
      <w:r w:rsidRPr="004832B3">
        <w:rPr>
          <w:b/>
          <w:sz w:val="20"/>
          <w:szCs w:val="20"/>
          <w:lang w:val="en-GB"/>
        </w:rPr>
        <w:t>key</w:t>
      </w:r>
      <w:r>
        <w:rPr>
          <w:sz w:val="20"/>
          <w:szCs w:val="20"/>
          <w:lang w:val="en-GB"/>
        </w:rPr>
        <w:t xml:space="preserve"> ]string</w:t>
      </w:r>
    </w:p>
    <w:p w14:paraId="1AD1BC04" w14:textId="77777777" w:rsidR="00F678F6" w:rsidRDefault="00F678F6" w:rsidP="004832B3">
      <w:pPr>
        <w:spacing w:before="120"/>
        <w:jc w:val="both"/>
        <w:rPr>
          <w:sz w:val="20"/>
          <w:szCs w:val="20"/>
          <w:lang w:val="en-GB"/>
        </w:rPr>
      </w:pPr>
      <w:r>
        <w:rPr>
          <w:sz w:val="20"/>
          <w:szCs w:val="20"/>
          <w:lang w:val="en-GB"/>
        </w:rPr>
        <w:t xml:space="preserve">Appending another selector is used to restrict a list of data to match a given primary key value or named column values, or to navigate to another </w:t>
      </w:r>
      <w:r w:rsidR="00520B51">
        <w:rPr>
          <w:sz w:val="20"/>
          <w:szCs w:val="20"/>
          <w:lang w:val="en-GB"/>
        </w:rPr>
        <w:t>list by following a foreign key, or supply the current result as the parameters of a named procedure, function, or method.</w:t>
      </w:r>
    </w:p>
    <w:p w14:paraId="7B26B254" w14:textId="77777777" w:rsidR="00520B51" w:rsidRDefault="00520B51" w:rsidP="004832B3">
      <w:pPr>
        <w:spacing w:before="120"/>
        <w:jc w:val="both"/>
        <w:rPr>
          <w:sz w:val="20"/>
          <w:szCs w:val="20"/>
          <w:lang w:val="en-GB"/>
        </w:rPr>
      </w:pPr>
      <w:r>
        <w:rPr>
          <w:sz w:val="20"/>
          <w:szCs w:val="20"/>
          <w:lang w:val="en-GB"/>
        </w:rPr>
        <w:t>Processing matches:</w:t>
      </w:r>
    </w:p>
    <w:p w14:paraId="1694284B" w14:textId="77777777" w:rsidR="00520B51" w:rsidRDefault="00520B51" w:rsidP="00520B51">
      <w:pPr>
        <w:ind w:firstLine="720"/>
        <w:jc w:val="both"/>
        <w:rPr>
          <w:sz w:val="20"/>
          <w:szCs w:val="20"/>
          <w:lang w:val="en-GB"/>
        </w:rPr>
      </w:pPr>
      <w:r>
        <w:rPr>
          <w:b/>
          <w:sz w:val="20"/>
          <w:szCs w:val="20"/>
          <w:lang w:val="en-GB"/>
        </w:rPr>
        <w:t xml:space="preserve">orderasc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4CDA8EC0" w14:textId="77777777" w:rsidR="00520B51" w:rsidRPr="00D66670" w:rsidRDefault="00520B51" w:rsidP="00520B51">
      <w:pPr>
        <w:ind w:firstLine="720"/>
        <w:jc w:val="both"/>
        <w:rPr>
          <w:sz w:val="20"/>
          <w:szCs w:val="20"/>
          <w:lang w:val="en-GB"/>
        </w:rPr>
      </w:pPr>
      <w:r>
        <w:rPr>
          <w:b/>
          <w:sz w:val="20"/>
          <w:szCs w:val="20"/>
          <w:lang w:val="en-GB"/>
        </w:rPr>
        <w:t xml:space="preserve">orderdesc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77A33CDB" w14:textId="77777777" w:rsidR="00520B51" w:rsidRDefault="00520B51" w:rsidP="00520B51">
      <w:pPr>
        <w:ind w:firstLine="720"/>
        <w:jc w:val="both"/>
        <w:rPr>
          <w:sz w:val="20"/>
          <w:szCs w:val="20"/>
          <w:lang w:val="en-GB"/>
        </w:rPr>
      </w:pPr>
      <w:r>
        <w:rPr>
          <w:b/>
          <w:sz w:val="20"/>
          <w:szCs w:val="20"/>
          <w:lang w:val="en-GB"/>
        </w:rPr>
        <w:t>skip</w:t>
      </w:r>
      <w:r>
        <w:rPr>
          <w:sz w:val="20"/>
          <w:szCs w:val="20"/>
          <w:lang w:val="en-GB"/>
        </w:rPr>
        <w:t xml:space="preserve"> </w:t>
      </w:r>
      <w:r>
        <w:rPr>
          <w:i/>
          <w:sz w:val="20"/>
          <w:szCs w:val="20"/>
          <w:lang w:val="en-GB"/>
        </w:rPr>
        <w:t>Int_</w:t>
      </w:r>
      <w:r>
        <w:rPr>
          <w:sz w:val="20"/>
          <w:szCs w:val="20"/>
          <w:lang w:val="en-GB"/>
        </w:rPr>
        <w:t>string</w:t>
      </w:r>
    </w:p>
    <w:p w14:paraId="4C6286FB" w14:textId="77777777" w:rsidR="00520B51" w:rsidRPr="00D66670" w:rsidRDefault="00520B51" w:rsidP="00520B51">
      <w:pPr>
        <w:ind w:firstLine="720"/>
        <w:jc w:val="both"/>
        <w:rPr>
          <w:i/>
          <w:sz w:val="20"/>
          <w:szCs w:val="20"/>
          <w:lang w:val="en-GB"/>
        </w:rPr>
      </w:pPr>
      <w:r>
        <w:rPr>
          <w:b/>
          <w:sz w:val="20"/>
          <w:szCs w:val="20"/>
          <w:lang w:val="en-GB"/>
        </w:rPr>
        <w:t>count</w:t>
      </w:r>
      <w:r>
        <w:rPr>
          <w:sz w:val="20"/>
          <w:szCs w:val="20"/>
          <w:lang w:val="en-GB"/>
        </w:rPr>
        <w:t xml:space="preserve"> </w:t>
      </w:r>
      <w:r>
        <w:rPr>
          <w:i/>
          <w:sz w:val="20"/>
          <w:szCs w:val="20"/>
          <w:lang w:val="en-GB"/>
        </w:rPr>
        <w:t>Int</w:t>
      </w:r>
      <w:r w:rsidRPr="00D66670">
        <w:rPr>
          <w:sz w:val="20"/>
          <w:szCs w:val="20"/>
          <w:lang w:val="en-GB"/>
        </w:rPr>
        <w:t>_string</w:t>
      </w:r>
    </w:p>
    <w:p w14:paraId="7AE13AE6" w14:textId="77777777" w:rsidR="008F2933" w:rsidRDefault="008F2933" w:rsidP="004832B3">
      <w:pPr>
        <w:spacing w:before="120"/>
        <w:jc w:val="both"/>
        <w:rPr>
          <w:sz w:val="20"/>
          <w:szCs w:val="20"/>
          <w:lang w:val="en-GB"/>
        </w:rPr>
      </w:pPr>
      <w:r>
        <w:rPr>
          <w:sz w:val="20"/>
          <w:szCs w:val="20"/>
          <w:lang w:val="en-GB"/>
        </w:rPr>
        <w:t>Suffix  matches</w:t>
      </w:r>
    </w:p>
    <w:p w14:paraId="2D9D8317" w14:textId="77777777" w:rsidR="008F2933" w:rsidRPr="008F2933" w:rsidRDefault="008F2933" w:rsidP="008F2933">
      <w:pPr>
        <w:ind w:firstLine="720"/>
        <w:jc w:val="both"/>
        <w:rPr>
          <w:b/>
          <w:sz w:val="20"/>
          <w:szCs w:val="20"/>
          <w:lang w:val="en-GB"/>
        </w:rPr>
      </w:pPr>
      <w:r w:rsidRPr="008F2933">
        <w:rPr>
          <w:b/>
          <w:sz w:val="20"/>
          <w:szCs w:val="20"/>
          <w:lang w:val="en-GB"/>
        </w:rPr>
        <w:t>$edmx</w:t>
      </w:r>
    </w:p>
    <w:p w14:paraId="0EBAD4D0" w14:textId="77777777" w:rsidR="008F2933" w:rsidRDefault="008F2933" w:rsidP="008F2933">
      <w:pPr>
        <w:ind w:firstLine="720"/>
        <w:jc w:val="both"/>
        <w:rPr>
          <w:b/>
          <w:sz w:val="20"/>
          <w:szCs w:val="20"/>
          <w:lang w:val="en-GB"/>
        </w:rPr>
      </w:pPr>
      <w:r w:rsidRPr="008F2933">
        <w:rPr>
          <w:b/>
          <w:sz w:val="20"/>
          <w:szCs w:val="20"/>
          <w:lang w:val="en-GB"/>
        </w:rPr>
        <w:t>$xml</w:t>
      </w:r>
    </w:p>
    <w:p w14:paraId="3082DFAB" w14:textId="77777777" w:rsidR="008917B6" w:rsidRPr="008F2933" w:rsidRDefault="008917B6" w:rsidP="008F2933">
      <w:pPr>
        <w:ind w:firstLine="720"/>
        <w:jc w:val="both"/>
        <w:rPr>
          <w:b/>
          <w:sz w:val="20"/>
          <w:szCs w:val="20"/>
          <w:lang w:val="en-GB"/>
        </w:rPr>
      </w:pPr>
      <w:r>
        <w:rPr>
          <w:b/>
          <w:sz w:val="20"/>
          <w:szCs w:val="20"/>
          <w:lang w:val="en-GB"/>
        </w:rPr>
        <w:t>$sql</w:t>
      </w:r>
    </w:p>
    <w:p w14:paraId="27CB6E20" w14:textId="77777777" w:rsidR="00404708" w:rsidRDefault="00404708" w:rsidP="004832B3">
      <w:pPr>
        <w:spacing w:before="120"/>
        <w:jc w:val="both"/>
        <w:rPr>
          <w:sz w:val="20"/>
          <w:szCs w:val="20"/>
          <w:lang w:val="en-GB"/>
        </w:rPr>
      </w:pPr>
      <w:r>
        <w:rPr>
          <w:sz w:val="20"/>
          <w:szCs w:val="20"/>
          <w:lang w:val="en-GB"/>
        </w:rPr>
        <w:t>The $xml suffix forces XML to be used even for a single value.</w:t>
      </w:r>
      <w:r w:rsidRPr="00D66670">
        <w:rPr>
          <w:sz w:val="20"/>
          <w:szCs w:val="20"/>
          <w:lang w:val="en-GB"/>
        </w:rPr>
        <w:t xml:space="preserve"> </w:t>
      </w:r>
      <w:r>
        <w:rPr>
          <w:sz w:val="20"/>
          <w:szCs w:val="20"/>
          <w:lang w:val="en-GB"/>
        </w:rPr>
        <w:t>$edmx returns an edmx description of the data referred to.</w:t>
      </w:r>
      <w:r w:rsidR="008917B6">
        <w:rPr>
          <w:sz w:val="20"/>
          <w:szCs w:val="20"/>
          <w:lang w:val="en-GB"/>
        </w:rPr>
        <w:t xml:space="preserve"> The $sql suffix forces SQL format. Posted data should be in SQL or XML format.</w:t>
      </w:r>
    </w:p>
    <w:p w14:paraId="424C94A5" w14:textId="1F06EA3A" w:rsidR="008F2933" w:rsidRDefault="008F2933" w:rsidP="004832B3">
      <w:pPr>
        <w:spacing w:before="120"/>
        <w:jc w:val="both"/>
        <w:rPr>
          <w:sz w:val="20"/>
          <w:szCs w:val="20"/>
          <w:lang w:val="en-GB"/>
        </w:rPr>
      </w:pPr>
      <w:r>
        <w:rPr>
          <w:sz w:val="20"/>
          <w:szCs w:val="20"/>
          <w:lang w:val="en-GB"/>
        </w:rPr>
        <w:t xml:space="preserve">The HTTP response will be in XML unless it consists of a single value of a type, in which case the default (invariant, SQL) string representation of this type will be used. </w:t>
      </w:r>
    </w:p>
    <w:p w14:paraId="0EEF61AD" w14:textId="77777777" w:rsidR="0062551B" w:rsidRDefault="0062551B" w:rsidP="004832B3">
      <w:pPr>
        <w:spacing w:before="120"/>
        <w:jc w:val="both"/>
        <w:rPr>
          <w:sz w:val="20"/>
          <w:szCs w:val="20"/>
          <w:lang w:val="en-GB"/>
        </w:rPr>
      </w:pPr>
      <w:r>
        <w:rPr>
          <w:sz w:val="20"/>
          <w:szCs w:val="20"/>
          <w:lang w:val="en-GB"/>
        </w:rPr>
        <w:t xml:space="preserve">For example with an obvious data model, GET http://Sales/Sales/Orders/1234 returns a single row from the Orders table, while http://Sales/Sales/Orders/1234/OrderItem returns a list of rows from the OrderItem table, and http://Sales/Sales/Orders/1234/Customer returns the row from the Customer table </w:t>
      </w:r>
    </w:p>
    <w:p w14:paraId="1082D443" w14:textId="77777777" w:rsidR="000B2F3B" w:rsidRDefault="004832B3" w:rsidP="004832B3">
      <w:pPr>
        <w:spacing w:before="120"/>
        <w:jc w:val="both"/>
        <w:rPr>
          <w:sz w:val="20"/>
          <w:szCs w:val="20"/>
          <w:lang w:val="en-GB"/>
        </w:rPr>
      </w:pPr>
      <w:r>
        <w:rPr>
          <w:sz w:val="20"/>
          <w:szCs w:val="20"/>
          <w:lang w:val="en-GB"/>
        </w:rPr>
        <w:t xml:space="preserve">A URL can be used to GET </w:t>
      </w:r>
      <w:r w:rsidR="00F678F6">
        <w:rPr>
          <w:sz w:val="20"/>
          <w:szCs w:val="20"/>
          <w:lang w:val="en-GB"/>
        </w:rPr>
        <w:t xml:space="preserve">a single item, </w:t>
      </w:r>
      <w:r>
        <w:rPr>
          <w:sz w:val="20"/>
          <w:szCs w:val="20"/>
          <w:lang w:val="en-GB"/>
        </w:rPr>
        <w:t>a list of rows</w:t>
      </w:r>
      <w:r w:rsidR="00F678F6">
        <w:rPr>
          <w:sz w:val="20"/>
          <w:szCs w:val="20"/>
          <w:lang w:val="en-GB"/>
        </w:rPr>
        <w:t xml:space="preserve"> or single items, PUT an update to a single items, POST a new item to a list, or DELETE a single row.</w:t>
      </w:r>
    </w:p>
    <w:p w14:paraId="0615BA7A" w14:textId="77777777" w:rsidR="008F2933" w:rsidRDefault="0062551B" w:rsidP="004832B3">
      <w:pPr>
        <w:spacing w:before="120"/>
        <w:jc w:val="both"/>
        <w:rPr>
          <w:sz w:val="20"/>
          <w:szCs w:val="20"/>
          <w:lang w:val="en-GB"/>
        </w:rPr>
      </w:pPr>
      <w:r>
        <w:rPr>
          <w:sz w:val="20"/>
          <w:szCs w:val="20"/>
          <w:lang w:val="en-GB"/>
        </w:rPr>
        <w:t xml:space="preserve">For example, PUT http://Sales/Sales/Orders/1234/DeliveryDate with posted data of </w:t>
      </w:r>
      <w:r w:rsidR="008F2933">
        <w:rPr>
          <w:sz w:val="20"/>
          <w:szCs w:val="20"/>
          <w:lang w:val="en-GB"/>
        </w:rPr>
        <w:t xml:space="preserve">2011-07-20 will update the DeliveryDate cell in a row of the Orders table. </w:t>
      </w:r>
    </w:p>
    <w:p w14:paraId="0A9F8D46" w14:textId="77777777" w:rsidR="0062551B" w:rsidRDefault="008F2933" w:rsidP="004832B3">
      <w:pPr>
        <w:spacing w:before="120"/>
        <w:jc w:val="both"/>
        <w:rPr>
          <w:sz w:val="20"/>
          <w:szCs w:val="20"/>
          <w:lang w:val="en-GB"/>
        </w:rPr>
      </w:pPr>
      <w:r>
        <w:rPr>
          <w:sz w:val="20"/>
          <w:szCs w:val="20"/>
          <w:lang w:val="en-GB"/>
        </w:rPr>
        <w:t>POST http://Sales/Sales/Orders will create a new row in the Orders table: the posted data should contain the XML version of the row. In Pyrrho the primary key can be left unspecified. In all cases the new primary key value will be contained in the Http response.</w:t>
      </w:r>
    </w:p>
    <w:p w14:paraId="25FB7DB0" w14:textId="01064C71" w:rsidR="002554C2" w:rsidRDefault="0068171F" w:rsidP="002554C2">
      <w:pPr>
        <w:pStyle w:val="Heading2"/>
        <w:rPr>
          <w:lang w:val="en-GB"/>
        </w:rPr>
      </w:pPr>
      <w:bookmarkStart w:id="180" w:name="_Toc107468698"/>
      <w:r>
        <w:rPr>
          <w:lang w:val="en-GB"/>
        </w:rPr>
        <w:lastRenderedPageBreak/>
        <w:t>8</w:t>
      </w:r>
      <w:r w:rsidR="001A626F">
        <w:rPr>
          <w:lang w:val="en-GB"/>
        </w:rPr>
        <w:t>.</w:t>
      </w:r>
      <w:r w:rsidR="002554C2">
        <w:rPr>
          <w:lang w:val="en-GB"/>
        </w:rPr>
        <w:t>2 REST implementation</w:t>
      </w:r>
      <w:bookmarkEnd w:id="180"/>
    </w:p>
    <w:p w14:paraId="3C1198D0" w14:textId="77777777" w:rsidR="0057493D" w:rsidRDefault="004B2FB8" w:rsidP="00F971D5">
      <w:pPr>
        <w:spacing w:before="120"/>
        <w:jc w:val="both"/>
        <w:rPr>
          <w:sz w:val="20"/>
          <w:szCs w:val="20"/>
          <w:lang w:val="en-GB"/>
        </w:rPr>
      </w:pPr>
      <w:r>
        <w:rPr>
          <w:sz w:val="20"/>
          <w:szCs w:val="20"/>
          <w:lang w:val="en-GB"/>
        </w:rPr>
        <w:t>A described above, t</w:t>
      </w:r>
      <w:r w:rsidR="002554C2">
        <w:rPr>
          <w:sz w:val="20"/>
          <w:szCs w:val="20"/>
          <w:lang w:val="en-GB"/>
        </w:rPr>
        <w:t>he first few segments of the URL are used to create a connection to a database, and set the role. Then the selectors are processed iteratively, at each stage creating a RowSet</w:t>
      </w:r>
      <w:r w:rsidR="00F81611">
        <w:rPr>
          <w:sz w:val="20"/>
          <w:szCs w:val="20"/>
          <w:lang w:val="en-GB"/>
        </w:rPr>
        <w:t xml:space="preserve"> that will be proc</w:t>
      </w:r>
      <w:r w:rsidR="002554C2">
        <w:rPr>
          <w:sz w:val="20"/>
          <w:szCs w:val="20"/>
          <w:lang w:val="en-GB"/>
        </w:rPr>
        <w:t>essed iteratively, wi</w:t>
      </w:r>
      <w:r w:rsidR="00F81611">
        <w:rPr>
          <w:sz w:val="20"/>
          <w:szCs w:val="20"/>
          <w:lang w:val="en-GB"/>
        </w:rPr>
        <w:t>th iteration over the final RowS</w:t>
      </w:r>
      <w:r w:rsidR="002554C2">
        <w:rPr>
          <w:sz w:val="20"/>
          <w:szCs w:val="20"/>
          <w:lang w:val="en-GB"/>
        </w:rPr>
        <w:t>et taking place when sending the results.</w:t>
      </w:r>
    </w:p>
    <w:p w14:paraId="0A202F2B" w14:textId="77777777" w:rsidR="004B2FB8" w:rsidRDefault="004B2FB8" w:rsidP="00F971D5">
      <w:pPr>
        <w:spacing w:before="120"/>
        <w:jc w:val="both"/>
        <w:rPr>
          <w:sz w:val="20"/>
          <w:szCs w:val="20"/>
          <w:lang w:val="en-GB"/>
        </w:rPr>
      </w:pPr>
      <w:r>
        <w:rPr>
          <w:sz w:val="20"/>
          <w:szCs w:val="20"/>
          <w:lang w:val="en-GB"/>
        </w:rPr>
        <w:t>It is much simpler to use the facilities in this section as follows:</w:t>
      </w:r>
    </w:p>
    <w:p w14:paraId="0FBE42AA" w14:textId="6144387F" w:rsidR="004B2FB8" w:rsidRDefault="004B2FB8" w:rsidP="00F971D5">
      <w:pPr>
        <w:spacing w:before="120"/>
        <w:jc w:val="both"/>
        <w:rPr>
          <w:sz w:val="20"/>
          <w:szCs w:val="20"/>
          <w:lang w:val="en-GB"/>
        </w:rPr>
      </w:pPr>
      <w:r>
        <w:rPr>
          <w:sz w:val="20"/>
          <w:szCs w:val="20"/>
          <w:lang w:val="en-GB"/>
        </w:rPr>
        <w:t>A single SELECT statement can be sen</w:t>
      </w:r>
      <w:r w:rsidR="001871FA">
        <w:rPr>
          <w:sz w:val="20"/>
          <w:szCs w:val="20"/>
          <w:lang w:val="en-GB"/>
        </w:rPr>
        <w:t>t</w:t>
      </w:r>
      <w:r>
        <w:rPr>
          <w:sz w:val="20"/>
          <w:szCs w:val="20"/>
          <w:lang w:val="en-GB"/>
        </w:rPr>
        <w:t xml:space="preserve"> in a GET request to the Role URL,and the returned data will be the entire RowSet that results</w:t>
      </w:r>
      <w:r w:rsidR="003C6245">
        <w:rPr>
          <w:sz w:val="20"/>
          <w:szCs w:val="20"/>
          <w:lang w:val="en-GB"/>
        </w:rPr>
        <w:t xml:space="preserve"> (after where-conditions if supplied)</w:t>
      </w:r>
      <w:r>
        <w:rPr>
          <w:sz w:val="20"/>
          <w:szCs w:val="20"/>
          <w:lang w:val="en-GB"/>
        </w:rPr>
        <w:t>, together with an ETag as a cache verification token.</w:t>
      </w:r>
    </w:p>
    <w:p w14:paraId="11103686" w14:textId="77777777" w:rsidR="004B2FB8" w:rsidRDefault="004B2FB8" w:rsidP="00F971D5">
      <w:pPr>
        <w:spacing w:before="120"/>
        <w:jc w:val="both"/>
        <w:rPr>
          <w:sz w:val="20"/>
          <w:szCs w:val="20"/>
          <w:lang w:val="en-GB"/>
        </w:rPr>
      </w:pPr>
      <w:r>
        <w:rPr>
          <w:sz w:val="20"/>
          <w:szCs w:val="20"/>
          <w:lang w:val="en-GB"/>
        </w:rPr>
        <w:t>If a single row is obtained in this way, a PUT or DELETE with a matching ETag can be used to update the row, provided no conflicting transaction has intervened.</w:t>
      </w:r>
    </w:p>
    <w:p w14:paraId="36086016" w14:textId="77777777" w:rsidR="004B2FB8" w:rsidRDefault="0057493D" w:rsidP="00F971D5">
      <w:pPr>
        <w:spacing w:before="120"/>
        <w:jc w:val="both"/>
        <w:rPr>
          <w:sz w:val="20"/>
          <w:szCs w:val="20"/>
          <w:lang w:val="en-GB"/>
        </w:rPr>
      </w:pPr>
      <w:r>
        <w:rPr>
          <w:sz w:val="20"/>
          <w:szCs w:val="20"/>
          <w:lang w:val="en-GB"/>
        </w:rPr>
        <w:t>A group of SQL statements can be POSTed as data to the Role URL and will be executed in an explicit transaction.</w:t>
      </w:r>
      <w:r w:rsidR="004B2FB8">
        <w:rPr>
          <w:sz w:val="20"/>
          <w:szCs w:val="20"/>
          <w:lang w:val="en-GB"/>
        </w:rPr>
        <w:t xml:space="preserve"> The HTTP request can be made conditional or the continuing validity of previous results by including a set of ETags in the request.</w:t>
      </w:r>
    </w:p>
    <w:p w14:paraId="7A5B08AD" w14:textId="77777777" w:rsidR="004B2FB8" w:rsidRDefault="004B2FB8" w:rsidP="00F971D5">
      <w:pPr>
        <w:spacing w:before="120"/>
        <w:jc w:val="both"/>
        <w:rPr>
          <w:sz w:val="20"/>
          <w:szCs w:val="20"/>
          <w:lang w:val="en-GB"/>
        </w:rPr>
      </w:pPr>
      <w:r>
        <w:rPr>
          <w:sz w:val="20"/>
          <w:szCs w:val="20"/>
          <w:lang w:val="en-GB"/>
        </w:rPr>
        <w:t>The ETag mechanism is defined in RFC 7232. Its use supports a simple form of transactional behaviour. Very few database products implement ETags at present. The above descriptions can still work in a less secure way in the absence of ETags.</w:t>
      </w:r>
    </w:p>
    <w:p w14:paraId="1168C924" w14:textId="0323F10A" w:rsidR="00A84C82" w:rsidRDefault="0068171F" w:rsidP="00A84C82">
      <w:pPr>
        <w:pStyle w:val="Heading2"/>
        <w:rPr>
          <w:lang w:val="en-GB"/>
        </w:rPr>
      </w:pPr>
      <w:bookmarkStart w:id="181" w:name="_Toc107468699"/>
      <w:r>
        <w:rPr>
          <w:lang w:val="en-GB"/>
        </w:rPr>
        <w:t>8</w:t>
      </w:r>
      <w:r w:rsidR="00A84C82">
        <w:rPr>
          <w:lang w:val="en-GB"/>
        </w:rPr>
        <w:t>.3 RESTViews</w:t>
      </w:r>
      <w:bookmarkEnd w:id="181"/>
    </w:p>
    <w:p w14:paraId="7BF919F4" w14:textId="77777777" w:rsidR="00B668F9" w:rsidRPr="00B668F9" w:rsidRDefault="00B668F9" w:rsidP="00B668F9">
      <w:pPr>
        <w:spacing w:before="120"/>
        <w:jc w:val="both"/>
        <w:rPr>
          <w:sz w:val="20"/>
          <w:szCs w:val="20"/>
          <w:lang w:val="en-GB"/>
        </w:rPr>
      </w:pPr>
      <w:r w:rsidRPr="00B668F9">
        <w:rPr>
          <w:sz w:val="20"/>
          <w:szCs w:val="20"/>
          <w:lang w:val="en-GB"/>
        </w:rPr>
        <w:t>RestViews get their data from a REST service. The parser sets up the restview target in the global From.</w:t>
      </w:r>
      <w:r>
        <w:rPr>
          <w:sz w:val="20"/>
          <w:szCs w:val="20"/>
          <w:lang w:val="en-GB"/>
        </w:rPr>
        <w:t xml:space="preserve"> </w:t>
      </w:r>
      <w:r w:rsidRPr="00B668F9">
        <w:rPr>
          <w:sz w:val="20"/>
          <w:szCs w:val="20"/>
          <w:lang w:val="en-GB"/>
        </w:rPr>
        <w:t xml:space="preserve">During Selects, based on the enclosing QuerySpecification, we work out a </w:t>
      </w:r>
      <w:r>
        <w:rPr>
          <w:sz w:val="20"/>
          <w:szCs w:val="20"/>
          <w:lang w:val="en-GB"/>
        </w:rPr>
        <w:t xml:space="preserve">remote </w:t>
      </w:r>
      <w:r w:rsidRPr="00B668F9">
        <w:rPr>
          <w:sz w:val="20"/>
          <w:szCs w:val="20"/>
          <w:lang w:val="en-GB"/>
        </w:rPr>
        <w:t>CursorSpecification for the From.source and a From for the usingTable if any, in the usingFrom field of the From.source CS.</w:t>
      </w:r>
    </w:p>
    <w:p w14:paraId="1E65A878" w14:textId="77777777" w:rsidR="00B668F9" w:rsidRPr="00B668F9" w:rsidRDefault="00B668F9" w:rsidP="00B668F9">
      <w:pPr>
        <w:spacing w:before="120"/>
        <w:jc w:val="both"/>
        <w:rPr>
          <w:sz w:val="20"/>
          <w:szCs w:val="20"/>
          <w:lang w:val="en-GB"/>
        </w:rPr>
      </w:pPr>
      <w:r w:rsidRPr="00B668F9">
        <w:rPr>
          <w:sz w:val="20"/>
          <w:szCs w:val="20"/>
          <w:lang w:val="en-GB"/>
        </w:rPr>
        <w:t xml:space="preserve"> Thus there are four Queries involved in RestView evaluation, here referred to as QS,GF,CS and UF. Where example columns such as K.F occur below we understand there there may in general be more than one of each sort.</w:t>
      </w:r>
    </w:p>
    <w:p w14:paraId="3CFCBCC4" w14:textId="77777777" w:rsidR="00B668F9" w:rsidRPr="00B668F9" w:rsidRDefault="00B668F9" w:rsidP="00B668F9">
      <w:pPr>
        <w:spacing w:before="120"/>
        <w:jc w:val="both"/>
        <w:rPr>
          <w:sz w:val="20"/>
          <w:szCs w:val="20"/>
          <w:lang w:val="en-GB"/>
        </w:rPr>
      </w:pPr>
      <w:r w:rsidRPr="00B668F9">
        <w:rPr>
          <w:sz w:val="20"/>
          <w:szCs w:val="20"/>
          <w:lang w:val="en-GB"/>
        </w:rPr>
        <w:t>All columns coming from QS maintain their positions in the final result rowSet</w:t>
      </w:r>
      <w:r>
        <w:rPr>
          <w:sz w:val="20"/>
          <w:szCs w:val="20"/>
          <w:lang w:val="en-GB"/>
        </w:rPr>
        <w:t>, b</w:t>
      </w:r>
      <w:r w:rsidRPr="00B668F9">
        <w:rPr>
          <w:sz w:val="20"/>
          <w:szCs w:val="20"/>
          <w:lang w:val="en-GB"/>
        </w:rPr>
        <w:t>ut their evaluation rules and names change: the alias field will hold the original</w:t>
      </w:r>
      <w:r>
        <w:rPr>
          <w:sz w:val="20"/>
          <w:szCs w:val="20"/>
          <w:lang w:val="en-GB"/>
        </w:rPr>
        <w:t xml:space="preserve"> </w:t>
      </w:r>
      <w:r w:rsidRPr="00B668F9">
        <w:rPr>
          <w:sz w:val="20"/>
          <w:szCs w:val="20"/>
          <w:lang w:val="en-GB"/>
        </w:rPr>
        <w:t xml:space="preserve">name if there is no alias. </w:t>
      </w:r>
    </w:p>
    <w:p w14:paraId="46E27562" w14:textId="77777777" w:rsidR="00B668F9" w:rsidRPr="00B668F9" w:rsidRDefault="00B668F9" w:rsidP="00B668F9">
      <w:pPr>
        <w:spacing w:before="120"/>
        <w:jc w:val="both"/>
        <w:rPr>
          <w:sz w:val="20"/>
          <w:szCs w:val="20"/>
          <w:lang w:val="en-GB"/>
        </w:rPr>
      </w:pPr>
      <w:r w:rsidRPr="00B668F9">
        <w:rPr>
          <w:sz w:val="20"/>
          <w:szCs w:val="20"/>
          <w:lang w:val="en-GB"/>
        </w:rPr>
        <w:t>The rules are quite complicated:</w:t>
      </w:r>
    </w:p>
    <w:p w14:paraId="78BE03B2" w14:textId="77777777" w:rsidR="00B668F9" w:rsidRPr="00B668F9" w:rsidRDefault="00B668F9" w:rsidP="00B668F9">
      <w:pPr>
        <w:spacing w:before="120"/>
        <w:jc w:val="both"/>
        <w:rPr>
          <w:sz w:val="20"/>
          <w:szCs w:val="20"/>
          <w:lang w:val="en-GB"/>
        </w:rPr>
      </w:pPr>
      <w:r w:rsidRPr="00B668F9">
        <w:rPr>
          <w:sz w:val="20"/>
          <w:szCs w:val="20"/>
          <w:lang w:val="en-GB"/>
        </w:rPr>
        <w:t xml:space="preserve">  If QS contains no aggregation columns, GF and FS have the same columns and evaluation rules:</w:t>
      </w:r>
      <w:r>
        <w:rPr>
          <w:sz w:val="20"/>
          <w:szCs w:val="20"/>
          <w:lang w:val="en-GB"/>
        </w:rPr>
        <w:t xml:space="preserve"> </w:t>
      </w:r>
      <w:r w:rsidRPr="00B668F9">
        <w:rPr>
          <w:sz w:val="20"/>
          <w:szCs w:val="20"/>
          <w:lang w:val="en-GB"/>
        </w:rPr>
        <w:t>and current values of usingTable columns K are supplied as literals in FS column exps.</w:t>
      </w:r>
    </w:p>
    <w:p w14:paraId="2CA0AE5D" w14:textId="77777777" w:rsidR="00B668F9" w:rsidRPr="00B668F9" w:rsidRDefault="00B668F9" w:rsidP="00B668F9">
      <w:pPr>
        <w:spacing w:before="120"/>
        <w:jc w:val="both"/>
        <w:rPr>
          <w:sz w:val="20"/>
          <w:szCs w:val="20"/>
          <w:lang w:val="en-GB"/>
        </w:rPr>
      </w:pPr>
      <w:r w:rsidRPr="00B668F9">
        <w:rPr>
          <w:sz w:val="20"/>
          <w:szCs w:val="20"/>
          <w:lang w:val="en-GB"/>
        </w:rPr>
        <w:t>If there is no alias for a column expr, an alias is constructed naming K.</w:t>
      </w:r>
    </w:p>
    <w:p w14:paraId="2B4DF270" w14:textId="77777777" w:rsidR="00B668F9" w:rsidRPr="00B668F9" w:rsidRDefault="00B668F9" w:rsidP="00B668F9">
      <w:pPr>
        <w:spacing w:before="120"/>
        <w:jc w:val="both"/>
        <w:rPr>
          <w:sz w:val="20"/>
          <w:szCs w:val="20"/>
          <w:lang w:val="en-GB"/>
        </w:rPr>
      </w:pPr>
      <w:r w:rsidRPr="00B668F9">
        <w:rPr>
          <w:sz w:val="20"/>
          <w:szCs w:val="20"/>
          <w:lang w:val="en-GB"/>
        </w:rPr>
        <w:t xml:space="preserve"> Additional (non-grouped) columns will be added to CS,GF for AVG etc.</w:t>
      </w:r>
    </w:p>
    <w:p w14:paraId="685A858E" w14:textId="77777777" w:rsidR="00B668F9" w:rsidRPr="00B668F9" w:rsidRDefault="00B668F9" w:rsidP="00B668F9">
      <w:pPr>
        <w:spacing w:before="120"/>
        <w:jc w:val="both"/>
        <w:rPr>
          <w:sz w:val="20"/>
          <w:szCs w:val="20"/>
          <w:lang w:val="en-GB"/>
        </w:rPr>
      </w:pPr>
      <w:r w:rsidRPr="00B668F9">
        <w:rPr>
          <w:sz w:val="20"/>
          <w:szCs w:val="20"/>
          <w:lang w:val="en-GB"/>
        </w:rPr>
        <w:t xml:space="preserve"> GS will always have the same grouping columns as QS. For example</w:t>
      </w:r>
    </w:p>
    <w:p w14:paraId="73C294BD"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QS (AVG(E+K),F) group by F -&gt; </w:t>
      </w:r>
    </w:p>
    <w:p w14:paraId="0AD1160B" w14:textId="77777777" w:rsid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CS (SUM(E+[K]) as C_2,F COUNT(E+[K]) as D_2), </w:t>
      </w:r>
    </w:p>
    <w:p w14:paraId="12474F62" w14:textId="77777777" w:rsidR="00B668F9" w:rsidRPr="00B668F9" w:rsidRDefault="00B668F9" w:rsidP="00B668F9">
      <w:pPr>
        <w:spacing w:before="120"/>
        <w:jc w:val="both"/>
        <w:rPr>
          <w:sz w:val="20"/>
          <w:szCs w:val="20"/>
          <w:lang w:val="en-GB"/>
        </w:rPr>
      </w:pPr>
      <w:r w:rsidRPr="00B668F9">
        <w:rPr>
          <w:sz w:val="20"/>
          <w:szCs w:val="20"/>
          <w:lang w:val="en-GB"/>
        </w:rPr>
        <w:t>[K] is the current value of K from UF</w:t>
      </w:r>
    </w:p>
    <w:p w14:paraId="54BD1C98"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GF (SUM(C_2) as C2,F,COUNT(D_2) as D2) </w:t>
      </w:r>
    </w:p>
    <w:p w14:paraId="75FEE3AF" w14:textId="77777777" w:rsidR="00A84C82"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-&gt; QS(C2/D2 as "AVG(E+K)", F)</w:t>
      </w:r>
    </w:p>
    <w:p w14:paraId="4E71A310" w14:textId="77777777" w:rsidR="00BC553F" w:rsidRPr="00BC553F" w:rsidRDefault="00BC553F" w:rsidP="00BC553F">
      <w:pPr>
        <w:spacing w:before="120"/>
        <w:jc w:val="both"/>
        <w:rPr>
          <w:sz w:val="20"/>
          <w:szCs w:val="20"/>
        </w:rPr>
      </w:pPr>
      <w:r w:rsidRPr="00BC553F">
        <w:rPr>
          <w:sz w:val="20"/>
          <w:szCs w:val="20"/>
        </w:rPr>
        <w:t>Crucially, though, for any given Q</w:t>
      </w:r>
      <w:r>
        <w:rPr>
          <w:sz w:val="20"/>
          <w:szCs w:val="20"/>
        </w:rPr>
        <w:t>S</w:t>
      </w:r>
      <w:r w:rsidRPr="00BC553F">
        <w:rPr>
          <w:sz w:val="20"/>
          <w:szCs w:val="20"/>
        </w:rPr>
        <w:t>, we want to minimise the volume D of data transferred. We can consider how much data Q</w:t>
      </w:r>
      <w:r>
        <w:rPr>
          <w:sz w:val="20"/>
          <w:szCs w:val="20"/>
        </w:rPr>
        <w:t>S</w:t>
      </w:r>
      <w:r w:rsidRPr="00BC553F">
        <w:rPr>
          <w:sz w:val="20"/>
          <w:szCs w:val="20"/>
        </w:rPr>
        <w:t xml:space="preserve"> needs to compute its results, and we rewrite the query to keep D as low as possible. Obviously many such queries (such as the obvious select * from V) would need all of the data. At the other extreme, if Q</w:t>
      </w:r>
      <w:r>
        <w:rPr>
          <w:sz w:val="20"/>
          <w:szCs w:val="20"/>
        </w:rPr>
        <w:t>S</w:t>
      </w:r>
      <w:r w:rsidRPr="00BC553F">
        <w:rPr>
          <w:sz w:val="20"/>
          <w:szCs w:val="20"/>
        </w:rPr>
        <w:t xml:space="preserve"> only refers to local data (no RESTViews) D is always zero, so that all of th</w:t>
      </w:r>
      <w:r>
        <w:rPr>
          <w:sz w:val="20"/>
          <w:szCs w:val="20"/>
        </w:rPr>
        <w:t>e following</w:t>
      </w:r>
      <w:r w:rsidRPr="00BC553F">
        <w:rPr>
          <w:sz w:val="20"/>
          <w:szCs w:val="20"/>
        </w:rPr>
        <w:t xml:space="preserve"> analysis is specific to the RESTView technology. </w:t>
      </w:r>
    </w:p>
    <w:p w14:paraId="78898BA1" w14:textId="77777777" w:rsidR="00BC553F" w:rsidRPr="00BC553F" w:rsidRDefault="00BC553F" w:rsidP="00BC553F">
      <w:pPr>
        <w:spacing w:before="120"/>
        <w:jc w:val="both"/>
        <w:rPr>
          <w:sz w:val="20"/>
          <w:szCs w:val="20"/>
        </w:rPr>
      </w:pPr>
      <w:r w:rsidRPr="00BC553F">
        <w:rPr>
          <w:sz w:val="20"/>
          <w:szCs w:val="20"/>
        </w:rPr>
        <w:t>We will add a set of query-rewriting rules to the database engine aiming to reduce D by recursive analysis of Q</w:t>
      </w:r>
      <w:r>
        <w:rPr>
          <w:sz w:val="20"/>
          <w:szCs w:val="20"/>
        </w:rPr>
        <w:t>S</w:t>
      </w:r>
      <w:r w:rsidRPr="00BC553F">
        <w:rPr>
          <w:sz w:val="20"/>
          <w:szCs w:val="20"/>
        </w:rPr>
        <w:t xml:space="preserve"> and the views and tables it references. As the later sections of this document explain, some of these rules can be very simple, such as filtering by rows or columns of V, while others involve performing some aggregations remotely (extreme cases such as select count(*) from V needs only one row to be returned). In particular, we will study the interactions between grouped aggregations and joins. The </w:t>
      </w:r>
      <w:r w:rsidRPr="00BC553F">
        <w:rPr>
          <w:sz w:val="20"/>
          <w:szCs w:val="20"/>
        </w:rPr>
        <w:lastRenderedPageBreak/>
        <w:t>analysis will in general be recursive, since views may be defined using aggregations and joins of other views and local tables.</w:t>
      </w:r>
    </w:p>
    <w:p w14:paraId="4FBE9221" w14:textId="77777777" w:rsidR="00BC553F" w:rsidRPr="00BC553F" w:rsidRDefault="00BC553F" w:rsidP="00BC553F">
      <w:pPr>
        <w:spacing w:before="120"/>
        <w:jc w:val="both"/>
        <w:rPr>
          <w:sz w:val="20"/>
          <w:szCs w:val="20"/>
        </w:rPr>
      </w:pPr>
      <w:r w:rsidRPr="00BC553F">
        <w:rPr>
          <w:sz w:val="20"/>
          <w:szCs w:val="20"/>
        </w:rPr>
        <w:t>Any given Q</w:t>
      </w:r>
      <w:r>
        <w:rPr>
          <w:sz w:val="20"/>
          <w:szCs w:val="20"/>
        </w:rPr>
        <w:t>S</w:t>
      </w:r>
      <w:r w:rsidRPr="00BC553F">
        <w:rPr>
          <w:sz w:val="20"/>
          <w:szCs w:val="20"/>
        </w:rPr>
        <w:t xml:space="preserve"> might not be susceptible to such a reduction, or at least we may find that none of our rules help, so that a possible outcome of any stage in the analysis might be to decide not to make further changes. Since this is Pyrrho, its immutable data structures can retain previous successful stages of query rewriting, if the next stage in the recursion is unable to make further progress. </w:t>
      </w:r>
    </w:p>
    <w:p w14:paraId="5CF8D287" w14:textId="77777777" w:rsidR="00BC553F" w:rsidRDefault="00BC553F" w:rsidP="00BC553F">
      <w:pPr>
        <w:spacing w:before="120"/>
        <w:jc w:val="both"/>
        <w:rPr>
          <w:sz w:val="20"/>
          <w:szCs w:val="20"/>
        </w:rPr>
      </w:pPr>
      <w:r w:rsidRPr="00BC553F">
        <w:rPr>
          <w:sz w:val="20"/>
          <w:szCs w:val="20"/>
        </w:rPr>
        <w:t xml:space="preserve">There are two types of RESTView corresponding to whether the view has one single contributor or multiple remote databases. In the simple exercises in this document, V is a RESTview with one contributor, and W has two. In the multiple-contributors case, the view definition always includes a list of contributors (the “using table”, VU here) making it a simple matter to manage the list of contributors. </w:t>
      </w:r>
    </w:p>
    <w:p w14:paraId="50B17D61" w14:textId="77777777" w:rsidR="002C0730" w:rsidRDefault="002C0730" w:rsidP="00BC553F">
      <w:pPr>
        <w:spacing w:before="120"/>
        <w:jc w:val="both"/>
        <w:rPr>
          <w:sz w:val="20"/>
          <w:szCs w:val="20"/>
        </w:rPr>
      </w:pPr>
      <w:r>
        <w:rPr>
          <w:sz w:val="20"/>
          <w:szCs w:val="20"/>
        </w:rPr>
        <w:t>RESTView often refer to data from other RESTViews so everything needs to work recursively.</w:t>
      </w:r>
    </w:p>
    <w:p w14:paraId="4423C123" w14:textId="77777777" w:rsidR="00F12210" w:rsidRDefault="00F12210" w:rsidP="00BC553F">
      <w:pPr>
        <w:spacing w:before="120"/>
        <w:jc w:val="both"/>
        <w:rPr>
          <w:sz w:val="20"/>
          <w:szCs w:val="20"/>
        </w:rPr>
      </w:pPr>
      <w:r>
        <w:rPr>
          <w:sz w:val="20"/>
          <w:szCs w:val="20"/>
        </w:rPr>
        <w:t>The simplest way of reducing the data transferreed is to identiy which columns in a remote view are actually needed by QS, either in the select list or in other expressions in QS such as join conditions.</w:t>
      </w:r>
    </w:p>
    <w:p w14:paraId="2AB53FD2" w14:textId="77777777" w:rsidR="00BC553F" w:rsidRDefault="00BC553F" w:rsidP="00BC553F">
      <w:pPr>
        <w:spacing w:before="120"/>
        <w:jc w:val="both"/>
        <w:rPr>
          <w:sz w:val="20"/>
          <w:szCs w:val="20"/>
          <w:lang w:val="en-GB"/>
        </w:rPr>
      </w:pPr>
      <w:r w:rsidRPr="00BC553F">
        <w:rPr>
          <w:sz w:val="20"/>
          <w:szCs w:val="20"/>
          <w:lang w:val="en-GB"/>
        </w:rPr>
        <w:t xml:space="preserve">The first aspect of rewriting we consider is filters. If there are some columns of the RESTView that are not used in the given query, there is an obvious reduction, and if a where-condition can be passed to the remote database, this will also reduce the number of rows returned. </w:t>
      </w:r>
    </w:p>
    <w:p w14:paraId="065E288B" w14:textId="77777777" w:rsidR="00BC553F" w:rsidRDefault="00BC553F" w:rsidP="00BC553F">
      <w:pPr>
        <w:spacing w:before="120"/>
        <w:jc w:val="both"/>
        <w:rPr>
          <w:sz w:val="20"/>
          <w:szCs w:val="20"/>
          <w:lang w:val="en-GB"/>
        </w:rPr>
      </w:pPr>
      <w:r w:rsidRPr="00BC553F">
        <w:rPr>
          <w:sz w:val="20"/>
          <w:szCs w:val="20"/>
          <w:lang w:val="en-GB"/>
        </w:rPr>
        <w:t>There are two levels for filters in the Pyrrho engine. There is a low-level filter where particular requirements on defining positions and associated values can be specified: this is called match. There is a higher-level filter based on SQL value expressions, corresponding to SQL where and having conditions. To assist with optimisation Pyrrho works with lists of such conditions anded together.</w:t>
      </w:r>
    </w:p>
    <w:p w14:paraId="65461A63" w14:textId="77777777" w:rsidR="00BC553F" w:rsidRDefault="00BC553F" w:rsidP="00BC553F">
      <w:pPr>
        <w:spacing w:before="120"/>
        <w:jc w:val="both"/>
        <w:rPr>
          <w:sz w:val="20"/>
          <w:szCs w:val="20"/>
          <w:lang w:val="en-GB"/>
        </w:rPr>
      </w:pPr>
      <w:r>
        <w:rPr>
          <w:sz w:val="20"/>
          <w:szCs w:val="20"/>
          <w:lang w:val="en-GB"/>
        </w:rPr>
        <w:t>Consider</w:t>
      </w:r>
      <w:r w:rsidR="00F12210">
        <w:rPr>
          <w:sz w:val="20"/>
          <w:szCs w:val="20"/>
          <w:lang w:val="en-GB"/>
        </w:rPr>
        <w:t xml:space="preserve"> such a where condition</w:t>
      </w:r>
      <w:r>
        <w:rPr>
          <w:sz w:val="20"/>
          <w:szCs w:val="20"/>
          <w:lang w:val="en-GB"/>
        </w:rPr>
        <w:t xml:space="preserve"> E in QS. </w:t>
      </w:r>
      <w:r w:rsidR="00F12210">
        <w:rPr>
          <w:sz w:val="20"/>
          <w:szCs w:val="20"/>
          <w:lang w:val="en-GB"/>
        </w:rPr>
        <w:t xml:space="preserve">If </w:t>
      </w:r>
      <w:r w:rsidRPr="00BC553F">
        <w:rPr>
          <w:sz w:val="20"/>
          <w:szCs w:val="20"/>
          <w:lang w:val="en-GB"/>
        </w:rPr>
        <w:t xml:space="preserve"> </w:t>
      </w:r>
      <w:r w:rsidR="00F12210">
        <w:rPr>
          <w:sz w:val="20"/>
          <w:szCs w:val="20"/>
          <w:lang w:val="en-GB"/>
        </w:rPr>
        <w:t xml:space="preserve">both sides of the condition are remote, we can move the where condition to CS to filter the amount of data transferred. </w:t>
      </w:r>
      <w:r w:rsidRPr="00BC553F">
        <w:rPr>
          <w:sz w:val="20"/>
          <w:szCs w:val="20"/>
          <w:lang w:val="en-GB"/>
        </w:rPr>
        <w:t xml:space="preserve">On the other hand, we cannot pass </w:t>
      </w:r>
      <w:r w:rsidR="00F12210">
        <w:rPr>
          <w:sz w:val="20"/>
          <w:szCs w:val="20"/>
          <w:lang w:val="en-GB"/>
        </w:rPr>
        <w:t xml:space="preserve">a </w:t>
      </w:r>
      <w:r w:rsidRPr="00BC553F">
        <w:rPr>
          <w:sz w:val="20"/>
          <w:szCs w:val="20"/>
          <w:lang w:val="en-GB"/>
        </w:rPr>
        <w:t xml:space="preserve">where-condition to the remote database if it references data from </w:t>
      </w:r>
      <w:r w:rsidR="00F12210">
        <w:rPr>
          <w:sz w:val="20"/>
          <w:szCs w:val="20"/>
          <w:lang w:val="en-GB"/>
        </w:rPr>
        <w:t>a local</w:t>
      </w:r>
      <w:r w:rsidRPr="00BC553F">
        <w:rPr>
          <w:sz w:val="20"/>
          <w:szCs w:val="20"/>
          <w:lang w:val="en-GB"/>
        </w:rPr>
        <w:t xml:space="preserve"> table. </w:t>
      </w:r>
    </w:p>
    <w:p w14:paraId="4D6F2327" w14:textId="77777777" w:rsidR="002C0730" w:rsidRDefault="00F12210" w:rsidP="00BC553F">
      <w:pPr>
        <w:spacing w:before="120"/>
        <w:jc w:val="both"/>
        <w:rPr>
          <w:sz w:val="20"/>
          <w:szCs w:val="20"/>
          <w:lang w:val="en-GB"/>
        </w:rPr>
      </w:pPr>
      <w:r>
        <w:rPr>
          <w:sz w:val="20"/>
          <w:szCs w:val="20"/>
          <w:lang w:val="en-GB"/>
        </w:rPr>
        <w:t xml:space="preserve">Similarly with aggregations: if all of the data being aggregated is remote, the aggregation can be done in CS. If some of the select items in QS contain local aggregation or grouping operations, it is often possibly to perform the operations in stages, with some of the agrregations can be done remotely, filtered where appropriate, so that the contributing databases provide partial sums and counts that can be combined in the GF. </w:t>
      </w:r>
      <w:r w:rsidR="002C0730">
        <w:rPr>
          <w:sz w:val="20"/>
          <w:szCs w:val="20"/>
          <w:lang w:val="en-GB"/>
        </w:rPr>
        <w:t xml:space="preserve">Most of the work </w:t>
      </w:r>
      <w:r w:rsidR="00763279">
        <w:rPr>
          <w:sz w:val="20"/>
          <w:szCs w:val="20"/>
          <w:lang w:val="en-GB"/>
        </w:rPr>
        <w:t xml:space="preserve">for this </w:t>
      </w:r>
      <w:r w:rsidR="002C0730">
        <w:rPr>
          <w:sz w:val="20"/>
          <w:szCs w:val="20"/>
          <w:lang w:val="en-GB"/>
        </w:rPr>
        <w:t>is done in SqlValue.ColsForRestView, which is called by RestView.Selects. The base implementation of ColsForRestView examines the given group specification if any and builds lists of remote groups and  GF columns.</w:t>
      </w:r>
      <w:r w:rsidR="00763279" w:rsidRPr="00763279">
        <w:rPr>
          <w:sz w:val="20"/>
          <w:szCs w:val="20"/>
          <w:lang w:val="en-GB"/>
        </w:rPr>
        <w:t xml:space="preserve"> </w:t>
      </w:r>
      <w:r w:rsidR="00763279">
        <w:rPr>
          <w:sz w:val="20"/>
          <w:szCs w:val="20"/>
          <w:lang w:val="en-GB"/>
        </w:rPr>
        <w:t xml:space="preserve">SqlValueExpr.ColsForRestView needs to consider many subcases according as left and right operands </w:t>
      </w:r>
      <w:r w:rsidR="00763279" w:rsidRPr="009C1D5D">
        <w:rPr>
          <w:sz w:val="20"/>
          <w:szCs w:val="20"/>
          <w:lang w:val="en-GB"/>
        </w:rPr>
        <w:t>are aggregated</w:t>
      </w:r>
      <w:r w:rsidR="00763279">
        <w:rPr>
          <w:sz w:val="20"/>
          <w:szCs w:val="20"/>
          <w:lang w:val="en-GB"/>
        </w:rPr>
        <w:t xml:space="preserve">, </w:t>
      </w:r>
      <w:r w:rsidR="00763279" w:rsidRPr="009C1D5D">
        <w:rPr>
          <w:sz w:val="20"/>
          <w:szCs w:val="20"/>
          <w:lang w:val="en-GB"/>
        </w:rPr>
        <w:t>local or not, and grouped or not</w:t>
      </w:r>
      <w:r w:rsidR="00763279">
        <w:rPr>
          <w:sz w:val="20"/>
          <w:szCs w:val="20"/>
          <w:lang w:val="en-GB"/>
        </w:rPr>
        <w:t>. SqlFunction.ColsForRestView performs complex rewriting for AVG and EXTRACT</w:t>
      </w:r>
      <w:r w:rsidR="00763279" w:rsidRPr="009C1D5D">
        <w:rPr>
          <w:sz w:val="20"/>
          <w:szCs w:val="20"/>
          <w:lang w:val="en-GB"/>
        </w:rPr>
        <w:t>.</w:t>
      </w:r>
    </w:p>
    <w:p w14:paraId="3BA46B2E" w14:textId="77777777" w:rsidR="009C1D5D" w:rsidRPr="009C1D5D" w:rsidRDefault="009C1D5D" w:rsidP="009C1D5D">
      <w:pPr>
        <w:spacing w:before="120"/>
        <w:jc w:val="both"/>
        <w:rPr>
          <w:sz w:val="20"/>
          <w:szCs w:val="20"/>
          <w:lang w:val="en-GB"/>
        </w:rPr>
      </w:pPr>
      <w:r w:rsidRPr="009C1D5D">
        <w:rPr>
          <w:sz w:val="20"/>
          <w:szCs w:val="20"/>
          <w:lang w:val="en-GB"/>
        </w:rPr>
        <w:t xml:space="preserve">The above analyses and optimisations also need to be available when RESTViews are used in larger SQL queries. The analysis of grouping and filters needs to be applied top down so that as much as possible of the work is passed to the remote systems. Each RESTView target or subquery will receive a different request, and the results will be combined as rowsets of explicit values. </w:t>
      </w:r>
    </w:p>
    <w:p w14:paraId="2DB09FA6" w14:textId="77777777" w:rsidR="009C1D5D" w:rsidRPr="009C1D5D" w:rsidRDefault="009C1D5D" w:rsidP="009C1D5D">
      <w:pPr>
        <w:spacing w:before="120"/>
        <w:jc w:val="both"/>
        <w:rPr>
          <w:sz w:val="20"/>
          <w:szCs w:val="20"/>
          <w:lang w:val="en-GB"/>
        </w:rPr>
      </w:pPr>
      <w:r w:rsidRPr="009C1D5D">
        <w:rPr>
          <w:sz w:val="20"/>
          <w:szCs w:val="20"/>
          <w:lang w:val="en-GB"/>
        </w:rPr>
        <w:t>This contrasts with the optimisations used for local (in-memory) data, which instead aims to do as little work as possible until the client asks for successive rows of the results. In addition, detailed knowledge of table sizes, indexes and functional dependencies is available for local data, which helps with query optimisation.</w:t>
      </w:r>
    </w:p>
    <w:p w14:paraId="6BE97845" w14:textId="77777777" w:rsidR="009C1D5D" w:rsidRDefault="009C1D5D" w:rsidP="00BC553F">
      <w:pPr>
        <w:spacing w:before="120"/>
        <w:jc w:val="both"/>
        <w:rPr>
          <w:sz w:val="20"/>
          <w:szCs w:val="20"/>
          <w:lang w:val="en-GB"/>
        </w:rPr>
      </w:pPr>
    </w:p>
    <w:p w14:paraId="2DD6A2DA" w14:textId="77777777" w:rsidR="000C7D69" w:rsidRDefault="000C7D69">
      <w:pPr>
        <w:rPr>
          <w:rFonts w:ascii="Arial" w:hAnsi="Arial" w:cs="Arial"/>
          <w:b/>
          <w:bCs/>
          <w:kern w:val="32"/>
          <w:sz w:val="32"/>
          <w:szCs w:val="32"/>
          <w:lang w:val="en-GB"/>
        </w:rPr>
      </w:pPr>
      <w:r>
        <w:rPr>
          <w:lang w:val="en-GB"/>
        </w:rPr>
        <w:br w:type="page"/>
      </w:r>
    </w:p>
    <w:p w14:paraId="76B7EE84" w14:textId="7160E8FA" w:rsidR="00537508" w:rsidRDefault="0068171F" w:rsidP="0068171F">
      <w:pPr>
        <w:pStyle w:val="Heading1"/>
        <w:rPr>
          <w:lang w:val="en-GB"/>
        </w:rPr>
      </w:pPr>
      <w:bookmarkStart w:id="182" w:name="_Toc107468700"/>
      <w:r>
        <w:rPr>
          <w:lang w:val="en-GB"/>
        </w:rPr>
        <w:lastRenderedPageBreak/>
        <w:t>9</w:t>
      </w:r>
      <w:r w:rsidR="00C97016" w:rsidRPr="00C97016">
        <w:rPr>
          <w:lang w:val="en-GB"/>
        </w:rPr>
        <w:t>.</w:t>
      </w:r>
      <w:r w:rsidR="00C97016">
        <w:rPr>
          <w:lang w:val="en-GB"/>
        </w:rPr>
        <w:t xml:space="preserve"> References</w:t>
      </w:r>
      <w:bookmarkEnd w:id="182"/>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2"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73"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4"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77777777" w:rsidR="000C7D69" w:rsidRDefault="000C7D69">
      <w:pPr>
        <w:rPr>
          <w:rFonts w:ascii="Arial" w:hAnsi="Arial" w:cs="Arial"/>
          <w:b/>
          <w:bCs/>
          <w:kern w:val="32"/>
          <w:sz w:val="32"/>
          <w:szCs w:val="32"/>
        </w:rPr>
      </w:pPr>
      <w:r>
        <w:br w:type="page"/>
      </w:r>
    </w:p>
    <w:p w14:paraId="19DFF7AF" w14:textId="5C3878C4" w:rsidR="00C97016" w:rsidRDefault="00CC1EB5" w:rsidP="00CC1EB5">
      <w:pPr>
        <w:pStyle w:val="Heading1"/>
      </w:pPr>
      <w:bookmarkStart w:id="183" w:name="_Toc107468701"/>
      <w:r>
        <w:lastRenderedPageBreak/>
        <w:t>APPENDIX</w:t>
      </w:r>
      <w:bookmarkEnd w:id="183"/>
    </w:p>
    <w:p w14:paraId="3C0F281F" w14:textId="5B3069A5" w:rsidR="00CC1EB5" w:rsidRPr="00CC1EB5" w:rsidRDefault="00CC1EB5" w:rsidP="00CC1EB5">
      <w:pPr>
        <w:rPr>
          <w:sz w:val="20"/>
          <w:szCs w:val="20"/>
        </w:rPr>
      </w:pPr>
      <w:r w:rsidRPr="00CC1EB5">
        <w:rPr>
          <w:sz w:val="20"/>
          <w:szCs w:val="20"/>
        </w:rPr>
        <w:t xml:space="preserve">Tutorial demonstrations from </w:t>
      </w:r>
      <w:hyperlink r:id="rId75" w:history="1">
        <w:r w:rsidR="003D6A91">
          <w:rPr>
            <w:rStyle w:val="Hyperlink"/>
          </w:rPr>
          <w:t>DBKDA 2021 Program (iaria.org)</w:t>
        </w:r>
      </w:hyperlink>
      <w:r w:rsidR="003D6A91">
        <w:rPr>
          <w:sz w:val="20"/>
          <w:szCs w:val="20"/>
        </w:rPr>
        <w:t>, updated for this version.</w:t>
      </w:r>
    </w:p>
    <w:p w14:paraId="111B40A7" w14:textId="77777777" w:rsidR="00CC1EB5" w:rsidRDefault="00CC1EB5" w:rsidP="00CC1EB5">
      <w:pPr>
        <w:pStyle w:val="Heading2"/>
      </w:pPr>
      <w:bookmarkStart w:id="184" w:name="_Toc107468702"/>
      <w:r>
        <w:rPr>
          <w:noProof/>
        </w:rPr>
        <w:drawing>
          <wp:anchor distT="0" distB="0" distL="114300" distR="114300" simplePos="0" relativeHeight="251697152" behindDoc="0" locked="0" layoutInCell="1" allowOverlap="1" wp14:anchorId="0C94A94C" wp14:editId="1065E832">
            <wp:simplePos x="0" y="0"/>
            <wp:positionH relativeFrom="column">
              <wp:posOffset>5334635</wp:posOffset>
            </wp:positionH>
            <wp:positionV relativeFrom="paragraph">
              <wp:posOffset>0</wp:posOffset>
            </wp:positionV>
            <wp:extent cx="685800" cy="685800"/>
            <wp:effectExtent l="0" t="0" r="0" b="0"/>
            <wp:wrapSquare wrapText="bothSides"/>
            <wp:docPr id="112" name="Picture 4" descr="Logo&#10;&#10;Description automatically generated">
              <a:extLst xmlns:a="http://schemas.openxmlformats.org/drawingml/2006/main">
                <a:ext uri="{FF2B5EF4-FFF2-40B4-BE49-F238E27FC236}">
                  <a16:creationId xmlns:a16="http://schemas.microsoft.com/office/drawing/2014/main" id="{DCD0E1E0-1D9B-4BD4-8386-40BAA4C35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a:extLst>
                        <a:ext uri="{FF2B5EF4-FFF2-40B4-BE49-F238E27FC236}">
                          <a16:creationId xmlns:a16="http://schemas.microsoft.com/office/drawing/2014/main" id="{DCD0E1E0-1D9B-4BD4-8386-40BAA4C35BC6}"/>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t>Demo 1: Introducing Pyrrho DBMS</w:t>
      </w:r>
      <w:bookmarkEnd w:id="184"/>
      <w:r w:rsidRPr="00C418B1">
        <w:rPr>
          <w:noProof/>
        </w:rPr>
        <w:t xml:space="preserve"> </w:t>
      </w:r>
    </w:p>
    <w:p w14:paraId="5D8C00E3" w14:textId="14BD4744" w:rsidR="00CC1EB5" w:rsidRPr="00CC1EB5" w:rsidRDefault="00CC1EB5" w:rsidP="0033420E">
      <w:pPr>
        <w:spacing w:before="120"/>
        <w:rPr>
          <w:sz w:val="20"/>
          <w:szCs w:val="20"/>
        </w:rPr>
      </w:pPr>
      <w:r w:rsidRPr="00CC1EB5">
        <w:rPr>
          <w:sz w:val="20"/>
          <w:szCs w:val="20"/>
        </w:rPr>
        <w:t>Malcolm Crowe, 14 May 2021</w:t>
      </w:r>
      <w:r w:rsidR="00A05C67">
        <w:rPr>
          <w:sz w:val="20"/>
          <w:szCs w:val="20"/>
        </w:rPr>
        <w:t xml:space="preserve"> (this document revised </w:t>
      </w:r>
      <w:r w:rsidR="0033420E">
        <w:rPr>
          <w:sz w:val="20"/>
          <w:szCs w:val="20"/>
        </w:rPr>
        <w:t>20</w:t>
      </w:r>
      <w:r w:rsidR="00A05C67">
        <w:rPr>
          <w:sz w:val="20"/>
          <w:szCs w:val="20"/>
        </w:rPr>
        <w:t xml:space="preserve"> </w:t>
      </w:r>
      <w:r w:rsidR="0033420E">
        <w:rPr>
          <w:sz w:val="20"/>
          <w:szCs w:val="20"/>
        </w:rPr>
        <w:t>May 2022</w:t>
      </w:r>
      <w:r w:rsidR="00A05C67">
        <w:rPr>
          <w:sz w:val="20"/>
          <w:szCs w:val="20"/>
        </w:rPr>
        <w:t>)</w:t>
      </w:r>
    </w:p>
    <w:p w14:paraId="5F0AE379" w14:textId="3B2F0A56" w:rsidR="00CC1EB5" w:rsidRPr="00CC1EB5" w:rsidRDefault="00CC1EB5" w:rsidP="00FD2F56">
      <w:pPr>
        <w:spacing w:before="120"/>
        <w:rPr>
          <w:sz w:val="20"/>
          <w:szCs w:val="20"/>
        </w:rPr>
      </w:pPr>
      <w:r w:rsidRPr="00CC1EB5">
        <w:rPr>
          <w:sz w:val="20"/>
          <w:szCs w:val="20"/>
        </w:rPr>
        <w:t xml:space="preserve">[Slide 7 @ 03:47 in the </w:t>
      </w:r>
      <w:hyperlink r:id="rId77" w:history="1">
        <w:r w:rsidRPr="00CC1EB5">
          <w:rPr>
            <w:rStyle w:val="Hyperlink"/>
            <w:sz w:val="20"/>
            <w:szCs w:val="20"/>
          </w:rPr>
          <w:t>Tutorial video</w:t>
        </w:r>
      </w:hyperlink>
      <w:r w:rsidRPr="00CC1EB5">
        <w:rPr>
          <w:sz w:val="20"/>
          <w:szCs w:val="20"/>
        </w:rPr>
        <w:t>]</w:t>
      </w:r>
    </w:p>
    <w:p w14:paraId="3FC57F16" w14:textId="77777777" w:rsidR="00CC1EB5" w:rsidRPr="00CC1EB5" w:rsidRDefault="00CC1EB5" w:rsidP="00FD2F56">
      <w:pPr>
        <w:spacing w:before="120"/>
        <w:rPr>
          <w:sz w:val="20"/>
          <w:szCs w:val="20"/>
        </w:rPr>
      </w:pPr>
      <w:r w:rsidRPr="00CC1EB5">
        <w:rPr>
          <w:sz w:val="20"/>
          <w:szCs w:val="20"/>
        </w:rPr>
        <w:t>Our first demonstration is about the transaction log. The transaction log defines the contents of the database.</w:t>
      </w:r>
    </w:p>
    <w:p w14:paraId="16A93893" w14:textId="77777777" w:rsidR="00CC1EB5" w:rsidRPr="00CC1EB5" w:rsidRDefault="00CC1EB5" w:rsidP="00FD2F56">
      <w:pPr>
        <w:spacing w:before="120"/>
        <w:rPr>
          <w:sz w:val="20"/>
          <w:szCs w:val="20"/>
        </w:rPr>
      </w:pPr>
      <w:r w:rsidRPr="00CC1EB5">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object-oriented programming language, we naturally have a class of such objects, and we call this class Physical.</w:t>
      </w:r>
    </w:p>
    <w:p w14:paraId="74EC211D" w14:textId="77777777" w:rsidR="00CC1EB5" w:rsidRPr="00CC1EB5" w:rsidRDefault="00CC1EB5" w:rsidP="00FD2F56">
      <w:pPr>
        <w:spacing w:before="120"/>
        <w:rPr>
          <w:sz w:val="20"/>
          <w:szCs w:val="20"/>
        </w:rPr>
      </w:pPr>
      <w:r w:rsidRPr="00CC1EB5">
        <w:rPr>
          <w:sz w:val="20"/>
          <w:szCs w:val="20"/>
        </w:rPr>
        <w:t>So, at the commit point of a transaction, we have a list of these objects, and the commit has two effects (a) appending them to the storage, (b) modifying the database so that other users can see.</w:t>
      </w:r>
    </w:p>
    <w:p w14:paraId="21BF3AD7" w14:textId="77777777" w:rsidR="00CC1EB5" w:rsidRPr="00CC1EB5" w:rsidRDefault="00CC1EB5" w:rsidP="00FD2F56">
      <w:pPr>
        <w:spacing w:before="120"/>
        <w:rPr>
          <w:sz w:val="20"/>
          <w:szCs w:val="20"/>
        </w:rPr>
      </w:pPr>
      <w:r w:rsidRPr="00CC1EB5">
        <w:rPr>
          <w:sz w:val="20"/>
          <w:szCs w:val="20"/>
        </w:rPr>
        <w:t>We can think of each of these elementary operations as a transformation on the database, to be applied in the order they are written to the database (so the ordering within each transaction is preserved). And the transaction itself is the resulting transformation of the database.</w:t>
      </w:r>
    </w:p>
    <w:p w14:paraId="404113C3" w14:textId="77777777" w:rsidR="00CC1EB5" w:rsidRPr="00CC1EB5" w:rsidRDefault="00CC1EB5" w:rsidP="00FD2F56">
      <w:pPr>
        <w:spacing w:before="120"/>
        <w:rPr>
          <w:sz w:val="20"/>
          <w:szCs w:val="20"/>
        </w:rPr>
      </w:pPr>
      <w:r w:rsidRPr="00CC1EB5">
        <w:rPr>
          <w:sz w:val="20"/>
          <w:szCs w:val="20"/>
        </w:rPr>
        <w:t xml:space="preserve">Any state of the database is thus the result of the entire sequence of committed transactions, starting from a known initial database state corresponding to an empty database. </w:t>
      </w:r>
    </w:p>
    <w:p w14:paraId="1B9FE886" w14:textId="77777777" w:rsidR="00CC1EB5" w:rsidRPr="00CC1EB5" w:rsidRDefault="00CC1EB5" w:rsidP="00FD2F56">
      <w:pPr>
        <w:spacing w:before="120"/>
        <w:rPr>
          <w:sz w:val="20"/>
          <w:szCs w:val="20"/>
        </w:rPr>
      </w:pPr>
      <w:r w:rsidRPr="00CC1EB5">
        <w:rPr>
          <w:sz w:val="20"/>
          <w:szCs w:val="20"/>
        </w:rPr>
        <w:t>[8 @ 05:06</w:t>
      </w:r>
      <w:r w:rsidRPr="00CC1EB5">
        <w:rPr>
          <w:noProof/>
          <w:sz w:val="20"/>
          <w:szCs w:val="20"/>
        </w:rPr>
        <w:t xml:space="preserve"> ]</w:t>
      </w:r>
    </w:p>
    <w:p w14:paraId="60A8177F" w14:textId="77777777" w:rsidR="00CC1EB5" w:rsidRPr="00CC1EB5" w:rsidRDefault="00CC1EB5" w:rsidP="00FD2F56">
      <w:pPr>
        <w:spacing w:before="120"/>
        <w:rPr>
          <w:sz w:val="20"/>
          <w:szCs w:val="20"/>
        </w:rPr>
      </w:pPr>
      <w:r w:rsidRPr="00CC1EB5">
        <w:rPr>
          <w:sz w:val="20"/>
          <w:szCs w:val="20"/>
        </w:rPr>
        <w:t>Let’s start with a command window, set to whatever folder the distribution is in. Don’t worry if yours is different.</w:t>
      </w:r>
    </w:p>
    <w:p w14:paraId="2B9A5388" w14:textId="77777777" w:rsidR="00CC1EB5" w:rsidRPr="00CC1EB5" w:rsidRDefault="00CC1EB5" w:rsidP="00FD2F56">
      <w:pPr>
        <w:spacing w:before="120"/>
        <w:rPr>
          <w:sz w:val="20"/>
          <w:szCs w:val="20"/>
        </w:rPr>
      </w:pPr>
      <w:r w:rsidRPr="00CC1EB5">
        <w:rPr>
          <w:sz w:val="20"/>
          <w:szCs w:val="20"/>
        </w:rPr>
        <w:t>The Pyrrho distribution folder contains the server and command line processor executable files, and the PyrrhoLink dll. (You can copy these files to anywhere convenient.)</w:t>
      </w:r>
    </w:p>
    <w:p w14:paraId="5A834D90" w14:textId="216A9E14" w:rsidR="00CC1EB5" w:rsidRDefault="00CC1EB5" w:rsidP="00FD2F56">
      <w:pPr>
        <w:spacing w:before="120"/>
        <w:rPr>
          <w:noProof/>
          <w:sz w:val="20"/>
          <w:szCs w:val="20"/>
        </w:rPr>
      </w:pPr>
      <w:r w:rsidRPr="00CC1EB5">
        <w:rPr>
          <w:sz w:val="20"/>
          <w:szCs w:val="20"/>
        </w:rPr>
        <w:t xml:space="preserve">This command window will be for the server. </w:t>
      </w:r>
    </w:p>
    <w:p w14:paraId="123F24CF" w14:textId="5EC0846E" w:rsidR="00A05C67" w:rsidRPr="00CC1EB5" w:rsidRDefault="00A05C67" w:rsidP="00FD2F56">
      <w:pPr>
        <w:spacing w:before="120"/>
        <w:rPr>
          <w:sz w:val="20"/>
          <w:szCs w:val="20"/>
        </w:rPr>
      </w:pPr>
      <w:r w:rsidRPr="00A05C67">
        <w:rPr>
          <w:noProof/>
          <w:sz w:val="20"/>
          <w:szCs w:val="20"/>
        </w:rPr>
        <w:drawing>
          <wp:inline distT="0" distB="0" distL="0" distR="0" wp14:anchorId="1AA5557E" wp14:editId="441A47A0">
            <wp:extent cx="5278755" cy="15443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78"/>
                    <a:stretch>
                      <a:fillRect/>
                    </a:stretch>
                  </pic:blipFill>
                  <pic:spPr>
                    <a:xfrm>
                      <a:off x="0" y="0"/>
                      <a:ext cx="5278755" cy="1544320"/>
                    </a:xfrm>
                    <a:prstGeom prst="rect">
                      <a:avLst/>
                    </a:prstGeom>
                  </pic:spPr>
                </pic:pic>
              </a:graphicData>
            </a:graphic>
          </wp:inline>
        </w:drawing>
      </w:r>
    </w:p>
    <w:p w14:paraId="7A438040" w14:textId="77777777" w:rsidR="00CC1EB5" w:rsidRPr="00CC1EB5" w:rsidRDefault="00CC1EB5" w:rsidP="00FD2F56">
      <w:pPr>
        <w:spacing w:before="120"/>
        <w:rPr>
          <w:sz w:val="20"/>
          <w:szCs w:val="20"/>
        </w:rPr>
      </w:pPr>
      <w:r w:rsidRPr="00CC1EB5">
        <w:rPr>
          <w:sz w:val="20"/>
          <w:szCs w:val="20"/>
        </w:rPr>
        <w:t>[9 @ 05:29]</w:t>
      </w:r>
    </w:p>
    <w:p w14:paraId="0A9C0985" w14:textId="77777777" w:rsidR="00CC1EB5" w:rsidRPr="00CC1EB5" w:rsidRDefault="00CC1EB5" w:rsidP="00FD2F56">
      <w:pPr>
        <w:spacing w:before="120"/>
        <w:rPr>
          <w:noProof/>
          <w:sz w:val="20"/>
          <w:szCs w:val="20"/>
        </w:rPr>
      </w:pPr>
      <w:r w:rsidRPr="00CC1EB5">
        <w:rPr>
          <w:sz w:val="20"/>
          <w:szCs w:val="20"/>
        </w:rPr>
        <w:t>Let us agree on a folder for the database files. Create a new folder \DATA. To save space, as here, you can overlap the windows a bit.</w:t>
      </w:r>
      <w:r w:rsidRPr="00CC1EB5">
        <w:rPr>
          <w:noProof/>
          <w:sz w:val="20"/>
          <w:szCs w:val="20"/>
        </w:rPr>
        <w:t xml:space="preserve"> </w:t>
      </w:r>
    </w:p>
    <w:p w14:paraId="1F25E6F2" w14:textId="77777777" w:rsidR="00CC1EB5" w:rsidRPr="00CC1EB5" w:rsidRDefault="00CC1EB5" w:rsidP="00FD2F56">
      <w:pPr>
        <w:spacing w:before="120"/>
        <w:rPr>
          <w:noProof/>
          <w:sz w:val="20"/>
          <w:szCs w:val="20"/>
        </w:rPr>
      </w:pPr>
      <w:r w:rsidRPr="00CC1EB5">
        <w:rPr>
          <w:noProof/>
          <w:sz w:val="20"/>
          <w:szCs w:val="20"/>
        </w:rPr>
        <w:t>[10 @ 05:42]</w:t>
      </w:r>
    </w:p>
    <w:p w14:paraId="0C198B2A" w14:textId="77777777" w:rsidR="00CC1EB5" w:rsidRPr="00CC1EB5" w:rsidRDefault="00CC1EB5" w:rsidP="00FD2F56">
      <w:pPr>
        <w:spacing w:before="120"/>
        <w:rPr>
          <w:sz w:val="20"/>
          <w:szCs w:val="20"/>
        </w:rPr>
      </w:pPr>
      <w:r w:rsidRPr="00CC1EB5">
        <w:rPr>
          <w:sz w:val="20"/>
          <w:szCs w:val="20"/>
        </w:rPr>
        <w:t>Before we start the server, let’s add a command window for the client, also with the same folder. We will see it is better to make it wider than normal.</w:t>
      </w:r>
    </w:p>
    <w:p w14:paraId="4AFC750B" w14:textId="4A5DBE85" w:rsidR="00CC1EB5" w:rsidRPr="00CC1EB5" w:rsidRDefault="00A05C67" w:rsidP="00FD2F56">
      <w:pPr>
        <w:spacing w:before="120"/>
        <w:rPr>
          <w:sz w:val="20"/>
          <w:szCs w:val="20"/>
        </w:rPr>
      </w:pPr>
      <w:r w:rsidRPr="00A05C67">
        <w:rPr>
          <w:noProof/>
          <w:sz w:val="20"/>
          <w:szCs w:val="20"/>
        </w:rPr>
        <w:lastRenderedPageBreak/>
        <w:drawing>
          <wp:inline distT="0" distB="0" distL="0" distR="0" wp14:anchorId="0962C997" wp14:editId="0F9D63EC">
            <wp:extent cx="5278755" cy="3743325"/>
            <wp:effectExtent l="0" t="0" r="0" b="9525"/>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79"/>
                    <a:stretch>
                      <a:fillRect/>
                    </a:stretch>
                  </pic:blipFill>
                  <pic:spPr>
                    <a:xfrm>
                      <a:off x="0" y="0"/>
                      <a:ext cx="5278755" cy="3743325"/>
                    </a:xfrm>
                    <a:prstGeom prst="rect">
                      <a:avLst/>
                    </a:prstGeom>
                  </pic:spPr>
                </pic:pic>
              </a:graphicData>
            </a:graphic>
          </wp:inline>
        </w:drawing>
      </w:r>
    </w:p>
    <w:p w14:paraId="5222F5F8" w14:textId="77777777" w:rsidR="00CC1EB5" w:rsidRPr="00CC1EB5" w:rsidRDefault="00CC1EB5" w:rsidP="00FD2F56">
      <w:pPr>
        <w:spacing w:before="120"/>
        <w:rPr>
          <w:sz w:val="20"/>
          <w:szCs w:val="20"/>
        </w:rPr>
      </w:pPr>
      <w:r w:rsidRPr="00CC1EB5">
        <w:rPr>
          <w:sz w:val="20"/>
          <w:szCs w:val="20"/>
        </w:rPr>
        <w:t>[11 @ 05:54]</w:t>
      </w:r>
    </w:p>
    <w:p w14:paraId="2243162B" w14:textId="77777777" w:rsidR="00CC1EB5" w:rsidRPr="00CC1EB5" w:rsidRDefault="00CC1EB5" w:rsidP="00FD2F56">
      <w:pPr>
        <w:spacing w:before="120"/>
        <w:rPr>
          <w:sz w:val="20"/>
          <w:szCs w:val="20"/>
        </w:rPr>
      </w:pPr>
      <w:r w:rsidRPr="00CC1EB5">
        <w:rPr>
          <w:sz w:val="20"/>
          <w:szCs w:val="20"/>
        </w:rPr>
        <w:t>The Pyrrho server is called PyrrhoSvr, and it runs in an ordinary account with no special privileges. You can copy it to anywhere convenient.</w:t>
      </w:r>
    </w:p>
    <w:p w14:paraId="02B638C1" w14:textId="77777777" w:rsidR="00CC1EB5" w:rsidRPr="00CC1EB5" w:rsidRDefault="00CC1EB5" w:rsidP="00FD2F56">
      <w:pPr>
        <w:spacing w:before="120"/>
        <w:rPr>
          <w:sz w:val="20"/>
          <w:szCs w:val="20"/>
        </w:rPr>
      </w:pPr>
      <w:r w:rsidRPr="00CC1EB5">
        <w:rPr>
          <w:sz w:val="20"/>
          <w:szCs w:val="20"/>
        </w:rPr>
        <w:t>It is easiest just to use it in a command window. When we specify the server, we can provide a folder for it to store database files in.</w:t>
      </w:r>
    </w:p>
    <w:p w14:paraId="23AC0261" w14:textId="77777777" w:rsidR="00CC1EB5" w:rsidRPr="00CC1EB5" w:rsidRDefault="00CC1EB5" w:rsidP="00FD2F56">
      <w:pPr>
        <w:spacing w:before="120"/>
        <w:rPr>
          <w:rFonts w:ascii="Consolas" w:hAnsi="Consolas"/>
          <w:b/>
          <w:bCs/>
          <w:noProof/>
          <w:sz w:val="20"/>
          <w:szCs w:val="20"/>
        </w:rPr>
      </w:pPr>
      <w:r w:rsidRPr="00CC1EB5">
        <w:rPr>
          <w:rFonts w:ascii="Consolas" w:hAnsi="Consolas"/>
          <w:b/>
          <w:bCs/>
          <w:sz w:val="20"/>
          <w:szCs w:val="20"/>
        </w:rPr>
        <w:t>PyrrhoSvr -d:\DATA</w:t>
      </w:r>
      <w:r w:rsidRPr="00CC1EB5">
        <w:rPr>
          <w:rFonts w:ascii="Consolas" w:hAnsi="Consolas"/>
          <w:b/>
          <w:bCs/>
          <w:noProof/>
          <w:sz w:val="20"/>
          <w:szCs w:val="20"/>
        </w:rPr>
        <w:t xml:space="preserve"> </w:t>
      </w:r>
    </w:p>
    <w:p w14:paraId="18E41AE9" w14:textId="4A623B9E" w:rsidR="00CC1EB5" w:rsidRPr="00CC1EB5" w:rsidRDefault="0033420E" w:rsidP="00FD2F56">
      <w:pPr>
        <w:spacing w:before="120"/>
        <w:rPr>
          <w:rFonts w:ascii="Consolas" w:hAnsi="Consolas"/>
          <w:b/>
          <w:bCs/>
          <w:sz w:val="20"/>
          <w:szCs w:val="20"/>
        </w:rPr>
      </w:pPr>
      <w:r w:rsidRPr="0033420E">
        <w:rPr>
          <w:rFonts w:ascii="Consolas" w:hAnsi="Consolas"/>
          <w:b/>
          <w:bCs/>
          <w:noProof/>
          <w:sz w:val="20"/>
          <w:szCs w:val="20"/>
        </w:rPr>
        <w:lastRenderedPageBreak/>
        <w:drawing>
          <wp:inline distT="0" distB="0" distL="0" distR="0" wp14:anchorId="3595EC59" wp14:editId="6905D4CA">
            <wp:extent cx="5278755" cy="39204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755" cy="3920490"/>
                    </a:xfrm>
                    <a:prstGeom prst="rect">
                      <a:avLst/>
                    </a:prstGeom>
                  </pic:spPr>
                </pic:pic>
              </a:graphicData>
            </a:graphic>
          </wp:inline>
        </w:drawing>
      </w:r>
    </w:p>
    <w:p w14:paraId="01E914B2" w14:textId="77777777" w:rsidR="00CC1EB5" w:rsidRPr="00CC1EB5" w:rsidRDefault="00CC1EB5" w:rsidP="00FD2F56">
      <w:pPr>
        <w:spacing w:before="120"/>
        <w:rPr>
          <w:sz w:val="20"/>
          <w:szCs w:val="20"/>
        </w:rPr>
      </w:pPr>
      <w:r w:rsidRPr="00CC1EB5">
        <w:rPr>
          <w:sz w:val="20"/>
          <w:szCs w:val="20"/>
        </w:rPr>
        <w:t>[12 @ 06:16]</w:t>
      </w:r>
    </w:p>
    <w:p w14:paraId="65CB9F0B" w14:textId="77777777" w:rsidR="00CC1EB5" w:rsidRPr="00CC1EB5" w:rsidRDefault="00CC1EB5" w:rsidP="00FD2F56">
      <w:pPr>
        <w:spacing w:before="120"/>
        <w:rPr>
          <w:sz w:val="20"/>
          <w:szCs w:val="20"/>
        </w:rPr>
      </w:pPr>
      <w:r w:rsidRPr="00CC1EB5">
        <w:rPr>
          <w:sz w:val="20"/>
          <w:szCs w:val="20"/>
        </w:rPr>
        <w:t>When prompted, we verify that the options specified are the ones we want, and click Enter.</w:t>
      </w:r>
    </w:p>
    <w:p w14:paraId="4FA1538C" w14:textId="77777777" w:rsidR="00CC1EB5" w:rsidRPr="00CC1EB5" w:rsidRDefault="00CC1EB5" w:rsidP="00FD2F56">
      <w:pPr>
        <w:spacing w:before="120"/>
        <w:rPr>
          <w:sz w:val="20"/>
          <w:szCs w:val="20"/>
        </w:rPr>
      </w:pPr>
      <w:r w:rsidRPr="00CC1EB5">
        <w:rPr>
          <w:sz w:val="20"/>
          <w:szCs w:val="20"/>
        </w:rPr>
        <w:t>[13 @ 06:26]</w:t>
      </w:r>
    </w:p>
    <w:p w14:paraId="7B0EF793" w14:textId="77777777" w:rsidR="00CC1EB5" w:rsidRPr="00CC1EB5" w:rsidRDefault="00CC1EB5" w:rsidP="00FD2F56">
      <w:pPr>
        <w:spacing w:before="120"/>
        <w:rPr>
          <w:sz w:val="20"/>
          <w:szCs w:val="20"/>
        </w:rPr>
      </w:pPr>
      <w:r w:rsidRPr="00CC1EB5">
        <w:rPr>
          <w:sz w:val="20"/>
          <w:szCs w:val="20"/>
        </w:rPr>
        <w:t xml:space="preserve">You then need to leave the command window open (but of course you can minimise it). It can be useful for diagnostic information if something goes wrong. </w:t>
      </w:r>
    </w:p>
    <w:p w14:paraId="083CBAD1" w14:textId="77777777" w:rsidR="00CC1EB5" w:rsidRPr="00CC1EB5" w:rsidRDefault="00CC1EB5" w:rsidP="00FD2F56">
      <w:pPr>
        <w:spacing w:before="120"/>
        <w:rPr>
          <w:sz w:val="20"/>
          <w:szCs w:val="20"/>
        </w:rPr>
      </w:pPr>
      <w:r w:rsidRPr="00CC1EB5">
        <w:rPr>
          <w:sz w:val="20"/>
          <w:szCs w:val="20"/>
        </w:rPr>
        <w:t>On startup, Pyrrho checks that it can access the specified folder, but places nothing in it. Databases are created by users, and the transaction log will be stored by the server on disk, usually in this default folder. It also announces its TCP/IP request port.</w:t>
      </w:r>
    </w:p>
    <w:p w14:paraId="1CD79382" w14:textId="77777777" w:rsidR="00CC1EB5" w:rsidRPr="00CC1EB5" w:rsidRDefault="00CC1EB5" w:rsidP="00FD2F56">
      <w:pPr>
        <w:spacing w:before="120"/>
        <w:rPr>
          <w:sz w:val="20"/>
          <w:szCs w:val="20"/>
        </w:rPr>
      </w:pPr>
      <w:r w:rsidRPr="00CC1EB5">
        <w:rPr>
          <w:sz w:val="20"/>
          <w:szCs w:val="20"/>
        </w:rPr>
        <w:t>[14 @ 06:58]</w:t>
      </w:r>
    </w:p>
    <w:p w14:paraId="1542A2D1" w14:textId="77777777" w:rsidR="00CC1EB5" w:rsidRPr="00CC1EB5" w:rsidRDefault="00CC1EB5" w:rsidP="00FD2F56">
      <w:pPr>
        <w:spacing w:before="120"/>
        <w:rPr>
          <w:noProof/>
          <w:sz w:val="20"/>
          <w:szCs w:val="20"/>
        </w:rPr>
      </w:pPr>
      <w:r w:rsidRPr="00CC1EB5">
        <w:rPr>
          <w:noProof/>
          <w:sz w:val="20"/>
          <w:szCs w:val="20"/>
        </w:rPr>
        <w:t>The simplest way to get Pyrrho to do work for you is to connect to it using the command line processor PyrrhoCmd, and when you do that you can specify the database you are connecting to. It can be a new database, as here.</w:t>
      </w:r>
    </w:p>
    <w:p w14:paraId="386CF56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PyrrhoCmd ab</w:t>
      </w:r>
      <w:r w:rsidRPr="00CC1EB5">
        <w:rPr>
          <w:noProof/>
          <w:sz w:val="20"/>
          <w:szCs w:val="20"/>
        </w:rPr>
        <w:t xml:space="preserve"> </w:t>
      </w:r>
    </w:p>
    <w:p w14:paraId="47105E11" w14:textId="77777777" w:rsidR="00CC1EB5" w:rsidRPr="00CC1EB5" w:rsidRDefault="00CC1EB5" w:rsidP="00FD2F56">
      <w:pPr>
        <w:spacing w:before="120"/>
        <w:rPr>
          <w:rFonts w:cstheme="minorHAnsi"/>
          <w:sz w:val="20"/>
          <w:szCs w:val="20"/>
        </w:rPr>
      </w:pPr>
      <w:r w:rsidRPr="00CC1EB5">
        <w:rPr>
          <w:rFonts w:cstheme="minorHAnsi"/>
          <w:sz w:val="20"/>
          <w:szCs w:val="20"/>
        </w:rPr>
        <w:t>[15 @ 07:17]</w:t>
      </w:r>
    </w:p>
    <w:p w14:paraId="59F59B99" w14:textId="77777777" w:rsidR="00CC1EB5" w:rsidRPr="00CC1EB5" w:rsidRDefault="00CC1EB5" w:rsidP="00FD2F56">
      <w:pPr>
        <w:spacing w:before="120"/>
        <w:rPr>
          <w:rFonts w:cstheme="minorHAnsi"/>
          <w:sz w:val="20"/>
          <w:szCs w:val="20"/>
        </w:rPr>
      </w:pPr>
      <w:r w:rsidRPr="00CC1EB5">
        <w:rPr>
          <w:rFonts w:cstheme="minorHAnsi"/>
          <w:sz w:val="20"/>
          <w:szCs w:val="20"/>
        </w:rPr>
        <w:t>And when you give the command, the server immediately creates an empty database in the database folder.</w:t>
      </w:r>
    </w:p>
    <w:p w14:paraId="3E5F2C3A" w14:textId="2C00839F" w:rsidR="00CC1EB5" w:rsidRPr="00CC1EB5" w:rsidRDefault="00A67C4F" w:rsidP="00FD2F56">
      <w:pPr>
        <w:spacing w:before="120"/>
        <w:rPr>
          <w:rFonts w:cstheme="minorHAnsi"/>
          <w:sz w:val="20"/>
          <w:szCs w:val="20"/>
        </w:rPr>
      </w:pPr>
      <w:r w:rsidRPr="00A67C4F">
        <w:rPr>
          <w:rFonts w:cstheme="minorHAnsi"/>
          <w:noProof/>
          <w:sz w:val="20"/>
          <w:szCs w:val="20"/>
        </w:rPr>
        <w:lastRenderedPageBreak/>
        <w:drawing>
          <wp:inline distT="0" distB="0" distL="0" distR="0" wp14:anchorId="2AC63C83" wp14:editId="56316A92">
            <wp:extent cx="5278755" cy="39300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755" cy="3930015"/>
                    </a:xfrm>
                    <a:prstGeom prst="rect">
                      <a:avLst/>
                    </a:prstGeom>
                  </pic:spPr>
                </pic:pic>
              </a:graphicData>
            </a:graphic>
          </wp:inline>
        </w:drawing>
      </w:r>
    </w:p>
    <w:p w14:paraId="64307945" w14:textId="630B1820" w:rsidR="00CC1EB5" w:rsidRPr="00CC1EB5" w:rsidRDefault="00CC1EB5" w:rsidP="00FD2F56">
      <w:pPr>
        <w:spacing w:before="120"/>
        <w:rPr>
          <w:rFonts w:cstheme="minorHAnsi"/>
          <w:sz w:val="20"/>
          <w:szCs w:val="20"/>
        </w:rPr>
      </w:pPr>
      <w:r w:rsidRPr="00CC1EB5">
        <w:rPr>
          <w:rFonts w:cstheme="minorHAnsi"/>
          <w:sz w:val="20"/>
          <w:szCs w:val="20"/>
        </w:rPr>
        <w:t>This is a transaction log, and at the moment it contains just 5 bytes, and it</w:t>
      </w:r>
      <w:r w:rsidR="00D91062">
        <w:rPr>
          <w:rFonts w:cstheme="minorHAnsi"/>
          <w:sz w:val="20"/>
          <w:szCs w:val="20"/>
        </w:rPr>
        <w:t xml:space="preserve"> i</w:t>
      </w:r>
      <w:r w:rsidRPr="00CC1EB5">
        <w:rPr>
          <w:rFonts w:cstheme="minorHAnsi"/>
          <w:sz w:val="20"/>
          <w:szCs w:val="20"/>
        </w:rPr>
        <w:t>s opened exclusively by the server, so that we can’t look at it unless the server is stopped.</w:t>
      </w:r>
    </w:p>
    <w:p w14:paraId="32A941DB" w14:textId="77777777" w:rsidR="00CC1EB5" w:rsidRPr="00CC1EB5" w:rsidRDefault="00CC1EB5" w:rsidP="00FD2F56">
      <w:pPr>
        <w:spacing w:before="120"/>
        <w:rPr>
          <w:rFonts w:cstheme="minorHAnsi"/>
          <w:sz w:val="20"/>
          <w:szCs w:val="20"/>
        </w:rPr>
      </w:pPr>
      <w:r w:rsidRPr="00CC1EB5">
        <w:rPr>
          <w:rFonts w:cstheme="minorHAnsi"/>
          <w:sz w:val="20"/>
          <w:szCs w:val="20"/>
        </w:rPr>
        <w:t>[16 @ 07:38]</w:t>
      </w:r>
    </w:p>
    <w:p w14:paraId="225036B7" w14:textId="77777777" w:rsidR="00CC1EB5" w:rsidRPr="00CC1EB5" w:rsidRDefault="00CC1EB5" w:rsidP="00FD2F56">
      <w:pPr>
        <w:spacing w:before="120"/>
        <w:rPr>
          <w:rFonts w:cstheme="minorHAnsi"/>
          <w:sz w:val="20"/>
          <w:szCs w:val="20"/>
        </w:rPr>
      </w:pPr>
      <w:r w:rsidRPr="00CC1EB5">
        <w:rPr>
          <w:rFonts w:cstheme="minorHAnsi"/>
          <w:sz w:val="20"/>
          <w:szCs w:val="20"/>
        </w:rPr>
        <w:t>We can examine the contents of the transaction log with the table “Log$” statement. Log$ is one of many system tables for inspecting server internals from SQL. It is empty at the moment.</w:t>
      </w:r>
    </w:p>
    <w:p w14:paraId="7A4FE13F"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"Log$"</w:t>
      </w:r>
    </w:p>
    <w:p w14:paraId="658114C3" w14:textId="77777777" w:rsidR="00CC1EB5" w:rsidRPr="00CC1EB5" w:rsidRDefault="00CC1EB5" w:rsidP="00FD2F56">
      <w:pPr>
        <w:spacing w:before="120"/>
        <w:rPr>
          <w:sz w:val="20"/>
          <w:szCs w:val="20"/>
        </w:rPr>
      </w:pPr>
      <w:r w:rsidRPr="00CC1EB5">
        <w:rPr>
          <w:sz w:val="20"/>
          <w:szCs w:val="20"/>
        </w:rPr>
        <w:t>(</w:t>
      </w:r>
      <w:r w:rsidRPr="00CC1EB5">
        <w:rPr>
          <w:rFonts w:ascii="Consolas" w:hAnsi="Consolas"/>
          <w:sz w:val="20"/>
          <w:szCs w:val="20"/>
        </w:rPr>
        <w:t>table "Log$"</w:t>
      </w:r>
      <w:r w:rsidRPr="00CC1EB5">
        <w:rPr>
          <w:sz w:val="20"/>
          <w:szCs w:val="20"/>
        </w:rPr>
        <w:t xml:space="preserve"> is another way of writing </w:t>
      </w:r>
      <w:r w:rsidRPr="00CC1EB5">
        <w:rPr>
          <w:rFonts w:ascii="Consolas" w:hAnsi="Consolas"/>
          <w:sz w:val="20"/>
          <w:szCs w:val="20"/>
        </w:rPr>
        <w:t>select * from "Log$"</w:t>
      </w:r>
      <w:r w:rsidRPr="00CC1EB5">
        <w:rPr>
          <w:sz w:val="20"/>
          <w:szCs w:val="20"/>
        </w:rPr>
        <w:t>.) Be careful to use a straight double-quote character here.</w:t>
      </w:r>
    </w:p>
    <w:p w14:paraId="240665D1" w14:textId="3E5EB834" w:rsidR="00CC1EB5" w:rsidRPr="00CC1EB5" w:rsidRDefault="00A67C4F" w:rsidP="00FD2F56">
      <w:pPr>
        <w:spacing w:before="120"/>
        <w:rPr>
          <w:sz w:val="20"/>
          <w:szCs w:val="20"/>
        </w:rPr>
      </w:pPr>
      <w:r w:rsidRPr="00A67C4F">
        <w:rPr>
          <w:noProof/>
          <w:sz w:val="20"/>
          <w:szCs w:val="20"/>
        </w:rPr>
        <w:lastRenderedPageBreak/>
        <w:drawing>
          <wp:inline distT="0" distB="0" distL="0" distR="0" wp14:anchorId="52CD7E87" wp14:editId="033A913A">
            <wp:extent cx="5278755" cy="390334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755" cy="3903345"/>
                    </a:xfrm>
                    <a:prstGeom prst="rect">
                      <a:avLst/>
                    </a:prstGeom>
                  </pic:spPr>
                </pic:pic>
              </a:graphicData>
            </a:graphic>
          </wp:inline>
        </w:drawing>
      </w:r>
    </w:p>
    <w:p w14:paraId="247CC8C3" w14:textId="77777777" w:rsidR="00CC1EB5" w:rsidRPr="00CC1EB5" w:rsidRDefault="00CC1EB5" w:rsidP="00FD2F56">
      <w:pPr>
        <w:spacing w:before="120"/>
        <w:rPr>
          <w:sz w:val="20"/>
          <w:szCs w:val="20"/>
        </w:rPr>
      </w:pPr>
      <w:r w:rsidRPr="00CC1EB5">
        <w:rPr>
          <w:sz w:val="20"/>
          <w:szCs w:val="20"/>
        </w:rPr>
        <w:t>[17 @ 07:54]</w:t>
      </w:r>
    </w:p>
    <w:p w14:paraId="622E9F67" w14:textId="67546A4A" w:rsidR="00CC1EB5" w:rsidRPr="00CC1EB5" w:rsidRDefault="00CC1EB5" w:rsidP="00FD2F56">
      <w:pPr>
        <w:spacing w:before="120"/>
        <w:rPr>
          <w:sz w:val="20"/>
          <w:szCs w:val="20"/>
        </w:rPr>
      </w:pPr>
      <w:r w:rsidRPr="00CC1EB5">
        <w:rPr>
          <w:sz w:val="20"/>
          <w:szCs w:val="20"/>
        </w:rPr>
        <w:t xml:space="preserve">Let’s make a base table in the database ab, by giving a CREATE TABLE command, and this is the normal syntax in the SQL standard, but Pyrrho has it own ideas about types. So CHAR, for example, is an unbounded character string, and INT is actually a “bigint” – it’s up to </w:t>
      </w:r>
      <w:r w:rsidR="00D91062">
        <w:rPr>
          <w:sz w:val="20"/>
          <w:szCs w:val="20"/>
        </w:rPr>
        <w:t xml:space="preserve">more than </w:t>
      </w:r>
      <w:r w:rsidRPr="00CC1EB5">
        <w:rPr>
          <w:sz w:val="20"/>
          <w:szCs w:val="20"/>
        </w:rPr>
        <w:t>2000 bits</w:t>
      </w:r>
    </w:p>
    <w:p w14:paraId="31A625F5" w14:textId="77777777" w:rsidR="00CC1EB5" w:rsidRPr="00CC1EB5" w:rsidRDefault="00CC1EB5" w:rsidP="00FD2F56">
      <w:pPr>
        <w:spacing w:before="120"/>
        <w:rPr>
          <w:noProof/>
          <w:sz w:val="20"/>
          <w:szCs w:val="20"/>
        </w:rPr>
      </w:pPr>
      <w:r w:rsidRPr="00CC1EB5">
        <w:rPr>
          <w:rFonts w:ascii="Consolas" w:hAnsi="Consolas"/>
          <w:sz w:val="20"/>
          <w:szCs w:val="20"/>
        </w:rPr>
        <w:t xml:space="preserve">SQL&gt; </w:t>
      </w:r>
      <w:r w:rsidRPr="00CC1EB5">
        <w:rPr>
          <w:rFonts w:ascii="Consolas" w:hAnsi="Consolas"/>
          <w:b/>
          <w:bCs/>
          <w:sz w:val="20"/>
          <w:szCs w:val="20"/>
        </w:rPr>
        <w:t>create table author(id int primary key, aname char)</w:t>
      </w:r>
      <w:r w:rsidRPr="00CC1EB5">
        <w:rPr>
          <w:noProof/>
          <w:sz w:val="20"/>
          <w:szCs w:val="20"/>
        </w:rPr>
        <w:t xml:space="preserve"> </w:t>
      </w:r>
    </w:p>
    <w:p w14:paraId="4E0B054A" w14:textId="4EA3FCAF"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04219D52" wp14:editId="5F938BE7">
            <wp:extent cx="5278755" cy="1745615"/>
            <wp:effectExtent l="0" t="0" r="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1745615"/>
                    </a:xfrm>
                    <a:prstGeom prst="rect">
                      <a:avLst/>
                    </a:prstGeom>
                  </pic:spPr>
                </pic:pic>
              </a:graphicData>
            </a:graphic>
          </wp:inline>
        </w:drawing>
      </w:r>
    </w:p>
    <w:p w14:paraId="17D6C732" w14:textId="77777777" w:rsidR="00CC1EB5" w:rsidRPr="00CC1EB5" w:rsidRDefault="00CC1EB5" w:rsidP="00FD2F56">
      <w:pPr>
        <w:spacing w:before="120"/>
        <w:rPr>
          <w:sz w:val="20"/>
          <w:szCs w:val="20"/>
        </w:rPr>
      </w:pPr>
      <w:r w:rsidRPr="00CC1EB5">
        <w:rPr>
          <w:sz w:val="20"/>
          <w:szCs w:val="20"/>
        </w:rPr>
        <w:t>[18 @ 08:20]</w:t>
      </w:r>
    </w:p>
    <w:p w14:paraId="25A47E71" w14:textId="3CE1D91C" w:rsidR="00CC1EB5" w:rsidRPr="00CC1EB5" w:rsidRDefault="00CC1EB5" w:rsidP="00FD2F56">
      <w:pPr>
        <w:spacing w:before="120"/>
        <w:rPr>
          <w:sz w:val="20"/>
          <w:szCs w:val="20"/>
        </w:rPr>
      </w:pPr>
      <w:r w:rsidRPr="00CC1EB5">
        <w:rPr>
          <w:sz w:val="20"/>
          <w:szCs w:val="20"/>
        </w:rPr>
        <w:t xml:space="preserve">So, we have created the table, </w:t>
      </w:r>
      <w:r w:rsidR="00A67C4F">
        <w:rPr>
          <w:sz w:val="20"/>
          <w:szCs w:val="20"/>
        </w:rPr>
        <w:t>but</w:t>
      </w:r>
      <w:r w:rsidRPr="00CC1EB5">
        <w:rPr>
          <w:sz w:val="20"/>
          <w:szCs w:val="20"/>
        </w:rPr>
        <w:t xml:space="preserve"> let’s look at it: of course it will be empty.</w:t>
      </w:r>
    </w:p>
    <w:p w14:paraId="32936E26"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5CF56B04" w14:textId="413BAAF4" w:rsidR="00CC1EB5" w:rsidRPr="00CC1EB5" w:rsidRDefault="00A67C4F" w:rsidP="00FD2F56">
      <w:pPr>
        <w:spacing w:before="120"/>
        <w:rPr>
          <w:sz w:val="20"/>
          <w:szCs w:val="20"/>
        </w:rPr>
      </w:pPr>
      <w:r w:rsidRPr="00A67C4F">
        <w:rPr>
          <w:noProof/>
          <w:sz w:val="20"/>
          <w:szCs w:val="20"/>
        </w:rPr>
        <w:lastRenderedPageBreak/>
        <w:drawing>
          <wp:inline distT="0" distB="0" distL="0" distR="0" wp14:anchorId="291A297C" wp14:editId="0259553B">
            <wp:extent cx="5278755" cy="18732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755" cy="1873250"/>
                    </a:xfrm>
                    <a:prstGeom prst="rect">
                      <a:avLst/>
                    </a:prstGeom>
                  </pic:spPr>
                </pic:pic>
              </a:graphicData>
            </a:graphic>
          </wp:inline>
        </w:drawing>
      </w:r>
    </w:p>
    <w:p w14:paraId="4E174FAB" w14:textId="77777777" w:rsidR="00CC1EB5" w:rsidRPr="00CC1EB5" w:rsidRDefault="00CC1EB5" w:rsidP="00FD2F56">
      <w:pPr>
        <w:spacing w:before="120"/>
        <w:rPr>
          <w:sz w:val="20"/>
          <w:szCs w:val="20"/>
        </w:rPr>
      </w:pPr>
      <w:r w:rsidRPr="00CC1EB5">
        <w:rPr>
          <w:sz w:val="20"/>
          <w:szCs w:val="20"/>
        </w:rPr>
        <w:t>[19 @ 08:29]</w:t>
      </w:r>
    </w:p>
    <w:p w14:paraId="2DAE3383" w14:textId="0EFAE24A" w:rsidR="00D91062" w:rsidRDefault="00CC1EB5" w:rsidP="00FD2F56">
      <w:pPr>
        <w:spacing w:before="120"/>
        <w:rPr>
          <w:sz w:val="20"/>
          <w:szCs w:val="20"/>
        </w:rPr>
      </w:pPr>
      <w:r w:rsidRPr="00CC1EB5">
        <w:rPr>
          <w:sz w:val="20"/>
          <w:szCs w:val="20"/>
        </w:rPr>
        <w:t xml:space="preserve">Let’s examine how this has been represented in the transaction log. </w:t>
      </w:r>
    </w:p>
    <w:p w14:paraId="49C7DF1D" w14:textId="16DE20A5" w:rsidR="00D91062" w:rsidRDefault="00A67C4F" w:rsidP="00FD2F56">
      <w:pPr>
        <w:spacing w:before="120"/>
        <w:rPr>
          <w:sz w:val="20"/>
          <w:szCs w:val="20"/>
        </w:rPr>
      </w:pPr>
      <w:r w:rsidRPr="00A67C4F">
        <w:rPr>
          <w:noProof/>
          <w:sz w:val="20"/>
          <w:szCs w:val="20"/>
        </w:rPr>
        <w:drawing>
          <wp:inline distT="0" distB="0" distL="0" distR="0" wp14:anchorId="62971462" wp14:editId="375A8D72">
            <wp:extent cx="5278755" cy="2642870"/>
            <wp:effectExtent l="0" t="0" r="0" b="50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755" cy="2642870"/>
                    </a:xfrm>
                    <a:prstGeom prst="rect">
                      <a:avLst/>
                    </a:prstGeom>
                  </pic:spPr>
                </pic:pic>
              </a:graphicData>
            </a:graphic>
          </wp:inline>
        </w:drawing>
      </w:r>
    </w:p>
    <w:p w14:paraId="6F583D71" w14:textId="4E27F18D" w:rsidR="00CC1EB5" w:rsidRPr="00CC1EB5" w:rsidRDefault="00CC1EB5" w:rsidP="00FD2F56">
      <w:pPr>
        <w:spacing w:before="120"/>
        <w:rPr>
          <w:sz w:val="20"/>
          <w:szCs w:val="20"/>
        </w:rPr>
      </w:pPr>
      <w:r w:rsidRPr="00CC1EB5">
        <w:rPr>
          <w:sz w:val="20"/>
          <w:szCs w:val="20"/>
        </w:rPr>
        <w:t>We can see that there are 7 objects in the transaction log, all wrapped in a single transaction. The AUTHOR table is mentioned, and the domains of the two columns, and the two column names, and the primary key</w:t>
      </w:r>
      <w:r w:rsidR="00D91062">
        <w:rPr>
          <w:sz w:val="20"/>
          <w:szCs w:val="20"/>
        </w:rPr>
        <w:t>,</w:t>
      </w:r>
      <w:r w:rsidRPr="00CC1EB5">
        <w:rPr>
          <w:sz w:val="20"/>
          <w:szCs w:val="20"/>
        </w:rPr>
        <w:t xml:space="preserve"> as defined in the create table request, is defined there along with its key.</w:t>
      </w:r>
    </w:p>
    <w:p w14:paraId="273A0E97" w14:textId="131607BA" w:rsidR="00CC1EB5" w:rsidRPr="00CC1EB5" w:rsidRDefault="00CC1EB5" w:rsidP="00FD2F56">
      <w:pPr>
        <w:spacing w:before="120"/>
        <w:rPr>
          <w:sz w:val="20"/>
          <w:szCs w:val="20"/>
        </w:rPr>
      </w:pPr>
      <w:r w:rsidRPr="00CC1EB5">
        <w:rPr>
          <w:sz w:val="20"/>
          <w:szCs w:val="20"/>
        </w:rPr>
        <w:t xml:space="preserve">You will notice </w:t>
      </w:r>
      <w:r w:rsidR="00D91062">
        <w:rPr>
          <w:sz w:val="20"/>
          <w:szCs w:val="20"/>
        </w:rPr>
        <w:t xml:space="preserve">later on </w:t>
      </w:r>
      <w:r w:rsidRPr="00CC1EB5">
        <w:rPr>
          <w:sz w:val="20"/>
          <w:szCs w:val="20"/>
        </w:rPr>
        <w:t>that the file positions that are here (actual byte positions in the file) are used as unique identifiers for objects in the database. Pyrrho uses them throughout: names can be changed but the file position of the definition can’t. So here the table AUTHOR is referred to as 23, the domain INTEGER is 34, ID is 48, and that becomes the primary key, and so on. The numbers in brackets give the ordering of the columns in the table.</w:t>
      </w:r>
    </w:p>
    <w:p w14:paraId="5262F8C1" w14:textId="4F3320BE" w:rsidR="00CC1EB5" w:rsidRPr="00CC1EB5" w:rsidRDefault="00CC1EB5" w:rsidP="00FD2F56">
      <w:pPr>
        <w:spacing w:before="120"/>
        <w:rPr>
          <w:sz w:val="20"/>
          <w:szCs w:val="20"/>
        </w:rPr>
      </w:pPr>
      <w:r w:rsidRPr="00CC1EB5">
        <w:rPr>
          <w:sz w:val="20"/>
          <w:szCs w:val="20"/>
        </w:rPr>
        <w:t>The log shows the identity of the user who made the changes, and the role they were using, but in this database, no users have been defined yet, so these are system defaults.</w:t>
      </w:r>
    </w:p>
    <w:p w14:paraId="39EDE6A5" w14:textId="77777777" w:rsidR="00CC1EB5" w:rsidRPr="00CC1EB5" w:rsidRDefault="00CC1EB5" w:rsidP="00FD2F56">
      <w:pPr>
        <w:spacing w:before="120"/>
        <w:rPr>
          <w:sz w:val="20"/>
          <w:szCs w:val="20"/>
        </w:rPr>
      </w:pPr>
      <w:r w:rsidRPr="00CC1EB5">
        <w:rPr>
          <w:sz w:val="20"/>
          <w:szCs w:val="20"/>
        </w:rPr>
        <w:t>[20 @ 09:38]</w:t>
      </w:r>
    </w:p>
    <w:p w14:paraId="76B61C4F" w14:textId="77777777" w:rsidR="00CC1EB5" w:rsidRPr="00CC1EB5" w:rsidRDefault="00CC1EB5" w:rsidP="00FD2F56">
      <w:pPr>
        <w:spacing w:before="120"/>
        <w:rPr>
          <w:sz w:val="20"/>
          <w:szCs w:val="20"/>
        </w:rPr>
      </w:pPr>
      <w:r w:rsidRPr="00CC1EB5">
        <w:rPr>
          <w:sz w:val="20"/>
          <w:szCs w:val="20"/>
        </w:rPr>
        <w:t>Let us add some rows to the AUTHOR table (be careful to use the straight single-quote character here):</w:t>
      </w:r>
    </w:p>
    <w:p w14:paraId="4368F0C5"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insert into author values(1,'Dickens'),(2,'Conrad')</w:t>
      </w:r>
    </w:p>
    <w:p w14:paraId="2BE988F7" w14:textId="465F8D41"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lastRenderedPageBreak/>
        <w:drawing>
          <wp:inline distT="0" distB="0" distL="0" distR="0" wp14:anchorId="5ABAC5D0" wp14:editId="57FFB301">
            <wp:extent cx="5278755" cy="2584450"/>
            <wp:effectExtent l="0" t="0" r="0" b="63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755" cy="2584450"/>
                    </a:xfrm>
                    <a:prstGeom prst="rect">
                      <a:avLst/>
                    </a:prstGeom>
                  </pic:spPr>
                </pic:pic>
              </a:graphicData>
            </a:graphic>
          </wp:inline>
        </w:drawing>
      </w:r>
    </w:p>
    <w:p w14:paraId="39382593" w14:textId="77777777" w:rsidR="00CC1EB5" w:rsidRPr="00CC1EB5" w:rsidRDefault="00CC1EB5" w:rsidP="00FD2F56">
      <w:pPr>
        <w:spacing w:before="120"/>
        <w:rPr>
          <w:sz w:val="20"/>
          <w:szCs w:val="20"/>
        </w:rPr>
      </w:pPr>
      <w:r w:rsidRPr="00CC1EB5">
        <w:rPr>
          <w:sz w:val="20"/>
          <w:szCs w:val="20"/>
        </w:rPr>
        <w:t>Let is look at our AUTHOR table</w:t>
      </w:r>
      <w:r w:rsidRPr="00CC1EB5">
        <w:rPr>
          <w:noProof/>
          <w:sz w:val="20"/>
          <w:szCs w:val="20"/>
        </w:rPr>
        <w:t xml:space="preserve"> </w:t>
      </w:r>
    </w:p>
    <w:p w14:paraId="3A065AEF"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20DB5732" w14:textId="7E22BAEF"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drawing>
          <wp:inline distT="0" distB="0" distL="0" distR="0" wp14:anchorId="156A70AB" wp14:editId="300C65C6">
            <wp:extent cx="5278755" cy="260477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8755" cy="2604770"/>
                    </a:xfrm>
                    <a:prstGeom prst="rect">
                      <a:avLst/>
                    </a:prstGeom>
                  </pic:spPr>
                </pic:pic>
              </a:graphicData>
            </a:graphic>
          </wp:inline>
        </w:drawing>
      </w:r>
    </w:p>
    <w:p w14:paraId="19ACE0E0" w14:textId="77777777" w:rsidR="00CC1EB5" w:rsidRPr="00CC1EB5" w:rsidRDefault="00CC1EB5" w:rsidP="00FD2F56">
      <w:pPr>
        <w:spacing w:before="120"/>
        <w:rPr>
          <w:rFonts w:cstheme="minorHAnsi"/>
          <w:sz w:val="20"/>
          <w:szCs w:val="20"/>
        </w:rPr>
      </w:pPr>
      <w:r w:rsidRPr="00CC1EB5">
        <w:rPr>
          <w:rFonts w:cstheme="minorHAnsi"/>
          <w:sz w:val="20"/>
          <w:szCs w:val="20"/>
        </w:rPr>
        <w:t>[21 @ 09:53]</w:t>
      </w:r>
    </w:p>
    <w:p w14:paraId="183B9E56" w14:textId="77777777" w:rsidR="00CC1EB5" w:rsidRPr="00CC1EB5" w:rsidRDefault="00CC1EB5" w:rsidP="00FD2F56">
      <w:pPr>
        <w:spacing w:before="120"/>
        <w:rPr>
          <w:sz w:val="20"/>
          <w:szCs w:val="20"/>
        </w:rPr>
      </w:pPr>
      <w:r w:rsidRPr="00CC1EB5">
        <w:rPr>
          <w:sz w:val="20"/>
          <w:szCs w:val="20"/>
        </w:rPr>
        <w:t>In the transaction log we see that the auto-committed transaction has both records.</w:t>
      </w:r>
    </w:p>
    <w:p w14:paraId="4235FC1E" w14:textId="7D83AA23" w:rsidR="00CC1EB5" w:rsidRPr="00CC1EB5" w:rsidRDefault="00A67C4F" w:rsidP="00FD2F56">
      <w:pPr>
        <w:spacing w:before="120"/>
        <w:rPr>
          <w:sz w:val="20"/>
          <w:szCs w:val="20"/>
        </w:rPr>
      </w:pPr>
      <w:r w:rsidRPr="00A67C4F">
        <w:rPr>
          <w:noProof/>
          <w:sz w:val="20"/>
          <w:szCs w:val="20"/>
        </w:rPr>
        <w:drawing>
          <wp:inline distT="0" distB="0" distL="0" distR="0" wp14:anchorId="3F22F095" wp14:editId="3A7B8551">
            <wp:extent cx="5278755" cy="259842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755" cy="2598420"/>
                    </a:xfrm>
                    <a:prstGeom prst="rect">
                      <a:avLst/>
                    </a:prstGeom>
                  </pic:spPr>
                </pic:pic>
              </a:graphicData>
            </a:graphic>
          </wp:inline>
        </w:drawing>
      </w:r>
    </w:p>
    <w:p w14:paraId="2C15F18D" w14:textId="77777777" w:rsidR="00CC1EB5" w:rsidRPr="00CC1EB5" w:rsidRDefault="00CC1EB5" w:rsidP="00FD2F56">
      <w:pPr>
        <w:spacing w:before="120"/>
        <w:rPr>
          <w:sz w:val="20"/>
          <w:szCs w:val="20"/>
        </w:rPr>
      </w:pPr>
      <w:r w:rsidRPr="00CC1EB5">
        <w:rPr>
          <w:sz w:val="20"/>
          <w:szCs w:val="20"/>
        </w:rPr>
        <w:lastRenderedPageBreak/>
        <w:t>[22 @ 10:04]</w:t>
      </w:r>
    </w:p>
    <w:p w14:paraId="60E08237" w14:textId="77777777" w:rsidR="00CC1EB5" w:rsidRPr="00CC1EB5" w:rsidRDefault="00CC1EB5" w:rsidP="00FD2F56">
      <w:pPr>
        <w:spacing w:before="120"/>
        <w:rPr>
          <w:sz w:val="20"/>
          <w:szCs w:val="20"/>
        </w:rPr>
      </w:pPr>
      <w:r w:rsidRPr="00CC1EB5">
        <w:rPr>
          <w:sz w:val="20"/>
          <w:szCs w:val="20"/>
        </w:rPr>
        <w:t>We can update, and delete.</w:t>
      </w:r>
    </w:p>
    <w:p w14:paraId="1FF06993"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update author set aname='Dickens, Charles' where id=1</w:t>
      </w:r>
    </w:p>
    <w:p w14:paraId="650EEDF6"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SQL&gt;</w:t>
      </w:r>
      <w:r w:rsidRPr="00CC1EB5">
        <w:rPr>
          <w:rFonts w:ascii="Consolas" w:hAnsi="Consolas"/>
          <w:b/>
          <w:bCs/>
          <w:sz w:val="20"/>
          <w:szCs w:val="20"/>
        </w:rPr>
        <w:t xml:space="preserve"> delete from author where aname='Conrad'</w:t>
      </w:r>
    </w:p>
    <w:p w14:paraId="08CBF41A" w14:textId="6272472E" w:rsidR="00CC1EB5" w:rsidRPr="00CC1EB5" w:rsidRDefault="00CC1EB5" w:rsidP="00FD2F56">
      <w:pPr>
        <w:spacing w:before="120"/>
        <w:rPr>
          <w:rFonts w:ascii="Consolas" w:hAnsi="Consolas"/>
          <w:b/>
          <w:bCs/>
          <w:sz w:val="20"/>
          <w:szCs w:val="20"/>
        </w:rPr>
      </w:pPr>
      <w:r w:rsidRPr="00CC1EB5">
        <w:rPr>
          <w:noProof/>
          <w:sz w:val="20"/>
          <w:szCs w:val="20"/>
        </w:rPr>
        <w:t xml:space="preserve"> </w:t>
      </w:r>
      <w:r w:rsidR="00A67C4F" w:rsidRPr="00A67C4F">
        <w:rPr>
          <w:noProof/>
          <w:sz w:val="20"/>
          <w:szCs w:val="20"/>
        </w:rPr>
        <w:drawing>
          <wp:inline distT="0" distB="0" distL="0" distR="0" wp14:anchorId="5521A6D9" wp14:editId="6ED64716">
            <wp:extent cx="5278755" cy="26765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8755" cy="2676525"/>
                    </a:xfrm>
                    <a:prstGeom prst="rect">
                      <a:avLst/>
                    </a:prstGeom>
                  </pic:spPr>
                </pic:pic>
              </a:graphicData>
            </a:graphic>
          </wp:inline>
        </w:drawing>
      </w:r>
    </w:p>
    <w:p w14:paraId="136034F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SQL&gt; table author</w:t>
      </w:r>
    </w:p>
    <w:p w14:paraId="6CDD491D" w14:textId="1ADCAA35"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1E7A7B90" wp14:editId="31214AF3">
            <wp:extent cx="5278755" cy="256095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8755" cy="2560955"/>
                    </a:xfrm>
                    <a:prstGeom prst="rect">
                      <a:avLst/>
                    </a:prstGeom>
                  </pic:spPr>
                </pic:pic>
              </a:graphicData>
            </a:graphic>
          </wp:inline>
        </w:drawing>
      </w:r>
    </w:p>
    <w:p w14:paraId="004AC5C4" w14:textId="77777777" w:rsidR="00CC1EB5" w:rsidRPr="00CC1EB5" w:rsidRDefault="00CC1EB5" w:rsidP="00FD2F56">
      <w:pPr>
        <w:spacing w:before="120"/>
        <w:rPr>
          <w:rFonts w:cstheme="minorHAnsi"/>
          <w:sz w:val="20"/>
          <w:szCs w:val="20"/>
        </w:rPr>
      </w:pPr>
      <w:r w:rsidRPr="00CC1EB5">
        <w:rPr>
          <w:rFonts w:cstheme="minorHAnsi"/>
          <w:sz w:val="20"/>
          <w:szCs w:val="20"/>
        </w:rPr>
        <w:t>[23 @ 10:18]</w:t>
      </w:r>
    </w:p>
    <w:p w14:paraId="4F9196CA" w14:textId="77777777" w:rsidR="00CC1EB5" w:rsidRPr="00CC1EB5" w:rsidRDefault="00CC1EB5" w:rsidP="00FD2F56">
      <w:pPr>
        <w:spacing w:before="120"/>
        <w:rPr>
          <w:rFonts w:cstheme="minorHAnsi"/>
          <w:sz w:val="20"/>
          <w:szCs w:val="20"/>
        </w:rPr>
      </w:pPr>
      <w:r w:rsidRPr="00CC1EB5">
        <w:rPr>
          <w:rFonts w:cstheme="minorHAnsi"/>
          <w:sz w:val="20"/>
          <w:szCs w:val="20"/>
        </w:rPr>
        <w:t>Finally let’s see the update and delete in the Log.</w:t>
      </w:r>
    </w:p>
    <w:p w14:paraId="1F52B221" w14:textId="2E16D3CB" w:rsidR="00CC1EB5" w:rsidRPr="00CC1EB5" w:rsidRDefault="00333097" w:rsidP="00FD2F56">
      <w:pPr>
        <w:spacing w:before="120"/>
        <w:rPr>
          <w:rFonts w:cstheme="minorHAnsi"/>
          <w:sz w:val="20"/>
          <w:szCs w:val="20"/>
        </w:rPr>
      </w:pPr>
      <w:r w:rsidRPr="00333097">
        <w:rPr>
          <w:rFonts w:cstheme="minorHAnsi"/>
          <w:noProof/>
          <w:sz w:val="20"/>
          <w:szCs w:val="20"/>
        </w:rPr>
        <w:lastRenderedPageBreak/>
        <w:drawing>
          <wp:inline distT="0" distB="0" distL="0" distR="0" wp14:anchorId="3CC7EED5" wp14:editId="64560C3A">
            <wp:extent cx="5278755" cy="3919855"/>
            <wp:effectExtent l="0" t="0" r="0"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8755" cy="3919855"/>
                    </a:xfrm>
                    <a:prstGeom prst="rect">
                      <a:avLst/>
                    </a:prstGeom>
                  </pic:spPr>
                </pic:pic>
              </a:graphicData>
            </a:graphic>
          </wp:inline>
        </w:drawing>
      </w:r>
      <w:r w:rsidR="00CC1EB5" w:rsidRPr="00CC1EB5">
        <w:rPr>
          <w:rFonts w:cstheme="minorHAnsi"/>
          <w:sz w:val="20"/>
          <w:szCs w:val="20"/>
        </w:rPr>
        <w:t xml:space="preserve"> </w:t>
      </w:r>
    </w:p>
    <w:p w14:paraId="42886FAF" w14:textId="77777777" w:rsidR="00CC1EB5" w:rsidRPr="00CC1EB5" w:rsidRDefault="00CC1EB5" w:rsidP="00FD2F56">
      <w:pPr>
        <w:spacing w:before="120"/>
        <w:rPr>
          <w:rFonts w:cstheme="minorHAnsi"/>
          <w:sz w:val="20"/>
          <w:szCs w:val="20"/>
        </w:rPr>
      </w:pPr>
      <w:r w:rsidRPr="00CC1EB5">
        <w:rPr>
          <w:rFonts w:cstheme="minorHAnsi"/>
          <w:sz w:val="20"/>
          <w:szCs w:val="20"/>
        </w:rPr>
        <w:t>This completes the demonstration showing the use of the transaction log and the transaction markers.</w:t>
      </w:r>
    </w:p>
    <w:p w14:paraId="234EB6BF" w14:textId="03281CFC" w:rsidR="00CC1EB5" w:rsidRPr="00CC1EB5" w:rsidRDefault="00CC1EB5" w:rsidP="00FD2F56">
      <w:pPr>
        <w:spacing w:before="120"/>
        <w:rPr>
          <w:rFonts w:cstheme="minorHAnsi"/>
          <w:sz w:val="20"/>
          <w:szCs w:val="20"/>
        </w:rPr>
      </w:pPr>
    </w:p>
    <w:p w14:paraId="6FE71C38" w14:textId="77777777" w:rsidR="00602695" w:rsidRDefault="00602695">
      <w:pPr>
        <w:rPr>
          <w:rFonts w:ascii="Arial" w:hAnsi="Arial" w:cs="Arial"/>
          <w:b/>
          <w:bCs/>
          <w:i/>
          <w:iCs/>
          <w:sz w:val="28"/>
          <w:szCs w:val="28"/>
        </w:rPr>
      </w:pPr>
      <w:r>
        <w:br w:type="page"/>
      </w:r>
    </w:p>
    <w:p w14:paraId="7685FD38" w14:textId="6F677B03" w:rsidR="00CC1EB5" w:rsidRPr="00602695" w:rsidRDefault="00CC1EB5" w:rsidP="00602695">
      <w:pPr>
        <w:pStyle w:val="Heading2"/>
      </w:pPr>
      <w:bookmarkStart w:id="185" w:name="_Toc107468703"/>
      <w:r w:rsidRPr="00602695">
        <w:lastRenderedPageBreak/>
        <w:t>Demo 2: Pyrrho DBMS and concurrency</w:t>
      </w:r>
      <w:bookmarkEnd w:id="185"/>
      <w:r w:rsidRPr="00602695">
        <w:t xml:space="preserve"> </w:t>
      </w:r>
    </w:p>
    <w:p w14:paraId="0D5042AF" w14:textId="79956ADE" w:rsidR="00CC1EB5" w:rsidRPr="00CC1EB5" w:rsidRDefault="00CC1EB5" w:rsidP="00FD2F56">
      <w:pPr>
        <w:spacing w:before="120"/>
        <w:rPr>
          <w:sz w:val="20"/>
          <w:szCs w:val="20"/>
        </w:rPr>
      </w:pPr>
      <w:r w:rsidRPr="00CC1EB5">
        <w:rPr>
          <w:sz w:val="20"/>
          <w:szCs w:val="20"/>
        </w:rPr>
        <w:t>Malcolm Crowe, 2 June 2021</w:t>
      </w:r>
      <w:r w:rsidR="00305D68">
        <w:rPr>
          <w:sz w:val="20"/>
          <w:szCs w:val="20"/>
        </w:rPr>
        <w:t xml:space="preserve"> (revised </w:t>
      </w:r>
      <w:r w:rsidR="00C52535">
        <w:rPr>
          <w:sz w:val="20"/>
          <w:szCs w:val="20"/>
        </w:rPr>
        <w:t>20 May 2022</w:t>
      </w:r>
      <w:r w:rsidR="00305D68">
        <w:rPr>
          <w:sz w:val="20"/>
          <w:szCs w:val="20"/>
        </w:rPr>
        <w:t>)</w:t>
      </w:r>
    </w:p>
    <w:p w14:paraId="5B1AF86F" w14:textId="77777777" w:rsidR="00CC1EB5" w:rsidRPr="00CC1EB5" w:rsidRDefault="00CC1EB5" w:rsidP="00FD2F56">
      <w:pPr>
        <w:spacing w:before="120"/>
        <w:rPr>
          <w:sz w:val="20"/>
          <w:szCs w:val="20"/>
        </w:rPr>
      </w:pPr>
      <w:r w:rsidRPr="00CC1EB5">
        <w:rPr>
          <w:sz w:val="20"/>
          <w:szCs w:val="20"/>
        </w:rPr>
        <w:t xml:space="preserve">This demo is updated from a </w:t>
      </w:r>
      <w:hyperlink r:id="rId92" w:history="1">
        <w:r w:rsidRPr="00CC1EB5">
          <w:rPr>
            <w:rStyle w:val="Hyperlink"/>
            <w:sz w:val="20"/>
            <w:szCs w:val="20"/>
          </w:rPr>
          <w:t>tutorial</w:t>
        </w:r>
      </w:hyperlink>
      <w:r w:rsidRPr="00CC1EB5">
        <w:rPr>
          <w:sz w:val="20"/>
          <w:szCs w:val="20"/>
        </w:rPr>
        <w:t xml:space="preserve"> at DBKDA 2021.</w:t>
      </w:r>
    </w:p>
    <w:p w14:paraId="34B99164" w14:textId="77777777" w:rsidR="00CC1EB5" w:rsidRPr="00CC1EB5" w:rsidRDefault="00CC1EB5" w:rsidP="00FD2F56">
      <w:pPr>
        <w:spacing w:before="120"/>
        <w:rPr>
          <w:sz w:val="20"/>
          <w:szCs w:val="20"/>
        </w:rPr>
      </w:pPr>
      <w:r w:rsidRPr="00CC1EB5">
        <w:rPr>
          <w:sz w:val="20"/>
          <w:szCs w:val="20"/>
        </w:rPr>
        <w:t>We look in detail at Pyrrho’s Commit() method for a transaction, and the detection of conflicts.</w:t>
      </w:r>
    </w:p>
    <w:p w14:paraId="4E0B85B7" w14:textId="77777777" w:rsidR="00CC1EB5" w:rsidRPr="00CC1EB5" w:rsidRDefault="00CC1EB5" w:rsidP="00FD2F56">
      <w:pPr>
        <w:spacing w:before="120"/>
        <w:rPr>
          <w:sz w:val="20"/>
          <w:szCs w:val="20"/>
        </w:rPr>
      </w:pPr>
      <w:r w:rsidRPr="00CC1EB5">
        <w:rPr>
          <w:sz w:val="20"/>
          <w:szCs w:val="20"/>
        </w:rPr>
        <w:t>At the start of Transaction Commit, there is a validation check, to ensure that the transaction still fits on the current shared state of the database, that is, that we have no conflict with transaction that committed since our transaction started.</w:t>
      </w:r>
    </w:p>
    <w:p w14:paraId="2B1595E6" w14:textId="77777777" w:rsidR="00CC1EB5" w:rsidRPr="00CC1EB5" w:rsidRDefault="00CC1EB5" w:rsidP="00FD2F56">
      <w:pPr>
        <w:spacing w:before="120"/>
        <w:rPr>
          <w:sz w:val="20"/>
          <w:szCs w:val="20"/>
        </w:rPr>
      </w:pPr>
      <w:r w:rsidRPr="00CC1EB5">
        <w:rPr>
          <w:sz w:val="20"/>
          <w:szCs w:val="20"/>
        </w:rPr>
        <w:t>If that is the case, we can relocate all our proposed changes to come after the committed transactions.</w:t>
      </w:r>
    </w:p>
    <w:p w14:paraId="762458EA" w14:textId="77777777" w:rsidR="00CC1EB5" w:rsidRPr="00CC1EB5" w:rsidRDefault="00CC1EB5" w:rsidP="00FD2F56">
      <w:pPr>
        <w:spacing w:before="120"/>
        <w:rPr>
          <w:sz w:val="20"/>
          <w:szCs w:val="20"/>
        </w:rPr>
      </w:pPr>
      <w:r w:rsidRPr="00CC1EB5">
        <w:rPr>
          <w:sz w:val="20"/>
          <w:szCs w:val="20"/>
        </w:rPr>
        <w:t>The tests for write-write conflicts involve comparing our list of physicals with those of the other transactions.</w:t>
      </w:r>
    </w:p>
    <w:p w14:paraId="6B740A55" w14:textId="77777777" w:rsidR="00CC1EB5" w:rsidRPr="00CC1EB5" w:rsidRDefault="00CC1EB5" w:rsidP="00FD2F56">
      <w:pPr>
        <w:spacing w:before="120"/>
        <w:rPr>
          <w:sz w:val="20"/>
          <w:szCs w:val="20"/>
        </w:rPr>
      </w:pPr>
      <w:r w:rsidRPr="00CC1EB5">
        <w:rPr>
          <w:sz w:val="20"/>
          <w:szCs w:val="20"/>
        </w:rPr>
        <w:t>For checking read-write conflicts, we collect “read constraints” when we are making Cursors.</w:t>
      </w:r>
    </w:p>
    <w:p w14:paraId="5DBD4C7F" w14:textId="77777777" w:rsidR="00CC1EB5" w:rsidRPr="00CC1EB5" w:rsidRDefault="00CC1EB5" w:rsidP="00FD2F56">
      <w:pPr>
        <w:pStyle w:val="Heading3"/>
        <w:spacing w:before="120"/>
        <w:rPr>
          <w:sz w:val="20"/>
          <w:szCs w:val="20"/>
        </w:rPr>
      </w:pPr>
      <w:bookmarkStart w:id="186" w:name="_Toc107468704"/>
      <w:r w:rsidRPr="00CC1EB5">
        <w:rPr>
          <w:sz w:val="20"/>
          <w:szCs w:val="20"/>
        </w:rPr>
        <w:t>Part 1: Setting up the demo</w:t>
      </w:r>
      <w:bookmarkEnd w:id="186"/>
    </w:p>
    <w:p w14:paraId="422C9A73" w14:textId="77777777" w:rsidR="00CC1EB5" w:rsidRPr="00CC1EB5" w:rsidRDefault="00CC1EB5" w:rsidP="00FD2F56">
      <w:pPr>
        <w:spacing w:before="120"/>
        <w:rPr>
          <w:sz w:val="20"/>
          <w:szCs w:val="20"/>
        </w:rPr>
      </w:pPr>
      <w:r w:rsidRPr="00CC1EB5">
        <w:rPr>
          <w:sz w:val="20"/>
          <w:szCs w:val="20"/>
        </w:rPr>
        <w:t>Use Visual Studio to open the solution in Pyrrho’s src\Shared folder. In the Solution properties, under Debug&gt;Command Line Arguments, enter -d: followed by a suitable database folder such as \DATA. The folder should not contain a file t10.</w:t>
      </w:r>
    </w:p>
    <w:p w14:paraId="442E0059" w14:textId="25451404" w:rsidR="00CC1EB5" w:rsidRPr="00CC1EB5" w:rsidRDefault="007913BC" w:rsidP="00FD2F56">
      <w:pPr>
        <w:spacing w:before="120"/>
        <w:rPr>
          <w:noProof/>
          <w:sz w:val="20"/>
          <w:szCs w:val="20"/>
        </w:rPr>
      </w:pPr>
      <w:r w:rsidRPr="007913BC">
        <w:rPr>
          <w:noProof/>
          <w:sz w:val="20"/>
          <w:szCs w:val="20"/>
        </w:rPr>
        <w:drawing>
          <wp:inline distT="0" distB="0" distL="0" distR="0" wp14:anchorId="661DA47C" wp14:editId="0A82F650">
            <wp:extent cx="5278755" cy="45351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755" cy="4535170"/>
                    </a:xfrm>
                    <a:prstGeom prst="rect">
                      <a:avLst/>
                    </a:prstGeom>
                  </pic:spPr>
                </pic:pic>
              </a:graphicData>
            </a:graphic>
          </wp:inline>
        </w:drawing>
      </w:r>
      <w:r w:rsidR="00CC1EB5" w:rsidRPr="00CC1EB5">
        <w:rPr>
          <w:noProof/>
          <w:sz w:val="20"/>
          <w:szCs w:val="20"/>
        </w:rPr>
        <w:t xml:space="preserve"> </w:t>
      </w:r>
    </w:p>
    <w:p w14:paraId="33D0369E" w14:textId="77777777" w:rsidR="00CC1EB5" w:rsidRPr="00CC1EB5" w:rsidRDefault="00CC1EB5" w:rsidP="00FD2F56">
      <w:pPr>
        <w:spacing w:before="120"/>
        <w:rPr>
          <w:sz w:val="20"/>
          <w:szCs w:val="20"/>
        </w:rPr>
      </w:pPr>
      <w:r w:rsidRPr="00CC1EB5">
        <w:rPr>
          <w:sz w:val="20"/>
          <w:szCs w:val="20"/>
        </w:rPr>
        <w:t xml:space="preserve">Also ensure that in the Debug&gt;Options.. window, </w:t>
      </w:r>
    </w:p>
    <w:p w14:paraId="55CC0E88" w14:textId="51AA2248" w:rsidR="00CC1EB5" w:rsidRPr="00CC1EB5" w:rsidRDefault="007913BC" w:rsidP="00FD2F56">
      <w:pPr>
        <w:spacing w:before="120"/>
        <w:rPr>
          <w:sz w:val="20"/>
          <w:szCs w:val="20"/>
        </w:rPr>
      </w:pPr>
      <w:r w:rsidRPr="007913BC">
        <w:rPr>
          <w:noProof/>
          <w:sz w:val="20"/>
          <w:szCs w:val="20"/>
        </w:rPr>
        <w:lastRenderedPageBreak/>
        <w:drawing>
          <wp:inline distT="0" distB="0" distL="0" distR="0" wp14:anchorId="06F20AA9" wp14:editId="30A4723E">
            <wp:extent cx="5278755" cy="302704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755" cy="3027045"/>
                    </a:xfrm>
                    <a:prstGeom prst="rect">
                      <a:avLst/>
                    </a:prstGeom>
                  </pic:spPr>
                </pic:pic>
              </a:graphicData>
            </a:graphic>
          </wp:inline>
        </w:drawing>
      </w:r>
    </w:p>
    <w:p w14:paraId="10566E05" w14:textId="5DFE5947" w:rsidR="00CC1EB5" w:rsidRPr="00CC1EB5" w:rsidRDefault="00CC1EB5" w:rsidP="00FD2F56">
      <w:pPr>
        <w:spacing w:before="120"/>
        <w:rPr>
          <w:sz w:val="20"/>
          <w:szCs w:val="20"/>
        </w:rPr>
      </w:pPr>
      <w:r w:rsidRPr="00CC1EB5">
        <w:rPr>
          <w:sz w:val="20"/>
          <w:szCs w:val="20"/>
        </w:rPr>
        <w:t xml:space="preserve">the checkbox Step over properties and operators (managed only) is checked. </w:t>
      </w:r>
      <w:r w:rsidR="007913BC">
        <w:rPr>
          <w:sz w:val="20"/>
          <w:szCs w:val="20"/>
        </w:rPr>
        <w:t>Click OK.</w:t>
      </w:r>
    </w:p>
    <w:p w14:paraId="5EC77DE5" w14:textId="77777777" w:rsidR="00CC1EB5" w:rsidRPr="00CC1EB5" w:rsidRDefault="00CC1EB5" w:rsidP="00FD2F56">
      <w:pPr>
        <w:spacing w:before="120"/>
        <w:rPr>
          <w:sz w:val="20"/>
          <w:szCs w:val="20"/>
        </w:rPr>
      </w:pPr>
      <w:r w:rsidRPr="00CC1EB5">
        <w:rPr>
          <w:sz w:val="20"/>
          <w:szCs w:val="20"/>
        </w:rPr>
        <w:t>Click Start.</w:t>
      </w:r>
    </w:p>
    <w:p w14:paraId="2635B05B" w14:textId="0EEF458D" w:rsidR="00CC1EB5" w:rsidRPr="00CC1EB5" w:rsidRDefault="00D67977" w:rsidP="00FD2F56">
      <w:pPr>
        <w:spacing w:before="120"/>
        <w:rPr>
          <w:b/>
          <w:bCs/>
          <w:sz w:val="20"/>
          <w:szCs w:val="20"/>
        </w:rPr>
      </w:pPr>
      <w:r w:rsidRPr="00D67977">
        <w:rPr>
          <w:b/>
          <w:bCs/>
          <w:noProof/>
          <w:sz w:val="20"/>
          <w:szCs w:val="20"/>
        </w:rPr>
        <w:drawing>
          <wp:inline distT="0" distB="0" distL="0" distR="0" wp14:anchorId="0C4BFB48" wp14:editId="0088251C">
            <wp:extent cx="5278755" cy="45046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755" cy="4504690"/>
                    </a:xfrm>
                    <a:prstGeom prst="rect">
                      <a:avLst/>
                    </a:prstGeom>
                  </pic:spPr>
                </pic:pic>
              </a:graphicData>
            </a:graphic>
          </wp:inline>
        </w:drawing>
      </w:r>
    </w:p>
    <w:p w14:paraId="74BB57B1" w14:textId="77777777" w:rsidR="00CC1EB5" w:rsidRPr="00CC1EB5" w:rsidRDefault="00CC1EB5" w:rsidP="00FD2F56">
      <w:pPr>
        <w:spacing w:before="120"/>
        <w:rPr>
          <w:sz w:val="20"/>
          <w:szCs w:val="20"/>
        </w:rPr>
      </w:pPr>
      <w:r w:rsidRPr="00CC1EB5">
        <w:rPr>
          <w:sz w:val="20"/>
          <w:szCs w:val="20"/>
        </w:rPr>
        <w:t>In the pop-up command window, hit the enter key to start up the server:</w:t>
      </w:r>
    </w:p>
    <w:p w14:paraId="522009D3" w14:textId="497FFC4D" w:rsidR="00CC1EB5" w:rsidRPr="00CC1EB5" w:rsidRDefault="00CC1EB5" w:rsidP="00FD2F56">
      <w:pPr>
        <w:spacing w:before="120"/>
        <w:rPr>
          <w:noProof/>
          <w:sz w:val="20"/>
          <w:szCs w:val="20"/>
        </w:rPr>
      </w:pPr>
      <w:r w:rsidRPr="00CC1EB5">
        <w:rPr>
          <w:noProof/>
          <w:sz w:val="20"/>
          <w:szCs w:val="20"/>
        </w:rPr>
        <w:lastRenderedPageBreak/>
        <w:t xml:space="preserve"> </w:t>
      </w:r>
      <w:r w:rsidR="00D67977" w:rsidRPr="00D67977">
        <w:rPr>
          <w:noProof/>
          <w:sz w:val="20"/>
          <w:szCs w:val="20"/>
        </w:rPr>
        <w:drawing>
          <wp:inline distT="0" distB="0" distL="0" distR="0" wp14:anchorId="4DFEED7D" wp14:editId="7478B325">
            <wp:extent cx="5278755" cy="306641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8755" cy="3066415"/>
                    </a:xfrm>
                    <a:prstGeom prst="rect">
                      <a:avLst/>
                    </a:prstGeom>
                  </pic:spPr>
                </pic:pic>
              </a:graphicData>
            </a:graphic>
          </wp:inline>
        </w:drawing>
      </w:r>
    </w:p>
    <w:p w14:paraId="3225CC7A" w14:textId="0E01E748" w:rsidR="00CC1EB5" w:rsidRPr="00CC1EB5" w:rsidRDefault="00CC1EB5" w:rsidP="00FD2F56">
      <w:pPr>
        <w:spacing w:before="120"/>
        <w:rPr>
          <w:noProof/>
          <w:sz w:val="20"/>
          <w:szCs w:val="20"/>
        </w:rPr>
      </w:pPr>
      <w:r w:rsidRPr="00CC1EB5">
        <w:rPr>
          <w:noProof/>
          <w:sz w:val="20"/>
          <w:szCs w:val="20"/>
        </w:rPr>
        <w:t>Minimise the pop-up command window.</w:t>
      </w:r>
      <w:r w:rsidR="00C80217" w:rsidRPr="00C80217">
        <w:rPr>
          <w:noProof/>
          <w:sz w:val="20"/>
          <w:szCs w:val="20"/>
        </w:rPr>
        <w:t xml:space="preserve"> </w:t>
      </w:r>
    </w:p>
    <w:p w14:paraId="6F224294" w14:textId="5F4CE8F5" w:rsidR="00CC1EB5" w:rsidRPr="00CC1EB5" w:rsidRDefault="00CC1EB5" w:rsidP="00FD2F56">
      <w:pPr>
        <w:spacing w:before="120"/>
        <w:rPr>
          <w:sz w:val="20"/>
          <w:szCs w:val="20"/>
        </w:rPr>
      </w:pPr>
      <w:r w:rsidRPr="00CC1EB5">
        <w:rPr>
          <w:sz w:val="20"/>
          <w:szCs w:val="20"/>
        </w:rPr>
        <w:t>At this point ensure there is no database t10 in the nominated folder.</w:t>
      </w:r>
      <w:r w:rsidRPr="00CC1EB5">
        <w:rPr>
          <w:noProof/>
          <w:sz w:val="20"/>
          <w:szCs w:val="20"/>
        </w:rPr>
        <w:t xml:space="preserve"> </w:t>
      </w:r>
    </w:p>
    <w:p w14:paraId="106114F0" w14:textId="34F2596F" w:rsidR="00CC1EB5" w:rsidRPr="00CC1EB5" w:rsidRDefault="00CC1EB5" w:rsidP="00FD2F56">
      <w:pPr>
        <w:spacing w:before="120"/>
        <w:rPr>
          <w:sz w:val="20"/>
          <w:szCs w:val="20"/>
        </w:rPr>
      </w:pPr>
      <w:r w:rsidRPr="00CC1EB5">
        <w:rPr>
          <w:sz w:val="20"/>
          <w:szCs w:val="20"/>
        </w:rPr>
        <w:t xml:space="preserve">The command we want to run in both windows is the same: PyrrhoCmd t10. Once we do one of them, the DBMS immediately creates the database as we have seen in demo 1. </w:t>
      </w:r>
    </w:p>
    <w:p w14:paraId="776D07B0" w14:textId="6F82B5E9" w:rsidR="00CC1EB5" w:rsidRPr="00CC1EB5" w:rsidRDefault="00CC1EB5" w:rsidP="00FD2F56">
      <w:pPr>
        <w:spacing w:before="120"/>
        <w:rPr>
          <w:noProof/>
          <w:sz w:val="20"/>
          <w:szCs w:val="20"/>
        </w:rPr>
      </w:pPr>
      <w:r w:rsidRPr="00CC1EB5">
        <w:rPr>
          <w:rFonts w:ascii="Consolas" w:hAnsi="Consolas"/>
          <w:b/>
          <w:bCs/>
          <w:sz w:val="20"/>
          <w:szCs w:val="20"/>
        </w:rPr>
        <w:t>PyrrhoCmd t10</w:t>
      </w:r>
      <w:r w:rsidRPr="00CC1EB5">
        <w:rPr>
          <w:noProof/>
          <w:sz w:val="20"/>
          <w:szCs w:val="20"/>
        </w:rPr>
        <w:t xml:space="preserve"> </w:t>
      </w:r>
    </w:p>
    <w:p w14:paraId="2CCCD63C" w14:textId="02DB9BD7" w:rsid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737AE6C3" wp14:editId="5338ED9B">
            <wp:extent cx="5278755" cy="2990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33653"/>
                    <a:stretch/>
                  </pic:blipFill>
                  <pic:spPr bwMode="auto">
                    <a:xfrm>
                      <a:off x="0" y="0"/>
                      <a:ext cx="5278755" cy="2990850"/>
                    </a:xfrm>
                    <a:prstGeom prst="rect">
                      <a:avLst/>
                    </a:prstGeom>
                    <a:ln>
                      <a:noFill/>
                    </a:ln>
                    <a:extLst>
                      <a:ext uri="{53640926-AAD7-44D8-BBD7-CCE9431645EC}">
                        <a14:shadowObscured xmlns:a14="http://schemas.microsoft.com/office/drawing/2010/main"/>
                      </a:ext>
                    </a:extLst>
                  </pic:spPr>
                </pic:pic>
              </a:graphicData>
            </a:graphic>
          </wp:inline>
        </w:drawing>
      </w:r>
    </w:p>
    <w:p w14:paraId="3DF648AB" w14:textId="393CBAC7" w:rsidR="00413867" w:rsidRPr="00CC1EB5" w:rsidRDefault="00413867" w:rsidP="00FD2F56">
      <w:pPr>
        <w:spacing w:before="120"/>
        <w:rPr>
          <w:rFonts w:ascii="Consolas" w:hAnsi="Consolas"/>
          <w:b/>
          <w:bCs/>
          <w:sz w:val="20"/>
          <w:szCs w:val="20"/>
        </w:rPr>
      </w:pPr>
      <w:r w:rsidRPr="00413867">
        <w:rPr>
          <w:rFonts w:ascii="Consolas" w:hAnsi="Consolas"/>
          <w:b/>
          <w:bCs/>
          <w:noProof/>
          <w:sz w:val="20"/>
          <w:szCs w:val="20"/>
        </w:rPr>
        <w:lastRenderedPageBreak/>
        <w:drawing>
          <wp:inline distT="0" distB="0" distL="0" distR="0" wp14:anchorId="69D628ED" wp14:editId="6CAEA107">
            <wp:extent cx="5278755" cy="3014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8755" cy="3014345"/>
                    </a:xfrm>
                    <a:prstGeom prst="rect">
                      <a:avLst/>
                    </a:prstGeom>
                  </pic:spPr>
                </pic:pic>
              </a:graphicData>
            </a:graphic>
          </wp:inline>
        </w:drawing>
      </w:r>
    </w:p>
    <w:p w14:paraId="494399D5" w14:textId="555C488C" w:rsidR="00CC1EB5" w:rsidRPr="00CC1EB5" w:rsidRDefault="00CC1EB5" w:rsidP="00FD2F56">
      <w:pPr>
        <w:spacing w:before="120"/>
        <w:rPr>
          <w:rFonts w:cstheme="minorHAnsi"/>
          <w:sz w:val="20"/>
          <w:szCs w:val="20"/>
        </w:rPr>
      </w:pPr>
      <w:r w:rsidRPr="00CC1EB5">
        <w:rPr>
          <w:rFonts w:cstheme="minorHAnsi"/>
          <w:sz w:val="20"/>
          <w:szCs w:val="20"/>
        </w:rPr>
        <w:t>From now on, the folder window can be hidden (it does not change).</w:t>
      </w:r>
    </w:p>
    <w:p w14:paraId="34628ABC" w14:textId="77777777" w:rsidR="00CC1EB5" w:rsidRPr="00CC1EB5" w:rsidRDefault="00CC1EB5" w:rsidP="00FD2F56">
      <w:pPr>
        <w:spacing w:before="120"/>
        <w:rPr>
          <w:noProof/>
          <w:sz w:val="20"/>
          <w:szCs w:val="20"/>
        </w:rPr>
      </w:pPr>
      <w:r w:rsidRPr="00CC1EB5">
        <w:rPr>
          <w:noProof/>
          <w:sz w:val="20"/>
          <w:szCs w:val="20"/>
        </w:rPr>
        <w:t>In the blue window, let us create a table (it is called RDC because we will demonstrate read-write conflicts), by giving the following commands:</w:t>
      </w:r>
    </w:p>
    <w:p w14:paraId="43710B24"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create table RDC(A int primary key,B char)</w:t>
      </w:r>
    </w:p>
    <w:p w14:paraId="62C52A6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values(42,'Life, the Universe')</w:t>
      </w:r>
    </w:p>
    <w:p w14:paraId="40F9D3A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values(52,'Weeks in the year')</w:t>
      </w:r>
    </w:p>
    <w:p w14:paraId="4B3A1DD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F969479" w14:textId="2BCB24B7" w:rsidR="00CC1EB5" w:rsidRP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2B4C4C29" wp14:editId="708208E6">
            <wp:extent cx="5278755" cy="1484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8755" cy="1484630"/>
                    </a:xfrm>
                    <a:prstGeom prst="rect">
                      <a:avLst/>
                    </a:prstGeom>
                  </pic:spPr>
                </pic:pic>
              </a:graphicData>
            </a:graphic>
          </wp:inline>
        </w:drawing>
      </w:r>
    </w:p>
    <w:p w14:paraId="1ECAAC9E" w14:textId="77777777" w:rsidR="00CC1EB5" w:rsidRPr="00CC1EB5" w:rsidRDefault="00CC1EB5" w:rsidP="00FD2F56">
      <w:pPr>
        <w:spacing w:before="120"/>
        <w:rPr>
          <w:sz w:val="20"/>
          <w:szCs w:val="20"/>
        </w:rPr>
      </w:pPr>
      <w:r w:rsidRPr="00CC1EB5">
        <w:rPr>
          <w:sz w:val="20"/>
          <w:szCs w:val="20"/>
        </w:rPr>
        <w:t>That has all been committed, because we are running in auto-commit mode, so the green window will pick it up. It is also running in auto-commit mode, so a new command starts a new transaction, and it will check the current state of the database.</w:t>
      </w:r>
    </w:p>
    <w:p w14:paraId="604CE7E3"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168DC0A" w14:textId="67FE5E95" w:rsidR="00CC1EB5" w:rsidRPr="00CC1EB5" w:rsidRDefault="00413867" w:rsidP="00FD2F56">
      <w:pPr>
        <w:spacing w:before="120"/>
        <w:rPr>
          <w:sz w:val="20"/>
          <w:szCs w:val="20"/>
        </w:rPr>
      </w:pPr>
      <w:r w:rsidRPr="00413867">
        <w:rPr>
          <w:noProof/>
          <w:sz w:val="20"/>
          <w:szCs w:val="20"/>
        </w:rPr>
        <w:drawing>
          <wp:inline distT="0" distB="0" distL="0" distR="0" wp14:anchorId="247F7949" wp14:editId="46F399EE">
            <wp:extent cx="5278755" cy="15087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8755" cy="1508760"/>
                    </a:xfrm>
                    <a:prstGeom prst="rect">
                      <a:avLst/>
                    </a:prstGeom>
                  </pic:spPr>
                </pic:pic>
              </a:graphicData>
            </a:graphic>
          </wp:inline>
        </w:drawing>
      </w:r>
    </w:p>
    <w:p w14:paraId="2ECE26AD" w14:textId="77777777" w:rsidR="00CC1EB5" w:rsidRPr="00CC1EB5" w:rsidRDefault="00CC1EB5" w:rsidP="00FD2F56">
      <w:pPr>
        <w:spacing w:before="120"/>
        <w:rPr>
          <w:sz w:val="20"/>
          <w:szCs w:val="20"/>
        </w:rPr>
      </w:pPr>
      <w:r w:rsidRPr="00CC1EB5">
        <w:rPr>
          <w:sz w:val="20"/>
          <w:szCs w:val="20"/>
        </w:rPr>
        <w:t>This completes the set up for this demo. We will repeat this part of the demo later.</w:t>
      </w:r>
    </w:p>
    <w:p w14:paraId="35AE99C9" w14:textId="77777777" w:rsidR="00CC1EB5" w:rsidRPr="00CC1EB5" w:rsidRDefault="00CC1EB5" w:rsidP="00FD2F56">
      <w:pPr>
        <w:pStyle w:val="Heading3"/>
        <w:spacing w:before="120"/>
        <w:rPr>
          <w:sz w:val="20"/>
          <w:szCs w:val="20"/>
        </w:rPr>
      </w:pPr>
      <w:bookmarkStart w:id="187" w:name="_Toc107468705"/>
      <w:r w:rsidRPr="00CC1EB5">
        <w:rPr>
          <w:sz w:val="20"/>
          <w:szCs w:val="20"/>
        </w:rPr>
        <w:lastRenderedPageBreak/>
        <w:t>Part 2: A Write-write conflict</w:t>
      </w:r>
      <w:bookmarkEnd w:id="187"/>
    </w:p>
    <w:p w14:paraId="064E7852" w14:textId="77777777" w:rsidR="00CC1EB5" w:rsidRPr="00CC1EB5" w:rsidRDefault="00CC1EB5" w:rsidP="00FD2F56">
      <w:pPr>
        <w:spacing w:before="120"/>
        <w:rPr>
          <w:sz w:val="20"/>
          <w:szCs w:val="20"/>
        </w:rPr>
      </w:pPr>
      <w:r w:rsidRPr="00CC1EB5">
        <w:rPr>
          <w:sz w:val="20"/>
          <w:szCs w:val="20"/>
        </w:rPr>
        <w:t xml:space="preserve">Now we start an explicit transaction in the blue window. </w:t>
      </w:r>
    </w:p>
    <w:p w14:paraId="0B6A97B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begin transaction</w:t>
      </w:r>
    </w:p>
    <w:p w14:paraId="134BFF1C" w14:textId="2AF7A5A9" w:rsidR="00CC1EB5" w:rsidRPr="00CC1EB5" w:rsidRDefault="00413867" w:rsidP="00FD2F56">
      <w:pPr>
        <w:spacing w:before="120"/>
        <w:rPr>
          <w:sz w:val="20"/>
          <w:szCs w:val="20"/>
        </w:rPr>
      </w:pPr>
      <w:r w:rsidRPr="00413867">
        <w:rPr>
          <w:noProof/>
          <w:sz w:val="20"/>
          <w:szCs w:val="20"/>
        </w:rPr>
        <w:drawing>
          <wp:inline distT="0" distB="0" distL="0" distR="0" wp14:anchorId="799AFF23" wp14:editId="062B6972">
            <wp:extent cx="5278755" cy="15557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8755" cy="1555750"/>
                    </a:xfrm>
                    <a:prstGeom prst="rect">
                      <a:avLst/>
                    </a:prstGeom>
                  </pic:spPr>
                </pic:pic>
              </a:graphicData>
            </a:graphic>
          </wp:inline>
        </w:drawing>
      </w:r>
    </w:p>
    <w:p w14:paraId="658699A8" w14:textId="77777777" w:rsidR="00CC1EB5" w:rsidRPr="00CC1EB5" w:rsidRDefault="00CC1EB5" w:rsidP="00FD2F56">
      <w:pPr>
        <w:spacing w:before="120"/>
        <w:rPr>
          <w:sz w:val="20"/>
          <w:szCs w:val="20"/>
        </w:rPr>
      </w:pPr>
      <w:r w:rsidRPr="00CC1EB5">
        <w:rPr>
          <w:sz w:val="20"/>
          <w:szCs w:val="20"/>
        </w:rPr>
        <w:t>If we just relied on auto-commit mode it is very difficult to synchronise an overlap of transactions. For a demo, it works very well to use explicit transactions.</w:t>
      </w:r>
    </w:p>
    <w:p w14:paraId="77C19C9E" w14:textId="77777777" w:rsidR="00CC1EB5" w:rsidRPr="00CC1EB5" w:rsidRDefault="00CC1EB5" w:rsidP="00FD2F56">
      <w:pPr>
        <w:spacing w:before="120"/>
        <w:rPr>
          <w:sz w:val="20"/>
          <w:szCs w:val="20"/>
        </w:rPr>
      </w:pPr>
      <w:r w:rsidRPr="00CC1EB5">
        <w:rPr>
          <w:sz w:val="20"/>
          <w:szCs w:val="20"/>
        </w:rPr>
        <w:t>Notice that in an explicit transaction the prompt changes to SQL-T&gt;. As long as the transaction is running, we will get these prompts. When the transaction is over, either because of commit, or rollback, or because we have done something wrong, it will go back to SQL&gt;.</w:t>
      </w:r>
    </w:p>
    <w:p w14:paraId="59A24A64" w14:textId="77777777" w:rsidR="00CC1EB5" w:rsidRPr="00CC1EB5" w:rsidRDefault="00CC1EB5" w:rsidP="00FD2F56">
      <w:pPr>
        <w:spacing w:before="120"/>
        <w:rPr>
          <w:sz w:val="20"/>
          <w:szCs w:val="20"/>
        </w:rPr>
      </w:pPr>
      <w:r w:rsidRPr="00CC1EB5">
        <w:rPr>
          <w:sz w:val="20"/>
          <w:szCs w:val="20"/>
        </w:rPr>
        <w:t xml:space="preserve">We will request conflicting changes to table RDC in these two clients. In the blue window, let’s “delete from RDC where A=42”, to delete the first row. </w:t>
      </w:r>
    </w:p>
    <w:p w14:paraId="420CB4D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delete from RDC where A=42</w:t>
      </w:r>
    </w:p>
    <w:p w14:paraId="7C83A0FB" w14:textId="0E170FF1" w:rsidR="00CC1EB5" w:rsidRPr="00CC1EB5" w:rsidRDefault="00413867" w:rsidP="00FD2F56">
      <w:pPr>
        <w:spacing w:before="120"/>
        <w:rPr>
          <w:sz w:val="20"/>
          <w:szCs w:val="20"/>
        </w:rPr>
      </w:pPr>
      <w:r w:rsidRPr="00413867">
        <w:rPr>
          <w:noProof/>
          <w:sz w:val="20"/>
          <w:szCs w:val="20"/>
        </w:rPr>
        <w:drawing>
          <wp:inline distT="0" distB="0" distL="0" distR="0" wp14:anchorId="25CB3950" wp14:editId="3C2D6A08">
            <wp:extent cx="5278755" cy="1463040"/>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755" cy="1463040"/>
                    </a:xfrm>
                    <a:prstGeom prst="rect">
                      <a:avLst/>
                    </a:prstGeom>
                  </pic:spPr>
                </pic:pic>
              </a:graphicData>
            </a:graphic>
          </wp:inline>
        </w:drawing>
      </w:r>
    </w:p>
    <w:p w14:paraId="60C3B272" w14:textId="77777777" w:rsidR="00CC1EB5" w:rsidRPr="00CC1EB5" w:rsidRDefault="00CC1EB5" w:rsidP="00FD2F56">
      <w:pPr>
        <w:spacing w:before="120"/>
        <w:rPr>
          <w:sz w:val="20"/>
          <w:szCs w:val="20"/>
        </w:rPr>
      </w:pPr>
      <w:r w:rsidRPr="00CC1EB5">
        <w:rPr>
          <w:sz w:val="20"/>
          <w:szCs w:val="20"/>
        </w:rPr>
        <w:t xml:space="preserve">That’s in a transaction, so nothing has been written to disk yet. </w:t>
      </w:r>
    </w:p>
    <w:p w14:paraId="4EA1A398" w14:textId="77777777" w:rsidR="00CC1EB5" w:rsidRPr="00CC1EB5" w:rsidRDefault="00CC1EB5" w:rsidP="00FD2F56">
      <w:pPr>
        <w:spacing w:before="120"/>
        <w:rPr>
          <w:sz w:val="20"/>
          <w:szCs w:val="20"/>
        </w:rPr>
      </w:pPr>
      <w:r w:rsidRPr="00CC1EB5">
        <w:rPr>
          <w:sz w:val="20"/>
          <w:szCs w:val="20"/>
        </w:rPr>
        <w:t xml:space="preserve">In the green window, we are still in auto-commit mode and we are going to make an update to the same row, which will be committed straightaway to disk. </w:t>
      </w:r>
    </w:p>
    <w:p w14:paraId="2A0DD271"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update RDC set B='The answer to the ultimate question' where A=42</w:t>
      </w:r>
    </w:p>
    <w:p w14:paraId="6F4EF2D1" w14:textId="77777777" w:rsidR="00CC1EB5" w:rsidRPr="00CC1EB5" w:rsidRDefault="00CC1EB5" w:rsidP="00FD2F56">
      <w:pPr>
        <w:spacing w:before="120"/>
        <w:rPr>
          <w:sz w:val="20"/>
          <w:szCs w:val="20"/>
        </w:rPr>
      </w:pPr>
      <w:r w:rsidRPr="00CC1EB5">
        <w:rPr>
          <w:sz w:val="20"/>
          <w:szCs w:val="20"/>
        </w:rPr>
        <w:t>This should make the blue window unable to commit its transaction because of the conflict.</w:t>
      </w:r>
    </w:p>
    <w:p w14:paraId="42C63DDA" w14:textId="719E090D" w:rsidR="00CC1EB5" w:rsidRPr="00CC1EB5" w:rsidRDefault="00413867" w:rsidP="00FD2F56">
      <w:pPr>
        <w:spacing w:before="120"/>
        <w:rPr>
          <w:sz w:val="20"/>
          <w:szCs w:val="20"/>
        </w:rPr>
      </w:pPr>
      <w:r w:rsidRPr="00413867">
        <w:rPr>
          <w:noProof/>
          <w:sz w:val="20"/>
          <w:szCs w:val="20"/>
        </w:rPr>
        <w:drawing>
          <wp:inline distT="0" distB="0" distL="0" distR="0" wp14:anchorId="56CE33E1" wp14:editId="40AF3477">
            <wp:extent cx="5278755" cy="1483360"/>
            <wp:effectExtent l="0" t="0" r="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8755" cy="1483360"/>
                    </a:xfrm>
                    <a:prstGeom prst="rect">
                      <a:avLst/>
                    </a:prstGeom>
                  </pic:spPr>
                </pic:pic>
              </a:graphicData>
            </a:graphic>
          </wp:inline>
        </w:drawing>
      </w:r>
    </w:p>
    <w:p w14:paraId="4A3FACD6" w14:textId="77777777" w:rsidR="00CC1EB5" w:rsidRPr="00CC1EB5" w:rsidRDefault="00CC1EB5" w:rsidP="00FD2F56">
      <w:pPr>
        <w:spacing w:before="120"/>
        <w:rPr>
          <w:sz w:val="20"/>
          <w:szCs w:val="20"/>
        </w:rPr>
      </w:pPr>
      <w:r w:rsidRPr="00CC1EB5">
        <w:rPr>
          <w:sz w:val="20"/>
          <w:szCs w:val="20"/>
        </w:rPr>
        <w:t xml:space="preserve">In order to see what happens, let us set a breakpoint in the debugger. In Solution Explorer, in the Level3 folder, locate file Transaction.cs and double-click.  </w:t>
      </w:r>
    </w:p>
    <w:p w14:paraId="07D66304" w14:textId="620A0A35" w:rsidR="00CC1EB5" w:rsidRPr="00CC1EB5" w:rsidRDefault="00CC1EB5" w:rsidP="00FD2F56">
      <w:pPr>
        <w:spacing w:before="120"/>
        <w:rPr>
          <w:sz w:val="20"/>
          <w:szCs w:val="20"/>
        </w:rPr>
      </w:pPr>
      <w:r w:rsidRPr="00CC1EB5">
        <w:rPr>
          <w:noProof/>
          <w:sz w:val="20"/>
          <w:szCs w:val="20"/>
        </w:rPr>
        <w:lastRenderedPageBreak/>
        <mc:AlternateContent>
          <mc:Choice Requires="wps">
            <w:drawing>
              <wp:anchor distT="0" distB="0" distL="114300" distR="114300" simplePos="0" relativeHeight="251700224" behindDoc="0" locked="0" layoutInCell="1" allowOverlap="1" wp14:anchorId="4EE8EC74" wp14:editId="07F62CCC">
                <wp:simplePos x="0" y="0"/>
                <wp:positionH relativeFrom="column">
                  <wp:posOffset>3884295</wp:posOffset>
                </wp:positionH>
                <wp:positionV relativeFrom="paragraph">
                  <wp:posOffset>2324100</wp:posOffset>
                </wp:positionV>
                <wp:extent cx="1600200" cy="457200"/>
                <wp:effectExtent l="19050" t="19050" r="19050" b="19050"/>
                <wp:wrapNone/>
                <wp:docPr id="161" name="Oval 161"/>
                <wp:cNvGraphicFramePr/>
                <a:graphic xmlns:a="http://schemas.openxmlformats.org/drawingml/2006/main">
                  <a:graphicData uri="http://schemas.microsoft.com/office/word/2010/wordprocessingShape">
                    <wps:wsp>
                      <wps:cNvSpPr/>
                      <wps:spPr>
                        <a:xfrm>
                          <a:off x="0" y="0"/>
                          <a:ext cx="1600200"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A8FFA" id="Oval 161" o:spid="_x0000_s1026" style="position:absolute;margin-left:305.85pt;margin-top:183pt;width:12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" filled="f" strokecolor="red" strokeweight="2.25pt">
                <v:stroke joinstyle="miter"/>
              </v:oval>
            </w:pict>
          </mc:Fallback>
        </mc:AlternateContent>
      </w:r>
      <w:r w:rsidR="00194E75" w:rsidRPr="00194E75">
        <w:rPr>
          <w:noProof/>
        </w:rPr>
        <w:t xml:space="preserve"> </w:t>
      </w:r>
      <w:r w:rsidR="00194E75" w:rsidRPr="00194E75">
        <w:rPr>
          <w:noProof/>
          <w:sz w:val="20"/>
          <w:szCs w:val="20"/>
        </w:rPr>
        <w:drawing>
          <wp:inline distT="0" distB="0" distL="0" distR="0" wp14:anchorId="160FF9FC" wp14:editId="521F4E69">
            <wp:extent cx="5278755" cy="3329305"/>
            <wp:effectExtent l="0" t="0" r="0" b="4445"/>
            <wp:docPr id="341" name="Picture 3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 application, Word&#10;&#10;Description automatically generated"/>
                    <pic:cNvPicPr/>
                  </pic:nvPicPr>
                  <pic:blipFill>
                    <a:blip r:embed="rId104"/>
                    <a:stretch>
                      <a:fillRect/>
                    </a:stretch>
                  </pic:blipFill>
                  <pic:spPr>
                    <a:xfrm>
                      <a:off x="0" y="0"/>
                      <a:ext cx="5278755" cy="3329305"/>
                    </a:xfrm>
                    <a:prstGeom prst="rect">
                      <a:avLst/>
                    </a:prstGeom>
                  </pic:spPr>
                </pic:pic>
              </a:graphicData>
            </a:graphic>
          </wp:inline>
        </w:drawing>
      </w:r>
    </w:p>
    <w:p w14:paraId="46A138B1" w14:textId="50C81C64" w:rsidR="00CC1EB5" w:rsidRPr="00CC1EB5" w:rsidRDefault="00CC1EB5" w:rsidP="00FD2F56">
      <w:pPr>
        <w:spacing w:before="120"/>
        <w:rPr>
          <w:sz w:val="20"/>
          <w:szCs w:val="20"/>
        </w:rPr>
      </w:pPr>
      <w:r w:rsidRPr="00CC1EB5">
        <w:rPr>
          <w:sz w:val="20"/>
          <w:szCs w:val="20"/>
        </w:rPr>
        <w:t xml:space="preserve">Scroll down to line </w:t>
      </w:r>
      <w:r w:rsidR="00C821E9">
        <w:rPr>
          <w:sz w:val="20"/>
          <w:szCs w:val="20"/>
        </w:rPr>
        <w:t>1</w:t>
      </w:r>
      <w:r w:rsidR="00413867">
        <w:rPr>
          <w:sz w:val="20"/>
          <w:szCs w:val="20"/>
        </w:rPr>
        <w:t xml:space="preserve">70 </w:t>
      </w:r>
      <w:r w:rsidRPr="00CC1EB5">
        <w:rPr>
          <w:sz w:val="20"/>
          <w:szCs w:val="20"/>
        </w:rPr>
        <w:t xml:space="preserve">at the start of the Transaction.Commit() method. </w:t>
      </w:r>
    </w:p>
    <w:p w14:paraId="3208A688" w14:textId="121C32F3" w:rsidR="00CC1EB5" w:rsidRPr="00CC1EB5" w:rsidRDefault="00413867" w:rsidP="00FD2F56">
      <w:pPr>
        <w:spacing w:before="120"/>
        <w:rPr>
          <w:sz w:val="20"/>
          <w:szCs w:val="20"/>
        </w:rPr>
      </w:pPr>
      <w:r w:rsidRPr="00413867">
        <w:rPr>
          <w:noProof/>
          <w:sz w:val="20"/>
          <w:szCs w:val="20"/>
        </w:rPr>
        <w:drawing>
          <wp:inline distT="0" distB="0" distL="0" distR="0" wp14:anchorId="5EDB5E15" wp14:editId="73133E39">
            <wp:extent cx="5278755" cy="30308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8755" cy="3030855"/>
                    </a:xfrm>
                    <a:prstGeom prst="rect">
                      <a:avLst/>
                    </a:prstGeom>
                  </pic:spPr>
                </pic:pic>
              </a:graphicData>
            </a:graphic>
          </wp:inline>
        </w:drawing>
      </w:r>
    </w:p>
    <w:p w14:paraId="10E98D25" w14:textId="4EB7BB67" w:rsidR="00CC1EB5" w:rsidRPr="00CC1EB5" w:rsidRDefault="00CC1EB5" w:rsidP="00FD2F56">
      <w:pPr>
        <w:spacing w:before="120"/>
        <w:rPr>
          <w:sz w:val="20"/>
          <w:szCs w:val="20"/>
        </w:rPr>
      </w:pPr>
      <w:r w:rsidRPr="00CC1EB5">
        <w:rPr>
          <w:sz w:val="20"/>
          <w:szCs w:val="20"/>
        </w:rPr>
        <w:t>Click the mouse in the left margin to set a break point at line</w:t>
      </w:r>
      <w:r w:rsidR="00C821E9">
        <w:rPr>
          <w:sz w:val="20"/>
          <w:szCs w:val="20"/>
        </w:rPr>
        <w:t xml:space="preserve"> 1</w:t>
      </w:r>
      <w:r w:rsidR="00413867">
        <w:rPr>
          <w:sz w:val="20"/>
          <w:szCs w:val="20"/>
        </w:rPr>
        <w:t>72</w:t>
      </w:r>
      <w:r w:rsidRPr="00CC1EB5">
        <w:rPr>
          <w:sz w:val="20"/>
          <w:szCs w:val="20"/>
        </w:rPr>
        <w:t xml:space="preserve"> of the Transaction.cs file.</w:t>
      </w:r>
    </w:p>
    <w:p w14:paraId="6AD880D5" w14:textId="089B0259" w:rsidR="00CC1EB5" w:rsidRPr="00CC1EB5" w:rsidRDefault="00413867" w:rsidP="00FD2F56">
      <w:pPr>
        <w:spacing w:before="120"/>
        <w:rPr>
          <w:sz w:val="20"/>
          <w:szCs w:val="20"/>
        </w:rPr>
      </w:pPr>
      <w:r w:rsidRPr="00413867">
        <w:rPr>
          <w:noProof/>
          <w:sz w:val="20"/>
          <w:szCs w:val="20"/>
        </w:rPr>
        <w:lastRenderedPageBreak/>
        <w:drawing>
          <wp:inline distT="0" distB="0" distL="0" distR="0" wp14:anchorId="3DB5BCD7" wp14:editId="047344C0">
            <wp:extent cx="5278755" cy="30651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8755" cy="3065145"/>
                    </a:xfrm>
                    <a:prstGeom prst="rect">
                      <a:avLst/>
                    </a:prstGeom>
                  </pic:spPr>
                </pic:pic>
              </a:graphicData>
            </a:graphic>
          </wp:inline>
        </w:drawing>
      </w:r>
    </w:p>
    <w:p w14:paraId="0ED354A8" w14:textId="77777777" w:rsidR="00CC1EB5" w:rsidRPr="00CC1EB5" w:rsidRDefault="00CC1EB5" w:rsidP="00FD2F56">
      <w:pPr>
        <w:spacing w:before="120"/>
        <w:rPr>
          <w:sz w:val="20"/>
          <w:szCs w:val="20"/>
        </w:rPr>
      </w:pPr>
      <w:r w:rsidRPr="00CC1EB5">
        <w:rPr>
          <w:sz w:val="20"/>
          <w:szCs w:val="20"/>
        </w:rPr>
        <w:t>[39 @ 19:17]</w:t>
      </w:r>
    </w:p>
    <w:p w14:paraId="5C636C73" w14:textId="77777777" w:rsidR="00CC1EB5" w:rsidRPr="00CC1EB5" w:rsidRDefault="00CC1EB5" w:rsidP="00FD2F56">
      <w:pPr>
        <w:spacing w:before="120"/>
        <w:rPr>
          <w:sz w:val="20"/>
          <w:szCs w:val="20"/>
        </w:rPr>
      </w:pPr>
      <w:r w:rsidRPr="00CC1EB5">
        <w:rPr>
          <w:sz w:val="20"/>
          <w:szCs w:val="20"/>
        </w:rPr>
        <w:t xml:space="preserve">Then when we issue the commit command in the blue window, </w:t>
      </w:r>
    </w:p>
    <w:p w14:paraId="6D44533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commit</w:t>
      </w:r>
    </w:p>
    <w:p w14:paraId="7138495A" w14:textId="77777777" w:rsidR="00CC1EB5" w:rsidRPr="00CC1EB5" w:rsidRDefault="00CC1EB5" w:rsidP="00FD2F56">
      <w:pPr>
        <w:spacing w:before="120"/>
        <w:rPr>
          <w:sz w:val="20"/>
          <w:szCs w:val="20"/>
        </w:rPr>
      </w:pPr>
      <w:r w:rsidRPr="00CC1EB5">
        <w:rPr>
          <w:sz w:val="20"/>
          <w:szCs w:val="20"/>
        </w:rPr>
        <w:t xml:space="preserve">Visual Studio stops at the breakpoint. </w:t>
      </w:r>
    </w:p>
    <w:p w14:paraId="1762F7B6" w14:textId="088D3E11" w:rsidR="00CC1EB5" w:rsidRPr="00CC1EB5" w:rsidRDefault="00CC1EB5" w:rsidP="00FD2F56">
      <w:pPr>
        <w:spacing w:before="120"/>
        <w:rPr>
          <w:sz w:val="20"/>
          <w:szCs w:val="20"/>
        </w:rPr>
      </w:pPr>
      <w:r w:rsidRPr="00CC1EB5">
        <w:rPr>
          <w:noProof/>
          <w:sz w:val="20"/>
          <w:szCs w:val="20"/>
        </w:rPr>
        <w:t xml:space="preserve"> </w:t>
      </w:r>
      <w:r w:rsidR="00413867" w:rsidRPr="00413867">
        <w:rPr>
          <w:noProof/>
          <w:sz w:val="20"/>
          <w:szCs w:val="20"/>
        </w:rPr>
        <w:drawing>
          <wp:inline distT="0" distB="0" distL="0" distR="0" wp14:anchorId="2D92C9ED" wp14:editId="47215821">
            <wp:extent cx="5278755" cy="449262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8755" cy="4492625"/>
                    </a:xfrm>
                    <a:prstGeom prst="rect">
                      <a:avLst/>
                    </a:prstGeom>
                  </pic:spPr>
                </pic:pic>
              </a:graphicData>
            </a:graphic>
          </wp:inline>
        </w:drawing>
      </w:r>
    </w:p>
    <w:p w14:paraId="4AC5B7E4" w14:textId="77777777" w:rsidR="00CC1EB5" w:rsidRPr="00CC1EB5" w:rsidRDefault="00CC1EB5" w:rsidP="00FD2F56">
      <w:pPr>
        <w:spacing w:before="120"/>
        <w:rPr>
          <w:sz w:val="20"/>
          <w:szCs w:val="20"/>
        </w:rPr>
      </w:pPr>
      <w:r w:rsidRPr="00CC1EB5">
        <w:rPr>
          <w:sz w:val="20"/>
          <w:szCs w:val="20"/>
        </w:rPr>
        <w:lastRenderedPageBreak/>
        <w:t xml:space="preserve">Make the Debug&gt;Windows&gt;Watch&gt;Watch 1 window visible, </w:t>
      </w:r>
    </w:p>
    <w:p w14:paraId="1E2C7734" w14:textId="0815F073" w:rsidR="00CC1EB5" w:rsidRPr="00CC1EB5" w:rsidRDefault="00E95581" w:rsidP="00FD2F56">
      <w:pPr>
        <w:spacing w:before="120"/>
        <w:rPr>
          <w:sz w:val="20"/>
          <w:szCs w:val="20"/>
        </w:rPr>
      </w:pPr>
      <w:r w:rsidRPr="00E95581">
        <w:rPr>
          <w:noProof/>
          <w:sz w:val="20"/>
          <w:szCs w:val="20"/>
        </w:rPr>
        <w:drawing>
          <wp:inline distT="0" distB="0" distL="0" distR="0" wp14:anchorId="4CB6228D" wp14:editId="4BDC1501">
            <wp:extent cx="5278755" cy="314198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8755" cy="3141980"/>
                    </a:xfrm>
                    <a:prstGeom prst="rect">
                      <a:avLst/>
                    </a:prstGeom>
                  </pic:spPr>
                </pic:pic>
              </a:graphicData>
            </a:graphic>
          </wp:inline>
        </w:drawing>
      </w:r>
    </w:p>
    <w:p w14:paraId="2AE5C369" w14:textId="185EBBDD" w:rsidR="00CC1EB5" w:rsidRPr="00CC1EB5" w:rsidRDefault="00CC1EB5" w:rsidP="00FD2F56">
      <w:pPr>
        <w:spacing w:before="120"/>
        <w:rPr>
          <w:sz w:val="20"/>
          <w:szCs w:val="20"/>
        </w:rPr>
      </w:pPr>
      <w:r w:rsidRPr="00CC1EB5">
        <w:rPr>
          <w:sz w:val="20"/>
          <w:szCs w:val="20"/>
        </w:rPr>
        <w:t>and Dock it below the text window.</w:t>
      </w:r>
      <w:r w:rsidR="00E16C1B">
        <w:rPr>
          <w:sz w:val="20"/>
          <w:szCs w:val="20"/>
        </w:rPr>
        <w:t xml:space="preserve"> </w:t>
      </w:r>
      <w:r w:rsidRPr="00CC1EB5">
        <w:rPr>
          <w:sz w:val="20"/>
          <w:szCs w:val="20"/>
        </w:rPr>
        <w:t xml:space="preserve">Use it to examine </w:t>
      </w:r>
      <w:r w:rsidRPr="00CC1EB5">
        <w:rPr>
          <w:rFonts w:ascii="Consolas" w:hAnsi="Consolas"/>
          <w:sz w:val="20"/>
          <w:szCs w:val="20"/>
        </w:rPr>
        <w:t>physicals</w:t>
      </w:r>
      <w:r w:rsidRPr="00CC1EB5">
        <w:rPr>
          <w:sz w:val="20"/>
          <w:szCs w:val="20"/>
        </w:rPr>
        <w:t>:</w:t>
      </w:r>
    </w:p>
    <w:p w14:paraId="4B864B7D" w14:textId="1B4DE595" w:rsidR="00CC1EB5" w:rsidRPr="00CC1EB5" w:rsidRDefault="00E95581" w:rsidP="00FD2F56">
      <w:pPr>
        <w:spacing w:before="120"/>
        <w:rPr>
          <w:sz w:val="20"/>
          <w:szCs w:val="20"/>
        </w:rPr>
      </w:pPr>
      <w:r w:rsidRPr="00E95581">
        <w:rPr>
          <w:noProof/>
          <w:sz w:val="20"/>
          <w:szCs w:val="20"/>
        </w:rPr>
        <w:drawing>
          <wp:inline distT="0" distB="0" distL="0" distR="0" wp14:anchorId="166D43EC" wp14:editId="3304EAF6">
            <wp:extent cx="5278755" cy="30181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8755" cy="3018155"/>
                    </a:xfrm>
                    <a:prstGeom prst="rect">
                      <a:avLst/>
                    </a:prstGeom>
                  </pic:spPr>
                </pic:pic>
              </a:graphicData>
            </a:graphic>
          </wp:inline>
        </w:drawing>
      </w:r>
    </w:p>
    <w:p w14:paraId="7A0AEB06" w14:textId="7D4F104A" w:rsidR="00CC1EB5" w:rsidRPr="00CC1EB5" w:rsidRDefault="00CC1EB5" w:rsidP="00FD2F56">
      <w:pPr>
        <w:spacing w:before="120"/>
        <w:rPr>
          <w:sz w:val="20"/>
          <w:szCs w:val="20"/>
        </w:rPr>
      </w:pPr>
      <w:r w:rsidRPr="00CC1EB5">
        <w:rPr>
          <w:b/>
          <w:bCs/>
          <w:sz w:val="20"/>
          <w:szCs w:val="20"/>
        </w:rPr>
        <w:t>physicals</w:t>
      </w:r>
      <w:r w:rsidRPr="00CC1EB5">
        <w:rPr>
          <w:sz w:val="20"/>
          <w:szCs w:val="20"/>
        </w:rPr>
        <w:t xml:space="preserve"> is the list of Physical records that the Transaction wishes to commit, and it’s just the single Physical record to delete row 137</w:t>
      </w:r>
      <w:r w:rsidR="0043112D">
        <w:rPr>
          <w:sz w:val="20"/>
          <w:szCs w:val="20"/>
        </w:rPr>
        <w:t xml:space="preserve"> of table 23</w:t>
      </w:r>
      <w:r w:rsidRPr="00CC1EB5">
        <w:rPr>
          <w:sz w:val="20"/>
          <w:szCs w:val="20"/>
        </w:rPr>
        <w:t xml:space="preserve"> in the database</w:t>
      </w:r>
      <w:r w:rsidR="0043112D">
        <w:rPr>
          <w:sz w:val="20"/>
          <w:szCs w:val="20"/>
        </w:rPr>
        <w:t xml:space="preserve">, </w:t>
      </w:r>
      <w:r w:rsidRPr="00CC1EB5">
        <w:rPr>
          <w:sz w:val="20"/>
          <w:szCs w:val="20"/>
        </w:rPr>
        <w:t>which is “Life, the Universe”.</w:t>
      </w:r>
    </w:p>
    <w:p w14:paraId="36663209" w14:textId="580A25F3" w:rsidR="00CC1EB5" w:rsidRPr="00CC1EB5" w:rsidRDefault="00E95581" w:rsidP="00FD2F56">
      <w:pPr>
        <w:spacing w:before="120"/>
        <w:rPr>
          <w:sz w:val="20"/>
          <w:szCs w:val="20"/>
        </w:rPr>
      </w:pPr>
      <w:r w:rsidRPr="00E95581">
        <w:rPr>
          <w:noProof/>
          <w:sz w:val="20"/>
          <w:szCs w:val="20"/>
        </w:rPr>
        <w:drawing>
          <wp:inline distT="0" distB="0" distL="0" distR="0" wp14:anchorId="04031E79" wp14:editId="06B4BB5D">
            <wp:extent cx="276264" cy="295316"/>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6264" cy="295316"/>
                    </a:xfrm>
                    <a:prstGeom prst="rect">
                      <a:avLst/>
                    </a:prstGeom>
                  </pic:spPr>
                </pic:pic>
              </a:graphicData>
            </a:graphic>
          </wp:inline>
        </w:drawing>
      </w:r>
      <w:r>
        <w:rPr>
          <w:sz w:val="20"/>
          <w:szCs w:val="20"/>
        </w:rPr>
        <w:t xml:space="preserve"> </w:t>
      </w:r>
      <w:r w:rsidR="00CC1EB5" w:rsidRPr="00CC1EB5">
        <w:rPr>
          <w:sz w:val="20"/>
          <w:szCs w:val="20"/>
        </w:rPr>
        <w:t xml:space="preserve">Step Over a few times to get to line </w:t>
      </w:r>
      <w:r w:rsidR="0043112D">
        <w:rPr>
          <w:sz w:val="20"/>
          <w:szCs w:val="20"/>
        </w:rPr>
        <w:t>1</w:t>
      </w:r>
      <w:r>
        <w:rPr>
          <w:sz w:val="20"/>
          <w:szCs w:val="20"/>
        </w:rPr>
        <w:t>92</w:t>
      </w:r>
      <w:r w:rsidR="00CC1EB5" w:rsidRPr="00CC1EB5">
        <w:rPr>
          <w:sz w:val="20"/>
          <w:szCs w:val="20"/>
        </w:rPr>
        <w:t>.</w:t>
      </w:r>
    </w:p>
    <w:p w14:paraId="099A5E3C" w14:textId="054458B3" w:rsidR="00CC1EB5" w:rsidRPr="00CC1EB5" w:rsidRDefault="00E95581" w:rsidP="00FD2F56">
      <w:pPr>
        <w:tabs>
          <w:tab w:val="left" w:pos="1365"/>
        </w:tabs>
        <w:spacing w:before="120"/>
        <w:rPr>
          <w:sz w:val="20"/>
          <w:szCs w:val="20"/>
        </w:rPr>
      </w:pPr>
      <w:r w:rsidRPr="00E95581">
        <w:rPr>
          <w:noProof/>
          <w:sz w:val="20"/>
          <w:szCs w:val="20"/>
        </w:rPr>
        <w:lastRenderedPageBreak/>
        <w:drawing>
          <wp:inline distT="0" distB="0" distL="0" distR="0" wp14:anchorId="2A0B713E" wp14:editId="270794C7">
            <wp:extent cx="5278755" cy="3042920"/>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8755" cy="3042920"/>
                    </a:xfrm>
                    <a:prstGeom prst="rect">
                      <a:avLst/>
                    </a:prstGeom>
                  </pic:spPr>
                </pic:pic>
              </a:graphicData>
            </a:graphic>
          </wp:inline>
        </w:drawing>
      </w:r>
    </w:p>
    <w:p w14:paraId="021DEAE8" w14:textId="768DD0E5" w:rsidR="00CC1EB5" w:rsidRPr="00CC1EB5" w:rsidRDefault="00E95581" w:rsidP="00FD2F56">
      <w:pPr>
        <w:spacing w:before="120"/>
        <w:rPr>
          <w:sz w:val="20"/>
          <w:szCs w:val="20"/>
        </w:rPr>
      </w:pPr>
      <w:r>
        <w:rPr>
          <w:sz w:val="20"/>
          <w:szCs w:val="20"/>
        </w:rPr>
        <w:t>This line of code and the next two do the following. db will be</w:t>
      </w:r>
      <w:r w:rsidR="00CC1EB5" w:rsidRPr="00CC1EB5">
        <w:rPr>
          <w:sz w:val="20"/>
          <w:szCs w:val="20"/>
        </w:rPr>
        <w:t xml:space="preserve"> the up-to-date copy of the database, as it was left by the green window. We also open a Reader</w:t>
      </w:r>
      <w:r>
        <w:rPr>
          <w:sz w:val="20"/>
          <w:szCs w:val="20"/>
        </w:rPr>
        <w:t xml:space="preserve"> rdr</w:t>
      </w:r>
      <w:r w:rsidR="00CC1EB5" w:rsidRPr="00CC1EB5">
        <w:rPr>
          <w:sz w:val="20"/>
          <w:szCs w:val="20"/>
        </w:rPr>
        <w:t xml:space="preserve"> and a Writer</w:t>
      </w:r>
      <w:r>
        <w:rPr>
          <w:sz w:val="20"/>
          <w:szCs w:val="20"/>
        </w:rPr>
        <w:t xml:space="preserve"> wr</w:t>
      </w:r>
      <w:r w:rsidR="00CC1EB5" w:rsidRPr="00CC1EB5">
        <w:rPr>
          <w:sz w:val="20"/>
          <w:szCs w:val="20"/>
        </w:rPr>
        <w:t>: a Reader to look at this database, specifically at the records that have been committed since the start of our Transaction; and a Writer, where we will prepare the records that we are going to add to the database if our validation succeeds.</w:t>
      </w:r>
    </w:p>
    <w:p w14:paraId="50C98838" w14:textId="77777777" w:rsidR="00CC1EB5" w:rsidRPr="00CC1EB5" w:rsidRDefault="00CC1EB5" w:rsidP="00FD2F56">
      <w:pPr>
        <w:spacing w:before="120"/>
        <w:rPr>
          <w:sz w:val="20"/>
          <w:szCs w:val="20"/>
        </w:rPr>
      </w:pPr>
      <w:r w:rsidRPr="00CC1EB5">
        <w:rPr>
          <w:sz w:val="20"/>
          <w:szCs w:val="20"/>
        </w:rPr>
        <w:t>These are not shareable and are subject to locking protocols. They also work on the same FileStream. (Transaction Commit() repeats the validation step after the locking the FilleStream.)</w:t>
      </w:r>
    </w:p>
    <w:p w14:paraId="5E7BA030" w14:textId="773DE867" w:rsidR="00CC1EB5" w:rsidRPr="00CC1EB5" w:rsidRDefault="00CC1EB5" w:rsidP="00FD2F56">
      <w:pPr>
        <w:spacing w:before="120"/>
        <w:rPr>
          <w:sz w:val="20"/>
          <w:szCs w:val="20"/>
        </w:rPr>
      </w:pPr>
      <w:r w:rsidRPr="00CC1EB5">
        <w:rPr>
          <w:sz w:val="20"/>
          <w:szCs w:val="20"/>
        </w:rPr>
        <w:t xml:space="preserve">Step Over to line </w:t>
      </w:r>
      <w:r w:rsidR="0043112D">
        <w:rPr>
          <w:sz w:val="20"/>
          <w:szCs w:val="20"/>
        </w:rPr>
        <w:t>19</w:t>
      </w:r>
      <w:r w:rsidR="00E95581">
        <w:rPr>
          <w:sz w:val="20"/>
          <w:szCs w:val="20"/>
        </w:rPr>
        <w:t>9</w:t>
      </w:r>
      <w:r w:rsidRPr="00CC1EB5">
        <w:rPr>
          <w:sz w:val="20"/>
          <w:szCs w:val="20"/>
        </w:rPr>
        <w:t xml:space="preserve">, just after </w:t>
      </w:r>
      <w:r w:rsidR="0043112D">
        <w:rPr>
          <w:sz w:val="20"/>
          <w:szCs w:val="20"/>
        </w:rPr>
        <w:t>the</w:t>
      </w:r>
      <w:r w:rsidRPr="00CC1EB5">
        <w:rPr>
          <w:sz w:val="20"/>
          <w:szCs w:val="20"/>
        </w:rPr>
        <w:t xml:space="preserve"> line saying “since=rdr.GetAll();” This gets the records that have been committed to the database since the start of our transaction. </w:t>
      </w:r>
    </w:p>
    <w:p w14:paraId="47BD4C18" w14:textId="238C04F9" w:rsidR="00CC1EB5" w:rsidRPr="00CC1EB5" w:rsidRDefault="00E95581" w:rsidP="00FD2F56">
      <w:pPr>
        <w:spacing w:before="120"/>
        <w:rPr>
          <w:sz w:val="20"/>
          <w:szCs w:val="20"/>
        </w:rPr>
      </w:pPr>
      <w:r w:rsidRPr="00E95581">
        <w:rPr>
          <w:noProof/>
          <w:sz w:val="20"/>
          <w:szCs w:val="20"/>
        </w:rPr>
        <w:drawing>
          <wp:inline distT="0" distB="0" distL="0" distR="0" wp14:anchorId="4DA79A66" wp14:editId="2DB15F8F">
            <wp:extent cx="5278755" cy="305244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8755" cy="3052445"/>
                    </a:xfrm>
                    <a:prstGeom prst="rect">
                      <a:avLst/>
                    </a:prstGeom>
                  </pic:spPr>
                </pic:pic>
              </a:graphicData>
            </a:graphic>
          </wp:inline>
        </w:drawing>
      </w:r>
    </w:p>
    <w:p w14:paraId="441D1BD2" w14:textId="3F1435A3" w:rsidR="00CC1EB5" w:rsidRPr="00CC1EB5" w:rsidRDefault="00E16C1B" w:rsidP="00FD2F56">
      <w:pPr>
        <w:spacing w:before="120"/>
        <w:rPr>
          <w:sz w:val="20"/>
          <w:szCs w:val="20"/>
        </w:rPr>
      </w:pPr>
      <w:r>
        <w:rPr>
          <w:sz w:val="20"/>
          <w:szCs w:val="20"/>
        </w:rPr>
        <w:t>Notice on line 19</w:t>
      </w:r>
      <w:r w:rsidR="00E95581">
        <w:rPr>
          <w:sz w:val="20"/>
          <w:szCs w:val="20"/>
        </w:rPr>
        <w:t>7</w:t>
      </w:r>
      <w:r>
        <w:rPr>
          <w:sz w:val="20"/>
          <w:szCs w:val="20"/>
        </w:rPr>
        <w:t xml:space="preserve"> that tb starts at the first of our physicals. </w:t>
      </w:r>
      <w:r w:rsidR="00CC1EB5" w:rsidRPr="00CC1EB5">
        <w:rPr>
          <w:sz w:val="20"/>
          <w:szCs w:val="20"/>
        </w:rPr>
        <w:t xml:space="preserve">Use the Watch window to examine </w:t>
      </w:r>
      <w:r w:rsidR="00CC1EB5" w:rsidRPr="00CC1EB5">
        <w:rPr>
          <w:b/>
          <w:bCs/>
          <w:sz w:val="20"/>
          <w:szCs w:val="20"/>
        </w:rPr>
        <w:t>since</w:t>
      </w:r>
      <w:r w:rsidR="00CC1EB5" w:rsidRPr="00CC1EB5">
        <w:rPr>
          <w:sz w:val="20"/>
          <w:szCs w:val="20"/>
        </w:rPr>
        <w:t xml:space="preserve">. </w:t>
      </w:r>
    </w:p>
    <w:p w14:paraId="2BC11EBB" w14:textId="0B068DBE" w:rsidR="00CC1EB5" w:rsidRPr="00CC1EB5" w:rsidRDefault="00E95581" w:rsidP="00FD2F56">
      <w:pPr>
        <w:spacing w:before="120"/>
        <w:rPr>
          <w:sz w:val="20"/>
          <w:szCs w:val="20"/>
        </w:rPr>
      </w:pPr>
      <w:r w:rsidRPr="00E95581">
        <w:rPr>
          <w:noProof/>
          <w:sz w:val="20"/>
          <w:szCs w:val="20"/>
        </w:rPr>
        <w:lastRenderedPageBreak/>
        <w:drawing>
          <wp:inline distT="0" distB="0" distL="0" distR="0" wp14:anchorId="15786893" wp14:editId="18382A68">
            <wp:extent cx="5278755" cy="30384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8755" cy="3038475"/>
                    </a:xfrm>
                    <a:prstGeom prst="rect">
                      <a:avLst/>
                    </a:prstGeom>
                  </pic:spPr>
                </pic:pic>
              </a:graphicData>
            </a:graphic>
          </wp:inline>
        </w:drawing>
      </w:r>
    </w:p>
    <w:p w14:paraId="2AC4C4CD" w14:textId="4C881248" w:rsidR="00CC1EB5" w:rsidRPr="00CC1EB5" w:rsidRDefault="00CC1EB5" w:rsidP="00FD2F56">
      <w:pPr>
        <w:spacing w:before="120"/>
        <w:rPr>
          <w:noProof/>
          <w:sz w:val="20"/>
          <w:szCs w:val="20"/>
        </w:rPr>
      </w:pPr>
      <w:r w:rsidRPr="00CC1EB5">
        <w:rPr>
          <w:sz w:val="20"/>
          <w:szCs w:val="20"/>
        </w:rPr>
        <w:t>Right-click and copy the value</w:t>
      </w:r>
      <w:r w:rsidR="00E16C1B">
        <w:rPr>
          <w:sz w:val="20"/>
          <w:szCs w:val="20"/>
        </w:rPr>
        <w:t xml:space="preserve"> of since</w:t>
      </w:r>
      <w:r w:rsidRPr="00CC1EB5">
        <w:rPr>
          <w:sz w:val="20"/>
          <w:szCs w:val="20"/>
        </w:rPr>
        <w:t xml:space="preserve"> into a Notepad.</w:t>
      </w:r>
      <w:r w:rsidRPr="00CC1EB5">
        <w:rPr>
          <w:noProof/>
          <w:sz w:val="20"/>
          <w:szCs w:val="20"/>
        </w:rPr>
        <w:t xml:space="preserve">  Add a little extra white space to make it more readable.</w:t>
      </w:r>
    </w:p>
    <w:p w14:paraId="59BEB048" w14:textId="0BCFA959" w:rsidR="00CC1EB5" w:rsidRPr="00CC1EB5" w:rsidRDefault="00E95581" w:rsidP="00FD2F56">
      <w:pPr>
        <w:spacing w:before="120"/>
        <w:rPr>
          <w:sz w:val="20"/>
          <w:szCs w:val="20"/>
        </w:rPr>
      </w:pPr>
      <w:r w:rsidRPr="00E95581">
        <w:rPr>
          <w:noProof/>
          <w:sz w:val="20"/>
          <w:szCs w:val="20"/>
        </w:rPr>
        <w:drawing>
          <wp:inline distT="0" distB="0" distL="0" distR="0" wp14:anchorId="38A05FAC" wp14:editId="565CFE1A">
            <wp:extent cx="5278755" cy="30346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8755" cy="3034665"/>
                    </a:xfrm>
                    <a:prstGeom prst="rect">
                      <a:avLst/>
                    </a:prstGeom>
                  </pic:spPr>
                </pic:pic>
              </a:graphicData>
            </a:graphic>
          </wp:inline>
        </w:drawing>
      </w:r>
    </w:p>
    <w:p w14:paraId="037DA2C3" w14:textId="1B32369D" w:rsidR="00CC1EB5" w:rsidRDefault="00CC1EB5" w:rsidP="00FD2F56">
      <w:pPr>
        <w:spacing w:before="120"/>
        <w:rPr>
          <w:sz w:val="20"/>
          <w:szCs w:val="20"/>
        </w:rPr>
      </w:pPr>
      <w:r w:rsidRPr="00CC1EB5">
        <w:rPr>
          <w:sz w:val="20"/>
          <w:szCs w:val="20"/>
        </w:rPr>
        <w:t xml:space="preserve">We can see we have got the transaction marker and the update that the green window has made. </w:t>
      </w:r>
    </w:p>
    <w:p w14:paraId="7065F26F" w14:textId="05E4F624" w:rsidR="00E16C1B" w:rsidRPr="00CC1EB5" w:rsidRDefault="00E16C1B" w:rsidP="00FD2F56">
      <w:pPr>
        <w:spacing w:before="120"/>
        <w:rPr>
          <w:sz w:val="20"/>
          <w:szCs w:val="20"/>
        </w:rPr>
      </w:pPr>
      <w:r>
        <w:rPr>
          <w:sz w:val="20"/>
          <w:szCs w:val="20"/>
        </w:rPr>
        <w:t xml:space="preserve">The </w:t>
      </w:r>
      <w:r w:rsidRPr="00E16C1B">
        <w:rPr>
          <w:i/>
          <w:iCs/>
          <w:sz w:val="20"/>
          <w:szCs w:val="20"/>
        </w:rPr>
        <w:t>for</w:t>
      </w:r>
      <w:r>
        <w:rPr>
          <w:sz w:val="20"/>
          <w:szCs w:val="20"/>
        </w:rPr>
        <w:t xml:space="preserve"> statement we can see in the previous screenshot will look at the records in </w:t>
      </w:r>
      <w:r w:rsidRPr="00E16C1B">
        <w:rPr>
          <w:b/>
          <w:bCs/>
          <w:sz w:val="20"/>
          <w:szCs w:val="20"/>
        </w:rPr>
        <w:t>since</w:t>
      </w:r>
      <w:r>
        <w:rPr>
          <w:sz w:val="20"/>
          <w:szCs w:val="20"/>
        </w:rPr>
        <w:t xml:space="preserve">. Each time round the loop we will examine a record </w:t>
      </w:r>
      <w:r w:rsidRPr="00E16C1B">
        <w:rPr>
          <w:b/>
          <w:bCs/>
          <w:sz w:val="20"/>
          <w:szCs w:val="20"/>
        </w:rPr>
        <w:t>ph</w:t>
      </w:r>
      <w:r>
        <w:rPr>
          <w:sz w:val="20"/>
          <w:szCs w:val="20"/>
        </w:rPr>
        <w:t xml:space="preserve"> in </w:t>
      </w:r>
      <w:r w:rsidRPr="00E16C1B">
        <w:rPr>
          <w:b/>
          <w:bCs/>
          <w:sz w:val="20"/>
          <w:szCs w:val="20"/>
        </w:rPr>
        <w:t>since</w:t>
      </w:r>
      <w:r>
        <w:rPr>
          <w:sz w:val="20"/>
          <w:szCs w:val="20"/>
        </w:rPr>
        <w:t>.</w:t>
      </w:r>
    </w:p>
    <w:p w14:paraId="05D9B5D6" w14:textId="07306A2C" w:rsidR="00CC1EB5" w:rsidRPr="00CC1EB5" w:rsidRDefault="00CC1EB5" w:rsidP="00FD2F56">
      <w:pPr>
        <w:spacing w:before="120"/>
        <w:rPr>
          <w:sz w:val="20"/>
          <w:szCs w:val="20"/>
        </w:rPr>
      </w:pPr>
      <w:r w:rsidRPr="00CC1EB5">
        <w:rPr>
          <w:sz w:val="20"/>
          <w:szCs w:val="20"/>
        </w:rPr>
        <w:t>Set a breakpoint at line 2</w:t>
      </w:r>
      <w:r w:rsidR="00607116">
        <w:rPr>
          <w:sz w:val="20"/>
          <w:szCs w:val="20"/>
        </w:rPr>
        <w:t>1</w:t>
      </w:r>
      <w:r w:rsidR="006F7B26">
        <w:rPr>
          <w:sz w:val="20"/>
          <w:szCs w:val="20"/>
        </w:rPr>
        <w:t>8</w:t>
      </w:r>
      <w:r w:rsidRPr="00CC1EB5">
        <w:rPr>
          <w:sz w:val="20"/>
          <w:szCs w:val="20"/>
        </w:rPr>
        <w:t xml:space="preserve">. </w:t>
      </w:r>
    </w:p>
    <w:p w14:paraId="0C217F8E" w14:textId="0471CD8E" w:rsidR="00CC1EB5" w:rsidRPr="00CC1EB5" w:rsidRDefault="006F7B26" w:rsidP="00FD2F56">
      <w:pPr>
        <w:spacing w:before="120"/>
        <w:rPr>
          <w:sz w:val="20"/>
          <w:szCs w:val="20"/>
        </w:rPr>
      </w:pPr>
      <w:r w:rsidRPr="006F7B26">
        <w:rPr>
          <w:noProof/>
          <w:sz w:val="20"/>
          <w:szCs w:val="20"/>
        </w:rPr>
        <w:lastRenderedPageBreak/>
        <w:drawing>
          <wp:inline distT="0" distB="0" distL="0" distR="0" wp14:anchorId="1CE76AA0" wp14:editId="1FD55F24">
            <wp:extent cx="5278755" cy="30124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755" cy="3012440"/>
                    </a:xfrm>
                    <a:prstGeom prst="rect">
                      <a:avLst/>
                    </a:prstGeom>
                  </pic:spPr>
                </pic:pic>
              </a:graphicData>
            </a:graphic>
          </wp:inline>
        </w:drawing>
      </w:r>
    </w:p>
    <w:p w14:paraId="7C270F86" w14:textId="77777777" w:rsidR="00CC1EB5" w:rsidRPr="00CC1EB5" w:rsidRDefault="00CC1EB5" w:rsidP="00FD2F56">
      <w:pPr>
        <w:spacing w:before="120"/>
        <w:rPr>
          <w:sz w:val="20"/>
          <w:szCs w:val="20"/>
        </w:rPr>
      </w:pPr>
      <w:r w:rsidRPr="00CC1EB5">
        <w:rPr>
          <w:sz w:val="20"/>
          <w:szCs w:val="20"/>
        </w:rPr>
        <w:t>Click Continue</w:t>
      </w:r>
    </w:p>
    <w:p w14:paraId="018B7694" w14:textId="1F5CEEB2" w:rsidR="00CC1EB5" w:rsidRPr="00CC1EB5" w:rsidRDefault="006F7B26" w:rsidP="00FD2F56">
      <w:pPr>
        <w:spacing w:before="120"/>
        <w:rPr>
          <w:sz w:val="20"/>
          <w:szCs w:val="20"/>
        </w:rPr>
      </w:pPr>
      <w:r w:rsidRPr="006F7B26">
        <w:rPr>
          <w:noProof/>
          <w:sz w:val="20"/>
          <w:szCs w:val="20"/>
        </w:rPr>
        <w:drawing>
          <wp:inline distT="0" distB="0" distL="0" distR="0" wp14:anchorId="4B3DD757" wp14:editId="0F8613FF">
            <wp:extent cx="5278755" cy="3030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755" cy="3030855"/>
                    </a:xfrm>
                    <a:prstGeom prst="rect">
                      <a:avLst/>
                    </a:prstGeom>
                  </pic:spPr>
                </pic:pic>
              </a:graphicData>
            </a:graphic>
          </wp:inline>
        </w:drawing>
      </w:r>
    </w:p>
    <w:p w14:paraId="5E50B8A5" w14:textId="7B8C62F0" w:rsidR="00CC1EB5" w:rsidRPr="00CC1EB5" w:rsidRDefault="00CC1EB5" w:rsidP="00FD2F56">
      <w:pPr>
        <w:spacing w:before="120"/>
        <w:rPr>
          <w:sz w:val="20"/>
          <w:szCs w:val="20"/>
        </w:rPr>
      </w:pPr>
      <w:r w:rsidRPr="00CC1EB5">
        <w:rPr>
          <w:sz w:val="20"/>
          <w:szCs w:val="20"/>
        </w:rPr>
        <w:t>The first time we hit this particular line, ph is the transaction record</w:t>
      </w:r>
      <w:r w:rsidR="00E16C1B">
        <w:rPr>
          <w:sz w:val="20"/>
          <w:szCs w:val="20"/>
        </w:rPr>
        <w:t xml:space="preserve"> from since</w:t>
      </w:r>
      <w:r w:rsidRPr="00CC1EB5">
        <w:rPr>
          <w:sz w:val="20"/>
          <w:szCs w:val="20"/>
        </w:rPr>
        <w:t xml:space="preserve">,  as we can see in the Watch window, </w:t>
      </w:r>
    </w:p>
    <w:p w14:paraId="59C88A93" w14:textId="2BCC51F2" w:rsidR="00CC1EB5" w:rsidRPr="00CC1EB5" w:rsidRDefault="006F7B26" w:rsidP="00FD2F56">
      <w:pPr>
        <w:spacing w:before="120"/>
        <w:rPr>
          <w:sz w:val="20"/>
          <w:szCs w:val="20"/>
        </w:rPr>
      </w:pPr>
      <w:r w:rsidRPr="006F7B26">
        <w:rPr>
          <w:noProof/>
          <w:sz w:val="20"/>
          <w:szCs w:val="20"/>
        </w:rPr>
        <w:lastRenderedPageBreak/>
        <w:drawing>
          <wp:inline distT="0" distB="0" distL="0" distR="0" wp14:anchorId="5870789F" wp14:editId="28A085D7">
            <wp:extent cx="5278755" cy="30829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8755" cy="3082925"/>
                    </a:xfrm>
                    <a:prstGeom prst="rect">
                      <a:avLst/>
                    </a:prstGeom>
                  </pic:spPr>
                </pic:pic>
              </a:graphicData>
            </a:graphic>
          </wp:inline>
        </w:drawing>
      </w:r>
    </w:p>
    <w:p w14:paraId="7D791FA3" w14:textId="77777777" w:rsidR="00CC1EB5" w:rsidRPr="00CC1EB5" w:rsidRDefault="00CC1EB5" w:rsidP="00FD2F56">
      <w:pPr>
        <w:spacing w:before="120"/>
        <w:rPr>
          <w:sz w:val="20"/>
          <w:szCs w:val="20"/>
        </w:rPr>
      </w:pPr>
      <w:r w:rsidRPr="00CC1EB5">
        <w:rPr>
          <w:sz w:val="20"/>
          <w:szCs w:val="20"/>
        </w:rPr>
        <w:t>which is not very interesting.</w:t>
      </w:r>
    </w:p>
    <w:p w14:paraId="2ABFA22F" w14:textId="77777777" w:rsidR="00CC1EB5" w:rsidRPr="00CC1EB5" w:rsidRDefault="00CC1EB5" w:rsidP="00FD2F56">
      <w:pPr>
        <w:spacing w:before="120"/>
        <w:rPr>
          <w:sz w:val="20"/>
          <w:szCs w:val="20"/>
        </w:rPr>
      </w:pPr>
      <w:r w:rsidRPr="00CC1EB5">
        <w:rPr>
          <w:sz w:val="20"/>
          <w:szCs w:val="20"/>
        </w:rPr>
        <w:t>Click Continue</w:t>
      </w:r>
    </w:p>
    <w:p w14:paraId="4A2A5888" w14:textId="326F8C2C" w:rsidR="00CC1EB5" w:rsidRPr="00CC1EB5" w:rsidRDefault="00E96E50" w:rsidP="00FD2F56">
      <w:pPr>
        <w:spacing w:before="120"/>
        <w:rPr>
          <w:sz w:val="20"/>
          <w:szCs w:val="20"/>
        </w:rPr>
      </w:pPr>
      <w:r>
        <w:rPr>
          <w:sz w:val="20"/>
          <w:szCs w:val="20"/>
        </w:rPr>
        <w:t>Actually (2022) we don’t get to the second time, because the server discovers a read-write conflict first, at line 212!</w:t>
      </w:r>
    </w:p>
    <w:p w14:paraId="5593290E" w14:textId="7954E74F" w:rsidR="00CC1EB5" w:rsidRPr="00CC1EB5" w:rsidRDefault="00E96E50" w:rsidP="00FD2F56">
      <w:pPr>
        <w:spacing w:before="120"/>
        <w:rPr>
          <w:sz w:val="20"/>
          <w:szCs w:val="20"/>
        </w:rPr>
      </w:pPr>
      <w:r w:rsidRPr="00E96E50">
        <w:rPr>
          <w:noProof/>
        </w:rPr>
        <w:t xml:space="preserve"> </w:t>
      </w:r>
      <w:r w:rsidRPr="00E96E50">
        <w:rPr>
          <w:noProof/>
          <w:sz w:val="20"/>
          <w:szCs w:val="20"/>
        </w:rPr>
        <w:drawing>
          <wp:inline distT="0" distB="0" distL="0" distR="0" wp14:anchorId="3C211F3C" wp14:editId="248C38E6">
            <wp:extent cx="5278755" cy="30149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8755" cy="3014980"/>
                    </a:xfrm>
                    <a:prstGeom prst="rect">
                      <a:avLst/>
                    </a:prstGeom>
                  </pic:spPr>
                </pic:pic>
              </a:graphicData>
            </a:graphic>
          </wp:inline>
        </w:drawing>
      </w:r>
    </w:p>
    <w:p w14:paraId="3BA5CCD1" w14:textId="514D75E0" w:rsidR="00E96E50" w:rsidRDefault="00E96E50" w:rsidP="00FD2F56">
      <w:pPr>
        <w:spacing w:before="120"/>
        <w:rPr>
          <w:sz w:val="20"/>
          <w:szCs w:val="20"/>
        </w:rPr>
      </w:pPr>
      <w:r>
        <w:rPr>
          <w:sz w:val="20"/>
          <w:szCs w:val="20"/>
        </w:rPr>
        <w:t>Hover the mouse over cx.rdC or use the watch window:</w:t>
      </w:r>
    </w:p>
    <w:p w14:paraId="0853E78A" w14:textId="23AFF44F" w:rsidR="00E96E50" w:rsidRDefault="00E96E50" w:rsidP="00FD2F56">
      <w:pPr>
        <w:spacing w:before="120"/>
        <w:rPr>
          <w:sz w:val="20"/>
          <w:szCs w:val="20"/>
        </w:rPr>
      </w:pPr>
      <w:r w:rsidRPr="00E96E50">
        <w:rPr>
          <w:noProof/>
          <w:sz w:val="20"/>
          <w:szCs w:val="20"/>
        </w:rPr>
        <w:lastRenderedPageBreak/>
        <w:drawing>
          <wp:inline distT="0" distB="0" distL="0" distR="0" wp14:anchorId="5A17A578" wp14:editId="5B3F046E">
            <wp:extent cx="5278755" cy="30086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8755" cy="3008630"/>
                    </a:xfrm>
                    <a:prstGeom prst="rect">
                      <a:avLst/>
                    </a:prstGeom>
                  </pic:spPr>
                </pic:pic>
              </a:graphicData>
            </a:graphic>
          </wp:inline>
        </w:drawing>
      </w:r>
    </w:p>
    <w:p w14:paraId="2A223194" w14:textId="39C3037F" w:rsidR="007774DF" w:rsidRPr="00CC1EB5" w:rsidRDefault="00E96E50" w:rsidP="00FD2F56">
      <w:pPr>
        <w:spacing w:before="120"/>
        <w:rPr>
          <w:sz w:val="20"/>
          <w:szCs w:val="20"/>
        </w:rPr>
      </w:pPr>
      <w:r>
        <w:rPr>
          <w:sz w:val="20"/>
          <w:szCs w:val="20"/>
        </w:rPr>
        <w:t xml:space="preserve">We see that </w:t>
      </w:r>
      <w:r w:rsidR="00DA6F00">
        <w:rPr>
          <w:sz w:val="20"/>
          <w:szCs w:val="20"/>
        </w:rPr>
        <w:t>the server considers we</w:t>
      </w:r>
      <w:r>
        <w:rPr>
          <w:sz w:val="20"/>
          <w:szCs w:val="20"/>
        </w:rPr>
        <w:t xml:space="preserve"> have read record 137 and this conflicts with the update at 137 done that was done</w:t>
      </w:r>
      <w:r w:rsidRPr="00E96E50">
        <w:rPr>
          <w:sz w:val="20"/>
          <w:szCs w:val="20"/>
        </w:rPr>
        <w:t xml:space="preserve"> </w:t>
      </w:r>
      <w:r>
        <w:rPr>
          <w:sz w:val="20"/>
          <w:szCs w:val="20"/>
        </w:rPr>
        <w:t xml:space="preserve">by the other user. </w:t>
      </w:r>
      <w:r w:rsidR="00DA6F00">
        <w:rPr>
          <w:sz w:val="20"/>
          <w:szCs w:val="20"/>
        </w:rPr>
        <w:t xml:space="preserve">(If this hadn’t happened the mechanism described in the video would have caugyt the write-write comflict.) </w:t>
      </w:r>
      <w:r>
        <w:rPr>
          <w:sz w:val="20"/>
          <w:szCs w:val="20"/>
        </w:rPr>
        <w:t>Click Continue.</w:t>
      </w:r>
    </w:p>
    <w:p w14:paraId="788B6555" w14:textId="2570E008" w:rsidR="00CC1EB5" w:rsidRPr="00CC1EB5" w:rsidRDefault="0099085E" w:rsidP="00FD2F56">
      <w:pPr>
        <w:spacing w:before="120"/>
        <w:rPr>
          <w:sz w:val="20"/>
          <w:szCs w:val="20"/>
        </w:rPr>
      </w:pPr>
      <w:r w:rsidRPr="0099085E">
        <w:rPr>
          <w:noProof/>
          <w:sz w:val="20"/>
          <w:szCs w:val="20"/>
        </w:rPr>
        <w:drawing>
          <wp:inline distT="0" distB="0" distL="0" distR="0" wp14:anchorId="764F603B" wp14:editId="26A6DAE7">
            <wp:extent cx="5278755" cy="44792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8755" cy="4479290"/>
                    </a:xfrm>
                    <a:prstGeom prst="rect">
                      <a:avLst/>
                    </a:prstGeom>
                  </pic:spPr>
                </pic:pic>
              </a:graphicData>
            </a:graphic>
          </wp:inline>
        </w:drawing>
      </w:r>
    </w:p>
    <w:p w14:paraId="16BB5A91" w14:textId="77777777" w:rsidR="00CC1EB5" w:rsidRPr="00CC1EB5" w:rsidRDefault="00CC1EB5" w:rsidP="00FD2F56">
      <w:pPr>
        <w:spacing w:before="120"/>
        <w:rPr>
          <w:sz w:val="20"/>
          <w:szCs w:val="20"/>
        </w:rPr>
      </w:pPr>
      <w:r w:rsidRPr="00CC1EB5">
        <w:rPr>
          <w:sz w:val="20"/>
          <w:szCs w:val="20"/>
        </w:rPr>
        <w:t>We see that we get a complaint back in the blue window that record 137 has just been updated. The transaction has been rolled back, as we see from the prompt.</w:t>
      </w:r>
    </w:p>
    <w:p w14:paraId="2C8E1F1B" w14:textId="3C70C55D" w:rsidR="00CC1EB5" w:rsidRPr="00CC1EB5" w:rsidRDefault="00CC1EB5" w:rsidP="00FD2F56">
      <w:pPr>
        <w:spacing w:before="120"/>
        <w:rPr>
          <w:sz w:val="20"/>
          <w:szCs w:val="20"/>
        </w:rPr>
      </w:pPr>
      <w:r w:rsidRPr="00CC1EB5">
        <w:rPr>
          <w:sz w:val="20"/>
          <w:szCs w:val="20"/>
        </w:rPr>
        <w:t>That completes the first experiment that we want to do in this demonstration.</w:t>
      </w:r>
      <w:r w:rsidR="00DA6F00">
        <w:rPr>
          <w:sz w:val="20"/>
          <w:szCs w:val="20"/>
        </w:rPr>
        <w:t xml:space="preserve"> As we have already seen a read-write conflict, there is no need for part 3 of this Demo.</w:t>
      </w:r>
    </w:p>
    <w:sectPr w:rsidR="00CC1EB5" w:rsidRPr="00CC1EB5" w:rsidSect="00100185">
      <w:headerReference w:type="default" r:id="rId121"/>
      <w:footerReference w:type="default" r:id="rId122"/>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A7760" w14:textId="77777777" w:rsidR="008A1A9D" w:rsidRDefault="008A1A9D" w:rsidP="008C3C49">
      <w:r>
        <w:separator/>
      </w:r>
    </w:p>
  </w:endnote>
  <w:endnote w:type="continuationSeparator" w:id="0">
    <w:p w14:paraId="7139A6BB" w14:textId="77777777" w:rsidR="008A1A9D" w:rsidRDefault="008A1A9D"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E9EA" w14:textId="77777777" w:rsidR="008A1A9D" w:rsidRDefault="008A1A9D" w:rsidP="008C3C49">
      <w:r>
        <w:separator/>
      </w:r>
    </w:p>
  </w:footnote>
  <w:footnote w:type="continuationSeparator" w:id="0">
    <w:p w14:paraId="735186A8" w14:textId="77777777" w:rsidR="008A1A9D" w:rsidRDefault="008A1A9D"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5">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6">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(LogSystemBookmark and its subclasses, and SysAuditBookmarks) are not shareable. </w:t>
      </w:r>
    </w:p>
  </w:footnote>
  <w:footnote w:id="7">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8">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9">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0">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2">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3">
    <w:p w14:paraId="237DC4D4" w14:textId="687D83CA"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p>
  </w:footnote>
  <w:footnote w:id="1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18">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19">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0">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1">
    <w:p w14:paraId="103D07EB" w14:textId="05003FD7" w:rsidR="00097FE8" w:rsidRPr="00DA4D33" w:rsidRDefault="00097FE8">
      <w:pPr>
        <w:pStyle w:val="FootnoteText"/>
        <w:rPr>
          <w:lang w:val="en-GB"/>
        </w:rPr>
      </w:pPr>
      <w:r>
        <w:rPr>
          <w:rStyle w:val="FootnoteReference"/>
        </w:rPr>
        <w:footnoteRef/>
      </w:r>
      <w:r>
        <w:t xml:space="preserve"> </w:t>
      </w:r>
      <w:r w:rsidRPr="00E2416D">
        <w:rPr>
          <w:sz w:val="16"/>
          <w:szCs w:val="16"/>
          <w:lang w:val="en-GB"/>
        </w:rPr>
        <w:t>Accessibility and visibility of columns in a rowset is managed with the Finder mechanism, see sec 3.6.3.</w:t>
      </w:r>
    </w:p>
  </w:footnote>
  <w:footnote w:id="22">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2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29">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0">
    <w:p w14:paraId="00739136" w14:textId="71DC4152" w:rsidR="00097FE8" w:rsidRPr="00713CDF" w:rsidRDefault="00097FE8" w:rsidP="00CB3F6A">
      <w:pPr>
        <w:pStyle w:val="FootnoteText"/>
        <w:jc w:val="both"/>
        <w:rPr>
          <w:lang w:val="en-GB"/>
        </w:rPr>
      </w:pPr>
      <w:r>
        <w:rPr>
          <w:rStyle w:val="FootnoteReference"/>
        </w:rPr>
        <w:footnoteRef/>
      </w:r>
      <w:r>
        <w:t xml:space="preserve"> </w:t>
      </w:r>
      <w:r w:rsidR="00CB3F6A">
        <w:rPr>
          <w:lang w:val="en-GB"/>
        </w:rPr>
        <w:t>This account deals with the construction of the rowsets that occurs during parsing.</w:t>
      </w:r>
      <w:r>
        <w:rPr>
          <w:lang w:val="en-GB"/>
        </w:rPr>
        <w:t xml:space="preserve"> </w:t>
      </w:r>
      <w:r w:rsidR="00CB3F6A">
        <w:rPr>
          <w:lang w:val="en-GB"/>
        </w:rPr>
        <w:t>S</w:t>
      </w:r>
      <w:r>
        <w:rPr>
          <w:lang w:val="en-GB"/>
        </w:rPr>
        <w:t xml:space="preserve">ubsidiary rowsets may need to be rebuilt during traversal of their parent (e.g. lateral </w:t>
      </w:r>
      <w:r w:rsidRPr="00AE2694">
        <w:rPr>
          <w:sz w:val="16"/>
          <w:szCs w:val="16"/>
          <w:lang w:val="en-GB"/>
        </w:rPr>
        <w:t>joins</w:t>
      </w:r>
      <w:r>
        <w:rPr>
          <w:lang w:val="en-GB"/>
        </w:rPr>
        <w:t>, aggregations, results of procedure calls).</w:t>
      </w:r>
    </w:p>
  </w:footnote>
  <w:footnote w:id="31">
    <w:p w14:paraId="5C62F4C6" w14:textId="0E90A39B" w:rsidR="00097FE8" w:rsidRPr="009F7BFA" w:rsidRDefault="00097FE8">
      <w:pPr>
        <w:pStyle w:val="FootnoteText"/>
        <w:rPr>
          <w:lang w:val="en-GB"/>
        </w:rPr>
      </w:pPr>
      <w:r>
        <w:rPr>
          <w:rStyle w:val="FootnoteReference"/>
        </w:rPr>
        <w:footnoteRef/>
      </w:r>
      <w:r>
        <w:t xml:space="preserve"> </w:t>
      </w:r>
      <w:r>
        <w:rPr>
          <w:lang w:val="en-GB"/>
        </w:rPr>
        <w:t>This database has no users defined so that the role is the schema role, where the table columns have names ID and ANAME, and thus the unknown identifier ANAME has been resolved.</w:t>
      </w:r>
    </w:p>
  </w:footnote>
  <w:footnote w:id="32">
    <w:p w14:paraId="177811C2" w14:textId="355D5EE2" w:rsidR="00C830DF" w:rsidRPr="00C830DF" w:rsidRDefault="00C830DF">
      <w:pPr>
        <w:pStyle w:val="FootnoteText"/>
        <w:rPr>
          <w:lang w:val="en-GB"/>
        </w:rPr>
      </w:pPr>
      <w:r>
        <w:rPr>
          <w:rStyle w:val="FootnoteReference"/>
        </w:rPr>
        <w:footnoteRef/>
      </w:r>
      <w:r>
        <w:t xml:space="preserve"> </w:t>
      </w:r>
      <w:r>
        <w:rPr>
          <w:lang w:val="en-GB"/>
        </w:rPr>
        <w:t>Domain</w:t>
      </w:r>
      <w:r w:rsidR="002B1922">
        <w:rPr>
          <w:lang w:val="en-GB"/>
        </w:rPr>
        <w:t>s</w:t>
      </w:r>
      <w:r>
        <w:rPr>
          <w:lang w:val="en-GB"/>
        </w:rPr>
        <w:t xml:space="preserve"> %0 </w:t>
      </w:r>
      <w:r w:rsidR="002B1922">
        <w:rPr>
          <w:lang w:val="en-GB"/>
        </w:rPr>
        <w:t>and %1 are</w:t>
      </w:r>
      <w:r>
        <w:rPr>
          <w:lang w:val="en-GB"/>
        </w:rPr>
        <w:t xml:space="preserve"> the </w:t>
      </w:r>
      <w:r w:rsidR="002B1922">
        <w:rPr>
          <w:lang w:val="en-GB"/>
        </w:rPr>
        <w:t>provisional</w:t>
      </w:r>
      <w:r>
        <w:rPr>
          <w:lang w:val="en-GB"/>
        </w:rPr>
        <w:t xml:space="preserve"> domain</w:t>
      </w:r>
      <w:r w:rsidR="002B1922">
        <w:rPr>
          <w:lang w:val="en-GB"/>
        </w:rPr>
        <w:t>s</w:t>
      </w:r>
      <w:r>
        <w:rPr>
          <w:lang w:val="en-GB"/>
        </w:rPr>
        <w:t xml:space="preserve"> of unknown object</w:t>
      </w:r>
      <w:r w:rsidR="002B1922">
        <w:rPr>
          <w:lang w:val="en-GB"/>
        </w:rPr>
        <w:t>s</w:t>
      </w:r>
      <w:r>
        <w:rPr>
          <w:lang w:val="en-GB"/>
        </w:rPr>
        <w:t xml:space="preserve"> </w:t>
      </w:r>
      <w:r w:rsidR="002B1922">
        <w:rPr>
          <w:lang w:val="en-GB"/>
        </w:rPr>
        <w:t>BOOK and B</w:t>
      </w:r>
      <w:r>
        <w:rPr>
          <w:lang w:val="en-GB"/>
        </w:rPr>
        <w:t>, %</w:t>
      </w:r>
      <w:r w:rsidR="002B1922">
        <w:rPr>
          <w:lang w:val="en-GB"/>
        </w:rPr>
        <w:t>2</w:t>
      </w:r>
      <w:r>
        <w:rPr>
          <w:lang w:val="en-GB"/>
        </w:rPr>
        <w:t xml:space="preserve"> is the </w:t>
      </w:r>
      <w:r w:rsidR="002B1922">
        <w:rPr>
          <w:lang w:val="en-GB"/>
        </w:rPr>
        <w:t xml:space="preserve">provisional </w:t>
      </w:r>
      <w:r>
        <w:rPr>
          <w:lang w:val="en-GB"/>
        </w:rPr>
        <w:t>domain of the query</w:t>
      </w:r>
      <w:r w:rsidR="002B1922">
        <w:rPr>
          <w:lang w:val="en-GB"/>
        </w:rPr>
        <w:t>.</w:t>
      </w:r>
    </w:p>
  </w:footnote>
  <w:footnote w:id="33">
    <w:p w14:paraId="355B89F2" w14:textId="485A100F" w:rsidR="00097FE8" w:rsidRPr="00B8649E" w:rsidRDefault="00097FE8">
      <w:pPr>
        <w:pStyle w:val="FootnoteText"/>
        <w:rPr>
          <w:lang w:val="en-GB"/>
        </w:rPr>
      </w:pPr>
      <w:r>
        <w:rPr>
          <w:rStyle w:val="FootnoteReference"/>
        </w:rPr>
        <w:footnoteRef/>
      </w:r>
      <w:r>
        <w:t xml:space="preserve"> </w:t>
      </w:r>
      <w:r>
        <w:rPr>
          <w:lang w:val="en-GB"/>
        </w:rPr>
        <w:t>In all these worked examples, the actual file positions depend on many non-reproducible details including timestamps. As they say in car-maintenance manuals, “Your mileage may vary.”</w:t>
      </w:r>
    </w:p>
  </w:footnote>
  <w:footnote w:id="34">
    <w:p w14:paraId="59789292" w14:textId="0C9DFF7C" w:rsidR="00097FE8" w:rsidRPr="00AE6339" w:rsidRDefault="00097FE8">
      <w:pPr>
        <w:pStyle w:val="FootnoteText"/>
        <w:rPr>
          <w:lang w:val="en-GB"/>
        </w:rPr>
      </w:pPr>
      <w:r>
        <w:rPr>
          <w:rStyle w:val="FootnoteReference"/>
        </w:rPr>
        <w:footnoteRef/>
      </w:r>
      <w:r>
        <w:t xml:space="preserve"> </w:t>
      </w:r>
      <w:r>
        <w:rPr>
          <w:lang w:val="en-GB"/>
        </w:rPr>
        <w:t>The uids and activation identifiers are different for a newly defined trigger.</w:t>
      </w:r>
    </w:p>
  </w:footnote>
  <w:footnote w:id="35">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6">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7">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38">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39">
    <w:p w14:paraId="2A343E37" w14:textId="3DBD288D"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`0,.. themselves.</w:t>
      </w:r>
      <w:r w:rsidR="00AF73CD">
        <w:rPr>
          <w:sz w:val="16"/>
          <w:szCs w:val="16"/>
          <w:lang w:val="en-GB"/>
        </w:rPr>
        <w:t>.</w:t>
      </w:r>
    </w:p>
  </w:footnote>
  <w:footnote w:id="40">
    <w:p w14:paraId="27467054" w14:textId="217FF5A1" w:rsidR="005767B9" w:rsidRPr="005767B9" w:rsidRDefault="005767B9">
      <w:pPr>
        <w:pStyle w:val="FootnoteText"/>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1">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2">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3">
    <w:p w14:paraId="4E3D5FCC" w14:textId="33640065" w:rsidR="00382A2F" w:rsidRPr="00382A2F" w:rsidRDefault="00382A2F">
      <w:pPr>
        <w:pStyle w:val="FootnoteText"/>
        <w:rPr>
          <w:lang w:val="en-GB"/>
        </w:rPr>
      </w:pPr>
      <w:r>
        <w:rPr>
          <w:rStyle w:val="FootnoteReference"/>
        </w:rPr>
        <w:footnoteRef/>
      </w:r>
      <w:r>
        <w:t xml:space="preserve"> </w:t>
      </w:r>
      <w:r>
        <w:rPr>
          <w:lang w:val="en-GB"/>
        </w:rPr>
        <w:t>The code to do this is in Domain.Coerce (currently at line 2880 of Domain.cs).</w:t>
      </w:r>
      <w:r w:rsidR="0035529D">
        <w:rPr>
          <w:lang w:val="en-GB"/>
        </w:rPr>
        <w:t xml:space="preserve"> For full details, see the Pyrrho manual, section 8.8.9.</w:t>
      </w:r>
    </w:p>
  </w:footnote>
  <w:footnote w:id="44">
    <w:p w14:paraId="6755BF86" w14:textId="5A412198" w:rsidR="00097FE8" w:rsidRPr="00140BD5" w:rsidRDefault="00097FE8">
      <w:pPr>
        <w:pStyle w:val="FootnoteText"/>
        <w:rPr>
          <w:lang w:val="en-GB"/>
        </w:rPr>
      </w:pPr>
      <w:r>
        <w:rPr>
          <w:rStyle w:val="FootnoteReference"/>
        </w:rPr>
        <w:footnoteRef/>
      </w:r>
      <w:r>
        <w:t xml:space="preserve"> </w:t>
      </w:r>
      <w:r>
        <w:rPr>
          <w:lang w:val="en-GB"/>
        </w:rPr>
        <w:t>It is unusual for an auditable object to be accessible to the public. But why not?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0FB293DC" w:rsidR="00097FE8" w:rsidRPr="00202527" w:rsidRDefault="009607C6">
    <w:pPr>
      <w:pStyle w:val="Header"/>
      <w:rPr>
        <w:lang w:val="en-GB"/>
      </w:rPr>
    </w:pPr>
    <w:r>
      <w:rPr>
        <w:lang w:val="en-GB"/>
      </w:rPr>
      <w:t>June</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28"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8885875">
    <w:abstractNumId w:val="35"/>
  </w:num>
  <w:num w:numId="2" w16cid:durableId="883982007">
    <w:abstractNumId w:val="0"/>
  </w:num>
  <w:num w:numId="3" w16cid:durableId="32926791">
    <w:abstractNumId w:val="7"/>
  </w:num>
  <w:num w:numId="4" w16cid:durableId="91635300">
    <w:abstractNumId w:val="34"/>
  </w:num>
  <w:num w:numId="5" w16cid:durableId="1453010719">
    <w:abstractNumId w:val="36"/>
  </w:num>
  <w:num w:numId="6" w16cid:durableId="1723675210">
    <w:abstractNumId w:val="30"/>
  </w:num>
  <w:num w:numId="7" w16cid:durableId="1734545378">
    <w:abstractNumId w:val="1"/>
  </w:num>
  <w:num w:numId="8" w16cid:durableId="1765878323">
    <w:abstractNumId w:val="32"/>
  </w:num>
  <w:num w:numId="9" w16cid:durableId="1104806707">
    <w:abstractNumId w:val="21"/>
  </w:num>
  <w:num w:numId="10" w16cid:durableId="1436709956">
    <w:abstractNumId w:val="10"/>
  </w:num>
  <w:num w:numId="11" w16cid:durableId="342443036">
    <w:abstractNumId w:val="19"/>
  </w:num>
  <w:num w:numId="12" w16cid:durableId="684013666">
    <w:abstractNumId w:val="31"/>
  </w:num>
  <w:num w:numId="13" w16cid:durableId="2099866599">
    <w:abstractNumId w:val="38"/>
  </w:num>
  <w:num w:numId="14" w16cid:durableId="87240371">
    <w:abstractNumId w:val="15"/>
  </w:num>
  <w:num w:numId="15" w16cid:durableId="1956519738">
    <w:abstractNumId w:val="11"/>
  </w:num>
  <w:num w:numId="16" w16cid:durableId="1519853800">
    <w:abstractNumId w:val="5"/>
  </w:num>
  <w:num w:numId="17" w16cid:durableId="873082353">
    <w:abstractNumId w:val="26"/>
  </w:num>
  <w:num w:numId="18" w16cid:durableId="725494173">
    <w:abstractNumId w:val="43"/>
  </w:num>
  <w:num w:numId="19" w16cid:durableId="448469870">
    <w:abstractNumId w:val="41"/>
  </w:num>
  <w:num w:numId="20" w16cid:durableId="288249522">
    <w:abstractNumId w:val="6"/>
  </w:num>
  <w:num w:numId="21" w16cid:durableId="1801025007">
    <w:abstractNumId w:val="42"/>
  </w:num>
  <w:num w:numId="22" w16cid:durableId="452596553">
    <w:abstractNumId w:val="23"/>
  </w:num>
  <w:num w:numId="23" w16cid:durableId="2897206">
    <w:abstractNumId w:val="9"/>
  </w:num>
  <w:num w:numId="24" w16cid:durableId="1376855463">
    <w:abstractNumId w:val="28"/>
  </w:num>
  <w:num w:numId="25" w16cid:durableId="1222253158">
    <w:abstractNumId w:val="27"/>
  </w:num>
  <w:num w:numId="26" w16cid:durableId="1402292836">
    <w:abstractNumId w:val="29"/>
  </w:num>
  <w:num w:numId="27" w16cid:durableId="565992520">
    <w:abstractNumId w:val="22"/>
  </w:num>
  <w:num w:numId="28" w16cid:durableId="2124182268">
    <w:abstractNumId w:val="37"/>
  </w:num>
  <w:num w:numId="29" w16cid:durableId="267081052">
    <w:abstractNumId w:val="18"/>
  </w:num>
  <w:num w:numId="30" w16cid:durableId="428084721">
    <w:abstractNumId w:val="12"/>
  </w:num>
  <w:num w:numId="31" w16cid:durableId="153229240">
    <w:abstractNumId w:val="4"/>
  </w:num>
  <w:num w:numId="32" w16cid:durableId="1367019630">
    <w:abstractNumId w:val="24"/>
  </w:num>
  <w:num w:numId="33" w16cid:durableId="173768348">
    <w:abstractNumId w:val="39"/>
  </w:num>
  <w:num w:numId="34" w16cid:durableId="1952391466">
    <w:abstractNumId w:val="2"/>
  </w:num>
  <w:num w:numId="35" w16cid:durableId="394164276">
    <w:abstractNumId w:val="3"/>
  </w:num>
  <w:num w:numId="36" w16cid:durableId="191961438">
    <w:abstractNumId w:val="20"/>
  </w:num>
  <w:num w:numId="37" w16cid:durableId="2125146358">
    <w:abstractNumId w:val="14"/>
  </w:num>
  <w:num w:numId="38" w16cid:durableId="1872566562">
    <w:abstractNumId w:val="33"/>
  </w:num>
  <w:num w:numId="39" w16cid:durableId="1186139948">
    <w:abstractNumId w:val="16"/>
  </w:num>
  <w:num w:numId="40" w16cid:durableId="667363247">
    <w:abstractNumId w:val="40"/>
  </w:num>
  <w:num w:numId="41" w16cid:durableId="1675648281">
    <w:abstractNumId w:val="8"/>
  </w:num>
  <w:num w:numId="42" w16cid:durableId="166867704">
    <w:abstractNumId w:val="17"/>
  </w:num>
  <w:num w:numId="43" w16cid:durableId="16977330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1658287">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BAB"/>
    <w:rsid w:val="0003504F"/>
    <w:rsid w:val="00035BE9"/>
    <w:rsid w:val="00035FF7"/>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9C3"/>
    <w:rsid w:val="00057BEF"/>
    <w:rsid w:val="00061301"/>
    <w:rsid w:val="00061482"/>
    <w:rsid w:val="0006242E"/>
    <w:rsid w:val="0006336A"/>
    <w:rsid w:val="0006362E"/>
    <w:rsid w:val="00063703"/>
    <w:rsid w:val="00063BCE"/>
    <w:rsid w:val="00063DC8"/>
    <w:rsid w:val="000643D9"/>
    <w:rsid w:val="00064F45"/>
    <w:rsid w:val="00065E0F"/>
    <w:rsid w:val="0006600B"/>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352F"/>
    <w:rsid w:val="000E3683"/>
    <w:rsid w:val="000E37FE"/>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6527"/>
    <w:rsid w:val="00107612"/>
    <w:rsid w:val="00107941"/>
    <w:rsid w:val="00107E7F"/>
    <w:rsid w:val="00110696"/>
    <w:rsid w:val="00110F85"/>
    <w:rsid w:val="001113E5"/>
    <w:rsid w:val="00111479"/>
    <w:rsid w:val="0011169D"/>
    <w:rsid w:val="00111ACE"/>
    <w:rsid w:val="00112498"/>
    <w:rsid w:val="001128B8"/>
    <w:rsid w:val="00112FA4"/>
    <w:rsid w:val="00113B42"/>
    <w:rsid w:val="00113BD3"/>
    <w:rsid w:val="00113E97"/>
    <w:rsid w:val="00114298"/>
    <w:rsid w:val="0011431A"/>
    <w:rsid w:val="00114552"/>
    <w:rsid w:val="00114DF9"/>
    <w:rsid w:val="00114E4A"/>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64EA"/>
    <w:rsid w:val="001574A9"/>
    <w:rsid w:val="0016021A"/>
    <w:rsid w:val="0016031E"/>
    <w:rsid w:val="001603AF"/>
    <w:rsid w:val="001603DA"/>
    <w:rsid w:val="00161152"/>
    <w:rsid w:val="00161BFE"/>
    <w:rsid w:val="0016212D"/>
    <w:rsid w:val="00162153"/>
    <w:rsid w:val="00162538"/>
    <w:rsid w:val="0016283C"/>
    <w:rsid w:val="001629F0"/>
    <w:rsid w:val="0016322E"/>
    <w:rsid w:val="00163846"/>
    <w:rsid w:val="00163BF8"/>
    <w:rsid w:val="00165BF8"/>
    <w:rsid w:val="00165E67"/>
    <w:rsid w:val="0016621F"/>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F9F"/>
    <w:rsid w:val="001C7277"/>
    <w:rsid w:val="001C7C0B"/>
    <w:rsid w:val="001C7C73"/>
    <w:rsid w:val="001D003F"/>
    <w:rsid w:val="001D07E2"/>
    <w:rsid w:val="001D0C53"/>
    <w:rsid w:val="001D2CED"/>
    <w:rsid w:val="001D3347"/>
    <w:rsid w:val="001D39A4"/>
    <w:rsid w:val="001D488C"/>
    <w:rsid w:val="001D4F12"/>
    <w:rsid w:val="001D54D9"/>
    <w:rsid w:val="001D56D3"/>
    <w:rsid w:val="001D5B6A"/>
    <w:rsid w:val="001D63EA"/>
    <w:rsid w:val="001D65B6"/>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669A"/>
    <w:rsid w:val="001F074A"/>
    <w:rsid w:val="001F17B6"/>
    <w:rsid w:val="001F1A4A"/>
    <w:rsid w:val="001F23FD"/>
    <w:rsid w:val="001F2AD1"/>
    <w:rsid w:val="001F341D"/>
    <w:rsid w:val="001F3832"/>
    <w:rsid w:val="001F3A1A"/>
    <w:rsid w:val="001F3B51"/>
    <w:rsid w:val="001F43C9"/>
    <w:rsid w:val="001F6609"/>
    <w:rsid w:val="001F6850"/>
    <w:rsid w:val="001F6F66"/>
    <w:rsid w:val="001F76E2"/>
    <w:rsid w:val="001F78DA"/>
    <w:rsid w:val="001F7B6C"/>
    <w:rsid w:val="001F7E26"/>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50E9"/>
    <w:rsid w:val="002454B6"/>
    <w:rsid w:val="002457BE"/>
    <w:rsid w:val="00246DB7"/>
    <w:rsid w:val="00247A29"/>
    <w:rsid w:val="0025041F"/>
    <w:rsid w:val="0025070A"/>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8003E"/>
    <w:rsid w:val="00280412"/>
    <w:rsid w:val="00282648"/>
    <w:rsid w:val="00282E2B"/>
    <w:rsid w:val="002837AD"/>
    <w:rsid w:val="00283FFD"/>
    <w:rsid w:val="0028471A"/>
    <w:rsid w:val="0028477D"/>
    <w:rsid w:val="00285AAB"/>
    <w:rsid w:val="00285D17"/>
    <w:rsid w:val="00285D42"/>
    <w:rsid w:val="00287169"/>
    <w:rsid w:val="0028779E"/>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F52"/>
    <w:rsid w:val="002C563D"/>
    <w:rsid w:val="002C56F3"/>
    <w:rsid w:val="002C63CF"/>
    <w:rsid w:val="002C70FD"/>
    <w:rsid w:val="002C7FA0"/>
    <w:rsid w:val="002D0395"/>
    <w:rsid w:val="002D0E2B"/>
    <w:rsid w:val="002D1750"/>
    <w:rsid w:val="002D1A09"/>
    <w:rsid w:val="002D1BA7"/>
    <w:rsid w:val="002D1D02"/>
    <w:rsid w:val="002D2DCE"/>
    <w:rsid w:val="002D399E"/>
    <w:rsid w:val="002E1024"/>
    <w:rsid w:val="002E1A37"/>
    <w:rsid w:val="002E1CB1"/>
    <w:rsid w:val="002E2011"/>
    <w:rsid w:val="002E26AA"/>
    <w:rsid w:val="002E376C"/>
    <w:rsid w:val="002E4627"/>
    <w:rsid w:val="002E4887"/>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4714"/>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918"/>
    <w:rsid w:val="0031072E"/>
    <w:rsid w:val="003122F8"/>
    <w:rsid w:val="00312ACE"/>
    <w:rsid w:val="00312EA1"/>
    <w:rsid w:val="003130A4"/>
    <w:rsid w:val="003130EA"/>
    <w:rsid w:val="003131C4"/>
    <w:rsid w:val="00313667"/>
    <w:rsid w:val="003137C9"/>
    <w:rsid w:val="003140EB"/>
    <w:rsid w:val="00314359"/>
    <w:rsid w:val="00316B38"/>
    <w:rsid w:val="00316C93"/>
    <w:rsid w:val="00317545"/>
    <w:rsid w:val="00317844"/>
    <w:rsid w:val="00317AB1"/>
    <w:rsid w:val="0032099F"/>
    <w:rsid w:val="003210E1"/>
    <w:rsid w:val="003221E4"/>
    <w:rsid w:val="0032242F"/>
    <w:rsid w:val="003224FA"/>
    <w:rsid w:val="003230A8"/>
    <w:rsid w:val="003239C5"/>
    <w:rsid w:val="00323A87"/>
    <w:rsid w:val="00323C77"/>
    <w:rsid w:val="00324545"/>
    <w:rsid w:val="003258FF"/>
    <w:rsid w:val="00325BFB"/>
    <w:rsid w:val="00327748"/>
    <w:rsid w:val="00327D4A"/>
    <w:rsid w:val="003302F1"/>
    <w:rsid w:val="00330D62"/>
    <w:rsid w:val="003313EC"/>
    <w:rsid w:val="003316E0"/>
    <w:rsid w:val="00332D85"/>
    <w:rsid w:val="00333022"/>
    <w:rsid w:val="00333097"/>
    <w:rsid w:val="00333485"/>
    <w:rsid w:val="0033420E"/>
    <w:rsid w:val="00334AD0"/>
    <w:rsid w:val="0033562B"/>
    <w:rsid w:val="00335BF5"/>
    <w:rsid w:val="00336016"/>
    <w:rsid w:val="003363ED"/>
    <w:rsid w:val="0033659C"/>
    <w:rsid w:val="00336AA4"/>
    <w:rsid w:val="003376B8"/>
    <w:rsid w:val="003406FE"/>
    <w:rsid w:val="00341F6D"/>
    <w:rsid w:val="00342B99"/>
    <w:rsid w:val="00344812"/>
    <w:rsid w:val="00344E89"/>
    <w:rsid w:val="0034597A"/>
    <w:rsid w:val="00345B63"/>
    <w:rsid w:val="0034646D"/>
    <w:rsid w:val="00346F6E"/>
    <w:rsid w:val="0034718D"/>
    <w:rsid w:val="00347BD0"/>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378C"/>
    <w:rsid w:val="003637E8"/>
    <w:rsid w:val="00363BA8"/>
    <w:rsid w:val="00364377"/>
    <w:rsid w:val="00364BE9"/>
    <w:rsid w:val="00365092"/>
    <w:rsid w:val="00365442"/>
    <w:rsid w:val="00365E0C"/>
    <w:rsid w:val="00367BCD"/>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32C"/>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ED8"/>
    <w:rsid w:val="003961B2"/>
    <w:rsid w:val="003967B2"/>
    <w:rsid w:val="00396945"/>
    <w:rsid w:val="00396B11"/>
    <w:rsid w:val="003979A1"/>
    <w:rsid w:val="003A0594"/>
    <w:rsid w:val="003A0811"/>
    <w:rsid w:val="003A0B0B"/>
    <w:rsid w:val="003A12FB"/>
    <w:rsid w:val="003A1421"/>
    <w:rsid w:val="003A1D19"/>
    <w:rsid w:val="003A336D"/>
    <w:rsid w:val="003A43D5"/>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B7DFB"/>
    <w:rsid w:val="003C0514"/>
    <w:rsid w:val="003C0C67"/>
    <w:rsid w:val="003C1DF7"/>
    <w:rsid w:val="003C1E19"/>
    <w:rsid w:val="003C2224"/>
    <w:rsid w:val="003C2660"/>
    <w:rsid w:val="003C280C"/>
    <w:rsid w:val="003C2C26"/>
    <w:rsid w:val="003C47AF"/>
    <w:rsid w:val="003C6245"/>
    <w:rsid w:val="003C6D1E"/>
    <w:rsid w:val="003C7909"/>
    <w:rsid w:val="003C7A2A"/>
    <w:rsid w:val="003C7ABA"/>
    <w:rsid w:val="003C7F55"/>
    <w:rsid w:val="003D0783"/>
    <w:rsid w:val="003D0CAC"/>
    <w:rsid w:val="003D391E"/>
    <w:rsid w:val="003D3BEC"/>
    <w:rsid w:val="003D45BB"/>
    <w:rsid w:val="003D4C0F"/>
    <w:rsid w:val="003D54E5"/>
    <w:rsid w:val="003D6A91"/>
    <w:rsid w:val="003D71F1"/>
    <w:rsid w:val="003E167B"/>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2127"/>
    <w:rsid w:val="003F295D"/>
    <w:rsid w:val="003F2CDB"/>
    <w:rsid w:val="003F3A81"/>
    <w:rsid w:val="003F3B08"/>
    <w:rsid w:val="003F3C71"/>
    <w:rsid w:val="003F4509"/>
    <w:rsid w:val="003F5447"/>
    <w:rsid w:val="003F5749"/>
    <w:rsid w:val="003F59BC"/>
    <w:rsid w:val="003F6D51"/>
    <w:rsid w:val="003F6EEE"/>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D73"/>
    <w:rsid w:val="00421A2E"/>
    <w:rsid w:val="00421BF6"/>
    <w:rsid w:val="00421EDF"/>
    <w:rsid w:val="00422B89"/>
    <w:rsid w:val="00423225"/>
    <w:rsid w:val="004237C1"/>
    <w:rsid w:val="00424033"/>
    <w:rsid w:val="00424E52"/>
    <w:rsid w:val="0042552A"/>
    <w:rsid w:val="00425681"/>
    <w:rsid w:val="004259D5"/>
    <w:rsid w:val="00425A72"/>
    <w:rsid w:val="004278FB"/>
    <w:rsid w:val="00427BDD"/>
    <w:rsid w:val="00430820"/>
    <w:rsid w:val="00430B11"/>
    <w:rsid w:val="00430D24"/>
    <w:rsid w:val="00430DDC"/>
    <w:rsid w:val="0043112D"/>
    <w:rsid w:val="00431874"/>
    <w:rsid w:val="004318C3"/>
    <w:rsid w:val="00431DF8"/>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1AE7"/>
    <w:rsid w:val="00451FE0"/>
    <w:rsid w:val="00452427"/>
    <w:rsid w:val="00453209"/>
    <w:rsid w:val="00453FC0"/>
    <w:rsid w:val="004543A3"/>
    <w:rsid w:val="004551F4"/>
    <w:rsid w:val="00455A0D"/>
    <w:rsid w:val="00455C48"/>
    <w:rsid w:val="00457373"/>
    <w:rsid w:val="004578FE"/>
    <w:rsid w:val="004603FC"/>
    <w:rsid w:val="00460D18"/>
    <w:rsid w:val="004617C8"/>
    <w:rsid w:val="004621A8"/>
    <w:rsid w:val="0046271D"/>
    <w:rsid w:val="00462EBA"/>
    <w:rsid w:val="00463ABF"/>
    <w:rsid w:val="00463B25"/>
    <w:rsid w:val="00463D73"/>
    <w:rsid w:val="00465A7C"/>
    <w:rsid w:val="00466288"/>
    <w:rsid w:val="00466557"/>
    <w:rsid w:val="0046708F"/>
    <w:rsid w:val="004674C8"/>
    <w:rsid w:val="0047030F"/>
    <w:rsid w:val="00470EC2"/>
    <w:rsid w:val="00471749"/>
    <w:rsid w:val="00471D82"/>
    <w:rsid w:val="004730F1"/>
    <w:rsid w:val="0047439C"/>
    <w:rsid w:val="00474E1F"/>
    <w:rsid w:val="0047625A"/>
    <w:rsid w:val="004766AD"/>
    <w:rsid w:val="004767EA"/>
    <w:rsid w:val="004769D1"/>
    <w:rsid w:val="00476BFE"/>
    <w:rsid w:val="00477F7F"/>
    <w:rsid w:val="0048051C"/>
    <w:rsid w:val="00481195"/>
    <w:rsid w:val="004811FD"/>
    <w:rsid w:val="0048169D"/>
    <w:rsid w:val="004817B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27BE"/>
    <w:rsid w:val="004F29A8"/>
    <w:rsid w:val="004F5B14"/>
    <w:rsid w:val="004F61E6"/>
    <w:rsid w:val="004F6A90"/>
    <w:rsid w:val="004F6C85"/>
    <w:rsid w:val="004F7BE9"/>
    <w:rsid w:val="0050275E"/>
    <w:rsid w:val="005039C3"/>
    <w:rsid w:val="00503EAD"/>
    <w:rsid w:val="00504465"/>
    <w:rsid w:val="00504555"/>
    <w:rsid w:val="00504609"/>
    <w:rsid w:val="00505807"/>
    <w:rsid w:val="00506437"/>
    <w:rsid w:val="005070EB"/>
    <w:rsid w:val="00507D6B"/>
    <w:rsid w:val="00510122"/>
    <w:rsid w:val="00511969"/>
    <w:rsid w:val="00511E77"/>
    <w:rsid w:val="0051335F"/>
    <w:rsid w:val="00513AB1"/>
    <w:rsid w:val="00514472"/>
    <w:rsid w:val="00515755"/>
    <w:rsid w:val="005164B8"/>
    <w:rsid w:val="0051663D"/>
    <w:rsid w:val="00516FFF"/>
    <w:rsid w:val="0051719E"/>
    <w:rsid w:val="00520704"/>
    <w:rsid w:val="00520869"/>
    <w:rsid w:val="005208C6"/>
    <w:rsid w:val="00520B51"/>
    <w:rsid w:val="00520CD7"/>
    <w:rsid w:val="00521794"/>
    <w:rsid w:val="00521B48"/>
    <w:rsid w:val="005223EC"/>
    <w:rsid w:val="00523295"/>
    <w:rsid w:val="00524594"/>
    <w:rsid w:val="005249DD"/>
    <w:rsid w:val="005259A7"/>
    <w:rsid w:val="00525F51"/>
    <w:rsid w:val="00527900"/>
    <w:rsid w:val="00527AEA"/>
    <w:rsid w:val="00527BAF"/>
    <w:rsid w:val="00531A48"/>
    <w:rsid w:val="0053260B"/>
    <w:rsid w:val="005329B0"/>
    <w:rsid w:val="00532CD1"/>
    <w:rsid w:val="005330E7"/>
    <w:rsid w:val="00533D8E"/>
    <w:rsid w:val="00533E07"/>
    <w:rsid w:val="00534680"/>
    <w:rsid w:val="00534C65"/>
    <w:rsid w:val="005360DF"/>
    <w:rsid w:val="00536214"/>
    <w:rsid w:val="00536C30"/>
    <w:rsid w:val="005372C1"/>
    <w:rsid w:val="00537508"/>
    <w:rsid w:val="00537FFE"/>
    <w:rsid w:val="00540506"/>
    <w:rsid w:val="00540512"/>
    <w:rsid w:val="005408E3"/>
    <w:rsid w:val="00540D4C"/>
    <w:rsid w:val="0054117C"/>
    <w:rsid w:val="00541DCC"/>
    <w:rsid w:val="005424D5"/>
    <w:rsid w:val="005427D1"/>
    <w:rsid w:val="00542C2B"/>
    <w:rsid w:val="00544376"/>
    <w:rsid w:val="0054524B"/>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7131"/>
    <w:rsid w:val="00557773"/>
    <w:rsid w:val="00557B47"/>
    <w:rsid w:val="00562419"/>
    <w:rsid w:val="0056324B"/>
    <w:rsid w:val="00563FDB"/>
    <w:rsid w:val="005640E2"/>
    <w:rsid w:val="00564205"/>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8BA"/>
    <w:rsid w:val="00581942"/>
    <w:rsid w:val="0058218B"/>
    <w:rsid w:val="00582DD8"/>
    <w:rsid w:val="00583470"/>
    <w:rsid w:val="00583E6F"/>
    <w:rsid w:val="00585387"/>
    <w:rsid w:val="00585C31"/>
    <w:rsid w:val="00586E2F"/>
    <w:rsid w:val="0058732D"/>
    <w:rsid w:val="0059055E"/>
    <w:rsid w:val="00590765"/>
    <w:rsid w:val="00590A43"/>
    <w:rsid w:val="00590B72"/>
    <w:rsid w:val="00590D5D"/>
    <w:rsid w:val="0059103F"/>
    <w:rsid w:val="0059152B"/>
    <w:rsid w:val="00591539"/>
    <w:rsid w:val="0059228A"/>
    <w:rsid w:val="005927CE"/>
    <w:rsid w:val="00592A92"/>
    <w:rsid w:val="00592BE2"/>
    <w:rsid w:val="00593623"/>
    <w:rsid w:val="00594960"/>
    <w:rsid w:val="005949B6"/>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2E04"/>
    <w:rsid w:val="005C39CD"/>
    <w:rsid w:val="005C3C8A"/>
    <w:rsid w:val="005C3F60"/>
    <w:rsid w:val="005C50E9"/>
    <w:rsid w:val="005C5A6A"/>
    <w:rsid w:val="005C6482"/>
    <w:rsid w:val="005D017C"/>
    <w:rsid w:val="005D1043"/>
    <w:rsid w:val="005D1B7C"/>
    <w:rsid w:val="005D2088"/>
    <w:rsid w:val="005D21FF"/>
    <w:rsid w:val="005D2800"/>
    <w:rsid w:val="005D2CE3"/>
    <w:rsid w:val="005D2E87"/>
    <w:rsid w:val="005D316E"/>
    <w:rsid w:val="005D3A86"/>
    <w:rsid w:val="005D4A71"/>
    <w:rsid w:val="005D4C99"/>
    <w:rsid w:val="005D530E"/>
    <w:rsid w:val="005D5F83"/>
    <w:rsid w:val="005D6235"/>
    <w:rsid w:val="005D786F"/>
    <w:rsid w:val="005D78A6"/>
    <w:rsid w:val="005E0B04"/>
    <w:rsid w:val="005E0C68"/>
    <w:rsid w:val="005E0DB8"/>
    <w:rsid w:val="005E1480"/>
    <w:rsid w:val="005E17C7"/>
    <w:rsid w:val="005E20AB"/>
    <w:rsid w:val="005E271F"/>
    <w:rsid w:val="005E275F"/>
    <w:rsid w:val="005E3B2B"/>
    <w:rsid w:val="005E404C"/>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726"/>
    <w:rsid w:val="00616913"/>
    <w:rsid w:val="00616A58"/>
    <w:rsid w:val="00616AAC"/>
    <w:rsid w:val="00617030"/>
    <w:rsid w:val="006202B0"/>
    <w:rsid w:val="00620317"/>
    <w:rsid w:val="006204DD"/>
    <w:rsid w:val="006205DC"/>
    <w:rsid w:val="0062079D"/>
    <w:rsid w:val="0062245A"/>
    <w:rsid w:val="006228DC"/>
    <w:rsid w:val="00623109"/>
    <w:rsid w:val="006245F4"/>
    <w:rsid w:val="00624EE0"/>
    <w:rsid w:val="006252EE"/>
    <w:rsid w:val="0062551B"/>
    <w:rsid w:val="0062582D"/>
    <w:rsid w:val="00625C71"/>
    <w:rsid w:val="00626C19"/>
    <w:rsid w:val="00627FA8"/>
    <w:rsid w:val="006300E9"/>
    <w:rsid w:val="0063035E"/>
    <w:rsid w:val="00630B59"/>
    <w:rsid w:val="0063116B"/>
    <w:rsid w:val="0063162F"/>
    <w:rsid w:val="0063180F"/>
    <w:rsid w:val="00632DF2"/>
    <w:rsid w:val="006330DD"/>
    <w:rsid w:val="00633CEC"/>
    <w:rsid w:val="00634C9F"/>
    <w:rsid w:val="006353EA"/>
    <w:rsid w:val="0063548B"/>
    <w:rsid w:val="006379E2"/>
    <w:rsid w:val="00641935"/>
    <w:rsid w:val="006425A2"/>
    <w:rsid w:val="00642C6E"/>
    <w:rsid w:val="0064303A"/>
    <w:rsid w:val="00643910"/>
    <w:rsid w:val="00643A73"/>
    <w:rsid w:val="0064405A"/>
    <w:rsid w:val="0064450A"/>
    <w:rsid w:val="00644B7A"/>
    <w:rsid w:val="00645471"/>
    <w:rsid w:val="00645A1F"/>
    <w:rsid w:val="0064668B"/>
    <w:rsid w:val="00646853"/>
    <w:rsid w:val="0064694C"/>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118F"/>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C85"/>
    <w:rsid w:val="006E0F88"/>
    <w:rsid w:val="006E250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701"/>
    <w:rsid w:val="00700753"/>
    <w:rsid w:val="00700B6D"/>
    <w:rsid w:val="00701194"/>
    <w:rsid w:val="00701B52"/>
    <w:rsid w:val="00701E06"/>
    <w:rsid w:val="007024CB"/>
    <w:rsid w:val="007026E2"/>
    <w:rsid w:val="007028CA"/>
    <w:rsid w:val="0070321B"/>
    <w:rsid w:val="00703553"/>
    <w:rsid w:val="0070465C"/>
    <w:rsid w:val="00704A48"/>
    <w:rsid w:val="00704FF8"/>
    <w:rsid w:val="00705340"/>
    <w:rsid w:val="00705DF0"/>
    <w:rsid w:val="0070709A"/>
    <w:rsid w:val="00707D32"/>
    <w:rsid w:val="00711341"/>
    <w:rsid w:val="00711ACD"/>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5069C"/>
    <w:rsid w:val="00750A9B"/>
    <w:rsid w:val="0075117C"/>
    <w:rsid w:val="00751FF7"/>
    <w:rsid w:val="00752520"/>
    <w:rsid w:val="007527A0"/>
    <w:rsid w:val="00752935"/>
    <w:rsid w:val="00752C9A"/>
    <w:rsid w:val="0075324B"/>
    <w:rsid w:val="007539E0"/>
    <w:rsid w:val="00753B08"/>
    <w:rsid w:val="00753B8C"/>
    <w:rsid w:val="00754590"/>
    <w:rsid w:val="007558E9"/>
    <w:rsid w:val="00755A89"/>
    <w:rsid w:val="00755C33"/>
    <w:rsid w:val="00756B88"/>
    <w:rsid w:val="00756E21"/>
    <w:rsid w:val="007577F3"/>
    <w:rsid w:val="0075796E"/>
    <w:rsid w:val="00757A9B"/>
    <w:rsid w:val="00757B86"/>
    <w:rsid w:val="007600C9"/>
    <w:rsid w:val="007601F3"/>
    <w:rsid w:val="007604D6"/>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010"/>
    <w:rsid w:val="007A53C1"/>
    <w:rsid w:val="007A58B9"/>
    <w:rsid w:val="007A5BEB"/>
    <w:rsid w:val="007A5C43"/>
    <w:rsid w:val="007A61BD"/>
    <w:rsid w:val="007A6A23"/>
    <w:rsid w:val="007A6BEC"/>
    <w:rsid w:val="007B0F12"/>
    <w:rsid w:val="007B1172"/>
    <w:rsid w:val="007B16FD"/>
    <w:rsid w:val="007B2009"/>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31AC"/>
    <w:rsid w:val="007D3507"/>
    <w:rsid w:val="007D4114"/>
    <w:rsid w:val="007D513A"/>
    <w:rsid w:val="007D574B"/>
    <w:rsid w:val="007D58C5"/>
    <w:rsid w:val="007D5F96"/>
    <w:rsid w:val="007D6F4B"/>
    <w:rsid w:val="007D7497"/>
    <w:rsid w:val="007D7A05"/>
    <w:rsid w:val="007E0298"/>
    <w:rsid w:val="007E17EE"/>
    <w:rsid w:val="007E1CE0"/>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C74"/>
    <w:rsid w:val="00807829"/>
    <w:rsid w:val="0081028F"/>
    <w:rsid w:val="008106D9"/>
    <w:rsid w:val="008106F9"/>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6BF"/>
    <w:rsid w:val="008607AB"/>
    <w:rsid w:val="0086092C"/>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4704"/>
    <w:rsid w:val="00884FB1"/>
    <w:rsid w:val="00885175"/>
    <w:rsid w:val="008864A6"/>
    <w:rsid w:val="00890F9D"/>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1A9D"/>
    <w:rsid w:val="008A3A6B"/>
    <w:rsid w:val="008A3BDE"/>
    <w:rsid w:val="008A4287"/>
    <w:rsid w:val="008A4642"/>
    <w:rsid w:val="008A46BE"/>
    <w:rsid w:val="008A4C8A"/>
    <w:rsid w:val="008A5171"/>
    <w:rsid w:val="008A5EAB"/>
    <w:rsid w:val="008A64B1"/>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675"/>
    <w:rsid w:val="00903771"/>
    <w:rsid w:val="009045A1"/>
    <w:rsid w:val="009045DE"/>
    <w:rsid w:val="009051EF"/>
    <w:rsid w:val="00905928"/>
    <w:rsid w:val="0090619F"/>
    <w:rsid w:val="00906212"/>
    <w:rsid w:val="0090659A"/>
    <w:rsid w:val="00906743"/>
    <w:rsid w:val="00907A2E"/>
    <w:rsid w:val="00907BBF"/>
    <w:rsid w:val="009102AA"/>
    <w:rsid w:val="009106E0"/>
    <w:rsid w:val="00910A38"/>
    <w:rsid w:val="00910E12"/>
    <w:rsid w:val="00911630"/>
    <w:rsid w:val="00911E2A"/>
    <w:rsid w:val="009121FD"/>
    <w:rsid w:val="00912A53"/>
    <w:rsid w:val="00912AFF"/>
    <w:rsid w:val="00914B2F"/>
    <w:rsid w:val="00915113"/>
    <w:rsid w:val="00915B33"/>
    <w:rsid w:val="00915C73"/>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274F"/>
    <w:rsid w:val="00942A76"/>
    <w:rsid w:val="009436B1"/>
    <w:rsid w:val="00943CD3"/>
    <w:rsid w:val="00944337"/>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17F3"/>
    <w:rsid w:val="00961EE3"/>
    <w:rsid w:val="00962A39"/>
    <w:rsid w:val="00962EC3"/>
    <w:rsid w:val="00963DE1"/>
    <w:rsid w:val="009669C8"/>
    <w:rsid w:val="00966EE1"/>
    <w:rsid w:val="0096767F"/>
    <w:rsid w:val="00967E21"/>
    <w:rsid w:val="00970350"/>
    <w:rsid w:val="009715C6"/>
    <w:rsid w:val="009721B8"/>
    <w:rsid w:val="00972527"/>
    <w:rsid w:val="009728D3"/>
    <w:rsid w:val="00972C80"/>
    <w:rsid w:val="0097313F"/>
    <w:rsid w:val="00973DBD"/>
    <w:rsid w:val="00973F46"/>
    <w:rsid w:val="009743DE"/>
    <w:rsid w:val="00974CAA"/>
    <w:rsid w:val="00976596"/>
    <w:rsid w:val="00976CF0"/>
    <w:rsid w:val="00983643"/>
    <w:rsid w:val="00983C48"/>
    <w:rsid w:val="009840D6"/>
    <w:rsid w:val="009844F8"/>
    <w:rsid w:val="00984D1E"/>
    <w:rsid w:val="00984F5C"/>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2457"/>
    <w:rsid w:val="009A2F4E"/>
    <w:rsid w:val="009A38B9"/>
    <w:rsid w:val="009A45B8"/>
    <w:rsid w:val="009A4623"/>
    <w:rsid w:val="009A4C0B"/>
    <w:rsid w:val="009A6648"/>
    <w:rsid w:val="009A6CEA"/>
    <w:rsid w:val="009A6EF7"/>
    <w:rsid w:val="009A7A70"/>
    <w:rsid w:val="009B09C1"/>
    <w:rsid w:val="009B0CAA"/>
    <w:rsid w:val="009B0FA3"/>
    <w:rsid w:val="009B201C"/>
    <w:rsid w:val="009B2AD6"/>
    <w:rsid w:val="009B2B43"/>
    <w:rsid w:val="009B2B50"/>
    <w:rsid w:val="009B2CC3"/>
    <w:rsid w:val="009B2EFA"/>
    <w:rsid w:val="009B3475"/>
    <w:rsid w:val="009B3FA0"/>
    <w:rsid w:val="009B41F5"/>
    <w:rsid w:val="009B4598"/>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16D1"/>
    <w:rsid w:val="009D1BEC"/>
    <w:rsid w:val="009D1F9C"/>
    <w:rsid w:val="009D3949"/>
    <w:rsid w:val="009D5822"/>
    <w:rsid w:val="009D6020"/>
    <w:rsid w:val="009D6985"/>
    <w:rsid w:val="009E11D4"/>
    <w:rsid w:val="009E17A6"/>
    <w:rsid w:val="009E1FB3"/>
    <w:rsid w:val="009E272B"/>
    <w:rsid w:val="009E2AA6"/>
    <w:rsid w:val="009E4156"/>
    <w:rsid w:val="009E5BD4"/>
    <w:rsid w:val="009E6974"/>
    <w:rsid w:val="009E7CB4"/>
    <w:rsid w:val="009F1898"/>
    <w:rsid w:val="009F1E60"/>
    <w:rsid w:val="009F233F"/>
    <w:rsid w:val="009F305B"/>
    <w:rsid w:val="009F4AD1"/>
    <w:rsid w:val="009F4B41"/>
    <w:rsid w:val="009F543E"/>
    <w:rsid w:val="009F548C"/>
    <w:rsid w:val="009F587F"/>
    <w:rsid w:val="009F6B96"/>
    <w:rsid w:val="009F72BC"/>
    <w:rsid w:val="009F7776"/>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C89"/>
    <w:rsid w:val="00A1607E"/>
    <w:rsid w:val="00A1731F"/>
    <w:rsid w:val="00A175A3"/>
    <w:rsid w:val="00A176CB"/>
    <w:rsid w:val="00A17D23"/>
    <w:rsid w:val="00A17E08"/>
    <w:rsid w:val="00A201DC"/>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2783"/>
    <w:rsid w:val="00A428BC"/>
    <w:rsid w:val="00A42AAC"/>
    <w:rsid w:val="00A43AAB"/>
    <w:rsid w:val="00A44276"/>
    <w:rsid w:val="00A4466F"/>
    <w:rsid w:val="00A4566F"/>
    <w:rsid w:val="00A4689A"/>
    <w:rsid w:val="00A468ED"/>
    <w:rsid w:val="00A476E0"/>
    <w:rsid w:val="00A47785"/>
    <w:rsid w:val="00A5075A"/>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A0078"/>
    <w:rsid w:val="00AA0303"/>
    <w:rsid w:val="00AA0702"/>
    <w:rsid w:val="00AA1684"/>
    <w:rsid w:val="00AA1F38"/>
    <w:rsid w:val="00AA2A91"/>
    <w:rsid w:val="00AA331B"/>
    <w:rsid w:val="00AA3907"/>
    <w:rsid w:val="00AA3A39"/>
    <w:rsid w:val="00AA52FA"/>
    <w:rsid w:val="00AA537B"/>
    <w:rsid w:val="00AA68C2"/>
    <w:rsid w:val="00AA6E4C"/>
    <w:rsid w:val="00AA6F34"/>
    <w:rsid w:val="00AA73EB"/>
    <w:rsid w:val="00AB0E39"/>
    <w:rsid w:val="00AB2232"/>
    <w:rsid w:val="00AB2CCD"/>
    <w:rsid w:val="00AB2EAE"/>
    <w:rsid w:val="00AB3EFE"/>
    <w:rsid w:val="00AB4C2B"/>
    <w:rsid w:val="00AB4E7A"/>
    <w:rsid w:val="00AB517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6339"/>
    <w:rsid w:val="00AE6CFC"/>
    <w:rsid w:val="00AE722C"/>
    <w:rsid w:val="00AE7A0B"/>
    <w:rsid w:val="00AE7BC1"/>
    <w:rsid w:val="00AF0964"/>
    <w:rsid w:val="00AF0B87"/>
    <w:rsid w:val="00AF1494"/>
    <w:rsid w:val="00AF1BD8"/>
    <w:rsid w:val="00AF2875"/>
    <w:rsid w:val="00AF3D71"/>
    <w:rsid w:val="00AF5EB0"/>
    <w:rsid w:val="00AF6B03"/>
    <w:rsid w:val="00AF73CD"/>
    <w:rsid w:val="00AF795D"/>
    <w:rsid w:val="00AF798D"/>
    <w:rsid w:val="00AF7D68"/>
    <w:rsid w:val="00B00608"/>
    <w:rsid w:val="00B00BD4"/>
    <w:rsid w:val="00B00D09"/>
    <w:rsid w:val="00B029B5"/>
    <w:rsid w:val="00B029FA"/>
    <w:rsid w:val="00B04903"/>
    <w:rsid w:val="00B05D32"/>
    <w:rsid w:val="00B060A6"/>
    <w:rsid w:val="00B066B6"/>
    <w:rsid w:val="00B0718B"/>
    <w:rsid w:val="00B11D22"/>
    <w:rsid w:val="00B12D17"/>
    <w:rsid w:val="00B1312D"/>
    <w:rsid w:val="00B13479"/>
    <w:rsid w:val="00B1441B"/>
    <w:rsid w:val="00B15276"/>
    <w:rsid w:val="00B15510"/>
    <w:rsid w:val="00B15821"/>
    <w:rsid w:val="00B15F64"/>
    <w:rsid w:val="00B1628B"/>
    <w:rsid w:val="00B16C0F"/>
    <w:rsid w:val="00B176BE"/>
    <w:rsid w:val="00B17BA5"/>
    <w:rsid w:val="00B205B3"/>
    <w:rsid w:val="00B2073E"/>
    <w:rsid w:val="00B2097D"/>
    <w:rsid w:val="00B21125"/>
    <w:rsid w:val="00B21B3B"/>
    <w:rsid w:val="00B21DAD"/>
    <w:rsid w:val="00B226C0"/>
    <w:rsid w:val="00B2278E"/>
    <w:rsid w:val="00B22AFD"/>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EE5"/>
    <w:rsid w:val="00B374E3"/>
    <w:rsid w:val="00B379BC"/>
    <w:rsid w:val="00B37E49"/>
    <w:rsid w:val="00B40AA2"/>
    <w:rsid w:val="00B40CF2"/>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3398"/>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CFC"/>
    <w:rsid w:val="00B74A64"/>
    <w:rsid w:val="00B75210"/>
    <w:rsid w:val="00B75428"/>
    <w:rsid w:val="00B757C4"/>
    <w:rsid w:val="00B75992"/>
    <w:rsid w:val="00B75BBF"/>
    <w:rsid w:val="00B75EB0"/>
    <w:rsid w:val="00B761C5"/>
    <w:rsid w:val="00B767CD"/>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82"/>
    <w:rsid w:val="00B97452"/>
    <w:rsid w:val="00BA0343"/>
    <w:rsid w:val="00BA0B4A"/>
    <w:rsid w:val="00BA2563"/>
    <w:rsid w:val="00BA2EB7"/>
    <w:rsid w:val="00BA37B8"/>
    <w:rsid w:val="00BA44BE"/>
    <w:rsid w:val="00BA4BF3"/>
    <w:rsid w:val="00BA4C0E"/>
    <w:rsid w:val="00BA57A6"/>
    <w:rsid w:val="00BA6C08"/>
    <w:rsid w:val="00BA77E6"/>
    <w:rsid w:val="00BA7EA0"/>
    <w:rsid w:val="00BB293B"/>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C8F"/>
    <w:rsid w:val="00BC3F3D"/>
    <w:rsid w:val="00BC4736"/>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10540"/>
    <w:rsid w:val="00C13A63"/>
    <w:rsid w:val="00C13DDB"/>
    <w:rsid w:val="00C1426B"/>
    <w:rsid w:val="00C149D1"/>
    <w:rsid w:val="00C14D28"/>
    <w:rsid w:val="00C15000"/>
    <w:rsid w:val="00C15856"/>
    <w:rsid w:val="00C15D93"/>
    <w:rsid w:val="00C16471"/>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618B"/>
    <w:rsid w:val="00C267DF"/>
    <w:rsid w:val="00C30102"/>
    <w:rsid w:val="00C30D02"/>
    <w:rsid w:val="00C312AF"/>
    <w:rsid w:val="00C31785"/>
    <w:rsid w:val="00C332C1"/>
    <w:rsid w:val="00C34A8D"/>
    <w:rsid w:val="00C36C06"/>
    <w:rsid w:val="00C370E8"/>
    <w:rsid w:val="00C37480"/>
    <w:rsid w:val="00C37541"/>
    <w:rsid w:val="00C37E41"/>
    <w:rsid w:val="00C403CE"/>
    <w:rsid w:val="00C40DDB"/>
    <w:rsid w:val="00C41D36"/>
    <w:rsid w:val="00C43447"/>
    <w:rsid w:val="00C43533"/>
    <w:rsid w:val="00C438F6"/>
    <w:rsid w:val="00C43E7C"/>
    <w:rsid w:val="00C442FF"/>
    <w:rsid w:val="00C444F8"/>
    <w:rsid w:val="00C45222"/>
    <w:rsid w:val="00C45C00"/>
    <w:rsid w:val="00C45CBD"/>
    <w:rsid w:val="00C47D31"/>
    <w:rsid w:val="00C5158B"/>
    <w:rsid w:val="00C52052"/>
    <w:rsid w:val="00C52381"/>
    <w:rsid w:val="00C52535"/>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51C5"/>
    <w:rsid w:val="00C765BE"/>
    <w:rsid w:val="00C76B83"/>
    <w:rsid w:val="00C76E64"/>
    <w:rsid w:val="00C80217"/>
    <w:rsid w:val="00C80AB7"/>
    <w:rsid w:val="00C81662"/>
    <w:rsid w:val="00C821E9"/>
    <w:rsid w:val="00C82B5A"/>
    <w:rsid w:val="00C83060"/>
    <w:rsid w:val="00C830DF"/>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E47"/>
    <w:rsid w:val="00CB3F6A"/>
    <w:rsid w:val="00CB454F"/>
    <w:rsid w:val="00CB45C5"/>
    <w:rsid w:val="00CB490F"/>
    <w:rsid w:val="00CB4A24"/>
    <w:rsid w:val="00CB5072"/>
    <w:rsid w:val="00CB5197"/>
    <w:rsid w:val="00CB55B0"/>
    <w:rsid w:val="00CB6B43"/>
    <w:rsid w:val="00CB6BA8"/>
    <w:rsid w:val="00CC1006"/>
    <w:rsid w:val="00CC1668"/>
    <w:rsid w:val="00CC1EB5"/>
    <w:rsid w:val="00CC25EC"/>
    <w:rsid w:val="00CC2C27"/>
    <w:rsid w:val="00CC3690"/>
    <w:rsid w:val="00CC37EF"/>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5161"/>
    <w:rsid w:val="00CF532B"/>
    <w:rsid w:val="00CF54A5"/>
    <w:rsid w:val="00CF6DDB"/>
    <w:rsid w:val="00CF7F05"/>
    <w:rsid w:val="00D00A0C"/>
    <w:rsid w:val="00D00A63"/>
    <w:rsid w:val="00D01856"/>
    <w:rsid w:val="00D02274"/>
    <w:rsid w:val="00D0341B"/>
    <w:rsid w:val="00D0373B"/>
    <w:rsid w:val="00D04718"/>
    <w:rsid w:val="00D04754"/>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30FA3"/>
    <w:rsid w:val="00D32D32"/>
    <w:rsid w:val="00D32EE1"/>
    <w:rsid w:val="00D33571"/>
    <w:rsid w:val="00D3479F"/>
    <w:rsid w:val="00D34B5B"/>
    <w:rsid w:val="00D353E3"/>
    <w:rsid w:val="00D354DD"/>
    <w:rsid w:val="00D3602A"/>
    <w:rsid w:val="00D3648F"/>
    <w:rsid w:val="00D37194"/>
    <w:rsid w:val="00D40DDF"/>
    <w:rsid w:val="00D41169"/>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E1E"/>
    <w:rsid w:val="00D75F3F"/>
    <w:rsid w:val="00D76099"/>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DB3"/>
    <w:rsid w:val="00D91E37"/>
    <w:rsid w:val="00D923A9"/>
    <w:rsid w:val="00D9266B"/>
    <w:rsid w:val="00D92CC2"/>
    <w:rsid w:val="00D9428A"/>
    <w:rsid w:val="00D949CD"/>
    <w:rsid w:val="00D95561"/>
    <w:rsid w:val="00D97178"/>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31DF"/>
    <w:rsid w:val="00DB3997"/>
    <w:rsid w:val="00DB429C"/>
    <w:rsid w:val="00DB4716"/>
    <w:rsid w:val="00DB51EA"/>
    <w:rsid w:val="00DB5A10"/>
    <w:rsid w:val="00DB5C92"/>
    <w:rsid w:val="00DB6380"/>
    <w:rsid w:val="00DB710C"/>
    <w:rsid w:val="00DB7207"/>
    <w:rsid w:val="00DB7EDE"/>
    <w:rsid w:val="00DC1CEC"/>
    <w:rsid w:val="00DC202D"/>
    <w:rsid w:val="00DC2363"/>
    <w:rsid w:val="00DC4D55"/>
    <w:rsid w:val="00DC50A7"/>
    <w:rsid w:val="00DC524D"/>
    <w:rsid w:val="00DC55A9"/>
    <w:rsid w:val="00DC658C"/>
    <w:rsid w:val="00DC6B8D"/>
    <w:rsid w:val="00DD00C7"/>
    <w:rsid w:val="00DD0627"/>
    <w:rsid w:val="00DD0B34"/>
    <w:rsid w:val="00DD0F34"/>
    <w:rsid w:val="00DD1607"/>
    <w:rsid w:val="00DD2AD3"/>
    <w:rsid w:val="00DD2C87"/>
    <w:rsid w:val="00DD309E"/>
    <w:rsid w:val="00DD458F"/>
    <w:rsid w:val="00DD5BFC"/>
    <w:rsid w:val="00DD7323"/>
    <w:rsid w:val="00DE11E9"/>
    <w:rsid w:val="00DE17C6"/>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2205"/>
    <w:rsid w:val="00DF4781"/>
    <w:rsid w:val="00DF4E10"/>
    <w:rsid w:val="00DF5463"/>
    <w:rsid w:val="00DF5A28"/>
    <w:rsid w:val="00DF5BF2"/>
    <w:rsid w:val="00DF6A1F"/>
    <w:rsid w:val="00DF6E85"/>
    <w:rsid w:val="00DF79C1"/>
    <w:rsid w:val="00DF7EFD"/>
    <w:rsid w:val="00E0025E"/>
    <w:rsid w:val="00E0032A"/>
    <w:rsid w:val="00E00930"/>
    <w:rsid w:val="00E01611"/>
    <w:rsid w:val="00E016DB"/>
    <w:rsid w:val="00E01A38"/>
    <w:rsid w:val="00E02326"/>
    <w:rsid w:val="00E0396D"/>
    <w:rsid w:val="00E03D31"/>
    <w:rsid w:val="00E040D0"/>
    <w:rsid w:val="00E04621"/>
    <w:rsid w:val="00E04733"/>
    <w:rsid w:val="00E063C3"/>
    <w:rsid w:val="00E066FB"/>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696F"/>
    <w:rsid w:val="00E37261"/>
    <w:rsid w:val="00E4024F"/>
    <w:rsid w:val="00E4098D"/>
    <w:rsid w:val="00E40FE8"/>
    <w:rsid w:val="00E410B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BE2"/>
    <w:rsid w:val="00E60E8D"/>
    <w:rsid w:val="00E60F7E"/>
    <w:rsid w:val="00E61D78"/>
    <w:rsid w:val="00E62AB4"/>
    <w:rsid w:val="00E6303D"/>
    <w:rsid w:val="00E63176"/>
    <w:rsid w:val="00E6354F"/>
    <w:rsid w:val="00E638F4"/>
    <w:rsid w:val="00E67B4E"/>
    <w:rsid w:val="00E703C4"/>
    <w:rsid w:val="00E70B6C"/>
    <w:rsid w:val="00E71DBA"/>
    <w:rsid w:val="00E74175"/>
    <w:rsid w:val="00E74444"/>
    <w:rsid w:val="00E75BBD"/>
    <w:rsid w:val="00E763A6"/>
    <w:rsid w:val="00E766F7"/>
    <w:rsid w:val="00E7675E"/>
    <w:rsid w:val="00E76FB3"/>
    <w:rsid w:val="00E80760"/>
    <w:rsid w:val="00E80B37"/>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6DA"/>
    <w:rsid w:val="00EA4714"/>
    <w:rsid w:val="00EA4C5B"/>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50D5"/>
    <w:rsid w:val="00EC5457"/>
    <w:rsid w:val="00EC5F21"/>
    <w:rsid w:val="00EC5FD6"/>
    <w:rsid w:val="00EC683C"/>
    <w:rsid w:val="00EC76D7"/>
    <w:rsid w:val="00ED1233"/>
    <w:rsid w:val="00ED1AB8"/>
    <w:rsid w:val="00ED235A"/>
    <w:rsid w:val="00ED32E1"/>
    <w:rsid w:val="00ED3E4C"/>
    <w:rsid w:val="00ED6FB4"/>
    <w:rsid w:val="00ED7C76"/>
    <w:rsid w:val="00EE0BF6"/>
    <w:rsid w:val="00EE0E97"/>
    <w:rsid w:val="00EE15A4"/>
    <w:rsid w:val="00EE2291"/>
    <w:rsid w:val="00EE2709"/>
    <w:rsid w:val="00EE30E3"/>
    <w:rsid w:val="00EE352F"/>
    <w:rsid w:val="00EE444D"/>
    <w:rsid w:val="00EE6DC9"/>
    <w:rsid w:val="00EF01F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137B"/>
    <w:rsid w:val="00F014A3"/>
    <w:rsid w:val="00F01BEC"/>
    <w:rsid w:val="00F01D84"/>
    <w:rsid w:val="00F02856"/>
    <w:rsid w:val="00F02C19"/>
    <w:rsid w:val="00F03172"/>
    <w:rsid w:val="00F03745"/>
    <w:rsid w:val="00F043EF"/>
    <w:rsid w:val="00F047AD"/>
    <w:rsid w:val="00F048E4"/>
    <w:rsid w:val="00F054AC"/>
    <w:rsid w:val="00F0675E"/>
    <w:rsid w:val="00F06A40"/>
    <w:rsid w:val="00F06CB0"/>
    <w:rsid w:val="00F070E1"/>
    <w:rsid w:val="00F079F1"/>
    <w:rsid w:val="00F1122D"/>
    <w:rsid w:val="00F11C05"/>
    <w:rsid w:val="00F12210"/>
    <w:rsid w:val="00F131E9"/>
    <w:rsid w:val="00F1325B"/>
    <w:rsid w:val="00F14220"/>
    <w:rsid w:val="00F1471E"/>
    <w:rsid w:val="00F1552C"/>
    <w:rsid w:val="00F15E6B"/>
    <w:rsid w:val="00F16F93"/>
    <w:rsid w:val="00F170C1"/>
    <w:rsid w:val="00F1754D"/>
    <w:rsid w:val="00F17DE6"/>
    <w:rsid w:val="00F20AA7"/>
    <w:rsid w:val="00F20F4F"/>
    <w:rsid w:val="00F21048"/>
    <w:rsid w:val="00F213F3"/>
    <w:rsid w:val="00F22991"/>
    <w:rsid w:val="00F22D59"/>
    <w:rsid w:val="00F23D52"/>
    <w:rsid w:val="00F24AA2"/>
    <w:rsid w:val="00F25F1D"/>
    <w:rsid w:val="00F26145"/>
    <w:rsid w:val="00F27438"/>
    <w:rsid w:val="00F27BDE"/>
    <w:rsid w:val="00F31F8F"/>
    <w:rsid w:val="00F327DF"/>
    <w:rsid w:val="00F32E1E"/>
    <w:rsid w:val="00F333F9"/>
    <w:rsid w:val="00F33A36"/>
    <w:rsid w:val="00F346A7"/>
    <w:rsid w:val="00F34D7B"/>
    <w:rsid w:val="00F3542C"/>
    <w:rsid w:val="00F354B4"/>
    <w:rsid w:val="00F35E27"/>
    <w:rsid w:val="00F364F6"/>
    <w:rsid w:val="00F36639"/>
    <w:rsid w:val="00F375A5"/>
    <w:rsid w:val="00F402F0"/>
    <w:rsid w:val="00F4091B"/>
    <w:rsid w:val="00F40C29"/>
    <w:rsid w:val="00F40EE7"/>
    <w:rsid w:val="00F4184B"/>
    <w:rsid w:val="00F42033"/>
    <w:rsid w:val="00F42082"/>
    <w:rsid w:val="00F42A81"/>
    <w:rsid w:val="00F42BC8"/>
    <w:rsid w:val="00F42C3B"/>
    <w:rsid w:val="00F43C3C"/>
    <w:rsid w:val="00F449DD"/>
    <w:rsid w:val="00F44CDA"/>
    <w:rsid w:val="00F44D86"/>
    <w:rsid w:val="00F45455"/>
    <w:rsid w:val="00F4580E"/>
    <w:rsid w:val="00F45844"/>
    <w:rsid w:val="00F46A23"/>
    <w:rsid w:val="00F46A45"/>
    <w:rsid w:val="00F47082"/>
    <w:rsid w:val="00F4760C"/>
    <w:rsid w:val="00F47EB8"/>
    <w:rsid w:val="00F501EC"/>
    <w:rsid w:val="00F506D8"/>
    <w:rsid w:val="00F513DD"/>
    <w:rsid w:val="00F51735"/>
    <w:rsid w:val="00F519B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633A"/>
    <w:rsid w:val="00F66F72"/>
    <w:rsid w:val="00F66F8B"/>
    <w:rsid w:val="00F67895"/>
    <w:rsid w:val="00F678F6"/>
    <w:rsid w:val="00F70E27"/>
    <w:rsid w:val="00F72AD3"/>
    <w:rsid w:val="00F730C4"/>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71D5"/>
    <w:rsid w:val="00F9789D"/>
    <w:rsid w:val="00F97AA8"/>
    <w:rsid w:val="00FA0AD5"/>
    <w:rsid w:val="00FA12F7"/>
    <w:rsid w:val="00FA229B"/>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135A"/>
    <w:rsid w:val="00FC2BE9"/>
    <w:rsid w:val="00FC2DD9"/>
    <w:rsid w:val="00FC3C59"/>
    <w:rsid w:val="00FC3E61"/>
    <w:rsid w:val="00FC46ED"/>
    <w:rsid w:val="00FC48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3CC5"/>
    <w:rsid w:val="00FE4A4C"/>
    <w:rsid w:val="00FE4B32"/>
    <w:rsid w:val="00FE5EBC"/>
    <w:rsid w:val="00FE7040"/>
    <w:rsid w:val="00FE7273"/>
    <w:rsid w:val="00FE7F58"/>
    <w:rsid w:val="00FF0167"/>
    <w:rsid w:val="00FF0571"/>
    <w:rsid w:val="00FF0787"/>
    <w:rsid w:val="00FF14CD"/>
    <w:rsid w:val="00FF1DE7"/>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0.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5.png"/><Relationship Id="rId16" Type="http://schemas.openxmlformats.org/officeDocument/2006/relationships/oleObject" Target="embeddings/oleObject1.bin"/><Relationship Id="rId107" Type="http://schemas.openxmlformats.org/officeDocument/2006/relationships/image" Target="media/image90.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yrrhodb/blogspot.com" TargetMode="External"/><Relationship Id="rId79" Type="http://schemas.openxmlformats.org/officeDocument/2006/relationships/image" Target="media/image63.png"/><Relationship Id="rId102" Type="http://schemas.openxmlformats.org/officeDocument/2006/relationships/image" Target="media/image8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2.png"/><Relationship Id="rId27" Type="http://schemas.openxmlformats.org/officeDocument/2006/relationships/hyperlink" Target="http://localhost:8180/A/A/D" TargetMode="Externa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JP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JPG"/><Relationship Id="rId75" Type="http://schemas.openxmlformats.org/officeDocument/2006/relationships/hyperlink" Target="https://www.iaria.org/conferences2021/ProgramDBKDA21.html" TargetMode="External"/><Relationship Id="rId91" Type="http://schemas.openxmlformats.org/officeDocument/2006/relationships/image" Target="media/image75.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60.JPG"/><Relationship Id="rId92" Type="http://schemas.openxmlformats.org/officeDocument/2006/relationships/hyperlink" Target="https://www.iaria.org/conferences2021/filesDBKDA21/MalcolmCrowe_FritzLaux_Tutorial_ImplementingTrueSerializable_Demo2.pdf"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jp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50.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youtu.be/t4h-zPBPtSw" TargetMode="External"/><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www.pyrrhodb.com" TargetMode="External"/><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jpeg"/><Relationship Id="rId116" Type="http://schemas.openxmlformats.org/officeDocument/2006/relationships/image" Target="media/image99.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4.png"/><Relationship Id="rId15" Type="http://schemas.openxmlformats.org/officeDocument/2006/relationships/image" Target="media/image6.emf"/><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9.png"/><Relationship Id="rId10" Type="http://schemas.openxmlformats.org/officeDocument/2006/relationships/hyperlink" Target="https://www.iaria.org/conferences2021/ProgramDBKDA21.html"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hyperlink" Target="https://github.com/MalcolmCrowe/ShareableDataStructures/PyrrhoV7alpha" TargetMode="External"/><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150</Pages>
  <Words>62032</Words>
  <Characters>353585</Characters>
  <Application>Microsoft Office Word</Application>
  <DocSecurity>0</DocSecurity>
  <Lines>2946</Lines>
  <Paragraphs>829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414788</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54</cp:revision>
  <cp:lastPrinted>2022-06-30T07:03:00Z</cp:lastPrinted>
  <dcterms:created xsi:type="dcterms:W3CDTF">2022-03-31T14:05:00Z</dcterms:created>
  <dcterms:modified xsi:type="dcterms:W3CDTF">2022-06-30T07:03:00Z</dcterms:modified>
</cp:coreProperties>
</file>