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1E506F29" w:rsidR="001C6522" w:rsidRPr="008D2697" w:rsidRDefault="008D2697" w:rsidP="008D2697">
          <w:r w:rsidRPr="008D2697">
            <w:t>&lt;</w:t>
          </w:r>
          <w:r w:rsidR="00255A03" w:rsidRPr="008D2697">
            <w:rPr>
              <w:rStyle w:val="PlaceholderText"/>
              <w:color w:val="auto"/>
            </w:rPr>
            <w:t>Content Select="OnlyBoldText"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Content>
        <w:p w14:paraId="6C9C8976" w14:textId="7A628D4A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Select="OnlyItalicText" /&gt;</w:t>
          </w:r>
        </w:p>
      </w:sdtContent>
    </w:sdt>
    <w:sdt>
      <w:sdtPr>
        <w:id w:val="-1228984151"/>
        <w:placeholder>
          <w:docPart w:val="B135CEF219244B38A61E9627FC53DE1C"/>
        </w:placeholder>
        <w:showingPlcHdr/>
      </w:sdtPr>
      <w:sdtContent>
        <w:p w14:paraId="049E572B" w14:textId="10FC7888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Select="OnlyUnderlineText" /&gt;</w:t>
          </w:r>
        </w:p>
      </w:sdtContent>
    </w:sdt>
    <w:sdt>
      <w:sdtPr>
        <w:id w:val="-655841441"/>
        <w:placeholder>
          <w:docPart w:val="58A8D2707558407BAA5D418399D11EF7"/>
        </w:placeholder>
        <w:showingPlcHdr/>
      </w:sdtPr>
      <w:sdtContent>
        <w:p w14:paraId="1CF989B0" w14:textId="241C735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Select="OnlyLinkText" /&gt;</w:t>
          </w:r>
        </w:p>
      </w:sdtContent>
    </w:sdt>
    <w:sdt>
      <w:sdtPr>
        <w:id w:val="2116861958"/>
        <w:placeholder>
          <w:docPart w:val="C22A64F23B3D48D1ABEC343A3CFF515B"/>
        </w:placeholder>
        <w:showingPlcHdr/>
      </w:sdtPr>
      <w:sdtContent>
        <w:p w14:paraId="04467E91" w14:textId="66266256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Select="BoldItalicText" /&gt;</w:t>
          </w:r>
        </w:p>
      </w:sdtContent>
    </w:sdt>
    <w:sdt>
      <w:sdtPr>
        <w:id w:val="-920408059"/>
        <w:placeholder>
          <w:docPart w:val="49A6133917CB468780E097F1AEF0A560"/>
        </w:placeholder>
        <w:showingPlcHdr/>
      </w:sdtPr>
      <w:sdtContent>
        <w:p w14:paraId="0DCCD327" w14:textId="6F983F6B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Select="BoldUnderlineText" /&gt;</w:t>
          </w:r>
        </w:p>
      </w:sdtContent>
    </w:sdt>
    <w:sdt>
      <w:sdtPr>
        <w:id w:val="476195840"/>
        <w:placeholder>
          <w:docPart w:val="41A709D86FBA4828BDC3EBE9945EEFCC"/>
        </w:placeholder>
        <w:showingPlcHdr/>
      </w:sdtPr>
      <w:sdtContent>
        <w:p w14:paraId="27692441" w14:textId="45FF14B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Select="ItalicUnderlineText" /&gt;</w:t>
          </w:r>
        </w:p>
      </w:sdtContent>
    </w:sdt>
    <w:sdt>
      <w:sdtPr>
        <w:id w:val="-605039889"/>
        <w:placeholder>
          <w:docPart w:val="2320EFB29FE4418FBAE3C4C94C7BAC00"/>
        </w:placeholder>
        <w:showingPlcHdr/>
      </w:sdtPr>
      <w:sdtContent>
        <w:p w14:paraId="417990AF" w14:textId="004991AE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Select="BoldItalicUnderlineText" /&gt;</w:t>
          </w:r>
        </w:p>
      </w:sdtContent>
    </w:sdt>
    <w:sdt>
      <w:sdtPr>
        <w:id w:val="1996138635"/>
        <w:placeholder>
          <w:docPart w:val="24110095F15842D192FAB04A32A660C9"/>
        </w:placeholder>
        <w:showingPlcHdr/>
      </w:sdtPr>
      <w:sdtContent>
        <w:p w14:paraId="1FEAFBE9" w14:textId="744B434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Select="LinkBoldText" /&gt;</w:t>
          </w:r>
        </w:p>
      </w:sdtContent>
    </w:sdt>
    <w:sdt>
      <w:sdtPr>
        <w:id w:val="1682859143"/>
        <w:placeholder>
          <w:docPart w:val="734611F218A144FCB708C0B0B3F6EABE"/>
        </w:placeholder>
        <w:showingPlcHdr/>
      </w:sdtPr>
      <w:sdtContent>
        <w:p w14:paraId="733190B9" w14:textId="43F696D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Select="LinkItalicText" /&gt;</w:t>
          </w:r>
        </w:p>
      </w:sdtContent>
    </w:sdt>
    <w:sdt>
      <w:sdtPr>
        <w:id w:val="218019789"/>
        <w:placeholder>
          <w:docPart w:val="0AF30338B1C644F6B3D0D8FA50003211"/>
        </w:placeholder>
        <w:showingPlcHdr/>
      </w:sdtPr>
      <w:sdtContent>
        <w:p w14:paraId="4739FDBC" w14:textId="577C6937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Select="LinkUnderlineText" /&gt;</w:t>
          </w:r>
        </w:p>
      </w:sdtContent>
    </w:sdt>
    <w:sdt>
      <w:sdtPr>
        <w:id w:val="1075240498"/>
        <w:placeholder>
          <w:docPart w:val="ED3B900EE3C440B98CBFA65E2531CFFB"/>
        </w:placeholder>
        <w:showingPlcHdr/>
      </w:sdtPr>
      <w:sdtContent>
        <w:p w14:paraId="4D598220" w14:textId="78194BED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Select="LinkBoldItalicText" /&gt;</w:t>
          </w:r>
        </w:p>
      </w:sdtContent>
    </w:sdt>
    <w:sdt>
      <w:sdtPr>
        <w:id w:val="-1820726333"/>
        <w:placeholder>
          <w:docPart w:val="B4EE0C2EBA55489D8C124A1DB3F99055"/>
        </w:placeholder>
        <w:showingPlcHdr/>
      </w:sdtPr>
      <w:sdtContent>
        <w:p w14:paraId="02A1B926" w14:textId="1CFB4DC1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Select="LinkBoldUnderlineText" /&gt;</w:t>
          </w:r>
        </w:p>
      </w:sdtContent>
    </w:sdt>
    <w:sdt>
      <w:sdtPr>
        <w:id w:val="-1813015850"/>
        <w:placeholder>
          <w:docPart w:val="A7048E6A81A2495CB79F768D657E0C43"/>
        </w:placeholder>
        <w:showingPlcHdr/>
      </w:sdtPr>
      <w:sdtContent>
        <w:p w14:paraId="3F08C737" w14:textId="63F61FA9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Select="LinkItalicUnderlineText" /&gt;</w:t>
          </w:r>
        </w:p>
      </w:sdtContent>
    </w:sdt>
    <w:sdt>
      <w:sdtPr>
        <w:id w:val="-904064742"/>
        <w:placeholder>
          <w:docPart w:val="08684C1B95084F9E9FEB565BA205117A"/>
        </w:placeholder>
        <w:showingPlcHdr/>
      </w:sdtPr>
      <w:sdtContent>
        <w:p w14:paraId="505EAEAF" w14:textId="04E0E98B" w:rsidR="0060278B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Select="LinkBoldItalicUnderlineText" /&gt;</w:t>
          </w:r>
        </w:p>
      </w:sdtContent>
    </w:sdt>
    <w:sdt>
      <w:sdtPr>
        <w:id w:val="433332240"/>
        <w:placeholder>
          <w:docPart w:val="61A6F411B9784C5093A43D06385AD559"/>
        </w:placeholder>
        <w:showingPlcHdr/>
      </w:sdtPr>
      <w:sdtContent>
        <w:p w14:paraId="45C6F6B5" w14:textId="16D30F30" w:rsidR="003B5026" w:rsidRPr="008D2697" w:rsidRDefault="00873203" w:rsidP="008D2697"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LinkWithNoProtocol</w:t>
          </w:r>
          <w:r w:rsidRPr="008D2697">
            <w:rPr>
              <w:rStyle w:val="PlaceholderText"/>
              <w:color w:val="auto"/>
            </w:rPr>
            <w:t>" /&gt;</w:t>
          </w:r>
        </w:p>
      </w:sdtContent>
    </w:sdt>
    <w:sectPr w:rsidR="003B5026" w:rsidRPr="008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C1E6C"/>
    <w:rsid w:val="001111FE"/>
    <w:rsid w:val="001942F2"/>
    <w:rsid w:val="001C6522"/>
    <w:rsid w:val="00255A03"/>
    <w:rsid w:val="003B5026"/>
    <w:rsid w:val="0060278B"/>
    <w:rsid w:val="00845CFB"/>
    <w:rsid w:val="00873203"/>
    <w:rsid w:val="008D2697"/>
    <w:rsid w:val="00BB5D4A"/>
    <w:rsid w:val="00D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A22F60" w:rsidP="00A22F60">
          <w:pPr>
            <w:pStyle w:val="906BAF6BEB8C48258F88357986CA45B6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Select="OnlyBoldText"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A22F60" w:rsidP="00A22F60">
          <w:pPr>
            <w:pStyle w:val="CB0AEFBDA53440138404C9F59657CCF9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Select="OnlyItalicText" /&gt;</w:t>
          </w:r>
        </w:p>
      </w:docPartBody>
    </w:docPart>
    <w:docPart>
      <w:docPartPr>
        <w:name w:val="B135CEF219244B38A61E9627FC5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61C2-FCBB-4E74-9F89-17454C611390}"/>
      </w:docPartPr>
      <w:docPartBody>
        <w:p w:rsidR="000A5C96" w:rsidRDefault="00A22F60" w:rsidP="00A22F60">
          <w:pPr>
            <w:pStyle w:val="B135CEF219244B38A61E9627FC53DE1C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Select="OnlyUnderlineText" /&gt;</w:t>
          </w:r>
        </w:p>
      </w:docPartBody>
    </w:docPart>
    <w:docPart>
      <w:docPartPr>
        <w:name w:val="58A8D2707558407BAA5D418399D1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FDFD-39F0-4A29-9DCC-71316CB23EC1}"/>
      </w:docPartPr>
      <w:docPartBody>
        <w:p w:rsidR="000A5C96" w:rsidRDefault="00A22F60" w:rsidP="00A22F60">
          <w:pPr>
            <w:pStyle w:val="58A8D2707558407BAA5D418399D11EF7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Select="OnlyLinkText" /&gt;</w:t>
          </w:r>
        </w:p>
      </w:docPartBody>
    </w:docPart>
    <w:docPart>
      <w:docPartPr>
        <w:name w:val="C22A64F23B3D48D1ABEC343A3CFF5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D56B-EECE-48EC-823D-5E8DF5314C0F}"/>
      </w:docPartPr>
      <w:docPartBody>
        <w:p w:rsidR="000A5C96" w:rsidRDefault="00A22F60" w:rsidP="00A22F60">
          <w:pPr>
            <w:pStyle w:val="C22A64F23B3D48D1ABEC343A3CFF515B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Select="BoldItalicText" /&gt;</w:t>
          </w:r>
        </w:p>
      </w:docPartBody>
    </w:docPart>
    <w:docPart>
      <w:docPartPr>
        <w:name w:val="49A6133917CB468780E097F1AEF0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2CDDC-449D-491B-A489-28D2D54C0665}"/>
      </w:docPartPr>
      <w:docPartBody>
        <w:p w:rsidR="000A5C96" w:rsidRDefault="00A22F60" w:rsidP="00A22F60">
          <w:pPr>
            <w:pStyle w:val="49A6133917CB468780E097F1AEF0A560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Select="BoldUnderlineText" /&gt;</w:t>
          </w:r>
        </w:p>
      </w:docPartBody>
    </w:docPart>
    <w:docPart>
      <w:docPartPr>
        <w:name w:val="41A709D86FBA4828BDC3EBE9945E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374-DBB0-45BA-9C9A-B59072285D98}"/>
      </w:docPartPr>
      <w:docPartBody>
        <w:p w:rsidR="000A5C96" w:rsidRDefault="00A22F60" w:rsidP="00A22F60">
          <w:pPr>
            <w:pStyle w:val="41A709D86FBA4828BDC3EBE9945EEFCC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Select="ItalicUnderlineText" /&gt;</w:t>
          </w:r>
        </w:p>
      </w:docPartBody>
    </w:docPart>
    <w:docPart>
      <w:docPartPr>
        <w:name w:val="2320EFB29FE4418FBAE3C4C94C7B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69AD-F30E-46FC-BB97-EA52BE4360C0}"/>
      </w:docPartPr>
      <w:docPartBody>
        <w:p w:rsidR="000A5C96" w:rsidRDefault="00A22F60" w:rsidP="00A22F60">
          <w:pPr>
            <w:pStyle w:val="2320EFB29FE4418FBAE3C4C94C7BAC00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Select="BoldItalicUnderlineText" /&gt;</w:t>
          </w:r>
        </w:p>
      </w:docPartBody>
    </w:docPart>
    <w:docPart>
      <w:docPartPr>
        <w:name w:val="24110095F15842D192FAB04A32A6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3017-679D-45BE-9DFD-DEEEABE48F80}"/>
      </w:docPartPr>
      <w:docPartBody>
        <w:p w:rsidR="000A5C96" w:rsidRDefault="00A22F60" w:rsidP="00A22F60">
          <w:pPr>
            <w:pStyle w:val="24110095F15842D192FAB04A32A660C9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Select="LinkBoldText" /&gt;</w:t>
          </w:r>
        </w:p>
      </w:docPartBody>
    </w:docPart>
    <w:docPart>
      <w:docPartPr>
        <w:name w:val="734611F218A144FCB708C0B0B3F6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FEBF-AF98-45D6-A27D-741D67A27D60}"/>
      </w:docPartPr>
      <w:docPartBody>
        <w:p w:rsidR="000A5C96" w:rsidRDefault="00A22F60" w:rsidP="00A22F60">
          <w:pPr>
            <w:pStyle w:val="734611F218A144FCB708C0B0B3F6EABE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Select="LinkItalicText" /&gt;</w:t>
          </w:r>
        </w:p>
      </w:docPartBody>
    </w:docPart>
    <w:docPart>
      <w:docPartPr>
        <w:name w:val="0AF30338B1C644F6B3D0D8FA5000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B461-82D1-40B9-BB52-1723F37DC56E}"/>
      </w:docPartPr>
      <w:docPartBody>
        <w:p w:rsidR="000A5C96" w:rsidRDefault="00A22F60" w:rsidP="00A22F60">
          <w:pPr>
            <w:pStyle w:val="0AF30338B1C644F6B3D0D8FA50003211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Select="LinkUnderlineText" /&gt;</w:t>
          </w:r>
        </w:p>
      </w:docPartBody>
    </w:docPart>
    <w:docPart>
      <w:docPartPr>
        <w:name w:val="ED3B900EE3C440B98CBFA65E2531C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6CE96-DAE2-4D36-BF14-855A66ACA49F}"/>
      </w:docPartPr>
      <w:docPartBody>
        <w:p w:rsidR="000A5C96" w:rsidRDefault="00A22F60" w:rsidP="00A22F60">
          <w:pPr>
            <w:pStyle w:val="ED3B900EE3C440B98CBFA65E2531CFFB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Select="LinkBoldItalicText" /&gt;</w:t>
          </w:r>
        </w:p>
      </w:docPartBody>
    </w:docPart>
    <w:docPart>
      <w:docPartPr>
        <w:name w:val="B4EE0C2EBA55489D8C124A1DB3F9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DAAF-03D2-4BDE-9678-D3794AD7FA32}"/>
      </w:docPartPr>
      <w:docPartBody>
        <w:p w:rsidR="000A5C96" w:rsidRDefault="00A22F60" w:rsidP="00A22F60">
          <w:pPr>
            <w:pStyle w:val="B4EE0C2EBA55489D8C124A1DB3F99055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Select="LinkBoldUnderlineText" /&gt;</w:t>
          </w:r>
        </w:p>
      </w:docPartBody>
    </w:docPart>
    <w:docPart>
      <w:docPartPr>
        <w:name w:val="A7048E6A81A2495CB79F768D657E0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1D6A-78D5-4FD3-BC64-4610E7604853}"/>
      </w:docPartPr>
      <w:docPartBody>
        <w:p w:rsidR="000A5C96" w:rsidRDefault="00A22F60" w:rsidP="00A22F60">
          <w:pPr>
            <w:pStyle w:val="A7048E6A81A2495CB79F768D657E0C4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Select="LinkItalicUnderlineText" /&gt;</w:t>
          </w:r>
        </w:p>
      </w:docPartBody>
    </w:docPart>
    <w:docPart>
      <w:docPartPr>
        <w:name w:val="08684C1B95084F9E9FEB565BA2051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39924-6B8C-4067-826D-B273D8C92956}"/>
      </w:docPartPr>
      <w:docPartBody>
        <w:p w:rsidR="000A5C96" w:rsidRDefault="00A22F60" w:rsidP="00A22F60">
          <w:pPr>
            <w:pStyle w:val="08684C1B95084F9E9FEB565BA205117A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Select="LinkBoldItalicUnderlineText" /&gt;</w:t>
          </w:r>
        </w:p>
      </w:docPartBody>
    </w:docPart>
    <w:docPart>
      <w:docPartPr>
        <w:name w:val="61A6F411B9784C5093A43D06385A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1C50-C17D-485D-9EF2-D7A79F47DB74}"/>
      </w:docPartPr>
      <w:docPartBody>
        <w:p w:rsidR="00F009AC" w:rsidRDefault="00A22F60" w:rsidP="00A22F60">
          <w:pPr>
            <w:pStyle w:val="61A6F411B9784C5093A43D06385AD559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r>
            <w:rPr>
              <w:rStyle w:val="PlaceholderText"/>
              <w:color w:val="auto"/>
            </w:rPr>
            <w:t>LinkWithNoProtocol</w:t>
          </w:r>
          <w:r w:rsidRPr="008D2697">
            <w:rPr>
              <w:rStyle w:val="PlaceholderText"/>
              <w:color w:val="auto"/>
            </w:rPr>
            <w:t>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1111FE"/>
    <w:rsid w:val="001C4F96"/>
    <w:rsid w:val="002A380E"/>
    <w:rsid w:val="003469B5"/>
    <w:rsid w:val="00A20064"/>
    <w:rsid w:val="00A22F60"/>
    <w:rsid w:val="00A475DE"/>
    <w:rsid w:val="00BB5D4A"/>
    <w:rsid w:val="00BB6065"/>
    <w:rsid w:val="00CF4083"/>
    <w:rsid w:val="00D95E79"/>
    <w:rsid w:val="00DA2BDB"/>
    <w:rsid w:val="00F0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F60"/>
    <w:rPr>
      <w:color w:val="808080"/>
    </w:rPr>
  </w:style>
  <w:style w:type="paragraph" w:customStyle="1" w:styleId="906BAF6BEB8C48258F88357986CA45B6">
    <w:name w:val="906BAF6BEB8C48258F88357986CA45B6"/>
    <w:rsid w:val="00A22F60"/>
    <w:rPr>
      <w:rFonts w:eastAsiaTheme="minorHAnsi"/>
      <w:lang w:eastAsia="en-US"/>
    </w:rPr>
  </w:style>
  <w:style w:type="paragraph" w:customStyle="1" w:styleId="CB0AEFBDA53440138404C9F59657CCF9">
    <w:name w:val="CB0AEFBDA53440138404C9F59657CCF9"/>
    <w:rsid w:val="00A22F60"/>
    <w:rPr>
      <w:rFonts w:eastAsiaTheme="minorHAnsi"/>
      <w:lang w:eastAsia="en-US"/>
    </w:rPr>
  </w:style>
  <w:style w:type="paragraph" w:customStyle="1" w:styleId="B135CEF219244B38A61E9627FC53DE1C">
    <w:name w:val="B135CEF219244B38A61E9627FC53DE1C"/>
    <w:rsid w:val="00A22F60"/>
    <w:rPr>
      <w:rFonts w:eastAsiaTheme="minorHAnsi"/>
      <w:lang w:eastAsia="en-US"/>
    </w:rPr>
  </w:style>
  <w:style w:type="paragraph" w:customStyle="1" w:styleId="58A8D2707558407BAA5D418399D11EF7">
    <w:name w:val="58A8D2707558407BAA5D418399D11EF7"/>
    <w:rsid w:val="00A22F60"/>
    <w:rPr>
      <w:rFonts w:eastAsiaTheme="minorHAnsi"/>
      <w:lang w:eastAsia="en-US"/>
    </w:rPr>
  </w:style>
  <w:style w:type="paragraph" w:customStyle="1" w:styleId="C22A64F23B3D48D1ABEC343A3CFF515B">
    <w:name w:val="C22A64F23B3D48D1ABEC343A3CFF515B"/>
    <w:rsid w:val="00A22F60"/>
    <w:rPr>
      <w:rFonts w:eastAsiaTheme="minorHAnsi"/>
      <w:lang w:eastAsia="en-US"/>
    </w:rPr>
  </w:style>
  <w:style w:type="paragraph" w:customStyle="1" w:styleId="49A6133917CB468780E097F1AEF0A560">
    <w:name w:val="49A6133917CB468780E097F1AEF0A560"/>
    <w:rsid w:val="00A22F60"/>
    <w:rPr>
      <w:rFonts w:eastAsiaTheme="minorHAnsi"/>
      <w:lang w:eastAsia="en-US"/>
    </w:rPr>
  </w:style>
  <w:style w:type="paragraph" w:customStyle="1" w:styleId="41A709D86FBA4828BDC3EBE9945EEFCC">
    <w:name w:val="41A709D86FBA4828BDC3EBE9945EEFCC"/>
    <w:rsid w:val="00A22F60"/>
    <w:rPr>
      <w:rFonts w:eastAsiaTheme="minorHAnsi"/>
      <w:lang w:eastAsia="en-US"/>
    </w:rPr>
  </w:style>
  <w:style w:type="paragraph" w:customStyle="1" w:styleId="2320EFB29FE4418FBAE3C4C94C7BAC00">
    <w:name w:val="2320EFB29FE4418FBAE3C4C94C7BAC00"/>
    <w:rsid w:val="00A22F60"/>
    <w:rPr>
      <w:rFonts w:eastAsiaTheme="minorHAnsi"/>
      <w:lang w:eastAsia="en-US"/>
    </w:rPr>
  </w:style>
  <w:style w:type="paragraph" w:customStyle="1" w:styleId="24110095F15842D192FAB04A32A660C9">
    <w:name w:val="24110095F15842D192FAB04A32A660C9"/>
    <w:rsid w:val="00A22F60"/>
    <w:rPr>
      <w:rFonts w:eastAsiaTheme="minorHAnsi"/>
      <w:lang w:eastAsia="en-US"/>
    </w:rPr>
  </w:style>
  <w:style w:type="paragraph" w:customStyle="1" w:styleId="734611F218A144FCB708C0B0B3F6EABE">
    <w:name w:val="734611F218A144FCB708C0B0B3F6EABE"/>
    <w:rsid w:val="00A22F60"/>
    <w:rPr>
      <w:rFonts w:eastAsiaTheme="minorHAnsi"/>
      <w:lang w:eastAsia="en-US"/>
    </w:rPr>
  </w:style>
  <w:style w:type="paragraph" w:customStyle="1" w:styleId="0AF30338B1C644F6B3D0D8FA50003211">
    <w:name w:val="0AF30338B1C644F6B3D0D8FA50003211"/>
    <w:rsid w:val="00A22F60"/>
    <w:rPr>
      <w:rFonts w:eastAsiaTheme="minorHAnsi"/>
      <w:lang w:eastAsia="en-US"/>
    </w:rPr>
  </w:style>
  <w:style w:type="paragraph" w:customStyle="1" w:styleId="ED3B900EE3C440B98CBFA65E2531CFFB">
    <w:name w:val="ED3B900EE3C440B98CBFA65E2531CFFB"/>
    <w:rsid w:val="00A22F60"/>
    <w:rPr>
      <w:rFonts w:eastAsiaTheme="minorHAnsi"/>
      <w:lang w:eastAsia="en-US"/>
    </w:rPr>
  </w:style>
  <w:style w:type="paragraph" w:customStyle="1" w:styleId="B4EE0C2EBA55489D8C124A1DB3F99055">
    <w:name w:val="B4EE0C2EBA55489D8C124A1DB3F99055"/>
    <w:rsid w:val="00A22F60"/>
    <w:rPr>
      <w:rFonts w:eastAsiaTheme="minorHAnsi"/>
      <w:lang w:eastAsia="en-US"/>
    </w:rPr>
  </w:style>
  <w:style w:type="paragraph" w:customStyle="1" w:styleId="A7048E6A81A2495CB79F768D657E0C43">
    <w:name w:val="A7048E6A81A2495CB79F768D657E0C43"/>
    <w:rsid w:val="00A22F60"/>
    <w:rPr>
      <w:rFonts w:eastAsiaTheme="minorHAnsi"/>
      <w:lang w:eastAsia="en-US"/>
    </w:rPr>
  </w:style>
  <w:style w:type="paragraph" w:customStyle="1" w:styleId="08684C1B95084F9E9FEB565BA205117A">
    <w:name w:val="08684C1B95084F9E9FEB565BA205117A"/>
    <w:rsid w:val="00A22F60"/>
    <w:rPr>
      <w:rFonts w:eastAsiaTheme="minorHAnsi"/>
      <w:lang w:eastAsia="en-US"/>
    </w:rPr>
  </w:style>
  <w:style w:type="paragraph" w:customStyle="1" w:styleId="61A6F411B9784C5093A43D06385AD559">
    <w:name w:val="61A6F411B9784C5093A43D06385AD559"/>
    <w:rsid w:val="00A22F6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8</cp:revision>
  <dcterms:created xsi:type="dcterms:W3CDTF">2019-09-11T10:51:00Z</dcterms:created>
  <dcterms:modified xsi:type="dcterms:W3CDTF">2024-11-19T16:25:00Z</dcterms:modified>
</cp:coreProperties>
</file>