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EEE73" w14:textId="35B8AA7A" w:rsidR="00112D16" w:rsidRPr="00EF6A8D" w:rsidRDefault="00D65584" w:rsidP="00EF6A8D">
      <w:pPr>
        <w:keepNext/>
        <w:autoSpaceDE w:val="0"/>
        <w:autoSpaceDN w:val="0"/>
        <w:adjustRightInd w:val="0"/>
        <w:spacing w:after="0" w:line="240" w:lineRule="auto"/>
        <w:ind w:left="720" w:hanging="720"/>
        <w:jc w:val="center"/>
        <w:outlineLvl w:val="2"/>
        <w:rPr>
          <w:rFonts w:ascii="Times New Roman" w:eastAsia="Times New Roman" w:hAnsi="Times New Roman"/>
          <w:b/>
          <w:color w:val="FF0000"/>
          <w:sz w:val="40"/>
          <w:szCs w:val="40"/>
        </w:rPr>
      </w:pPr>
      <w:bookmarkStart w:id="0" w:name="_Hlk93137873"/>
      <w:r w:rsidRPr="0E478FB9">
        <w:rPr>
          <w:rFonts w:ascii="Times New Roman" w:eastAsia="Times New Roman" w:hAnsi="Times New Roman"/>
          <w:b/>
          <w:color w:val="FF0000"/>
          <w:sz w:val="40"/>
          <w:szCs w:val="40"/>
        </w:rPr>
        <w:t>CS443 - Lab 1</w:t>
      </w:r>
    </w:p>
    <w:bookmarkEnd w:id="0"/>
    <w:p w14:paraId="7F3E6B3E" w14:textId="77777777" w:rsidR="00112D16" w:rsidRDefault="00112D16" w:rsidP="00EF6A8D">
      <w:pPr>
        <w:keepNext/>
        <w:autoSpaceDE w:val="0"/>
        <w:autoSpaceDN w:val="0"/>
        <w:adjustRightInd w:val="0"/>
        <w:spacing w:after="0" w:line="240" w:lineRule="auto"/>
        <w:ind w:left="720" w:hanging="720"/>
        <w:jc w:val="center"/>
        <w:outlineLvl w:val="2"/>
        <w:rPr>
          <w:rFonts w:ascii="Times New Roman" w:eastAsia="Times New Roman" w:hAnsi="Times New Roman"/>
          <w:b/>
          <w:bCs/>
          <w:color w:val="FF0000"/>
          <w:sz w:val="40"/>
          <w:szCs w:val="32"/>
        </w:rPr>
      </w:pPr>
    </w:p>
    <w:p w14:paraId="2771CCA5" w14:textId="27E9485F" w:rsidR="001B41FA" w:rsidRDefault="001B41FA" w:rsidP="00B31C6B">
      <w:pPr>
        <w:spacing w:after="0" w:line="240" w:lineRule="auto"/>
        <w:rPr>
          <w:rFonts w:ascii="Times New Roman" w:eastAsia="Times New Roman" w:hAnsi="Times New Roman"/>
          <w:b/>
          <w:bCs/>
          <w:color w:val="FF0000"/>
          <w:sz w:val="40"/>
          <w:szCs w:val="32"/>
        </w:rPr>
      </w:pPr>
    </w:p>
    <w:p w14:paraId="18C0E3CB" w14:textId="57BF6C86" w:rsidR="00861409" w:rsidRDefault="00861409" w:rsidP="00B31C6B">
      <w:pPr>
        <w:spacing w:after="0" w:line="240" w:lineRule="auto"/>
        <w:rPr>
          <w:rFonts w:ascii="Times New Roman" w:eastAsia="Times New Roman" w:hAnsi="Times New Roman"/>
          <w:bCs/>
          <w:szCs w:val="24"/>
        </w:rPr>
      </w:pPr>
      <w:r>
        <w:rPr>
          <w:rFonts w:ascii="Times New Roman" w:eastAsia="Times New Roman" w:hAnsi="Times New Roman"/>
          <w:bCs/>
          <w:szCs w:val="24"/>
        </w:rPr>
        <w:t xml:space="preserve">Names: </w:t>
      </w:r>
    </w:p>
    <w:p w14:paraId="2969B457" w14:textId="1C09BB86" w:rsidR="00861409" w:rsidRDefault="00861409" w:rsidP="00B31C6B">
      <w:pPr>
        <w:spacing w:after="0" w:line="240" w:lineRule="auto"/>
        <w:rPr>
          <w:rFonts w:ascii="Times New Roman" w:eastAsia="Times New Roman" w:hAnsi="Times New Roman"/>
          <w:bCs/>
          <w:szCs w:val="24"/>
        </w:rPr>
      </w:pPr>
      <w:r>
        <w:rPr>
          <w:rFonts w:ascii="Times New Roman" w:eastAsia="Times New Roman" w:hAnsi="Times New Roman"/>
          <w:bCs/>
          <w:szCs w:val="24"/>
        </w:rPr>
        <w:t>Malcolm Zartman</w:t>
      </w:r>
    </w:p>
    <w:p w14:paraId="0BF3C47B" w14:textId="6C11D081" w:rsidR="00861409" w:rsidRDefault="00861409" w:rsidP="00B31C6B">
      <w:pPr>
        <w:spacing w:after="0" w:line="240" w:lineRule="auto"/>
        <w:rPr>
          <w:rFonts w:ascii="Times New Roman" w:eastAsia="Times New Roman" w:hAnsi="Times New Roman"/>
          <w:bCs/>
          <w:szCs w:val="24"/>
        </w:rPr>
      </w:pPr>
      <w:r>
        <w:rPr>
          <w:rFonts w:ascii="Times New Roman" w:eastAsia="Times New Roman" w:hAnsi="Times New Roman"/>
          <w:bCs/>
          <w:szCs w:val="24"/>
        </w:rPr>
        <w:t>Thomas Poleno</w:t>
      </w:r>
    </w:p>
    <w:p w14:paraId="7254B65E" w14:textId="3C0155BC" w:rsidR="00861409" w:rsidRDefault="00861409" w:rsidP="00B31C6B">
      <w:pPr>
        <w:spacing w:after="0" w:line="240" w:lineRule="auto"/>
        <w:rPr>
          <w:rFonts w:ascii="Times New Roman" w:eastAsia="Times New Roman" w:hAnsi="Times New Roman"/>
          <w:bCs/>
          <w:szCs w:val="24"/>
        </w:rPr>
      </w:pPr>
      <w:r>
        <w:rPr>
          <w:rFonts w:ascii="Times New Roman" w:eastAsia="Times New Roman" w:hAnsi="Times New Roman"/>
          <w:bCs/>
          <w:szCs w:val="24"/>
        </w:rPr>
        <w:t>Alexander Stotts</w:t>
      </w:r>
    </w:p>
    <w:p w14:paraId="13200199" w14:textId="4FA2BD7E" w:rsidR="00861409" w:rsidRDefault="00861409" w:rsidP="00B31C6B">
      <w:pPr>
        <w:spacing w:after="0" w:line="240" w:lineRule="auto"/>
        <w:rPr>
          <w:rFonts w:ascii="Times New Roman" w:eastAsia="Times New Roman" w:hAnsi="Times New Roman"/>
          <w:bCs/>
          <w:szCs w:val="24"/>
        </w:rPr>
      </w:pPr>
      <w:r>
        <w:rPr>
          <w:rFonts w:ascii="Times New Roman" w:eastAsia="Times New Roman" w:hAnsi="Times New Roman"/>
          <w:bCs/>
          <w:szCs w:val="24"/>
        </w:rPr>
        <w:t>Stetson Baldwin</w:t>
      </w:r>
    </w:p>
    <w:p w14:paraId="5A426B3D" w14:textId="77777777" w:rsidR="00861409" w:rsidRDefault="00861409" w:rsidP="00B31C6B">
      <w:pPr>
        <w:spacing w:after="0" w:line="240" w:lineRule="auto"/>
        <w:rPr>
          <w:rFonts w:ascii="Times New Roman" w:eastAsia="Times New Roman" w:hAnsi="Times New Roman"/>
          <w:bCs/>
          <w:szCs w:val="24"/>
        </w:rPr>
      </w:pPr>
    </w:p>
    <w:p w14:paraId="18A535F1" w14:textId="77777777" w:rsidR="00B31C6B" w:rsidRPr="00805428" w:rsidRDefault="00B31C6B" w:rsidP="00B31C6B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805428">
        <w:rPr>
          <w:rFonts w:ascii="Times New Roman" w:eastAsia="Times New Roman" w:hAnsi="Times New Roman"/>
          <w:b/>
          <w:szCs w:val="24"/>
        </w:rPr>
        <w:t>Questions:</w:t>
      </w:r>
    </w:p>
    <w:p w14:paraId="15132151" w14:textId="77777777" w:rsidR="00B31C6B" w:rsidRPr="00805428" w:rsidRDefault="00B31C6B" w:rsidP="00B31C6B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805428">
        <w:rPr>
          <w:rFonts w:ascii="Times New Roman" w:eastAsia="Times New Roman" w:hAnsi="Times New Roman"/>
          <w:b/>
          <w:szCs w:val="24"/>
        </w:rPr>
        <w:t> </w:t>
      </w:r>
    </w:p>
    <w:p w14:paraId="1B395F47" w14:textId="77777777" w:rsidR="004C11F9" w:rsidRPr="00805428" w:rsidRDefault="004C11F9" w:rsidP="00B31C6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805428">
        <w:rPr>
          <w:rFonts w:ascii="Times New Roman" w:eastAsia="Times New Roman" w:hAnsi="Times New Roman"/>
          <w:b/>
          <w:szCs w:val="24"/>
        </w:rPr>
        <w:t>Answer the following questions:</w:t>
      </w:r>
    </w:p>
    <w:p w14:paraId="2F724530" w14:textId="77777777" w:rsidR="004C11F9" w:rsidRPr="00C51E5C" w:rsidRDefault="00777713" w:rsidP="004C11F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805428">
        <w:rPr>
          <w:rFonts w:ascii="Times New Roman" w:eastAsia="Times New Roman" w:hAnsi="Times New Roman"/>
          <w:b/>
          <w:szCs w:val="24"/>
        </w:rPr>
        <w:t xml:space="preserve">Just by observing the tables below, what would you choose the primary key of each table? </w:t>
      </w:r>
    </w:p>
    <w:p w14:paraId="65680703" w14:textId="77777777" w:rsidR="00C51E5C" w:rsidRDefault="00C51E5C" w:rsidP="004C72B4">
      <w:pPr>
        <w:spacing w:after="0" w:line="240" w:lineRule="auto"/>
        <w:ind w:left="1080"/>
        <w:rPr>
          <w:rFonts w:ascii="Times New Roman" w:eastAsia="Times New Roman" w:hAnsi="Times New Roman"/>
          <w:bCs/>
          <w:sz w:val="24"/>
          <w:szCs w:val="24"/>
        </w:rPr>
      </w:pPr>
    </w:p>
    <w:p w14:paraId="6B88D092" w14:textId="54EEBA25" w:rsidR="004C72B4" w:rsidRPr="00C51E5C" w:rsidRDefault="00936833" w:rsidP="004C72B4">
      <w:pPr>
        <w:spacing w:after="0" w:line="240" w:lineRule="auto"/>
        <w:ind w:left="1080"/>
        <w:rPr>
          <w:rFonts w:ascii="Times New Roman" w:eastAsia="Times New Roman" w:hAnsi="Times New Roman"/>
          <w:bCs/>
          <w:sz w:val="24"/>
          <w:szCs w:val="24"/>
        </w:rPr>
      </w:pPr>
      <w:r w:rsidRPr="00C51E5C">
        <w:rPr>
          <w:rFonts w:ascii="Times New Roman" w:eastAsia="Times New Roman" w:hAnsi="Times New Roman"/>
          <w:bCs/>
          <w:sz w:val="24"/>
          <w:szCs w:val="24"/>
        </w:rPr>
        <w:t>1. Salesresps table:</w:t>
      </w:r>
      <w:r w:rsidR="00781027" w:rsidRPr="00C51E5C">
        <w:rPr>
          <w:rFonts w:ascii="Times New Roman" w:eastAsia="Times New Roman" w:hAnsi="Times New Roman"/>
          <w:bCs/>
          <w:sz w:val="24"/>
          <w:szCs w:val="24"/>
        </w:rPr>
        <w:t xml:space="preserve"> EMPL_NUM</w:t>
      </w:r>
    </w:p>
    <w:p w14:paraId="3DDA47B6" w14:textId="550987C2" w:rsidR="00936833" w:rsidRPr="00C51E5C" w:rsidRDefault="00936833" w:rsidP="004C72B4">
      <w:pPr>
        <w:spacing w:after="0" w:line="240" w:lineRule="auto"/>
        <w:ind w:left="1080"/>
        <w:rPr>
          <w:rFonts w:ascii="Times New Roman" w:eastAsia="Times New Roman" w:hAnsi="Times New Roman"/>
          <w:bCs/>
          <w:sz w:val="24"/>
          <w:szCs w:val="24"/>
        </w:rPr>
      </w:pPr>
      <w:r w:rsidRPr="00C51E5C">
        <w:rPr>
          <w:rFonts w:ascii="Times New Roman" w:eastAsia="Times New Roman" w:hAnsi="Times New Roman"/>
          <w:bCs/>
          <w:sz w:val="24"/>
          <w:szCs w:val="24"/>
        </w:rPr>
        <w:t>2. Offices table:</w:t>
      </w:r>
      <w:r w:rsidR="00781027" w:rsidRPr="00C51E5C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="00000933" w:rsidRPr="00C51E5C">
        <w:rPr>
          <w:rFonts w:ascii="Times New Roman" w:eastAsia="Times New Roman" w:hAnsi="Times New Roman"/>
          <w:bCs/>
          <w:sz w:val="24"/>
          <w:szCs w:val="24"/>
        </w:rPr>
        <w:t>OFFICE</w:t>
      </w:r>
    </w:p>
    <w:p w14:paraId="6892ED26" w14:textId="4C1CDD56" w:rsidR="00936833" w:rsidRPr="00C51E5C" w:rsidRDefault="00936833" w:rsidP="004C72B4">
      <w:pPr>
        <w:spacing w:after="0" w:line="240" w:lineRule="auto"/>
        <w:ind w:left="1080"/>
        <w:rPr>
          <w:rFonts w:ascii="Times New Roman" w:eastAsia="Times New Roman" w:hAnsi="Times New Roman"/>
          <w:bCs/>
          <w:sz w:val="24"/>
          <w:szCs w:val="24"/>
        </w:rPr>
      </w:pPr>
      <w:r w:rsidRPr="00C51E5C">
        <w:rPr>
          <w:rFonts w:ascii="Times New Roman" w:eastAsia="Times New Roman" w:hAnsi="Times New Roman"/>
          <w:bCs/>
          <w:sz w:val="24"/>
          <w:szCs w:val="24"/>
        </w:rPr>
        <w:t>3. Customers table:</w:t>
      </w:r>
      <w:r w:rsidR="00000933" w:rsidRPr="00C51E5C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="00A27738" w:rsidRPr="00C51E5C">
        <w:rPr>
          <w:rFonts w:ascii="Times New Roman" w:eastAsia="Times New Roman" w:hAnsi="Times New Roman"/>
          <w:bCs/>
          <w:sz w:val="24"/>
          <w:szCs w:val="24"/>
        </w:rPr>
        <w:t>CUST_NUM</w:t>
      </w:r>
    </w:p>
    <w:p w14:paraId="3BA7593D" w14:textId="393138A8" w:rsidR="00936833" w:rsidRPr="00C51E5C" w:rsidRDefault="00936833" w:rsidP="004C72B4">
      <w:pPr>
        <w:spacing w:after="0" w:line="240" w:lineRule="auto"/>
        <w:ind w:left="1080"/>
        <w:rPr>
          <w:rFonts w:ascii="Times New Roman" w:eastAsia="Times New Roman" w:hAnsi="Times New Roman"/>
          <w:bCs/>
          <w:sz w:val="24"/>
          <w:szCs w:val="24"/>
        </w:rPr>
      </w:pPr>
      <w:r w:rsidRPr="00C51E5C">
        <w:rPr>
          <w:rFonts w:ascii="Times New Roman" w:eastAsia="Times New Roman" w:hAnsi="Times New Roman"/>
          <w:bCs/>
          <w:sz w:val="24"/>
          <w:szCs w:val="24"/>
        </w:rPr>
        <w:t xml:space="preserve">4. Orders table: </w:t>
      </w:r>
      <w:r w:rsidR="00731C79" w:rsidRPr="00C51E5C">
        <w:rPr>
          <w:rFonts w:ascii="Times New Roman" w:eastAsia="Times New Roman" w:hAnsi="Times New Roman"/>
          <w:bCs/>
          <w:sz w:val="24"/>
          <w:szCs w:val="24"/>
        </w:rPr>
        <w:t>ORDER_NUM</w:t>
      </w:r>
    </w:p>
    <w:p w14:paraId="2E348CE3" w14:textId="30967ABA" w:rsidR="00936833" w:rsidRPr="00C51E5C" w:rsidRDefault="00936833" w:rsidP="004C72B4">
      <w:pPr>
        <w:spacing w:after="0" w:line="240" w:lineRule="auto"/>
        <w:ind w:left="1080"/>
        <w:rPr>
          <w:rFonts w:ascii="Times New Roman" w:eastAsia="Times New Roman" w:hAnsi="Times New Roman"/>
          <w:bCs/>
          <w:sz w:val="24"/>
          <w:szCs w:val="24"/>
        </w:rPr>
      </w:pPr>
      <w:r w:rsidRPr="00C51E5C">
        <w:rPr>
          <w:rFonts w:ascii="Times New Roman" w:eastAsia="Times New Roman" w:hAnsi="Times New Roman"/>
          <w:bCs/>
          <w:sz w:val="24"/>
          <w:szCs w:val="24"/>
        </w:rPr>
        <w:t>5. Products table:</w:t>
      </w:r>
      <w:r w:rsidR="00EA305F" w:rsidRPr="00C51E5C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="00C45D65" w:rsidRPr="00C51E5C">
        <w:rPr>
          <w:rFonts w:ascii="Times New Roman" w:eastAsia="Times New Roman" w:hAnsi="Times New Roman"/>
          <w:bCs/>
          <w:sz w:val="24"/>
          <w:szCs w:val="24"/>
        </w:rPr>
        <w:t>MFR and PRODU</w:t>
      </w:r>
    </w:p>
    <w:p w14:paraId="337CEFD3" w14:textId="77777777" w:rsidR="00936833" w:rsidRPr="00805428" w:rsidRDefault="00936833" w:rsidP="004C72B4">
      <w:pPr>
        <w:spacing w:after="0" w:line="240" w:lineRule="auto"/>
        <w:ind w:left="1080"/>
        <w:rPr>
          <w:rFonts w:ascii="Times New Roman" w:eastAsia="Times New Roman" w:hAnsi="Times New Roman"/>
          <w:b/>
          <w:sz w:val="24"/>
          <w:szCs w:val="24"/>
        </w:rPr>
      </w:pPr>
    </w:p>
    <w:p w14:paraId="61277E35" w14:textId="77777777" w:rsidR="004C72B4" w:rsidRPr="00805428" w:rsidRDefault="004C72B4" w:rsidP="004C72B4">
      <w:pPr>
        <w:spacing w:after="0" w:line="240" w:lineRule="auto"/>
        <w:ind w:left="1080"/>
        <w:rPr>
          <w:rFonts w:ascii="Times New Roman" w:eastAsia="Times New Roman" w:hAnsi="Times New Roman"/>
          <w:b/>
          <w:sz w:val="24"/>
          <w:szCs w:val="24"/>
        </w:rPr>
      </w:pPr>
    </w:p>
    <w:p w14:paraId="19F1CDD6" w14:textId="155E5C6C" w:rsidR="00B31C6B" w:rsidRPr="00805428" w:rsidRDefault="00777713" w:rsidP="004C11F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805428">
        <w:rPr>
          <w:rFonts w:ascii="Times New Roman" w:eastAsia="Times New Roman" w:hAnsi="Times New Roman"/>
          <w:b/>
        </w:rPr>
        <w:t xml:space="preserve">Based on </w:t>
      </w:r>
      <w:r w:rsidR="00D67611" w:rsidRPr="00805428">
        <w:rPr>
          <w:rFonts w:ascii="Times New Roman" w:eastAsia="Times New Roman" w:hAnsi="Times New Roman"/>
          <w:b/>
        </w:rPr>
        <w:t xml:space="preserve">the </w:t>
      </w:r>
      <w:r w:rsidRPr="00805428">
        <w:rPr>
          <w:rFonts w:ascii="Times New Roman" w:eastAsia="Times New Roman" w:hAnsi="Times New Roman"/>
          <w:b/>
        </w:rPr>
        <w:t xml:space="preserve">explanation of the attributes given </w:t>
      </w:r>
      <w:r w:rsidR="004C11F9" w:rsidRPr="00805428">
        <w:rPr>
          <w:rFonts w:ascii="Times New Roman" w:eastAsia="Times New Roman" w:hAnsi="Times New Roman"/>
          <w:b/>
        </w:rPr>
        <w:t xml:space="preserve">on pages 2 – 5 </w:t>
      </w:r>
      <w:r w:rsidRPr="00805428">
        <w:rPr>
          <w:rFonts w:ascii="Times New Roman" w:eastAsia="Times New Roman" w:hAnsi="Times New Roman"/>
          <w:b/>
        </w:rPr>
        <w:t xml:space="preserve">write down all the foreign keys. </w:t>
      </w:r>
      <w:r w:rsidR="00B31C6B" w:rsidRPr="00805428">
        <w:rPr>
          <w:rFonts w:ascii="Times New Roman" w:eastAsia="Times New Roman" w:hAnsi="Times New Roman"/>
          <w:b/>
        </w:rPr>
        <w:t>For example, if you think that Rep_Office is a foreign key in the Salesreps table, you should write:</w:t>
      </w:r>
    </w:p>
    <w:p w14:paraId="3F9BCC8E" w14:textId="1563FD1D" w:rsidR="004C11F9" w:rsidRPr="00805428" w:rsidRDefault="00DC1CAC" w:rsidP="00DC1CAC">
      <w:pPr>
        <w:spacing w:after="0" w:line="240" w:lineRule="auto"/>
        <w:ind w:left="720" w:firstLine="720"/>
        <w:rPr>
          <w:rFonts w:ascii="Times New Roman" w:eastAsia="Times New Roman" w:hAnsi="Times New Roman"/>
          <w:b/>
          <w:color w:val="0000CC"/>
        </w:rPr>
      </w:pPr>
      <w:r w:rsidRPr="00805428">
        <w:rPr>
          <w:rFonts w:ascii="Times New Roman" w:eastAsia="Times New Roman" w:hAnsi="Times New Roman"/>
          <w:b/>
          <w:color w:val="0000CC"/>
        </w:rPr>
        <w:t>Re</w:t>
      </w:r>
      <w:r w:rsidR="004B6429" w:rsidRPr="00805428">
        <w:rPr>
          <w:rFonts w:ascii="Times New Roman" w:eastAsia="Times New Roman" w:hAnsi="Times New Roman"/>
          <w:b/>
          <w:color w:val="0000CC"/>
        </w:rPr>
        <w:t xml:space="preserve">p_Office </w:t>
      </w:r>
      <w:r w:rsidR="00B31C6B" w:rsidRPr="00805428">
        <w:rPr>
          <w:rFonts w:ascii="Times New Roman" w:eastAsia="Times New Roman" w:hAnsi="Times New Roman"/>
          <w:b/>
          <w:color w:val="0000CC"/>
        </w:rPr>
        <w:t>is a foreign key in the Salesreps table because it refers to the</w:t>
      </w:r>
    </w:p>
    <w:p w14:paraId="6C724110" w14:textId="2A036758" w:rsidR="00B31C6B" w:rsidRPr="00805428" w:rsidRDefault="00777713" w:rsidP="004C11F9">
      <w:pPr>
        <w:spacing w:after="0" w:line="240" w:lineRule="auto"/>
        <w:ind w:left="1080" w:firstLine="360"/>
        <w:rPr>
          <w:rFonts w:ascii="Times New Roman" w:eastAsia="Times New Roman" w:hAnsi="Times New Roman"/>
          <w:b/>
          <w:color w:val="0000CC"/>
          <w:sz w:val="24"/>
          <w:szCs w:val="24"/>
        </w:rPr>
      </w:pPr>
      <w:r w:rsidRPr="00805428">
        <w:rPr>
          <w:rFonts w:ascii="Times New Roman" w:eastAsia="Times New Roman" w:hAnsi="Times New Roman"/>
          <w:b/>
          <w:color w:val="0000CC"/>
          <w:szCs w:val="24"/>
        </w:rPr>
        <w:t>primary key (</w:t>
      </w:r>
      <w:r w:rsidR="00B31C6B" w:rsidRPr="00805428">
        <w:rPr>
          <w:rFonts w:ascii="Times New Roman" w:eastAsia="Times New Roman" w:hAnsi="Times New Roman"/>
          <w:b/>
          <w:color w:val="0000CC"/>
          <w:szCs w:val="24"/>
        </w:rPr>
        <w:t>office attribute</w:t>
      </w:r>
      <w:r w:rsidRPr="00805428">
        <w:rPr>
          <w:rFonts w:ascii="Times New Roman" w:eastAsia="Times New Roman" w:hAnsi="Times New Roman"/>
          <w:b/>
          <w:color w:val="0000CC"/>
          <w:szCs w:val="24"/>
        </w:rPr>
        <w:t>) of</w:t>
      </w:r>
      <w:r w:rsidR="00B31C6B" w:rsidRPr="00805428">
        <w:rPr>
          <w:rFonts w:ascii="Times New Roman" w:eastAsia="Times New Roman" w:hAnsi="Times New Roman"/>
          <w:b/>
          <w:color w:val="0000CC"/>
          <w:szCs w:val="24"/>
        </w:rPr>
        <w:t xml:space="preserve"> the </w:t>
      </w:r>
      <w:r w:rsidR="00E03521" w:rsidRPr="00805428">
        <w:rPr>
          <w:rFonts w:ascii="Times New Roman" w:eastAsia="Times New Roman" w:hAnsi="Times New Roman"/>
          <w:b/>
          <w:color w:val="0000CC"/>
          <w:szCs w:val="24"/>
        </w:rPr>
        <w:t>offices</w:t>
      </w:r>
      <w:r w:rsidR="00B31C6B" w:rsidRPr="00805428">
        <w:rPr>
          <w:rFonts w:ascii="Times New Roman" w:eastAsia="Times New Roman" w:hAnsi="Times New Roman"/>
          <w:b/>
          <w:color w:val="0000CC"/>
          <w:szCs w:val="24"/>
        </w:rPr>
        <w:t xml:space="preserve"> table.</w:t>
      </w:r>
    </w:p>
    <w:p w14:paraId="5BB69719" w14:textId="77777777" w:rsidR="004C11F9" w:rsidRPr="00805428" w:rsidRDefault="004C11F9" w:rsidP="004C11F9">
      <w:pPr>
        <w:spacing w:after="0" w:line="240" w:lineRule="auto"/>
        <w:ind w:left="720" w:firstLine="360"/>
        <w:rPr>
          <w:rFonts w:ascii="Times New Roman" w:eastAsia="Times New Roman" w:hAnsi="Times New Roman"/>
          <w:b/>
          <w:szCs w:val="24"/>
        </w:rPr>
      </w:pPr>
    </w:p>
    <w:p w14:paraId="7636F719" w14:textId="5761BDAE" w:rsidR="00B31C6B" w:rsidRPr="00805428" w:rsidRDefault="00B31C6B" w:rsidP="004C11F9">
      <w:pPr>
        <w:spacing w:after="0" w:line="240" w:lineRule="auto"/>
        <w:ind w:left="720" w:firstLine="360"/>
        <w:rPr>
          <w:rFonts w:ascii="Times New Roman" w:eastAsia="Times New Roman" w:hAnsi="Times New Roman"/>
          <w:b/>
          <w:szCs w:val="24"/>
        </w:rPr>
      </w:pPr>
      <w:r w:rsidRPr="00805428">
        <w:rPr>
          <w:rFonts w:ascii="Times New Roman" w:eastAsia="Times New Roman" w:hAnsi="Times New Roman"/>
          <w:b/>
          <w:szCs w:val="24"/>
        </w:rPr>
        <w:t>Do the same for every foreign key that you find in the entire database.</w:t>
      </w:r>
    </w:p>
    <w:p w14:paraId="7A0687BF" w14:textId="77777777" w:rsidR="00203E46" w:rsidRDefault="00203E46" w:rsidP="004C11F9">
      <w:pPr>
        <w:spacing w:after="0" w:line="240" w:lineRule="auto"/>
        <w:ind w:left="720" w:firstLine="360"/>
        <w:rPr>
          <w:rFonts w:ascii="Times New Roman" w:eastAsia="Times New Roman" w:hAnsi="Times New Roman"/>
          <w:bCs/>
          <w:szCs w:val="24"/>
        </w:rPr>
      </w:pPr>
    </w:p>
    <w:p w14:paraId="6E195A92" w14:textId="0634D6D8" w:rsidR="00E8375C" w:rsidRDefault="00047401" w:rsidP="00E8375C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  <w:r>
        <w:rPr>
          <w:rFonts w:ascii="Times New Roman" w:eastAsia="Times New Roman" w:hAnsi="Times New Roman"/>
          <w:bCs/>
          <w:szCs w:val="24"/>
        </w:rPr>
        <w:t>MANAGER</w:t>
      </w:r>
      <w:r w:rsidR="001E1EA2">
        <w:rPr>
          <w:rFonts w:ascii="Times New Roman" w:eastAsia="Times New Roman" w:hAnsi="Times New Roman"/>
          <w:bCs/>
          <w:szCs w:val="24"/>
        </w:rPr>
        <w:t xml:space="preserve"> is a foreign key in the Salesreps table because it refers to the primary key </w:t>
      </w:r>
      <w:r w:rsidR="004D6314">
        <w:rPr>
          <w:rFonts w:ascii="Times New Roman" w:eastAsia="Times New Roman" w:hAnsi="Times New Roman"/>
          <w:bCs/>
          <w:szCs w:val="24"/>
        </w:rPr>
        <w:t xml:space="preserve">(EMPL_NUM attribute) </w:t>
      </w:r>
      <w:r w:rsidR="00E8375C">
        <w:rPr>
          <w:rFonts w:ascii="Times New Roman" w:eastAsia="Times New Roman" w:hAnsi="Times New Roman"/>
          <w:bCs/>
          <w:szCs w:val="24"/>
        </w:rPr>
        <w:t xml:space="preserve">of the Salesrep table (the same table). </w:t>
      </w:r>
    </w:p>
    <w:p w14:paraId="38512BC7" w14:textId="77777777" w:rsidR="00E8375C" w:rsidRDefault="00E8375C" w:rsidP="00E8375C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</w:p>
    <w:p w14:paraId="08E4A568" w14:textId="2C496FDC" w:rsidR="00E8375C" w:rsidRDefault="00047401" w:rsidP="00E8375C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  <w:r>
        <w:rPr>
          <w:rFonts w:ascii="Times New Roman" w:eastAsia="Times New Roman" w:hAnsi="Times New Roman"/>
          <w:bCs/>
          <w:szCs w:val="24"/>
        </w:rPr>
        <w:t>MGR is a foreign key in the</w:t>
      </w:r>
      <w:r w:rsidR="004D6314">
        <w:rPr>
          <w:rFonts w:ascii="Times New Roman" w:eastAsia="Times New Roman" w:hAnsi="Times New Roman"/>
          <w:bCs/>
          <w:szCs w:val="24"/>
        </w:rPr>
        <w:t xml:space="preserve"> </w:t>
      </w:r>
      <w:r w:rsidR="00C524E1">
        <w:rPr>
          <w:rFonts w:ascii="Times New Roman" w:eastAsia="Times New Roman" w:hAnsi="Times New Roman"/>
          <w:bCs/>
          <w:szCs w:val="24"/>
        </w:rPr>
        <w:t>Offices table because it refers to the primary key (</w:t>
      </w:r>
      <w:r w:rsidR="00E20013">
        <w:rPr>
          <w:rFonts w:ascii="Times New Roman" w:eastAsia="Times New Roman" w:hAnsi="Times New Roman"/>
          <w:bCs/>
          <w:szCs w:val="24"/>
        </w:rPr>
        <w:t>EMPL_NUM attribute</w:t>
      </w:r>
      <w:r w:rsidR="00C524E1">
        <w:rPr>
          <w:rFonts w:ascii="Times New Roman" w:eastAsia="Times New Roman" w:hAnsi="Times New Roman"/>
          <w:bCs/>
          <w:szCs w:val="24"/>
        </w:rPr>
        <w:t>)</w:t>
      </w:r>
      <w:r w:rsidR="00E20013">
        <w:rPr>
          <w:rFonts w:ascii="Times New Roman" w:eastAsia="Times New Roman" w:hAnsi="Times New Roman"/>
          <w:bCs/>
          <w:szCs w:val="24"/>
        </w:rPr>
        <w:t xml:space="preserve"> of the Salesrep table.</w:t>
      </w:r>
    </w:p>
    <w:p w14:paraId="2F3072E8" w14:textId="77777777" w:rsidR="00724B07" w:rsidRDefault="00724B07" w:rsidP="00E8375C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</w:p>
    <w:p w14:paraId="6BE0009D" w14:textId="5C713CE5" w:rsidR="00724B07" w:rsidRDefault="00724B07" w:rsidP="00E8375C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  <w:r>
        <w:rPr>
          <w:rFonts w:ascii="Times New Roman" w:eastAsia="Times New Roman" w:hAnsi="Times New Roman"/>
          <w:bCs/>
          <w:szCs w:val="24"/>
        </w:rPr>
        <w:t>CUST_REP is a foreign key in the Customers table because it refers to the primary</w:t>
      </w:r>
      <w:r w:rsidR="00C51A9C">
        <w:rPr>
          <w:rFonts w:ascii="Times New Roman" w:eastAsia="Times New Roman" w:hAnsi="Times New Roman"/>
          <w:bCs/>
          <w:szCs w:val="24"/>
        </w:rPr>
        <w:t xml:space="preserve"> </w:t>
      </w:r>
      <w:r w:rsidR="003D3BCF">
        <w:rPr>
          <w:rFonts w:ascii="Times New Roman" w:eastAsia="Times New Roman" w:hAnsi="Times New Roman"/>
          <w:bCs/>
          <w:szCs w:val="24"/>
        </w:rPr>
        <w:t xml:space="preserve">key (EMPL_NUM attribute) of the Salesrep table. </w:t>
      </w:r>
    </w:p>
    <w:p w14:paraId="12A73E96" w14:textId="77777777" w:rsidR="00E20013" w:rsidRDefault="00E20013" w:rsidP="00E8375C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</w:p>
    <w:p w14:paraId="135A9920" w14:textId="5CF226F9" w:rsidR="00E20013" w:rsidRDefault="00B80589" w:rsidP="00E8375C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  <w:r>
        <w:rPr>
          <w:rFonts w:ascii="Times New Roman" w:eastAsia="Times New Roman" w:hAnsi="Times New Roman"/>
          <w:bCs/>
          <w:szCs w:val="24"/>
        </w:rPr>
        <w:t xml:space="preserve">CUST is a foreign key in the Orders table because it refers to the primary key (CUST_NUM attribute) of the Customers table. </w:t>
      </w:r>
    </w:p>
    <w:p w14:paraId="74163BC4" w14:textId="77777777" w:rsidR="0076375A" w:rsidRDefault="0076375A" w:rsidP="00E8375C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</w:p>
    <w:p w14:paraId="58BAD0CC" w14:textId="016F3AA4" w:rsidR="0076375A" w:rsidRDefault="0076375A" w:rsidP="0076375A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  <w:r>
        <w:rPr>
          <w:rFonts w:ascii="Times New Roman" w:eastAsia="Times New Roman" w:hAnsi="Times New Roman"/>
          <w:bCs/>
          <w:szCs w:val="24"/>
        </w:rPr>
        <w:t>REP is a foreign key in the Orders table because it refers to the primary key (EMPL_NUM attribute) of the Salesrep table.</w:t>
      </w:r>
    </w:p>
    <w:p w14:paraId="0D5B9801" w14:textId="77777777" w:rsidR="00B80589" w:rsidRDefault="00B80589" w:rsidP="00E8375C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</w:p>
    <w:p w14:paraId="59A3889F" w14:textId="04C6956D" w:rsidR="00B80589" w:rsidRDefault="002E3C22" w:rsidP="00E8375C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  <w:r>
        <w:rPr>
          <w:rFonts w:ascii="Times New Roman" w:eastAsia="Times New Roman" w:hAnsi="Times New Roman"/>
          <w:bCs/>
          <w:szCs w:val="24"/>
        </w:rPr>
        <w:t>MFR and PRODU are foreign keys in the Orders table because they refer to the primary keys (MFR and PRODU attributes) of the Products table.</w:t>
      </w:r>
    </w:p>
    <w:p w14:paraId="598B7177" w14:textId="26865461" w:rsidR="00DC1CAC" w:rsidRDefault="00DC1CAC" w:rsidP="00E8375C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</w:p>
    <w:p w14:paraId="7F797A75" w14:textId="7D669A44" w:rsidR="00AE0DBE" w:rsidRDefault="00DC1CAC" w:rsidP="00DC1CAC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  <w:r>
        <w:rPr>
          <w:rFonts w:ascii="Times New Roman" w:eastAsia="Times New Roman" w:hAnsi="Times New Roman"/>
          <w:bCs/>
          <w:szCs w:val="24"/>
        </w:rPr>
        <w:t xml:space="preserve">There are a total of </w:t>
      </w:r>
      <w:r w:rsidR="0076375A">
        <w:rPr>
          <w:rFonts w:ascii="Times New Roman" w:eastAsia="Times New Roman" w:hAnsi="Times New Roman"/>
          <w:bCs/>
          <w:szCs w:val="24"/>
        </w:rPr>
        <w:t>8</w:t>
      </w:r>
      <w:r>
        <w:rPr>
          <w:rFonts w:ascii="Times New Roman" w:eastAsia="Times New Roman" w:hAnsi="Times New Roman"/>
          <w:bCs/>
          <w:szCs w:val="24"/>
        </w:rPr>
        <w:t xml:space="preserve"> foreign keys. Rep_Office, Manager, Mgr, Cust_rep, Cust,</w:t>
      </w:r>
      <w:r w:rsidR="007B41C7">
        <w:rPr>
          <w:rFonts w:ascii="Times New Roman" w:eastAsia="Times New Roman" w:hAnsi="Times New Roman"/>
          <w:bCs/>
          <w:szCs w:val="24"/>
        </w:rPr>
        <w:t xml:space="preserve"> Rep,</w:t>
      </w:r>
      <w:r>
        <w:rPr>
          <w:rFonts w:ascii="Times New Roman" w:eastAsia="Times New Roman" w:hAnsi="Times New Roman"/>
          <w:bCs/>
          <w:szCs w:val="24"/>
        </w:rPr>
        <w:t xml:space="preserve"> Mfr, Produ.  </w:t>
      </w:r>
    </w:p>
    <w:p w14:paraId="0543D56C" w14:textId="77777777" w:rsidR="00DC1CAC" w:rsidRDefault="00DC1CAC" w:rsidP="00DC1CAC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</w:p>
    <w:p w14:paraId="7463C80E" w14:textId="77777777" w:rsidR="00DC1CAC" w:rsidRPr="00DC1CAC" w:rsidRDefault="00DC1CAC" w:rsidP="00DC1CAC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</w:p>
    <w:p w14:paraId="506468CE" w14:textId="5C1E952D" w:rsidR="005C7CE9" w:rsidRDefault="00B31C6B" w:rsidP="00AC727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b/>
          <w:color w:val="E36C0A" w:themeColor="accent6" w:themeShade="BF"/>
          <w:sz w:val="20"/>
          <w:szCs w:val="20"/>
        </w:rPr>
      </w:pPr>
      <w:r w:rsidRPr="00805428">
        <w:rPr>
          <w:rFonts w:ascii="Times New Roman" w:eastAsia="Times New Roman" w:hAnsi="Times New Roman"/>
          <w:b/>
          <w:szCs w:val="24"/>
        </w:rPr>
        <w:t> </w:t>
      </w:r>
      <w:r w:rsidR="006260BA" w:rsidRPr="00805428">
        <w:rPr>
          <w:rFonts w:ascii="Times New Roman" w:eastAsia="Times New Roman" w:hAnsi="Times New Roman"/>
          <w:b/>
          <w:szCs w:val="24"/>
        </w:rPr>
        <w:t xml:space="preserve">It is true that </w:t>
      </w:r>
      <w:r w:rsidR="00E03521" w:rsidRPr="00805428">
        <w:rPr>
          <w:rFonts w:ascii="Times New Roman" w:eastAsia="Times New Roman" w:hAnsi="Times New Roman"/>
          <w:b/>
          <w:szCs w:val="24"/>
        </w:rPr>
        <w:t>the “Office” by itself is a primary key in the office table</w:t>
      </w:r>
      <w:r w:rsidR="006260BA" w:rsidRPr="00805428">
        <w:rPr>
          <w:rFonts w:ascii="Times New Roman" w:eastAsia="Times New Roman" w:hAnsi="Times New Roman"/>
          <w:b/>
          <w:szCs w:val="24"/>
        </w:rPr>
        <w:t xml:space="preserve">. Suppose we </w:t>
      </w:r>
      <w:r w:rsidR="004C11F9" w:rsidRPr="00805428">
        <w:rPr>
          <w:rFonts w:ascii="Times New Roman" w:eastAsia="Times New Roman" w:hAnsi="Times New Roman"/>
          <w:b/>
          <w:szCs w:val="24"/>
        </w:rPr>
        <w:t>do not</w:t>
      </w:r>
      <w:r w:rsidR="006260BA" w:rsidRPr="00805428">
        <w:rPr>
          <w:rFonts w:ascii="Times New Roman" w:eastAsia="Times New Roman" w:hAnsi="Times New Roman"/>
          <w:b/>
          <w:szCs w:val="24"/>
        </w:rPr>
        <w:t xml:space="preserve"> want “office</w:t>
      </w:r>
      <w:r w:rsidR="004C11F9" w:rsidRPr="00805428">
        <w:rPr>
          <w:rFonts w:ascii="Times New Roman" w:eastAsia="Times New Roman" w:hAnsi="Times New Roman"/>
          <w:b/>
          <w:szCs w:val="24"/>
        </w:rPr>
        <w:t xml:space="preserve"> ID</w:t>
      </w:r>
      <w:r w:rsidR="006260BA" w:rsidRPr="00805428">
        <w:rPr>
          <w:rFonts w:ascii="Times New Roman" w:eastAsia="Times New Roman" w:hAnsi="Times New Roman"/>
          <w:b/>
          <w:szCs w:val="24"/>
        </w:rPr>
        <w:t xml:space="preserve">” to be </w:t>
      </w:r>
      <w:r w:rsidR="00E03521" w:rsidRPr="00805428">
        <w:rPr>
          <w:rFonts w:ascii="Times New Roman" w:eastAsia="Times New Roman" w:hAnsi="Times New Roman"/>
          <w:b/>
          <w:szCs w:val="24"/>
        </w:rPr>
        <w:t>the primary key or be part of a “Composite Primary key,</w:t>
      </w:r>
      <w:r w:rsidR="004C11F9" w:rsidRPr="00805428">
        <w:rPr>
          <w:rFonts w:ascii="Times New Roman" w:eastAsia="Times New Roman" w:hAnsi="Times New Roman"/>
          <w:b/>
          <w:szCs w:val="24"/>
        </w:rPr>
        <w:t>”</w:t>
      </w:r>
      <w:r w:rsidR="006260BA" w:rsidRPr="00805428">
        <w:rPr>
          <w:rFonts w:ascii="Times New Roman" w:eastAsia="Times New Roman" w:hAnsi="Times New Roman"/>
          <w:b/>
          <w:szCs w:val="24"/>
        </w:rPr>
        <w:t xml:space="preserve"> and we prefer “City</w:t>
      </w:r>
      <w:r w:rsidR="004C11F9" w:rsidRPr="00805428">
        <w:rPr>
          <w:rFonts w:ascii="Times New Roman" w:eastAsia="Times New Roman" w:hAnsi="Times New Roman"/>
          <w:b/>
          <w:szCs w:val="24"/>
        </w:rPr>
        <w:t>”</w:t>
      </w:r>
      <w:r w:rsidR="006260BA" w:rsidRPr="00805428">
        <w:rPr>
          <w:rFonts w:ascii="Times New Roman" w:eastAsia="Times New Roman" w:hAnsi="Times New Roman"/>
          <w:b/>
          <w:szCs w:val="24"/>
        </w:rPr>
        <w:t xml:space="preserve"> to</w:t>
      </w:r>
      <w:r w:rsidR="004E397B" w:rsidRPr="00805428">
        <w:rPr>
          <w:rFonts w:ascii="Times New Roman" w:eastAsia="Times New Roman" w:hAnsi="Times New Roman"/>
          <w:b/>
          <w:szCs w:val="24"/>
        </w:rPr>
        <w:t xml:space="preserve"> </w:t>
      </w:r>
      <w:r w:rsidR="00E03521" w:rsidRPr="00805428">
        <w:rPr>
          <w:rFonts w:ascii="Times New Roman" w:eastAsia="Times New Roman" w:hAnsi="Times New Roman"/>
          <w:b/>
          <w:szCs w:val="24"/>
        </w:rPr>
        <w:t xml:space="preserve">be </w:t>
      </w:r>
      <w:r w:rsidR="006260BA" w:rsidRPr="00805428">
        <w:rPr>
          <w:rFonts w:ascii="Times New Roman" w:eastAsia="Times New Roman" w:hAnsi="Times New Roman"/>
          <w:b/>
          <w:szCs w:val="24"/>
        </w:rPr>
        <w:t>the primary key or part of the Primary Key. What assumption</w:t>
      </w:r>
      <w:r w:rsidR="006D0905" w:rsidRPr="00805428">
        <w:rPr>
          <w:rFonts w:ascii="Times New Roman" w:eastAsia="Times New Roman" w:hAnsi="Times New Roman"/>
          <w:b/>
          <w:szCs w:val="24"/>
        </w:rPr>
        <w:t>(s)</w:t>
      </w:r>
      <w:r w:rsidR="006260BA" w:rsidRPr="00805428">
        <w:rPr>
          <w:rFonts w:ascii="Times New Roman" w:eastAsia="Times New Roman" w:hAnsi="Times New Roman"/>
          <w:b/>
          <w:szCs w:val="24"/>
        </w:rPr>
        <w:t xml:space="preserve"> do you need to make to </w:t>
      </w:r>
      <w:r w:rsidR="004E397B" w:rsidRPr="00805428">
        <w:rPr>
          <w:rFonts w:ascii="Times New Roman" w:eastAsia="Times New Roman" w:hAnsi="Times New Roman"/>
          <w:b/>
          <w:szCs w:val="24"/>
        </w:rPr>
        <w:t xml:space="preserve">make </w:t>
      </w:r>
      <w:r w:rsidR="00E03521" w:rsidRPr="00805428">
        <w:rPr>
          <w:rFonts w:ascii="Times New Roman" w:eastAsia="Times New Roman" w:hAnsi="Times New Roman"/>
          <w:b/>
          <w:szCs w:val="24"/>
        </w:rPr>
        <w:t>the city</w:t>
      </w:r>
      <w:r w:rsidR="004E397B" w:rsidRPr="00805428">
        <w:rPr>
          <w:rFonts w:ascii="Times New Roman" w:eastAsia="Times New Roman" w:hAnsi="Times New Roman"/>
          <w:b/>
          <w:szCs w:val="24"/>
        </w:rPr>
        <w:t xml:space="preserve"> the primary key or part of the primary key? Note that you can add </w:t>
      </w:r>
      <w:r w:rsidR="00E03521" w:rsidRPr="00805428">
        <w:rPr>
          <w:rFonts w:ascii="Times New Roman" w:eastAsia="Times New Roman" w:hAnsi="Times New Roman"/>
          <w:b/>
          <w:szCs w:val="24"/>
        </w:rPr>
        <w:t xml:space="preserve">an </w:t>
      </w:r>
      <w:r w:rsidR="004E397B" w:rsidRPr="00805428">
        <w:rPr>
          <w:rFonts w:ascii="Times New Roman" w:eastAsia="Times New Roman" w:hAnsi="Times New Roman"/>
          <w:b/>
          <w:szCs w:val="24"/>
        </w:rPr>
        <w:t xml:space="preserve">additional column to the table that may not exist. </w:t>
      </w:r>
      <w:r w:rsidR="004B1316" w:rsidRPr="00805428">
        <w:rPr>
          <w:rFonts w:ascii="Times New Roman" w:eastAsia="Times New Roman" w:hAnsi="Times New Roman"/>
          <w:b/>
          <w:color w:val="E36C0A" w:themeColor="accent6" w:themeShade="BF"/>
          <w:sz w:val="20"/>
          <w:szCs w:val="20"/>
        </w:rPr>
        <w:t>Hint: Some cities like “San Marcos” may exist in more than one state.</w:t>
      </w:r>
    </w:p>
    <w:p w14:paraId="361F56F6" w14:textId="77777777" w:rsidR="00805428" w:rsidRPr="00805428" w:rsidRDefault="00805428" w:rsidP="00805428">
      <w:pPr>
        <w:spacing w:after="0" w:line="240" w:lineRule="auto"/>
        <w:ind w:left="720"/>
        <w:rPr>
          <w:rFonts w:ascii="Times New Roman" w:eastAsia="Times New Roman" w:hAnsi="Times New Roman"/>
          <w:b/>
          <w:color w:val="E36C0A" w:themeColor="accent6" w:themeShade="BF"/>
          <w:sz w:val="20"/>
          <w:szCs w:val="20"/>
        </w:rPr>
      </w:pPr>
    </w:p>
    <w:p w14:paraId="7197D429" w14:textId="26E20369" w:rsidR="00BE4684" w:rsidRDefault="00596F8B" w:rsidP="007A51E7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  <w:r>
        <w:rPr>
          <w:rFonts w:ascii="Times New Roman" w:eastAsia="Times New Roman" w:hAnsi="Times New Roman"/>
          <w:bCs/>
          <w:szCs w:val="24"/>
        </w:rPr>
        <w:t>In order to make city the primary key or a part of the primary key, we have to assume that there is only one office for</w:t>
      </w:r>
      <w:r w:rsidR="002C12E3">
        <w:rPr>
          <w:rFonts w:ascii="Times New Roman" w:eastAsia="Times New Roman" w:hAnsi="Times New Roman"/>
          <w:bCs/>
          <w:szCs w:val="24"/>
        </w:rPr>
        <w:t xml:space="preserve"> every city, or else if there were multiple offices in one city, there would </w:t>
      </w:r>
      <w:r w:rsidR="00A43ECB">
        <w:rPr>
          <w:rFonts w:ascii="Times New Roman" w:eastAsia="Times New Roman" w:hAnsi="Times New Roman"/>
          <w:bCs/>
          <w:szCs w:val="24"/>
        </w:rPr>
        <w:t>b</w:t>
      </w:r>
      <w:r w:rsidR="002C12E3">
        <w:rPr>
          <w:rFonts w:ascii="Times New Roman" w:eastAsia="Times New Roman" w:hAnsi="Times New Roman"/>
          <w:bCs/>
          <w:szCs w:val="24"/>
        </w:rPr>
        <w:t xml:space="preserve">e no way of knowing if </w:t>
      </w:r>
      <w:r w:rsidR="00A01925">
        <w:rPr>
          <w:rFonts w:ascii="Times New Roman" w:eastAsia="Times New Roman" w:hAnsi="Times New Roman"/>
          <w:bCs/>
          <w:szCs w:val="24"/>
        </w:rPr>
        <w:t>one is different from the other,</w:t>
      </w:r>
      <w:r w:rsidR="008871EB">
        <w:rPr>
          <w:rFonts w:ascii="Times New Roman" w:eastAsia="Times New Roman" w:hAnsi="Times New Roman"/>
          <w:bCs/>
          <w:szCs w:val="24"/>
        </w:rPr>
        <w:t xml:space="preserve"> </w:t>
      </w:r>
      <w:r w:rsidR="00A01925">
        <w:rPr>
          <w:rFonts w:ascii="Times New Roman" w:eastAsia="Times New Roman" w:hAnsi="Times New Roman"/>
          <w:bCs/>
          <w:szCs w:val="24"/>
        </w:rPr>
        <w:t xml:space="preserve">unless they were all under a different zip code, then you can have city and zipcode as </w:t>
      </w:r>
      <w:r w:rsidR="0041716F">
        <w:rPr>
          <w:rFonts w:ascii="Times New Roman" w:eastAsia="Times New Roman" w:hAnsi="Times New Roman"/>
          <w:bCs/>
          <w:szCs w:val="24"/>
        </w:rPr>
        <w:t xml:space="preserve">the composite </w:t>
      </w:r>
      <w:r w:rsidR="00E35670">
        <w:rPr>
          <w:rFonts w:ascii="Times New Roman" w:eastAsia="Times New Roman" w:hAnsi="Times New Roman"/>
          <w:bCs/>
          <w:szCs w:val="24"/>
        </w:rPr>
        <w:t>primary key</w:t>
      </w:r>
      <w:r w:rsidR="007A51E7">
        <w:rPr>
          <w:rFonts w:ascii="Times New Roman" w:eastAsia="Times New Roman" w:hAnsi="Times New Roman"/>
          <w:bCs/>
          <w:szCs w:val="24"/>
        </w:rPr>
        <w:t>.</w:t>
      </w:r>
      <w:r w:rsidR="00670488">
        <w:rPr>
          <w:rFonts w:ascii="Times New Roman" w:eastAsia="Times New Roman" w:hAnsi="Times New Roman"/>
          <w:bCs/>
          <w:szCs w:val="24"/>
        </w:rPr>
        <w:t xml:space="preserve"> But we also have to </w:t>
      </w:r>
      <w:r w:rsidR="000258C3">
        <w:rPr>
          <w:rFonts w:ascii="Times New Roman" w:eastAsia="Times New Roman" w:hAnsi="Times New Roman"/>
          <w:bCs/>
          <w:szCs w:val="24"/>
        </w:rPr>
        <w:t xml:space="preserve">keep in mind that </w:t>
      </w:r>
      <w:r w:rsidR="00A21347">
        <w:rPr>
          <w:rFonts w:ascii="Times New Roman" w:eastAsia="Times New Roman" w:hAnsi="Times New Roman"/>
          <w:bCs/>
          <w:szCs w:val="24"/>
        </w:rPr>
        <w:t xml:space="preserve">there will be repeat cities so we would have to make a composite primary key </w:t>
      </w:r>
      <w:r w:rsidR="00D5222E">
        <w:rPr>
          <w:rFonts w:ascii="Times New Roman" w:eastAsia="Times New Roman" w:hAnsi="Times New Roman"/>
          <w:bCs/>
          <w:szCs w:val="24"/>
        </w:rPr>
        <w:t>with zipcode in order</w:t>
      </w:r>
      <w:r w:rsidR="00C82C83">
        <w:rPr>
          <w:rFonts w:ascii="Times New Roman" w:eastAsia="Times New Roman" w:hAnsi="Times New Roman"/>
          <w:bCs/>
          <w:szCs w:val="24"/>
        </w:rPr>
        <w:t xml:space="preserve"> </w:t>
      </w:r>
      <w:r w:rsidR="005464EA">
        <w:rPr>
          <w:rFonts w:ascii="Times New Roman" w:eastAsia="Times New Roman" w:hAnsi="Times New Roman"/>
          <w:bCs/>
          <w:szCs w:val="24"/>
        </w:rPr>
        <w:t xml:space="preserve">make that work. </w:t>
      </w:r>
    </w:p>
    <w:p w14:paraId="4C2F77D4" w14:textId="36583937" w:rsidR="007A51E7" w:rsidRPr="00AC7276" w:rsidRDefault="007A51E7" w:rsidP="007A51E7">
      <w:pPr>
        <w:spacing w:after="0" w:line="240" w:lineRule="auto"/>
        <w:ind w:left="720"/>
        <w:rPr>
          <w:rFonts w:ascii="Times New Roman" w:eastAsia="Times New Roman" w:hAnsi="Times New Roman"/>
          <w:b/>
          <w:color w:val="E36C0A" w:themeColor="accent6" w:themeShade="BF"/>
          <w:sz w:val="20"/>
          <w:szCs w:val="20"/>
        </w:rPr>
      </w:pPr>
      <w:r>
        <w:rPr>
          <w:rFonts w:ascii="Times New Roman" w:eastAsia="Times New Roman" w:hAnsi="Times New Roman"/>
          <w:bCs/>
          <w:szCs w:val="24"/>
        </w:rPr>
        <w:t xml:space="preserve">And I don’t know if this would be the case, but if there were to be a city </w:t>
      </w:r>
      <w:r w:rsidR="000C1BA9">
        <w:rPr>
          <w:rFonts w:ascii="Times New Roman" w:eastAsia="Times New Roman" w:hAnsi="Times New Roman"/>
          <w:bCs/>
          <w:szCs w:val="24"/>
        </w:rPr>
        <w:t xml:space="preserve">with the same zipcode as a city that is on the other side of the world, then we might have to also add country </w:t>
      </w:r>
      <w:r w:rsidR="00BE4684">
        <w:rPr>
          <w:rFonts w:ascii="Times New Roman" w:eastAsia="Times New Roman" w:hAnsi="Times New Roman"/>
          <w:bCs/>
          <w:szCs w:val="24"/>
        </w:rPr>
        <w:t xml:space="preserve">as an additional part of the composite primary key. </w:t>
      </w:r>
    </w:p>
    <w:p w14:paraId="24B5EBE5" w14:textId="77777777" w:rsidR="004E397B" w:rsidRPr="004E397B" w:rsidRDefault="004E397B" w:rsidP="004E397B">
      <w:pPr>
        <w:spacing w:after="0" w:line="240" w:lineRule="auto"/>
        <w:ind w:left="360"/>
        <w:rPr>
          <w:rFonts w:ascii="Times New Roman" w:eastAsia="Times New Roman" w:hAnsi="Times New Roman"/>
          <w:sz w:val="24"/>
          <w:szCs w:val="24"/>
        </w:rPr>
      </w:pPr>
    </w:p>
    <w:p w14:paraId="4668C4FB" w14:textId="0E4998FB" w:rsidR="0058631F" w:rsidRPr="00805428" w:rsidRDefault="0058631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b/>
          <w:szCs w:val="24"/>
        </w:rPr>
      </w:pPr>
      <w:r w:rsidRPr="00805428">
        <w:rPr>
          <w:rFonts w:ascii="Times New Roman" w:eastAsia="Times New Roman" w:hAnsi="Times New Roman"/>
          <w:b/>
          <w:szCs w:val="24"/>
        </w:rPr>
        <w:t xml:space="preserve">What is the difference between </w:t>
      </w:r>
      <w:r w:rsidR="00E03521" w:rsidRPr="00805428">
        <w:rPr>
          <w:rFonts w:ascii="Times New Roman" w:eastAsia="Times New Roman" w:hAnsi="Times New Roman"/>
          <w:b/>
          <w:szCs w:val="24"/>
        </w:rPr>
        <w:t>the primary and candidate keys</w:t>
      </w:r>
      <w:r w:rsidRPr="00805428">
        <w:rPr>
          <w:rFonts w:ascii="Times New Roman" w:eastAsia="Times New Roman" w:hAnsi="Times New Roman"/>
          <w:b/>
          <w:szCs w:val="24"/>
        </w:rPr>
        <w:t xml:space="preserve">? How many primary key(s) a table can have? How many Foreign keys </w:t>
      </w:r>
      <w:r w:rsidR="00E03521" w:rsidRPr="00805428">
        <w:rPr>
          <w:rFonts w:ascii="Times New Roman" w:eastAsia="Times New Roman" w:hAnsi="Times New Roman"/>
          <w:b/>
          <w:szCs w:val="24"/>
        </w:rPr>
        <w:t>can a table</w:t>
      </w:r>
      <w:r w:rsidRPr="00805428">
        <w:rPr>
          <w:rFonts w:ascii="Times New Roman" w:eastAsia="Times New Roman" w:hAnsi="Times New Roman"/>
          <w:b/>
          <w:szCs w:val="24"/>
        </w:rPr>
        <w:t xml:space="preserve"> have? How many candidate keys a table can have?</w:t>
      </w:r>
    </w:p>
    <w:p w14:paraId="50962688" w14:textId="77777777" w:rsidR="00805428" w:rsidRDefault="00805428" w:rsidP="005C7CE9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</w:p>
    <w:p w14:paraId="745D699B" w14:textId="433B2F66" w:rsidR="005C7CE9" w:rsidRDefault="00BE4684" w:rsidP="005C7CE9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  <w:r>
        <w:rPr>
          <w:rFonts w:ascii="Times New Roman" w:eastAsia="Times New Roman" w:hAnsi="Times New Roman"/>
          <w:bCs/>
          <w:szCs w:val="24"/>
        </w:rPr>
        <w:t xml:space="preserve">Primary keys </w:t>
      </w:r>
      <w:r w:rsidR="00E56DE2">
        <w:rPr>
          <w:rFonts w:ascii="Times New Roman" w:eastAsia="Times New Roman" w:hAnsi="Times New Roman"/>
          <w:bCs/>
          <w:szCs w:val="24"/>
        </w:rPr>
        <w:t xml:space="preserve">are </w:t>
      </w:r>
      <w:r w:rsidR="00C53F70">
        <w:rPr>
          <w:rFonts w:ascii="Times New Roman" w:eastAsia="Times New Roman" w:hAnsi="Times New Roman"/>
          <w:bCs/>
          <w:szCs w:val="24"/>
        </w:rPr>
        <w:t>keys that identify data in a table based on one column that has completely unique information</w:t>
      </w:r>
      <w:r w:rsidR="009E46F0">
        <w:rPr>
          <w:rFonts w:ascii="Times New Roman" w:eastAsia="Times New Roman" w:hAnsi="Times New Roman"/>
          <w:bCs/>
          <w:szCs w:val="24"/>
        </w:rPr>
        <w:t xml:space="preserve"> with no repeats. Candidate keys are all possible keys that you can have in a table</w:t>
      </w:r>
      <w:r w:rsidR="00481EF9">
        <w:rPr>
          <w:rFonts w:ascii="Times New Roman" w:eastAsia="Times New Roman" w:hAnsi="Times New Roman"/>
          <w:bCs/>
          <w:szCs w:val="24"/>
        </w:rPr>
        <w:t xml:space="preserve">. </w:t>
      </w:r>
    </w:p>
    <w:p w14:paraId="7DA22755" w14:textId="77777777" w:rsidR="004E3847" w:rsidRDefault="004E3847" w:rsidP="005C7CE9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</w:p>
    <w:p w14:paraId="37B614D8" w14:textId="3A40C75D" w:rsidR="004E3847" w:rsidRDefault="00A411B1" w:rsidP="005C7CE9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  <w:r>
        <w:rPr>
          <w:rFonts w:ascii="Times New Roman" w:eastAsia="Times New Roman" w:hAnsi="Times New Roman"/>
          <w:bCs/>
          <w:szCs w:val="24"/>
        </w:rPr>
        <w:t xml:space="preserve">For primary keys there are a possible </w:t>
      </w:r>
      <w:r w:rsidR="00D9252F">
        <w:rPr>
          <w:rFonts w:ascii="Times New Roman" w:eastAsia="Times New Roman" w:hAnsi="Times New Roman"/>
          <w:bCs/>
          <w:szCs w:val="24"/>
        </w:rPr>
        <w:t xml:space="preserve">total amount </w:t>
      </w:r>
      <w:r w:rsidR="00617771">
        <w:rPr>
          <w:rFonts w:ascii="Times New Roman" w:eastAsia="Times New Roman" w:hAnsi="Times New Roman"/>
          <w:bCs/>
          <w:szCs w:val="24"/>
        </w:rPr>
        <w:t>of 1 key</w:t>
      </w:r>
      <w:r w:rsidR="005E062A">
        <w:rPr>
          <w:rFonts w:ascii="Times New Roman" w:eastAsia="Times New Roman" w:hAnsi="Times New Roman"/>
          <w:bCs/>
          <w:szCs w:val="24"/>
        </w:rPr>
        <w:t>.</w:t>
      </w:r>
    </w:p>
    <w:p w14:paraId="1B9239B6" w14:textId="07E01ECC" w:rsidR="005E062A" w:rsidRDefault="007C5F2B" w:rsidP="005C7CE9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  <w:r>
        <w:rPr>
          <w:rFonts w:ascii="Times New Roman" w:eastAsia="Times New Roman" w:hAnsi="Times New Roman"/>
          <w:bCs/>
          <w:szCs w:val="24"/>
        </w:rPr>
        <w:t xml:space="preserve">For foreign keys and </w:t>
      </w:r>
      <w:r w:rsidR="00AD15E8">
        <w:rPr>
          <w:rFonts w:ascii="Times New Roman" w:eastAsia="Times New Roman" w:hAnsi="Times New Roman"/>
          <w:bCs/>
          <w:szCs w:val="24"/>
        </w:rPr>
        <w:t xml:space="preserve">candidate keys </w:t>
      </w:r>
      <w:r w:rsidR="00654D17">
        <w:rPr>
          <w:rFonts w:ascii="Times New Roman" w:eastAsia="Times New Roman" w:hAnsi="Times New Roman"/>
          <w:bCs/>
          <w:szCs w:val="24"/>
        </w:rPr>
        <w:t>there</w:t>
      </w:r>
      <w:r w:rsidR="00B95124">
        <w:rPr>
          <w:rFonts w:ascii="Times New Roman" w:eastAsia="Times New Roman" w:hAnsi="Times New Roman"/>
          <w:bCs/>
          <w:szCs w:val="24"/>
        </w:rPr>
        <w:t xml:space="preserve"> can be n-1 </w:t>
      </w:r>
      <w:r w:rsidR="006E1167">
        <w:rPr>
          <w:rFonts w:ascii="Times New Roman" w:eastAsia="Times New Roman" w:hAnsi="Times New Roman"/>
          <w:bCs/>
          <w:szCs w:val="24"/>
        </w:rPr>
        <w:t>possible keys</w:t>
      </w:r>
      <w:r w:rsidR="00617771">
        <w:rPr>
          <w:rFonts w:ascii="Times New Roman" w:eastAsia="Times New Roman" w:hAnsi="Times New Roman"/>
          <w:bCs/>
          <w:szCs w:val="24"/>
        </w:rPr>
        <w:t xml:space="preserve"> or many keys</w:t>
      </w:r>
      <w:r w:rsidR="00BB5D63">
        <w:rPr>
          <w:rFonts w:ascii="Times New Roman" w:eastAsia="Times New Roman" w:hAnsi="Times New Roman"/>
          <w:bCs/>
          <w:szCs w:val="24"/>
        </w:rPr>
        <w:t xml:space="preserve"> </w:t>
      </w:r>
      <w:r w:rsidR="00706E33">
        <w:rPr>
          <w:rFonts w:ascii="Times New Roman" w:eastAsia="Times New Roman" w:hAnsi="Times New Roman"/>
          <w:bCs/>
          <w:szCs w:val="24"/>
        </w:rPr>
        <w:t xml:space="preserve">because you can’t </w:t>
      </w:r>
      <w:r w:rsidR="00617771">
        <w:rPr>
          <w:rFonts w:ascii="Times New Roman" w:eastAsia="Times New Roman" w:hAnsi="Times New Roman"/>
          <w:bCs/>
          <w:szCs w:val="24"/>
        </w:rPr>
        <w:t xml:space="preserve">have </w:t>
      </w:r>
      <w:r w:rsidR="007E1169">
        <w:rPr>
          <w:rFonts w:ascii="Times New Roman" w:eastAsia="Times New Roman" w:hAnsi="Times New Roman"/>
          <w:bCs/>
          <w:szCs w:val="24"/>
        </w:rPr>
        <w:t xml:space="preserve">a column </w:t>
      </w:r>
      <w:r w:rsidR="00617771">
        <w:rPr>
          <w:rFonts w:ascii="Times New Roman" w:eastAsia="Times New Roman" w:hAnsi="Times New Roman"/>
          <w:bCs/>
          <w:szCs w:val="24"/>
        </w:rPr>
        <w:t>with</w:t>
      </w:r>
      <w:r w:rsidR="007E1169">
        <w:rPr>
          <w:rFonts w:ascii="Times New Roman" w:eastAsia="Times New Roman" w:hAnsi="Times New Roman"/>
          <w:bCs/>
          <w:szCs w:val="24"/>
        </w:rPr>
        <w:t xml:space="preserve"> </w:t>
      </w:r>
      <w:r w:rsidR="002A5FDB">
        <w:rPr>
          <w:rFonts w:ascii="Times New Roman" w:eastAsia="Times New Roman" w:hAnsi="Times New Roman"/>
          <w:bCs/>
          <w:szCs w:val="24"/>
        </w:rPr>
        <w:t xml:space="preserve">multiple keys. </w:t>
      </w:r>
    </w:p>
    <w:p w14:paraId="5DBFA998" w14:textId="77777777" w:rsidR="003E527E" w:rsidRDefault="003E527E" w:rsidP="003E527E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</w:p>
    <w:p w14:paraId="64E721B0" w14:textId="5AD94F2F" w:rsidR="008C7903" w:rsidRPr="00805428" w:rsidRDefault="008C790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b/>
          <w:szCs w:val="24"/>
        </w:rPr>
      </w:pPr>
      <w:r w:rsidRPr="00805428">
        <w:rPr>
          <w:rFonts w:ascii="Times New Roman" w:eastAsia="Times New Roman" w:hAnsi="Times New Roman"/>
          <w:b/>
          <w:szCs w:val="24"/>
        </w:rPr>
        <w:t>Suppose you have a city table with the following attribute:</w:t>
      </w:r>
    </w:p>
    <w:p w14:paraId="3B582EE5" w14:textId="77777777" w:rsidR="008C7903" w:rsidRPr="008C7903" w:rsidRDefault="008C7903" w:rsidP="008C7903">
      <w:pPr>
        <w:pStyle w:val="ListParagraph"/>
        <w:rPr>
          <w:rFonts w:ascii="Times New Roman" w:eastAsia="Times New Roman" w:hAnsi="Times New Roman"/>
          <w:bCs/>
          <w:szCs w:val="24"/>
        </w:rPr>
      </w:pPr>
    </w:p>
    <w:p w14:paraId="4E471740" w14:textId="77777777" w:rsidR="006260BA" w:rsidRPr="002026C1" w:rsidRDefault="006260BA" w:rsidP="006260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2026C1">
        <w:rPr>
          <w:rFonts w:ascii="Times New Roman" w:eastAsia="Times New Roman" w:hAnsi="Times New Roman"/>
          <w:bCs/>
          <w:sz w:val="20"/>
          <w:szCs w:val="20"/>
        </w:rPr>
        <w:t>State, City name, Zip code, Population, Region</w:t>
      </w:r>
    </w:p>
    <w:p w14:paraId="3C3888DA" w14:textId="4A64C8A5" w:rsidR="008C7903" w:rsidRDefault="008C7903" w:rsidP="008C7903">
      <w:pPr>
        <w:spacing w:after="0" w:line="240" w:lineRule="auto"/>
        <w:ind w:left="720"/>
        <w:rPr>
          <w:rFonts w:ascii="Times New Roman" w:eastAsia="Times New Roman" w:hAnsi="Times New Roman"/>
          <w:bCs/>
          <w:szCs w:val="24"/>
        </w:rPr>
      </w:pPr>
    </w:p>
    <w:p w14:paraId="3400CFD4" w14:textId="4ACA1011" w:rsidR="00261D95" w:rsidRDefault="008C7903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/>
          <w:bCs/>
          <w:szCs w:val="24"/>
        </w:rPr>
      </w:pPr>
      <w:r w:rsidRPr="003E527E">
        <w:rPr>
          <w:rFonts w:ascii="Times New Roman" w:eastAsia="Times New Roman" w:hAnsi="Times New Roman"/>
          <w:bCs/>
          <w:szCs w:val="24"/>
        </w:rPr>
        <w:t xml:space="preserve">Is there any problem </w:t>
      </w:r>
      <w:r w:rsidR="00E03521">
        <w:rPr>
          <w:rFonts w:ascii="Times New Roman" w:eastAsia="Times New Roman" w:hAnsi="Times New Roman"/>
          <w:bCs/>
          <w:szCs w:val="24"/>
        </w:rPr>
        <w:t xml:space="preserve">with choosing Population as the </w:t>
      </w:r>
      <w:r w:rsidRPr="003E527E">
        <w:rPr>
          <w:rFonts w:ascii="Times New Roman" w:eastAsia="Times New Roman" w:hAnsi="Times New Roman"/>
          <w:bCs/>
          <w:szCs w:val="24"/>
        </w:rPr>
        <w:t>primary key? Explain</w:t>
      </w:r>
      <w:r w:rsidR="00261D95" w:rsidRPr="003E527E">
        <w:rPr>
          <w:rFonts w:ascii="Times New Roman" w:eastAsia="Times New Roman" w:hAnsi="Times New Roman"/>
          <w:bCs/>
          <w:szCs w:val="24"/>
        </w:rPr>
        <w:t xml:space="preserve">. </w:t>
      </w:r>
    </w:p>
    <w:p w14:paraId="41CCFFBF" w14:textId="05E0AE76" w:rsidR="00FC5AA9" w:rsidRDefault="007F3126" w:rsidP="00FC5AA9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/>
          <w:bCs/>
          <w:szCs w:val="24"/>
        </w:rPr>
      </w:pPr>
      <w:r>
        <w:rPr>
          <w:rFonts w:ascii="Times New Roman" w:eastAsia="Times New Roman" w:hAnsi="Times New Roman"/>
          <w:bCs/>
          <w:szCs w:val="24"/>
        </w:rPr>
        <w:t xml:space="preserve">Yes, there is a problem with choosing population as the primary key. Since population is ever changing, it is too risky to have that as the primary key because there is a chance in which </w:t>
      </w:r>
      <w:r w:rsidR="00FC5AA9">
        <w:rPr>
          <w:rFonts w:ascii="Times New Roman" w:eastAsia="Times New Roman" w:hAnsi="Times New Roman"/>
          <w:bCs/>
          <w:szCs w:val="24"/>
        </w:rPr>
        <w:t xml:space="preserve">there are duplicates in population. </w:t>
      </w:r>
    </w:p>
    <w:p w14:paraId="45FBCBBF" w14:textId="77777777" w:rsidR="00FC5AA9" w:rsidRPr="00FC5AA9" w:rsidRDefault="00FC5AA9" w:rsidP="00FC5AA9">
      <w:pPr>
        <w:spacing w:after="0" w:line="240" w:lineRule="auto"/>
        <w:rPr>
          <w:rFonts w:ascii="Times New Roman" w:eastAsia="Times New Roman" w:hAnsi="Times New Roman"/>
          <w:bCs/>
          <w:szCs w:val="24"/>
        </w:rPr>
      </w:pPr>
    </w:p>
    <w:p w14:paraId="72CDFC54" w14:textId="6CBA8825" w:rsidR="003E527E" w:rsidRPr="00FC5AA9" w:rsidRDefault="008C7903" w:rsidP="00261D95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/>
          <w:b/>
          <w:color w:val="0000CC"/>
          <w:szCs w:val="24"/>
        </w:rPr>
      </w:pPr>
      <w:r w:rsidRPr="00261D95">
        <w:rPr>
          <w:rFonts w:ascii="Times New Roman" w:eastAsia="Times New Roman" w:hAnsi="Times New Roman"/>
          <w:bCs/>
          <w:szCs w:val="24"/>
        </w:rPr>
        <w:t xml:space="preserve">Is there any problem </w:t>
      </w:r>
      <w:r w:rsidR="00E03521">
        <w:rPr>
          <w:rFonts w:ascii="Times New Roman" w:eastAsia="Times New Roman" w:hAnsi="Times New Roman"/>
          <w:bCs/>
          <w:szCs w:val="24"/>
        </w:rPr>
        <w:t xml:space="preserve">with choosing a </w:t>
      </w:r>
      <w:r w:rsidRPr="00261D95">
        <w:rPr>
          <w:rFonts w:ascii="Times New Roman" w:eastAsia="Times New Roman" w:hAnsi="Times New Roman"/>
          <w:bCs/>
          <w:szCs w:val="24"/>
        </w:rPr>
        <w:t>Zip code as a primary key? Explain.</w:t>
      </w:r>
      <w:r w:rsidR="00B26C65">
        <w:rPr>
          <w:rFonts w:ascii="Times New Roman" w:eastAsia="Times New Roman" w:hAnsi="Times New Roman"/>
          <w:bCs/>
          <w:szCs w:val="24"/>
        </w:rPr>
        <w:t xml:space="preserve"> </w:t>
      </w:r>
    </w:p>
    <w:p w14:paraId="72DEFC74" w14:textId="4AF5B63A" w:rsidR="00FC5AA9" w:rsidRPr="006D0905" w:rsidRDefault="00BD4364" w:rsidP="00FC5AA9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/>
          <w:b/>
          <w:color w:val="0000CC"/>
          <w:szCs w:val="24"/>
        </w:rPr>
      </w:pPr>
      <w:r>
        <w:rPr>
          <w:rFonts w:ascii="Times New Roman" w:eastAsia="Times New Roman" w:hAnsi="Times New Roman"/>
          <w:bCs/>
          <w:szCs w:val="24"/>
        </w:rPr>
        <w:t xml:space="preserve">If zipcode in of itself is the </w:t>
      </w:r>
      <w:r w:rsidR="00FF5D36">
        <w:rPr>
          <w:rFonts w:ascii="Times New Roman" w:eastAsia="Times New Roman" w:hAnsi="Times New Roman"/>
          <w:bCs/>
          <w:szCs w:val="24"/>
        </w:rPr>
        <w:t>primary key, then yes, there is a problem with choosing that since there are multiple cities with the same zipcode</w:t>
      </w:r>
      <w:r w:rsidR="00203E46">
        <w:rPr>
          <w:rFonts w:ascii="Times New Roman" w:eastAsia="Times New Roman" w:hAnsi="Times New Roman"/>
          <w:bCs/>
          <w:szCs w:val="24"/>
        </w:rPr>
        <w:t xml:space="preserve"> across America. If zipcode was a composite key along with city, then it would be fine</w:t>
      </w:r>
      <w:r w:rsidR="00ED18F5">
        <w:rPr>
          <w:rFonts w:ascii="Times New Roman" w:eastAsia="Times New Roman" w:hAnsi="Times New Roman"/>
          <w:bCs/>
          <w:szCs w:val="24"/>
        </w:rPr>
        <w:t>, but it is better to have city and state to be the composite primary key.</w:t>
      </w:r>
    </w:p>
    <w:p w14:paraId="20B3BD1B" w14:textId="77777777" w:rsidR="006D0905" w:rsidRPr="006D0905" w:rsidRDefault="006D0905" w:rsidP="006D0905">
      <w:pPr>
        <w:pStyle w:val="ListParagraph"/>
        <w:spacing w:after="0" w:line="240" w:lineRule="auto"/>
        <w:ind w:left="1080"/>
        <w:rPr>
          <w:rFonts w:ascii="Times New Roman" w:eastAsia="Times New Roman" w:hAnsi="Times New Roman"/>
          <w:b/>
          <w:color w:val="0000CC"/>
          <w:szCs w:val="24"/>
        </w:rPr>
      </w:pPr>
    </w:p>
    <w:p w14:paraId="2250B11F" w14:textId="1BD03D86" w:rsidR="006D0905" w:rsidRPr="003E527E" w:rsidRDefault="006D0905" w:rsidP="006D090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/>
          <w:b/>
          <w:color w:val="0000CC"/>
          <w:szCs w:val="24"/>
        </w:rPr>
      </w:pPr>
      <w:r>
        <w:rPr>
          <w:rFonts w:ascii="Times New Roman" w:eastAsia="Times New Roman" w:hAnsi="Times New Roman"/>
          <w:bCs/>
          <w:szCs w:val="24"/>
        </w:rPr>
        <w:t xml:space="preserve">Assume that we are only considering cities and states in US. </w:t>
      </w:r>
    </w:p>
    <w:p w14:paraId="510171C9" w14:textId="0B6856E3" w:rsidR="00AB3B4A" w:rsidRPr="00B6654C" w:rsidRDefault="00AB3B4A" w:rsidP="00A347A0">
      <w:pPr>
        <w:keepNext/>
        <w:autoSpaceDE w:val="0"/>
        <w:autoSpaceDN w:val="0"/>
        <w:adjustRightInd w:val="0"/>
        <w:spacing w:after="0" w:line="240" w:lineRule="auto"/>
        <w:outlineLvl w:val="2"/>
        <w:rPr>
          <w:rFonts w:ascii="Times New Roman" w:eastAsia="Times New Roman" w:hAnsi="Times New Roman"/>
          <w:b/>
          <w:bCs/>
          <w:color w:val="0000FF"/>
          <w:sz w:val="28"/>
          <w:szCs w:val="28"/>
        </w:rPr>
      </w:pPr>
      <w:r w:rsidRPr="00B6654C">
        <w:rPr>
          <w:rFonts w:ascii="Times New Roman" w:eastAsia="Times New Roman" w:hAnsi="Times New Roman"/>
          <w:b/>
          <w:bCs/>
          <w:color w:val="0000FF"/>
          <w:sz w:val="28"/>
          <w:szCs w:val="28"/>
        </w:rPr>
        <w:lastRenderedPageBreak/>
        <w:t>Salesreps Table:</w:t>
      </w:r>
    </w:p>
    <w:p w14:paraId="1D542076" w14:textId="6F66D27E" w:rsidR="00AB3B4A" w:rsidRDefault="00AB3B4A" w:rsidP="00635DD8">
      <w:pPr>
        <w:keepNext/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40"/>
          <w:szCs w:val="32"/>
        </w:rPr>
      </w:pPr>
      <w:r>
        <w:rPr>
          <w:noProof/>
        </w:rPr>
        <w:drawing>
          <wp:inline distT="0" distB="0" distL="0" distR="0" wp14:anchorId="56A61CC4" wp14:editId="228A6F5D">
            <wp:extent cx="5857872" cy="1889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410" t="52877" r="36282" b="20001"/>
                    <a:stretch/>
                  </pic:blipFill>
                  <pic:spPr bwMode="auto">
                    <a:xfrm>
                      <a:off x="0" y="0"/>
                      <a:ext cx="5906945" cy="1904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56497" w14:textId="45B90DE7" w:rsidR="00AB3B4A" w:rsidRPr="00B6654C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b/>
          <w:bCs/>
          <w:color w:val="0000FF"/>
          <w:sz w:val="28"/>
          <w:szCs w:val="28"/>
        </w:rPr>
      </w:pPr>
      <w:r w:rsidRPr="00B6654C">
        <w:rPr>
          <w:rFonts w:ascii="Times New Roman" w:eastAsia="Times New Roman" w:hAnsi="Times New Roman"/>
          <w:b/>
          <w:bCs/>
          <w:color w:val="0000FF"/>
          <w:sz w:val="28"/>
          <w:szCs w:val="28"/>
        </w:rPr>
        <w:t>Offices Table:</w:t>
      </w:r>
    </w:p>
    <w:p w14:paraId="482AFDF4" w14:textId="4931FF0D" w:rsidR="00AB3B4A" w:rsidRDefault="00AB3B4A" w:rsidP="00635DD8">
      <w:pPr>
        <w:keepNext/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40"/>
          <w:szCs w:val="32"/>
        </w:rPr>
      </w:pPr>
      <w:r>
        <w:rPr>
          <w:noProof/>
        </w:rPr>
        <w:drawing>
          <wp:inline distT="0" distB="0" distL="0" distR="0" wp14:anchorId="1E126752" wp14:editId="7A715AC8">
            <wp:extent cx="5242560" cy="15503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7179" t="67692" r="49872" b="14986"/>
                    <a:stretch/>
                  </pic:blipFill>
                  <pic:spPr bwMode="auto">
                    <a:xfrm>
                      <a:off x="0" y="0"/>
                      <a:ext cx="5353578" cy="1583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1A09E" w14:textId="290BEA63" w:rsidR="00AB3B4A" w:rsidRPr="00B6654C" w:rsidRDefault="00B05141" w:rsidP="00635DD8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b/>
          <w:bCs/>
          <w:color w:val="0000FF"/>
          <w:sz w:val="28"/>
          <w:szCs w:val="28"/>
        </w:rPr>
      </w:pPr>
      <w:r w:rsidRPr="00B6654C">
        <w:rPr>
          <w:rFonts w:ascii="Times New Roman" w:eastAsia="Times New Roman" w:hAnsi="Times New Roman"/>
          <w:b/>
          <w:bCs/>
          <w:color w:val="0000FF"/>
          <w:sz w:val="28"/>
          <w:szCs w:val="28"/>
        </w:rPr>
        <w:t>Customers Table:</w:t>
      </w:r>
    </w:p>
    <w:p w14:paraId="5683193F" w14:textId="77777777" w:rsidR="00B05141" w:rsidRPr="00B05141" w:rsidRDefault="00B05141" w:rsidP="00635DD8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</w:p>
    <w:p w14:paraId="3FE0128E" w14:textId="1FDF275B" w:rsidR="00AB3B4A" w:rsidRPr="00AB3B4A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  <w:r w:rsidRPr="00AB3B4A">
        <w:rPr>
          <w:rFonts w:ascii="Times New Roman" w:eastAsia="Times New Roman" w:hAnsi="Times New Roman"/>
          <w:sz w:val="20"/>
          <w:szCs w:val="20"/>
        </w:rPr>
        <w:t xml:space="preserve">  CUST_NUM 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 xml:space="preserve">COMPANY                CUST_REP 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CREDIT_LIMIT</w:t>
      </w:r>
    </w:p>
    <w:p w14:paraId="12349F71" w14:textId="5DB74C08" w:rsidR="00AB3B4A" w:rsidRPr="00AB3B4A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  <w:r w:rsidRPr="00AB3B4A">
        <w:rPr>
          <w:rFonts w:ascii="Times New Roman" w:eastAsia="Times New Roman" w:hAnsi="Times New Roman"/>
          <w:sz w:val="20"/>
          <w:szCs w:val="20"/>
        </w:rPr>
        <w:t xml:space="preserve">---------- 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 xml:space="preserve">-------------------- </w:t>
      </w:r>
      <w:r w:rsidR="00D6059B">
        <w:rPr>
          <w:rFonts w:ascii="Times New Roman" w:eastAsia="Times New Roman" w:hAnsi="Times New Roman"/>
          <w:sz w:val="20"/>
          <w:szCs w:val="20"/>
        </w:rPr>
        <w:tab/>
        <w:t xml:space="preserve">       -----</w:t>
      </w:r>
      <w:r w:rsidRPr="00AB3B4A">
        <w:rPr>
          <w:rFonts w:ascii="Times New Roman" w:eastAsia="Times New Roman" w:hAnsi="Times New Roman"/>
          <w:sz w:val="20"/>
          <w:szCs w:val="20"/>
        </w:rPr>
        <w:t xml:space="preserve">---------- 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--------</w:t>
      </w:r>
      <w:r w:rsidR="00D6059B">
        <w:rPr>
          <w:rFonts w:ascii="Times New Roman" w:eastAsia="Times New Roman" w:hAnsi="Times New Roman"/>
          <w:sz w:val="20"/>
          <w:szCs w:val="20"/>
        </w:rPr>
        <w:t>--------</w:t>
      </w:r>
      <w:r w:rsidRPr="00AB3B4A">
        <w:rPr>
          <w:rFonts w:ascii="Times New Roman" w:eastAsia="Times New Roman" w:hAnsi="Times New Roman"/>
          <w:sz w:val="20"/>
          <w:szCs w:val="20"/>
        </w:rPr>
        <w:t>----</w:t>
      </w:r>
    </w:p>
    <w:p w14:paraId="07D55AF7" w14:textId="04366AF5" w:rsidR="00AB3B4A" w:rsidRPr="00AB3B4A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  <w:r w:rsidRPr="00AB3B4A">
        <w:rPr>
          <w:rFonts w:ascii="Times New Roman" w:eastAsia="Times New Roman" w:hAnsi="Times New Roman"/>
          <w:sz w:val="20"/>
          <w:szCs w:val="20"/>
        </w:rPr>
        <w:t xml:space="preserve">      2111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JCP Inc.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103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50000</w:t>
      </w:r>
    </w:p>
    <w:p w14:paraId="1F0F6FF4" w14:textId="785620A1" w:rsidR="00AB3B4A" w:rsidRPr="00AB3B4A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  <w:r w:rsidRPr="00AB3B4A">
        <w:rPr>
          <w:rFonts w:ascii="Times New Roman" w:eastAsia="Times New Roman" w:hAnsi="Times New Roman"/>
          <w:sz w:val="20"/>
          <w:szCs w:val="20"/>
        </w:rPr>
        <w:t xml:space="preserve">      2102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First Corp.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101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65000</w:t>
      </w:r>
    </w:p>
    <w:p w14:paraId="2E469C4A" w14:textId="21623703" w:rsidR="00AB3B4A" w:rsidRPr="00AB3B4A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  <w:r w:rsidRPr="00AB3B4A">
        <w:rPr>
          <w:rFonts w:ascii="Times New Roman" w:eastAsia="Times New Roman" w:hAnsi="Times New Roman"/>
          <w:sz w:val="20"/>
          <w:szCs w:val="20"/>
        </w:rPr>
        <w:t xml:space="preserve">      2103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Acme Mfg.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105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108000</w:t>
      </w:r>
    </w:p>
    <w:p w14:paraId="65E682A5" w14:textId="2860887E" w:rsidR="00AB3B4A" w:rsidRPr="00AB3B4A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  <w:r w:rsidRPr="00AB3B4A">
        <w:rPr>
          <w:rFonts w:ascii="Times New Roman" w:eastAsia="Times New Roman" w:hAnsi="Times New Roman"/>
          <w:sz w:val="20"/>
          <w:szCs w:val="20"/>
        </w:rPr>
        <w:t xml:space="preserve">      2123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Carter and Sons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102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40000</w:t>
      </w:r>
    </w:p>
    <w:p w14:paraId="572EE3E2" w14:textId="597569E9" w:rsidR="00AB3B4A" w:rsidRPr="00AB3B4A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  <w:r w:rsidRPr="00AB3B4A">
        <w:rPr>
          <w:rFonts w:ascii="Times New Roman" w:eastAsia="Times New Roman" w:hAnsi="Times New Roman"/>
          <w:sz w:val="20"/>
          <w:szCs w:val="20"/>
        </w:rPr>
        <w:t xml:space="preserve">      2107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Ace International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110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35000</w:t>
      </w:r>
    </w:p>
    <w:p w14:paraId="3CE93D2D" w14:textId="288F6318" w:rsidR="00AB3B4A" w:rsidRPr="004C72B4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  <w:lang w:val="es-ES"/>
        </w:rPr>
      </w:pPr>
      <w:r w:rsidRPr="00AB3B4A">
        <w:rPr>
          <w:rFonts w:ascii="Times New Roman" w:eastAsia="Times New Roman" w:hAnsi="Times New Roman"/>
          <w:sz w:val="20"/>
          <w:szCs w:val="20"/>
        </w:rPr>
        <w:t xml:space="preserve">      2115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Smithson Corp.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4C72B4">
        <w:rPr>
          <w:rFonts w:ascii="Times New Roman" w:eastAsia="Times New Roman" w:hAnsi="Times New Roman"/>
          <w:sz w:val="20"/>
          <w:szCs w:val="20"/>
          <w:lang w:val="es-ES"/>
        </w:rPr>
        <w:t>101</w:t>
      </w:r>
      <w:r w:rsidR="00D6059B" w:rsidRPr="004C72B4">
        <w:rPr>
          <w:rFonts w:ascii="Times New Roman" w:eastAsia="Times New Roman" w:hAnsi="Times New Roman"/>
          <w:sz w:val="20"/>
          <w:szCs w:val="20"/>
          <w:lang w:val="es-ES"/>
        </w:rPr>
        <w:tab/>
      </w:r>
      <w:r w:rsidR="00D6059B" w:rsidRPr="004C72B4">
        <w:rPr>
          <w:rFonts w:ascii="Times New Roman" w:eastAsia="Times New Roman" w:hAnsi="Times New Roman"/>
          <w:sz w:val="20"/>
          <w:szCs w:val="20"/>
          <w:lang w:val="es-ES"/>
        </w:rPr>
        <w:tab/>
      </w:r>
      <w:r w:rsidRPr="004C72B4">
        <w:rPr>
          <w:rFonts w:ascii="Times New Roman" w:eastAsia="Times New Roman" w:hAnsi="Times New Roman"/>
          <w:sz w:val="20"/>
          <w:szCs w:val="20"/>
          <w:lang w:val="es-ES"/>
        </w:rPr>
        <w:t>20000</w:t>
      </w:r>
    </w:p>
    <w:p w14:paraId="5ADCCCA6" w14:textId="0524BB65" w:rsidR="00AB3B4A" w:rsidRPr="004C72B4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  <w:lang w:val="es-ES"/>
        </w:rPr>
      </w:pPr>
      <w:r w:rsidRPr="004C72B4">
        <w:rPr>
          <w:rFonts w:ascii="Times New Roman" w:eastAsia="Times New Roman" w:hAnsi="Times New Roman"/>
          <w:sz w:val="20"/>
          <w:szCs w:val="20"/>
          <w:lang w:val="es-ES"/>
        </w:rPr>
        <w:t xml:space="preserve">      2101</w:t>
      </w:r>
      <w:r w:rsidRPr="004C72B4">
        <w:rPr>
          <w:rFonts w:ascii="Times New Roman" w:eastAsia="Times New Roman" w:hAnsi="Times New Roman"/>
          <w:sz w:val="20"/>
          <w:szCs w:val="20"/>
          <w:lang w:val="es-ES"/>
        </w:rPr>
        <w:tab/>
      </w:r>
      <w:r w:rsidRPr="004C72B4">
        <w:rPr>
          <w:rFonts w:ascii="Times New Roman" w:eastAsia="Times New Roman" w:hAnsi="Times New Roman"/>
          <w:sz w:val="20"/>
          <w:szCs w:val="20"/>
          <w:lang w:val="es-ES"/>
        </w:rPr>
        <w:tab/>
        <w:t>Jones Mfg.</w:t>
      </w:r>
      <w:r w:rsidRPr="004C72B4">
        <w:rPr>
          <w:rFonts w:ascii="Times New Roman" w:eastAsia="Times New Roman" w:hAnsi="Times New Roman"/>
          <w:sz w:val="20"/>
          <w:szCs w:val="20"/>
          <w:lang w:val="es-ES"/>
        </w:rPr>
        <w:tab/>
      </w:r>
      <w:r w:rsidRPr="004C72B4">
        <w:rPr>
          <w:rFonts w:ascii="Times New Roman" w:eastAsia="Times New Roman" w:hAnsi="Times New Roman"/>
          <w:sz w:val="20"/>
          <w:szCs w:val="20"/>
          <w:lang w:val="es-ES"/>
        </w:rPr>
        <w:tab/>
        <w:t>106</w:t>
      </w:r>
      <w:r w:rsidR="00D6059B" w:rsidRPr="004C72B4">
        <w:rPr>
          <w:rFonts w:ascii="Times New Roman" w:eastAsia="Times New Roman" w:hAnsi="Times New Roman"/>
          <w:sz w:val="20"/>
          <w:szCs w:val="20"/>
          <w:lang w:val="es-ES"/>
        </w:rPr>
        <w:tab/>
      </w:r>
      <w:r w:rsidR="00D6059B" w:rsidRPr="004C72B4">
        <w:rPr>
          <w:rFonts w:ascii="Times New Roman" w:eastAsia="Times New Roman" w:hAnsi="Times New Roman"/>
          <w:sz w:val="20"/>
          <w:szCs w:val="20"/>
          <w:lang w:val="es-ES"/>
        </w:rPr>
        <w:tab/>
      </w:r>
      <w:r w:rsidRPr="004C72B4">
        <w:rPr>
          <w:rFonts w:ascii="Times New Roman" w:eastAsia="Times New Roman" w:hAnsi="Times New Roman"/>
          <w:sz w:val="20"/>
          <w:szCs w:val="20"/>
          <w:lang w:val="es-ES"/>
        </w:rPr>
        <w:t>65000</w:t>
      </w:r>
    </w:p>
    <w:p w14:paraId="63A3EC52" w14:textId="1FC162BD" w:rsidR="00AB3B4A" w:rsidRPr="004C72B4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  <w:lang w:val="es-ES"/>
        </w:rPr>
      </w:pPr>
      <w:r w:rsidRPr="004C72B4">
        <w:rPr>
          <w:rFonts w:ascii="Times New Roman" w:eastAsia="Times New Roman" w:hAnsi="Times New Roman"/>
          <w:sz w:val="20"/>
          <w:szCs w:val="20"/>
          <w:lang w:val="es-ES"/>
        </w:rPr>
        <w:t xml:space="preserve">      2112</w:t>
      </w:r>
      <w:r w:rsidRPr="004C72B4">
        <w:rPr>
          <w:rFonts w:ascii="Times New Roman" w:eastAsia="Times New Roman" w:hAnsi="Times New Roman"/>
          <w:sz w:val="20"/>
          <w:szCs w:val="20"/>
          <w:lang w:val="es-ES"/>
        </w:rPr>
        <w:tab/>
      </w:r>
      <w:r w:rsidRPr="004C72B4">
        <w:rPr>
          <w:rFonts w:ascii="Times New Roman" w:eastAsia="Times New Roman" w:hAnsi="Times New Roman"/>
          <w:sz w:val="20"/>
          <w:szCs w:val="20"/>
          <w:lang w:val="es-ES"/>
        </w:rPr>
        <w:tab/>
        <w:t>Zetacorp</w:t>
      </w:r>
      <w:r w:rsidRPr="004C72B4">
        <w:rPr>
          <w:rFonts w:ascii="Times New Roman" w:eastAsia="Times New Roman" w:hAnsi="Times New Roman"/>
          <w:sz w:val="20"/>
          <w:szCs w:val="20"/>
          <w:lang w:val="es-ES"/>
        </w:rPr>
        <w:tab/>
      </w:r>
      <w:r w:rsidRPr="004C72B4">
        <w:rPr>
          <w:rFonts w:ascii="Times New Roman" w:eastAsia="Times New Roman" w:hAnsi="Times New Roman"/>
          <w:sz w:val="20"/>
          <w:szCs w:val="20"/>
          <w:lang w:val="es-ES"/>
        </w:rPr>
        <w:tab/>
      </w:r>
      <w:r w:rsidRPr="004C72B4">
        <w:rPr>
          <w:rFonts w:ascii="Times New Roman" w:eastAsia="Times New Roman" w:hAnsi="Times New Roman"/>
          <w:sz w:val="20"/>
          <w:szCs w:val="20"/>
          <w:lang w:val="es-ES"/>
        </w:rPr>
        <w:tab/>
        <w:t>108</w:t>
      </w:r>
      <w:r w:rsidR="00D6059B" w:rsidRPr="004C72B4">
        <w:rPr>
          <w:rFonts w:ascii="Times New Roman" w:eastAsia="Times New Roman" w:hAnsi="Times New Roman"/>
          <w:sz w:val="20"/>
          <w:szCs w:val="20"/>
          <w:lang w:val="es-ES"/>
        </w:rPr>
        <w:tab/>
      </w:r>
      <w:r w:rsidR="00D6059B" w:rsidRPr="004C72B4">
        <w:rPr>
          <w:rFonts w:ascii="Times New Roman" w:eastAsia="Times New Roman" w:hAnsi="Times New Roman"/>
          <w:sz w:val="20"/>
          <w:szCs w:val="20"/>
          <w:lang w:val="es-ES"/>
        </w:rPr>
        <w:tab/>
      </w:r>
      <w:r w:rsidRPr="004C72B4">
        <w:rPr>
          <w:rFonts w:ascii="Times New Roman" w:eastAsia="Times New Roman" w:hAnsi="Times New Roman"/>
          <w:sz w:val="20"/>
          <w:szCs w:val="20"/>
          <w:lang w:val="es-ES"/>
        </w:rPr>
        <w:t>108000</w:t>
      </w:r>
    </w:p>
    <w:p w14:paraId="22ADF4D6" w14:textId="5BDCA2C9" w:rsidR="00AB3B4A" w:rsidRPr="00AB3B4A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  <w:r w:rsidRPr="004C72B4">
        <w:rPr>
          <w:rFonts w:ascii="Times New Roman" w:eastAsia="Times New Roman" w:hAnsi="Times New Roman"/>
          <w:sz w:val="20"/>
          <w:szCs w:val="20"/>
          <w:lang w:val="es-ES"/>
        </w:rPr>
        <w:t xml:space="preserve">      2121</w:t>
      </w:r>
      <w:r w:rsidRPr="004C72B4">
        <w:rPr>
          <w:rFonts w:ascii="Times New Roman" w:eastAsia="Times New Roman" w:hAnsi="Times New Roman"/>
          <w:sz w:val="20"/>
          <w:szCs w:val="20"/>
          <w:lang w:val="es-ES"/>
        </w:rPr>
        <w:tab/>
      </w:r>
      <w:r w:rsidRPr="004C72B4">
        <w:rPr>
          <w:rFonts w:ascii="Times New Roman" w:eastAsia="Times New Roman" w:hAnsi="Times New Roman"/>
          <w:sz w:val="20"/>
          <w:szCs w:val="20"/>
          <w:lang w:val="es-ES"/>
        </w:rPr>
        <w:tab/>
        <w:t>QMA Assoc.</w:t>
      </w:r>
      <w:r w:rsidRPr="004C72B4">
        <w:rPr>
          <w:rFonts w:ascii="Times New Roman" w:eastAsia="Times New Roman" w:hAnsi="Times New Roman"/>
          <w:sz w:val="20"/>
          <w:szCs w:val="20"/>
          <w:lang w:val="es-ES"/>
        </w:rPr>
        <w:tab/>
      </w:r>
      <w:r w:rsidRPr="004C72B4">
        <w:rPr>
          <w:rFonts w:ascii="Times New Roman" w:eastAsia="Times New Roman" w:hAnsi="Times New Roman"/>
          <w:sz w:val="20"/>
          <w:szCs w:val="20"/>
          <w:lang w:val="es-ES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103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45000</w:t>
      </w:r>
    </w:p>
    <w:p w14:paraId="06967091" w14:textId="0E366BAD" w:rsidR="00AB3B4A" w:rsidRPr="00AB3B4A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  <w:r w:rsidRPr="00AB3B4A">
        <w:rPr>
          <w:rFonts w:ascii="Times New Roman" w:eastAsia="Times New Roman" w:hAnsi="Times New Roman"/>
          <w:sz w:val="20"/>
          <w:szCs w:val="20"/>
        </w:rPr>
        <w:t xml:space="preserve">      2114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Orion Corp.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102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43200</w:t>
      </w:r>
    </w:p>
    <w:p w14:paraId="54690E57" w14:textId="28FB234F" w:rsidR="00AB3B4A" w:rsidRPr="00AB3B4A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  <w:r w:rsidRPr="00AB3B4A">
        <w:rPr>
          <w:rFonts w:ascii="Times New Roman" w:eastAsia="Times New Roman" w:hAnsi="Times New Roman"/>
          <w:sz w:val="20"/>
          <w:szCs w:val="20"/>
        </w:rPr>
        <w:t xml:space="preserve">      2124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Peter Brothers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107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40000</w:t>
      </w:r>
    </w:p>
    <w:p w14:paraId="5F161AAE" w14:textId="2C825182" w:rsidR="00AB3B4A" w:rsidRPr="00AB3B4A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  <w:r w:rsidRPr="00AB3B4A">
        <w:rPr>
          <w:rFonts w:ascii="Times New Roman" w:eastAsia="Times New Roman" w:hAnsi="Times New Roman"/>
          <w:sz w:val="20"/>
          <w:szCs w:val="20"/>
        </w:rPr>
        <w:t xml:space="preserve">      2108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Holm and Landis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109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55000</w:t>
      </w:r>
    </w:p>
    <w:p w14:paraId="6E0A5DD9" w14:textId="5CA35091" w:rsidR="00AB3B4A" w:rsidRPr="00AB3B4A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  <w:r w:rsidRPr="00AB3B4A">
        <w:rPr>
          <w:rFonts w:ascii="Times New Roman" w:eastAsia="Times New Roman" w:hAnsi="Times New Roman"/>
          <w:sz w:val="20"/>
          <w:szCs w:val="20"/>
        </w:rPr>
        <w:t xml:space="preserve">      2117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J.P. Sinclair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106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35000</w:t>
      </w:r>
    </w:p>
    <w:p w14:paraId="1EBF4977" w14:textId="69056447" w:rsidR="00AB3B4A" w:rsidRPr="00AB3B4A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  <w:r w:rsidRPr="00AB3B4A">
        <w:rPr>
          <w:rFonts w:ascii="Times New Roman" w:eastAsia="Times New Roman" w:hAnsi="Times New Roman"/>
          <w:sz w:val="20"/>
          <w:szCs w:val="20"/>
        </w:rPr>
        <w:t xml:space="preserve">      2122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Three-Way Lines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 xml:space="preserve">105 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30000</w:t>
      </w:r>
    </w:p>
    <w:p w14:paraId="2B7228FB" w14:textId="6BEACBC8" w:rsidR="00AB3B4A" w:rsidRPr="00AB3B4A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  <w:r w:rsidRPr="00AB3B4A">
        <w:rPr>
          <w:rFonts w:ascii="Times New Roman" w:eastAsia="Times New Roman" w:hAnsi="Times New Roman"/>
          <w:sz w:val="20"/>
          <w:szCs w:val="20"/>
        </w:rPr>
        <w:t xml:space="preserve">      2120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Rico Enterprises</w:t>
      </w:r>
      <w:r w:rsidR="00D6059B">
        <w:rPr>
          <w:rFonts w:ascii="Times New Roman" w:eastAsia="Times New Roman" w:hAnsi="Times New Roman"/>
          <w:sz w:val="20"/>
          <w:szCs w:val="20"/>
        </w:rPr>
        <w:t xml:space="preserve"> 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102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50000</w:t>
      </w:r>
    </w:p>
    <w:p w14:paraId="559AFB5A" w14:textId="1C07D2BB" w:rsidR="00AB3B4A" w:rsidRPr="00AB3B4A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  <w:r w:rsidRPr="00AB3B4A">
        <w:rPr>
          <w:rFonts w:ascii="Times New Roman" w:eastAsia="Times New Roman" w:hAnsi="Times New Roman"/>
          <w:sz w:val="20"/>
          <w:szCs w:val="20"/>
        </w:rPr>
        <w:t xml:space="preserve">      2106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Fred Lewis Corp.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102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65000</w:t>
      </w:r>
    </w:p>
    <w:p w14:paraId="35A98130" w14:textId="6750C18C" w:rsidR="00AB3B4A" w:rsidRPr="00AB3B4A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  <w:r w:rsidRPr="00AB3B4A">
        <w:rPr>
          <w:rFonts w:ascii="Times New Roman" w:eastAsia="Times New Roman" w:hAnsi="Times New Roman"/>
          <w:sz w:val="20"/>
          <w:szCs w:val="20"/>
        </w:rPr>
        <w:t xml:space="preserve">      2119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Solomon Inc.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109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25000</w:t>
      </w:r>
    </w:p>
    <w:p w14:paraId="42CDF1F1" w14:textId="40D8795D" w:rsidR="00AB3B4A" w:rsidRPr="00AB3B4A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  <w:r w:rsidRPr="00AB3B4A">
        <w:rPr>
          <w:rFonts w:ascii="Times New Roman" w:eastAsia="Times New Roman" w:hAnsi="Times New Roman"/>
          <w:sz w:val="20"/>
          <w:szCs w:val="20"/>
        </w:rPr>
        <w:t xml:space="preserve">      2118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Midwest Systems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108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60000</w:t>
      </w:r>
    </w:p>
    <w:p w14:paraId="71C78CC7" w14:textId="091FAB24" w:rsidR="00AB3B4A" w:rsidRPr="00AB3B4A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  <w:r w:rsidRPr="00AB3B4A">
        <w:rPr>
          <w:rFonts w:ascii="Times New Roman" w:eastAsia="Times New Roman" w:hAnsi="Times New Roman"/>
          <w:sz w:val="20"/>
          <w:szCs w:val="20"/>
        </w:rPr>
        <w:t xml:space="preserve">      2113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Ian and Schmidt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104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20000</w:t>
      </w:r>
    </w:p>
    <w:p w14:paraId="0F70B385" w14:textId="656C1D4D" w:rsidR="00AB3B4A" w:rsidRPr="00AB3B4A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  <w:r w:rsidRPr="00AB3B4A">
        <w:rPr>
          <w:rFonts w:ascii="Times New Roman" w:eastAsia="Times New Roman" w:hAnsi="Times New Roman"/>
          <w:sz w:val="20"/>
          <w:szCs w:val="20"/>
        </w:rPr>
        <w:t xml:space="preserve">      2109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Chen Associates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103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25000</w:t>
      </w:r>
    </w:p>
    <w:p w14:paraId="71A3A74A" w14:textId="3D4F42E9" w:rsidR="00AB3B4A" w:rsidRPr="00AB3B4A" w:rsidRDefault="00AB3B4A" w:rsidP="00AB3B4A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  <w:r w:rsidRPr="00AB3B4A">
        <w:rPr>
          <w:rFonts w:ascii="Times New Roman" w:eastAsia="Times New Roman" w:hAnsi="Times New Roman"/>
          <w:sz w:val="20"/>
          <w:szCs w:val="20"/>
        </w:rPr>
        <w:t xml:space="preserve">      2105</w:t>
      </w:r>
      <w:r>
        <w:rPr>
          <w:rFonts w:ascii="Times New Roman" w:eastAsia="Times New Roman" w:hAnsi="Times New Roman"/>
          <w:sz w:val="20"/>
          <w:szCs w:val="20"/>
        </w:rPr>
        <w:tab/>
      </w:r>
      <w:r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AAA Investments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101</w:t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="00D6059B">
        <w:rPr>
          <w:rFonts w:ascii="Times New Roman" w:eastAsia="Times New Roman" w:hAnsi="Times New Roman"/>
          <w:sz w:val="20"/>
          <w:szCs w:val="20"/>
        </w:rPr>
        <w:tab/>
      </w:r>
      <w:r w:rsidRPr="00AB3B4A">
        <w:rPr>
          <w:rFonts w:ascii="Times New Roman" w:eastAsia="Times New Roman" w:hAnsi="Times New Roman"/>
          <w:sz w:val="20"/>
          <w:szCs w:val="20"/>
        </w:rPr>
        <w:t>45000</w:t>
      </w:r>
    </w:p>
    <w:p w14:paraId="4D6B0E15" w14:textId="61A56FF4" w:rsidR="00D6059B" w:rsidRDefault="00D6059B" w:rsidP="00AB3B4A">
      <w:pPr>
        <w:keepNext/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</w:p>
    <w:p w14:paraId="5BCF616A" w14:textId="77777777" w:rsidR="00B6654C" w:rsidRDefault="00B6654C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b/>
          <w:bCs/>
          <w:color w:val="0000FF"/>
          <w:sz w:val="28"/>
          <w:szCs w:val="28"/>
        </w:rPr>
      </w:pPr>
    </w:p>
    <w:p w14:paraId="0E864B57" w14:textId="5D4C8677" w:rsidR="00B05141" w:rsidRPr="00B6654C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b/>
          <w:bCs/>
          <w:color w:val="0000FF"/>
          <w:sz w:val="28"/>
          <w:szCs w:val="28"/>
        </w:rPr>
      </w:pPr>
      <w:r w:rsidRPr="00B6654C">
        <w:rPr>
          <w:rFonts w:ascii="Times New Roman" w:eastAsia="Times New Roman" w:hAnsi="Times New Roman"/>
          <w:b/>
          <w:bCs/>
          <w:color w:val="0000FF"/>
          <w:sz w:val="28"/>
          <w:szCs w:val="28"/>
        </w:rPr>
        <w:lastRenderedPageBreak/>
        <w:t>Orders Table:</w:t>
      </w:r>
    </w:p>
    <w:p w14:paraId="22C4D90E" w14:textId="222ED6E0" w:rsidR="00B05141" w:rsidRPr="00AA104F" w:rsidRDefault="00B05141" w:rsidP="00AA104F">
      <w:pPr>
        <w:keepNext/>
        <w:autoSpaceDE w:val="0"/>
        <w:autoSpaceDN w:val="0"/>
        <w:adjustRightInd w:val="0"/>
        <w:spacing w:after="0" w:line="240" w:lineRule="auto"/>
        <w:outlineLvl w:val="2"/>
        <w:rPr>
          <w:rFonts w:ascii="Times New Roman" w:eastAsia="Times New Roman" w:hAnsi="Times New Roman"/>
          <w:sz w:val="16"/>
          <w:szCs w:val="16"/>
        </w:rPr>
      </w:pPr>
    </w:p>
    <w:p w14:paraId="6E30E663" w14:textId="7B3D1913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ORDER_NUM </w:t>
      </w:r>
      <w:r w:rsidRPr="00AA104F">
        <w:rPr>
          <w:rFonts w:ascii="Times New Roman" w:eastAsia="Times New Roman" w:hAnsi="Times New Roman"/>
          <w:sz w:val="16"/>
          <w:szCs w:val="16"/>
        </w:rPr>
        <w:tab/>
        <w:t>ORDER_DAT</w:t>
      </w:r>
      <w:r w:rsidRPr="00AA104F">
        <w:rPr>
          <w:rFonts w:ascii="Times New Roman" w:eastAsia="Times New Roman" w:hAnsi="Times New Roman"/>
          <w:sz w:val="16"/>
          <w:szCs w:val="16"/>
        </w:rPr>
        <w:tab/>
        <w:t>CUST</w:t>
      </w:r>
      <w:r w:rsidRPr="00AA104F">
        <w:rPr>
          <w:rFonts w:ascii="Times New Roman" w:eastAsia="Times New Roman" w:hAnsi="Times New Roman"/>
          <w:sz w:val="16"/>
          <w:szCs w:val="16"/>
        </w:rPr>
        <w:tab/>
        <w:t>REP</w:t>
      </w:r>
      <w:r w:rsidRPr="00AA104F">
        <w:rPr>
          <w:rFonts w:ascii="Times New Roman" w:eastAsia="Times New Roman" w:hAnsi="Times New Roman"/>
          <w:sz w:val="16"/>
          <w:szCs w:val="16"/>
        </w:rPr>
        <w:tab/>
        <w:t>MFR</w:t>
      </w:r>
      <w:r w:rsidRPr="00AA104F">
        <w:rPr>
          <w:rFonts w:ascii="Times New Roman" w:eastAsia="Times New Roman" w:hAnsi="Times New Roman"/>
          <w:sz w:val="16"/>
          <w:szCs w:val="16"/>
        </w:rPr>
        <w:tab/>
        <w:t>PRODU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484687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QTY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AMOUNT</w:t>
      </w:r>
    </w:p>
    <w:p w14:paraId="650346A5" w14:textId="71F7F06D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---------- 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 xml:space="preserve">--------- -------- </w:t>
      </w:r>
      <w:r w:rsidRPr="00AA104F">
        <w:rPr>
          <w:rFonts w:ascii="Times New Roman" w:eastAsia="Times New Roman" w:hAnsi="Times New Roman"/>
          <w:sz w:val="16"/>
          <w:szCs w:val="16"/>
        </w:rPr>
        <w:tab/>
        <w:t xml:space="preserve">-------- </w:t>
      </w:r>
      <w:r w:rsidRPr="00AA104F">
        <w:rPr>
          <w:rFonts w:ascii="Times New Roman" w:eastAsia="Times New Roman" w:hAnsi="Times New Roman"/>
          <w:sz w:val="16"/>
          <w:szCs w:val="16"/>
        </w:rPr>
        <w:tab/>
        <w:t xml:space="preserve"> -----</w:t>
      </w:r>
      <w:r w:rsidRPr="00AA104F">
        <w:rPr>
          <w:rFonts w:ascii="Times New Roman" w:eastAsia="Times New Roman" w:hAnsi="Times New Roman"/>
          <w:sz w:val="16"/>
          <w:szCs w:val="16"/>
        </w:rPr>
        <w:tab/>
        <w:t>-------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  <w:t>--</w:t>
      </w:r>
      <w:r w:rsidRPr="00AA104F">
        <w:rPr>
          <w:rFonts w:ascii="Times New Roman" w:eastAsia="Times New Roman" w:hAnsi="Times New Roman"/>
          <w:sz w:val="16"/>
          <w:szCs w:val="16"/>
        </w:rPr>
        <w:t>--------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484687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>------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  <w:t>------------</w:t>
      </w:r>
    </w:p>
    <w:p w14:paraId="49BA0A52" w14:textId="65C6CD85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112961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17-DEC-89</w:t>
      </w:r>
      <w:r w:rsidRPr="00AA104F">
        <w:rPr>
          <w:rFonts w:ascii="Times New Roman" w:eastAsia="Times New Roman" w:hAnsi="Times New Roman"/>
          <w:sz w:val="16"/>
          <w:szCs w:val="16"/>
        </w:rPr>
        <w:tab/>
        <w:t>2117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106</w:t>
      </w:r>
      <w:r w:rsidRPr="00AA104F">
        <w:rPr>
          <w:rFonts w:ascii="Times New Roman" w:eastAsia="Times New Roman" w:hAnsi="Times New Roman"/>
          <w:sz w:val="16"/>
          <w:szCs w:val="16"/>
        </w:rPr>
        <w:tab/>
        <w:t>REI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2A44L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7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31500</w:t>
      </w:r>
    </w:p>
    <w:p w14:paraId="012AD897" w14:textId="16C74880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113012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11-JAN-90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2111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105</w:t>
      </w:r>
      <w:r w:rsidRPr="00AA104F">
        <w:rPr>
          <w:rFonts w:ascii="Times New Roman" w:eastAsia="Times New Roman" w:hAnsi="Times New Roman"/>
          <w:sz w:val="16"/>
          <w:szCs w:val="16"/>
        </w:rPr>
        <w:tab/>
        <w:t>ACI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41003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35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3745</w:t>
      </w:r>
    </w:p>
    <w:p w14:paraId="63C3C270" w14:textId="76352087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112989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03-JAN-90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2101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106</w:t>
      </w:r>
      <w:r w:rsidRPr="00AA104F">
        <w:rPr>
          <w:rFonts w:ascii="Times New Roman" w:eastAsia="Times New Roman" w:hAnsi="Times New Roman"/>
          <w:sz w:val="16"/>
          <w:szCs w:val="16"/>
        </w:rPr>
        <w:tab/>
        <w:t>FEA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114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6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1458</w:t>
      </w:r>
    </w:p>
    <w:p w14:paraId="68073B9F" w14:textId="6F2DC690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113051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10-FEB-90</w:t>
      </w:r>
      <w:r w:rsidRPr="00AA104F">
        <w:rPr>
          <w:rFonts w:ascii="Times New Roman" w:eastAsia="Times New Roman" w:hAnsi="Times New Roman"/>
          <w:sz w:val="16"/>
          <w:szCs w:val="16"/>
        </w:rPr>
        <w:tab/>
        <w:t>2118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108</w:t>
      </w:r>
      <w:r w:rsidRPr="00AA104F">
        <w:rPr>
          <w:rFonts w:ascii="Times New Roman" w:eastAsia="Times New Roman" w:hAnsi="Times New Roman"/>
          <w:sz w:val="16"/>
          <w:szCs w:val="16"/>
        </w:rPr>
        <w:tab/>
        <w:t>QSA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K47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4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1420</w:t>
      </w:r>
    </w:p>
    <w:p w14:paraId="78872E81" w14:textId="4A277554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112968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12-OCT-89</w:t>
      </w:r>
      <w:r w:rsidRPr="00AA104F">
        <w:rPr>
          <w:rFonts w:ascii="Times New Roman" w:eastAsia="Times New Roman" w:hAnsi="Times New Roman"/>
          <w:sz w:val="16"/>
          <w:szCs w:val="16"/>
        </w:rPr>
        <w:tab/>
        <w:t>2102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101</w:t>
      </w:r>
      <w:r w:rsidRPr="00AA104F">
        <w:rPr>
          <w:rFonts w:ascii="Times New Roman" w:eastAsia="Times New Roman" w:hAnsi="Times New Roman"/>
          <w:sz w:val="16"/>
          <w:szCs w:val="16"/>
        </w:rPr>
        <w:tab/>
        <w:t>ACI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41004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34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3978</w:t>
      </w:r>
    </w:p>
    <w:p w14:paraId="751012B5" w14:textId="66CCEA76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113036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30-JAN-90</w:t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2107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110</w:t>
      </w:r>
      <w:r w:rsidRPr="00AA104F">
        <w:rPr>
          <w:rFonts w:ascii="Times New Roman" w:eastAsia="Times New Roman" w:hAnsi="Times New Roman"/>
          <w:sz w:val="16"/>
          <w:szCs w:val="16"/>
        </w:rPr>
        <w:tab/>
        <w:t>ACI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4100Z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9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22500</w:t>
      </w:r>
    </w:p>
    <w:p w14:paraId="04AA8FBC" w14:textId="5E4B8DA0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113045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02-FEB-90</w:t>
      </w:r>
      <w:r w:rsidRPr="00AA104F">
        <w:rPr>
          <w:rFonts w:ascii="Times New Roman" w:eastAsia="Times New Roman" w:hAnsi="Times New Roman"/>
          <w:sz w:val="16"/>
          <w:szCs w:val="16"/>
        </w:rPr>
        <w:tab/>
        <w:t>2112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108</w:t>
      </w:r>
      <w:r w:rsidRPr="00AA104F">
        <w:rPr>
          <w:rFonts w:ascii="Times New Roman" w:eastAsia="Times New Roman" w:hAnsi="Times New Roman"/>
          <w:sz w:val="16"/>
          <w:szCs w:val="16"/>
        </w:rPr>
        <w:tab/>
        <w:t>REI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2A44R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10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45000</w:t>
      </w:r>
    </w:p>
    <w:p w14:paraId="1E58DB04" w14:textId="13852E63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112963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17-DEC-89</w:t>
      </w:r>
      <w:r w:rsidRPr="00AA104F">
        <w:rPr>
          <w:rFonts w:ascii="Times New Roman" w:eastAsia="Times New Roman" w:hAnsi="Times New Roman"/>
          <w:sz w:val="16"/>
          <w:szCs w:val="16"/>
        </w:rPr>
        <w:tab/>
        <w:t>2103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105</w:t>
      </w:r>
      <w:r w:rsidRPr="00AA104F">
        <w:rPr>
          <w:rFonts w:ascii="Times New Roman" w:eastAsia="Times New Roman" w:hAnsi="Times New Roman"/>
          <w:sz w:val="16"/>
          <w:szCs w:val="16"/>
        </w:rPr>
        <w:tab/>
        <w:t>ACI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41004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28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3276</w:t>
      </w:r>
    </w:p>
    <w:p w14:paraId="51D6F960" w14:textId="775137B8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113013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14-JAN-90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2118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108</w:t>
      </w:r>
      <w:r w:rsidRPr="00AA104F">
        <w:rPr>
          <w:rFonts w:ascii="Times New Roman" w:eastAsia="Times New Roman" w:hAnsi="Times New Roman"/>
          <w:sz w:val="16"/>
          <w:szCs w:val="16"/>
        </w:rPr>
        <w:tab/>
        <w:t>BIC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41003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652</w:t>
      </w:r>
    </w:p>
    <w:p w14:paraId="3F29B84F" w14:textId="66C55BCB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113058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23-FEB-90</w:t>
      </w:r>
      <w:r w:rsidRPr="00AA104F">
        <w:rPr>
          <w:rFonts w:ascii="Times New Roman" w:eastAsia="Times New Roman" w:hAnsi="Times New Roman"/>
          <w:sz w:val="16"/>
          <w:szCs w:val="16"/>
        </w:rPr>
        <w:tab/>
        <w:t>2108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109</w:t>
      </w:r>
      <w:r w:rsidRPr="00AA104F">
        <w:rPr>
          <w:rFonts w:ascii="Times New Roman" w:eastAsia="Times New Roman" w:hAnsi="Times New Roman"/>
          <w:sz w:val="16"/>
          <w:szCs w:val="16"/>
        </w:rPr>
        <w:tab/>
        <w:t>FEA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112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10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1480</w:t>
      </w:r>
    </w:p>
    <w:p w14:paraId="3E907FC6" w14:textId="3C5F6AD7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112997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08-JAN-90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2124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107</w:t>
      </w:r>
      <w:r w:rsidRPr="00AA104F">
        <w:rPr>
          <w:rFonts w:ascii="Times New Roman" w:eastAsia="Times New Roman" w:hAnsi="Times New Roman"/>
          <w:sz w:val="16"/>
          <w:szCs w:val="16"/>
        </w:rPr>
        <w:tab/>
        <w:t>BIC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41003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652</w:t>
      </w:r>
    </w:p>
    <w:p w14:paraId="1A00DF31" w14:textId="339289C1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112983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27-DEC-89</w:t>
      </w:r>
      <w:r w:rsidRPr="00AA104F">
        <w:rPr>
          <w:rFonts w:ascii="Times New Roman" w:eastAsia="Times New Roman" w:hAnsi="Times New Roman"/>
          <w:sz w:val="16"/>
          <w:szCs w:val="16"/>
        </w:rPr>
        <w:tab/>
        <w:t>2103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105</w:t>
      </w:r>
      <w:r w:rsidRPr="00AA104F">
        <w:rPr>
          <w:rFonts w:ascii="Times New Roman" w:eastAsia="Times New Roman" w:hAnsi="Times New Roman"/>
          <w:sz w:val="16"/>
          <w:szCs w:val="16"/>
        </w:rPr>
        <w:tab/>
        <w:t>ACI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41004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6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702</w:t>
      </w:r>
    </w:p>
    <w:p w14:paraId="2E7F20DC" w14:textId="17BB8E2D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113024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20-JAN-90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2114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108</w:t>
      </w:r>
      <w:r w:rsidRPr="00AA104F">
        <w:rPr>
          <w:rFonts w:ascii="Times New Roman" w:eastAsia="Times New Roman" w:hAnsi="Times New Roman"/>
          <w:sz w:val="16"/>
          <w:szCs w:val="16"/>
        </w:rPr>
        <w:tab/>
        <w:t>QSA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XK47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20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7100</w:t>
      </w:r>
    </w:p>
    <w:p w14:paraId="5E1C6B64" w14:textId="114A1EC1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113062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24-FEB-90</w:t>
      </w:r>
      <w:r w:rsidRPr="00AA104F">
        <w:rPr>
          <w:rFonts w:ascii="Times New Roman" w:eastAsia="Times New Roman" w:hAnsi="Times New Roman"/>
          <w:sz w:val="16"/>
          <w:szCs w:val="16"/>
        </w:rPr>
        <w:tab/>
        <w:t>2124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107</w:t>
      </w:r>
      <w:r w:rsidRPr="00AA104F">
        <w:rPr>
          <w:rFonts w:ascii="Times New Roman" w:eastAsia="Times New Roman" w:hAnsi="Times New Roman"/>
          <w:sz w:val="16"/>
          <w:szCs w:val="16"/>
        </w:rPr>
        <w:tab/>
        <w:t>FEA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114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10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2430</w:t>
      </w:r>
    </w:p>
    <w:p w14:paraId="0350C282" w14:textId="638A93C0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112979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12-OCT-89</w:t>
      </w:r>
      <w:r w:rsidRPr="00AA104F">
        <w:rPr>
          <w:rFonts w:ascii="Times New Roman" w:eastAsia="Times New Roman" w:hAnsi="Times New Roman"/>
          <w:sz w:val="16"/>
          <w:szCs w:val="16"/>
        </w:rPr>
        <w:tab/>
        <w:t>2114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102</w:t>
      </w:r>
      <w:r w:rsidRPr="00AA104F">
        <w:rPr>
          <w:rFonts w:ascii="Times New Roman" w:eastAsia="Times New Roman" w:hAnsi="Times New Roman"/>
          <w:sz w:val="16"/>
          <w:szCs w:val="16"/>
        </w:rPr>
        <w:tab/>
        <w:t>ACI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4100Z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6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15000</w:t>
      </w:r>
    </w:p>
    <w:p w14:paraId="4C42AD46" w14:textId="56530B15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113027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22-JAN-90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2103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105</w:t>
      </w:r>
      <w:r w:rsidRPr="00AA104F">
        <w:rPr>
          <w:rFonts w:ascii="Times New Roman" w:eastAsia="Times New Roman" w:hAnsi="Times New Roman"/>
          <w:sz w:val="16"/>
          <w:szCs w:val="16"/>
        </w:rPr>
        <w:tab/>
        <w:t>ACI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41002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54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4104</w:t>
      </w:r>
    </w:p>
    <w:p w14:paraId="34FE2B2D" w14:textId="4ADD18C4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113007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08-JAN-90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2112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108</w:t>
      </w:r>
      <w:r w:rsidRPr="00AA104F">
        <w:rPr>
          <w:rFonts w:ascii="Times New Roman" w:eastAsia="Times New Roman" w:hAnsi="Times New Roman"/>
          <w:sz w:val="16"/>
          <w:szCs w:val="16"/>
        </w:rPr>
        <w:tab/>
        <w:t>IMM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773C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3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2925</w:t>
      </w:r>
    </w:p>
    <w:p w14:paraId="15CB388A" w14:textId="55D5EB1D" w:rsidR="00B05141" w:rsidRPr="002E18FA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color w:val="FF0000"/>
          <w:sz w:val="16"/>
          <w:szCs w:val="16"/>
        </w:rPr>
      </w:pPr>
      <w:r w:rsidRPr="002E18FA">
        <w:rPr>
          <w:rFonts w:ascii="Times New Roman" w:eastAsia="Times New Roman" w:hAnsi="Times New Roman"/>
          <w:color w:val="FF0000"/>
          <w:sz w:val="16"/>
          <w:szCs w:val="16"/>
        </w:rPr>
        <w:t xml:space="preserve">    113069</w:t>
      </w:r>
      <w:r w:rsidRPr="002E18FA">
        <w:rPr>
          <w:rFonts w:ascii="Times New Roman" w:eastAsia="Times New Roman" w:hAnsi="Times New Roman"/>
          <w:color w:val="FF0000"/>
          <w:sz w:val="16"/>
          <w:szCs w:val="16"/>
        </w:rPr>
        <w:tab/>
      </w:r>
      <w:r w:rsidR="00AA104F" w:rsidRPr="002E18FA">
        <w:rPr>
          <w:rFonts w:ascii="Times New Roman" w:eastAsia="Times New Roman" w:hAnsi="Times New Roman"/>
          <w:color w:val="FF0000"/>
          <w:sz w:val="16"/>
          <w:szCs w:val="16"/>
        </w:rPr>
        <w:tab/>
      </w:r>
      <w:r w:rsidRPr="002E18FA">
        <w:rPr>
          <w:rFonts w:ascii="Times New Roman" w:eastAsia="Times New Roman" w:hAnsi="Times New Roman"/>
          <w:color w:val="FF0000"/>
          <w:sz w:val="16"/>
          <w:szCs w:val="16"/>
        </w:rPr>
        <w:t>02-MAR-90</w:t>
      </w:r>
      <w:r w:rsidRPr="002E18FA">
        <w:rPr>
          <w:rFonts w:ascii="Times New Roman" w:eastAsia="Times New Roman" w:hAnsi="Times New Roman"/>
          <w:color w:val="FF0000"/>
          <w:sz w:val="16"/>
          <w:szCs w:val="16"/>
        </w:rPr>
        <w:tab/>
        <w:t>2109</w:t>
      </w:r>
      <w:r w:rsidRPr="002E18FA">
        <w:rPr>
          <w:rFonts w:ascii="Times New Roman" w:eastAsia="Times New Roman" w:hAnsi="Times New Roman"/>
          <w:color w:val="FF0000"/>
          <w:sz w:val="16"/>
          <w:szCs w:val="16"/>
        </w:rPr>
        <w:tab/>
        <w:t>107</w:t>
      </w:r>
      <w:r w:rsidRPr="002E18FA">
        <w:rPr>
          <w:rFonts w:ascii="Times New Roman" w:eastAsia="Times New Roman" w:hAnsi="Times New Roman"/>
          <w:color w:val="FF0000"/>
          <w:sz w:val="16"/>
          <w:szCs w:val="16"/>
        </w:rPr>
        <w:tab/>
        <w:t>IMM</w:t>
      </w:r>
      <w:r w:rsidR="000C0492" w:rsidRPr="002E18FA">
        <w:rPr>
          <w:rFonts w:ascii="Times New Roman" w:eastAsia="Times New Roman" w:hAnsi="Times New Roman"/>
          <w:color w:val="FF0000"/>
          <w:sz w:val="16"/>
          <w:szCs w:val="16"/>
        </w:rPr>
        <w:tab/>
      </w:r>
      <w:r w:rsidRPr="002E18FA">
        <w:rPr>
          <w:rFonts w:ascii="Times New Roman" w:eastAsia="Times New Roman" w:hAnsi="Times New Roman"/>
          <w:color w:val="FF0000"/>
          <w:sz w:val="16"/>
          <w:szCs w:val="16"/>
        </w:rPr>
        <w:t>775C</w:t>
      </w:r>
      <w:r w:rsidR="000C0492" w:rsidRPr="002E18FA">
        <w:rPr>
          <w:rFonts w:ascii="Times New Roman" w:eastAsia="Times New Roman" w:hAnsi="Times New Roman"/>
          <w:color w:val="FF0000"/>
          <w:sz w:val="16"/>
          <w:szCs w:val="16"/>
        </w:rPr>
        <w:tab/>
      </w:r>
      <w:r w:rsidR="000C0492" w:rsidRPr="002E18FA">
        <w:rPr>
          <w:rFonts w:ascii="Times New Roman" w:eastAsia="Times New Roman" w:hAnsi="Times New Roman"/>
          <w:color w:val="FF0000"/>
          <w:sz w:val="16"/>
          <w:szCs w:val="16"/>
        </w:rPr>
        <w:tab/>
      </w:r>
      <w:r w:rsidRPr="002E18FA">
        <w:rPr>
          <w:rFonts w:ascii="Times New Roman" w:eastAsia="Times New Roman" w:hAnsi="Times New Roman"/>
          <w:color w:val="FF0000"/>
          <w:sz w:val="16"/>
          <w:szCs w:val="16"/>
        </w:rPr>
        <w:t>22</w:t>
      </w:r>
      <w:r w:rsidR="000C0492" w:rsidRPr="002E18FA">
        <w:rPr>
          <w:rFonts w:ascii="Times New Roman" w:eastAsia="Times New Roman" w:hAnsi="Times New Roman"/>
          <w:color w:val="FF0000"/>
          <w:sz w:val="16"/>
          <w:szCs w:val="16"/>
        </w:rPr>
        <w:tab/>
      </w:r>
      <w:r w:rsidRPr="002E18FA">
        <w:rPr>
          <w:rFonts w:ascii="Times New Roman" w:eastAsia="Times New Roman" w:hAnsi="Times New Roman"/>
          <w:color w:val="FF0000"/>
          <w:sz w:val="16"/>
          <w:szCs w:val="16"/>
        </w:rPr>
        <w:t>31350</w:t>
      </w:r>
    </w:p>
    <w:p w14:paraId="3044BBC8" w14:textId="0AA9A130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113034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29-JAN-90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2107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110</w:t>
      </w:r>
      <w:r w:rsidRPr="00AA104F">
        <w:rPr>
          <w:rFonts w:ascii="Times New Roman" w:eastAsia="Times New Roman" w:hAnsi="Times New Roman"/>
          <w:sz w:val="16"/>
          <w:szCs w:val="16"/>
        </w:rPr>
        <w:tab/>
        <w:t>REI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2A45C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8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632</w:t>
      </w:r>
    </w:p>
    <w:p w14:paraId="57E4C398" w14:textId="28996643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112992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04-NOV-89</w:t>
      </w:r>
      <w:r w:rsidRPr="00AA104F">
        <w:rPr>
          <w:rFonts w:ascii="Times New Roman" w:eastAsia="Times New Roman" w:hAnsi="Times New Roman"/>
          <w:sz w:val="16"/>
          <w:szCs w:val="16"/>
        </w:rPr>
        <w:tab/>
        <w:t>2118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108</w:t>
      </w:r>
      <w:r w:rsidRPr="00AA104F">
        <w:rPr>
          <w:rFonts w:ascii="Times New Roman" w:eastAsia="Times New Roman" w:hAnsi="Times New Roman"/>
          <w:sz w:val="16"/>
          <w:szCs w:val="16"/>
        </w:rPr>
        <w:tab/>
        <w:t>ACI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41002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 xml:space="preserve">10 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760</w:t>
      </w:r>
    </w:p>
    <w:p w14:paraId="7E30732F" w14:textId="1FF4D82E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112975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12-OCT-89</w:t>
      </w:r>
      <w:r w:rsidRPr="00AA104F">
        <w:rPr>
          <w:rFonts w:ascii="Times New Roman" w:eastAsia="Times New Roman" w:hAnsi="Times New Roman"/>
          <w:sz w:val="16"/>
          <w:szCs w:val="16"/>
        </w:rPr>
        <w:tab/>
        <w:t>2111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103</w:t>
      </w:r>
      <w:r w:rsidRPr="00AA104F">
        <w:rPr>
          <w:rFonts w:ascii="Times New Roman" w:eastAsia="Times New Roman" w:hAnsi="Times New Roman"/>
          <w:sz w:val="16"/>
          <w:szCs w:val="16"/>
        </w:rPr>
        <w:tab/>
        <w:t>REI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2A44G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6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2100</w:t>
      </w:r>
    </w:p>
    <w:p w14:paraId="23BFD188" w14:textId="0F162D43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113055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15-FEB-90</w:t>
      </w:r>
      <w:r w:rsidRPr="00AA104F">
        <w:rPr>
          <w:rFonts w:ascii="Times New Roman" w:eastAsia="Times New Roman" w:hAnsi="Times New Roman"/>
          <w:sz w:val="16"/>
          <w:szCs w:val="16"/>
        </w:rPr>
        <w:tab/>
        <w:t>2108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101</w:t>
      </w:r>
      <w:r w:rsidRPr="00AA104F">
        <w:rPr>
          <w:rFonts w:ascii="Times New Roman" w:eastAsia="Times New Roman" w:hAnsi="Times New Roman"/>
          <w:sz w:val="16"/>
          <w:szCs w:val="16"/>
        </w:rPr>
        <w:tab/>
        <w:t>ACI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4100X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6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150</w:t>
      </w:r>
    </w:p>
    <w:p w14:paraId="52ED7240" w14:textId="60D320EE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113048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10-FEB-90</w:t>
      </w:r>
      <w:r w:rsidRPr="00AA104F">
        <w:rPr>
          <w:rFonts w:ascii="Times New Roman" w:eastAsia="Times New Roman" w:hAnsi="Times New Roman"/>
          <w:sz w:val="16"/>
          <w:szCs w:val="16"/>
        </w:rPr>
        <w:tab/>
        <w:t>2120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102</w:t>
      </w:r>
      <w:r w:rsidRPr="00AA104F">
        <w:rPr>
          <w:rFonts w:ascii="Times New Roman" w:eastAsia="Times New Roman" w:hAnsi="Times New Roman"/>
          <w:sz w:val="16"/>
          <w:szCs w:val="16"/>
        </w:rPr>
        <w:tab/>
        <w:t>IMM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779C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3750</w:t>
      </w:r>
    </w:p>
    <w:p w14:paraId="7A44DEE8" w14:textId="1EA33024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112993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04-JAN-89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2106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102</w:t>
      </w:r>
      <w:r w:rsidRPr="00AA104F">
        <w:rPr>
          <w:rFonts w:ascii="Times New Roman" w:eastAsia="Times New Roman" w:hAnsi="Times New Roman"/>
          <w:sz w:val="16"/>
          <w:szCs w:val="16"/>
        </w:rPr>
        <w:tab/>
        <w:t>REI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2A45C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24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1896</w:t>
      </w:r>
    </w:p>
    <w:p w14:paraId="3F286C6F" w14:textId="5FC9B158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113065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484687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27-FEB-90</w:t>
      </w:r>
      <w:r w:rsidRPr="00AA104F">
        <w:rPr>
          <w:rFonts w:ascii="Times New Roman" w:eastAsia="Times New Roman" w:hAnsi="Times New Roman"/>
          <w:sz w:val="16"/>
          <w:szCs w:val="16"/>
        </w:rPr>
        <w:tab/>
        <w:t>2106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102</w:t>
      </w:r>
      <w:r w:rsidRPr="00AA104F">
        <w:rPr>
          <w:rFonts w:ascii="Times New Roman" w:eastAsia="Times New Roman" w:hAnsi="Times New Roman"/>
          <w:sz w:val="16"/>
          <w:szCs w:val="16"/>
        </w:rPr>
        <w:tab/>
        <w:t>QSA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XK47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6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2130</w:t>
      </w:r>
    </w:p>
    <w:p w14:paraId="0CD4A56F" w14:textId="57A55622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113003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484687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25-JAN-90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2108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109</w:t>
      </w:r>
      <w:r w:rsidRPr="00AA104F">
        <w:rPr>
          <w:rFonts w:ascii="Times New Roman" w:eastAsia="Times New Roman" w:hAnsi="Times New Roman"/>
          <w:sz w:val="16"/>
          <w:szCs w:val="16"/>
        </w:rPr>
        <w:tab/>
        <w:t>IMM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779C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3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5625</w:t>
      </w:r>
    </w:p>
    <w:p w14:paraId="54DB5543" w14:textId="7CE63608" w:rsidR="00B05141" w:rsidRPr="004C72B4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  <w:lang w:val="es-ES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</w:t>
      </w:r>
      <w:r w:rsidRPr="004C72B4">
        <w:rPr>
          <w:rFonts w:ascii="Times New Roman" w:eastAsia="Times New Roman" w:hAnsi="Times New Roman"/>
          <w:sz w:val="16"/>
          <w:szCs w:val="16"/>
          <w:lang w:val="es-ES"/>
        </w:rPr>
        <w:t>113049</w:t>
      </w:r>
      <w:r w:rsidRPr="004C72B4">
        <w:rPr>
          <w:rFonts w:ascii="Times New Roman" w:eastAsia="Times New Roman" w:hAnsi="Times New Roman"/>
          <w:sz w:val="16"/>
          <w:szCs w:val="16"/>
          <w:lang w:val="es-ES"/>
        </w:rPr>
        <w:tab/>
      </w:r>
      <w:r w:rsidR="00484687" w:rsidRPr="004C72B4">
        <w:rPr>
          <w:rFonts w:ascii="Times New Roman" w:eastAsia="Times New Roman" w:hAnsi="Times New Roman"/>
          <w:sz w:val="16"/>
          <w:szCs w:val="16"/>
          <w:lang w:val="es-ES"/>
        </w:rPr>
        <w:tab/>
      </w:r>
      <w:r w:rsidRPr="004C72B4">
        <w:rPr>
          <w:rFonts w:ascii="Times New Roman" w:eastAsia="Times New Roman" w:hAnsi="Times New Roman"/>
          <w:sz w:val="16"/>
          <w:szCs w:val="16"/>
          <w:lang w:val="es-ES"/>
        </w:rPr>
        <w:t>10-FEB-90</w:t>
      </w:r>
      <w:r w:rsidRPr="004C72B4">
        <w:rPr>
          <w:rFonts w:ascii="Times New Roman" w:eastAsia="Times New Roman" w:hAnsi="Times New Roman"/>
          <w:sz w:val="16"/>
          <w:szCs w:val="16"/>
          <w:lang w:val="es-ES"/>
        </w:rPr>
        <w:tab/>
        <w:t>2118</w:t>
      </w:r>
      <w:r w:rsidRPr="004C72B4">
        <w:rPr>
          <w:rFonts w:ascii="Times New Roman" w:eastAsia="Times New Roman" w:hAnsi="Times New Roman"/>
          <w:sz w:val="16"/>
          <w:szCs w:val="16"/>
          <w:lang w:val="es-ES"/>
        </w:rPr>
        <w:tab/>
        <w:t>108</w:t>
      </w:r>
      <w:r w:rsidRPr="004C72B4">
        <w:rPr>
          <w:rFonts w:ascii="Times New Roman" w:eastAsia="Times New Roman" w:hAnsi="Times New Roman"/>
          <w:sz w:val="16"/>
          <w:szCs w:val="16"/>
          <w:lang w:val="es-ES"/>
        </w:rPr>
        <w:tab/>
        <w:t>QSA</w:t>
      </w:r>
      <w:r w:rsidR="000C0492" w:rsidRPr="004C72B4">
        <w:rPr>
          <w:rFonts w:ascii="Times New Roman" w:eastAsia="Times New Roman" w:hAnsi="Times New Roman"/>
          <w:sz w:val="16"/>
          <w:szCs w:val="16"/>
          <w:lang w:val="es-ES"/>
        </w:rPr>
        <w:tab/>
      </w:r>
      <w:r w:rsidRPr="004C72B4">
        <w:rPr>
          <w:rFonts w:ascii="Times New Roman" w:eastAsia="Times New Roman" w:hAnsi="Times New Roman"/>
          <w:sz w:val="16"/>
          <w:szCs w:val="16"/>
          <w:lang w:val="es-ES"/>
        </w:rPr>
        <w:t>XK47</w:t>
      </w:r>
      <w:r w:rsidR="000C0492" w:rsidRPr="004C72B4">
        <w:rPr>
          <w:rFonts w:ascii="Times New Roman" w:eastAsia="Times New Roman" w:hAnsi="Times New Roman"/>
          <w:sz w:val="16"/>
          <w:szCs w:val="16"/>
          <w:lang w:val="es-ES"/>
        </w:rPr>
        <w:tab/>
      </w:r>
      <w:r w:rsidR="000C0492" w:rsidRPr="004C72B4">
        <w:rPr>
          <w:rFonts w:ascii="Times New Roman" w:eastAsia="Times New Roman" w:hAnsi="Times New Roman"/>
          <w:sz w:val="16"/>
          <w:szCs w:val="16"/>
          <w:lang w:val="es-ES"/>
        </w:rPr>
        <w:tab/>
      </w:r>
      <w:r w:rsidRPr="004C72B4">
        <w:rPr>
          <w:rFonts w:ascii="Times New Roman" w:eastAsia="Times New Roman" w:hAnsi="Times New Roman"/>
          <w:sz w:val="16"/>
          <w:szCs w:val="16"/>
          <w:lang w:val="es-ES"/>
        </w:rPr>
        <w:t>2</w:t>
      </w:r>
      <w:r w:rsidR="000C0492" w:rsidRPr="004C72B4">
        <w:rPr>
          <w:rFonts w:ascii="Times New Roman" w:eastAsia="Times New Roman" w:hAnsi="Times New Roman"/>
          <w:sz w:val="16"/>
          <w:szCs w:val="16"/>
          <w:lang w:val="es-ES"/>
        </w:rPr>
        <w:tab/>
      </w:r>
      <w:r w:rsidRPr="004C72B4">
        <w:rPr>
          <w:rFonts w:ascii="Times New Roman" w:eastAsia="Times New Roman" w:hAnsi="Times New Roman"/>
          <w:sz w:val="16"/>
          <w:szCs w:val="16"/>
          <w:lang w:val="es-ES"/>
        </w:rPr>
        <w:t>776</w:t>
      </w:r>
    </w:p>
    <w:p w14:paraId="7D62BF2E" w14:textId="26B3CF63" w:rsidR="00B05141" w:rsidRPr="004C72B4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  <w:lang w:val="es-ES"/>
        </w:rPr>
      </w:pPr>
      <w:r w:rsidRPr="004C72B4">
        <w:rPr>
          <w:rFonts w:ascii="Times New Roman" w:eastAsia="Times New Roman" w:hAnsi="Times New Roman"/>
          <w:sz w:val="16"/>
          <w:szCs w:val="16"/>
          <w:lang w:val="es-ES"/>
        </w:rPr>
        <w:t xml:space="preserve">    112987</w:t>
      </w:r>
      <w:r w:rsidRPr="004C72B4">
        <w:rPr>
          <w:rFonts w:ascii="Times New Roman" w:eastAsia="Times New Roman" w:hAnsi="Times New Roman"/>
          <w:sz w:val="16"/>
          <w:szCs w:val="16"/>
          <w:lang w:val="es-ES"/>
        </w:rPr>
        <w:tab/>
      </w:r>
      <w:r w:rsidR="00484687" w:rsidRPr="004C72B4">
        <w:rPr>
          <w:rFonts w:ascii="Times New Roman" w:eastAsia="Times New Roman" w:hAnsi="Times New Roman"/>
          <w:sz w:val="16"/>
          <w:szCs w:val="16"/>
          <w:lang w:val="es-ES"/>
        </w:rPr>
        <w:tab/>
      </w:r>
      <w:r w:rsidRPr="004C72B4">
        <w:rPr>
          <w:rFonts w:ascii="Times New Roman" w:eastAsia="Times New Roman" w:hAnsi="Times New Roman"/>
          <w:sz w:val="16"/>
          <w:szCs w:val="16"/>
          <w:lang w:val="es-ES"/>
        </w:rPr>
        <w:t>31-DEC-89</w:t>
      </w:r>
      <w:r w:rsidRPr="004C72B4">
        <w:rPr>
          <w:rFonts w:ascii="Times New Roman" w:eastAsia="Times New Roman" w:hAnsi="Times New Roman"/>
          <w:sz w:val="16"/>
          <w:szCs w:val="16"/>
          <w:lang w:val="es-ES"/>
        </w:rPr>
        <w:tab/>
        <w:t>2103</w:t>
      </w:r>
      <w:r w:rsidRPr="004C72B4">
        <w:rPr>
          <w:rFonts w:ascii="Times New Roman" w:eastAsia="Times New Roman" w:hAnsi="Times New Roman"/>
          <w:sz w:val="16"/>
          <w:szCs w:val="16"/>
          <w:lang w:val="es-ES"/>
        </w:rPr>
        <w:tab/>
        <w:t>105</w:t>
      </w:r>
      <w:r w:rsidRPr="004C72B4">
        <w:rPr>
          <w:rFonts w:ascii="Times New Roman" w:eastAsia="Times New Roman" w:hAnsi="Times New Roman"/>
          <w:sz w:val="16"/>
          <w:szCs w:val="16"/>
          <w:lang w:val="es-ES"/>
        </w:rPr>
        <w:tab/>
        <w:t>ACI</w:t>
      </w:r>
      <w:r w:rsidR="000C0492" w:rsidRPr="004C72B4">
        <w:rPr>
          <w:rFonts w:ascii="Times New Roman" w:eastAsia="Times New Roman" w:hAnsi="Times New Roman"/>
          <w:sz w:val="16"/>
          <w:szCs w:val="16"/>
          <w:lang w:val="es-ES"/>
        </w:rPr>
        <w:tab/>
      </w:r>
      <w:r w:rsidRPr="004C72B4">
        <w:rPr>
          <w:rFonts w:ascii="Times New Roman" w:eastAsia="Times New Roman" w:hAnsi="Times New Roman"/>
          <w:sz w:val="16"/>
          <w:szCs w:val="16"/>
          <w:lang w:val="es-ES"/>
        </w:rPr>
        <w:t>4100Y</w:t>
      </w:r>
      <w:r w:rsidR="000C0492" w:rsidRPr="004C72B4">
        <w:rPr>
          <w:rFonts w:ascii="Times New Roman" w:eastAsia="Times New Roman" w:hAnsi="Times New Roman"/>
          <w:sz w:val="16"/>
          <w:szCs w:val="16"/>
          <w:lang w:val="es-ES"/>
        </w:rPr>
        <w:tab/>
      </w:r>
      <w:r w:rsidR="000C0492" w:rsidRPr="004C72B4">
        <w:rPr>
          <w:rFonts w:ascii="Times New Roman" w:eastAsia="Times New Roman" w:hAnsi="Times New Roman"/>
          <w:sz w:val="16"/>
          <w:szCs w:val="16"/>
          <w:lang w:val="es-ES"/>
        </w:rPr>
        <w:tab/>
      </w:r>
      <w:r w:rsidRPr="004C72B4">
        <w:rPr>
          <w:rFonts w:ascii="Times New Roman" w:eastAsia="Times New Roman" w:hAnsi="Times New Roman"/>
          <w:sz w:val="16"/>
          <w:szCs w:val="16"/>
          <w:lang w:val="es-ES"/>
        </w:rPr>
        <w:t>11</w:t>
      </w:r>
      <w:r w:rsidR="000C0492" w:rsidRPr="004C72B4">
        <w:rPr>
          <w:rFonts w:ascii="Times New Roman" w:eastAsia="Times New Roman" w:hAnsi="Times New Roman"/>
          <w:sz w:val="16"/>
          <w:szCs w:val="16"/>
          <w:lang w:val="es-ES"/>
        </w:rPr>
        <w:tab/>
      </w:r>
      <w:r w:rsidRPr="004C72B4">
        <w:rPr>
          <w:rFonts w:ascii="Times New Roman" w:eastAsia="Times New Roman" w:hAnsi="Times New Roman"/>
          <w:sz w:val="16"/>
          <w:szCs w:val="16"/>
          <w:lang w:val="es-ES"/>
        </w:rPr>
        <w:t>27500</w:t>
      </w:r>
    </w:p>
    <w:p w14:paraId="504D51BA" w14:textId="5B27D3D1" w:rsidR="00B05141" w:rsidRPr="00AA104F" w:rsidRDefault="00B05141" w:rsidP="00B05141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4C72B4">
        <w:rPr>
          <w:rFonts w:ascii="Times New Roman" w:eastAsia="Times New Roman" w:hAnsi="Times New Roman"/>
          <w:sz w:val="16"/>
          <w:szCs w:val="16"/>
          <w:lang w:val="es-ES"/>
        </w:rPr>
        <w:t xml:space="preserve">    </w:t>
      </w:r>
      <w:r w:rsidRPr="00AA104F">
        <w:rPr>
          <w:rFonts w:ascii="Times New Roman" w:eastAsia="Times New Roman" w:hAnsi="Times New Roman"/>
          <w:sz w:val="16"/>
          <w:szCs w:val="16"/>
        </w:rPr>
        <w:t>113057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484687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18-FEB-90</w:t>
      </w:r>
      <w:r w:rsidRPr="00AA104F">
        <w:rPr>
          <w:rFonts w:ascii="Times New Roman" w:eastAsia="Times New Roman" w:hAnsi="Times New Roman"/>
          <w:sz w:val="16"/>
          <w:szCs w:val="16"/>
        </w:rPr>
        <w:tab/>
        <w:t>2111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103</w:t>
      </w:r>
      <w:r w:rsidRPr="00AA104F">
        <w:rPr>
          <w:rFonts w:ascii="Times New Roman" w:eastAsia="Times New Roman" w:hAnsi="Times New Roman"/>
          <w:sz w:val="16"/>
          <w:szCs w:val="16"/>
        </w:rPr>
        <w:tab/>
        <w:t>ACI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4100X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24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600</w:t>
      </w:r>
    </w:p>
    <w:p w14:paraId="41453CE3" w14:textId="21F5E460" w:rsidR="00B05141" w:rsidRPr="00AA104F" w:rsidRDefault="00B05141" w:rsidP="00B05141">
      <w:pPr>
        <w:keepNext/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 xml:space="preserve">    113042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484687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02-FEB-90</w:t>
      </w:r>
      <w:r w:rsidRPr="00AA104F">
        <w:rPr>
          <w:rFonts w:ascii="Times New Roman" w:eastAsia="Times New Roman" w:hAnsi="Times New Roman"/>
          <w:sz w:val="16"/>
          <w:szCs w:val="16"/>
        </w:rPr>
        <w:tab/>
        <w:t>2113</w:t>
      </w:r>
      <w:r w:rsidRPr="00AA104F">
        <w:rPr>
          <w:rFonts w:ascii="Times New Roman" w:eastAsia="Times New Roman" w:hAnsi="Times New Roman"/>
          <w:sz w:val="16"/>
          <w:szCs w:val="16"/>
        </w:rPr>
        <w:tab/>
        <w:t>101</w:t>
      </w:r>
      <w:r w:rsidRPr="00AA104F">
        <w:rPr>
          <w:rFonts w:ascii="Times New Roman" w:eastAsia="Times New Roman" w:hAnsi="Times New Roman"/>
          <w:sz w:val="16"/>
          <w:szCs w:val="16"/>
        </w:rPr>
        <w:tab/>
        <w:t>REI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2A44R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5</w:t>
      </w:r>
      <w:r w:rsidR="000C0492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22500</w:t>
      </w:r>
    </w:p>
    <w:p w14:paraId="5199D0CE" w14:textId="77777777" w:rsidR="00AA104F" w:rsidRDefault="00AA104F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b/>
          <w:bCs/>
          <w:color w:val="0000FF"/>
          <w:sz w:val="16"/>
          <w:szCs w:val="16"/>
        </w:rPr>
      </w:pPr>
    </w:p>
    <w:p w14:paraId="7ACB9A10" w14:textId="150A9243" w:rsidR="00A347A0" w:rsidRPr="00B6654C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b/>
          <w:bCs/>
          <w:color w:val="0000FF"/>
          <w:sz w:val="28"/>
          <w:szCs w:val="28"/>
        </w:rPr>
      </w:pPr>
      <w:r w:rsidRPr="00B6654C">
        <w:rPr>
          <w:rFonts w:ascii="Times New Roman" w:eastAsia="Times New Roman" w:hAnsi="Times New Roman"/>
          <w:b/>
          <w:bCs/>
          <w:color w:val="0000FF"/>
          <w:sz w:val="28"/>
          <w:szCs w:val="28"/>
        </w:rPr>
        <w:t>Products Table:</w:t>
      </w:r>
    </w:p>
    <w:p w14:paraId="76B437BF" w14:textId="77777777" w:rsidR="00A347A0" w:rsidRPr="00AA104F" w:rsidRDefault="00A347A0" w:rsidP="00635DD8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</w:p>
    <w:p w14:paraId="09037E89" w14:textId="1C2B3A2E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MFR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PRODU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DESCRIPTION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PRICE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QTY_ON_HAND</w:t>
      </w:r>
    </w:p>
    <w:p w14:paraId="6619F46E" w14:textId="251F6B6A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------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----------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 xml:space="preserve">-------------------- 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 xml:space="preserve">---------- 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----------------------</w:t>
      </w:r>
    </w:p>
    <w:p w14:paraId="0CC315AD" w14:textId="4FCF6F9F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REI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2A45C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RATCHET LINK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484687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79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210</w:t>
      </w:r>
    </w:p>
    <w:p w14:paraId="33234F09" w14:textId="3901488D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ACI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4100Y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WIDGET REMOVER</w:t>
      </w:r>
      <w:r w:rsidRPr="00AA104F">
        <w:rPr>
          <w:rFonts w:ascii="Times New Roman" w:eastAsia="Times New Roman" w:hAnsi="Times New Roman"/>
          <w:sz w:val="16"/>
          <w:szCs w:val="16"/>
        </w:rPr>
        <w:tab/>
        <w:t>2750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25</w:t>
      </w:r>
    </w:p>
    <w:p w14:paraId="6C9BE728" w14:textId="3186EDDF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QSA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XK47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REDUCER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355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38</w:t>
      </w:r>
    </w:p>
    <w:p w14:paraId="33FFD009" w14:textId="585521BA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BIC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41672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PLATE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180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0</w:t>
      </w:r>
    </w:p>
    <w:p w14:paraId="77DCAF53" w14:textId="778BB116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IMM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779C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900-LB BRACE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1875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9</w:t>
      </w:r>
    </w:p>
    <w:p w14:paraId="683EFCFC" w14:textId="6A76E1E6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ACI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41003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SIZE 3 WIDGET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107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207</w:t>
      </w:r>
    </w:p>
    <w:p w14:paraId="537C36DF" w14:textId="5437B9E0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ACI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41004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SIZE 4 WIDGET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117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139</w:t>
      </w:r>
    </w:p>
    <w:p w14:paraId="5F51F55B" w14:textId="63FA017F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BIC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41003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HANDLE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484687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652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3</w:t>
      </w:r>
    </w:p>
    <w:p w14:paraId="663E96EC" w14:textId="3C2AACEF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IMM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887P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BRACE PIN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250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24</w:t>
      </w:r>
    </w:p>
    <w:p w14:paraId="0A30C709" w14:textId="6674002D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QSA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XK48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REDUCER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134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203</w:t>
      </w:r>
    </w:p>
    <w:p w14:paraId="0C505BF2" w14:textId="2DF4B9B7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REI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2A44L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LEFT HINGE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4500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12</w:t>
      </w:r>
    </w:p>
    <w:p w14:paraId="33C8FE4D" w14:textId="3855745D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FEA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112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HOUSING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148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115</w:t>
      </w:r>
    </w:p>
    <w:p w14:paraId="40D08FE3" w14:textId="09186412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IMM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887F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BRACE HOLDER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484687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54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223</w:t>
      </w:r>
    </w:p>
    <w:p w14:paraId="1C2CCEFC" w14:textId="5AC191CC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BIC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41089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RETAINER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225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78</w:t>
      </w:r>
    </w:p>
    <w:p w14:paraId="7E0D5303" w14:textId="5F82449C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ACI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41001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SIZE 1 WIDGET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55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277</w:t>
      </w:r>
    </w:p>
    <w:p w14:paraId="6036A681" w14:textId="22FB3D06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IMM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775C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500-LB BRACE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1425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5</w:t>
      </w:r>
    </w:p>
    <w:p w14:paraId="2B9E8BFD" w14:textId="31A044BE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ACI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4100Z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WIDGET INSTALLER</w:t>
      </w:r>
      <w:r w:rsidRPr="00AA104F">
        <w:rPr>
          <w:rFonts w:ascii="Times New Roman" w:eastAsia="Times New Roman" w:hAnsi="Times New Roman"/>
          <w:sz w:val="16"/>
          <w:szCs w:val="16"/>
        </w:rPr>
        <w:tab/>
        <w:t>2500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28</w:t>
      </w:r>
    </w:p>
    <w:p w14:paraId="7C6D3CAD" w14:textId="79AA6AA2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QSA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XK48A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REDUCER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177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37</w:t>
      </w:r>
    </w:p>
    <w:p w14:paraId="05BDBBE7" w14:textId="00B5DA4B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ACI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41002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SIZE 2 WIDGET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76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167</w:t>
      </w:r>
    </w:p>
    <w:p w14:paraId="5ADE348E" w14:textId="6D42D809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REI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2A44R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RIGHT HINGE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4500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12</w:t>
      </w:r>
    </w:p>
    <w:p w14:paraId="199308CD" w14:textId="3E3E0A4B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IMM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773C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300-LB BRACE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975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28</w:t>
      </w:r>
    </w:p>
    <w:p w14:paraId="38C55273" w14:textId="525FF29E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ACI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4100X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WIDGET ADJUSTER</w:t>
      </w:r>
      <w:r w:rsidRPr="00AA104F">
        <w:rPr>
          <w:rFonts w:ascii="Times New Roman" w:eastAsia="Times New Roman" w:hAnsi="Times New Roman"/>
          <w:sz w:val="16"/>
          <w:szCs w:val="16"/>
        </w:rPr>
        <w:tab/>
        <w:t>25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37</w:t>
      </w:r>
    </w:p>
    <w:p w14:paraId="1983C9B5" w14:textId="07C3AE7B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FEA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114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MOTOR MOUNT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484687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243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15</w:t>
      </w:r>
    </w:p>
    <w:p w14:paraId="6FDDE6EA" w14:textId="7909510A" w:rsidR="00A347A0" w:rsidRPr="00AA104F" w:rsidRDefault="00A347A0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IMM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887X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BRACE RETAINER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="00484687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475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32</w:t>
      </w:r>
    </w:p>
    <w:p w14:paraId="2EF087C2" w14:textId="79EF89A6" w:rsidR="00A347A0" w:rsidRPr="00AA104F" w:rsidRDefault="00A347A0" w:rsidP="00A347A0">
      <w:pPr>
        <w:keepNext/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16"/>
          <w:szCs w:val="16"/>
        </w:rPr>
      </w:pPr>
      <w:r w:rsidRPr="00AA104F">
        <w:rPr>
          <w:rFonts w:ascii="Times New Roman" w:eastAsia="Times New Roman" w:hAnsi="Times New Roman"/>
          <w:sz w:val="16"/>
          <w:szCs w:val="16"/>
        </w:rPr>
        <w:t>REI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2A44G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HINGE PIN</w:t>
      </w:r>
      <w:r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ab/>
        <w:t>350</w:t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="00AA104F" w:rsidRPr="00AA104F">
        <w:rPr>
          <w:rFonts w:ascii="Times New Roman" w:eastAsia="Times New Roman" w:hAnsi="Times New Roman"/>
          <w:sz w:val="16"/>
          <w:szCs w:val="16"/>
        </w:rPr>
        <w:tab/>
      </w:r>
      <w:r w:rsidRPr="00AA104F">
        <w:rPr>
          <w:rFonts w:ascii="Times New Roman" w:eastAsia="Times New Roman" w:hAnsi="Times New Roman"/>
          <w:sz w:val="16"/>
          <w:szCs w:val="16"/>
        </w:rPr>
        <w:t>14</w:t>
      </w:r>
    </w:p>
    <w:p w14:paraId="22F15F6B" w14:textId="77777777" w:rsidR="00484687" w:rsidRDefault="00484687" w:rsidP="00A347A0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2"/>
        <w:rPr>
          <w:rFonts w:ascii="Times New Roman" w:eastAsia="Times New Roman" w:hAnsi="Times New Roman"/>
          <w:sz w:val="20"/>
          <w:szCs w:val="20"/>
        </w:rPr>
      </w:pPr>
    </w:p>
    <w:p w14:paraId="0360546A" w14:textId="2193223A" w:rsidR="00AA104F" w:rsidRDefault="00AA104F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br w:type="page"/>
      </w:r>
    </w:p>
    <w:p w14:paraId="595BA3FB" w14:textId="77777777" w:rsidR="00635DD8" w:rsidRPr="00635DD8" w:rsidRDefault="00635DD8" w:rsidP="00635DD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Description of the database:</w:t>
      </w:r>
    </w:p>
    <w:p w14:paraId="2BAEA987" w14:textId="77777777" w:rsidR="00635DD8" w:rsidRPr="00635DD8" w:rsidRDefault="00635DD8" w:rsidP="00635DD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24"/>
        </w:rPr>
        <w:t> </w:t>
      </w:r>
    </w:p>
    <w:p w14:paraId="66AA759C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szCs w:val="32"/>
        </w:rPr>
        <w:t>Salesreps table:</w:t>
      </w:r>
    </w:p>
    <w:p w14:paraId="346ECC25" w14:textId="77777777" w:rsidR="00635DD8" w:rsidRPr="00635DD8" w:rsidRDefault="00635DD8" w:rsidP="00635DD8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4"/>
        <w:rPr>
          <w:rFonts w:ascii="Times New Roman" w:eastAsia="Times New Roman" w:hAnsi="Times New Roman"/>
          <w:b/>
          <w:bCs/>
          <w:sz w:val="20"/>
          <w:szCs w:val="32"/>
        </w:rPr>
      </w:pPr>
      <w:r w:rsidRPr="00635DD8">
        <w:rPr>
          <w:rFonts w:ascii="Times New Roman" w:eastAsia="Times New Roman" w:hAnsi="Times New Roman"/>
          <w:szCs w:val="32"/>
        </w:rPr>
        <w:t xml:space="preserve">Empl_Num: </w:t>
      </w:r>
      <w:r w:rsidRPr="00635DD8">
        <w:rPr>
          <w:rFonts w:ascii="Times New Roman" w:eastAsia="Times New Roman" w:hAnsi="Times New Roman"/>
          <w:szCs w:val="32"/>
        </w:rPr>
        <w:tab/>
        <w:t xml:space="preserve">Employee Id of the sales person. Each sales rep (employee) is given a different </w:t>
      </w:r>
      <w:r w:rsidRPr="00635DD8">
        <w:rPr>
          <w:rFonts w:ascii="Times New Roman" w:eastAsia="Times New Roman" w:hAnsi="Times New Roman"/>
          <w:szCs w:val="32"/>
        </w:rPr>
        <w:tab/>
        <w:t>employee id</w:t>
      </w:r>
    </w:p>
    <w:p w14:paraId="199A858E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Name:</w:t>
      </w:r>
      <w:r w:rsidRPr="00635DD8">
        <w:rPr>
          <w:rFonts w:ascii="Times New Roman" w:eastAsia="Times New Roman" w:hAnsi="Times New Roman"/>
          <w:szCs w:val="32"/>
        </w:rPr>
        <w:tab/>
      </w:r>
      <w:r w:rsidRPr="00635DD8">
        <w:rPr>
          <w:rFonts w:ascii="Times New Roman" w:eastAsia="Times New Roman" w:hAnsi="Times New Roman"/>
          <w:szCs w:val="32"/>
        </w:rPr>
        <w:tab/>
        <w:t>Name of the sales person</w:t>
      </w:r>
    </w:p>
    <w:p w14:paraId="58025175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Age:</w:t>
      </w:r>
      <w:r w:rsidRPr="00635DD8">
        <w:rPr>
          <w:rFonts w:ascii="Times New Roman" w:eastAsia="Times New Roman" w:hAnsi="Times New Roman"/>
          <w:szCs w:val="32"/>
        </w:rPr>
        <w:tab/>
      </w:r>
      <w:r w:rsidRPr="00635DD8">
        <w:rPr>
          <w:rFonts w:ascii="Times New Roman" w:eastAsia="Times New Roman" w:hAnsi="Times New Roman"/>
          <w:szCs w:val="32"/>
        </w:rPr>
        <w:tab/>
        <w:t>Age of the of the sales person</w:t>
      </w:r>
    </w:p>
    <w:p w14:paraId="6BFBCA2C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Rep_Office:</w:t>
      </w:r>
      <w:r w:rsidRPr="00635DD8">
        <w:rPr>
          <w:rFonts w:ascii="Times New Roman" w:eastAsia="Times New Roman" w:hAnsi="Times New Roman"/>
          <w:szCs w:val="32"/>
        </w:rPr>
        <w:tab/>
        <w:t>It is the id of the office where sales person is working</w:t>
      </w:r>
    </w:p>
    <w:p w14:paraId="3587DD91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Title:</w:t>
      </w:r>
      <w:r w:rsidRPr="00635DD8">
        <w:rPr>
          <w:rFonts w:ascii="Times New Roman" w:eastAsia="Times New Roman" w:hAnsi="Times New Roman"/>
          <w:szCs w:val="32"/>
        </w:rPr>
        <w:tab/>
      </w:r>
      <w:r w:rsidRPr="00635DD8">
        <w:rPr>
          <w:rFonts w:ascii="Times New Roman" w:eastAsia="Times New Roman" w:hAnsi="Times New Roman"/>
          <w:szCs w:val="32"/>
        </w:rPr>
        <w:tab/>
        <w:t>Title of the sales person</w:t>
      </w:r>
    </w:p>
    <w:p w14:paraId="384BC696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Hire_Date:</w:t>
      </w:r>
      <w:r w:rsidRPr="00635DD8">
        <w:rPr>
          <w:rFonts w:ascii="Times New Roman" w:eastAsia="Times New Roman" w:hAnsi="Times New Roman"/>
          <w:szCs w:val="32"/>
        </w:rPr>
        <w:tab/>
        <w:t xml:space="preserve">The date when the salesperson was hired </w:t>
      </w:r>
    </w:p>
    <w:p w14:paraId="4E0E4A33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Manager:</w:t>
      </w:r>
      <w:r w:rsidRPr="00635DD8">
        <w:rPr>
          <w:rFonts w:ascii="Times New Roman" w:eastAsia="Times New Roman" w:hAnsi="Times New Roman"/>
          <w:szCs w:val="32"/>
        </w:rPr>
        <w:tab/>
        <w:t>The employee id of the his/her boss</w:t>
      </w:r>
    </w:p>
    <w:p w14:paraId="15415AF9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Sales:</w:t>
      </w:r>
      <w:r w:rsidRPr="00635DD8">
        <w:rPr>
          <w:rFonts w:ascii="Times New Roman" w:eastAsia="Times New Roman" w:hAnsi="Times New Roman"/>
          <w:szCs w:val="32"/>
        </w:rPr>
        <w:tab/>
      </w:r>
      <w:r w:rsidRPr="00635DD8">
        <w:rPr>
          <w:rFonts w:ascii="Times New Roman" w:eastAsia="Times New Roman" w:hAnsi="Times New Roman"/>
          <w:szCs w:val="32"/>
        </w:rPr>
        <w:tab/>
        <w:t xml:space="preserve">Total sales made by the sales person since he/she has been hired </w:t>
      </w:r>
    </w:p>
    <w:p w14:paraId="074BD123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 </w:t>
      </w:r>
    </w:p>
    <w:p w14:paraId="02A2D48E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i/>
          <w:iCs/>
          <w:color w:val="CC0000"/>
          <w:sz w:val="20"/>
          <w:szCs w:val="32"/>
        </w:rPr>
        <w:t>Example:</w:t>
      </w:r>
    </w:p>
    <w:p w14:paraId="3BC0FED6" w14:textId="5984F5B6" w:rsidR="00635DD8" w:rsidRPr="00B6654C" w:rsidRDefault="00635DD8" w:rsidP="00B6654C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/>
          <w:sz w:val="16"/>
          <w:szCs w:val="16"/>
        </w:rPr>
      </w:pPr>
      <w:r w:rsidRPr="00B6654C">
        <w:rPr>
          <w:rFonts w:ascii="Times New Roman" w:eastAsia="Times New Roman" w:hAnsi="Times New Roman"/>
          <w:b/>
          <w:bCs/>
          <w:color w:val="CC0000"/>
          <w:sz w:val="16"/>
          <w:szCs w:val="16"/>
        </w:rPr>
        <w:t xml:space="preserve">Empl_Num </w:t>
      </w:r>
      <w:r w:rsidR="00B6654C" w:rsidRPr="00B6654C">
        <w:rPr>
          <w:rFonts w:ascii="Times New Roman" w:eastAsia="Times New Roman" w:hAnsi="Times New Roman"/>
          <w:b/>
          <w:bCs/>
          <w:color w:val="CC0000"/>
          <w:sz w:val="16"/>
          <w:szCs w:val="16"/>
        </w:rPr>
        <w:tab/>
      </w:r>
      <w:r w:rsidRPr="00B6654C">
        <w:rPr>
          <w:rFonts w:ascii="Times New Roman" w:eastAsia="Times New Roman" w:hAnsi="Times New Roman"/>
          <w:b/>
          <w:bCs/>
          <w:color w:val="CC0000"/>
          <w:sz w:val="16"/>
          <w:szCs w:val="16"/>
        </w:rPr>
        <w:t>N</w:t>
      </w:r>
      <w:r w:rsidR="00B6654C" w:rsidRPr="00B6654C">
        <w:rPr>
          <w:rFonts w:ascii="Times New Roman" w:eastAsia="Times New Roman" w:hAnsi="Times New Roman"/>
          <w:b/>
          <w:bCs/>
          <w:color w:val="CC0000"/>
          <w:sz w:val="16"/>
          <w:szCs w:val="16"/>
        </w:rPr>
        <w:t xml:space="preserve">ame </w:t>
      </w:r>
      <w:r w:rsidR="00B6654C" w:rsidRPr="00B6654C">
        <w:rPr>
          <w:rFonts w:ascii="Times New Roman" w:eastAsia="Times New Roman" w:hAnsi="Times New Roman"/>
          <w:b/>
          <w:bCs/>
          <w:color w:val="CC0000"/>
          <w:sz w:val="16"/>
          <w:szCs w:val="16"/>
        </w:rPr>
        <w:tab/>
      </w:r>
      <w:r w:rsidR="00B6654C">
        <w:rPr>
          <w:rFonts w:ascii="Times New Roman" w:eastAsia="Times New Roman" w:hAnsi="Times New Roman"/>
          <w:b/>
          <w:bCs/>
          <w:color w:val="CC0000"/>
          <w:sz w:val="16"/>
          <w:szCs w:val="16"/>
        </w:rPr>
        <w:tab/>
      </w:r>
      <w:r w:rsidRPr="00B6654C">
        <w:rPr>
          <w:rFonts w:ascii="Times New Roman" w:eastAsia="Times New Roman" w:hAnsi="Times New Roman"/>
          <w:b/>
          <w:bCs/>
          <w:color w:val="CC0000"/>
          <w:sz w:val="16"/>
          <w:szCs w:val="16"/>
        </w:rPr>
        <w:t>Age</w:t>
      </w:r>
      <w:r w:rsidR="00B6654C" w:rsidRPr="00B6654C">
        <w:rPr>
          <w:rFonts w:ascii="Times New Roman" w:eastAsia="Times New Roman" w:hAnsi="Times New Roman"/>
          <w:b/>
          <w:bCs/>
          <w:color w:val="CC0000"/>
          <w:sz w:val="16"/>
          <w:szCs w:val="16"/>
        </w:rPr>
        <w:tab/>
      </w:r>
      <w:r w:rsidRPr="00B6654C">
        <w:rPr>
          <w:rFonts w:ascii="Times New Roman" w:eastAsia="Times New Roman" w:hAnsi="Times New Roman"/>
          <w:b/>
          <w:bCs/>
          <w:color w:val="CC0000"/>
          <w:sz w:val="16"/>
          <w:szCs w:val="16"/>
        </w:rPr>
        <w:t xml:space="preserve">Rep_Office </w:t>
      </w:r>
      <w:r w:rsidR="00B6654C">
        <w:rPr>
          <w:rFonts w:ascii="Times New Roman" w:eastAsia="Times New Roman" w:hAnsi="Times New Roman"/>
          <w:b/>
          <w:bCs/>
          <w:color w:val="CC0000"/>
          <w:sz w:val="16"/>
          <w:szCs w:val="16"/>
        </w:rPr>
        <w:tab/>
      </w:r>
      <w:r w:rsidRPr="00B6654C">
        <w:rPr>
          <w:rFonts w:ascii="Times New Roman" w:eastAsia="Times New Roman" w:hAnsi="Times New Roman"/>
          <w:b/>
          <w:bCs/>
          <w:color w:val="CC0000"/>
          <w:sz w:val="16"/>
          <w:szCs w:val="16"/>
        </w:rPr>
        <w:t>Title</w:t>
      </w:r>
      <w:r w:rsidRPr="00B6654C">
        <w:rPr>
          <w:rFonts w:ascii="Times New Roman" w:eastAsia="Times New Roman" w:hAnsi="Times New Roman"/>
          <w:b/>
          <w:bCs/>
          <w:color w:val="CC0000"/>
          <w:sz w:val="16"/>
          <w:szCs w:val="16"/>
        </w:rPr>
        <w:tab/>
        <w:t>Hire_Date</w:t>
      </w:r>
      <w:r w:rsidRPr="00B6654C">
        <w:rPr>
          <w:rFonts w:ascii="Times New Roman" w:eastAsia="Times New Roman" w:hAnsi="Times New Roman"/>
          <w:b/>
          <w:bCs/>
          <w:color w:val="CC0000"/>
          <w:sz w:val="16"/>
          <w:szCs w:val="16"/>
        </w:rPr>
        <w:tab/>
      </w:r>
      <w:r w:rsidR="00B6654C">
        <w:rPr>
          <w:rFonts w:ascii="Times New Roman" w:eastAsia="Times New Roman" w:hAnsi="Times New Roman"/>
          <w:b/>
          <w:bCs/>
          <w:color w:val="CC0000"/>
          <w:sz w:val="16"/>
          <w:szCs w:val="16"/>
        </w:rPr>
        <w:tab/>
      </w:r>
      <w:r w:rsidRPr="00B6654C">
        <w:rPr>
          <w:rFonts w:ascii="Times New Roman" w:eastAsia="Times New Roman" w:hAnsi="Times New Roman"/>
          <w:b/>
          <w:bCs/>
          <w:color w:val="CC0000"/>
          <w:sz w:val="16"/>
          <w:szCs w:val="16"/>
        </w:rPr>
        <w:t xml:space="preserve">Manager </w:t>
      </w:r>
      <w:r w:rsidR="00B6654C">
        <w:rPr>
          <w:rFonts w:ascii="Times New Roman" w:eastAsia="Times New Roman" w:hAnsi="Times New Roman"/>
          <w:b/>
          <w:bCs/>
          <w:color w:val="CC0000"/>
          <w:sz w:val="16"/>
          <w:szCs w:val="16"/>
        </w:rPr>
        <w:tab/>
      </w:r>
      <w:r w:rsidRPr="00B6654C">
        <w:rPr>
          <w:rFonts w:ascii="Times New Roman" w:eastAsia="Times New Roman" w:hAnsi="Times New Roman"/>
          <w:b/>
          <w:bCs/>
          <w:color w:val="CC0000"/>
          <w:sz w:val="16"/>
          <w:szCs w:val="16"/>
        </w:rPr>
        <w:t>Quota</w:t>
      </w:r>
      <w:r w:rsidRPr="00B6654C">
        <w:rPr>
          <w:rFonts w:ascii="Times New Roman" w:eastAsia="Times New Roman" w:hAnsi="Times New Roman"/>
          <w:b/>
          <w:bCs/>
          <w:color w:val="CC0000"/>
          <w:sz w:val="16"/>
          <w:szCs w:val="16"/>
        </w:rPr>
        <w:tab/>
        <w:t>Sales</w:t>
      </w:r>
    </w:p>
    <w:p w14:paraId="75FD3ADF" w14:textId="1DFA32A6" w:rsidR="00635DD8" w:rsidRPr="00635DD8" w:rsidRDefault="00635DD8" w:rsidP="00B6654C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>105</w:t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</w:r>
      <w:r w:rsidR="00B6654C">
        <w:rPr>
          <w:rFonts w:ascii="Times New Roman" w:eastAsia="Times New Roman" w:hAnsi="Times New Roman"/>
          <w:color w:val="000000"/>
          <w:sz w:val="16"/>
          <w:szCs w:val="32"/>
        </w:rPr>
        <w:tab/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>Bill Adams</w:t>
      </w:r>
      <w:r w:rsidR="00B6654C">
        <w:rPr>
          <w:rFonts w:ascii="Times New Roman" w:eastAsia="Times New Roman" w:hAnsi="Times New Roman"/>
          <w:color w:val="000000"/>
          <w:sz w:val="16"/>
          <w:szCs w:val="32"/>
        </w:rPr>
        <w:tab/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>37</w:t>
      </w:r>
      <w:r w:rsidR="00B6654C">
        <w:rPr>
          <w:rFonts w:ascii="Times New Roman" w:eastAsia="Times New Roman" w:hAnsi="Times New Roman"/>
          <w:color w:val="000000"/>
          <w:sz w:val="16"/>
          <w:szCs w:val="32"/>
        </w:rPr>
        <w:tab/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>13</w:t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</w:r>
      <w:r w:rsidR="00B6654C">
        <w:rPr>
          <w:rFonts w:ascii="Times New Roman" w:eastAsia="Times New Roman" w:hAnsi="Times New Roman"/>
          <w:color w:val="000000"/>
          <w:sz w:val="16"/>
          <w:szCs w:val="32"/>
        </w:rPr>
        <w:tab/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>Sales Rep</w:t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  <w:t>12-FEB-88</w:t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  <w:t>104</w:t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  <w:t>350000</w:t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  <w:t>367911</w:t>
      </w:r>
    </w:p>
    <w:p w14:paraId="0EC879C5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 </w:t>
      </w:r>
    </w:p>
    <w:p w14:paraId="3BF43EAD" w14:textId="77777777" w:rsidR="00635DD8" w:rsidRPr="00635DD8" w:rsidRDefault="00635DD8" w:rsidP="00635DD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24"/>
        </w:rPr>
        <w:t xml:space="preserve">This indicates that Bill Adams is a 37 years sales Rep, with the employee id 105. He was hired on Feb 12, 1988 and work in office 13 ( office 13 is in Atlanta – see offices table).  The employee id of his boss is 104 (employee id 104 is Bob Smith – see Salesreps table). Bill Adams’s sales Quota is $350000 and his total sales is $367911. </w:t>
      </w:r>
    </w:p>
    <w:p w14:paraId="241550F6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szCs w:val="32"/>
        </w:rPr>
        <w:t> </w:t>
      </w:r>
    </w:p>
    <w:p w14:paraId="60CFA63C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szCs w:val="32"/>
        </w:rPr>
        <w:t> </w:t>
      </w:r>
    </w:p>
    <w:p w14:paraId="192946D5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szCs w:val="32"/>
        </w:rPr>
        <w:t>Products table:</w:t>
      </w:r>
    </w:p>
    <w:p w14:paraId="5F8F1698" w14:textId="77777777" w:rsidR="00635DD8" w:rsidRPr="00635DD8" w:rsidRDefault="00635DD8" w:rsidP="00635DD8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4"/>
        <w:rPr>
          <w:rFonts w:ascii="Times New Roman" w:eastAsia="Times New Roman" w:hAnsi="Times New Roman"/>
          <w:b/>
          <w:bCs/>
          <w:sz w:val="20"/>
          <w:szCs w:val="32"/>
        </w:rPr>
      </w:pPr>
      <w:r w:rsidRPr="00635DD8">
        <w:rPr>
          <w:rFonts w:ascii="Times New Roman" w:eastAsia="Times New Roman" w:hAnsi="Times New Roman"/>
          <w:szCs w:val="32"/>
        </w:rPr>
        <w:t>Mfr_Id:</w:t>
      </w:r>
      <w:r w:rsidRPr="00635DD8">
        <w:rPr>
          <w:rFonts w:ascii="Times New Roman" w:eastAsia="Times New Roman" w:hAnsi="Times New Roman"/>
          <w:szCs w:val="32"/>
        </w:rPr>
        <w:tab/>
      </w:r>
      <w:r w:rsidRPr="00635DD8">
        <w:rPr>
          <w:rFonts w:ascii="Times New Roman" w:eastAsia="Times New Roman" w:hAnsi="Times New Roman"/>
          <w:szCs w:val="32"/>
        </w:rPr>
        <w:tab/>
        <w:t>It is the manufacturer id of the product</w:t>
      </w:r>
    </w:p>
    <w:p w14:paraId="0F62AE6C" w14:textId="77777777" w:rsidR="00635DD8" w:rsidRPr="00635DD8" w:rsidRDefault="00635DD8" w:rsidP="00635DD8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4"/>
        <w:rPr>
          <w:rFonts w:ascii="Times New Roman" w:eastAsia="Times New Roman" w:hAnsi="Times New Roman"/>
          <w:b/>
          <w:bCs/>
          <w:sz w:val="20"/>
          <w:szCs w:val="32"/>
        </w:rPr>
      </w:pPr>
      <w:r w:rsidRPr="00635DD8">
        <w:rPr>
          <w:rFonts w:ascii="Times New Roman" w:eastAsia="Times New Roman" w:hAnsi="Times New Roman"/>
          <w:szCs w:val="32"/>
        </w:rPr>
        <w:t>Product_Id:</w:t>
      </w:r>
      <w:r w:rsidRPr="00635DD8">
        <w:rPr>
          <w:rFonts w:ascii="Times New Roman" w:eastAsia="Times New Roman" w:hAnsi="Times New Roman"/>
          <w:szCs w:val="32"/>
        </w:rPr>
        <w:tab/>
        <w:t>It is the Product id of the product</w:t>
      </w:r>
    </w:p>
    <w:p w14:paraId="57CA199C" w14:textId="77777777" w:rsidR="00635DD8" w:rsidRPr="00635DD8" w:rsidRDefault="00635DD8" w:rsidP="00635DD8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4"/>
        <w:rPr>
          <w:rFonts w:ascii="Times New Roman" w:eastAsia="Times New Roman" w:hAnsi="Times New Roman"/>
          <w:b/>
          <w:bCs/>
          <w:sz w:val="20"/>
          <w:szCs w:val="32"/>
        </w:rPr>
      </w:pPr>
      <w:r w:rsidRPr="00635DD8">
        <w:rPr>
          <w:rFonts w:ascii="Times New Roman" w:eastAsia="Times New Roman" w:hAnsi="Times New Roman"/>
          <w:szCs w:val="32"/>
        </w:rPr>
        <w:t>Description:</w:t>
      </w:r>
      <w:r w:rsidRPr="00635DD8">
        <w:rPr>
          <w:rFonts w:ascii="Times New Roman" w:eastAsia="Times New Roman" w:hAnsi="Times New Roman"/>
          <w:szCs w:val="32"/>
        </w:rPr>
        <w:tab/>
        <w:t>It is the description of this product</w:t>
      </w:r>
    </w:p>
    <w:p w14:paraId="7F454E3C" w14:textId="77777777" w:rsidR="00635DD8" w:rsidRPr="00635DD8" w:rsidRDefault="00635DD8" w:rsidP="00635DD8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4"/>
        <w:rPr>
          <w:rFonts w:ascii="Times New Roman" w:eastAsia="Times New Roman" w:hAnsi="Times New Roman"/>
          <w:b/>
          <w:bCs/>
          <w:sz w:val="20"/>
          <w:szCs w:val="32"/>
        </w:rPr>
      </w:pPr>
      <w:r w:rsidRPr="00635DD8">
        <w:rPr>
          <w:rFonts w:ascii="Times New Roman" w:eastAsia="Times New Roman" w:hAnsi="Times New Roman"/>
          <w:szCs w:val="32"/>
        </w:rPr>
        <w:t>Price:</w:t>
      </w:r>
      <w:r w:rsidRPr="00635DD8">
        <w:rPr>
          <w:rFonts w:ascii="Times New Roman" w:eastAsia="Times New Roman" w:hAnsi="Times New Roman"/>
          <w:szCs w:val="32"/>
        </w:rPr>
        <w:tab/>
      </w:r>
      <w:r w:rsidRPr="00635DD8">
        <w:rPr>
          <w:rFonts w:ascii="Times New Roman" w:eastAsia="Times New Roman" w:hAnsi="Times New Roman"/>
          <w:szCs w:val="32"/>
        </w:rPr>
        <w:tab/>
        <w:t>Price per unit</w:t>
      </w:r>
    </w:p>
    <w:p w14:paraId="20D74876" w14:textId="77777777" w:rsidR="00635DD8" w:rsidRPr="00635DD8" w:rsidRDefault="00635DD8" w:rsidP="00635DD8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4"/>
        <w:rPr>
          <w:rFonts w:ascii="Times New Roman" w:eastAsia="Times New Roman" w:hAnsi="Times New Roman"/>
          <w:b/>
          <w:bCs/>
          <w:sz w:val="20"/>
          <w:szCs w:val="32"/>
        </w:rPr>
      </w:pPr>
      <w:r w:rsidRPr="00635DD8">
        <w:rPr>
          <w:rFonts w:ascii="Times New Roman" w:eastAsia="Times New Roman" w:hAnsi="Times New Roman"/>
          <w:szCs w:val="32"/>
        </w:rPr>
        <w:t>Qty_On_Hand:</w:t>
      </w:r>
      <w:r w:rsidRPr="00635DD8">
        <w:rPr>
          <w:rFonts w:ascii="Times New Roman" w:eastAsia="Times New Roman" w:hAnsi="Times New Roman"/>
          <w:szCs w:val="32"/>
        </w:rPr>
        <w:tab/>
        <w:t>number of this product available in stock</w:t>
      </w:r>
    </w:p>
    <w:p w14:paraId="7E03A9A9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i/>
          <w:iCs/>
          <w:color w:val="CC0000"/>
          <w:sz w:val="20"/>
          <w:szCs w:val="32"/>
        </w:rPr>
        <w:t> </w:t>
      </w:r>
    </w:p>
    <w:p w14:paraId="6D90AD94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i/>
          <w:iCs/>
          <w:color w:val="CC0000"/>
          <w:sz w:val="20"/>
          <w:szCs w:val="32"/>
        </w:rPr>
        <w:t>Example:</w:t>
      </w:r>
    </w:p>
    <w:p w14:paraId="62600A43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32"/>
        </w:rPr>
        <w:t>Mfr_Id</w:t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32"/>
        </w:rPr>
        <w:tab/>
        <w:t xml:space="preserve">Product_Id </w:t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32"/>
        </w:rPr>
        <w:tab/>
        <w:t>Description</w:t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32"/>
        </w:rPr>
        <w:tab/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32"/>
        </w:rPr>
        <w:tab/>
        <w:t xml:space="preserve">Price </w:t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32"/>
        </w:rPr>
        <w:tab/>
        <w:t>Qty_On_Hand</w:t>
      </w:r>
    </w:p>
    <w:p w14:paraId="1976A427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>REI</w:t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  <w:t>2A45C</w:t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  <w:t>RATCHET LINK</w:t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  <w:t>79</w:t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  <w:t>210</w:t>
      </w:r>
    </w:p>
    <w:p w14:paraId="778430A6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 </w:t>
      </w:r>
    </w:p>
    <w:p w14:paraId="254B5142" w14:textId="77777777" w:rsidR="00635DD8" w:rsidRPr="00635DD8" w:rsidRDefault="00635DD8" w:rsidP="00635DD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24"/>
        </w:rPr>
        <w:t>This indicates that “</w:t>
      </w:r>
      <w:r w:rsidRPr="00635DD8">
        <w:rPr>
          <w:rFonts w:ascii="Times New Roman" w:eastAsia="Times New Roman" w:hAnsi="Times New Roman"/>
          <w:color w:val="000000"/>
          <w:szCs w:val="32"/>
        </w:rPr>
        <w:t>RATCHET LINK</w:t>
      </w:r>
      <w:r w:rsidRPr="00635DD8">
        <w:rPr>
          <w:rFonts w:ascii="Times New Roman" w:eastAsia="Times New Roman" w:hAnsi="Times New Roman"/>
          <w:szCs w:val="24"/>
        </w:rPr>
        <w:t>” is a product with product Id 2A45C made by manufacturer REI (where REI is the three letters code for the manufacturer). The price of “</w:t>
      </w:r>
      <w:r w:rsidRPr="00635DD8">
        <w:rPr>
          <w:rFonts w:ascii="Times New Roman" w:eastAsia="Times New Roman" w:hAnsi="Times New Roman"/>
          <w:color w:val="000000"/>
          <w:szCs w:val="32"/>
        </w:rPr>
        <w:t>RATCHET LINK” is $79.00 per unit. There are 210 pieces are currently available. It is important to note that manufacturer may make the same product. Clearly, a manufacturer may make more than one product.</w:t>
      </w:r>
    </w:p>
    <w:p w14:paraId="55791BAE" w14:textId="77777777" w:rsidR="00635DD8" w:rsidRPr="00635DD8" w:rsidRDefault="00635DD8" w:rsidP="00635DD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szCs w:val="32"/>
        </w:rPr>
        <w:t> </w:t>
      </w:r>
    </w:p>
    <w:p w14:paraId="69F2EA0E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szCs w:val="32"/>
        </w:rPr>
        <w:t>Orders table:</w:t>
      </w:r>
    </w:p>
    <w:p w14:paraId="270A10BA" w14:textId="77777777" w:rsidR="00635DD8" w:rsidRPr="00635DD8" w:rsidRDefault="00635DD8" w:rsidP="00635DD8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4"/>
        <w:rPr>
          <w:rFonts w:ascii="Times New Roman" w:eastAsia="Times New Roman" w:hAnsi="Times New Roman"/>
          <w:b/>
          <w:bCs/>
          <w:sz w:val="20"/>
          <w:szCs w:val="32"/>
        </w:rPr>
      </w:pPr>
      <w:r w:rsidRPr="00635DD8">
        <w:rPr>
          <w:rFonts w:ascii="Times New Roman" w:eastAsia="Times New Roman" w:hAnsi="Times New Roman"/>
          <w:szCs w:val="32"/>
        </w:rPr>
        <w:t>Order_Num:</w:t>
      </w:r>
      <w:r w:rsidRPr="00635DD8">
        <w:rPr>
          <w:rFonts w:ascii="Times New Roman" w:eastAsia="Times New Roman" w:hAnsi="Times New Roman"/>
          <w:szCs w:val="32"/>
        </w:rPr>
        <w:tab/>
        <w:t>Order number of a particular order. Each order is given a different order number</w:t>
      </w:r>
    </w:p>
    <w:p w14:paraId="483069CA" w14:textId="77777777" w:rsidR="00635DD8" w:rsidRPr="00635DD8" w:rsidRDefault="00635DD8" w:rsidP="00635DD8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4"/>
        <w:rPr>
          <w:rFonts w:ascii="Times New Roman" w:eastAsia="Times New Roman" w:hAnsi="Times New Roman"/>
          <w:b/>
          <w:bCs/>
          <w:sz w:val="20"/>
          <w:szCs w:val="32"/>
        </w:rPr>
      </w:pPr>
      <w:r w:rsidRPr="00635DD8">
        <w:rPr>
          <w:rFonts w:ascii="Times New Roman" w:eastAsia="Times New Roman" w:hAnsi="Times New Roman"/>
          <w:szCs w:val="32"/>
        </w:rPr>
        <w:t>Order_Date:</w:t>
      </w:r>
      <w:r w:rsidRPr="00635DD8">
        <w:rPr>
          <w:rFonts w:ascii="Times New Roman" w:eastAsia="Times New Roman" w:hAnsi="Times New Roman"/>
          <w:szCs w:val="32"/>
        </w:rPr>
        <w:tab/>
        <w:t>It is the date that order was made</w:t>
      </w:r>
    </w:p>
    <w:p w14:paraId="04574965" w14:textId="77777777" w:rsidR="00635DD8" w:rsidRPr="00635DD8" w:rsidRDefault="00635DD8" w:rsidP="00635DD8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4"/>
        <w:rPr>
          <w:rFonts w:ascii="Times New Roman" w:eastAsia="Times New Roman" w:hAnsi="Times New Roman"/>
          <w:b/>
          <w:bCs/>
          <w:sz w:val="20"/>
          <w:szCs w:val="32"/>
        </w:rPr>
      </w:pPr>
      <w:r w:rsidRPr="00635DD8">
        <w:rPr>
          <w:rFonts w:ascii="Times New Roman" w:eastAsia="Times New Roman" w:hAnsi="Times New Roman"/>
          <w:szCs w:val="32"/>
        </w:rPr>
        <w:t>Cust:</w:t>
      </w:r>
      <w:r w:rsidRPr="00635DD8">
        <w:rPr>
          <w:rFonts w:ascii="Times New Roman" w:eastAsia="Times New Roman" w:hAnsi="Times New Roman"/>
          <w:szCs w:val="32"/>
        </w:rPr>
        <w:tab/>
      </w:r>
      <w:r w:rsidRPr="00635DD8">
        <w:rPr>
          <w:rFonts w:ascii="Times New Roman" w:eastAsia="Times New Roman" w:hAnsi="Times New Roman"/>
          <w:szCs w:val="32"/>
        </w:rPr>
        <w:tab/>
        <w:t>It is the customer id of the customer who makes the order</w:t>
      </w:r>
    </w:p>
    <w:p w14:paraId="23A76775" w14:textId="77777777" w:rsidR="00635DD8" w:rsidRPr="00635DD8" w:rsidRDefault="00635DD8" w:rsidP="00635DD8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4"/>
        <w:rPr>
          <w:rFonts w:ascii="Times New Roman" w:eastAsia="Times New Roman" w:hAnsi="Times New Roman"/>
          <w:b/>
          <w:bCs/>
          <w:sz w:val="20"/>
          <w:szCs w:val="32"/>
        </w:rPr>
      </w:pPr>
      <w:r w:rsidRPr="00635DD8">
        <w:rPr>
          <w:rFonts w:ascii="Times New Roman" w:eastAsia="Times New Roman" w:hAnsi="Times New Roman"/>
          <w:szCs w:val="32"/>
        </w:rPr>
        <w:t>Rep:</w:t>
      </w:r>
      <w:r w:rsidRPr="00635DD8">
        <w:rPr>
          <w:rFonts w:ascii="Times New Roman" w:eastAsia="Times New Roman" w:hAnsi="Times New Roman"/>
          <w:szCs w:val="32"/>
        </w:rPr>
        <w:tab/>
      </w:r>
      <w:r w:rsidRPr="00635DD8">
        <w:rPr>
          <w:rFonts w:ascii="Times New Roman" w:eastAsia="Times New Roman" w:hAnsi="Times New Roman"/>
          <w:szCs w:val="32"/>
        </w:rPr>
        <w:tab/>
        <w:t>It is the id of the sales rep who takes care of the order</w:t>
      </w:r>
    </w:p>
    <w:p w14:paraId="6838BD15" w14:textId="77777777" w:rsidR="00635DD8" w:rsidRPr="00635DD8" w:rsidRDefault="00635DD8" w:rsidP="00635DD8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4"/>
        <w:rPr>
          <w:rFonts w:ascii="Times New Roman" w:eastAsia="Times New Roman" w:hAnsi="Times New Roman"/>
          <w:b/>
          <w:bCs/>
          <w:sz w:val="20"/>
          <w:szCs w:val="32"/>
        </w:rPr>
      </w:pPr>
      <w:r w:rsidRPr="00635DD8">
        <w:rPr>
          <w:rFonts w:ascii="Times New Roman" w:eastAsia="Times New Roman" w:hAnsi="Times New Roman"/>
          <w:szCs w:val="32"/>
        </w:rPr>
        <w:t>Mfr:</w:t>
      </w:r>
      <w:r w:rsidRPr="00635DD8">
        <w:rPr>
          <w:rFonts w:ascii="Times New Roman" w:eastAsia="Times New Roman" w:hAnsi="Times New Roman"/>
          <w:szCs w:val="32"/>
        </w:rPr>
        <w:tab/>
      </w:r>
      <w:r w:rsidRPr="00635DD8">
        <w:rPr>
          <w:rFonts w:ascii="Times New Roman" w:eastAsia="Times New Roman" w:hAnsi="Times New Roman"/>
          <w:szCs w:val="32"/>
        </w:rPr>
        <w:tab/>
        <w:t>It is the manufacturer code associated with the product that the customer orders</w:t>
      </w:r>
    </w:p>
    <w:p w14:paraId="63BAB6B4" w14:textId="77777777" w:rsidR="00635DD8" w:rsidRPr="00635DD8" w:rsidRDefault="00635DD8" w:rsidP="00635DD8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4"/>
        <w:rPr>
          <w:rFonts w:ascii="Times New Roman" w:eastAsia="Times New Roman" w:hAnsi="Times New Roman"/>
          <w:b/>
          <w:bCs/>
          <w:sz w:val="20"/>
          <w:szCs w:val="32"/>
        </w:rPr>
      </w:pPr>
      <w:r w:rsidRPr="00635DD8">
        <w:rPr>
          <w:rFonts w:ascii="Times New Roman" w:eastAsia="Times New Roman" w:hAnsi="Times New Roman"/>
          <w:szCs w:val="32"/>
        </w:rPr>
        <w:t>Product:</w:t>
      </w:r>
      <w:r w:rsidRPr="00635DD8">
        <w:rPr>
          <w:rFonts w:ascii="Times New Roman" w:eastAsia="Times New Roman" w:hAnsi="Times New Roman"/>
          <w:szCs w:val="32"/>
        </w:rPr>
        <w:tab/>
        <w:t>It is the product id of the product the customer orders</w:t>
      </w:r>
    </w:p>
    <w:p w14:paraId="0CFFFCB2" w14:textId="77777777" w:rsidR="00635DD8" w:rsidRPr="00635DD8" w:rsidRDefault="00635DD8" w:rsidP="00635DD8">
      <w:pPr>
        <w:keepNext/>
        <w:autoSpaceDE w:val="0"/>
        <w:autoSpaceDN w:val="0"/>
        <w:adjustRightInd w:val="0"/>
        <w:spacing w:after="0" w:line="240" w:lineRule="auto"/>
        <w:ind w:left="720" w:hanging="720"/>
        <w:outlineLvl w:val="4"/>
        <w:rPr>
          <w:rFonts w:ascii="Times New Roman" w:eastAsia="Times New Roman" w:hAnsi="Times New Roman"/>
          <w:b/>
          <w:bCs/>
          <w:sz w:val="20"/>
          <w:szCs w:val="32"/>
        </w:rPr>
      </w:pPr>
      <w:r w:rsidRPr="00635DD8">
        <w:rPr>
          <w:rFonts w:ascii="Times New Roman" w:eastAsia="Times New Roman" w:hAnsi="Times New Roman"/>
          <w:szCs w:val="32"/>
        </w:rPr>
        <w:t>QTY:</w:t>
      </w:r>
      <w:r w:rsidRPr="00635DD8">
        <w:rPr>
          <w:rFonts w:ascii="Times New Roman" w:eastAsia="Times New Roman" w:hAnsi="Times New Roman"/>
          <w:szCs w:val="32"/>
        </w:rPr>
        <w:tab/>
      </w:r>
      <w:r w:rsidRPr="00635DD8">
        <w:rPr>
          <w:rFonts w:ascii="Times New Roman" w:eastAsia="Times New Roman" w:hAnsi="Times New Roman"/>
          <w:szCs w:val="32"/>
        </w:rPr>
        <w:tab/>
        <w:t>It is the quantity of the product the customer orders</w:t>
      </w:r>
    </w:p>
    <w:p w14:paraId="538E0251" w14:textId="77777777" w:rsidR="00635DD8" w:rsidRPr="00635DD8" w:rsidRDefault="00635DD8" w:rsidP="00635DD8">
      <w:pPr>
        <w:keepNext/>
        <w:autoSpaceDE w:val="0"/>
        <w:autoSpaceDN w:val="0"/>
        <w:adjustRightInd w:val="0"/>
        <w:spacing w:after="0" w:line="240" w:lineRule="auto"/>
        <w:ind w:left="1440" w:hanging="1440"/>
        <w:outlineLvl w:val="4"/>
        <w:rPr>
          <w:rFonts w:ascii="Times New Roman" w:eastAsia="Times New Roman" w:hAnsi="Times New Roman"/>
          <w:b/>
          <w:bCs/>
          <w:sz w:val="20"/>
          <w:szCs w:val="32"/>
        </w:rPr>
      </w:pPr>
      <w:r w:rsidRPr="00635DD8">
        <w:rPr>
          <w:rFonts w:ascii="Times New Roman" w:eastAsia="Times New Roman" w:hAnsi="Times New Roman"/>
          <w:szCs w:val="32"/>
        </w:rPr>
        <w:t>Amount:</w:t>
      </w:r>
      <w:r w:rsidRPr="00635DD8">
        <w:rPr>
          <w:rFonts w:ascii="Times New Roman" w:eastAsia="Times New Roman" w:hAnsi="Times New Roman"/>
          <w:szCs w:val="32"/>
        </w:rPr>
        <w:tab/>
        <w:t>It is the total amount of money (Quantity ordered * price per unit) the customer pays for the product</w:t>
      </w:r>
    </w:p>
    <w:p w14:paraId="09FBCC79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i/>
          <w:iCs/>
          <w:color w:val="CC0000"/>
          <w:sz w:val="20"/>
          <w:szCs w:val="32"/>
        </w:rPr>
        <w:t> </w:t>
      </w:r>
    </w:p>
    <w:p w14:paraId="1BDFF8C7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i/>
          <w:iCs/>
          <w:color w:val="CC0000"/>
          <w:sz w:val="20"/>
          <w:szCs w:val="32"/>
        </w:rPr>
        <w:t>Example:</w:t>
      </w:r>
    </w:p>
    <w:p w14:paraId="7A57B452" w14:textId="77777777" w:rsidR="00635DD8" w:rsidRPr="00635DD8" w:rsidRDefault="00635DD8" w:rsidP="00635DD8">
      <w:pPr>
        <w:keepNext/>
        <w:autoSpaceDE w:val="0"/>
        <w:autoSpaceDN w:val="0"/>
        <w:adjustRightInd w:val="0"/>
        <w:spacing w:after="0" w:line="240" w:lineRule="auto"/>
        <w:ind w:firstLine="720"/>
        <w:outlineLvl w:val="5"/>
        <w:rPr>
          <w:rFonts w:ascii="Times New Roman" w:eastAsia="Times New Roman" w:hAnsi="Times New Roman"/>
          <w:b/>
          <w:bCs/>
          <w:color w:val="CC0000"/>
          <w:sz w:val="16"/>
          <w:szCs w:val="28"/>
        </w:rPr>
      </w:pP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28"/>
        </w:rPr>
        <w:t>Order_Num</w:t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28"/>
        </w:rPr>
        <w:tab/>
        <w:t>Order_Date</w:t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28"/>
        </w:rPr>
        <w:tab/>
        <w:t>Cust</w:t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28"/>
        </w:rPr>
        <w:tab/>
        <w:t>Rep</w:t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28"/>
        </w:rPr>
        <w:tab/>
        <w:t>MFR</w:t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28"/>
        </w:rPr>
        <w:tab/>
        <w:t>Product</w:t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28"/>
        </w:rPr>
        <w:tab/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28"/>
        </w:rPr>
        <w:tab/>
        <w:t>QTY</w:t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28"/>
        </w:rPr>
        <w:tab/>
        <w:t>Amount</w:t>
      </w:r>
    </w:p>
    <w:p w14:paraId="11AD9950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color w:val="000000"/>
          <w:sz w:val="16"/>
          <w:szCs w:val="28"/>
        </w:rPr>
        <w:t>112961</w:t>
      </w:r>
      <w:r w:rsidRPr="00635DD8">
        <w:rPr>
          <w:rFonts w:ascii="Times New Roman" w:eastAsia="Times New Roman" w:hAnsi="Times New Roman"/>
          <w:color w:val="000000"/>
          <w:sz w:val="16"/>
          <w:szCs w:val="28"/>
        </w:rPr>
        <w:tab/>
      </w:r>
      <w:r w:rsidRPr="00635DD8">
        <w:rPr>
          <w:rFonts w:ascii="Times New Roman" w:eastAsia="Times New Roman" w:hAnsi="Times New Roman"/>
          <w:color w:val="000000"/>
          <w:sz w:val="16"/>
          <w:szCs w:val="28"/>
        </w:rPr>
        <w:tab/>
        <w:t>17-DEC-89</w:t>
      </w:r>
      <w:r w:rsidRPr="00635DD8">
        <w:rPr>
          <w:rFonts w:ascii="Times New Roman" w:eastAsia="Times New Roman" w:hAnsi="Times New Roman"/>
          <w:color w:val="000000"/>
          <w:sz w:val="16"/>
          <w:szCs w:val="28"/>
        </w:rPr>
        <w:tab/>
        <w:t>2117</w:t>
      </w:r>
      <w:r w:rsidRPr="00635DD8">
        <w:rPr>
          <w:rFonts w:ascii="Times New Roman" w:eastAsia="Times New Roman" w:hAnsi="Times New Roman"/>
          <w:color w:val="000000"/>
          <w:sz w:val="16"/>
          <w:szCs w:val="28"/>
        </w:rPr>
        <w:tab/>
        <w:t>106</w:t>
      </w:r>
      <w:r w:rsidRPr="00635DD8">
        <w:rPr>
          <w:rFonts w:ascii="Times New Roman" w:eastAsia="Times New Roman" w:hAnsi="Times New Roman"/>
          <w:color w:val="000000"/>
          <w:sz w:val="16"/>
          <w:szCs w:val="28"/>
        </w:rPr>
        <w:tab/>
        <w:t>REI</w:t>
      </w:r>
      <w:r w:rsidRPr="00635DD8">
        <w:rPr>
          <w:rFonts w:ascii="Times New Roman" w:eastAsia="Times New Roman" w:hAnsi="Times New Roman"/>
          <w:color w:val="000000"/>
          <w:sz w:val="16"/>
          <w:szCs w:val="28"/>
        </w:rPr>
        <w:tab/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>2A45C</w:t>
      </w:r>
      <w:r w:rsidRPr="00635DD8">
        <w:rPr>
          <w:rFonts w:ascii="Times New Roman" w:eastAsia="Times New Roman" w:hAnsi="Times New Roman"/>
          <w:color w:val="000000"/>
          <w:szCs w:val="18"/>
        </w:rPr>
        <w:t xml:space="preserve">  </w:t>
      </w:r>
      <w:r w:rsidRPr="00635DD8">
        <w:rPr>
          <w:rFonts w:ascii="Times New Roman" w:eastAsia="Times New Roman" w:hAnsi="Times New Roman"/>
          <w:color w:val="000000"/>
          <w:sz w:val="16"/>
          <w:szCs w:val="28"/>
        </w:rPr>
        <w:tab/>
      </w:r>
      <w:r w:rsidRPr="00635DD8">
        <w:rPr>
          <w:rFonts w:ascii="Times New Roman" w:eastAsia="Times New Roman" w:hAnsi="Times New Roman"/>
          <w:color w:val="000000"/>
          <w:sz w:val="16"/>
          <w:szCs w:val="28"/>
        </w:rPr>
        <w:tab/>
        <w:t>7</w:t>
      </w:r>
      <w:r w:rsidRPr="00635DD8">
        <w:rPr>
          <w:rFonts w:ascii="Times New Roman" w:eastAsia="Times New Roman" w:hAnsi="Times New Roman"/>
          <w:color w:val="000000"/>
          <w:sz w:val="16"/>
          <w:szCs w:val="28"/>
        </w:rPr>
        <w:tab/>
        <w:t>31500</w:t>
      </w:r>
    </w:p>
    <w:p w14:paraId="4BDF5EB7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lastRenderedPageBreak/>
        <w:t> </w:t>
      </w:r>
    </w:p>
    <w:p w14:paraId="5341655A" w14:textId="77777777" w:rsidR="00635DD8" w:rsidRPr="00635DD8" w:rsidRDefault="00635DD8" w:rsidP="00635DD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24"/>
        </w:rPr>
        <w:t>This indicates that sales rep 106 (who is Sam Clark – see salesreps table) took order 112961 for customer 2117 (who is “</w:t>
      </w:r>
      <w:r w:rsidRPr="00635DD8">
        <w:rPr>
          <w:rFonts w:ascii="Times New Roman" w:eastAsia="Times New Roman" w:hAnsi="Times New Roman"/>
          <w:color w:val="000000"/>
          <w:szCs w:val="18"/>
        </w:rPr>
        <w:t xml:space="preserve">J.P. Sinclair” – see customer table) on Dec 17, 1989. Customer 2117 ordered 7 piece of the product </w:t>
      </w:r>
      <w:r w:rsidRPr="00635DD8">
        <w:rPr>
          <w:rFonts w:ascii="Times New Roman" w:eastAsia="Times New Roman" w:hAnsi="Times New Roman"/>
          <w:color w:val="000000"/>
          <w:szCs w:val="32"/>
        </w:rPr>
        <w:t>REI 2A45C</w:t>
      </w:r>
      <w:r w:rsidRPr="00635DD8">
        <w:rPr>
          <w:rFonts w:ascii="Times New Roman" w:eastAsia="Times New Roman" w:hAnsi="Times New Roman"/>
          <w:color w:val="000000"/>
          <w:szCs w:val="18"/>
        </w:rPr>
        <w:t xml:space="preserve">  (which is “</w:t>
      </w:r>
      <w:r w:rsidRPr="00635DD8">
        <w:rPr>
          <w:rFonts w:ascii="Times New Roman" w:eastAsia="Times New Roman" w:hAnsi="Times New Roman"/>
          <w:color w:val="000000"/>
          <w:szCs w:val="32"/>
        </w:rPr>
        <w:t>RATCHET LINK” – see products table). Customer 2117 paid total of $31500. This amount also refers to one of the sales (not all the sales) made by sales rep 106 (who is “Sam Clark”)</w:t>
      </w:r>
    </w:p>
    <w:p w14:paraId="0EDA037E" w14:textId="77777777" w:rsidR="00635DD8" w:rsidRPr="00635DD8" w:rsidRDefault="00635DD8" w:rsidP="00635DD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24"/>
        </w:rPr>
        <w:t> </w:t>
      </w:r>
    </w:p>
    <w:p w14:paraId="5CC4AB6C" w14:textId="77777777" w:rsidR="00635DD8" w:rsidRPr="00635DD8" w:rsidRDefault="00635DD8" w:rsidP="00635DD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24"/>
        </w:rPr>
        <w:t> </w:t>
      </w:r>
    </w:p>
    <w:p w14:paraId="7FF14657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szCs w:val="32"/>
        </w:rPr>
        <w:t>Customer table:</w:t>
      </w:r>
    </w:p>
    <w:p w14:paraId="66247E53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277" w:hanging="277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Cust_Num:</w:t>
      </w:r>
      <w:r w:rsidRPr="00635DD8">
        <w:rPr>
          <w:rFonts w:ascii="Times New Roman" w:eastAsia="Times New Roman" w:hAnsi="Times New Roman"/>
          <w:szCs w:val="32"/>
        </w:rPr>
        <w:tab/>
        <w:t>It is the id of the customer. Each customer has a different id</w:t>
      </w:r>
    </w:p>
    <w:p w14:paraId="210F26C6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277" w:hanging="277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Company:</w:t>
      </w:r>
      <w:r w:rsidRPr="00635DD8">
        <w:rPr>
          <w:rFonts w:ascii="Times New Roman" w:eastAsia="Times New Roman" w:hAnsi="Times New Roman"/>
          <w:szCs w:val="32"/>
        </w:rPr>
        <w:tab/>
        <w:t>It is the name of the company (the name of the customer)</w:t>
      </w:r>
    </w:p>
    <w:p w14:paraId="5D4F2DA1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277" w:hanging="277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Cust_Rep:</w:t>
      </w:r>
      <w:r w:rsidRPr="00635DD8">
        <w:rPr>
          <w:rFonts w:ascii="Times New Roman" w:eastAsia="Times New Roman" w:hAnsi="Times New Roman"/>
          <w:szCs w:val="32"/>
        </w:rPr>
        <w:tab/>
        <w:t>It is the sales person who represents this customer</w:t>
      </w:r>
    </w:p>
    <w:p w14:paraId="41966011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277" w:hanging="277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Credit_Limit:</w:t>
      </w:r>
      <w:r w:rsidRPr="00635DD8">
        <w:rPr>
          <w:rFonts w:ascii="Times New Roman" w:eastAsia="Times New Roman" w:hAnsi="Times New Roman"/>
          <w:szCs w:val="32"/>
        </w:rPr>
        <w:tab/>
        <w:t>It is the credit limit of the customer (company) associated with each order the customer requests (not with all the orders the customer has requested). For example, if the Credit_Limit of a customer is $50,000. Based on this Credit Limit, the customer makes an order. Then this credit Limit is reset back to $50, 000 for the next order the customer makes.</w:t>
      </w:r>
    </w:p>
    <w:p w14:paraId="40F03934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277" w:hanging="277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szCs w:val="32"/>
        </w:rPr>
        <w:t> </w:t>
      </w:r>
    </w:p>
    <w:p w14:paraId="5ACF4F3D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i/>
          <w:iCs/>
          <w:color w:val="CC0000"/>
          <w:sz w:val="20"/>
          <w:szCs w:val="32"/>
        </w:rPr>
        <w:t>Example:</w:t>
      </w:r>
    </w:p>
    <w:p w14:paraId="5E1FBEB6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32"/>
        </w:rPr>
        <w:t>Cust_Num Company</w:t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32"/>
        </w:rPr>
        <w:tab/>
        <w:t>Cust_Rep</w:t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32"/>
        </w:rPr>
        <w:tab/>
        <w:t>Credit_Limit</w:t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 xml:space="preserve"> </w:t>
      </w:r>
    </w:p>
    <w:p w14:paraId="02E42702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 xml:space="preserve">2111 </w:t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  <w:t xml:space="preserve">     JCP Inc</w:t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  <w:t>103</w:t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  <w:t>50000</w:t>
      </w:r>
    </w:p>
    <w:p w14:paraId="05B937DE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szCs w:val="32"/>
        </w:rPr>
        <w:t> </w:t>
      </w:r>
    </w:p>
    <w:p w14:paraId="2DA105B6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This indicates customer id 2111,  known as “JCP Inc” is represented by the sales person 103 (who is “Paul Cruz” – see salesreps table). “JCP Inc’s” credit limit for every specific order is $50,000.</w:t>
      </w:r>
    </w:p>
    <w:p w14:paraId="1564DB38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 </w:t>
      </w:r>
    </w:p>
    <w:p w14:paraId="593AC234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 </w:t>
      </w:r>
    </w:p>
    <w:p w14:paraId="3E3938B1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szCs w:val="32"/>
        </w:rPr>
        <w:t>Offices table:</w:t>
      </w:r>
    </w:p>
    <w:p w14:paraId="3440C0C2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Office:</w:t>
      </w:r>
      <w:r w:rsidRPr="00635DD8">
        <w:rPr>
          <w:rFonts w:ascii="Times New Roman" w:eastAsia="Times New Roman" w:hAnsi="Times New Roman"/>
          <w:szCs w:val="32"/>
        </w:rPr>
        <w:tab/>
      </w:r>
      <w:r w:rsidRPr="00635DD8">
        <w:rPr>
          <w:rFonts w:ascii="Times New Roman" w:eastAsia="Times New Roman" w:hAnsi="Times New Roman"/>
          <w:szCs w:val="32"/>
        </w:rPr>
        <w:tab/>
        <w:t>id of each office. Each office has a different office id</w:t>
      </w:r>
    </w:p>
    <w:p w14:paraId="332F9FE1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City</w:t>
      </w:r>
      <w:r w:rsidRPr="00635DD8">
        <w:rPr>
          <w:rFonts w:ascii="Times New Roman" w:eastAsia="Times New Roman" w:hAnsi="Times New Roman"/>
          <w:szCs w:val="32"/>
        </w:rPr>
        <w:tab/>
      </w:r>
      <w:r w:rsidRPr="00635DD8">
        <w:rPr>
          <w:rFonts w:ascii="Times New Roman" w:eastAsia="Times New Roman" w:hAnsi="Times New Roman"/>
          <w:szCs w:val="32"/>
        </w:rPr>
        <w:tab/>
        <w:t>It is the city where the office is located</w:t>
      </w:r>
    </w:p>
    <w:p w14:paraId="45154691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Region:</w:t>
      </w:r>
      <w:r w:rsidRPr="00635DD8">
        <w:rPr>
          <w:rFonts w:ascii="Times New Roman" w:eastAsia="Times New Roman" w:hAnsi="Times New Roman"/>
          <w:szCs w:val="32"/>
        </w:rPr>
        <w:tab/>
      </w:r>
      <w:r w:rsidRPr="00635DD8">
        <w:rPr>
          <w:rFonts w:ascii="Times New Roman" w:eastAsia="Times New Roman" w:hAnsi="Times New Roman"/>
          <w:szCs w:val="32"/>
        </w:rPr>
        <w:tab/>
        <w:t>It is the region (western or eastern) where the office is located</w:t>
      </w:r>
    </w:p>
    <w:p w14:paraId="5C40FB9F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Mgr:</w:t>
      </w:r>
      <w:r w:rsidRPr="00635DD8">
        <w:rPr>
          <w:rFonts w:ascii="Times New Roman" w:eastAsia="Times New Roman" w:hAnsi="Times New Roman"/>
          <w:szCs w:val="32"/>
        </w:rPr>
        <w:tab/>
      </w:r>
      <w:r w:rsidRPr="00635DD8">
        <w:rPr>
          <w:rFonts w:ascii="Times New Roman" w:eastAsia="Times New Roman" w:hAnsi="Times New Roman"/>
          <w:szCs w:val="32"/>
        </w:rPr>
        <w:tab/>
        <w:t>It is the id of the sales person who is the manager of that office</w:t>
      </w:r>
    </w:p>
    <w:p w14:paraId="4401DF86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Target:</w:t>
      </w:r>
      <w:r w:rsidRPr="00635DD8">
        <w:rPr>
          <w:rFonts w:ascii="Times New Roman" w:eastAsia="Times New Roman" w:hAnsi="Times New Roman"/>
          <w:szCs w:val="32"/>
        </w:rPr>
        <w:tab/>
      </w:r>
      <w:r w:rsidRPr="00635DD8">
        <w:rPr>
          <w:rFonts w:ascii="Times New Roman" w:eastAsia="Times New Roman" w:hAnsi="Times New Roman"/>
          <w:szCs w:val="32"/>
        </w:rPr>
        <w:tab/>
        <w:t>It is the target sale of that office</w:t>
      </w:r>
    </w:p>
    <w:p w14:paraId="16E8EC94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Cs w:val="32"/>
        </w:rPr>
        <w:t>Sales:</w:t>
      </w:r>
      <w:r w:rsidRPr="00635DD8">
        <w:rPr>
          <w:rFonts w:ascii="Times New Roman" w:eastAsia="Times New Roman" w:hAnsi="Times New Roman"/>
          <w:szCs w:val="32"/>
        </w:rPr>
        <w:tab/>
      </w:r>
      <w:r w:rsidRPr="00635DD8">
        <w:rPr>
          <w:rFonts w:ascii="Times New Roman" w:eastAsia="Times New Roman" w:hAnsi="Times New Roman"/>
          <w:szCs w:val="32"/>
        </w:rPr>
        <w:tab/>
        <w:t>It is the total sales made in that office up to now</w:t>
      </w:r>
    </w:p>
    <w:p w14:paraId="00C89587" w14:textId="77777777" w:rsidR="00635DD8" w:rsidRPr="00635DD8" w:rsidRDefault="00635DD8" w:rsidP="00635DD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szCs w:val="24"/>
        </w:rPr>
        <w:t> </w:t>
      </w:r>
    </w:p>
    <w:p w14:paraId="2A1D1284" w14:textId="77777777" w:rsidR="00635DD8" w:rsidRPr="00635DD8" w:rsidRDefault="00635DD8" w:rsidP="00635DD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szCs w:val="24"/>
        </w:rPr>
        <w:t> </w:t>
      </w:r>
    </w:p>
    <w:p w14:paraId="385C2DD1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i/>
          <w:iCs/>
          <w:color w:val="CC0000"/>
          <w:sz w:val="20"/>
          <w:szCs w:val="32"/>
        </w:rPr>
        <w:t>Example:</w:t>
      </w:r>
    </w:p>
    <w:p w14:paraId="4356846E" w14:textId="77777777" w:rsidR="00635DD8" w:rsidRPr="00635DD8" w:rsidRDefault="00635DD8" w:rsidP="00635DD8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32"/>
        </w:rPr>
        <w:t xml:space="preserve">Office </w:t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32"/>
        </w:rPr>
        <w:tab/>
        <w:t>City</w:t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32"/>
        </w:rPr>
        <w:tab/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32"/>
        </w:rPr>
        <w:tab/>
        <w:t>Region</w:t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32"/>
        </w:rPr>
        <w:tab/>
        <w:t>Mgr</w:t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32"/>
        </w:rPr>
        <w:tab/>
        <w:t>Target</w:t>
      </w:r>
      <w:r w:rsidRPr="00635DD8">
        <w:rPr>
          <w:rFonts w:ascii="Times New Roman" w:eastAsia="Times New Roman" w:hAnsi="Times New Roman"/>
          <w:b/>
          <w:bCs/>
          <w:color w:val="CC0000"/>
          <w:sz w:val="16"/>
          <w:szCs w:val="32"/>
        </w:rPr>
        <w:tab/>
        <w:t>Sales</w:t>
      </w:r>
    </w:p>
    <w:p w14:paraId="6923357E" w14:textId="77777777" w:rsidR="00635DD8" w:rsidRPr="00635DD8" w:rsidRDefault="00635DD8" w:rsidP="00635DD8">
      <w:pPr>
        <w:keepNext/>
        <w:autoSpaceDE w:val="0"/>
        <w:autoSpaceDN w:val="0"/>
        <w:adjustRightInd w:val="0"/>
        <w:spacing w:after="0" w:line="240" w:lineRule="auto"/>
        <w:ind w:left="720"/>
        <w:outlineLvl w:val="1"/>
        <w:rPr>
          <w:rFonts w:ascii="Times New Roman" w:eastAsia="Times New Roman" w:hAnsi="Times New Roman"/>
          <w:color w:val="000000"/>
          <w:sz w:val="32"/>
          <w:szCs w:val="32"/>
        </w:rPr>
      </w:pP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>22</w:t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  <w:t>Denver</w:t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  <w:t>Western</w:t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  <w:t>108</w:t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  <w:t>300000</w:t>
      </w:r>
      <w:r w:rsidRPr="00635DD8">
        <w:rPr>
          <w:rFonts w:ascii="Times New Roman" w:eastAsia="Times New Roman" w:hAnsi="Times New Roman"/>
          <w:color w:val="000000"/>
          <w:sz w:val="16"/>
          <w:szCs w:val="32"/>
        </w:rPr>
        <w:tab/>
        <w:t>186042</w:t>
      </w:r>
    </w:p>
    <w:p w14:paraId="06C81232" w14:textId="77777777" w:rsidR="00635DD8" w:rsidRPr="00635DD8" w:rsidRDefault="00635DD8" w:rsidP="00635DD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szCs w:val="24"/>
        </w:rPr>
        <w:t> </w:t>
      </w:r>
    </w:p>
    <w:p w14:paraId="446EBF76" w14:textId="77777777" w:rsidR="00635DD8" w:rsidRPr="00635DD8" w:rsidRDefault="00635DD8" w:rsidP="00635DD8">
      <w:pPr>
        <w:spacing w:after="0" w:line="240" w:lineRule="auto"/>
        <w:rPr>
          <w:rFonts w:ascii="Times New Roman" w:eastAsia="Times New Roman" w:hAnsi="Times New Roman"/>
          <w:szCs w:val="24"/>
        </w:rPr>
      </w:pPr>
      <w:r w:rsidRPr="00635DD8">
        <w:rPr>
          <w:rFonts w:ascii="Times New Roman" w:eastAsia="Times New Roman" w:hAnsi="Times New Roman"/>
          <w:szCs w:val="24"/>
        </w:rPr>
        <w:t>This indicates office 22 is in “Denver”. Denver is in Western region of North America. The target sale of this office is $300,000. The total sale made in this office is $186, 042 up to now.</w:t>
      </w:r>
    </w:p>
    <w:p w14:paraId="67B3EDA7" w14:textId="77777777" w:rsidR="00635DD8" w:rsidRPr="00635DD8" w:rsidRDefault="00635DD8" w:rsidP="00635DD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szCs w:val="24"/>
        </w:rPr>
        <w:t> </w:t>
      </w:r>
    </w:p>
    <w:p w14:paraId="7CB10D0F" w14:textId="77777777" w:rsidR="00635DD8" w:rsidRPr="00635DD8" w:rsidRDefault="00635DD8" w:rsidP="00635DD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szCs w:val="24"/>
        </w:rPr>
        <w:t> </w:t>
      </w:r>
    </w:p>
    <w:p w14:paraId="2F4F0025" w14:textId="77777777" w:rsidR="00635DD8" w:rsidRPr="00635DD8" w:rsidRDefault="00635DD8" w:rsidP="00635DD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b/>
          <w:bCs/>
          <w:szCs w:val="24"/>
        </w:rPr>
        <w:t> </w:t>
      </w:r>
    </w:p>
    <w:p w14:paraId="04C5637C" w14:textId="77777777" w:rsidR="00635DD8" w:rsidRPr="00635DD8" w:rsidRDefault="00635DD8" w:rsidP="00635DD8">
      <w:pPr>
        <w:spacing w:after="0" w:line="240" w:lineRule="auto"/>
        <w:ind w:left="360"/>
        <w:rPr>
          <w:rFonts w:ascii="Times New Roman" w:eastAsia="Times New Roman" w:hAnsi="Times New Roman"/>
          <w:sz w:val="24"/>
          <w:szCs w:val="24"/>
        </w:rPr>
      </w:pPr>
      <w:r w:rsidRPr="00635DD8">
        <w:rPr>
          <w:rFonts w:ascii="Times New Roman" w:eastAsia="Times New Roman" w:hAnsi="Times New Roman"/>
          <w:sz w:val="24"/>
          <w:szCs w:val="24"/>
        </w:rPr>
        <w:t> </w:t>
      </w:r>
    </w:p>
    <w:p w14:paraId="23864FEF" w14:textId="77777777" w:rsidR="00635DD8" w:rsidRDefault="00635DD8"/>
    <w:sectPr w:rsidR="00635DD8" w:rsidSect="00FC4CC9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438AE8" w14:textId="77777777" w:rsidR="00F1718D" w:rsidRDefault="00F1718D" w:rsidP="00064082">
      <w:pPr>
        <w:spacing w:after="0" w:line="240" w:lineRule="auto"/>
      </w:pPr>
      <w:r>
        <w:separator/>
      </w:r>
    </w:p>
  </w:endnote>
  <w:endnote w:type="continuationSeparator" w:id="0">
    <w:p w14:paraId="214ED567" w14:textId="77777777" w:rsidR="00F1718D" w:rsidRDefault="00F1718D" w:rsidP="00064082">
      <w:pPr>
        <w:spacing w:after="0" w:line="240" w:lineRule="auto"/>
      </w:pPr>
      <w:r>
        <w:continuationSeparator/>
      </w:r>
    </w:p>
  </w:endnote>
  <w:endnote w:type="continuationNotice" w:id="1">
    <w:p w14:paraId="69515A90" w14:textId="77777777" w:rsidR="00F1718D" w:rsidRDefault="00F1718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289086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29E0C3" w14:textId="5E103F4E" w:rsidR="004C11F9" w:rsidRDefault="004C11F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EF388D" w14:textId="77777777" w:rsidR="004C11F9" w:rsidRDefault="004C11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A2C761" w14:textId="77777777" w:rsidR="00F1718D" w:rsidRDefault="00F1718D" w:rsidP="00064082">
      <w:pPr>
        <w:spacing w:after="0" w:line="240" w:lineRule="auto"/>
      </w:pPr>
      <w:r>
        <w:separator/>
      </w:r>
    </w:p>
  </w:footnote>
  <w:footnote w:type="continuationSeparator" w:id="0">
    <w:p w14:paraId="0EF13C02" w14:textId="77777777" w:rsidR="00F1718D" w:rsidRDefault="00F1718D" w:rsidP="00064082">
      <w:pPr>
        <w:spacing w:after="0" w:line="240" w:lineRule="auto"/>
      </w:pPr>
      <w:r>
        <w:continuationSeparator/>
      </w:r>
    </w:p>
  </w:footnote>
  <w:footnote w:type="continuationNotice" w:id="1">
    <w:p w14:paraId="74BE415B" w14:textId="77777777" w:rsidR="00F1718D" w:rsidRDefault="00F1718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3D3EC15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332F4B"/>
    <w:multiLevelType w:val="hybridMultilevel"/>
    <w:tmpl w:val="1DEC6EEA"/>
    <w:lvl w:ilvl="0" w:tplc="03B227D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D55886"/>
    <w:multiLevelType w:val="hybridMultilevel"/>
    <w:tmpl w:val="42A6494C"/>
    <w:lvl w:ilvl="0" w:tplc="17A43066">
      <w:start w:val="1"/>
      <w:numFmt w:val="lowerLetter"/>
      <w:lvlText w:val="%1)"/>
      <w:lvlJc w:val="left"/>
      <w:pPr>
        <w:ind w:left="108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377E73"/>
    <w:multiLevelType w:val="hybridMultilevel"/>
    <w:tmpl w:val="0DA0043A"/>
    <w:lvl w:ilvl="0" w:tplc="FE88475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35784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3402782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06036248">
    <w:abstractNumId w:val="0"/>
  </w:num>
  <w:num w:numId="3" w16cid:durableId="197470921">
    <w:abstractNumId w:val="3"/>
  </w:num>
  <w:num w:numId="4" w16cid:durableId="149565514">
    <w:abstractNumId w:val="4"/>
  </w:num>
  <w:num w:numId="5" w16cid:durableId="701784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5DD8"/>
    <w:rsid w:val="00000933"/>
    <w:rsid w:val="000057BA"/>
    <w:rsid w:val="000105DE"/>
    <w:rsid w:val="000258C3"/>
    <w:rsid w:val="0003377A"/>
    <w:rsid w:val="00046654"/>
    <w:rsid w:val="00047401"/>
    <w:rsid w:val="00061D09"/>
    <w:rsid w:val="00064082"/>
    <w:rsid w:val="00076E83"/>
    <w:rsid w:val="00092DD8"/>
    <w:rsid w:val="000C0492"/>
    <w:rsid w:val="000C1BA9"/>
    <w:rsid w:val="00112D16"/>
    <w:rsid w:val="001319F6"/>
    <w:rsid w:val="001B41FA"/>
    <w:rsid w:val="001B45A2"/>
    <w:rsid w:val="001E1EA2"/>
    <w:rsid w:val="001E7F28"/>
    <w:rsid w:val="001F40A1"/>
    <w:rsid w:val="00200376"/>
    <w:rsid w:val="00203E46"/>
    <w:rsid w:val="00237815"/>
    <w:rsid w:val="00241A14"/>
    <w:rsid w:val="00261D95"/>
    <w:rsid w:val="002A2171"/>
    <w:rsid w:val="002A5FDB"/>
    <w:rsid w:val="002C12E3"/>
    <w:rsid w:val="002D2338"/>
    <w:rsid w:val="002E18FA"/>
    <w:rsid w:val="002E3C22"/>
    <w:rsid w:val="003339C1"/>
    <w:rsid w:val="00342DD3"/>
    <w:rsid w:val="00370D26"/>
    <w:rsid w:val="00392D3C"/>
    <w:rsid w:val="003A5CFA"/>
    <w:rsid w:val="003D0F9F"/>
    <w:rsid w:val="003D3BCF"/>
    <w:rsid w:val="003E527E"/>
    <w:rsid w:val="0041716F"/>
    <w:rsid w:val="00423DE3"/>
    <w:rsid w:val="00424F2D"/>
    <w:rsid w:val="00434077"/>
    <w:rsid w:val="00481EF9"/>
    <w:rsid w:val="00484687"/>
    <w:rsid w:val="004A610D"/>
    <w:rsid w:val="004B1316"/>
    <w:rsid w:val="004B6429"/>
    <w:rsid w:val="004C11F9"/>
    <w:rsid w:val="004C72B4"/>
    <w:rsid w:val="004D6314"/>
    <w:rsid w:val="004E3847"/>
    <w:rsid w:val="004E397B"/>
    <w:rsid w:val="004E5FB4"/>
    <w:rsid w:val="004F3129"/>
    <w:rsid w:val="005115A5"/>
    <w:rsid w:val="0051731B"/>
    <w:rsid w:val="0052253E"/>
    <w:rsid w:val="005464EA"/>
    <w:rsid w:val="00570AB3"/>
    <w:rsid w:val="0058574F"/>
    <w:rsid w:val="0058631F"/>
    <w:rsid w:val="00596F8B"/>
    <w:rsid w:val="005C022A"/>
    <w:rsid w:val="005C7CE9"/>
    <w:rsid w:val="005E062A"/>
    <w:rsid w:val="005E2938"/>
    <w:rsid w:val="006138C7"/>
    <w:rsid w:val="00617771"/>
    <w:rsid w:val="006260BA"/>
    <w:rsid w:val="006320C1"/>
    <w:rsid w:val="00635DD8"/>
    <w:rsid w:val="00654D17"/>
    <w:rsid w:val="00670488"/>
    <w:rsid w:val="006833C1"/>
    <w:rsid w:val="006B6751"/>
    <w:rsid w:val="006D0905"/>
    <w:rsid w:val="006E1167"/>
    <w:rsid w:val="00706E33"/>
    <w:rsid w:val="00724B07"/>
    <w:rsid w:val="00731C79"/>
    <w:rsid w:val="0076375A"/>
    <w:rsid w:val="00777713"/>
    <w:rsid w:val="00781027"/>
    <w:rsid w:val="0079027D"/>
    <w:rsid w:val="007A4DF7"/>
    <w:rsid w:val="007A51E7"/>
    <w:rsid w:val="007B41C7"/>
    <w:rsid w:val="007C5F2B"/>
    <w:rsid w:val="007D2038"/>
    <w:rsid w:val="007D7651"/>
    <w:rsid w:val="007E1169"/>
    <w:rsid w:val="007E379E"/>
    <w:rsid w:val="007F3126"/>
    <w:rsid w:val="00804CBE"/>
    <w:rsid w:val="00805428"/>
    <w:rsid w:val="00861409"/>
    <w:rsid w:val="008871EB"/>
    <w:rsid w:val="008C7903"/>
    <w:rsid w:val="008E561B"/>
    <w:rsid w:val="008F7DF0"/>
    <w:rsid w:val="00903E5D"/>
    <w:rsid w:val="00936833"/>
    <w:rsid w:val="00941893"/>
    <w:rsid w:val="009C302A"/>
    <w:rsid w:val="009E46F0"/>
    <w:rsid w:val="00A01925"/>
    <w:rsid w:val="00A05DDC"/>
    <w:rsid w:val="00A16658"/>
    <w:rsid w:val="00A21347"/>
    <w:rsid w:val="00A27738"/>
    <w:rsid w:val="00A347A0"/>
    <w:rsid w:val="00A411B1"/>
    <w:rsid w:val="00A43ECB"/>
    <w:rsid w:val="00AA104F"/>
    <w:rsid w:val="00AB0183"/>
    <w:rsid w:val="00AB3B4A"/>
    <w:rsid w:val="00AC7276"/>
    <w:rsid w:val="00AC7FC4"/>
    <w:rsid w:val="00AD15E8"/>
    <w:rsid w:val="00AE0DBE"/>
    <w:rsid w:val="00AE1AAF"/>
    <w:rsid w:val="00B05141"/>
    <w:rsid w:val="00B26C65"/>
    <w:rsid w:val="00B31C6B"/>
    <w:rsid w:val="00B50690"/>
    <w:rsid w:val="00B6654C"/>
    <w:rsid w:val="00B74928"/>
    <w:rsid w:val="00B80589"/>
    <w:rsid w:val="00B90650"/>
    <w:rsid w:val="00B95124"/>
    <w:rsid w:val="00BB5D63"/>
    <w:rsid w:val="00BD4364"/>
    <w:rsid w:val="00BE4684"/>
    <w:rsid w:val="00C22D75"/>
    <w:rsid w:val="00C24BA3"/>
    <w:rsid w:val="00C44FC8"/>
    <w:rsid w:val="00C45D65"/>
    <w:rsid w:val="00C51A9C"/>
    <w:rsid w:val="00C51E5C"/>
    <w:rsid w:val="00C524E1"/>
    <w:rsid w:val="00C53F70"/>
    <w:rsid w:val="00C6547B"/>
    <w:rsid w:val="00C77E1D"/>
    <w:rsid w:val="00C82C83"/>
    <w:rsid w:val="00CD1F1B"/>
    <w:rsid w:val="00D37579"/>
    <w:rsid w:val="00D5222E"/>
    <w:rsid w:val="00D6059B"/>
    <w:rsid w:val="00D65584"/>
    <w:rsid w:val="00D67611"/>
    <w:rsid w:val="00D80DF6"/>
    <w:rsid w:val="00D9252F"/>
    <w:rsid w:val="00DA7B6B"/>
    <w:rsid w:val="00DC133C"/>
    <w:rsid w:val="00DC1CAC"/>
    <w:rsid w:val="00DF43D5"/>
    <w:rsid w:val="00DF5D3C"/>
    <w:rsid w:val="00DF6163"/>
    <w:rsid w:val="00E03521"/>
    <w:rsid w:val="00E20013"/>
    <w:rsid w:val="00E35670"/>
    <w:rsid w:val="00E56DE2"/>
    <w:rsid w:val="00E8375C"/>
    <w:rsid w:val="00E87C47"/>
    <w:rsid w:val="00E961A4"/>
    <w:rsid w:val="00EA305F"/>
    <w:rsid w:val="00EC3810"/>
    <w:rsid w:val="00ED18F5"/>
    <w:rsid w:val="00ED3098"/>
    <w:rsid w:val="00EE3C8C"/>
    <w:rsid w:val="00EF6A8D"/>
    <w:rsid w:val="00F1718D"/>
    <w:rsid w:val="00FA0C4C"/>
    <w:rsid w:val="00FA3AF6"/>
    <w:rsid w:val="00FC4CC9"/>
    <w:rsid w:val="00FC5AA9"/>
    <w:rsid w:val="00FE1E4D"/>
    <w:rsid w:val="00FF5D36"/>
    <w:rsid w:val="054F3F3E"/>
    <w:rsid w:val="0E478FB9"/>
    <w:rsid w:val="743CA848"/>
    <w:rsid w:val="7D2F8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58F124"/>
  <w15:docId w15:val="{CBF51D52-1177-4E48-8E91-C4C412083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CC9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5DD8"/>
    <w:pPr>
      <w:keepNext/>
      <w:autoSpaceDE w:val="0"/>
      <w:autoSpaceDN w:val="0"/>
      <w:adjustRightInd w:val="0"/>
      <w:spacing w:after="0" w:line="240" w:lineRule="auto"/>
      <w:ind w:left="277" w:hanging="277"/>
      <w:outlineLvl w:val="0"/>
    </w:pPr>
    <w:rPr>
      <w:rFonts w:ascii="Times New Roman" w:eastAsia="Times New Roman" w:hAnsi="Times New Roman"/>
      <w:color w:val="000000"/>
      <w:sz w:val="40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635DD8"/>
    <w:pPr>
      <w:keepNext/>
      <w:autoSpaceDE w:val="0"/>
      <w:autoSpaceDN w:val="0"/>
      <w:adjustRightInd w:val="0"/>
      <w:spacing w:after="0" w:line="240" w:lineRule="auto"/>
      <w:outlineLvl w:val="1"/>
    </w:pPr>
    <w:rPr>
      <w:rFonts w:ascii="Times New Roman" w:eastAsia="Times New Roman" w:hAnsi="Times New Roman"/>
      <w:color w:val="000000"/>
      <w:sz w:val="32"/>
      <w:szCs w:val="3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635DD8"/>
    <w:pPr>
      <w:keepNext/>
      <w:autoSpaceDE w:val="0"/>
      <w:autoSpaceDN w:val="0"/>
      <w:adjustRightInd w:val="0"/>
      <w:spacing w:after="0" w:line="240" w:lineRule="auto"/>
      <w:ind w:left="720" w:hanging="720"/>
      <w:outlineLvl w:val="2"/>
    </w:pPr>
    <w:rPr>
      <w:rFonts w:ascii="Times New Roman" w:eastAsia="Times New Roman" w:hAnsi="Times New Roman"/>
      <w:b/>
      <w:bCs/>
      <w:color w:val="333399"/>
      <w:sz w:val="20"/>
      <w:szCs w:val="32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635DD8"/>
    <w:pPr>
      <w:keepNext/>
      <w:spacing w:after="0" w:line="240" w:lineRule="auto"/>
      <w:outlineLvl w:val="3"/>
    </w:pPr>
    <w:rPr>
      <w:rFonts w:ascii="Times New Roman" w:eastAsia="Times New Roman" w:hAnsi="Times New Roman"/>
      <w:b/>
      <w:bCs/>
      <w:color w:val="0000FF"/>
      <w:sz w:val="40"/>
      <w:szCs w:val="24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635DD8"/>
    <w:pPr>
      <w:keepNext/>
      <w:autoSpaceDE w:val="0"/>
      <w:autoSpaceDN w:val="0"/>
      <w:adjustRightInd w:val="0"/>
      <w:spacing w:after="0" w:line="240" w:lineRule="auto"/>
      <w:ind w:left="720" w:hanging="720"/>
      <w:outlineLvl w:val="4"/>
    </w:pPr>
    <w:rPr>
      <w:rFonts w:ascii="Times New Roman" w:eastAsia="Times New Roman" w:hAnsi="Times New Roman"/>
      <w:b/>
      <w:bCs/>
      <w:sz w:val="20"/>
      <w:szCs w:val="32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635DD8"/>
    <w:pPr>
      <w:keepNext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Times New Roman" w:eastAsia="Times New Roman" w:hAnsi="Times New Roman"/>
      <w:b/>
      <w:bCs/>
      <w:color w:val="CC0000"/>
      <w:sz w:val="16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35DD8"/>
    <w:rPr>
      <w:rFonts w:ascii="Times New Roman" w:eastAsia="Times New Roman" w:hAnsi="Times New Roman" w:cs="Times New Roman"/>
      <w:color w:val="000000"/>
      <w:sz w:val="40"/>
      <w:szCs w:val="32"/>
    </w:rPr>
  </w:style>
  <w:style w:type="character" w:customStyle="1" w:styleId="Heading2Char">
    <w:name w:val="Heading 2 Char"/>
    <w:link w:val="Heading2"/>
    <w:uiPriority w:val="9"/>
    <w:rsid w:val="00635DD8"/>
    <w:rPr>
      <w:rFonts w:ascii="Times New Roman" w:eastAsia="Times New Roman" w:hAnsi="Times New Roman" w:cs="Times New Roman"/>
      <w:color w:val="000000"/>
      <w:sz w:val="32"/>
      <w:szCs w:val="32"/>
    </w:rPr>
  </w:style>
  <w:style w:type="character" w:customStyle="1" w:styleId="Heading3Char">
    <w:name w:val="Heading 3 Char"/>
    <w:link w:val="Heading3"/>
    <w:uiPriority w:val="9"/>
    <w:rsid w:val="00635DD8"/>
    <w:rPr>
      <w:rFonts w:ascii="Times New Roman" w:eastAsia="Times New Roman" w:hAnsi="Times New Roman" w:cs="Times New Roman"/>
      <w:b/>
      <w:bCs/>
      <w:color w:val="333399"/>
      <w:sz w:val="20"/>
      <w:szCs w:val="32"/>
    </w:rPr>
  </w:style>
  <w:style w:type="character" w:customStyle="1" w:styleId="Heading4Char">
    <w:name w:val="Heading 4 Char"/>
    <w:link w:val="Heading4"/>
    <w:uiPriority w:val="9"/>
    <w:rsid w:val="00635DD8"/>
    <w:rPr>
      <w:rFonts w:ascii="Times New Roman" w:eastAsia="Times New Roman" w:hAnsi="Times New Roman" w:cs="Times New Roman"/>
      <w:b/>
      <w:bCs/>
      <w:color w:val="0000FF"/>
      <w:sz w:val="40"/>
      <w:szCs w:val="24"/>
    </w:rPr>
  </w:style>
  <w:style w:type="character" w:customStyle="1" w:styleId="Heading5Char">
    <w:name w:val="Heading 5 Char"/>
    <w:link w:val="Heading5"/>
    <w:uiPriority w:val="9"/>
    <w:rsid w:val="00635DD8"/>
    <w:rPr>
      <w:rFonts w:ascii="Times New Roman" w:eastAsia="Times New Roman" w:hAnsi="Times New Roman" w:cs="Times New Roman"/>
      <w:b/>
      <w:bCs/>
      <w:sz w:val="20"/>
      <w:szCs w:val="32"/>
    </w:rPr>
  </w:style>
  <w:style w:type="character" w:customStyle="1" w:styleId="Heading6Char">
    <w:name w:val="Heading 6 Char"/>
    <w:link w:val="Heading6"/>
    <w:uiPriority w:val="9"/>
    <w:rsid w:val="00635DD8"/>
    <w:rPr>
      <w:rFonts w:ascii="Times New Roman" w:eastAsia="Times New Roman" w:hAnsi="Times New Roman" w:cs="Times New Roman"/>
      <w:b/>
      <w:bCs/>
      <w:color w:val="CC0000"/>
      <w:sz w:val="16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635DD8"/>
    <w:pPr>
      <w:spacing w:after="0" w:line="240" w:lineRule="auto"/>
    </w:pPr>
    <w:rPr>
      <w:rFonts w:ascii="Times New Roman" w:eastAsia="Times New Roman" w:hAnsi="Times New Roman"/>
      <w:sz w:val="20"/>
      <w:szCs w:val="24"/>
      <w:lang w:val="x-none" w:eastAsia="x-none"/>
    </w:rPr>
  </w:style>
  <w:style w:type="character" w:customStyle="1" w:styleId="BodyTextChar">
    <w:name w:val="Body Text Char"/>
    <w:link w:val="BodyText"/>
    <w:uiPriority w:val="99"/>
    <w:semiHidden/>
    <w:rsid w:val="00635DD8"/>
    <w:rPr>
      <w:rFonts w:ascii="Times New Roman" w:eastAsia="Times New Roman" w:hAnsi="Times New Roman" w:cs="Times New Roman"/>
      <w:szCs w:val="24"/>
    </w:rPr>
  </w:style>
  <w:style w:type="paragraph" w:styleId="List">
    <w:name w:val="List"/>
    <w:basedOn w:val="Normal"/>
    <w:rsid w:val="00DF5D3C"/>
    <w:pPr>
      <w:spacing w:before="240" w:after="0" w:line="240" w:lineRule="auto"/>
      <w:ind w:left="360" w:hanging="360"/>
    </w:pPr>
    <w:rPr>
      <w:rFonts w:ascii="Times New Roman" w:eastAsia="Times New Roman" w:hAnsi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20037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4C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CB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C1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1F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C1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1F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9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FB0C76C7B9E9498DF75530D353C208" ma:contentTypeVersion="16" ma:contentTypeDescription="Create a new document." ma:contentTypeScope="" ma:versionID="00519cfde13fabc55a8e6e3795d2bb77">
  <xsd:schema xmlns:xsd="http://www.w3.org/2001/XMLSchema" xmlns:xs="http://www.w3.org/2001/XMLSchema" xmlns:p="http://schemas.microsoft.com/office/2006/metadata/properties" xmlns:ns3="84f159fd-95a8-442b-b449-fbc2cf94afab" xmlns:ns4="d1750319-bc7d-43e5-a5d0-ce89b0e7ced2" targetNamespace="http://schemas.microsoft.com/office/2006/metadata/properties" ma:root="true" ma:fieldsID="e4fc9ca61c627b0524f1ef8378eb37da" ns3:_="" ns4:_="">
    <xsd:import namespace="84f159fd-95a8-442b-b449-fbc2cf94afab"/>
    <xsd:import namespace="d1750319-bc7d-43e5-a5d0-ce89b0e7ced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159fd-95a8-442b-b449-fbc2cf94af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50319-bc7d-43e5-a5d0-ce89b0e7ced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f159fd-95a8-442b-b449-fbc2cf94afab" xsi:nil="true"/>
  </documentManagement>
</p:properties>
</file>

<file path=customXml/itemProps1.xml><?xml version="1.0" encoding="utf-8"?>
<ds:datastoreItem xmlns:ds="http://schemas.openxmlformats.org/officeDocument/2006/customXml" ds:itemID="{8B90216C-99A2-46D3-A808-853F57CA68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f159fd-95a8-442b-b449-fbc2cf94afab"/>
    <ds:schemaRef ds:uri="d1750319-bc7d-43e5-a5d0-ce89b0e7ce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181E46-6B5C-4690-918D-86DE5398C7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B43157-5B07-459C-AEC5-9507DEC0DA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E9FBF8-335F-4310-B8A3-E3FDEDCE823E}">
  <ds:schemaRefs>
    <ds:schemaRef ds:uri="http://schemas.microsoft.com/office/2006/metadata/properties"/>
    <ds:schemaRef ds:uri="http://schemas.microsoft.com/office/infopath/2007/PartnerControls"/>
    <ds:schemaRef ds:uri="84f159fd-95a8-442b-b449-fbc2cf94af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1840</Words>
  <Characters>10492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CSUSM</Company>
  <LinksUpToDate>false</LinksUpToDate>
  <CharactersWithSpaces>12308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IITS</dc:creator>
  <cp:keywords/>
  <cp:lastModifiedBy>Malcolm Zartman</cp:lastModifiedBy>
  <cp:revision>82</cp:revision>
  <dcterms:created xsi:type="dcterms:W3CDTF">2024-08-26T04:22:00Z</dcterms:created>
  <dcterms:modified xsi:type="dcterms:W3CDTF">2024-09-11T20:49:00Z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4e476120481731425c20548855f6ca513540069ab9094a1042dc2ea0666ede56</vt:lpwstr>
  </property>
  <property fmtid="{D5CDD505-2E9C-101B-9397-08002B2CF9AE}" pid="3" name="ContentTypeId">
    <vt:lpwstr>0x010100C0FB0C76C7B9E9498DF75530D353C208</vt:lpwstr>
  </property>
</Properties>
</file>