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F6482" w14:textId="61F057E8" w:rsidR="00CB63EB" w:rsidRPr="00ED6387" w:rsidRDefault="00A64801" w:rsidP="00CB63EB">
      <w:pPr>
        <w:rPr>
          <w:lang w:val="en-US"/>
        </w:rPr>
      </w:pPr>
      <w:r w:rsidRPr="00ED6387">
        <w:rPr>
          <w:lang w:val="en-US"/>
        </w:rPr>
        <w:fldChar w:fldCharType="begin"/>
      </w:r>
      <w:r w:rsidRPr="00ED6387">
        <w:rPr>
          <w:lang w:val="en-US"/>
        </w:rPr>
        <w:instrText xml:space="preserve"> MACROBUTTON MTEditEquationSection2 </w:instrText>
      </w:r>
      <w:r w:rsidRPr="00ED6387">
        <w:rPr>
          <w:rStyle w:val="MTEquationSection"/>
        </w:rPr>
        <w:instrText>Equation Section (Next)</w:instrText>
      </w:r>
      <w:r w:rsidRPr="00ED6387">
        <w:rPr>
          <w:lang w:val="en-US"/>
        </w:rPr>
        <w:fldChar w:fldCharType="begin"/>
      </w:r>
      <w:r w:rsidRPr="00ED6387">
        <w:rPr>
          <w:lang w:val="en-US"/>
        </w:rPr>
        <w:instrText xml:space="preserve"> SEQ MTEqn \r \h \* MERGEFORMAT </w:instrText>
      </w:r>
      <w:r w:rsidRPr="00ED6387">
        <w:rPr>
          <w:lang w:val="en-US"/>
        </w:rPr>
        <w:fldChar w:fldCharType="end"/>
      </w:r>
      <w:r w:rsidRPr="00ED6387">
        <w:rPr>
          <w:lang w:val="en-US"/>
        </w:rPr>
        <w:fldChar w:fldCharType="begin"/>
      </w:r>
      <w:r w:rsidRPr="00ED6387">
        <w:rPr>
          <w:lang w:val="en-US"/>
        </w:rPr>
        <w:instrText xml:space="preserve"> SEQ MTSec \h \* MERGEFORMAT </w:instrText>
      </w:r>
      <w:r w:rsidRPr="00ED6387">
        <w:rPr>
          <w:lang w:val="en-US"/>
        </w:rPr>
        <w:fldChar w:fldCharType="end"/>
      </w:r>
      <w:r w:rsidRPr="00ED6387">
        <w:rPr>
          <w:lang w:val="en-US"/>
        </w:rPr>
        <w:fldChar w:fldCharType="end"/>
      </w:r>
    </w:p>
    <w:p w14:paraId="36B47D01" w14:textId="1A46AEAD" w:rsidR="00CB63EB" w:rsidRPr="00ED6387" w:rsidRDefault="00CB63EB" w:rsidP="00CB63EB">
      <w:pPr>
        <w:pStyle w:val="Titre1"/>
        <w:rPr>
          <w:lang w:val="en-US"/>
        </w:rPr>
      </w:pPr>
      <w:r w:rsidRPr="00ED6387">
        <w:rPr>
          <w:lang w:val="en-US"/>
        </w:rPr>
        <w:t>Overview</w:t>
      </w:r>
    </w:p>
    <w:p w14:paraId="0AC35EE0" w14:textId="77777777" w:rsidR="00922388" w:rsidRPr="00922388" w:rsidRDefault="00922388" w:rsidP="00922388">
      <w:pPr>
        <w:rPr>
          <w:lang w:val="en-US"/>
        </w:rPr>
      </w:pPr>
    </w:p>
    <w:p w14:paraId="041B5E31" w14:textId="77777777" w:rsidR="00922388" w:rsidRPr="00922388" w:rsidRDefault="00922388" w:rsidP="00922388">
      <w:r w:rsidRPr="00922388">
        <w:t xml:space="preserve">on </w:t>
      </w:r>
      <w:proofErr w:type="spellStart"/>
      <w:r w:rsidRPr="00922388">
        <w:t>considere</w:t>
      </w:r>
      <w:proofErr w:type="spellEnd"/>
      <w:r w:rsidRPr="00922388">
        <w:t xml:space="preserve"> une </w:t>
      </w:r>
      <w:proofErr w:type="spellStart"/>
      <w:r w:rsidRPr="00922388">
        <w:t>economie</w:t>
      </w:r>
      <w:proofErr w:type="spellEnd"/>
      <w:r w:rsidRPr="00922388">
        <w:t xml:space="preserve"> </w:t>
      </w:r>
      <w:proofErr w:type="spellStart"/>
      <w:r w:rsidRPr="00922388">
        <w:t>constituee</w:t>
      </w:r>
      <w:proofErr w:type="spellEnd"/>
      <w:r w:rsidRPr="00922388">
        <w:t xml:space="preserve"> de:</w:t>
      </w:r>
    </w:p>
    <w:p w14:paraId="28F934BA" w14:textId="77777777" w:rsidR="00922388" w:rsidRPr="00922388" w:rsidRDefault="00922388" w:rsidP="00922388">
      <w:r w:rsidRPr="00922388">
        <w:t>- 02 secteurs: rural et urbain</w:t>
      </w:r>
    </w:p>
    <w:p w14:paraId="7B687C83" w14:textId="77777777" w:rsidR="00922388" w:rsidRPr="00922388" w:rsidRDefault="00922388" w:rsidP="00922388">
      <w:r w:rsidRPr="00922388">
        <w:t>- 02 secteurs urbains: formel et informel</w:t>
      </w:r>
    </w:p>
    <w:p w14:paraId="727DAF96" w14:textId="77777777" w:rsidR="00922388" w:rsidRPr="00922388" w:rsidRDefault="00922388" w:rsidP="00922388">
      <w:r w:rsidRPr="00922388">
        <w:t>- 02 secteurs informels: avance et retarde</w:t>
      </w:r>
    </w:p>
    <w:p w14:paraId="5AC61363" w14:textId="77777777" w:rsidR="00922388" w:rsidRPr="00922388" w:rsidRDefault="00922388" w:rsidP="00922388"/>
    <w:p w14:paraId="7BE2AD94" w14:textId="77777777" w:rsidR="00922388" w:rsidRPr="00922388" w:rsidRDefault="00922388" w:rsidP="00922388">
      <w:r w:rsidRPr="00922388">
        <w:t xml:space="preserve">les formes de dualismes </w:t>
      </w:r>
      <w:proofErr w:type="spellStart"/>
      <w:r w:rsidRPr="00922388">
        <w:t>considerees</w:t>
      </w:r>
      <w:proofErr w:type="spellEnd"/>
      <w:r w:rsidRPr="00922388">
        <w:t xml:space="preserve"> sont:</w:t>
      </w:r>
    </w:p>
    <w:p w14:paraId="422A0731" w14:textId="77777777" w:rsidR="00922388" w:rsidRPr="00922388" w:rsidRDefault="00922388" w:rsidP="00922388">
      <w:r w:rsidRPr="00922388">
        <w:t xml:space="preserve">- le dualisme </w:t>
      </w:r>
      <w:proofErr w:type="spellStart"/>
      <w:r w:rsidRPr="00922388">
        <w:t>geographique</w:t>
      </w:r>
      <w:proofErr w:type="spellEnd"/>
      <w:r w:rsidRPr="00922388">
        <w:t xml:space="preserve"> (urbain/rural)</w:t>
      </w:r>
    </w:p>
    <w:p w14:paraId="6162C987" w14:textId="77777777" w:rsidR="00922388" w:rsidRPr="00922388" w:rsidRDefault="00922388" w:rsidP="00922388">
      <w:r w:rsidRPr="00922388">
        <w:t>- le dualisme technologique (</w:t>
      </w:r>
      <w:proofErr w:type="spellStart"/>
      <w:r w:rsidRPr="00922388">
        <w:t>avancee</w:t>
      </w:r>
      <w:proofErr w:type="spellEnd"/>
      <w:r w:rsidRPr="00922388">
        <w:t>/retarde)</w:t>
      </w:r>
    </w:p>
    <w:p w14:paraId="25DA1B02" w14:textId="77777777" w:rsidR="00922388" w:rsidRPr="00922388" w:rsidRDefault="00922388" w:rsidP="00922388">
      <w:r w:rsidRPr="00922388">
        <w:t xml:space="preserve">- le dualisme du </w:t>
      </w:r>
      <w:proofErr w:type="spellStart"/>
      <w:r w:rsidRPr="00922388">
        <w:t>marche</w:t>
      </w:r>
      <w:proofErr w:type="spellEnd"/>
      <w:r w:rsidRPr="00922388">
        <w:t xml:space="preserve"> du travail (formel/informel)</w:t>
      </w:r>
    </w:p>
    <w:p w14:paraId="3B4AE2D6" w14:textId="77777777" w:rsidR="00922388" w:rsidRPr="00922388" w:rsidRDefault="00922388" w:rsidP="00922388"/>
    <w:p w14:paraId="42ECEDAE" w14:textId="77777777" w:rsidR="00922388" w:rsidRPr="00922388" w:rsidRDefault="00922388" w:rsidP="00922388">
      <w:r w:rsidRPr="00922388">
        <w:t xml:space="preserve">On a donc 04 secteurs $k$ dans lequel sont </w:t>
      </w:r>
      <w:proofErr w:type="spellStart"/>
      <w:r w:rsidRPr="00922388">
        <w:t>regroupes</w:t>
      </w:r>
      <w:proofErr w:type="spellEnd"/>
      <w:r w:rsidRPr="00922388">
        <w:t xml:space="preserve"> les entreprises:</w:t>
      </w:r>
    </w:p>
    <w:p w14:paraId="1667000F" w14:textId="77777777" w:rsidR="00922388" w:rsidRPr="00922388" w:rsidRDefault="00922388" w:rsidP="00922388">
      <w:r w:rsidRPr="00922388">
        <w:t>- un secteur rural ($k = 1$)</w:t>
      </w:r>
    </w:p>
    <w:p w14:paraId="0879FCBF" w14:textId="77777777" w:rsidR="00922388" w:rsidRPr="00922388" w:rsidRDefault="00922388" w:rsidP="00922388">
      <w:r w:rsidRPr="00922388">
        <w:t>- un secteur urbain formel ($k = 2$)</w:t>
      </w:r>
    </w:p>
    <w:p w14:paraId="4AE1CED4" w14:textId="77777777" w:rsidR="00922388" w:rsidRPr="00922388" w:rsidRDefault="00922388" w:rsidP="00922388">
      <w:r w:rsidRPr="00922388">
        <w:t xml:space="preserve">- un secteur urbain informel </w:t>
      </w:r>
      <w:proofErr w:type="spellStart"/>
      <w:r w:rsidRPr="00922388">
        <w:t>avancee</w:t>
      </w:r>
      <w:proofErr w:type="spellEnd"/>
      <w:r w:rsidRPr="00922388">
        <w:t xml:space="preserve"> ($k = 3$)</w:t>
      </w:r>
    </w:p>
    <w:p w14:paraId="53C871A2" w14:textId="77777777" w:rsidR="00922388" w:rsidRPr="00922388" w:rsidRDefault="00922388" w:rsidP="00922388">
      <w:r w:rsidRPr="00922388">
        <w:t xml:space="preserve">- un secteur urbain informel </w:t>
      </w:r>
      <w:proofErr w:type="spellStart"/>
      <w:r w:rsidRPr="00922388">
        <w:t>retardee</w:t>
      </w:r>
      <w:proofErr w:type="spellEnd"/>
      <w:r w:rsidRPr="00922388">
        <w:t xml:space="preserve"> ($k = 4$)</w:t>
      </w:r>
    </w:p>
    <w:p w14:paraId="4BBC2CCB" w14:textId="77777777" w:rsidR="00922388" w:rsidRPr="00922388" w:rsidRDefault="00922388" w:rsidP="00922388"/>
    <w:p w14:paraId="0D0F3287" w14:textId="77777777" w:rsidR="00922388" w:rsidRPr="00922388" w:rsidRDefault="00922388" w:rsidP="00922388">
      <w:r w:rsidRPr="00922388">
        <w:t>|     | Secteur 1 | Secteur 2 | Secteur 3 | Secteur 4 |</w:t>
      </w:r>
    </w:p>
    <w:p w14:paraId="1B122329" w14:textId="77777777" w:rsidR="00922388" w:rsidRPr="00922388" w:rsidRDefault="00922388" w:rsidP="00922388">
      <w:r w:rsidRPr="00922388">
        <w:t>| --- | ---       | ---       | ---       | ---       |</w:t>
      </w:r>
    </w:p>
    <w:p w14:paraId="21DBA5A0" w14:textId="77777777" w:rsidR="00922388" w:rsidRPr="00922388" w:rsidRDefault="00922388" w:rsidP="00922388">
      <w:r w:rsidRPr="00922388">
        <w:t xml:space="preserve">| </w:t>
      </w:r>
      <w:proofErr w:type="spellStart"/>
      <w:r w:rsidRPr="00922388">
        <w:t>Region</w:t>
      </w:r>
      <w:proofErr w:type="spellEnd"/>
      <w:r w:rsidRPr="00922388">
        <w:t xml:space="preserve">          | Rural | Urbain | Urbain    | Urbain    |</w:t>
      </w:r>
    </w:p>
    <w:p w14:paraId="026DBAC7" w14:textId="77777777" w:rsidR="00922388" w:rsidRPr="00922388" w:rsidRDefault="00922388" w:rsidP="00922388">
      <w:r w:rsidRPr="00922388">
        <w:t>| Type de travail | Informel | Formel | Informel | Informel |</w:t>
      </w:r>
    </w:p>
    <w:p w14:paraId="46A31AFE" w14:textId="77777777" w:rsidR="00922388" w:rsidRPr="00922388" w:rsidRDefault="00922388" w:rsidP="00922388">
      <w:r w:rsidRPr="00922388">
        <w:t xml:space="preserve">| </w:t>
      </w:r>
      <w:proofErr w:type="spellStart"/>
      <w:r w:rsidRPr="00922388">
        <w:t>Acces</w:t>
      </w:r>
      <w:proofErr w:type="spellEnd"/>
      <w:r w:rsidRPr="00922388">
        <w:t xml:space="preserve"> au </w:t>
      </w:r>
      <w:proofErr w:type="spellStart"/>
      <w:r w:rsidRPr="00922388">
        <w:t>credit</w:t>
      </w:r>
      <w:proofErr w:type="spellEnd"/>
      <w:r w:rsidRPr="00922388">
        <w:t xml:space="preserve"> | Non | Oui | Oui | Non |</w:t>
      </w:r>
    </w:p>
    <w:p w14:paraId="7A4F4CAD" w14:textId="77777777" w:rsidR="00922388" w:rsidRPr="00922388" w:rsidRDefault="00922388" w:rsidP="00922388">
      <w:r w:rsidRPr="00922388">
        <w:lastRenderedPageBreak/>
        <w:t xml:space="preserve">| Biens produits  | Agricoles | </w:t>
      </w:r>
      <w:proofErr w:type="spellStart"/>
      <w:r w:rsidRPr="00922388">
        <w:t>Manufacturees</w:t>
      </w:r>
      <w:proofErr w:type="spellEnd"/>
      <w:r w:rsidRPr="00922388">
        <w:t xml:space="preserve"> | </w:t>
      </w:r>
      <w:proofErr w:type="spellStart"/>
      <w:r w:rsidRPr="00922388">
        <w:t>Manufacturees</w:t>
      </w:r>
      <w:proofErr w:type="spellEnd"/>
      <w:r w:rsidRPr="00922388">
        <w:t xml:space="preserve"> | </w:t>
      </w:r>
      <w:proofErr w:type="spellStart"/>
      <w:r w:rsidRPr="00922388">
        <w:t>Intermediaires</w:t>
      </w:r>
      <w:proofErr w:type="spellEnd"/>
      <w:r w:rsidRPr="00922388">
        <w:t xml:space="preserve"> |</w:t>
      </w:r>
    </w:p>
    <w:p w14:paraId="4F3D87DA" w14:textId="77777777" w:rsidR="00922388" w:rsidRPr="00922388" w:rsidRDefault="00922388" w:rsidP="00922388">
      <w:r w:rsidRPr="00922388">
        <w:t xml:space="preserve">| Technologie     | </w:t>
      </w:r>
      <w:proofErr w:type="spellStart"/>
      <w:r w:rsidRPr="00922388">
        <w:t>Retardee</w:t>
      </w:r>
      <w:proofErr w:type="spellEnd"/>
      <w:r w:rsidRPr="00922388">
        <w:t xml:space="preserve"> | </w:t>
      </w:r>
      <w:proofErr w:type="spellStart"/>
      <w:r w:rsidRPr="00922388">
        <w:t>Avancee</w:t>
      </w:r>
      <w:proofErr w:type="spellEnd"/>
      <w:r w:rsidRPr="00922388">
        <w:t xml:space="preserve"> | </w:t>
      </w:r>
      <w:proofErr w:type="spellStart"/>
      <w:r w:rsidRPr="00922388">
        <w:t>Avancee</w:t>
      </w:r>
      <w:proofErr w:type="spellEnd"/>
      <w:r w:rsidRPr="00922388">
        <w:t xml:space="preserve"> | </w:t>
      </w:r>
      <w:proofErr w:type="spellStart"/>
      <w:r w:rsidRPr="00922388">
        <w:t>Retardee</w:t>
      </w:r>
      <w:proofErr w:type="spellEnd"/>
      <w:r w:rsidRPr="00922388">
        <w:t xml:space="preserve"> |</w:t>
      </w:r>
    </w:p>
    <w:p w14:paraId="06918B8B" w14:textId="77777777" w:rsidR="00922388" w:rsidRPr="00922388" w:rsidRDefault="00922388" w:rsidP="00922388"/>
    <w:p w14:paraId="18A302B4" w14:textId="77777777" w:rsidR="00922388" w:rsidRPr="00922388" w:rsidRDefault="00922388" w:rsidP="00922388"/>
    <w:p w14:paraId="40AB7780" w14:textId="77777777" w:rsidR="00922388" w:rsidRPr="00922388" w:rsidRDefault="00922388" w:rsidP="00922388">
      <w:r w:rsidRPr="00922388">
        <w:t xml:space="preserve">On a </w:t>
      </w:r>
      <w:proofErr w:type="spellStart"/>
      <w:r w:rsidRPr="00922388">
        <w:t>egalement</w:t>
      </w:r>
      <w:proofErr w:type="spellEnd"/>
      <w:r w:rsidRPr="00922388">
        <w:t xml:space="preserve"> 06 </w:t>
      </w:r>
      <w:proofErr w:type="spellStart"/>
      <w:r w:rsidRPr="00922388">
        <w:t>categories</w:t>
      </w:r>
      <w:proofErr w:type="spellEnd"/>
      <w:r w:rsidRPr="00922388">
        <w:t xml:space="preserve"> $z$ de </w:t>
      </w:r>
      <w:proofErr w:type="spellStart"/>
      <w:r w:rsidRPr="00922388">
        <w:t>menages</w:t>
      </w:r>
      <w:proofErr w:type="spellEnd"/>
      <w:r w:rsidRPr="00922388">
        <w:t>:</w:t>
      </w:r>
    </w:p>
    <w:p w14:paraId="0D14479D" w14:textId="77777777" w:rsidR="00922388" w:rsidRPr="00922388" w:rsidRDefault="00922388" w:rsidP="00922388"/>
    <w:p w14:paraId="5E0C0AE7" w14:textId="77777777" w:rsidR="00922388" w:rsidRPr="00922388" w:rsidRDefault="00922388" w:rsidP="00922388">
      <w:r w:rsidRPr="00922388">
        <w:t xml:space="preserve">| </w:t>
      </w:r>
      <w:proofErr w:type="spellStart"/>
      <w:r w:rsidRPr="00922388">
        <w:t>Categorie</w:t>
      </w:r>
      <w:proofErr w:type="spellEnd"/>
      <w:r w:rsidRPr="00922388">
        <w:t xml:space="preserve"> | Secteur   | Statut       | Description             |</w:t>
      </w:r>
    </w:p>
    <w:p w14:paraId="0F0B3AF4" w14:textId="77777777" w:rsidR="00922388" w:rsidRPr="00922388" w:rsidRDefault="00922388" w:rsidP="00922388">
      <w:r w:rsidRPr="00922388">
        <w:t>|:-:| ---               | ---          | ---                     |</w:t>
      </w:r>
    </w:p>
    <w:p w14:paraId="3CE15FDC" w14:textId="77777777" w:rsidR="00922388" w:rsidRPr="00922388" w:rsidRDefault="00922388" w:rsidP="00922388">
      <w:r w:rsidRPr="00922388">
        <w:t>| 1 | rural             | entrepreneur | paysans                 |</w:t>
      </w:r>
    </w:p>
    <w:p w14:paraId="2D273DC2" w14:textId="77777777" w:rsidR="00922388" w:rsidRPr="00922388" w:rsidRDefault="00922388" w:rsidP="00922388">
      <w:r w:rsidRPr="00922388">
        <w:t>| 2 | urbain formel     | entrepreneur | entrepreneurs formels   |</w:t>
      </w:r>
    </w:p>
    <w:p w14:paraId="55791637" w14:textId="77777777" w:rsidR="00922388" w:rsidRPr="00922388" w:rsidRDefault="00922388" w:rsidP="00922388">
      <w:r w:rsidRPr="00922388">
        <w:t>| 3 | urbain informel   | entrepreneur | entrepreneurs informels |</w:t>
      </w:r>
    </w:p>
    <w:p w14:paraId="2156148C" w14:textId="77777777" w:rsidR="00922388" w:rsidRPr="00922388" w:rsidRDefault="00922388" w:rsidP="00922388">
      <w:r w:rsidRPr="00922388">
        <w:t>| 4 | urbain formel     | salaries     | salaries formels        |</w:t>
      </w:r>
    </w:p>
    <w:p w14:paraId="7E5F0D28" w14:textId="77777777" w:rsidR="00922388" w:rsidRPr="00922388" w:rsidRDefault="00922388" w:rsidP="00922388">
      <w:r w:rsidRPr="00922388">
        <w:t>| 5 | urbain informel   | salaries     | salaries informels      |</w:t>
      </w:r>
    </w:p>
    <w:p w14:paraId="24A7EC48" w14:textId="59EC6541" w:rsidR="00CB63EB" w:rsidRPr="004C745F" w:rsidRDefault="00922388" w:rsidP="00922388">
      <w:r w:rsidRPr="004C745F">
        <w:t xml:space="preserve">| 6 | urbain            | *aucun*      | </w:t>
      </w:r>
      <w:proofErr w:type="spellStart"/>
      <w:r w:rsidRPr="004C745F">
        <w:t>chomeurs</w:t>
      </w:r>
      <w:proofErr w:type="spellEnd"/>
      <w:r w:rsidRPr="004C745F">
        <w:t xml:space="preserve">                |</w:t>
      </w:r>
    </w:p>
    <w:p w14:paraId="5CF54FDE" w14:textId="4A05EF02" w:rsidR="00922388" w:rsidRPr="004C745F" w:rsidRDefault="00922388" w:rsidP="00922388"/>
    <w:p w14:paraId="0004D8AF" w14:textId="77777777" w:rsidR="00922388" w:rsidRPr="004C745F" w:rsidRDefault="00922388" w:rsidP="00922388"/>
    <w:p w14:paraId="54F969EB" w14:textId="77777777" w:rsidR="00922388" w:rsidRPr="00922388" w:rsidRDefault="00922388" w:rsidP="00922388">
      <w:r w:rsidRPr="00922388">
        <w:t>Une approche en termes d'</w:t>
      </w:r>
      <w:proofErr w:type="spellStart"/>
      <w:r w:rsidRPr="00922388">
        <w:t>informalite</w:t>
      </w:r>
      <w:proofErr w:type="spellEnd"/>
      <w:r w:rsidRPr="00922388">
        <w:t xml:space="preserve"> base sur le concept de </w:t>
      </w:r>
      <w:proofErr w:type="spellStart"/>
      <w:r w:rsidRPr="00922388">
        <w:t>degre</w:t>
      </w:r>
      <w:proofErr w:type="spellEnd"/>
      <w:r w:rsidRPr="00922388">
        <w:t xml:space="preserve"> d'</w:t>
      </w:r>
      <w:proofErr w:type="spellStart"/>
      <w:r w:rsidRPr="00922388">
        <w:t>informalite</w:t>
      </w:r>
      <w:proofErr w:type="spellEnd"/>
      <w:r w:rsidRPr="00922388">
        <w:t>.</w:t>
      </w:r>
    </w:p>
    <w:p w14:paraId="7F614CFC" w14:textId="77777777" w:rsidR="00922388" w:rsidRPr="00922388" w:rsidRDefault="00922388" w:rsidP="00922388"/>
    <w:p w14:paraId="52D36DD6" w14:textId="77777777" w:rsidR="00922388" w:rsidRPr="00922388" w:rsidRDefault="00922388" w:rsidP="00922388">
      <w:r w:rsidRPr="00922388">
        <w:t xml:space="preserve">On regroupe </w:t>
      </w:r>
      <w:proofErr w:type="spellStart"/>
      <w:r w:rsidRPr="00922388">
        <w:t>des</w:t>
      </w:r>
      <w:proofErr w:type="spellEnd"/>
      <w:r w:rsidRPr="00922388">
        <w:t xml:space="preserve"> les normes qui sont les </w:t>
      </w:r>
      <w:proofErr w:type="spellStart"/>
      <w:r w:rsidRPr="00922388">
        <w:t>regles</w:t>
      </w:r>
      <w:proofErr w:type="spellEnd"/>
      <w:r w:rsidRPr="00922388">
        <w:t xml:space="preserve"> formelles que doivent </w:t>
      </w:r>
      <w:proofErr w:type="spellStart"/>
      <w:r w:rsidRPr="00922388">
        <w:t>resspecter</w:t>
      </w:r>
      <w:proofErr w:type="spellEnd"/>
      <w:r w:rsidRPr="00922388">
        <w:t xml:space="preserve"> une entreprise dans un cadre institutionnel donne. Distinguons alors deux normes:</w:t>
      </w:r>
    </w:p>
    <w:p w14:paraId="14298230" w14:textId="77777777" w:rsidR="00922388" w:rsidRPr="00922388" w:rsidRDefault="00922388" w:rsidP="00922388">
      <w:r w:rsidRPr="00922388">
        <w:t>- les normes du travail (</w:t>
      </w:r>
      <w:proofErr w:type="spellStart"/>
      <w:r w:rsidRPr="00922388">
        <w:t>regles</w:t>
      </w:r>
      <w:proofErr w:type="spellEnd"/>
      <w:r w:rsidRPr="00922388">
        <w:t xml:space="preserve"> formelles </w:t>
      </w:r>
      <w:proofErr w:type="spellStart"/>
      <w:r w:rsidRPr="00922388">
        <w:t>regissant</w:t>
      </w:r>
      <w:proofErr w:type="spellEnd"/>
      <w:r w:rsidRPr="00922388">
        <w:t xml:space="preserve"> la relation salariale)</w:t>
      </w:r>
    </w:p>
    <w:p w14:paraId="17741DF1" w14:textId="77777777" w:rsidR="00922388" w:rsidRPr="00922388" w:rsidRDefault="00922388" w:rsidP="00922388">
      <w:r w:rsidRPr="00922388">
        <w:t xml:space="preserve">- les normes de </w:t>
      </w:r>
      <w:proofErr w:type="spellStart"/>
      <w:r w:rsidRPr="00922388">
        <w:t>credit</w:t>
      </w:r>
      <w:proofErr w:type="spellEnd"/>
      <w:r w:rsidRPr="00922388">
        <w:t xml:space="preserve"> (</w:t>
      </w:r>
      <w:proofErr w:type="spellStart"/>
      <w:r w:rsidRPr="00922388">
        <w:t>regles</w:t>
      </w:r>
      <w:proofErr w:type="spellEnd"/>
      <w:r w:rsidRPr="00922388">
        <w:t xml:space="preserve"> formelles </w:t>
      </w:r>
      <w:proofErr w:type="spellStart"/>
      <w:r w:rsidRPr="00922388">
        <w:t>regissant</w:t>
      </w:r>
      <w:proofErr w:type="spellEnd"/>
      <w:r w:rsidRPr="00922388">
        <w:t xml:space="preserve"> l'</w:t>
      </w:r>
      <w:proofErr w:type="spellStart"/>
      <w:r w:rsidRPr="00922388">
        <w:t>acces</w:t>
      </w:r>
      <w:proofErr w:type="spellEnd"/>
      <w:r w:rsidRPr="00922388">
        <w:t xml:space="preserve"> au </w:t>
      </w:r>
      <w:proofErr w:type="spellStart"/>
      <w:r w:rsidRPr="00922388">
        <w:t>credit</w:t>
      </w:r>
      <w:proofErr w:type="spellEnd"/>
      <w:r w:rsidRPr="00922388">
        <w:t xml:space="preserve"> bancaire)</w:t>
      </w:r>
    </w:p>
    <w:p w14:paraId="5CAD6A5C" w14:textId="77777777" w:rsidR="00922388" w:rsidRPr="00922388" w:rsidRDefault="00922388" w:rsidP="00922388"/>
    <w:p w14:paraId="03D63407" w14:textId="77777777" w:rsidR="00922388" w:rsidRPr="00922388" w:rsidRDefault="00922388" w:rsidP="00922388">
      <w:r w:rsidRPr="00922388">
        <w:t xml:space="preserve">on peut alors segmenter le </w:t>
      </w:r>
      <w:proofErr w:type="spellStart"/>
      <w:r w:rsidRPr="00922388">
        <w:t>marche</w:t>
      </w:r>
      <w:proofErr w:type="spellEnd"/>
      <w:r w:rsidRPr="00922388">
        <w:t xml:space="preserve"> du travail en deux segments:</w:t>
      </w:r>
    </w:p>
    <w:p w14:paraId="4B969389" w14:textId="77777777" w:rsidR="00922388" w:rsidRPr="00922388" w:rsidRDefault="00922388" w:rsidP="00922388">
      <w:r w:rsidRPr="00922388">
        <w:t xml:space="preserve">- le </w:t>
      </w:r>
      <w:proofErr w:type="spellStart"/>
      <w:r w:rsidRPr="00922388">
        <w:t>marche</w:t>
      </w:r>
      <w:proofErr w:type="spellEnd"/>
      <w:r w:rsidRPr="00922388">
        <w:t xml:space="preserve"> du travail formel (ou les participants respectent les normes du travail)</w:t>
      </w:r>
    </w:p>
    <w:p w14:paraId="6AA6C1F0" w14:textId="77777777" w:rsidR="00922388" w:rsidRPr="00922388" w:rsidRDefault="00922388" w:rsidP="00922388">
      <w:r w:rsidRPr="00922388">
        <w:lastRenderedPageBreak/>
        <w:t xml:space="preserve">- le </w:t>
      </w:r>
      <w:proofErr w:type="spellStart"/>
      <w:r w:rsidRPr="00922388">
        <w:t>marche</w:t>
      </w:r>
      <w:proofErr w:type="spellEnd"/>
      <w:r w:rsidRPr="00922388">
        <w:t xml:space="preserve"> du travail informel (ou les participants respectent les normes du travail)</w:t>
      </w:r>
    </w:p>
    <w:p w14:paraId="1A6B05DB" w14:textId="77777777" w:rsidR="00922388" w:rsidRPr="00922388" w:rsidRDefault="00922388" w:rsidP="00922388"/>
    <w:p w14:paraId="16CC6B18" w14:textId="77777777" w:rsidR="00922388" w:rsidRPr="00922388" w:rsidRDefault="00922388" w:rsidP="00922388">
      <w:r w:rsidRPr="00922388">
        <w:t xml:space="preserve">on peut </w:t>
      </w:r>
      <w:proofErr w:type="spellStart"/>
      <w:r w:rsidRPr="00922388">
        <w:t>egalement</w:t>
      </w:r>
      <w:proofErr w:type="spellEnd"/>
      <w:r w:rsidRPr="00922388">
        <w:t xml:space="preserve"> segmenter le </w:t>
      </w:r>
      <w:proofErr w:type="spellStart"/>
      <w:r w:rsidRPr="00922388">
        <w:t>marche</w:t>
      </w:r>
      <w:proofErr w:type="spellEnd"/>
      <w:r w:rsidRPr="00922388">
        <w:t xml:space="preserve"> du </w:t>
      </w:r>
      <w:proofErr w:type="spellStart"/>
      <w:r w:rsidRPr="00922388">
        <w:t>credit</w:t>
      </w:r>
      <w:proofErr w:type="spellEnd"/>
      <w:r w:rsidRPr="00922388">
        <w:t xml:space="preserve"> en deux segments:</w:t>
      </w:r>
    </w:p>
    <w:p w14:paraId="3B35249A" w14:textId="77777777" w:rsidR="00922388" w:rsidRPr="00922388" w:rsidRDefault="00922388" w:rsidP="00922388">
      <w:r w:rsidRPr="00922388">
        <w:t xml:space="preserve">- le </w:t>
      </w:r>
      <w:proofErr w:type="spellStart"/>
      <w:r w:rsidRPr="00922388">
        <w:t>marche</w:t>
      </w:r>
      <w:proofErr w:type="spellEnd"/>
      <w:r w:rsidRPr="00922388">
        <w:t xml:space="preserve"> du </w:t>
      </w:r>
      <w:proofErr w:type="spellStart"/>
      <w:r w:rsidRPr="00922388">
        <w:t>credit</w:t>
      </w:r>
      <w:proofErr w:type="spellEnd"/>
      <w:r w:rsidRPr="00922388">
        <w:t xml:space="preserve"> formel (ou les participants respectent les normes du </w:t>
      </w:r>
      <w:proofErr w:type="spellStart"/>
      <w:r w:rsidRPr="00922388">
        <w:t>credit</w:t>
      </w:r>
      <w:proofErr w:type="spellEnd"/>
      <w:r w:rsidRPr="00922388">
        <w:t>)</w:t>
      </w:r>
    </w:p>
    <w:p w14:paraId="00C9FA39" w14:textId="77777777" w:rsidR="00922388" w:rsidRPr="00922388" w:rsidRDefault="00922388" w:rsidP="00922388">
      <w:r w:rsidRPr="00922388">
        <w:t xml:space="preserve">- le </w:t>
      </w:r>
      <w:proofErr w:type="spellStart"/>
      <w:r w:rsidRPr="00922388">
        <w:t>marche</w:t>
      </w:r>
      <w:proofErr w:type="spellEnd"/>
      <w:r w:rsidRPr="00922388">
        <w:t xml:space="preserve"> du </w:t>
      </w:r>
      <w:proofErr w:type="spellStart"/>
      <w:r w:rsidRPr="00922388">
        <w:t>credit</w:t>
      </w:r>
      <w:proofErr w:type="spellEnd"/>
      <w:r w:rsidRPr="00922388">
        <w:t xml:space="preserve"> informel (ou les participants respectent les normes du </w:t>
      </w:r>
      <w:proofErr w:type="spellStart"/>
      <w:r w:rsidRPr="00922388">
        <w:t>credit</w:t>
      </w:r>
      <w:proofErr w:type="spellEnd"/>
      <w:r w:rsidRPr="00922388">
        <w:t>)</w:t>
      </w:r>
    </w:p>
    <w:p w14:paraId="5F90FAC0" w14:textId="77777777" w:rsidR="00922388" w:rsidRPr="00922388" w:rsidRDefault="00922388" w:rsidP="00922388"/>
    <w:p w14:paraId="57F091BC" w14:textId="77777777" w:rsidR="00922388" w:rsidRPr="00922388" w:rsidRDefault="00922388" w:rsidP="00922388">
      <w:r w:rsidRPr="00922388">
        <w:t>les niveaux d'</w:t>
      </w:r>
      <w:proofErr w:type="spellStart"/>
      <w:r w:rsidRPr="00922388">
        <w:t>informalite</w:t>
      </w:r>
      <w:proofErr w:type="spellEnd"/>
      <w:r w:rsidRPr="00922388">
        <w:t xml:space="preserve"> sont alors:</w:t>
      </w:r>
    </w:p>
    <w:p w14:paraId="4313B383" w14:textId="77777777" w:rsidR="00922388" w:rsidRPr="00922388" w:rsidRDefault="00922388" w:rsidP="00922388">
      <w:r w:rsidRPr="00922388">
        <w:t>| Niveaux | Respect des normes |</w:t>
      </w:r>
    </w:p>
    <w:p w14:paraId="65DA76BD" w14:textId="77777777" w:rsidR="00922388" w:rsidRPr="00922388" w:rsidRDefault="00922388" w:rsidP="00922388">
      <w:r w:rsidRPr="00922388">
        <w:t>|---| ---|</w:t>
      </w:r>
    </w:p>
    <w:p w14:paraId="090A1BD0" w14:textId="77777777" w:rsidR="00922388" w:rsidRPr="00922388" w:rsidRDefault="00922388" w:rsidP="00922388">
      <w:r w:rsidRPr="00922388">
        <w:t>|Informel (0)| Ne respecte aucune norme|</w:t>
      </w:r>
    </w:p>
    <w:p w14:paraId="63D9A44C" w14:textId="77777777" w:rsidR="00922388" w:rsidRPr="00922388" w:rsidRDefault="00922388" w:rsidP="00922388">
      <w:r w:rsidRPr="00922388">
        <w:t>|Semi-formel (1)| Ne respecte qu'un groupe de normes |</w:t>
      </w:r>
    </w:p>
    <w:p w14:paraId="2F80D81E" w14:textId="77777777" w:rsidR="00922388" w:rsidRPr="00922388" w:rsidRDefault="00922388" w:rsidP="00922388">
      <w:r w:rsidRPr="00922388">
        <w:t>|Formel (2) | Respecte toutes les normes |</w:t>
      </w:r>
    </w:p>
    <w:p w14:paraId="7CEFCEF0" w14:textId="77777777" w:rsidR="00922388" w:rsidRPr="00922388" w:rsidRDefault="00922388" w:rsidP="00922388"/>
    <w:p w14:paraId="16E2B770" w14:textId="77777777" w:rsidR="00922388" w:rsidRPr="00922388" w:rsidRDefault="00922388" w:rsidP="00922388">
      <w:r w:rsidRPr="00922388">
        <w:t>si l'on note:</w:t>
      </w:r>
    </w:p>
    <w:p w14:paraId="12A40D0C" w14:textId="77777777" w:rsidR="00922388" w:rsidRPr="00922388" w:rsidRDefault="00922388" w:rsidP="00922388">
      <w:r w:rsidRPr="00922388">
        <w:t xml:space="preserve">- $n$ le </w:t>
      </w:r>
      <w:proofErr w:type="spellStart"/>
      <w:r w:rsidRPr="00922388">
        <w:t>degre</w:t>
      </w:r>
      <w:proofErr w:type="spellEnd"/>
      <w:r w:rsidRPr="00922388">
        <w:t xml:space="preserve"> d'</w:t>
      </w:r>
      <w:proofErr w:type="spellStart"/>
      <w:r w:rsidRPr="00922388">
        <w:t>informalite</w:t>
      </w:r>
      <w:proofErr w:type="spellEnd"/>
    </w:p>
    <w:p w14:paraId="3A95322B" w14:textId="77777777" w:rsidR="00922388" w:rsidRPr="00922388" w:rsidRDefault="00922388" w:rsidP="00922388">
      <w:r w:rsidRPr="00922388">
        <w:t>- $</w:t>
      </w:r>
      <w:proofErr w:type="spellStart"/>
      <w:r w:rsidRPr="00922388">
        <w:t>n^N</w:t>
      </w:r>
      <w:proofErr w:type="spellEnd"/>
      <w:r w:rsidRPr="00922388">
        <w:t xml:space="preserve">$ le respect des normes du travail </w:t>
      </w:r>
    </w:p>
    <w:p w14:paraId="08B266ED" w14:textId="77777777" w:rsidR="00922388" w:rsidRPr="00922388" w:rsidRDefault="00922388" w:rsidP="00922388">
      <w:r w:rsidRPr="00922388">
        <w:t>- $</w:t>
      </w:r>
      <w:proofErr w:type="spellStart"/>
      <w:r w:rsidRPr="00922388">
        <w:t>n^L</w:t>
      </w:r>
      <w:proofErr w:type="spellEnd"/>
      <w:r w:rsidRPr="00922388">
        <w:t xml:space="preserve">$ le respect des normes du </w:t>
      </w:r>
      <w:proofErr w:type="spellStart"/>
      <w:r w:rsidRPr="00922388">
        <w:t>credit</w:t>
      </w:r>
      <w:proofErr w:type="spellEnd"/>
    </w:p>
    <w:p w14:paraId="3F235AA1" w14:textId="77777777" w:rsidR="00922388" w:rsidRPr="00922388" w:rsidRDefault="00922388" w:rsidP="00922388"/>
    <w:p w14:paraId="4A58A5BC" w14:textId="77777777" w:rsidR="00922388" w:rsidRPr="00922388" w:rsidRDefault="00922388" w:rsidP="00922388">
      <w:r w:rsidRPr="00922388">
        <w:t>on a:</w:t>
      </w:r>
    </w:p>
    <w:p w14:paraId="45DAEF91" w14:textId="77777777" w:rsidR="00922388" w:rsidRPr="00922388" w:rsidRDefault="00922388" w:rsidP="00922388">
      <w:r w:rsidRPr="00922388">
        <w:t>$$</w:t>
      </w:r>
    </w:p>
    <w:p w14:paraId="7B257872" w14:textId="77777777" w:rsidR="00922388" w:rsidRPr="00922388" w:rsidRDefault="00922388" w:rsidP="00922388">
      <w:r w:rsidRPr="00922388">
        <w:t xml:space="preserve">    n = </w:t>
      </w:r>
      <w:proofErr w:type="spellStart"/>
      <w:r w:rsidRPr="00922388">
        <w:t>n^N</w:t>
      </w:r>
      <w:proofErr w:type="spellEnd"/>
      <w:r w:rsidRPr="00922388">
        <w:t xml:space="preserve"> + </w:t>
      </w:r>
      <w:proofErr w:type="spellStart"/>
      <w:r w:rsidRPr="00922388">
        <w:t>n^L</w:t>
      </w:r>
      <w:proofErr w:type="spellEnd"/>
    </w:p>
    <w:p w14:paraId="678AA765" w14:textId="77777777" w:rsidR="00922388" w:rsidRPr="00922388" w:rsidRDefault="00922388" w:rsidP="00922388">
      <w:r w:rsidRPr="00922388">
        <w:t>$$</w:t>
      </w:r>
    </w:p>
    <w:p w14:paraId="4D44C2CE" w14:textId="77777777" w:rsidR="00922388" w:rsidRPr="00922388" w:rsidRDefault="00922388" w:rsidP="00922388"/>
    <w:p w14:paraId="61F22F00" w14:textId="77777777" w:rsidR="00922388" w:rsidRPr="00922388" w:rsidRDefault="00922388" w:rsidP="00922388"/>
    <w:p w14:paraId="23020EDC" w14:textId="77777777" w:rsidR="00922388" w:rsidRPr="00922388" w:rsidRDefault="00922388" w:rsidP="00922388">
      <w:r w:rsidRPr="00922388">
        <w:lastRenderedPageBreak/>
        <w:t xml:space="preserve">Pour l'emploi on peut donc </w:t>
      </w:r>
      <w:proofErr w:type="spellStart"/>
      <w:r w:rsidRPr="00922388">
        <w:t>definir</w:t>
      </w:r>
      <w:proofErr w:type="spellEnd"/>
      <w:r w:rsidRPr="00922388">
        <w:t xml:space="preserve"> une structure de l'emploi comme un </w:t>
      </w:r>
      <w:proofErr w:type="spellStart"/>
      <w:r w:rsidRPr="00922388">
        <w:t>repartition</w:t>
      </w:r>
      <w:proofErr w:type="spellEnd"/>
      <w:r w:rsidRPr="00922388">
        <w:t xml:space="preserve"> des emploi entre le secteur </w:t>
      </w:r>
      <w:proofErr w:type="spellStart"/>
      <w:r w:rsidRPr="00922388">
        <w:t>prive</w:t>
      </w:r>
      <w:proofErr w:type="spellEnd"/>
      <w:r w:rsidRPr="00922388">
        <w:t xml:space="preserve"> et public et le segment formel et informel du </w:t>
      </w:r>
      <w:proofErr w:type="spellStart"/>
      <w:r w:rsidRPr="00922388">
        <w:t>marche</w:t>
      </w:r>
      <w:proofErr w:type="spellEnd"/>
      <w:r w:rsidRPr="00922388">
        <w:t xml:space="preserve"> du travail:</w:t>
      </w:r>
    </w:p>
    <w:p w14:paraId="2100CB11" w14:textId="77777777" w:rsidR="00922388" w:rsidRPr="00922388" w:rsidRDefault="00922388" w:rsidP="00922388"/>
    <w:p w14:paraId="367B070B" w14:textId="77777777" w:rsidR="00922388" w:rsidRPr="00922388" w:rsidRDefault="00922388" w:rsidP="00922388">
      <w:r w:rsidRPr="00922388">
        <w:t xml:space="preserve">|                |Travail </w:t>
      </w:r>
      <w:proofErr w:type="spellStart"/>
      <w:r w:rsidRPr="00922388">
        <w:t>Formel|Travail</w:t>
      </w:r>
      <w:proofErr w:type="spellEnd"/>
      <w:r w:rsidRPr="00922388">
        <w:t xml:space="preserve"> Informel| $\Sigma$ |</w:t>
      </w:r>
    </w:p>
    <w:p w14:paraId="28CA0FDB" w14:textId="77777777" w:rsidR="00922388" w:rsidRPr="00922388" w:rsidRDefault="00922388" w:rsidP="00922388">
      <w:r w:rsidRPr="00922388">
        <w:t>|---             | :-:          | :-:            | :-:      |</w:t>
      </w:r>
    </w:p>
    <w:p w14:paraId="6ACF1CBF" w14:textId="77777777" w:rsidR="00922388" w:rsidRPr="00922388" w:rsidRDefault="00922388" w:rsidP="00922388">
      <w:r w:rsidRPr="00922388">
        <w:t>| Secteur Prive  | $N_{F1}$     | $N_{F2}$       | $N_{F}$  |</w:t>
      </w:r>
    </w:p>
    <w:p w14:paraId="268EC393" w14:textId="77777777" w:rsidR="00922388" w:rsidRPr="00922388" w:rsidRDefault="00922388" w:rsidP="00922388">
      <w:r w:rsidRPr="00922388">
        <w:t>| Secteur Public | $N_{G}$      |                | $N_{G}$  |</w:t>
      </w:r>
    </w:p>
    <w:p w14:paraId="4DF19F5D" w14:textId="77777777" w:rsidR="00922388" w:rsidRPr="004C745F" w:rsidRDefault="00922388" w:rsidP="00922388">
      <w:r w:rsidRPr="004C745F">
        <w:t>| $\Sigma$       | $N_1$        | $N_2$          | $N$      |</w:t>
      </w:r>
    </w:p>
    <w:p w14:paraId="497B9F22" w14:textId="77777777" w:rsidR="00922388" w:rsidRPr="004C745F" w:rsidRDefault="00922388" w:rsidP="00922388"/>
    <w:p w14:paraId="2694A7DB" w14:textId="77777777" w:rsidR="00922388" w:rsidRPr="00922388" w:rsidRDefault="00922388" w:rsidP="00922388">
      <w:r w:rsidRPr="00922388">
        <w:t>Pour l'</w:t>
      </w:r>
      <w:proofErr w:type="spellStart"/>
      <w:r w:rsidRPr="00922388">
        <w:t>informalite</w:t>
      </w:r>
      <w:proofErr w:type="spellEnd"/>
      <w:r w:rsidRPr="00922388">
        <w:t xml:space="preserve"> on peut </w:t>
      </w:r>
      <w:proofErr w:type="spellStart"/>
      <w:r w:rsidRPr="00922388">
        <w:t>egalement</w:t>
      </w:r>
      <w:proofErr w:type="spellEnd"/>
      <w:r w:rsidRPr="00922388">
        <w:t xml:space="preserve"> </w:t>
      </w:r>
      <w:proofErr w:type="spellStart"/>
      <w:r w:rsidRPr="00922388">
        <w:t>definir</w:t>
      </w:r>
      <w:proofErr w:type="spellEnd"/>
      <w:r w:rsidRPr="00922388">
        <w:t xml:space="preserve"> une </w:t>
      </w:r>
      <w:proofErr w:type="spellStart"/>
      <w:r w:rsidRPr="00922388">
        <w:t>repartition</w:t>
      </w:r>
      <w:proofErr w:type="spellEnd"/>
      <w:r w:rsidRPr="00922388">
        <w:t xml:space="preserve"> des firmes dans un secteur $k$ comme suit:</w:t>
      </w:r>
    </w:p>
    <w:p w14:paraId="2FF8417E" w14:textId="77777777" w:rsidR="00922388" w:rsidRPr="00922388" w:rsidRDefault="00922388" w:rsidP="00922388"/>
    <w:p w14:paraId="61F55CCF" w14:textId="77777777" w:rsidR="00922388" w:rsidRPr="00922388" w:rsidRDefault="00922388" w:rsidP="00922388">
      <w:r w:rsidRPr="00922388">
        <w:t xml:space="preserve">|                |Travail </w:t>
      </w:r>
      <w:proofErr w:type="spellStart"/>
      <w:r w:rsidRPr="00922388">
        <w:t>Formel|Travail</w:t>
      </w:r>
      <w:proofErr w:type="spellEnd"/>
      <w:r w:rsidRPr="00922388">
        <w:t xml:space="preserve"> Informel| $\Sigma$   |</w:t>
      </w:r>
    </w:p>
    <w:p w14:paraId="1CF64978" w14:textId="77777777" w:rsidR="00922388" w:rsidRPr="00922388" w:rsidRDefault="00922388" w:rsidP="00922388">
      <w:r w:rsidRPr="00922388">
        <w:t>|---             | :-:          | :-:            | :-:        |</w:t>
      </w:r>
    </w:p>
    <w:p w14:paraId="2F6D3306" w14:textId="77777777" w:rsidR="00922388" w:rsidRPr="00922388" w:rsidRDefault="00922388" w:rsidP="00922388">
      <w:r w:rsidRPr="00922388">
        <w:t>|</w:t>
      </w:r>
      <w:proofErr w:type="spellStart"/>
      <w:r w:rsidRPr="00922388">
        <w:t>Credit</w:t>
      </w:r>
      <w:proofErr w:type="spellEnd"/>
      <w:r w:rsidRPr="00922388">
        <w:t xml:space="preserve"> Formel   | $Z_{Fk11}$   | $Z_{Fk12}$     | $Z_{Fk1.}$ |</w:t>
      </w:r>
    </w:p>
    <w:p w14:paraId="0B4B2A06" w14:textId="77777777" w:rsidR="00922388" w:rsidRPr="00922388" w:rsidRDefault="00922388" w:rsidP="00922388">
      <w:r w:rsidRPr="00922388">
        <w:t>|</w:t>
      </w:r>
      <w:proofErr w:type="spellStart"/>
      <w:r w:rsidRPr="00922388">
        <w:t>Credit</w:t>
      </w:r>
      <w:proofErr w:type="spellEnd"/>
      <w:r w:rsidRPr="00922388">
        <w:t xml:space="preserve"> Informel | $Z_{Fk21}$   | $Z_{Fk22}$     | $Z_{Fk2.}$ |</w:t>
      </w:r>
    </w:p>
    <w:p w14:paraId="5D97EE89" w14:textId="77777777" w:rsidR="00922388" w:rsidRPr="00922388" w:rsidRDefault="00922388" w:rsidP="00922388">
      <w:r w:rsidRPr="00922388">
        <w:t>| $\Sigma$       | $Z_{Fk.1}$   | $Z_{Fk.2}$     | $Z_{</w:t>
      </w:r>
      <w:proofErr w:type="spellStart"/>
      <w:r w:rsidRPr="00922388">
        <w:t>Fk</w:t>
      </w:r>
      <w:proofErr w:type="spellEnd"/>
      <w:r w:rsidRPr="00922388">
        <w:t>}$     |</w:t>
      </w:r>
    </w:p>
    <w:p w14:paraId="60AF0720" w14:textId="77777777" w:rsidR="00922388" w:rsidRPr="00922388" w:rsidRDefault="00922388" w:rsidP="00922388"/>
    <w:p w14:paraId="452C5426" w14:textId="592039EE" w:rsidR="00CB63EB" w:rsidRPr="00ED6387" w:rsidRDefault="00CB63EB" w:rsidP="00CB63EB">
      <w:pPr>
        <w:pStyle w:val="Titre2"/>
      </w:pPr>
      <w:r w:rsidRPr="00ED6387">
        <w:t>Purpose and Patterns</w:t>
      </w:r>
    </w:p>
    <w:p w14:paraId="445B4D02" w14:textId="77777777" w:rsidR="00CB63EB" w:rsidRPr="00ED6387" w:rsidRDefault="00CB63EB" w:rsidP="00CB63EB">
      <w:pPr>
        <w:rPr>
          <w:lang w:val="en-US"/>
        </w:rPr>
      </w:pPr>
    </w:p>
    <w:p w14:paraId="65E04F6C" w14:textId="7DA60EA1" w:rsidR="00CB63EB" w:rsidRPr="00ED6387" w:rsidRDefault="00CB63EB" w:rsidP="00CB63EB">
      <w:pPr>
        <w:pStyle w:val="Titre2"/>
      </w:pPr>
      <w:r w:rsidRPr="00ED6387">
        <w:t>Entities, State Variables, and Scales</w:t>
      </w:r>
    </w:p>
    <w:p w14:paraId="668C2C93" w14:textId="77777777" w:rsidR="00CB63EB" w:rsidRPr="00ED6387" w:rsidRDefault="00CB63EB" w:rsidP="00CB63EB">
      <w:pPr>
        <w:rPr>
          <w:lang w:val="en-US"/>
        </w:rPr>
      </w:pPr>
    </w:p>
    <w:p w14:paraId="51DDB776" w14:textId="2A96E76F" w:rsidR="00CB63EB" w:rsidRPr="00ED6387" w:rsidRDefault="00CB63EB" w:rsidP="00CB63EB">
      <w:pPr>
        <w:pStyle w:val="Titre2"/>
      </w:pPr>
      <w:r w:rsidRPr="00ED6387">
        <w:t>Process overview and scheduling</w:t>
      </w:r>
    </w:p>
    <w:p w14:paraId="7A39539B" w14:textId="77777777" w:rsidR="00CB63EB" w:rsidRPr="00ED6387" w:rsidRDefault="00CB63EB" w:rsidP="00CB63EB">
      <w:pPr>
        <w:rPr>
          <w:lang w:val="en-US"/>
        </w:rPr>
      </w:pPr>
    </w:p>
    <w:p w14:paraId="44D70B48" w14:textId="044949B0" w:rsidR="00CB63EB" w:rsidRPr="00ED6387" w:rsidRDefault="00CB63EB" w:rsidP="00CB63EB">
      <w:pPr>
        <w:pStyle w:val="Titre1"/>
        <w:rPr>
          <w:lang w:val="en-US"/>
        </w:rPr>
      </w:pPr>
      <w:r w:rsidRPr="00ED6387">
        <w:rPr>
          <w:lang w:val="en-US"/>
        </w:rPr>
        <w:lastRenderedPageBreak/>
        <w:t>Design Concepts</w:t>
      </w:r>
    </w:p>
    <w:p w14:paraId="0A9C9977" w14:textId="77777777" w:rsidR="00CB63EB" w:rsidRPr="00ED6387" w:rsidRDefault="00CB63EB" w:rsidP="00CB63EB">
      <w:pPr>
        <w:rPr>
          <w:lang w:val="en-US"/>
        </w:rPr>
      </w:pPr>
    </w:p>
    <w:p w14:paraId="773D2CF0" w14:textId="34B82A5F" w:rsidR="00CB63EB" w:rsidRPr="00ED6387" w:rsidRDefault="00CB63EB" w:rsidP="00CB63EB">
      <w:pPr>
        <w:pStyle w:val="Titre2"/>
      </w:pPr>
      <w:r w:rsidRPr="00ED6387">
        <w:t>Basic Principles</w:t>
      </w:r>
    </w:p>
    <w:p w14:paraId="183E4493" w14:textId="77777777" w:rsidR="00CB63EB" w:rsidRPr="00ED6387" w:rsidRDefault="00CB63EB" w:rsidP="00CB63EB">
      <w:pPr>
        <w:rPr>
          <w:lang w:val="en-US"/>
        </w:rPr>
      </w:pPr>
    </w:p>
    <w:p w14:paraId="5B2A6B0F" w14:textId="27D96883" w:rsidR="00CB63EB" w:rsidRPr="00ED6387" w:rsidRDefault="00CB63EB" w:rsidP="00CB63EB">
      <w:pPr>
        <w:pStyle w:val="Titre2"/>
      </w:pPr>
      <w:r w:rsidRPr="00ED6387">
        <w:t>Emergence</w:t>
      </w:r>
    </w:p>
    <w:p w14:paraId="5A8B2A67" w14:textId="77777777" w:rsidR="00CB63EB" w:rsidRPr="00ED6387" w:rsidRDefault="00CB63EB" w:rsidP="00CB63EB">
      <w:pPr>
        <w:rPr>
          <w:lang w:val="en-US"/>
        </w:rPr>
      </w:pPr>
    </w:p>
    <w:p w14:paraId="6A124F6F" w14:textId="27E68FD4" w:rsidR="00CB63EB" w:rsidRPr="00ED6387" w:rsidRDefault="00CB63EB" w:rsidP="00CB63EB">
      <w:pPr>
        <w:pStyle w:val="Titre2"/>
      </w:pPr>
      <w:r w:rsidRPr="00ED6387">
        <w:t>Adaptation</w:t>
      </w:r>
    </w:p>
    <w:p w14:paraId="53288CC2" w14:textId="77777777" w:rsidR="00CB63EB" w:rsidRPr="00ED6387" w:rsidRDefault="00CB63EB" w:rsidP="00CB63EB">
      <w:pPr>
        <w:rPr>
          <w:lang w:val="en-US"/>
        </w:rPr>
      </w:pPr>
    </w:p>
    <w:p w14:paraId="18DD6B22" w14:textId="55ACD906" w:rsidR="00CB63EB" w:rsidRPr="00ED6387" w:rsidRDefault="00CB63EB" w:rsidP="00CB63EB">
      <w:pPr>
        <w:pStyle w:val="Titre2"/>
      </w:pPr>
      <w:r w:rsidRPr="00ED6387">
        <w:t>Objectives</w:t>
      </w:r>
    </w:p>
    <w:p w14:paraId="630EA042" w14:textId="77777777" w:rsidR="00CB63EB" w:rsidRPr="00ED6387" w:rsidRDefault="00CB63EB" w:rsidP="00CB63EB">
      <w:pPr>
        <w:rPr>
          <w:lang w:val="en-US"/>
        </w:rPr>
      </w:pPr>
    </w:p>
    <w:p w14:paraId="66B1A34A" w14:textId="4326DF17" w:rsidR="00CB63EB" w:rsidRPr="00ED6387" w:rsidRDefault="00CB63EB" w:rsidP="00CB63EB">
      <w:pPr>
        <w:pStyle w:val="Titre2"/>
      </w:pPr>
      <w:r w:rsidRPr="00ED6387">
        <w:t>Learning</w:t>
      </w:r>
    </w:p>
    <w:p w14:paraId="45494A66" w14:textId="77777777" w:rsidR="00CB63EB" w:rsidRPr="00ED6387" w:rsidRDefault="00CB63EB" w:rsidP="00CB63EB">
      <w:pPr>
        <w:rPr>
          <w:lang w:val="en-US"/>
        </w:rPr>
      </w:pPr>
    </w:p>
    <w:p w14:paraId="68DF8C93" w14:textId="27B80B1D" w:rsidR="00CB63EB" w:rsidRPr="00ED6387" w:rsidRDefault="00CB63EB" w:rsidP="00CB63EB">
      <w:pPr>
        <w:pStyle w:val="Titre2"/>
      </w:pPr>
      <w:r w:rsidRPr="00ED6387">
        <w:t>Prediction</w:t>
      </w:r>
    </w:p>
    <w:p w14:paraId="5A8F2C21" w14:textId="77777777" w:rsidR="00CB63EB" w:rsidRPr="00ED6387" w:rsidRDefault="00CB63EB" w:rsidP="00CB63EB">
      <w:pPr>
        <w:rPr>
          <w:lang w:val="en-US"/>
        </w:rPr>
      </w:pPr>
    </w:p>
    <w:p w14:paraId="7F80A636" w14:textId="419CCA9A" w:rsidR="00CB63EB" w:rsidRPr="00ED6387" w:rsidRDefault="00CB63EB" w:rsidP="00CB63EB">
      <w:pPr>
        <w:pStyle w:val="Titre2"/>
      </w:pPr>
      <w:r w:rsidRPr="00ED6387">
        <w:t>Sensing</w:t>
      </w:r>
    </w:p>
    <w:p w14:paraId="37153CE7" w14:textId="77777777" w:rsidR="00CB63EB" w:rsidRPr="00ED6387" w:rsidRDefault="00CB63EB" w:rsidP="00CB63EB">
      <w:pPr>
        <w:rPr>
          <w:lang w:val="en-US"/>
        </w:rPr>
      </w:pPr>
    </w:p>
    <w:p w14:paraId="01EFF090" w14:textId="44CE4448" w:rsidR="00CB63EB" w:rsidRPr="00ED6387" w:rsidRDefault="00CB63EB" w:rsidP="00CB63EB">
      <w:pPr>
        <w:pStyle w:val="Titre2"/>
      </w:pPr>
      <w:r w:rsidRPr="00ED6387">
        <w:t>Interaction</w:t>
      </w:r>
    </w:p>
    <w:p w14:paraId="1FC48DAA" w14:textId="17C8A82A" w:rsidR="00D21F96" w:rsidRDefault="00D21F96" w:rsidP="00CB63EB">
      <w:pPr>
        <w:rPr>
          <w:lang w:val="en-US"/>
        </w:rPr>
      </w:pPr>
      <w:r w:rsidRPr="00D21F96">
        <w:rPr>
          <w:lang w:val="en-US"/>
        </w:rPr>
        <w:t xml:space="preserve">During each period of the simulation agents interact on </w:t>
      </w:r>
      <w:r w:rsidR="007B3FA4">
        <w:rPr>
          <w:lang w:val="en-US"/>
        </w:rPr>
        <w:t>six types of spaces</w:t>
      </w:r>
      <w:r w:rsidRPr="00D21F96">
        <w:rPr>
          <w:lang w:val="en-US"/>
        </w:rPr>
        <w:t xml:space="preserve">:  </w:t>
      </w:r>
    </w:p>
    <w:p w14:paraId="6C70DF4B" w14:textId="3661857A" w:rsidR="007B3FA4" w:rsidRDefault="007B3FA4" w:rsidP="00D21F96">
      <w:pPr>
        <w:pStyle w:val="Paragraphedeliste"/>
        <w:numPr>
          <w:ilvl w:val="0"/>
          <w:numId w:val="4"/>
        </w:numPr>
        <w:rPr>
          <w:lang w:val="en-US"/>
        </w:rPr>
      </w:pPr>
      <w:r>
        <w:rPr>
          <w:lang w:val="en-US"/>
        </w:rPr>
        <w:t>Regions: all agents interact with neighbors;</w:t>
      </w:r>
    </w:p>
    <w:p w14:paraId="4259CC56" w14:textId="3AECE445" w:rsidR="00D21F96" w:rsidRDefault="007B3FA4" w:rsidP="00D21F96">
      <w:pPr>
        <w:pStyle w:val="Paragraphedeliste"/>
        <w:numPr>
          <w:ilvl w:val="0"/>
          <w:numId w:val="4"/>
        </w:numPr>
        <w:rPr>
          <w:lang w:val="en-US"/>
        </w:rPr>
      </w:pPr>
      <w:r>
        <w:rPr>
          <w:lang w:val="en-US"/>
        </w:rPr>
        <w:t>G</w:t>
      </w:r>
      <w:r w:rsidR="00D21F96" w:rsidRPr="00D21F96">
        <w:rPr>
          <w:lang w:val="en-US"/>
        </w:rPr>
        <w:t>oods market</w:t>
      </w:r>
      <w:r>
        <w:rPr>
          <w:lang w:val="en-US"/>
        </w:rPr>
        <w:t>s</w:t>
      </w:r>
      <w:r w:rsidR="00D21F96" w:rsidRPr="00D21F96">
        <w:rPr>
          <w:lang w:val="en-US"/>
        </w:rPr>
        <w:t xml:space="preserve">: households interact with firms; </w:t>
      </w:r>
    </w:p>
    <w:p w14:paraId="6004903C" w14:textId="05F3E4EE" w:rsidR="00D21F96" w:rsidRDefault="007B3FA4" w:rsidP="00D21F96">
      <w:pPr>
        <w:pStyle w:val="Paragraphedeliste"/>
        <w:numPr>
          <w:ilvl w:val="0"/>
          <w:numId w:val="4"/>
        </w:numPr>
        <w:rPr>
          <w:lang w:val="en-US"/>
        </w:rPr>
      </w:pPr>
      <w:r>
        <w:rPr>
          <w:lang w:val="en-US"/>
        </w:rPr>
        <w:t>L</w:t>
      </w:r>
      <w:r w:rsidR="00D21F96" w:rsidRPr="00D21F96">
        <w:rPr>
          <w:lang w:val="en-US"/>
        </w:rPr>
        <w:t>abor market</w:t>
      </w:r>
      <w:r>
        <w:rPr>
          <w:lang w:val="en-US"/>
        </w:rPr>
        <w:t>s</w:t>
      </w:r>
      <w:r w:rsidR="00D21F96" w:rsidRPr="00D21F96">
        <w:rPr>
          <w:lang w:val="en-US"/>
        </w:rPr>
        <w:t xml:space="preserve">: households interact with government and firms; </w:t>
      </w:r>
    </w:p>
    <w:p w14:paraId="65C8DD02" w14:textId="369DFB01" w:rsidR="00D21F96" w:rsidRDefault="007B3FA4" w:rsidP="00D21F96">
      <w:pPr>
        <w:pStyle w:val="Paragraphedeliste"/>
        <w:numPr>
          <w:ilvl w:val="0"/>
          <w:numId w:val="4"/>
        </w:numPr>
        <w:rPr>
          <w:lang w:val="en-US"/>
        </w:rPr>
      </w:pPr>
      <w:r>
        <w:rPr>
          <w:lang w:val="en-US"/>
        </w:rPr>
        <w:t>C</w:t>
      </w:r>
      <w:r w:rsidR="00D21F96" w:rsidRPr="00D21F96">
        <w:rPr>
          <w:lang w:val="en-US"/>
        </w:rPr>
        <w:t xml:space="preserve">redit market: firms interact with banks; </w:t>
      </w:r>
    </w:p>
    <w:p w14:paraId="7E5F416A" w14:textId="77777777" w:rsidR="007B3FA4" w:rsidRDefault="007B3FA4" w:rsidP="00D21F96">
      <w:pPr>
        <w:pStyle w:val="Paragraphedeliste"/>
        <w:numPr>
          <w:ilvl w:val="0"/>
          <w:numId w:val="4"/>
        </w:numPr>
        <w:rPr>
          <w:lang w:val="en-US"/>
        </w:rPr>
      </w:pPr>
      <w:r>
        <w:rPr>
          <w:lang w:val="en-US"/>
        </w:rPr>
        <w:t>D</w:t>
      </w:r>
      <w:r w:rsidR="00D21F96" w:rsidRPr="00D21F96">
        <w:rPr>
          <w:lang w:val="en-US"/>
        </w:rPr>
        <w:t>eposit market: households and firms interact with banks</w:t>
      </w:r>
      <w:r>
        <w:rPr>
          <w:lang w:val="en-US"/>
        </w:rPr>
        <w:t>;</w:t>
      </w:r>
    </w:p>
    <w:p w14:paraId="008419B3" w14:textId="1779AFDE" w:rsidR="00D21F96" w:rsidRDefault="007B3FA4" w:rsidP="00D21F96">
      <w:pPr>
        <w:pStyle w:val="Paragraphedeliste"/>
        <w:numPr>
          <w:ilvl w:val="0"/>
          <w:numId w:val="4"/>
        </w:numPr>
        <w:rPr>
          <w:lang w:val="en-US"/>
        </w:rPr>
      </w:pPr>
      <w:r>
        <w:rPr>
          <w:lang w:val="en-US"/>
        </w:rPr>
        <w:t xml:space="preserve">Bonds market: government interact with </w:t>
      </w:r>
      <w:r w:rsidR="00E3506D">
        <w:rPr>
          <w:lang w:val="en-US"/>
        </w:rPr>
        <w:t>banks and central banks.</w:t>
      </w:r>
    </w:p>
    <w:p w14:paraId="66B4818F" w14:textId="2EEE780B" w:rsidR="007B3FA4" w:rsidRDefault="007B3FA4" w:rsidP="007B3FA4">
      <w:pPr>
        <w:pStyle w:val="Titre3"/>
      </w:pPr>
      <w:r>
        <w:lastRenderedPageBreak/>
        <w:t>Matching protocols</w:t>
      </w:r>
    </w:p>
    <w:p w14:paraId="7838218C" w14:textId="719B1D00" w:rsidR="007B3FA4" w:rsidRPr="007B3FA4" w:rsidRDefault="007B3FA4" w:rsidP="007B3FA4">
      <w:pPr>
        <w:rPr>
          <w:lang w:val="en-US"/>
        </w:rPr>
      </w:pPr>
      <w:r w:rsidRPr="007B3FA4">
        <w:rPr>
          <w:lang w:val="en-US"/>
        </w:rPr>
        <w:t xml:space="preserve">Following </w:t>
      </w:r>
      <w:proofErr w:type="spellStart"/>
      <w:r w:rsidRPr="007B3FA4">
        <w:rPr>
          <w:lang w:val="en-US"/>
        </w:rPr>
        <w:t>Riccetti</w:t>
      </w:r>
      <w:proofErr w:type="spellEnd"/>
      <w:r w:rsidRPr="007B3FA4">
        <w:rPr>
          <w:lang w:val="en-US"/>
        </w:rPr>
        <w:t xml:space="preserve"> et al. (2014), we explicitly model agents' dispersed interactions by assuming that agents on the demand and supply sides of each market interact through a common matching protocol. In each period of the simulation, ‘demand’ agents are allowed to observe the prices or the interest rates charged by a random subset of suppliers (whose size depends on a parameter χ reflecting the degree of imperfect information). Agents' switch from the old partner to the best potential partner selected in this random subset with a probability Prs which is defined, following </w:t>
      </w:r>
      <w:proofErr w:type="spellStart"/>
      <w:r w:rsidRPr="007B3FA4">
        <w:rPr>
          <w:lang w:val="en-US"/>
        </w:rPr>
        <w:t>Delli</w:t>
      </w:r>
      <w:proofErr w:type="spellEnd"/>
      <w:r w:rsidRPr="007B3FA4">
        <w:rPr>
          <w:lang w:val="en-US"/>
        </w:rPr>
        <w:t xml:space="preserve"> </w:t>
      </w:r>
      <w:proofErr w:type="spellStart"/>
      <w:r w:rsidRPr="007B3FA4">
        <w:rPr>
          <w:lang w:val="en-US"/>
        </w:rPr>
        <w:t>Gatti</w:t>
      </w:r>
      <w:proofErr w:type="spellEnd"/>
      <w:r w:rsidRPr="007B3FA4">
        <w:rPr>
          <w:lang w:val="en-US"/>
        </w:rPr>
        <w:t xml:space="preserve"> et al. (2010a), as a non-linear (decreasing when the price/interest represents a disbursement for the demander, increasing otherwise) function of the percentage difference in their prices </w:t>
      </w:r>
      <w:proofErr w:type="spellStart"/>
      <w:r w:rsidRPr="007B3FA4">
        <w:rPr>
          <w:lang w:val="en-US"/>
        </w:rPr>
        <w:t>pold</w:t>
      </w:r>
      <w:proofErr w:type="spellEnd"/>
      <w:r w:rsidRPr="007B3FA4">
        <w:rPr>
          <w:lang w:val="en-US"/>
        </w:rPr>
        <w:t xml:space="preserve"> and </w:t>
      </w:r>
      <w:proofErr w:type="spellStart"/>
      <w:r w:rsidRPr="007B3FA4">
        <w:rPr>
          <w:lang w:val="en-US"/>
        </w:rPr>
        <w:t>pnew</w:t>
      </w:r>
      <w:proofErr w:type="spellEnd"/>
      <w:r w:rsidRPr="007B3FA4">
        <w:rPr>
          <w:lang w:val="en-US"/>
        </w:rPr>
        <w:t>. The shape of this function is governed by the ‘intensity of choice’ parameter ε 4 0: higher values of ε 4 0 imply a higher probability of switching.11 In some cases, some suppliers exhaust inventories available for sale, possibly leaving some customers with a positive residual demand. We then allow demand agents to look for other suppliers within the original random subset of potential partners in order to fulfill it. Markets interactions are ‘closed’ when demand agents have fulfilled their demand, when there are no supply agents willing or able to satisfy their demand, or if demanders run out of deposits to pay for demanded goods.</w:t>
      </w:r>
    </w:p>
    <w:p w14:paraId="3CD61B1F" w14:textId="513CDB95" w:rsidR="00D21F96" w:rsidRDefault="00D21F96" w:rsidP="00D21F96">
      <w:pPr>
        <w:pStyle w:val="Titre3"/>
      </w:pPr>
      <w:r>
        <w:t>E</w:t>
      </w:r>
      <w:r w:rsidRPr="00D21F96">
        <w:t>conomic transactions and financial transfers</w:t>
      </w:r>
    </w:p>
    <w:p w14:paraId="19CE8C81" w14:textId="77777777" w:rsidR="00D21F96" w:rsidRDefault="00D21F96" w:rsidP="00CB63EB">
      <w:pPr>
        <w:rPr>
          <w:lang w:val="en-US"/>
        </w:rPr>
      </w:pPr>
      <w:r w:rsidRPr="00D21F96">
        <w:rPr>
          <w:lang w:val="en-US"/>
        </w:rPr>
        <w:t xml:space="preserve">Agents' interactions generate several types of economic transactions and financial transfers. As argued before, a clear-cut description of the types of real and financial flows taking place in the model is a key aspect for assessing the accounting and logical consistency of a model. Hence, we classify the flows arising in the model as follows: </w:t>
      </w:r>
      <w:commentRangeStart w:id="0"/>
    </w:p>
    <w:p w14:paraId="6DA815ED" w14:textId="77777777" w:rsidR="00D21F96" w:rsidRDefault="00D21F96" w:rsidP="00CB63EB">
      <w:pPr>
        <w:rPr>
          <w:lang w:val="en-US"/>
        </w:rPr>
      </w:pPr>
      <w:r w:rsidRPr="00D21F96">
        <w:rPr>
          <w:lang w:val="en-US"/>
        </w:rPr>
        <w:t xml:space="preserve">Deposit transfers: If agents involved hold their deposits at the same bank, payer's deposit is decreased and receiver's increased. Otherwise, also a reserve transfer for the same amount from the payer's bank to the receiver's bank takes place. The same occurs when an agent decides to move its deposits to a new bank. </w:t>
      </w:r>
    </w:p>
    <w:p w14:paraId="0A68111F" w14:textId="77777777" w:rsidR="00D21F96" w:rsidRDefault="00D21F96" w:rsidP="00CB63EB">
      <w:pPr>
        <w:rPr>
          <w:lang w:val="en-US"/>
        </w:rPr>
      </w:pPr>
      <w:r w:rsidRPr="00D21F96">
        <w:rPr>
          <w:lang w:val="en-US"/>
        </w:rPr>
        <w:t xml:space="preserve">Dividends and deposits interests: Firms pay dividends through deposit transfers. Interests on deposits are paid by simply increasing customers' deposits by the required amount. The same occurs for dividends, when the receiver holds a deposit at the paying bank. Otherwise, also a reserve transfer for the dividend amount from the paying bank to the receiver's bank takes place. </w:t>
      </w:r>
    </w:p>
    <w:p w14:paraId="31C2E11A" w14:textId="77777777" w:rsidR="00D21F96" w:rsidRDefault="00D21F96" w:rsidP="00CB63EB">
      <w:pPr>
        <w:rPr>
          <w:lang w:val="en-US"/>
        </w:rPr>
      </w:pPr>
      <w:r w:rsidRPr="00D21F96">
        <w:rPr>
          <w:lang w:val="en-US"/>
        </w:rPr>
        <w:lastRenderedPageBreak/>
        <w:t xml:space="preserve">Private workers' wages: wages of private workers by firms are paid via a deposit transfer, as explained above. </w:t>
      </w:r>
    </w:p>
    <w:p w14:paraId="3C4AFDD7" w14:textId="77777777" w:rsidR="00D21F96" w:rsidRDefault="00D21F96" w:rsidP="00CB63EB">
      <w:pPr>
        <w:rPr>
          <w:lang w:val="en-US"/>
        </w:rPr>
      </w:pPr>
      <w:r w:rsidRPr="00D21F96">
        <w:rPr>
          <w:lang w:val="en-US"/>
        </w:rPr>
        <w:t xml:space="preserve">Public servants' wages and dole: public workers' wages and unemployment benefits give rise to the same type of transfers. The receiver's deposit is increased while reserves are subtracted to the government account at the Central Bank and transferred to the receiver's bank. </w:t>
      </w:r>
    </w:p>
    <w:p w14:paraId="21ABC87E" w14:textId="77777777" w:rsidR="00D21F96" w:rsidRDefault="00D21F96" w:rsidP="00CB63EB">
      <w:pPr>
        <w:rPr>
          <w:lang w:val="en-US"/>
        </w:rPr>
      </w:pPr>
      <w:r w:rsidRPr="00D21F96">
        <w:rPr>
          <w:lang w:val="en-US"/>
        </w:rPr>
        <w:t xml:space="preserve">Taxes: firms' and households pay taxes using their deposits. Accordingly, the payer's bank transfers reserves for the same amount to the government account at the Central Bank. Banks pay taxes by transferring reserves to the government account at the Central Bank. </w:t>
      </w:r>
    </w:p>
    <w:p w14:paraId="247700E9" w14:textId="77777777" w:rsidR="00D21F96" w:rsidRDefault="00D21F96" w:rsidP="00CB63EB">
      <w:pPr>
        <w:rPr>
          <w:lang w:val="en-US"/>
        </w:rPr>
      </w:pPr>
      <w:r w:rsidRPr="00D21F96">
        <w:rPr>
          <w:lang w:val="en-US"/>
        </w:rPr>
        <w:t xml:space="preserve">Purchases of real goods: transactions in real goods are cleared via a deposit transfer. Contextually, also real goods motivating the transaction are transferred from the seller's to the buyer's asset side. </w:t>
      </w:r>
    </w:p>
    <w:p w14:paraId="7893F582" w14:textId="77777777" w:rsidR="0030505F" w:rsidRDefault="00D21F96" w:rsidP="00CB63EB">
      <w:pPr>
        <w:rPr>
          <w:lang w:val="en-US"/>
        </w:rPr>
      </w:pPr>
      <w:r w:rsidRPr="00D21F96">
        <w:rPr>
          <w:lang w:val="en-US"/>
        </w:rPr>
        <w:t xml:space="preserve">Purchases of bonds, repayment, and interests: Bonds are a liability for the government and an asset for banks and the Central Bank. Central Bank's purchases increases its liabilities (i.e. reserves, that is legal money) while also increasing the government account at the Central Bank. Interests on bonds are immediately re-distributed to the government. Commercial banks purchases of bonds are cleared via a transfer of reserves from banks to the government current account at the Central Bank. Bonds repayments and bonds interest payments give rise to the opposite flows. </w:t>
      </w:r>
    </w:p>
    <w:p w14:paraId="250ADD40" w14:textId="77777777" w:rsidR="0030505F" w:rsidRDefault="0030505F" w:rsidP="00CB63EB">
      <w:pPr>
        <w:rPr>
          <w:lang w:val="en-US"/>
        </w:rPr>
      </w:pPr>
      <w:r w:rsidRPr="0030505F">
        <w:rPr>
          <w:lang w:val="en-US"/>
        </w:rPr>
        <w:t xml:space="preserve">Loans creation, repayment, and interests: Loans and matching deposits are created endogenously and ex-nihilo as explained above. Interest payments and principal repayments (reducing the stock of loans) give rise to the same type of transfers. If borrower's deposit bank coincides with the lending bank, the payment is realized by lowering the borrower's deposit. If the borrower's moved his deposits to another bank, also a corresponding reserves transfer from the borrower's bank to the lending bank takes place. </w:t>
      </w:r>
    </w:p>
    <w:p w14:paraId="61357C88" w14:textId="29BF2568" w:rsidR="00D21F96" w:rsidRPr="00ED6387" w:rsidRDefault="0030505F" w:rsidP="00CB63EB">
      <w:pPr>
        <w:rPr>
          <w:lang w:val="en-US"/>
        </w:rPr>
      </w:pPr>
      <w:r w:rsidRPr="0030505F">
        <w:rPr>
          <w:lang w:val="en-US"/>
        </w:rPr>
        <w:t>Cash advances creation, repayment, and interests: Cash advances are a loan extended by the Central Bank to commercial banks which is matched by a temporary increase of banks' reserves (a liability for the Central Bank). Conversely, cash advances repayments extinguished the loan while reducing commercial banks' reserve accordingly. Interest payments give rise to the same type of transfer, reducing private banks' reserves. Interests on cash advances are distributed to the government by increasing its deposit account at the Central Bank.</w:t>
      </w:r>
      <w:commentRangeEnd w:id="0"/>
      <w:r>
        <w:rPr>
          <w:rStyle w:val="Marquedecommentaire"/>
        </w:rPr>
        <w:commentReference w:id="0"/>
      </w:r>
    </w:p>
    <w:p w14:paraId="4651F6D8" w14:textId="7F78DF6D" w:rsidR="00CB63EB" w:rsidRPr="00ED6387" w:rsidRDefault="00CB63EB" w:rsidP="00CB63EB">
      <w:pPr>
        <w:pStyle w:val="Titre2"/>
      </w:pPr>
      <w:r w:rsidRPr="00ED6387">
        <w:lastRenderedPageBreak/>
        <w:t>Stochasticity</w:t>
      </w:r>
    </w:p>
    <w:p w14:paraId="5B204FCF" w14:textId="77777777" w:rsidR="00CB63EB" w:rsidRPr="00ED6387" w:rsidRDefault="00CB63EB" w:rsidP="00CB63EB">
      <w:pPr>
        <w:rPr>
          <w:lang w:val="en-US"/>
        </w:rPr>
      </w:pPr>
    </w:p>
    <w:p w14:paraId="714A4356" w14:textId="01A291BE" w:rsidR="00CB63EB" w:rsidRPr="00ED6387" w:rsidRDefault="00CB63EB" w:rsidP="00CB63EB">
      <w:pPr>
        <w:pStyle w:val="Titre2"/>
      </w:pPr>
      <w:r w:rsidRPr="00ED6387">
        <w:t>Collectives</w:t>
      </w:r>
    </w:p>
    <w:p w14:paraId="54BDDBD2" w14:textId="77777777" w:rsidR="00CB63EB" w:rsidRPr="00ED6387" w:rsidRDefault="00CB63EB" w:rsidP="00CB63EB">
      <w:pPr>
        <w:rPr>
          <w:lang w:val="en-US"/>
        </w:rPr>
      </w:pPr>
    </w:p>
    <w:p w14:paraId="0F47B5CD" w14:textId="12A6F12B" w:rsidR="00CB63EB" w:rsidRPr="00ED6387" w:rsidRDefault="00CB63EB" w:rsidP="00CB63EB">
      <w:pPr>
        <w:pStyle w:val="Titre2"/>
      </w:pPr>
      <w:r w:rsidRPr="00ED6387">
        <w:t>Observation</w:t>
      </w:r>
    </w:p>
    <w:p w14:paraId="297EB073" w14:textId="77777777" w:rsidR="00CB63EB" w:rsidRPr="00ED6387" w:rsidRDefault="00CB63EB" w:rsidP="00CB63EB">
      <w:pPr>
        <w:rPr>
          <w:lang w:val="en-US"/>
        </w:rPr>
      </w:pPr>
    </w:p>
    <w:p w14:paraId="13F0B400" w14:textId="77777777" w:rsidR="00CB63EB" w:rsidRPr="00ED6387" w:rsidRDefault="00CB63EB" w:rsidP="00CB63EB">
      <w:pPr>
        <w:rPr>
          <w:lang w:val="en-US"/>
        </w:rPr>
      </w:pPr>
    </w:p>
    <w:p w14:paraId="178B6B7C" w14:textId="7C43FD98" w:rsidR="00CB63EB" w:rsidRPr="00ED6387" w:rsidRDefault="00CB63EB" w:rsidP="00CB63EB">
      <w:pPr>
        <w:pStyle w:val="Titre1"/>
        <w:rPr>
          <w:lang w:val="en-US"/>
        </w:rPr>
      </w:pPr>
      <w:r w:rsidRPr="00ED6387">
        <w:rPr>
          <w:lang w:val="en-US"/>
        </w:rPr>
        <w:t>Details</w:t>
      </w:r>
    </w:p>
    <w:p w14:paraId="5764BDE8" w14:textId="77777777" w:rsidR="00CB63EB" w:rsidRPr="00ED6387" w:rsidRDefault="00CB63EB" w:rsidP="00CB63EB">
      <w:pPr>
        <w:rPr>
          <w:lang w:val="en-US"/>
        </w:rPr>
      </w:pPr>
    </w:p>
    <w:p w14:paraId="63E7F91F" w14:textId="6A0F208B" w:rsidR="0077639A" w:rsidRPr="00ED6387" w:rsidRDefault="00CB63EB" w:rsidP="00217714">
      <w:pPr>
        <w:pStyle w:val="Titre2"/>
        <w:spacing w:before="240"/>
      </w:pPr>
      <w:r w:rsidRPr="00ED6387">
        <w:t>Initialization</w:t>
      </w:r>
    </w:p>
    <w:p w14:paraId="3ED6867D" w14:textId="77777777" w:rsidR="0074456F" w:rsidRPr="00ED6387" w:rsidRDefault="0074456F" w:rsidP="0074456F">
      <w:pPr>
        <w:rPr>
          <w:lang w:val="en-US"/>
        </w:rPr>
      </w:pPr>
      <w:r w:rsidRPr="00ED6387">
        <w:rPr>
          <w:lang w:val="en-US"/>
        </w:rPr>
        <w:t xml:space="preserve">we adopted the six-step strategy proposed by </w:t>
      </w:r>
      <w:proofErr w:type="spellStart"/>
      <w:r w:rsidRPr="00ED6387">
        <w:rPr>
          <w:lang w:val="en-US"/>
        </w:rPr>
        <w:t>Caiani</w:t>
      </w:r>
      <w:proofErr w:type="spellEnd"/>
      <w:r w:rsidRPr="00ED6387">
        <w:rPr>
          <w:lang w:val="en-US"/>
        </w:rPr>
        <w:t xml:space="preserve"> et al. </w:t>
      </w:r>
      <w:r w:rsidRPr="00ED6387">
        <w:rPr>
          <w:lang w:val="en-US"/>
        </w:rPr>
        <w:fldChar w:fldCharType="begin"/>
      </w:r>
      <w:r w:rsidRPr="00ED6387">
        <w:rPr>
          <w:lang w:val="en-US"/>
        </w:rPr>
        <w:instrText xml:space="preserve"> ADDIN ZOTERO_ITEM CSL_CITATION {"citationID":"9j4snJ7F","properties":{"formattedCitation":"[1]","plainCitation":"[1]","noteIndex":0},"citationItems":[{"id":16,"uris":["http://zotero.org/users/6933183/items/AWVIQXAM"],"itemData":{"id":16,"type":"article-journal","container-title":"Journal of Economic Dynamics &amp; Control","issue":"69","journalAbbreviation":"Journal of Economic Dynamics &amp; Control","note":"number: 69","page":"375–408","title":"Agent based-stock flow consistent macroeconomics: Towards a benchmark model","author":[{"family":"Caiani","given":"Alessandro"},{"family":"Godin","given":"Antoine"},{"family":"Caverzasi","given":"Eugenio"},{"family":"Gallegati","given":"Mauro"},{"family":"Kinsella","given":"Stephen"},{"family":"Stiglitz","given":"Joseph E."}],"issued":{"date-parts":[["2016"]]}}}],"schema":"https://github.com/citation-style-language/schema/raw/master/csl-citation.json"} </w:instrText>
      </w:r>
      <w:r w:rsidRPr="00ED6387">
        <w:rPr>
          <w:lang w:val="en-US"/>
        </w:rPr>
        <w:fldChar w:fldCharType="separate"/>
      </w:r>
      <w:r w:rsidRPr="00ED6387">
        <w:rPr>
          <w:rFonts w:cs="Times New Roman"/>
          <w:lang w:val="en-US"/>
        </w:rPr>
        <w:t>[1]</w:t>
      </w:r>
      <w:r w:rsidRPr="00ED6387">
        <w:rPr>
          <w:lang w:val="en-US"/>
        </w:rPr>
        <w:fldChar w:fldCharType="end"/>
      </w:r>
      <w:r w:rsidRPr="00ED6387">
        <w:rPr>
          <w:lang w:val="en-US"/>
        </w:rPr>
        <w:t>. This strategy involves:</w:t>
      </w:r>
    </w:p>
    <w:p w14:paraId="46F24D4A" w14:textId="77777777" w:rsidR="0074456F" w:rsidRPr="00ED6387" w:rsidRDefault="0074456F" w:rsidP="0074456F">
      <w:pPr>
        <w:pStyle w:val="Paragraphedeliste"/>
        <w:numPr>
          <w:ilvl w:val="0"/>
          <w:numId w:val="3"/>
        </w:numPr>
        <w:rPr>
          <w:lang w:val="en-US"/>
        </w:rPr>
      </w:pPr>
      <w:r w:rsidRPr="00ED6387">
        <w:rPr>
          <w:lang w:val="en-US"/>
        </w:rPr>
        <w:t>creating an aggregate version of the agent-based model</w:t>
      </w:r>
    </w:p>
    <w:p w14:paraId="588BEE97" w14:textId="77777777" w:rsidR="0074456F" w:rsidRPr="00ED6387" w:rsidRDefault="0074456F" w:rsidP="0074456F">
      <w:pPr>
        <w:pStyle w:val="Paragraphedeliste"/>
        <w:numPr>
          <w:ilvl w:val="0"/>
          <w:numId w:val="3"/>
        </w:numPr>
        <w:rPr>
          <w:lang w:val="en-US"/>
        </w:rPr>
      </w:pPr>
      <w:r w:rsidRPr="00ED6387">
        <w:rPr>
          <w:lang w:val="en-US"/>
        </w:rPr>
        <w:t xml:space="preserve">constraining it to a real stationary state (SS) associated with a nominal steady growth of prices and wages </w:t>
      </w:r>
      <w:r w:rsidRPr="00ED6387">
        <w:rPr>
          <w:position w:val="-12"/>
          <w:lang w:val="en-US"/>
        </w:rPr>
        <w:object w:dxaOrig="340" w:dyaOrig="360" w14:anchorId="4AC33B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pt;height:18pt" o:ole="">
            <v:imagedata r:id="rId10" o:title=""/>
          </v:shape>
          <o:OLEObject Type="Embed" ProgID="Equation.DSMT4" ShapeID="_x0000_i1025" DrawAspect="Content" ObjectID="_1820049455" r:id="rId11"/>
        </w:object>
      </w:r>
    </w:p>
    <w:p w14:paraId="0B4D077A" w14:textId="77777777" w:rsidR="0074456F" w:rsidRPr="00ED6387" w:rsidRDefault="0074456F" w:rsidP="0074456F">
      <w:pPr>
        <w:pStyle w:val="Paragraphedeliste"/>
        <w:numPr>
          <w:ilvl w:val="0"/>
          <w:numId w:val="3"/>
        </w:numPr>
        <w:rPr>
          <w:lang w:val="en-US"/>
        </w:rPr>
      </w:pPr>
      <w:r w:rsidRPr="00ED6387">
        <w:rPr>
          <w:lang w:val="en-US"/>
        </w:rPr>
        <w:t xml:space="preserve">numerically solving the constrained model with reasonable values of parameters to obtain initial values of stocks, flows and prices </w:t>
      </w:r>
    </w:p>
    <w:p w14:paraId="25248706" w14:textId="77777777" w:rsidR="0074456F" w:rsidRPr="00ED6387" w:rsidRDefault="0074456F" w:rsidP="0074456F">
      <w:pPr>
        <w:pStyle w:val="Paragraphedeliste"/>
        <w:numPr>
          <w:ilvl w:val="0"/>
          <w:numId w:val="3"/>
        </w:numPr>
        <w:rPr>
          <w:lang w:val="en-US"/>
        </w:rPr>
      </w:pPr>
      <w:r w:rsidRPr="00ED6387">
        <w:rPr>
          <w:lang w:val="en-US"/>
        </w:rPr>
        <w:t>distributing these initial values uniformly across agents created within each sector</w:t>
      </w:r>
    </w:p>
    <w:p w14:paraId="055CB166" w14:textId="77777777" w:rsidR="0074456F" w:rsidRPr="00ED6387" w:rsidRDefault="0074456F" w:rsidP="0074456F">
      <w:pPr>
        <w:pStyle w:val="Paragraphedeliste"/>
        <w:numPr>
          <w:ilvl w:val="0"/>
          <w:numId w:val="3"/>
        </w:numPr>
        <w:rPr>
          <w:lang w:val="en-US"/>
        </w:rPr>
      </w:pPr>
      <w:r w:rsidRPr="00ED6387">
        <w:rPr>
          <w:lang w:val="en-US"/>
        </w:rPr>
        <w:t>determining the original amount, outstanding values, age of durable stocks</w:t>
      </w:r>
    </w:p>
    <w:p w14:paraId="3C3564AE" w14:textId="33EF1C2F" w:rsidR="001F0C57" w:rsidRPr="00027EA5" w:rsidRDefault="0074456F" w:rsidP="0074456F">
      <w:pPr>
        <w:pStyle w:val="Paragraphedeliste"/>
        <w:numPr>
          <w:ilvl w:val="0"/>
          <w:numId w:val="3"/>
        </w:numPr>
        <w:rPr>
          <w:lang w:val="en-US"/>
        </w:rPr>
      </w:pPr>
      <w:r w:rsidRPr="00ED6387">
        <w:rPr>
          <w:lang w:val="en-US"/>
        </w:rPr>
        <w:t>setting the initial network configuration by assigning randomly contractors or suppliers to agents</w:t>
      </w:r>
    </w:p>
    <w:p w14:paraId="55E0F8B7" w14:textId="78D48F0E" w:rsidR="0074456F" w:rsidRDefault="0074456F" w:rsidP="0074456F">
      <w:commentRangeStart w:id="1"/>
      <w:proofErr w:type="spellStart"/>
      <w:r w:rsidRPr="001F0C57">
        <w:t>presenter</w:t>
      </w:r>
      <w:proofErr w:type="spellEnd"/>
      <w:r w:rsidRPr="001F0C57">
        <w:t xml:space="preserve"> les matrices de stocks et flux </w:t>
      </w:r>
      <w:proofErr w:type="spellStart"/>
      <w:r w:rsidRPr="001F0C57">
        <w:t>a</w:t>
      </w:r>
      <w:proofErr w:type="spellEnd"/>
      <w:r w:rsidRPr="001F0C57">
        <w:t xml:space="preserve"> obtenir</w:t>
      </w:r>
      <w:commentRangeEnd w:id="1"/>
      <w:r w:rsidRPr="00ED6387">
        <w:rPr>
          <w:rStyle w:val="Marquedecommentaire"/>
          <w:lang w:val="en-US"/>
        </w:rPr>
        <w:commentReference w:id="1"/>
      </w:r>
      <w:r w:rsidR="0073096F">
        <w:t xml:space="preserve"> </w:t>
      </w:r>
    </w:p>
    <w:p w14:paraId="70A02AF5" w14:textId="5273F7E4" w:rsidR="008A4CAE" w:rsidRDefault="0073096F" w:rsidP="0074456F">
      <w:pPr>
        <w:rPr>
          <w:color w:val="FF0000"/>
        </w:rPr>
      </w:pPr>
      <w:r w:rsidRPr="00D54988">
        <w:rPr>
          <w:color w:val="FF0000"/>
        </w:rPr>
        <w:t xml:space="preserve">Ce </w:t>
      </w:r>
      <w:proofErr w:type="spellStart"/>
      <w:r w:rsidRPr="00D54988">
        <w:rPr>
          <w:color w:val="FF0000"/>
        </w:rPr>
        <w:t>modele</w:t>
      </w:r>
      <w:proofErr w:type="spellEnd"/>
      <w:r w:rsidRPr="00D54988">
        <w:rPr>
          <w:color w:val="FF0000"/>
        </w:rPr>
        <w:t xml:space="preserve"> s’inspire du </w:t>
      </w:r>
      <w:proofErr w:type="spellStart"/>
      <w:r w:rsidRPr="00D54988">
        <w:rPr>
          <w:color w:val="FF0000"/>
        </w:rPr>
        <w:t>modele</w:t>
      </w:r>
      <w:proofErr w:type="spellEnd"/>
      <w:r w:rsidRPr="00D54988">
        <w:rPr>
          <w:color w:val="FF0000"/>
        </w:rPr>
        <w:t xml:space="preserve"> GROWTH de </w:t>
      </w:r>
      <w:proofErr w:type="spellStart"/>
      <w:r w:rsidRPr="00D54988">
        <w:rPr>
          <w:color w:val="FF0000"/>
        </w:rPr>
        <w:t>Godley</w:t>
      </w:r>
      <w:proofErr w:type="spellEnd"/>
      <w:r w:rsidRPr="00D54988">
        <w:rPr>
          <w:color w:val="FF0000"/>
        </w:rPr>
        <w:t xml:space="preserve"> et Lavoie </w:t>
      </w:r>
      <w:r w:rsidRPr="00D54988">
        <w:rPr>
          <w:color w:val="FF0000"/>
        </w:rPr>
        <w:fldChar w:fldCharType="begin"/>
      </w:r>
      <w:r w:rsidRPr="00D54988">
        <w:rPr>
          <w:color w:val="FF0000"/>
        </w:rPr>
        <w:instrText xml:space="preserve"> ADDIN ZOTERO_ITEM CSL_CITATION {"citationID":"p66YFrFy","properties":{"formattedCitation":"[2]","plainCitation":"[2]","noteIndex":0},"citationItems":[{"id":2483,"uris":["http://zotero.org/users/6933183/items/CMAVG4ZG"],"itemData":{"id":2483,"type":"book","language":"en","publisher":"Palgrave Macmillan","source":"DOI.org (Crossref)","title":"Monetary Economics: An Integrated Approach to Credit, Money, Income, Production and Wealth","title-short":"Monetary Economics","URL":"http://doi.wiley.com/10.1111/j.1475-4932.2010.00644.x","volume":"86","author":[{"family":"Godley","given":"Wynne"},{"family":"Lavoie","given":"Marc"}],"accessed":{"date-parts":[["2020",12,8]]},"issued":{"date-parts":[["2007"]]}},"suppress-author":true}],"schema":"https://github.com/citation-style-language/schema/raw/master/csl-citation.json"} </w:instrText>
      </w:r>
      <w:r w:rsidRPr="00D54988">
        <w:rPr>
          <w:color w:val="FF0000"/>
        </w:rPr>
        <w:fldChar w:fldCharType="separate"/>
      </w:r>
      <w:r w:rsidRPr="00D54988">
        <w:rPr>
          <w:rFonts w:cs="Times New Roman"/>
          <w:color w:val="FF0000"/>
        </w:rPr>
        <w:t>[2]</w:t>
      </w:r>
      <w:r w:rsidRPr="00D54988">
        <w:rPr>
          <w:color w:val="FF0000"/>
        </w:rPr>
        <w:fldChar w:fldCharType="end"/>
      </w:r>
      <w:r w:rsidRPr="00D54988">
        <w:rPr>
          <w:color w:val="FF0000"/>
        </w:rPr>
        <w:t xml:space="preserve">. Dans ce </w:t>
      </w:r>
      <w:proofErr w:type="spellStart"/>
      <w:r w:rsidRPr="00D54988">
        <w:rPr>
          <w:color w:val="FF0000"/>
        </w:rPr>
        <w:t>modele</w:t>
      </w:r>
      <w:proofErr w:type="spellEnd"/>
      <w:r w:rsidRPr="00D54988">
        <w:rPr>
          <w:color w:val="FF0000"/>
        </w:rPr>
        <w:t xml:space="preserve"> on </w:t>
      </w:r>
      <w:proofErr w:type="spellStart"/>
      <w:r w:rsidRPr="00D54988">
        <w:rPr>
          <w:color w:val="FF0000"/>
        </w:rPr>
        <w:t>considere</w:t>
      </w:r>
      <w:proofErr w:type="spellEnd"/>
      <w:r w:rsidRPr="00D54988">
        <w:rPr>
          <w:color w:val="FF0000"/>
        </w:rPr>
        <w:t xml:space="preserve"> qu’il n’</w:t>
      </w:r>
      <w:proofErr w:type="spellStart"/>
      <w:r w:rsidRPr="00D54988">
        <w:rPr>
          <w:color w:val="FF0000"/>
        </w:rPr>
        <w:t>ya</w:t>
      </w:r>
      <w:proofErr w:type="spellEnd"/>
      <w:r w:rsidRPr="00D54988">
        <w:rPr>
          <w:color w:val="FF0000"/>
        </w:rPr>
        <w:t xml:space="preserve"> pas d’inventaires ou de capital fixe</w:t>
      </w:r>
      <w:r w:rsidR="00D54988" w:rsidRPr="00D54988">
        <w:rPr>
          <w:color w:val="FF0000"/>
        </w:rPr>
        <w:t>.</w:t>
      </w:r>
    </w:p>
    <w:p w14:paraId="45F9C3B7" w14:textId="43DC9F3B" w:rsidR="00AF0EC2" w:rsidRDefault="00AF0EC2" w:rsidP="0074456F">
      <w:pPr>
        <w:rPr>
          <w:color w:val="FF0000"/>
        </w:rPr>
      </w:pPr>
      <w:r>
        <w:rPr>
          <w:color w:val="FF0000"/>
        </w:rPr>
        <w:br w:type="page"/>
      </w:r>
    </w:p>
    <w:p w14:paraId="01D57CE5" w14:textId="77777777" w:rsidR="00AF0EC2" w:rsidRPr="00027EA5" w:rsidRDefault="00AF0EC2" w:rsidP="0074456F">
      <w:pPr>
        <w:rPr>
          <w:color w:val="FF0000"/>
        </w:rPr>
      </w:pPr>
    </w:p>
    <w:p w14:paraId="390B7592" w14:textId="423EC49F" w:rsidR="00AF0EC2" w:rsidRDefault="00AF0EC2" w:rsidP="00AF0EC2">
      <w:pPr>
        <w:pStyle w:val="Lgende"/>
      </w:pPr>
      <w:r>
        <w:t xml:space="preserve">Table </w:t>
      </w:r>
      <w:fldSimple w:instr=" SEQ Table \* ARABIC ">
        <w:r w:rsidR="004C745F">
          <w:rPr>
            <w:noProof/>
          </w:rPr>
          <w:t>1</w:t>
        </w:r>
      </w:fldSimple>
      <w:r>
        <w:t>. Balance sheet of Dual Monetary Economy</w:t>
      </w:r>
    </w:p>
    <w:tbl>
      <w:tblPr>
        <w:tblStyle w:val="Grilledutableau"/>
        <w:tblpPr w:leftFromText="142" w:rightFromText="142" w:vertAnchor="text" w:tblpXSpec="center" w:tblpY="1"/>
        <w:tblOverlap w:val="never"/>
        <w:tblW w:w="8380" w:type="dxa"/>
        <w:tblLook w:val="04A0" w:firstRow="1" w:lastRow="0" w:firstColumn="1" w:lastColumn="0" w:noHBand="0" w:noVBand="1"/>
      </w:tblPr>
      <w:tblGrid>
        <w:gridCol w:w="1869"/>
        <w:gridCol w:w="1221"/>
        <w:gridCol w:w="1236"/>
        <w:gridCol w:w="1042"/>
        <w:gridCol w:w="1216"/>
        <w:gridCol w:w="1247"/>
        <w:gridCol w:w="549"/>
      </w:tblGrid>
      <w:tr w:rsidR="007E0EE1" w:rsidRPr="00ED6387" w14:paraId="121F5391" w14:textId="77777777" w:rsidTr="00AF0EC2">
        <w:tc>
          <w:tcPr>
            <w:tcW w:w="1869" w:type="dxa"/>
            <w:tcBorders>
              <w:left w:val="nil"/>
              <w:bottom w:val="single" w:sz="4" w:space="0" w:color="auto"/>
              <w:right w:val="nil"/>
            </w:tcBorders>
            <w:vAlign w:val="center"/>
          </w:tcPr>
          <w:p w14:paraId="6BDB8F1C" w14:textId="77777777" w:rsidR="00D30B16" w:rsidRPr="00AF0EC2" w:rsidRDefault="00D30B16" w:rsidP="00AF0EC2">
            <w:pPr>
              <w:jc w:val="left"/>
              <w:rPr>
                <w:sz w:val="20"/>
                <w:szCs w:val="20"/>
                <w:lang w:val="en-US"/>
              </w:rPr>
            </w:pPr>
          </w:p>
        </w:tc>
        <w:tc>
          <w:tcPr>
            <w:tcW w:w="1221" w:type="dxa"/>
            <w:tcBorders>
              <w:left w:val="nil"/>
              <w:bottom w:val="single" w:sz="4" w:space="0" w:color="auto"/>
              <w:right w:val="nil"/>
            </w:tcBorders>
            <w:vAlign w:val="center"/>
          </w:tcPr>
          <w:p w14:paraId="610E16D6" w14:textId="1EB5A5FE" w:rsidR="00D30B16" w:rsidRPr="00ED6387" w:rsidRDefault="00D30B16" w:rsidP="00AF0EC2">
            <w:pPr>
              <w:jc w:val="center"/>
              <w:rPr>
                <w:sz w:val="20"/>
                <w:szCs w:val="20"/>
                <w:lang w:val="en-US"/>
              </w:rPr>
            </w:pPr>
            <w:r w:rsidRPr="00ED6387">
              <w:rPr>
                <w:sz w:val="20"/>
                <w:szCs w:val="20"/>
                <w:lang w:val="en-US"/>
              </w:rPr>
              <w:t>Households</w:t>
            </w:r>
          </w:p>
        </w:tc>
        <w:tc>
          <w:tcPr>
            <w:tcW w:w="1236" w:type="dxa"/>
            <w:tcBorders>
              <w:left w:val="nil"/>
              <w:bottom w:val="single" w:sz="4" w:space="0" w:color="auto"/>
              <w:right w:val="nil"/>
            </w:tcBorders>
            <w:vAlign w:val="center"/>
          </w:tcPr>
          <w:p w14:paraId="748EFEB5" w14:textId="20EE247A" w:rsidR="00D30B16" w:rsidRPr="00ED6387" w:rsidRDefault="00D30B16" w:rsidP="00AF0EC2">
            <w:pPr>
              <w:jc w:val="center"/>
              <w:rPr>
                <w:sz w:val="20"/>
                <w:szCs w:val="20"/>
                <w:lang w:val="en-US"/>
              </w:rPr>
            </w:pPr>
            <w:r w:rsidRPr="00ED6387">
              <w:rPr>
                <w:sz w:val="20"/>
                <w:szCs w:val="20"/>
                <w:lang w:val="en-US"/>
              </w:rPr>
              <w:t>Firms</w:t>
            </w:r>
          </w:p>
        </w:tc>
        <w:tc>
          <w:tcPr>
            <w:tcW w:w="1042" w:type="dxa"/>
            <w:tcBorders>
              <w:left w:val="nil"/>
              <w:bottom w:val="single" w:sz="4" w:space="0" w:color="auto"/>
              <w:right w:val="nil"/>
            </w:tcBorders>
            <w:vAlign w:val="center"/>
          </w:tcPr>
          <w:p w14:paraId="2CCE6655" w14:textId="7E86FB5E" w:rsidR="00D30B16" w:rsidRPr="00ED6387" w:rsidRDefault="00D30B16" w:rsidP="00AF0EC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05389908" w14:textId="27F90901" w:rsidR="00D30B16" w:rsidRPr="00ED6387" w:rsidRDefault="00D30B16" w:rsidP="00AF0EC2">
            <w:pPr>
              <w:jc w:val="center"/>
              <w:rPr>
                <w:sz w:val="20"/>
                <w:szCs w:val="20"/>
                <w:lang w:val="en-US"/>
              </w:rPr>
            </w:pPr>
            <w:r w:rsidRPr="00ED6387">
              <w:rPr>
                <w:sz w:val="20"/>
                <w:szCs w:val="20"/>
                <w:lang w:val="en-US"/>
              </w:rPr>
              <w:t>Government</w:t>
            </w:r>
          </w:p>
        </w:tc>
        <w:tc>
          <w:tcPr>
            <w:tcW w:w="1247" w:type="dxa"/>
            <w:tcBorders>
              <w:left w:val="nil"/>
              <w:bottom w:val="single" w:sz="4" w:space="0" w:color="auto"/>
              <w:right w:val="nil"/>
            </w:tcBorders>
            <w:vAlign w:val="center"/>
          </w:tcPr>
          <w:p w14:paraId="67538CB0" w14:textId="30393BBE" w:rsidR="00D30B16" w:rsidRPr="00ED6387" w:rsidRDefault="00D30B16" w:rsidP="00AF0EC2">
            <w:pPr>
              <w:jc w:val="center"/>
              <w:rPr>
                <w:sz w:val="20"/>
                <w:szCs w:val="20"/>
                <w:lang w:val="en-US"/>
              </w:rPr>
            </w:pPr>
            <w:r w:rsidRPr="00ED6387">
              <w:rPr>
                <w:sz w:val="20"/>
                <w:szCs w:val="20"/>
                <w:lang w:val="en-US"/>
              </w:rPr>
              <w:t>Central bank</w:t>
            </w:r>
          </w:p>
        </w:tc>
        <w:tc>
          <w:tcPr>
            <w:tcW w:w="549" w:type="dxa"/>
            <w:tcBorders>
              <w:left w:val="nil"/>
              <w:bottom w:val="single" w:sz="4" w:space="0" w:color="auto"/>
              <w:right w:val="nil"/>
            </w:tcBorders>
            <w:vAlign w:val="center"/>
          </w:tcPr>
          <w:p w14:paraId="0B493267" w14:textId="2D0220DE" w:rsidR="00D30B16" w:rsidRPr="00ED6387" w:rsidRDefault="00D30B16" w:rsidP="00AF0EC2">
            <w:pPr>
              <w:jc w:val="center"/>
              <w:rPr>
                <w:sz w:val="20"/>
                <w:szCs w:val="20"/>
                <w:lang w:val="en-US"/>
              </w:rPr>
            </w:pPr>
            <w:r w:rsidRPr="00ED6387">
              <w:rPr>
                <w:position w:val="-4"/>
                <w:lang w:val="en-US"/>
              </w:rPr>
              <w:object w:dxaOrig="220" w:dyaOrig="240" w14:anchorId="78FA14F0">
                <v:shape id="_x0000_i1026" type="#_x0000_t75" style="width:11.4pt;height:12pt" o:ole="">
                  <v:imagedata r:id="rId12" o:title=""/>
                </v:shape>
                <o:OLEObject Type="Embed" ProgID="Equation.DSMT4" ShapeID="_x0000_i1026" DrawAspect="Content" ObjectID="_1820049456" r:id="rId13"/>
              </w:object>
            </w:r>
          </w:p>
        </w:tc>
      </w:tr>
      <w:tr w:rsidR="007E0EE1" w:rsidRPr="00ED6387" w14:paraId="2B843C74" w14:textId="77777777" w:rsidTr="00AF0EC2">
        <w:tc>
          <w:tcPr>
            <w:tcW w:w="1869" w:type="dxa"/>
            <w:tcBorders>
              <w:left w:val="nil"/>
              <w:bottom w:val="nil"/>
              <w:right w:val="nil"/>
            </w:tcBorders>
            <w:vAlign w:val="center"/>
          </w:tcPr>
          <w:p w14:paraId="56D5935A" w14:textId="379DDBE3" w:rsidR="00D30B16" w:rsidRPr="00ED6387" w:rsidRDefault="00D30B16" w:rsidP="00AF0EC2">
            <w:pPr>
              <w:jc w:val="left"/>
              <w:rPr>
                <w:sz w:val="20"/>
                <w:szCs w:val="20"/>
                <w:lang w:val="en-US"/>
              </w:rPr>
            </w:pPr>
            <w:r w:rsidRPr="00ED6387">
              <w:rPr>
                <w:sz w:val="20"/>
                <w:szCs w:val="20"/>
                <w:lang w:val="en-US"/>
              </w:rPr>
              <w:t>HP Money</w:t>
            </w:r>
          </w:p>
        </w:tc>
        <w:tc>
          <w:tcPr>
            <w:tcW w:w="1221" w:type="dxa"/>
            <w:tcBorders>
              <w:left w:val="nil"/>
              <w:bottom w:val="nil"/>
              <w:right w:val="nil"/>
            </w:tcBorders>
            <w:vAlign w:val="center"/>
          </w:tcPr>
          <w:p w14:paraId="5A82CDF1" w14:textId="3DC8B3D1" w:rsidR="00D30B16" w:rsidRPr="00ED6387" w:rsidRDefault="004F7768" w:rsidP="00AF0EC2">
            <w:pPr>
              <w:spacing w:line="240" w:lineRule="auto"/>
              <w:jc w:val="center"/>
              <w:rPr>
                <w:sz w:val="20"/>
                <w:szCs w:val="20"/>
                <w:lang w:val="en-US"/>
              </w:rPr>
            </w:pPr>
            <w:r w:rsidRPr="00ED6387">
              <w:rPr>
                <w:position w:val="-14"/>
                <w:lang w:val="en-US"/>
              </w:rPr>
              <w:object w:dxaOrig="999" w:dyaOrig="400" w14:anchorId="5DF63394">
                <v:shape id="_x0000_i1027" type="#_x0000_t75" style="width:50.4pt;height:20.4pt" o:ole="">
                  <v:imagedata r:id="rId14" o:title=""/>
                </v:shape>
                <o:OLEObject Type="Embed" ProgID="Equation.DSMT4" ShapeID="_x0000_i1027" DrawAspect="Content" ObjectID="_1820049457" r:id="rId15"/>
              </w:object>
            </w:r>
          </w:p>
        </w:tc>
        <w:tc>
          <w:tcPr>
            <w:tcW w:w="1236" w:type="dxa"/>
            <w:tcBorders>
              <w:left w:val="nil"/>
              <w:bottom w:val="nil"/>
              <w:right w:val="nil"/>
            </w:tcBorders>
            <w:vAlign w:val="center"/>
          </w:tcPr>
          <w:p w14:paraId="6723861E" w14:textId="6F9E7B09" w:rsidR="00D30B16" w:rsidRPr="00ED6387" w:rsidRDefault="004F7768" w:rsidP="00AF0EC2">
            <w:pPr>
              <w:spacing w:line="240" w:lineRule="auto"/>
              <w:jc w:val="center"/>
              <w:rPr>
                <w:sz w:val="20"/>
                <w:szCs w:val="20"/>
                <w:lang w:val="en-US"/>
              </w:rPr>
            </w:pPr>
            <w:r w:rsidRPr="00ED6387">
              <w:rPr>
                <w:position w:val="-16"/>
                <w:lang w:val="en-US"/>
              </w:rPr>
              <w:object w:dxaOrig="1020" w:dyaOrig="420" w14:anchorId="525BDD51">
                <v:shape id="_x0000_i1028" type="#_x0000_t75" style="width:51pt;height:21pt" o:ole="">
                  <v:imagedata r:id="rId16" o:title=""/>
                </v:shape>
                <o:OLEObject Type="Embed" ProgID="Equation.DSMT4" ShapeID="_x0000_i1028" DrawAspect="Content" ObjectID="_1820049458" r:id="rId17"/>
              </w:object>
            </w:r>
          </w:p>
        </w:tc>
        <w:tc>
          <w:tcPr>
            <w:tcW w:w="1042" w:type="dxa"/>
            <w:tcBorders>
              <w:left w:val="nil"/>
              <w:bottom w:val="nil"/>
              <w:right w:val="nil"/>
            </w:tcBorders>
            <w:vAlign w:val="center"/>
          </w:tcPr>
          <w:p w14:paraId="58DD187F" w14:textId="0E56BFAE" w:rsidR="00D30B16" w:rsidRPr="00ED6387" w:rsidRDefault="00720903" w:rsidP="00AF0EC2">
            <w:pPr>
              <w:spacing w:line="240" w:lineRule="auto"/>
              <w:jc w:val="center"/>
              <w:rPr>
                <w:sz w:val="20"/>
                <w:szCs w:val="20"/>
                <w:lang w:val="en-US"/>
              </w:rPr>
            </w:pPr>
            <w:r w:rsidRPr="00720903">
              <w:rPr>
                <w:position w:val="-12"/>
                <w:lang w:val="en-US"/>
              </w:rPr>
              <w:object w:dxaOrig="560" w:dyaOrig="380" w14:anchorId="7C850652">
                <v:shape id="_x0000_i1029" type="#_x0000_t75" style="width:27.6pt;height:18.6pt" o:ole="">
                  <v:imagedata r:id="rId18" o:title=""/>
                </v:shape>
                <o:OLEObject Type="Embed" ProgID="Equation.DSMT4" ShapeID="_x0000_i1029" DrawAspect="Content" ObjectID="_1820049459" r:id="rId19"/>
              </w:object>
            </w:r>
          </w:p>
        </w:tc>
        <w:tc>
          <w:tcPr>
            <w:tcW w:w="1216" w:type="dxa"/>
            <w:tcBorders>
              <w:left w:val="nil"/>
              <w:bottom w:val="nil"/>
              <w:right w:val="nil"/>
            </w:tcBorders>
            <w:vAlign w:val="center"/>
          </w:tcPr>
          <w:p w14:paraId="350193AF" w14:textId="04D8140C" w:rsidR="00D30B16" w:rsidRPr="00ED6387" w:rsidRDefault="00720903" w:rsidP="00AF0EC2">
            <w:pPr>
              <w:spacing w:line="240" w:lineRule="auto"/>
              <w:jc w:val="center"/>
              <w:rPr>
                <w:sz w:val="20"/>
                <w:szCs w:val="20"/>
                <w:lang w:val="en-US"/>
              </w:rPr>
            </w:pPr>
            <w:r w:rsidRPr="00720903">
              <w:rPr>
                <w:position w:val="-12"/>
                <w:lang w:val="en-US"/>
              </w:rPr>
              <w:object w:dxaOrig="580" w:dyaOrig="380" w14:anchorId="61BCDF04">
                <v:shape id="_x0000_i1030" type="#_x0000_t75" style="width:29.4pt;height:18.6pt" o:ole="">
                  <v:imagedata r:id="rId20" o:title=""/>
                </v:shape>
                <o:OLEObject Type="Embed" ProgID="Equation.DSMT4" ShapeID="_x0000_i1030" DrawAspect="Content" ObjectID="_1820049460" r:id="rId21"/>
              </w:object>
            </w:r>
          </w:p>
        </w:tc>
        <w:tc>
          <w:tcPr>
            <w:tcW w:w="1247" w:type="dxa"/>
            <w:tcBorders>
              <w:left w:val="nil"/>
              <w:bottom w:val="nil"/>
              <w:right w:val="nil"/>
            </w:tcBorders>
            <w:vAlign w:val="center"/>
          </w:tcPr>
          <w:p w14:paraId="188B685C" w14:textId="3A2AD376" w:rsidR="00D30B16" w:rsidRPr="00ED6387" w:rsidRDefault="00720903" w:rsidP="00AF0EC2">
            <w:pPr>
              <w:spacing w:line="240" w:lineRule="auto"/>
              <w:jc w:val="center"/>
              <w:rPr>
                <w:sz w:val="20"/>
                <w:szCs w:val="20"/>
                <w:lang w:val="en-US"/>
              </w:rPr>
            </w:pPr>
            <w:r w:rsidRPr="00720903">
              <w:rPr>
                <w:position w:val="-12"/>
                <w:lang w:val="en-US"/>
              </w:rPr>
              <w:object w:dxaOrig="639" w:dyaOrig="380" w14:anchorId="24846963">
                <v:shape id="_x0000_i1031" type="#_x0000_t75" style="width:32.4pt;height:18.6pt" o:ole="">
                  <v:imagedata r:id="rId22" o:title=""/>
                </v:shape>
                <o:OLEObject Type="Embed" ProgID="Equation.DSMT4" ShapeID="_x0000_i1031" DrawAspect="Content" ObjectID="_1820049461" r:id="rId23"/>
              </w:object>
            </w:r>
          </w:p>
        </w:tc>
        <w:tc>
          <w:tcPr>
            <w:tcW w:w="549" w:type="dxa"/>
            <w:tcBorders>
              <w:left w:val="nil"/>
              <w:bottom w:val="nil"/>
              <w:right w:val="nil"/>
            </w:tcBorders>
            <w:vAlign w:val="center"/>
          </w:tcPr>
          <w:p w14:paraId="372F4559" w14:textId="73423D10" w:rsidR="00D30B16" w:rsidRPr="00ED6387" w:rsidRDefault="007E0EE1" w:rsidP="00AF0EC2">
            <w:pPr>
              <w:spacing w:line="240" w:lineRule="auto"/>
              <w:jc w:val="center"/>
              <w:rPr>
                <w:sz w:val="20"/>
                <w:szCs w:val="20"/>
                <w:lang w:val="en-US"/>
              </w:rPr>
            </w:pPr>
            <w:r w:rsidRPr="00ED6387">
              <w:rPr>
                <w:position w:val="-6"/>
                <w:lang w:val="en-US"/>
              </w:rPr>
              <w:object w:dxaOrig="200" w:dyaOrig="279" w14:anchorId="271101B1">
                <v:shape id="_x0000_i1032" type="#_x0000_t75" style="width:9.6pt;height:14.4pt" o:ole="">
                  <v:imagedata r:id="rId24" o:title=""/>
                </v:shape>
                <o:OLEObject Type="Embed" ProgID="Equation.DSMT4" ShapeID="_x0000_i1032" DrawAspect="Content" ObjectID="_1820049462" r:id="rId25"/>
              </w:object>
            </w:r>
          </w:p>
        </w:tc>
      </w:tr>
      <w:tr w:rsidR="007E0EE1" w:rsidRPr="00ED6387" w14:paraId="6A917B7A" w14:textId="77777777" w:rsidTr="00AF0EC2">
        <w:tc>
          <w:tcPr>
            <w:tcW w:w="1869" w:type="dxa"/>
            <w:tcBorders>
              <w:top w:val="nil"/>
              <w:left w:val="nil"/>
              <w:bottom w:val="nil"/>
              <w:right w:val="nil"/>
            </w:tcBorders>
            <w:vAlign w:val="center"/>
          </w:tcPr>
          <w:p w14:paraId="0B0FEECF" w14:textId="1A4AC3C3" w:rsidR="00D30B16" w:rsidRPr="00ED6387" w:rsidRDefault="00D30B16" w:rsidP="00AF0EC2">
            <w:pPr>
              <w:jc w:val="left"/>
              <w:rPr>
                <w:sz w:val="20"/>
                <w:szCs w:val="20"/>
                <w:lang w:val="en-US"/>
              </w:rPr>
            </w:pPr>
            <w:r w:rsidRPr="00ED6387">
              <w:rPr>
                <w:sz w:val="20"/>
                <w:szCs w:val="20"/>
                <w:lang w:val="en-US"/>
              </w:rPr>
              <w:t>Cash Advances</w:t>
            </w:r>
          </w:p>
        </w:tc>
        <w:tc>
          <w:tcPr>
            <w:tcW w:w="1221" w:type="dxa"/>
            <w:tcBorders>
              <w:top w:val="nil"/>
              <w:left w:val="nil"/>
              <w:bottom w:val="nil"/>
              <w:right w:val="nil"/>
            </w:tcBorders>
            <w:vAlign w:val="center"/>
          </w:tcPr>
          <w:p w14:paraId="7D49254E" w14:textId="77777777" w:rsidR="00D30B16" w:rsidRPr="00ED6387" w:rsidRDefault="00D30B16" w:rsidP="00AF0EC2">
            <w:pPr>
              <w:spacing w:line="240" w:lineRule="auto"/>
              <w:jc w:val="center"/>
              <w:rPr>
                <w:sz w:val="20"/>
                <w:szCs w:val="20"/>
                <w:lang w:val="en-US"/>
              </w:rPr>
            </w:pPr>
          </w:p>
        </w:tc>
        <w:tc>
          <w:tcPr>
            <w:tcW w:w="1236" w:type="dxa"/>
            <w:tcBorders>
              <w:top w:val="nil"/>
              <w:left w:val="nil"/>
              <w:bottom w:val="nil"/>
              <w:right w:val="nil"/>
            </w:tcBorders>
            <w:vAlign w:val="center"/>
          </w:tcPr>
          <w:p w14:paraId="7A2924AF" w14:textId="77777777" w:rsidR="00D30B16" w:rsidRPr="00ED6387" w:rsidRDefault="00D30B16" w:rsidP="00AF0EC2">
            <w:pPr>
              <w:spacing w:line="240" w:lineRule="auto"/>
              <w:jc w:val="center"/>
              <w:rPr>
                <w:sz w:val="20"/>
                <w:szCs w:val="20"/>
                <w:lang w:val="en-US"/>
              </w:rPr>
            </w:pPr>
          </w:p>
        </w:tc>
        <w:tc>
          <w:tcPr>
            <w:tcW w:w="1042" w:type="dxa"/>
            <w:tcBorders>
              <w:top w:val="nil"/>
              <w:left w:val="nil"/>
              <w:bottom w:val="nil"/>
              <w:right w:val="nil"/>
            </w:tcBorders>
            <w:vAlign w:val="center"/>
          </w:tcPr>
          <w:p w14:paraId="17713773" w14:textId="2577CDA7" w:rsidR="00D30B16" w:rsidRPr="00ED6387" w:rsidRDefault="00720903" w:rsidP="00AF0EC2">
            <w:pPr>
              <w:spacing w:line="240" w:lineRule="auto"/>
              <w:jc w:val="center"/>
              <w:rPr>
                <w:sz w:val="20"/>
                <w:szCs w:val="20"/>
                <w:lang w:val="en-US"/>
              </w:rPr>
            </w:pPr>
            <w:r w:rsidRPr="00720903">
              <w:rPr>
                <w:position w:val="-12"/>
                <w:lang w:val="en-US"/>
              </w:rPr>
              <w:object w:dxaOrig="480" w:dyaOrig="380" w14:anchorId="34DE68A8">
                <v:shape id="_x0000_i1033" type="#_x0000_t75" style="width:24pt;height:18.6pt" o:ole="">
                  <v:imagedata r:id="rId26" o:title=""/>
                </v:shape>
                <o:OLEObject Type="Embed" ProgID="Equation.DSMT4" ShapeID="_x0000_i1033" DrawAspect="Content" ObjectID="_1820049463" r:id="rId27"/>
              </w:object>
            </w:r>
          </w:p>
        </w:tc>
        <w:tc>
          <w:tcPr>
            <w:tcW w:w="1216" w:type="dxa"/>
            <w:tcBorders>
              <w:top w:val="nil"/>
              <w:left w:val="nil"/>
              <w:bottom w:val="nil"/>
              <w:right w:val="nil"/>
            </w:tcBorders>
            <w:vAlign w:val="center"/>
          </w:tcPr>
          <w:p w14:paraId="6D690394" w14:textId="77777777" w:rsidR="00D30B16" w:rsidRPr="00ED6387" w:rsidRDefault="00D30B16" w:rsidP="00AF0EC2">
            <w:pPr>
              <w:spacing w:line="240" w:lineRule="auto"/>
              <w:jc w:val="center"/>
              <w:rPr>
                <w:sz w:val="20"/>
                <w:szCs w:val="20"/>
                <w:lang w:val="en-US"/>
              </w:rPr>
            </w:pPr>
          </w:p>
        </w:tc>
        <w:tc>
          <w:tcPr>
            <w:tcW w:w="1247" w:type="dxa"/>
            <w:tcBorders>
              <w:top w:val="nil"/>
              <w:left w:val="nil"/>
              <w:bottom w:val="nil"/>
              <w:right w:val="nil"/>
            </w:tcBorders>
            <w:vAlign w:val="center"/>
          </w:tcPr>
          <w:p w14:paraId="70BB2592" w14:textId="03E4A60D" w:rsidR="00D30B16" w:rsidRPr="00ED6387" w:rsidRDefault="00720903" w:rsidP="00AF0EC2">
            <w:pPr>
              <w:spacing w:line="240" w:lineRule="auto"/>
              <w:jc w:val="center"/>
              <w:rPr>
                <w:sz w:val="20"/>
                <w:szCs w:val="20"/>
                <w:lang w:val="en-US"/>
              </w:rPr>
            </w:pPr>
            <w:r w:rsidRPr="00720903">
              <w:rPr>
                <w:position w:val="-12"/>
                <w:lang w:val="en-US"/>
              </w:rPr>
              <w:object w:dxaOrig="560" w:dyaOrig="380" w14:anchorId="113D7421">
                <v:shape id="_x0000_i1034" type="#_x0000_t75" style="width:27.6pt;height:18.6pt" o:ole="">
                  <v:imagedata r:id="rId28" o:title=""/>
                </v:shape>
                <o:OLEObject Type="Embed" ProgID="Equation.DSMT4" ShapeID="_x0000_i1034" DrawAspect="Content" ObjectID="_1820049464" r:id="rId29"/>
              </w:object>
            </w:r>
          </w:p>
        </w:tc>
        <w:tc>
          <w:tcPr>
            <w:tcW w:w="549" w:type="dxa"/>
            <w:tcBorders>
              <w:top w:val="nil"/>
              <w:left w:val="nil"/>
              <w:bottom w:val="nil"/>
              <w:right w:val="nil"/>
            </w:tcBorders>
            <w:vAlign w:val="center"/>
          </w:tcPr>
          <w:p w14:paraId="569D45F4" w14:textId="0B503332" w:rsidR="00D30B16" w:rsidRPr="00ED6387" w:rsidRDefault="007E0EE1" w:rsidP="00AF0EC2">
            <w:pPr>
              <w:spacing w:line="240" w:lineRule="auto"/>
              <w:jc w:val="center"/>
              <w:rPr>
                <w:sz w:val="20"/>
                <w:szCs w:val="20"/>
                <w:lang w:val="en-US"/>
              </w:rPr>
            </w:pPr>
            <w:r w:rsidRPr="00ED6387">
              <w:rPr>
                <w:position w:val="-6"/>
                <w:lang w:val="en-US"/>
              </w:rPr>
              <w:object w:dxaOrig="200" w:dyaOrig="279" w14:anchorId="76A1CFAA">
                <v:shape id="_x0000_i1035" type="#_x0000_t75" style="width:9.6pt;height:14.4pt" o:ole="">
                  <v:imagedata r:id="rId30" o:title=""/>
                </v:shape>
                <o:OLEObject Type="Embed" ProgID="Equation.DSMT4" ShapeID="_x0000_i1035" DrawAspect="Content" ObjectID="_1820049465" r:id="rId31"/>
              </w:object>
            </w:r>
          </w:p>
        </w:tc>
      </w:tr>
      <w:tr w:rsidR="007E0EE1" w:rsidRPr="00ED6387" w14:paraId="067C34C9" w14:textId="77777777" w:rsidTr="00AF0EC2">
        <w:tc>
          <w:tcPr>
            <w:tcW w:w="1869" w:type="dxa"/>
            <w:tcBorders>
              <w:top w:val="nil"/>
              <w:left w:val="nil"/>
              <w:bottom w:val="nil"/>
              <w:right w:val="nil"/>
            </w:tcBorders>
            <w:vAlign w:val="center"/>
          </w:tcPr>
          <w:p w14:paraId="6A3AEF5A" w14:textId="42A06B13" w:rsidR="00D30B16" w:rsidRPr="00ED6387" w:rsidRDefault="00D30B16" w:rsidP="00AF0EC2">
            <w:pPr>
              <w:jc w:val="left"/>
              <w:rPr>
                <w:sz w:val="20"/>
                <w:szCs w:val="20"/>
                <w:lang w:val="en-US"/>
              </w:rPr>
            </w:pPr>
            <w:r w:rsidRPr="00ED6387">
              <w:rPr>
                <w:sz w:val="20"/>
                <w:szCs w:val="20"/>
                <w:lang w:val="en-US"/>
              </w:rPr>
              <w:t>Deposits</w:t>
            </w:r>
          </w:p>
        </w:tc>
        <w:tc>
          <w:tcPr>
            <w:tcW w:w="1221" w:type="dxa"/>
            <w:tcBorders>
              <w:top w:val="nil"/>
              <w:left w:val="nil"/>
              <w:bottom w:val="nil"/>
              <w:right w:val="nil"/>
            </w:tcBorders>
            <w:vAlign w:val="center"/>
          </w:tcPr>
          <w:p w14:paraId="71FD4F72" w14:textId="075D97D1" w:rsidR="00D30B16" w:rsidRPr="00ED6387" w:rsidRDefault="004F7768" w:rsidP="00AF0EC2">
            <w:pPr>
              <w:spacing w:line="240" w:lineRule="auto"/>
              <w:jc w:val="center"/>
              <w:rPr>
                <w:sz w:val="20"/>
                <w:szCs w:val="20"/>
                <w:lang w:val="en-US"/>
              </w:rPr>
            </w:pPr>
            <w:r w:rsidRPr="00ED6387">
              <w:rPr>
                <w:position w:val="-14"/>
                <w:lang w:val="en-US"/>
              </w:rPr>
              <w:object w:dxaOrig="940" w:dyaOrig="400" w14:anchorId="3C9858B7">
                <v:shape id="_x0000_i1036" type="#_x0000_t75" style="width:47.4pt;height:20.4pt" o:ole="">
                  <v:imagedata r:id="rId32" o:title=""/>
                </v:shape>
                <o:OLEObject Type="Embed" ProgID="Equation.DSMT4" ShapeID="_x0000_i1036" DrawAspect="Content" ObjectID="_1820049466" r:id="rId33"/>
              </w:object>
            </w:r>
          </w:p>
        </w:tc>
        <w:tc>
          <w:tcPr>
            <w:tcW w:w="1236" w:type="dxa"/>
            <w:tcBorders>
              <w:top w:val="nil"/>
              <w:left w:val="nil"/>
              <w:bottom w:val="nil"/>
              <w:right w:val="nil"/>
            </w:tcBorders>
            <w:vAlign w:val="center"/>
          </w:tcPr>
          <w:p w14:paraId="1DDDBD01" w14:textId="6DED8244" w:rsidR="00D30B16" w:rsidRPr="00ED6387" w:rsidRDefault="00720903" w:rsidP="00AF0EC2">
            <w:pPr>
              <w:spacing w:line="240" w:lineRule="auto"/>
              <w:jc w:val="center"/>
              <w:rPr>
                <w:sz w:val="20"/>
                <w:szCs w:val="20"/>
                <w:lang w:val="en-US"/>
              </w:rPr>
            </w:pPr>
            <w:r w:rsidRPr="00ED6387">
              <w:rPr>
                <w:position w:val="-16"/>
                <w:lang w:val="en-US"/>
              </w:rPr>
              <w:object w:dxaOrig="960" w:dyaOrig="420" w14:anchorId="7E054F02">
                <v:shape id="_x0000_i1037" type="#_x0000_t75" style="width:48pt;height:21pt" o:ole="">
                  <v:imagedata r:id="rId34" o:title=""/>
                </v:shape>
                <o:OLEObject Type="Embed" ProgID="Equation.DSMT4" ShapeID="_x0000_i1037" DrawAspect="Content" ObjectID="_1820049467" r:id="rId35"/>
              </w:object>
            </w:r>
          </w:p>
        </w:tc>
        <w:tc>
          <w:tcPr>
            <w:tcW w:w="1042" w:type="dxa"/>
            <w:tcBorders>
              <w:top w:val="nil"/>
              <w:left w:val="nil"/>
              <w:bottom w:val="nil"/>
              <w:right w:val="nil"/>
            </w:tcBorders>
            <w:vAlign w:val="center"/>
          </w:tcPr>
          <w:p w14:paraId="5EA89B1D" w14:textId="4AABA744" w:rsidR="00D30B16" w:rsidRPr="00ED6387" w:rsidRDefault="00720903" w:rsidP="00AF0EC2">
            <w:pPr>
              <w:spacing w:line="240" w:lineRule="auto"/>
              <w:jc w:val="center"/>
              <w:rPr>
                <w:sz w:val="20"/>
                <w:szCs w:val="20"/>
                <w:lang w:val="en-US"/>
              </w:rPr>
            </w:pPr>
            <w:r w:rsidRPr="00720903">
              <w:rPr>
                <w:position w:val="-12"/>
                <w:lang w:val="en-US"/>
              </w:rPr>
              <w:object w:dxaOrig="499" w:dyaOrig="380" w14:anchorId="1556B526">
                <v:shape id="_x0000_i1038" type="#_x0000_t75" style="width:24.6pt;height:18.6pt" o:ole="">
                  <v:imagedata r:id="rId36" o:title=""/>
                </v:shape>
                <o:OLEObject Type="Embed" ProgID="Equation.DSMT4" ShapeID="_x0000_i1038" DrawAspect="Content" ObjectID="_1820049468" r:id="rId37"/>
              </w:object>
            </w:r>
          </w:p>
        </w:tc>
        <w:tc>
          <w:tcPr>
            <w:tcW w:w="1216" w:type="dxa"/>
            <w:tcBorders>
              <w:top w:val="nil"/>
              <w:left w:val="nil"/>
              <w:bottom w:val="nil"/>
              <w:right w:val="nil"/>
            </w:tcBorders>
            <w:vAlign w:val="center"/>
          </w:tcPr>
          <w:p w14:paraId="055399E1" w14:textId="77777777" w:rsidR="00D30B16" w:rsidRPr="00ED6387" w:rsidRDefault="00D30B16" w:rsidP="00AF0EC2">
            <w:pPr>
              <w:spacing w:line="240" w:lineRule="auto"/>
              <w:jc w:val="center"/>
              <w:rPr>
                <w:sz w:val="20"/>
                <w:szCs w:val="20"/>
                <w:lang w:val="en-US"/>
              </w:rPr>
            </w:pPr>
          </w:p>
        </w:tc>
        <w:tc>
          <w:tcPr>
            <w:tcW w:w="1247" w:type="dxa"/>
            <w:tcBorders>
              <w:top w:val="nil"/>
              <w:left w:val="nil"/>
              <w:bottom w:val="nil"/>
              <w:right w:val="nil"/>
            </w:tcBorders>
            <w:vAlign w:val="center"/>
          </w:tcPr>
          <w:p w14:paraId="73430741" w14:textId="77777777" w:rsidR="00D30B16" w:rsidRPr="00ED6387" w:rsidRDefault="00D30B16" w:rsidP="00AF0EC2">
            <w:pPr>
              <w:spacing w:line="240" w:lineRule="auto"/>
              <w:jc w:val="center"/>
              <w:rPr>
                <w:sz w:val="20"/>
                <w:szCs w:val="20"/>
                <w:lang w:val="en-US"/>
              </w:rPr>
            </w:pPr>
          </w:p>
        </w:tc>
        <w:tc>
          <w:tcPr>
            <w:tcW w:w="549" w:type="dxa"/>
            <w:tcBorders>
              <w:top w:val="nil"/>
              <w:left w:val="nil"/>
              <w:bottom w:val="nil"/>
              <w:right w:val="nil"/>
            </w:tcBorders>
            <w:vAlign w:val="center"/>
          </w:tcPr>
          <w:p w14:paraId="6D7A437E" w14:textId="76A93635" w:rsidR="00D30B16" w:rsidRPr="00ED6387" w:rsidRDefault="007E0EE1" w:rsidP="00AF0EC2">
            <w:pPr>
              <w:spacing w:line="240" w:lineRule="auto"/>
              <w:jc w:val="center"/>
              <w:rPr>
                <w:sz w:val="20"/>
                <w:szCs w:val="20"/>
                <w:lang w:val="en-US"/>
              </w:rPr>
            </w:pPr>
            <w:r w:rsidRPr="00ED6387">
              <w:rPr>
                <w:position w:val="-6"/>
                <w:lang w:val="en-US"/>
              </w:rPr>
              <w:object w:dxaOrig="200" w:dyaOrig="279" w14:anchorId="287B74E4">
                <v:shape id="_x0000_i1039" type="#_x0000_t75" style="width:9.6pt;height:14.4pt" o:ole="">
                  <v:imagedata r:id="rId38" o:title=""/>
                </v:shape>
                <o:OLEObject Type="Embed" ProgID="Equation.DSMT4" ShapeID="_x0000_i1039" DrawAspect="Content" ObjectID="_1820049469" r:id="rId39"/>
              </w:object>
            </w:r>
          </w:p>
        </w:tc>
      </w:tr>
      <w:tr w:rsidR="007E0EE1" w:rsidRPr="00ED6387" w14:paraId="615A4A10" w14:textId="77777777" w:rsidTr="00AF0EC2">
        <w:tc>
          <w:tcPr>
            <w:tcW w:w="1869" w:type="dxa"/>
            <w:tcBorders>
              <w:top w:val="nil"/>
              <w:left w:val="nil"/>
              <w:bottom w:val="nil"/>
              <w:right w:val="nil"/>
            </w:tcBorders>
            <w:vAlign w:val="center"/>
          </w:tcPr>
          <w:p w14:paraId="6601A7CF" w14:textId="5C6E8CA0" w:rsidR="00D30B16" w:rsidRPr="00ED6387" w:rsidRDefault="00D30B16" w:rsidP="00AF0EC2">
            <w:pPr>
              <w:jc w:val="left"/>
              <w:rPr>
                <w:sz w:val="20"/>
                <w:szCs w:val="20"/>
                <w:lang w:val="en-US"/>
              </w:rPr>
            </w:pPr>
            <w:r w:rsidRPr="00ED6387">
              <w:rPr>
                <w:sz w:val="20"/>
                <w:szCs w:val="20"/>
                <w:lang w:val="en-US"/>
              </w:rPr>
              <w:t>Bonds</w:t>
            </w:r>
          </w:p>
        </w:tc>
        <w:tc>
          <w:tcPr>
            <w:tcW w:w="1221" w:type="dxa"/>
            <w:tcBorders>
              <w:top w:val="nil"/>
              <w:left w:val="nil"/>
              <w:bottom w:val="nil"/>
              <w:right w:val="nil"/>
            </w:tcBorders>
            <w:vAlign w:val="center"/>
          </w:tcPr>
          <w:p w14:paraId="688F9127" w14:textId="77777777" w:rsidR="00D30B16" w:rsidRPr="00ED6387" w:rsidRDefault="00D30B16" w:rsidP="00AF0EC2">
            <w:pPr>
              <w:spacing w:line="240" w:lineRule="auto"/>
              <w:jc w:val="center"/>
              <w:rPr>
                <w:sz w:val="20"/>
                <w:szCs w:val="20"/>
                <w:lang w:val="en-US"/>
              </w:rPr>
            </w:pPr>
          </w:p>
        </w:tc>
        <w:tc>
          <w:tcPr>
            <w:tcW w:w="1236" w:type="dxa"/>
            <w:tcBorders>
              <w:top w:val="nil"/>
              <w:left w:val="nil"/>
              <w:bottom w:val="nil"/>
              <w:right w:val="nil"/>
            </w:tcBorders>
            <w:vAlign w:val="center"/>
          </w:tcPr>
          <w:p w14:paraId="66C08704" w14:textId="77777777" w:rsidR="00D30B16" w:rsidRPr="00ED6387" w:rsidRDefault="00D30B16" w:rsidP="00AF0EC2">
            <w:pPr>
              <w:spacing w:line="240" w:lineRule="auto"/>
              <w:jc w:val="center"/>
              <w:rPr>
                <w:sz w:val="20"/>
                <w:szCs w:val="20"/>
                <w:lang w:val="en-US"/>
              </w:rPr>
            </w:pPr>
          </w:p>
        </w:tc>
        <w:tc>
          <w:tcPr>
            <w:tcW w:w="1042" w:type="dxa"/>
            <w:tcBorders>
              <w:top w:val="nil"/>
              <w:left w:val="nil"/>
              <w:bottom w:val="nil"/>
              <w:right w:val="nil"/>
            </w:tcBorders>
            <w:vAlign w:val="center"/>
          </w:tcPr>
          <w:p w14:paraId="03089C58" w14:textId="4D2E9AE2" w:rsidR="00D30B16" w:rsidRPr="00ED6387" w:rsidRDefault="00720903" w:rsidP="00AF0EC2">
            <w:pPr>
              <w:spacing w:line="240" w:lineRule="auto"/>
              <w:jc w:val="center"/>
              <w:rPr>
                <w:sz w:val="20"/>
                <w:szCs w:val="20"/>
                <w:lang w:val="en-US"/>
              </w:rPr>
            </w:pPr>
            <w:r w:rsidRPr="00720903">
              <w:rPr>
                <w:position w:val="-12"/>
                <w:lang w:val="en-US"/>
              </w:rPr>
              <w:object w:dxaOrig="480" w:dyaOrig="380" w14:anchorId="48924022">
                <v:shape id="_x0000_i1040" type="#_x0000_t75" style="width:24pt;height:18.6pt" o:ole="">
                  <v:imagedata r:id="rId40" o:title=""/>
                </v:shape>
                <o:OLEObject Type="Embed" ProgID="Equation.DSMT4" ShapeID="_x0000_i1040" DrawAspect="Content" ObjectID="_1820049470" r:id="rId41"/>
              </w:object>
            </w:r>
          </w:p>
        </w:tc>
        <w:tc>
          <w:tcPr>
            <w:tcW w:w="1216" w:type="dxa"/>
            <w:tcBorders>
              <w:top w:val="nil"/>
              <w:left w:val="nil"/>
              <w:bottom w:val="nil"/>
              <w:right w:val="nil"/>
            </w:tcBorders>
            <w:vAlign w:val="center"/>
          </w:tcPr>
          <w:p w14:paraId="7C62810E" w14:textId="1FE8F999" w:rsidR="00D30B16" w:rsidRPr="00ED6387" w:rsidRDefault="00720903" w:rsidP="00AF0EC2">
            <w:pPr>
              <w:spacing w:line="240" w:lineRule="auto"/>
              <w:jc w:val="center"/>
              <w:rPr>
                <w:sz w:val="20"/>
                <w:szCs w:val="20"/>
                <w:lang w:val="en-US"/>
              </w:rPr>
            </w:pPr>
            <w:r w:rsidRPr="00720903">
              <w:rPr>
                <w:position w:val="-12"/>
                <w:lang w:val="en-US"/>
              </w:rPr>
              <w:object w:dxaOrig="480" w:dyaOrig="380" w14:anchorId="1CAE41AE">
                <v:shape id="_x0000_i1041" type="#_x0000_t75" style="width:24pt;height:18.6pt" o:ole="">
                  <v:imagedata r:id="rId42" o:title=""/>
                </v:shape>
                <o:OLEObject Type="Embed" ProgID="Equation.DSMT4" ShapeID="_x0000_i1041" DrawAspect="Content" ObjectID="_1820049471" r:id="rId43"/>
              </w:object>
            </w:r>
          </w:p>
        </w:tc>
        <w:tc>
          <w:tcPr>
            <w:tcW w:w="1247" w:type="dxa"/>
            <w:tcBorders>
              <w:top w:val="nil"/>
              <w:left w:val="nil"/>
              <w:bottom w:val="nil"/>
              <w:right w:val="nil"/>
            </w:tcBorders>
            <w:vAlign w:val="center"/>
          </w:tcPr>
          <w:p w14:paraId="69FDF2EB" w14:textId="434DBC5F" w:rsidR="00D30B16" w:rsidRPr="00ED6387" w:rsidRDefault="00720903" w:rsidP="00AF0EC2">
            <w:pPr>
              <w:spacing w:line="240" w:lineRule="auto"/>
              <w:jc w:val="center"/>
              <w:rPr>
                <w:sz w:val="20"/>
                <w:szCs w:val="20"/>
                <w:lang w:val="en-US"/>
              </w:rPr>
            </w:pPr>
            <w:r w:rsidRPr="00720903">
              <w:rPr>
                <w:position w:val="-12"/>
                <w:lang w:val="en-US"/>
              </w:rPr>
              <w:object w:dxaOrig="560" w:dyaOrig="380" w14:anchorId="05AD152A">
                <v:shape id="_x0000_i1042" type="#_x0000_t75" style="width:27.6pt;height:18.6pt" o:ole="">
                  <v:imagedata r:id="rId44" o:title=""/>
                </v:shape>
                <o:OLEObject Type="Embed" ProgID="Equation.DSMT4" ShapeID="_x0000_i1042" DrawAspect="Content" ObjectID="_1820049472" r:id="rId45"/>
              </w:object>
            </w:r>
          </w:p>
        </w:tc>
        <w:tc>
          <w:tcPr>
            <w:tcW w:w="549" w:type="dxa"/>
            <w:tcBorders>
              <w:top w:val="nil"/>
              <w:left w:val="nil"/>
              <w:bottom w:val="nil"/>
              <w:right w:val="nil"/>
            </w:tcBorders>
            <w:vAlign w:val="center"/>
          </w:tcPr>
          <w:p w14:paraId="4E5D0374" w14:textId="5A79D520" w:rsidR="00D30B16" w:rsidRPr="00ED6387" w:rsidRDefault="007E0EE1" w:rsidP="00AF0EC2">
            <w:pPr>
              <w:spacing w:line="240" w:lineRule="auto"/>
              <w:jc w:val="center"/>
              <w:rPr>
                <w:sz w:val="20"/>
                <w:szCs w:val="20"/>
                <w:lang w:val="en-US"/>
              </w:rPr>
            </w:pPr>
            <w:r w:rsidRPr="00ED6387">
              <w:rPr>
                <w:position w:val="-6"/>
                <w:lang w:val="en-US"/>
              </w:rPr>
              <w:object w:dxaOrig="200" w:dyaOrig="279" w14:anchorId="31FA5CCD">
                <v:shape id="_x0000_i1043" type="#_x0000_t75" style="width:9.6pt;height:14.4pt" o:ole="">
                  <v:imagedata r:id="rId46" o:title=""/>
                </v:shape>
                <o:OLEObject Type="Embed" ProgID="Equation.DSMT4" ShapeID="_x0000_i1043" DrawAspect="Content" ObjectID="_1820049473" r:id="rId47"/>
              </w:object>
            </w:r>
          </w:p>
        </w:tc>
      </w:tr>
      <w:tr w:rsidR="007E0EE1" w:rsidRPr="00ED6387" w14:paraId="40C168DE" w14:textId="77777777" w:rsidTr="00AF0EC2">
        <w:tc>
          <w:tcPr>
            <w:tcW w:w="1869" w:type="dxa"/>
            <w:tcBorders>
              <w:top w:val="nil"/>
              <w:left w:val="nil"/>
              <w:bottom w:val="nil"/>
              <w:right w:val="nil"/>
            </w:tcBorders>
            <w:vAlign w:val="center"/>
          </w:tcPr>
          <w:p w14:paraId="5FD8283E" w14:textId="2E995D54" w:rsidR="00D30B16" w:rsidRPr="00ED6387" w:rsidRDefault="00D30B16" w:rsidP="00AF0EC2">
            <w:pPr>
              <w:jc w:val="left"/>
              <w:rPr>
                <w:sz w:val="20"/>
                <w:szCs w:val="20"/>
                <w:lang w:val="en-US"/>
              </w:rPr>
            </w:pPr>
            <w:r w:rsidRPr="00ED6387">
              <w:rPr>
                <w:sz w:val="20"/>
                <w:szCs w:val="20"/>
                <w:lang w:val="en-US"/>
              </w:rPr>
              <w:t>Loans</w:t>
            </w:r>
          </w:p>
        </w:tc>
        <w:tc>
          <w:tcPr>
            <w:tcW w:w="1221" w:type="dxa"/>
            <w:tcBorders>
              <w:top w:val="nil"/>
              <w:left w:val="nil"/>
              <w:bottom w:val="nil"/>
              <w:right w:val="nil"/>
            </w:tcBorders>
            <w:vAlign w:val="center"/>
          </w:tcPr>
          <w:p w14:paraId="028CC9F7" w14:textId="77777777" w:rsidR="00D30B16" w:rsidRPr="00ED6387" w:rsidRDefault="00D30B16" w:rsidP="00AF0EC2">
            <w:pPr>
              <w:spacing w:line="240" w:lineRule="auto"/>
              <w:jc w:val="center"/>
              <w:rPr>
                <w:sz w:val="20"/>
                <w:szCs w:val="20"/>
                <w:lang w:val="en-US"/>
              </w:rPr>
            </w:pPr>
          </w:p>
        </w:tc>
        <w:tc>
          <w:tcPr>
            <w:tcW w:w="1236" w:type="dxa"/>
            <w:tcBorders>
              <w:top w:val="nil"/>
              <w:left w:val="nil"/>
              <w:bottom w:val="nil"/>
              <w:right w:val="nil"/>
            </w:tcBorders>
            <w:vAlign w:val="center"/>
          </w:tcPr>
          <w:p w14:paraId="6E2CAA5F" w14:textId="47405EB6" w:rsidR="00D30B16" w:rsidRPr="00ED6387" w:rsidRDefault="00720903" w:rsidP="00AF0EC2">
            <w:pPr>
              <w:spacing w:line="240" w:lineRule="auto"/>
              <w:jc w:val="center"/>
              <w:rPr>
                <w:sz w:val="20"/>
                <w:szCs w:val="20"/>
                <w:lang w:val="en-US"/>
              </w:rPr>
            </w:pPr>
            <w:r w:rsidRPr="00ED6387">
              <w:rPr>
                <w:position w:val="-16"/>
                <w:lang w:val="en-US"/>
              </w:rPr>
              <w:object w:dxaOrig="920" w:dyaOrig="420" w14:anchorId="2584E766">
                <v:shape id="_x0000_i1044" type="#_x0000_t75" style="width:45.6pt;height:21pt" o:ole="">
                  <v:imagedata r:id="rId48" o:title=""/>
                </v:shape>
                <o:OLEObject Type="Embed" ProgID="Equation.DSMT4" ShapeID="_x0000_i1044" DrawAspect="Content" ObjectID="_1820049474" r:id="rId49"/>
              </w:object>
            </w:r>
          </w:p>
        </w:tc>
        <w:tc>
          <w:tcPr>
            <w:tcW w:w="1042" w:type="dxa"/>
            <w:tcBorders>
              <w:top w:val="nil"/>
              <w:left w:val="nil"/>
              <w:bottom w:val="nil"/>
              <w:right w:val="nil"/>
            </w:tcBorders>
            <w:vAlign w:val="center"/>
          </w:tcPr>
          <w:p w14:paraId="4290EDB5" w14:textId="48F1CF59" w:rsidR="00D30B16" w:rsidRPr="00ED6387" w:rsidRDefault="00720903" w:rsidP="00AF0EC2">
            <w:pPr>
              <w:spacing w:line="240" w:lineRule="auto"/>
              <w:jc w:val="center"/>
              <w:rPr>
                <w:sz w:val="20"/>
                <w:szCs w:val="20"/>
                <w:lang w:val="en-US"/>
              </w:rPr>
            </w:pPr>
            <w:r w:rsidRPr="00ED6387">
              <w:rPr>
                <w:position w:val="-12"/>
                <w:lang w:val="en-US"/>
              </w:rPr>
              <w:object w:dxaOrig="440" w:dyaOrig="380" w14:anchorId="18131DF0">
                <v:shape id="_x0000_i1045" type="#_x0000_t75" style="width:21.6pt;height:18.6pt" o:ole="">
                  <v:imagedata r:id="rId50" o:title=""/>
                </v:shape>
                <o:OLEObject Type="Embed" ProgID="Equation.DSMT4" ShapeID="_x0000_i1045" DrawAspect="Content" ObjectID="_1820049475" r:id="rId51"/>
              </w:object>
            </w:r>
          </w:p>
        </w:tc>
        <w:tc>
          <w:tcPr>
            <w:tcW w:w="1216" w:type="dxa"/>
            <w:tcBorders>
              <w:top w:val="nil"/>
              <w:left w:val="nil"/>
              <w:bottom w:val="nil"/>
              <w:right w:val="nil"/>
            </w:tcBorders>
            <w:vAlign w:val="center"/>
          </w:tcPr>
          <w:p w14:paraId="4CFC1896" w14:textId="77777777" w:rsidR="00D30B16" w:rsidRPr="00ED6387" w:rsidRDefault="00D30B16" w:rsidP="00AF0EC2">
            <w:pPr>
              <w:spacing w:line="240" w:lineRule="auto"/>
              <w:jc w:val="center"/>
              <w:rPr>
                <w:sz w:val="20"/>
                <w:szCs w:val="20"/>
                <w:lang w:val="en-US"/>
              </w:rPr>
            </w:pPr>
          </w:p>
        </w:tc>
        <w:tc>
          <w:tcPr>
            <w:tcW w:w="1247" w:type="dxa"/>
            <w:tcBorders>
              <w:top w:val="nil"/>
              <w:left w:val="nil"/>
              <w:bottom w:val="nil"/>
              <w:right w:val="nil"/>
            </w:tcBorders>
            <w:vAlign w:val="center"/>
          </w:tcPr>
          <w:p w14:paraId="7E48188B" w14:textId="77777777" w:rsidR="00D30B16" w:rsidRPr="00ED6387" w:rsidRDefault="00D30B16" w:rsidP="00AF0EC2">
            <w:pPr>
              <w:spacing w:line="240" w:lineRule="auto"/>
              <w:jc w:val="center"/>
              <w:rPr>
                <w:sz w:val="20"/>
                <w:szCs w:val="20"/>
                <w:lang w:val="en-US"/>
              </w:rPr>
            </w:pPr>
          </w:p>
        </w:tc>
        <w:tc>
          <w:tcPr>
            <w:tcW w:w="549" w:type="dxa"/>
            <w:tcBorders>
              <w:top w:val="nil"/>
              <w:left w:val="nil"/>
              <w:bottom w:val="nil"/>
              <w:right w:val="nil"/>
            </w:tcBorders>
            <w:vAlign w:val="center"/>
          </w:tcPr>
          <w:p w14:paraId="2EE27579" w14:textId="03637525" w:rsidR="00D30B16" w:rsidRPr="00ED6387" w:rsidRDefault="007E0EE1" w:rsidP="00AF0EC2">
            <w:pPr>
              <w:spacing w:line="240" w:lineRule="auto"/>
              <w:jc w:val="center"/>
              <w:rPr>
                <w:sz w:val="20"/>
                <w:szCs w:val="20"/>
                <w:lang w:val="en-US"/>
              </w:rPr>
            </w:pPr>
            <w:r w:rsidRPr="00ED6387">
              <w:rPr>
                <w:position w:val="-6"/>
                <w:lang w:val="en-US"/>
              </w:rPr>
              <w:object w:dxaOrig="200" w:dyaOrig="279" w14:anchorId="022D98B3">
                <v:shape id="_x0000_i1046" type="#_x0000_t75" style="width:9.6pt;height:14.4pt" o:ole="">
                  <v:imagedata r:id="rId52" o:title=""/>
                </v:shape>
                <o:OLEObject Type="Embed" ProgID="Equation.DSMT4" ShapeID="_x0000_i1046" DrawAspect="Content" ObjectID="_1820049476" r:id="rId53"/>
              </w:object>
            </w:r>
          </w:p>
        </w:tc>
      </w:tr>
      <w:tr w:rsidR="0073096F" w:rsidRPr="00ED6387" w14:paraId="28EB9306" w14:textId="77777777" w:rsidTr="00AF0EC2">
        <w:tc>
          <w:tcPr>
            <w:tcW w:w="1869" w:type="dxa"/>
            <w:tcBorders>
              <w:top w:val="nil"/>
              <w:left w:val="nil"/>
              <w:bottom w:val="single" w:sz="4" w:space="0" w:color="auto"/>
              <w:right w:val="nil"/>
            </w:tcBorders>
            <w:vAlign w:val="center"/>
          </w:tcPr>
          <w:p w14:paraId="548D0587" w14:textId="16EA1167" w:rsidR="0073096F" w:rsidRPr="00ED6387" w:rsidRDefault="0073096F" w:rsidP="00AF0EC2">
            <w:pPr>
              <w:jc w:val="left"/>
              <w:rPr>
                <w:sz w:val="20"/>
                <w:szCs w:val="20"/>
                <w:lang w:val="en-US"/>
              </w:rPr>
            </w:pPr>
            <w:r>
              <w:rPr>
                <w:sz w:val="20"/>
                <w:szCs w:val="20"/>
                <w:lang w:val="en-US"/>
              </w:rPr>
              <w:t>Equities</w:t>
            </w:r>
          </w:p>
        </w:tc>
        <w:tc>
          <w:tcPr>
            <w:tcW w:w="1221" w:type="dxa"/>
            <w:tcBorders>
              <w:top w:val="nil"/>
              <w:left w:val="nil"/>
              <w:bottom w:val="single" w:sz="4" w:space="0" w:color="auto"/>
              <w:right w:val="nil"/>
            </w:tcBorders>
            <w:vAlign w:val="center"/>
          </w:tcPr>
          <w:p w14:paraId="4119E3B6" w14:textId="1B41856F" w:rsidR="0073096F" w:rsidRPr="00ED6387" w:rsidRDefault="0073096F" w:rsidP="00AF0EC2">
            <w:pPr>
              <w:spacing w:line="240" w:lineRule="auto"/>
              <w:jc w:val="center"/>
              <w:rPr>
                <w:sz w:val="20"/>
                <w:szCs w:val="20"/>
                <w:lang w:val="en-US"/>
              </w:rPr>
            </w:pPr>
            <w:r w:rsidRPr="0073096F">
              <w:rPr>
                <w:position w:val="-14"/>
                <w:lang w:val="en-US"/>
              </w:rPr>
              <w:object w:dxaOrig="920" w:dyaOrig="400" w14:anchorId="7B3ECCE4">
                <v:shape id="_x0000_i6014" type="#_x0000_t75" style="width:46.5pt;height:20.25pt" o:ole="">
                  <v:imagedata r:id="rId54" o:title=""/>
                </v:shape>
                <o:OLEObject Type="Embed" ProgID="Equation.DSMT4" ShapeID="_x0000_i6014" DrawAspect="Content" ObjectID="_1820049477" r:id="rId55"/>
              </w:object>
            </w:r>
          </w:p>
        </w:tc>
        <w:tc>
          <w:tcPr>
            <w:tcW w:w="1236" w:type="dxa"/>
            <w:tcBorders>
              <w:top w:val="nil"/>
              <w:left w:val="nil"/>
              <w:bottom w:val="single" w:sz="4" w:space="0" w:color="auto"/>
              <w:right w:val="nil"/>
            </w:tcBorders>
            <w:vAlign w:val="center"/>
          </w:tcPr>
          <w:p w14:paraId="19418487" w14:textId="45952A6B" w:rsidR="0073096F" w:rsidRPr="00ED6387" w:rsidRDefault="0073096F" w:rsidP="00AF0EC2">
            <w:pPr>
              <w:spacing w:line="240" w:lineRule="auto"/>
              <w:jc w:val="center"/>
              <w:rPr>
                <w:lang w:val="en-US"/>
              </w:rPr>
            </w:pPr>
            <w:r w:rsidRPr="00720903">
              <w:rPr>
                <w:position w:val="-16"/>
                <w:lang w:val="en-US"/>
              </w:rPr>
              <w:object w:dxaOrig="940" w:dyaOrig="420" w14:anchorId="4EE4A204">
                <v:shape id="_x0000_i6008" type="#_x0000_t75" style="width:47.25pt;height:21pt" o:ole="">
                  <v:imagedata r:id="rId56" o:title=""/>
                </v:shape>
                <o:OLEObject Type="Embed" ProgID="Equation.DSMT4" ShapeID="_x0000_i6008" DrawAspect="Content" ObjectID="_1820049478" r:id="rId57"/>
              </w:object>
            </w:r>
          </w:p>
        </w:tc>
        <w:tc>
          <w:tcPr>
            <w:tcW w:w="1042" w:type="dxa"/>
            <w:tcBorders>
              <w:top w:val="nil"/>
              <w:left w:val="nil"/>
              <w:bottom w:val="single" w:sz="4" w:space="0" w:color="auto"/>
              <w:right w:val="nil"/>
            </w:tcBorders>
            <w:vAlign w:val="center"/>
          </w:tcPr>
          <w:p w14:paraId="0185E67E" w14:textId="5D580BA0" w:rsidR="0073096F" w:rsidRPr="00ED6387" w:rsidRDefault="0073096F" w:rsidP="00AF0EC2">
            <w:pPr>
              <w:spacing w:line="240" w:lineRule="auto"/>
              <w:jc w:val="center"/>
              <w:rPr>
                <w:lang w:val="en-US"/>
              </w:rPr>
            </w:pPr>
            <w:r w:rsidRPr="00720903">
              <w:rPr>
                <w:position w:val="-12"/>
                <w:lang w:val="en-US"/>
              </w:rPr>
              <w:object w:dxaOrig="480" w:dyaOrig="380" w14:anchorId="59E23DDF">
                <v:shape id="_x0000_i6010" type="#_x0000_t75" style="width:24pt;height:18.75pt" o:ole="">
                  <v:imagedata r:id="rId58" o:title=""/>
                </v:shape>
                <o:OLEObject Type="Embed" ProgID="Equation.DSMT4" ShapeID="_x0000_i6010" DrawAspect="Content" ObjectID="_1820049479" r:id="rId59"/>
              </w:object>
            </w:r>
          </w:p>
        </w:tc>
        <w:tc>
          <w:tcPr>
            <w:tcW w:w="1216" w:type="dxa"/>
            <w:tcBorders>
              <w:top w:val="nil"/>
              <w:left w:val="nil"/>
              <w:bottom w:val="single" w:sz="4" w:space="0" w:color="auto"/>
              <w:right w:val="nil"/>
            </w:tcBorders>
            <w:vAlign w:val="center"/>
          </w:tcPr>
          <w:p w14:paraId="08E83323" w14:textId="77777777" w:rsidR="0073096F" w:rsidRPr="00ED6387" w:rsidRDefault="0073096F" w:rsidP="00AF0EC2">
            <w:pPr>
              <w:spacing w:line="240" w:lineRule="auto"/>
              <w:jc w:val="center"/>
              <w:rPr>
                <w:sz w:val="20"/>
                <w:szCs w:val="20"/>
                <w:lang w:val="en-US"/>
              </w:rPr>
            </w:pPr>
          </w:p>
        </w:tc>
        <w:tc>
          <w:tcPr>
            <w:tcW w:w="1247" w:type="dxa"/>
            <w:tcBorders>
              <w:top w:val="nil"/>
              <w:left w:val="nil"/>
              <w:bottom w:val="single" w:sz="4" w:space="0" w:color="auto"/>
              <w:right w:val="nil"/>
            </w:tcBorders>
            <w:vAlign w:val="center"/>
          </w:tcPr>
          <w:p w14:paraId="4EFE8481" w14:textId="77777777" w:rsidR="0073096F" w:rsidRPr="00ED6387" w:rsidRDefault="0073096F" w:rsidP="00AF0EC2">
            <w:pPr>
              <w:spacing w:line="240" w:lineRule="auto"/>
              <w:jc w:val="center"/>
              <w:rPr>
                <w:sz w:val="20"/>
                <w:szCs w:val="20"/>
                <w:lang w:val="en-US"/>
              </w:rPr>
            </w:pPr>
          </w:p>
        </w:tc>
        <w:tc>
          <w:tcPr>
            <w:tcW w:w="549" w:type="dxa"/>
            <w:tcBorders>
              <w:top w:val="nil"/>
              <w:left w:val="nil"/>
              <w:bottom w:val="single" w:sz="4" w:space="0" w:color="auto"/>
              <w:right w:val="nil"/>
            </w:tcBorders>
            <w:vAlign w:val="center"/>
          </w:tcPr>
          <w:p w14:paraId="152E3673" w14:textId="727E0CD0" w:rsidR="0073096F" w:rsidRPr="00ED6387" w:rsidRDefault="0073096F" w:rsidP="00AF0EC2">
            <w:pPr>
              <w:spacing w:line="240" w:lineRule="auto"/>
              <w:jc w:val="center"/>
              <w:rPr>
                <w:lang w:val="en-US"/>
              </w:rPr>
            </w:pPr>
            <w:r w:rsidRPr="00ED6387">
              <w:rPr>
                <w:position w:val="-6"/>
                <w:lang w:val="en-US"/>
              </w:rPr>
              <w:object w:dxaOrig="200" w:dyaOrig="279" w14:anchorId="3FD1E654">
                <v:shape id="_x0000_i5995" type="#_x0000_t75" style="width:9.75pt;height:14.25pt" o:ole="">
                  <v:imagedata r:id="rId52" o:title=""/>
                </v:shape>
                <o:OLEObject Type="Embed" ProgID="Equation.DSMT4" ShapeID="_x0000_i5995" DrawAspect="Content" ObjectID="_1820049480" r:id="rId60"/>
              </w:object>
            </w:r>
          </w:p>
        </w:tc>
      </w:tr>
      <w:tr w:rsidR="003D70FC" w:rsidRPr="00ED6387" w14:paraId="2F6B9A80" w14:textId="77777777" w:rsidTr="00AF0EC2">
        <w:tc>
          <w:tcPr>
            <w:tcW w:w="1869" w:type="dxa"/>
            <w:tcBorders>
              <w:top w:val="single" w:sz="4" w:space="0" w:color="auto"/>
              <w:left w:val="nil"/>
              <w:bottom w:val="single" w:sz="4" w:space="0" w:color="auto"/>
              <w:right w:val="nil"/>
            </w:tcBorders>
            <w:vAlign w:val="center"/>
          </w:tcPr>
          <w:p w14:paraId="56E0D22E" w14:textId="18A1646E" w:rsidR="00D30B16" w:rsidRPr="00ED6387" w:rsidRDefault="00D30B16" w:rsidP="00AF0EC2">
            <w:pPr>
              <w:jc w:val="left"/>
              <w:rPr>
                <w:sz w:val="20"/>
                <w:szCs w:val="20"/>
                <w:lang w:val="en-US"/>
              </w:rPr>
            </w:pPr>
            <w:r w:rsidRPr="00ED6387">
              <w:rPr>
                <w:sz w:val="20"/>
                <w:szCs w:val="20"/>
                <w:lang w:val="en-US"/>
              </w:rPr>
              <w:t>Balance</w:t>
            </w:r>
          </w:p>
        </w:tc>
        <w:tc>
          <w:tcPr>
            <w:tcW w:w="1221" w:type="dxa"/>
            <w:tcBorders>
              <w:top w:val="single" w:sz="4" w:space="0" w:color="auto"/>
              <w:left w:val="nil"/>
              <w:bottom w:val="single" w:sz="4" w:space="0" w:color="auto"/>
              <w:right w:val="nil"/>
            </w:tcBorders>
            <w:vAlign w:val="center"/>
          </w:tcPr>
          <w:p w14:paraId="09EC1E22" w14:textId="4BABA684" w:rsidR="00D30B16" w:rsidRPr="00ED6387" w:rsidRDefault="004F7768" w:rsidP="00AF0EC2">
            <w:pPr>
              <w:spacing w:line="240" w:lineRule="auto"/>
              <w:jc w:val="center"/>
              <w:rPr>
                <w:sz w:val="20"/>
                <w:szCs w:val="20"/>
                <w:lang w:val="en-US"/>
              </w:rPr>
            </w:pPr>
            <w:r w:rsidRPr="00ED6387">
              <w:rPr>
                <w:position w:val="-14"/>
                <w:lang w:val="en-US"/>
              </w:rPr>
              <w:object w:dxaOrig="900" w:dyaOrig="400" w14:anchorId="0A06526A">
                <v:shape id="_x0000_i1047" type="#_x0000_t75" style="width:45pt;height:20.25pt" o:ole="">
                  <v:imagedata r:id="rId61" o:title=""/>
                </v:shape>
                <o:OLEObject Type="Embed" ProgID="Equation.DSMT4" ShapeID="_x0000_i1047" DrawAspect="Content" ObjectID="_1820049481" r:id="rId62"/>
              </w:object>
            </w:r>
          </w:p>
        </w:tc>
        <w:tc>
          <w:tcPr>
            <w:tcW w:w="1236" w:type="dxa"/>
            <w:tcBorders>
              <w:top w:val="single" w:sz="4" w:space="0" w:color="auto"/>
              <w:left w:val="nil"/>
              <w:bottom w:val="single" w:sz="4" w:space="0" w:color="auto"/>
              <w:right w:val="nil"/>
            </w:tcBorders>
            <w:vAlign w:val="center"/>
          </w:tcPr>
          <w:p w14:paraId="424CB5A6" w14:textId="2A74F012" w:rsidR="00D30B16" w:rsidRPr="00ED6387" w:rsidRDefault="0073096F" w:rsidP="00AF0EC2">
            <w:pPr>
              <w:spacing w:line="240" w:lineRule="auto"/>
              <w:jc w:val="center"/>
              <w:rPr>
                <w:sz w:val="20"/>
                <w:szCs w:val="20"/>
                <w:lang w:val="en-US"/>
              </w:rPr>
            </w:pPr>
            <w:r w:rsidRPr="00720903">
              <w:rPr>
                <w:position w:val="-16"/>
                <w:lang w:val="en-US"/>
              </w:rPr>
              <w:object w:dxaOrig="900" w:dyaOrig="420" w14:anchorId="09A1F12E">
                <v:shape id="_x0000_i6016" type="#_x0000_t75" style="width:45pt;height:21pt" o:ole="">
                  <v:imagedata r:id="rId63" o:title=""/>
                </v:shape>
                <o:OLEObject Type="Embed" ProgID="Equation.DSMT4" ShapeID="_x0000_i6016" DrawAspect="Content" ObjectID="_1820049482" r:id="rId64"/>
              </w:object>
            </w:r>
          </w:p>
        </w:tc>
        <w:tc>
          <w:tcPr>
            <w:tcW w:w="1042" w:type="dxa"/>
            <w:tcBorders>
              <w:top w:val="single" w:sz="4" w:space="0" w:color="auto"/>
              <w:left w:val="nil"/>
              <w:bottom w:val="single" w:sz="4" w:space="0" w:color="auto"/>
              <w:right w:val="nil"/>
            </w:tcBorders>
            <w:vAlign w:val="center"/>
          </w:tcPr>
          <w:p w14:paraId="13E17D18" w14:textId="3E00FA3D" w:rsidR="00D30B16" w:rsidRPr="00ED6387" w:rsidRDefault="0073096F" w:rsidP="00AF0EC2">
            <w:pPr>
              <w:spacing w:line="240" w:lineRule="auto"/>
              <w:jc w:val="center"/>
              <w:rPr>
                <w:sz w:val="20"/>
                <w:szCs w:val="20"/>
                <w:lang w:val="en-US"/>
              </w:rPr>
            </w:pPr>
            <w:r w:rsidRPr="00720903">
              <w:rPr>
                <w:position w:val="-12"/>
                <w:lang w:val="en-US"/>
              </w:rPr>
              <w:object w:dxaOrig="480" w:dyaOrig="380" w14:anchorId="4974D775">
                <v:shape id="_x0000_i6006" type="#_x0000_t75" style="width:24pt;height:18.75pt" o:ole="">
                  <v:imagedata r:id="rId65" o:title=""/>
                </v:shape>
                <o:OLEObject Type="Embed" ProgID="Equation.DSMT4" ShapeID="_x0000_i6006" DrawAspect="Content" ObjectID="_1820049483" r:id="rId66"/>
              </w:object>
            </w:r>
          </w:p>
        </w:tc>
        <w:tc>
          <w:tcPr>
            <w:tcW w:w="1216" w:type="dxa"/>
            <w:tcBorders>
              <w:top w:val="single" w:sz="4" w:space="0" w:color="auto"/>
              <w:left w:val="nil"/>
              <w:bottom w:val="single" w:sz="4" w:space="0" w:color="auto"/>
              <w:right w:val="nil"/>
            </w:tcBorders>
            <w:vAlign w:val="center"/>
          </w:tcPr>
          <w:p w14:paraId="4C88C8C0" w14:textId="7D29CAE9" w:rsidR="00D30B16" w:rsidRPr="00ED6387" w:rsidRDefault="0073096F" w:rsidP="00AF0EC2">
            <w:pPr>
              <w:spacing w:line="240" w:lineRule="auto"/>
              <w:jc w:val="center"/>
              <w:rPr>
                <w:sz w:val="20"/>
                <w:szCs w:val="20"/>
                <w:lang w:val="en-US"/>
              </w:rPr>
            </w:pPr>
            <w:r w:rsidRPr="0073096F">
              <w:rPr>
                <w:position w:val="-6"/>
                <w:lang w:val="en-US"/>
              </w:rPr>
              <w:object w:dxaOrig="200" w:dyaOrig="279" w14:anchorId="0D6BF243">
                <v:shape id="_x0000_i6012" type="#_x0000_t75" style="width:9.75pt;height:13.5pt" o:ole="">
                  <v:imagedata r:id="rId67" o:title=""/>
                </v:shape>
                <o:OLEObject Type="Embed" ProgID="Equation.DSMT4" ShapeID="_x0000_i6012" DrawAspect="Content" ObjectID="_1820049484" r:id="rId68"/>
              </w:object>
            </w:r>
          </w:p>
        </w:tc>
        <w:tc>
          <w:tcPr>
            <w:tcW w:w="1247" w:type="dxa"/>
            <w:tcBorders>
              <w:top w:val="single" w:sz="4" w:space="0" w:color="auto"/>
              <w:left w:val="nil"/>
              <w:bottom w:val="single" w:sz="4" w:space="0" w:color="auto"/>
              <w:right w:val="nil"/>
            </w:tcBorders>
            <w:vAlign w:val="center"/>
          </w:tcPr>
          <w:p w14:paraId="368A4F15" w14:textId="4C3F1625" w:rsidR="00D30B16" w:rsidRPr="00ED6387" w:rsidRDefault="007E0EE1" w:rsidP="00AF0EC2">
            <w:pPr>
              <w:spacing w:line="240" w:lineRule="auto"/>
              <w:jc w:val="center"/>
              <w:rPr>
                <w:sz w:val="20"/>
                <w:szCs w:val="20"/>
                <w:lang w:val="en-US"/>
              </w:rPr>
            </w:pPr>
            <w:r w:rsidRPr="00ED6387">
              <w:rPr>
                <w:position w:val="-6"/>
                <w:lang w:val="en-US"/>
              </w:rPr>
              <w:object w:dxaOrig="200" w:dyaOrig="279" w14:anchorId="3C4778C5">
                <v:shape id="_x0000_i1051" type="#_x0000_t75" style="width:9.75pt;height:14.25pt" o:ole="">
                  <v:imagedata r:id="rId69" o:title=""/>
                </v:shape>
                <o:OLEObject Type="Embed" ProgID="Equation.DSMT4" ShapeID="_x0000_i1051" DrawAspect="Content" ObjectID="_1820049485" r:id="rId70"/>
              </w:object>
            </w:r>
          </w:p>
        </w:tc>
        <w:tc>
          <w:tcPr>
            <w:tcW w:w="549" w:type="dxa"/>
            <w:tcBorders>
              <w:top w:val="single" w:sz="4" w:space="0" w:color="auto"/>
              <w:left w:val="nil"/>
              <w:bottom w:val="single" w:sz="4" w:space="0" w:color="auto"/>
              <w:right w:val="nil"/>
            </w:tcBorders>
            <w:vAlign w:val="center"/>
          </w:tcPr>
          <w:p w14:paraId="7308B098" w14:textId="21D46462" w:rsidR="00D30B16" w:rsidRPr="00ED6387" w:rsidRDefault="007E0EE1" w:rsidP="00AF0EC2">
            <w:pPr>
              <w:spacing w:line="240" w:lineRule="auto"/>
              <w:jc w:val="center"/>
              <w:rPr>
                <w:sz w:val="20"/>
                <w:szCs w:val="20"/>
                <w:lang w:val="en-US"/>
              </w:rPr>
            </w:pPr>
            <w:r w:rsidRPr="00ED6387">
              <w:rPr>
                <w:position w:val="-6"/>
                <w:lang w:val="en-US"/>
              </w:rPr>
              <w:object w:dxaOrig="200" w:dyaOrig="279" w14:anchorId="70F7B1EB">
                <v:shape id="_x0000_i1052" type="#_x0000_t75" style="width:9.75pt;height:14.25pt" o:ole="">
                  <v:imagedata r:id="rId71" o:title=""/>
                </v:shape>
                <o:OLEObject Type="Embed" ProgID="Equation.DSMT4" ShapeID="_x0000_i1052" DrawAspect="Content" ObjectID="_1820049486" r:id="rId72"/>
              </w:object>
            </w:r>
          </w:p>
        </w:tc>
      </w:tr>
      <w:tr w:rsidR="007E0EE1" w:rsidRPr="00ED6387" w14:paraId="795BD832" w14:textId="77777777" w:rsidTr="00AF0EC2">
        <w:tc>
          <w:tcPr>
            <w:tcW w:w="1869" w:type="dxa"/>
            <w:tcBorders>
              <w:left w:val="nil"/>
              <w:right w:val="nil"/>
            </w:tcBorders>
            <w:vAlign w:val="center"/>
          </w:tcPr>
          <w:p w14:paraId="4E12EDE7" w14:textId="40FDCD09" w:rsidR="00D30B16" w:rsidRPr="00ED6387" w:rsidRDefault="00D30B16" w:rsidP="00AF0EC2">
            <w:pPr>
              <w:jc w:val="left"/>
              <w:rPr>
                <w:sz w:val="20"/>
                <w:szCs w:val="20"/>
                <w:lang w:val="en-US"/>
              </w:rPr>
            </w:pPr>
            <w:r w:rsidRPr="00ED6387">
              <w:rPr>
                <w:position w:val="-4"/>
                <w:lang w:val="en-US"/>
              </w:rPr>
              <w:object w:dxaOrig="220" w:dyaOrig="240" w14:anchorId="4A63A20F">
                <v:shape id="_x0000_i1053" type="#_x0000_t75" style="width:11.25pt;height:12pt" o:ole="">
                  <v:imagedata r:id="rId12" o:title=""/>
                </v:shape>
                <o:OLEObject Type="Embed" ProgID="Equation.DSMT4" ShapeID="_x0000_i1053" DrawAspect="Content" ObjectID="_1820049487" r:id="rId73"/>
              </w:object>
            </w:r>
          </w:p>
        </w:tc>
        <w:tc>
          <w:tcPr>
            <w:tcW w:w="1221" w:type="dxa"/>
            <w:tcBorders>
              <w:left w:val="nil"/>
              <w:right w:val="nil"/>
            </w:tcBorders>
            <w:vAlign w:val="center"/>
          </w:tcPr>
          <w:p w14:paraId="473D82BF" w14:textId="122DC98B" w:rsidR="00D30B16" w:rsidRPr="00ED6387" w:rsidRDefault="007E0EE1" w:rsidP="00AF0EC2">
            <w:pPr>
              <w:spacing w:line="240" w:lineRule="auto"/>
              <w:jc w:val="center"/>
              <w:rPr>
                <w:sz w:val="20"/>
                <w:szCs w:val="20"/>
                <w:lang w:val="en-US"/>
              </w:rPr>
            </w:pPr>
            <w:r w:rsidRPr="00ED6387">
              <w:rPr>
                <w:position w:val="-6"/>
                <w:lang w:val="en-US"/>
              </w:rPr>
              <w:object w:dxaOrig="200" w:dyaOrig="279" w14:anchorId="77CF4D80">
                <v:shape id="_x0000_i1054" type="#_x0000_t75" style="width:9.75pt;height:14.25pt" o:ole="">
                  <v:imagedata r:id="rId74" o:title=""/>
                </v:shape>
                <o:OLEObject Type="Embed" ProgID="Equation.DSMT4" ShapeID="_x0000_i1054" DrawAspect="Content" ObjectID="_1820049488" r:id="rId75"/>
              </w:object>
            </w:r>
          </w:p>
        </w:tc>
        <w:tc>
          <w:tcPr>
            <w:tcW w:w="1236" w:type="dxa"/>
            <w:tcBorders>
              <w:left w:val="nil"/>
              <w:right w:val="nil"/>
            </w:tcBorders>
            <w:vAlign w:val="center"/>
          </w:tcPr>
          <w:p w14:paraId="1DCDAC56" w14:textId="180C6356" w:rsidR="00D30B16" w:rsidRPr="00ED6387" w:rsidRDefault="007E0EE1" w:rsidP="00AF0EC2">
            <w:pPr>
              <w:spacing w:line="240" w:lineRule="auto"/>
              <w:jc w:val="center"/>
              <w:rPr>
                <w:sz w:val="20"/>
                <w:szCs w:val="20"/>
                <w:lang w:val="en-US"/>
              </w:rPr>
            </w:pPr>
            <w:r w:rsidRPr="00ED6387">
              <w:rPr>
                <w:position w:val="-6"/>
                <w:lang w:val="en-US"/>
              </w:rPr>
              <w:object w:dxaOrig="200" w:dyaOrig="279" w14:anchorId="603975D1">
                <v:shape id="_x0000_i1055" type="#_x0000_t75" style="width:9.75pt;height:14.25pt" o:ole="">
                  <v:imagedata r:id="rId76" o:title=""/>
                </v:shape>
                <o:OLEObject Type="Embed" ProgID="Equation.DSMT4" ShapeID="_x0000_i1055" DrawAspect="Content" ObjectID="_1820049489" r:id="rId77"/>
              </w:object>
            </w:r>
          </w:p>
        </w:tc>
        <w:tc>
          <w:tcPr>
            <w:tcW w:w="1042" w:type="dxa"/>
            <w:tcBorders>
              <w:left w:val="nil"/>
              <w:right w:val="nil"/>
            </w:tcBorders>
            <w:vAlign w:val="center"/>
          </w:tcPr>
          <w:p w14:paraId="765915A3" w14:textId="29BF2BFB" w:rsidR="00D30B16" w:rsidRPr="00ED6387" w:rsidRDefault="007E0EE1" w:rsidP="00AF0EC2">
            <w:pPr>
              <w:spacing w:line="240" w:lineRule="auto"/>
              <w:jc w:val="center"/>
              <w:rPr>
                <w:sz w:val="20"/>
                <w:szCs w:val="20"/>
                <w:lang w:val="en-US"/>
              </w:rPr>
            </w:pPr>
            <w:r w:rsidRPr="00ED6387">
              <w:rPr>
                <w:position w:val="-6"/>
                <w:lang w:val="en-US"/>
              </w:rPr>
              <w:object w:dxaOrig="200" w:dyaOrig="279" w14:anchorId="014BE445">
                <v:shape id="_x0000_i1056" type="#_x0000_t75" style="width:9.75pt;height:14.25pt" o:ole="">
                  <v:imagedata r:id="rId78" o:title=""/>
                </v:shape>
                <o:OLEObject Type="Embed" ProgID="Equation.DSMT4" ShapeID="_x0000_i1056" DrawAspect="Content" ObjectID="_1820049490" r:id="rId79"/>
              </w:object>
            </w:r>
          </w:p>
        </w:tc>
        <w:tc>
          <w:tcPr>
            <w:tcW w:w="1216" w:type="dxa"/>
            <w:tcBorders>
              <w:left w:val="nil"/>
              <w:right w:val="nil"/>
            </w:tcBorders>
            <w:vAlign w:val="center"/>
          </w:tcPr>
          <w:p w14:paraId="52A00979" w14:textId="60A5CF9D" w:rsidR="00D30B16" w:rsidRPr="00ED6387" w:rsidRDefault="007E0EE1" w:rsidP="00AF0EC2">
            <w:pPr>
              <w:spacing w:line="240" w:lineRule="auto"/>
              <w:jc w:val="center"/>
              <w:rPr>
                <w:sz w:val="20"/>
                <w:szCs w:val="20"/>
                <w:lang w:val="en-US"/>
              </w:rPr>
            </w:pPr>
            <w:r w:rsidRPr="00ED6387">
              <w:rPr>
                <w:position w:val="-6"/>
                <w:lang w:val="en-US"/>
              </w:rPr>
              <w:object w:dxaOrig="200" w:dyaOrig="279" w14:anchorId="7D76C099">
                <v:shape id="_x0000_i1057" type="#_x0000_t75" style="width:9.75pt;height:14.25pt" o:ole="">
                  <v:imagedata r:id="rId80" o:title=""/>
                </v:shape>
                <o:OLEObject Type="Embed" ProgID="Equation.DSMT4" ShapeID="_x0000_i1057" DrawAspect="Content" ObjectID="_1820049491" r:id="rId81"/>
              </w:object>
            </w:r>
          </w:p>
        </w:tc>
        <w:tc>
          <w:tcPr>
            <w:tcW w:w="1247" w:type="dxa"/>
            <w:tcBorders>
              <w:left w:val="nil"/>
              <w:right w:val="nil"/>
            </w:tcBorders>
            <w:vAlign w:val="center"/>
          </w:tcPr>
          <w:p w14:paraId="60983927" w14:textId="53A45907" w:rsidR="00D30B16" w:rsidRPr="00ED6387" w:rsidRDefault="007E0EE1" w:rsidP="00AF0EC2">
            <w:pPr>
              <w:spacing w:line="240" w:lineRule="auto"/>
              <w:jc w:val="center"/>
              <w:rPr>
                <w:sz w:val="20"/>
                <w:szCs w:val="20"/>
                <w:lang w:val="en-US"/>
              </w:rPr>
            </w:pPr>
            <w:r w:rsidRPr="00ED6387">
              <w:rPr>
                <w:position w:val="-6"/>
                <w:lang w:val="en-US"/>
              </w:rPr>
              <w:object w:dxaOrig="200" w:dyaOrig="279" w14:anchorId="3F191E6D">
                <v:shape id="_x0000_i1058" type="#_x0000_t75" style="width:9.75pt;height:14.25pt" o:ole="">
                  <v:imagedata r:id="rId82" o:title=""/>
                </v:shape>
                <o:OLEObject Type="Embed" ProgID="Equation.DSMT4" ShapeID="_x0000_i1058" DrawAspect="Content" ObjectID="_1820049492" r:id="rId83"/>
              </w:object>
            </w:r>
          </w:p>
        </w:tc>
        <w:tc>
          <w:tcPr>
            <w:tcW w:w="549" w:type="dxa"/>
            <w:tcBorders>
              <w:left w:val="nil"/>
              <w:right w:val="nil"/>
            </w:tcBorders>
            <w:vAlign w:val="center"/>
          </w:tcPr>
          <w:p w14:paraId="4AD570F9" w14:textId="6E736271" w:rsidR="00D30B16" w:rsidRPr="00ED6387" w:rsidRDefault="007E0EE1" w:rsidP="00AF0EC2">
            <w:pPr>
              <w:spacing w:line="240" w:lineRule="auto"/>
              <w:jc w:val="center"/>
              <w:rPr>
                <w:sz w:val="20"/>
                <w:szCs w:val="20"/>
                <w:lang w:val="en-US"/>
              </w:rPr>
            </w:pPr>
            <w:r w:rsidRPr="00ED6387">
              <w:rPr>
                <w:position w:val="-6"/>
                <w:lang w:val="en-US"/>
              </w:rPr>
              <w:object w:dxaOrig="200" w:dyaOrig="279" w14:anchorId="06C8EE0C">
                <v:shape id="_x0000_i1059" type="#_x0000_t75" style="width:9.75pt;height:14.25pt" o:ole="">
                  <v:imagedata r:id="rId84" o:title=""/>
                </v:shape>
                <o:OLEObject Type="Embed" ProgID="Equation.DSMT4" ShapeID="_x0000_i1059" DrawAspect="Content" ObjectID="_1820049493" r:id="rId85"/>
              </w:object>
            </w:r>
          </w:p>
        </w:tc>
      </w:tr>
    </w:tbl>
    <w:p w14:paraId="1865F4B1" w14:textId="7B8779A8" w:rsidR="00D30B16" w:rsidRDefault="00D30B16" w:rsidP="0074456F">
      <w:pPr>
        <w:rPr>
          <w:lang w:val="en-US"/>
        </w:rPr>
      </w:pPr>
    </w:p>
    <w:p w14:paraId="1C2D62C6" w14:textId="75CCE958" w:rsidR="00BB2414" w:rsidRDefault="00D54988" w:rsidP="0074456F">
      <w:commentRangeStart w:id="2"/>
      <w:r w:rsidRPr="00D54988">
        <w:t>On suppose qu’il n’y a</w:t>
      </w:r>
      <w:r>
        <w:t xml:space="preserve"> pas de changement dans la valeur des fonds propres (on suppose que les marches financiers sont inexistants)</w:t>
      </w:r>
      <w:commentRangeEnd w:id="2"/>
      <w:r>
        <w:rPr>
          <w:rStyle w:val="Marquedecommentaire"/>
        </w:rPr>
        <w:commentReference w:id="2"/>
      </w:r>
    </w:p>
    <w:p w14:paraId="5120DCE3" w14:textId="0C2BC2E7" w:rsidR="00027EA5" w:rsidRDefault="00027EA5" w:rsidP="0074456F">
      <w:r>
        <w:br w:type="page"/>
      </w:r>
    </w:p>
    <w:p w14:paraId="05E0DE48" w14:textId="77777777" w:rsidR="00027EA5" w:rsidRPr="00D54988" w:rsidRDefault="00027EA5" w:rsidP="0074456F"/>
    <w:p w14:paraId="16F2604C" w14:textId="5887A6F6" w:rsidR="00027EA5" w:rsidRPr="00027EA5" w:rsidRDefault="00027EA5" w:rsidP="00027EA5">
      <w:pPr>
        <w:pStyle w:val="Lgende"/>
      </w:pPr>
      <w:r w:rsidRPr="00027EA5">
        <w:t xml:space="preserve">Table </w:t>
      </w:r>
      <w:r>
        <w:fldChar w:fldCharType="begin"/>
      </w:r>
      <w:r w:rsidRPr="00027EA5">
        <w:instrText xml:space="preserve"> SEQ Table \* ARABIC </w:instrText>
      </w:r>
      <w:r>
        <w:fldChar w:fldCharType="separate"/>
      </w:r>
      <w:r w:rsidR="004C745F">
        <w:rPr>
          <w:noProof/>
        </w:rPr>
        <w:t>2</w:t>
      </w:r>
      <w:r>
        <w:fldChar w:fldCharType="end"/>
      </w:r>
      <w:r w:rsidRPr="00027EA5">
        <w:t>. Transactions matrix of Dual Monetary Economy</w:t>
      </w:r>
    </w:p>
    <w:tbl>
      <w:tblPr>
        <w:tblStyle w:val="Grilledutableau"/>
        <w:tblpPr w:leftFromText="142" w:rightFromText="142" w:vertAnchor="text" w:tblpXSpec="center" w:tblpY="1"/>
        <w:tblOverlap w:val="never"/>
        <w:tblW w:w="8384" w:type="dxa"/>
        <w:tblLook w:val="04A0" w:firstRow="1" w:lastRow="0" w:firstColumn="1" w:lastColumn="0" w:noHBand="0" w:noVBand="1"/>
      </w:tblPr>
      <w:tblGrid>
        <w:gridCol w:w="2041"/>
        <w:gridCol w:w="1356"/>
        <w:gridCol w:w="1372"/>
        <w:gridCol w:w="921"/>
        <w:gridCol w:w="1216"/>
        <w:gridCol w:w="1016"/>
        <w:gridCol w:w="462"/>
      </w:tblGrid>
      <w:tr w:rsidR="00D5125C" w:rsidRPr="00ED6387" w14:paraId="120620E9" w14:textId="77777777" w:rsidTr="00D5125C">
        <w:tc>
          <w:tcPr>
            <w:tcW w:w="2041" w:type="dxa"/>
            <w:tcBorders>
              <w:left w:val="nil"/>
              <w:bottom w:val="single" w:sz="4" w:space="0" w:color="auto"/>
              <w:right w:val="nil"/>
            </w:tcBorders>
            <w:vAlign w:val="center"/>
          </w:tcPr>
          <w:p w14:paraId="091D02B9" w14:textId="77777777" w:rsidR="00D30B16" w:rsidRPr="00027EA5" w:rsidRDefault="00D30B16" w:rsidP="00027EA5">
            <w:pPr>
              <w:jc w:val="left"/>
              <w:rPr>
                <w:sz w:val="20"/>
                <w:szCs w:val="20"/>
                <w:lang w:val="en-US"/>
              </w:rPr>
            </w:pPr>
          </w:p>
        </w:tc>
        <w:tc>
          <w:tcPr>
            <w:tcW w:w="1356" w:type="dxa"/>
            <w:tcBorders>
              <w:left w:val="nil"/>
              <w:bottom w:val="single" w:sz="4" w:space="0" w:color="auto"/>
              <w:right w:val="nil"/>
            </w:tcBorders>
          </w:tcPr>
          <w:p w14:paraId="38FE17EC" w14:textId="77777777" w:rsidR="00D30B16" w:rsidRPr="00ED6387" w:rsidRDefault="00D30B16" w:rsidP="00027EA5">
            <w:pPr>
              <w:jc w:val="center"/>
              <w:rPr>
                <w:sz w:val="20"/>
                <w:szCs w:val="20"/>
                <w:lang w:val="en-US"/>
              </w:rPr>
            </w:pPr>
            <w:r w:rsidRPr="00ED6387">
              <w:rPr>
                <w:sz w:val="20"/>
                <w:szCs w:val="20"/>
                <w:lang w:val="en-US"/>
              </w:rPr>
              <w:t>Households</w:t>
            </w:r>
          </w:p>
        </w:tc>
        <w:tc>
          <w:tcPr>
            <w:tcW w:w="1372" w:type="dxa"/>
            <w:tcBorders>
              <w:left w:val="nil"/>
              <w:bottom w:val="single" w:sz="4" w:space="0" w:color="auto"/>
              <w:right w:val="nil"/>
            </w:tcBorders>
          </w:tcPr>
          <w:p w14:paraId="06E892BA" w14:textId="77777777" w:rsidR="00D30B16" w:rsidRPr="00ED6387" w:rsidRDefault="00D30B16" w:rsidP="00027EA5">
            <w:pPr>
              <w:jc w:val="center"/>
              <w:rPr>
                <w:sz w:val="20"/>
                <w:szCs w:val="20"/>
                <w:lang w:val="en-US"/>
              </w:rPr>
            </w:pPr>
            <w:r w:rsidRPr="00ED6387">
              <w:rPr>
                <w:sz w:val="20"/>
                <w:szCs w:val="20"/>
                <w:lang w:val="en-US"/>
              </w:rPr>
              <w:t>Firms</w:t>
            </w:r>
          </w:p>
        </w:tc>
        <w:tc>
          <w:tcPr>
            <w:tcW w:w="921" w:type="dxa"/>
            <w:tcBorders>
              <w:left w:val="nil"/>
              <w:bottom w:val="single" w:sz="4" w:space="0" w:color="auto"/>
              <w:right w:val="nil"/>
            </w:tcBorders>
          </w:tcPr>
          <w:p w14:paraId="2351A2D1" w14:textId="77777777" w:rsidR="00D30B16" w:rsidRPr="00ED6387" w:rsidRDefault="00D30B16" w:rsidP="00027EA5">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0DDFFD14" w14:textId="77777777" w:rsidR="00D30B16" w:rsidRPr="00ED6387" w:rsidRDefault="00D30B16" w:rsidP="00027EA5">
            <w:pPr>
              <w:jc w:val="center"/>
              <w:rPr>
                <w:sz w:val="20"/>
                <w:szCs w:val="20"/>
                <w:lang w:val="en-US"/>
              </w:rPr>
            </w:pPr>
            <w:r w:rsidRPr="00ED6387">
              <w:rPr>
                <w:sz w:val="20"/>
                <w:szCs w:val="20"/>
                <w:lang w:val="en-US"/>
              </w:rPr>
              <w:t>Government</w:t>
            </w:r>
          </w:p>
        </w:tc>
        <w:tc>
          <w:tcPr>
            <w:tcW w:w="1016" w:type="dxa"/>
            <w:tcBorders>
              <w:left w:val="nil"/>
              <w:bottom w:val="single" w:sz="4" w:space="0" w:color="auto"/>
              <w:right w:val="nil"/>
            </w:tcBorders>
            <w:vAlign w:val="center"/>
          </w:tcPr>
          <w:p w14:paraId="64FC90E0" w14:textId="4582A5C2" w:rsidR="00D30B16" w:rsidRPr="00ED6387" w:rsidRDefault="00D30B16" w:rsidP="00027EA5">
            <w:pPr>
              <w:jc w:val="center"/>
              <w:rPr>
                <w:sz w:val="20"/>
                <w:szCs w:val="20"/>
                <w:lang w:val="en-US"/>
              </w:rPr>
            </w:pPr>
            <w:r w:rsidRPr="00ED6387">
              <w:rPr>
                <w:sz w:val="20"/>
                <w:szCs w:val="20"/>
                <w:lang w:val="en-US"/>
              </w:rPr>
              <w:t>C</w:t>
            </w:r>
            <w:r w:rsidR="004F7768">
              <w:rPr>
                <w:sz w:val="20"/>
                <w:szCs w:val="20"/>
                <w:lang w:val="en-US"/>
              </w:rPr>
              <w:t>.</w:t>
            </w:r>
            <w:r w:rsidRPr="00ED6387">
              <w:rPr>
                <w:sz w:val="20"/>
                <w:szCs w:val="20"/>
                <w:lang w:val="en-US"/>
              </w:rPr>
              <w:t xml:space="preserve"> bank</w:t>
            </w:r>
          </w:p>
        </w:tc>
        <w:tc>
          <w:tcPr>
            <w:tcW w:w="462" w:type="dxa"/>
            <w:tcBorders>
              <w:left w:val="nil"/>
              <w:bottom w:val="single" w:sz="4" w:space="0" w:color="auto"/>
              <w:right w:val="nil"/>
            </w:tcBorders>
          </w:tcPr>
          <w:p w14:paraId="484ECC73" w14:textId="18AE74F8" w:rsidR="00D30B16" w:rsidRPr="00ED6387" w:rsidRDefault="00D30B16" w:rsidP="00027EA5">
            <w:pPr>
              <w:rPr>
                <w:sz w:val="20"/>
                <w:szCs w:val="20"/>
                <w:lang w:val="en-US"/>
              </w:rPr>
            </w:pPr>
            <w:r w:rsidRPr="00ED6387">
              <w:rPr>
                <w:position w:val="-4"/>
                <w:lang w:val="en-US"/>
              </w:rPr>
              <w:object w:dxaOrig="220" w:dyaOrig="240" w14:anchorId="45B3AADB">
                <v:shape id="_x0000_i13839" type="#_x0000_t75" style="width:11.25pt;height:12pt" o:ole="">
                  <v:imagedata r:id="rId12" o:title=""/>
                </v:shape>
                <o:OLEObject Type="Embed" ProgID="Equation.DSMT4" ShapeID="_x0000_i13839" DrawAspect="Content" ObjectID="_1820049494" r:id="rId86"/>
              </w:object>
            </w:r>
          </w:p>
        </w:tc>
      </w:tr>
      <w:tr w:rsidR="00D5125C" w:rsidRPr="00ED6387" w14:paraId="26CF1BF4" w14:textId="77777777" w:rsidTr="00D5125C">
        <w:tc>
          <w:tcPr>
            <w:tcW w:w="2041" w:type="dxa"/>
            <w:tcBorders>
              <w:left w:val="nil"/>
              <w:bottom w:val="nil"/>
              <w:right w:val="nil"/>
            </w:tcBorders>
            <w:vAlign w:val="center"/>
          </w:tcPr>
          <w:p w14:paraId="102948EA" w14:textId="11CF11FA" w:rsidR="004F7768" w:rsidRPr="00ED6387" w:rsidRDefault="004F7768" w:rsidP="00027EA5">
            <w:pPr>
              <w:jc w:val="left"/>
              <w:rPr>
                <w:sz w:val="20"/>
                <w:szCs w:val="20"/>
                <w:lang w:val="en-US"/>
              </w:rPr>
            </w:pPr>
            <w:r w:rsidRPr="00ED6387">
              <w:rPr>
                <w:sz w:val="20"/>
                <w:szCs w:val="20"/>
                <w:lang w:val="en-US"/>
              </w:rPr>
              <w:t>Consumption</w:t>
            </w:r>
          </w:p>
        </w:tc>
        <w:tc>
          <w:tcPr>
            <w:tcW w:w="1356" w:type="dxa"/>
            <w:tcBorders>
              <w:left w:val="nil"/>
              <w:bottom w:val="nil"/>
              <w:right w:val="nil"/>
            </w:tcBorders>
          </w:tcPr>
          <w:p w14:paraId="1ADEEA50" w14:textId="672D65BE" w:rsidR="004F7768" w:rsidRPr="00ED6387" w:rsidRDefault="004F7768" w:rsidP="00027EA5">
            <w:pPr>
              <w:spacing w:line="240" w:lineRule="auto"/>
              <w:jc w:val="center"/>
              <w:rPr>
                <w:sz w:val="20"/>
                <w:szCs w:val="20"/>
                <w:lang w:val="en-US"/>
              </w:rPr>
            </w:pPr>
            <w:r w:rsidRPr="00ED6387">
              <w:rPr>
                <w:position w:val="-14"/>
                <w:sz w:val="20"/>
                <w:szCs w:val="20"/>
                <w:lang w:val="en-US"/>
              </w:rPr>
              <w:object w:dxaOrig="920" w:dyaOrig="400" w14:anchorId="4EE40878">
                <v:shape id="_x0000_i13840" type="#_x0000_t75" style="width:45.75pt;height:20.25pt" o:ole="">
                  <v:imagedata r:id="rId87" o:title=""/>
                </v:shape>
                <o:OLEObject Type="Embed" ProgID="Equation.DSMT4" ShapeID="_x0000_i13840" DrawAspect="Content" ObjectID="_1820049495" r:id="rId88"/>
              </w:object>
            </w:r>
          </w:p>
        </w:tc>
        <w:tc>
          <w:tcPr>
            <w:tcW w:w="1372" w:type="dxa"/>
            <w:tcBorders>
              <w:left w:val="nil"/>
              <w:bottom w:val="nil"/>
              <w:right w:val="nil"/>
            </w:tcBorders>
          </w:tcPr>
          <w:p w14:paraId="74CFC677" w14:textId="6D798103" w:rsidR="004F7768" w:rsidRPr="00ED6387" w:rsidRDefault="004F7768" w:rsidP="00027EA5">
            <w:pPr>
              <w:spacing w:line="240" w:lineRule="auto"/>
              <w:jc w:val="center"/>
              <w:rPr>
                <w:sz w:val="20"/>
                <w:szCs w:val="20"/>
                <w:lang w:val="en-US"/>
              </w:rPr>
            </w:pPr>
            <w:r w:rsidRPr="00ED6387">
              <w:rPr>
                <w:position w:val="-16"/>
                <w:sz w:val="20"/>
                <w:szCs w:val="20"/>
                <w:lang w:val="en-US"/>
              </w:rPr>
              <w:object w:dxaOrig="940" w:dyaOrig="420" w14:anchorId="1CFE2B2B">
                <v:shape id="_x0000_i13841" type="#_x0000_t75" style="width:47.25pt;height:21pt" o:ole="">
                  <v:imagedata r:id="rId89" o:title=""/>
                </v:shape>
                <o:OLEObject Type="Embed" ProgID="Equation.DSMT4" ShapeID="_x0000_i13841" DrawAspect="Content" ObjectID="_1820049496" r:id="rId90"/>
              </w:object>
            </w:r>
          </w:p>
        </w:tc>
        <w:tc>
          <w:tcPr>
            <w:tcW w:w="921" w:type="dxa"/>
            <w:tcBorders>
              <w:left w:val="nil"/>
              <w:bottom w:val="nil"/>
              <w:right w:val="nil"/>
            </w:tcBorders>
          </w:tcPr>
          <w:p w14:paraId="61FDC767" w14:textId="77777777" w:rsidR="004F7768" w:rsidRPr="00ED6387" w:rsidRDefault="004F7768" w:rsidP="00027EA5">
            <w:pPr>
              <w:spacing w:line="240" w:lineRule="auto"/>
              <w:jc w:val="center"/>
              <w:rPr>
                <w:sz w:val="20"/>
                <w:szCs w:val="20"/>
                <w:lang w:val="en-US"/>
              </w:rPr>
            </w:pPr>
          </w:p>
        </w:tc>
        <w:tc>
          <w:tcPr>
            <w:tcW w:w="1216" w:type="dxa"/>
            <w:tcBorders>
              <w:left w:val="nil"/>
              <w:bottom w:val="nil"/>
              <w:right w:val="nil"/>
            </w:tcBorders>
            <w:vAlign w:val="center"/>
          </w:tcPr>
          <w:p w14:paraId="5FD7A424" w14:textId="77777777" w:rsidR="004F7768" w:rsidRPr="00ED6387" w:rsidRDefault="004F7768" w:rsidP="00027EA5">
            <w:pPr>
              <w:spacing w:line="240" w:lineRule="auto"/>
              <w:jc w:val="center"/>
              <w:rPr>
                <w:sz w:val="20"/>
                <w:szCs w:val="20"/>
                <w:lang w:val="en-US"/>
              </w:rPr>
            </w:pPr>
          </w:p>
        </w:tc>
        <w:tc>
          <w:tcPr>
            <w:tcW w:w="1016" w:type="dxa"/>
            <w:tcBorders>
              <w:left w:val="nil"/>
              <w:bottom w:val="nil"/>
              <w:right w:val="nil"/>
            </w:tcBorders>
            <w:vAlign w:val="center"/>
          </w:tcPr>
          <w:p w14:paraId="6EC0DE3B" w14:textId="77777777" w:rsidR="004F7768" w:rsidRPr="00ED6387" w:rsidRDefault="004F7768" w:rsidP="00027EA5">
            <w:pPr>
              <w:spacing w:line="240" w:lineRule="auto"/>
              <w:jc w:val="center"/>
              <w:rPr>
                <w:sz w:val="20"/>
                <w:szCs w:val="20"/>
                <w:lang w:val="en-US"/>
              </w:rPr>
            </w:pPr>
          </w:p>
        </w:tc>
        <w:tc>
          <w:tcPr>
            <w:tcW w:w="462" w:type="dxa"/>
            <w:tcBorders>
              <w:left w:val="nil"/>
              <w:bottom w:val="nil"/>
              <w:right w:val="nil"/>
            </w:tcBorders>
          </w:tcPr>
          <w:p w14:paraId="781A5F83" w14:textId="4D3C0564" w:rsidR="004F7768" w:rsidRPr="00ED6387" w:rsidRDefault="004F7768" w:rsidP="00027EA5">
            <w:pPr>
              <w:spacing w:line="240" w:lineRule="auto"/>
              <w:jc w:val="center"/>
              <w:rPr>
                <w:sz w:val="20"/>
                <w:szCs w:val="20"/>
                <w:lang w:val="en-US"/>
              </w:rPr>
            </w:pPr>
            <w:r w:rsidRPr="00ED6387">
              <w:rPr>
                <w:position w:val="-6"/>
                <w:lang w:val="en-US"/>
              </w:rPr>
              <w:object w:dxaOrig="200" w:dyaOrig="279" w14:anchorId="47561A4E">
                <v:shape id="_x0000_i13842" type="#_x0000_t75" style="width:9.75pt;height:14.25pt" o:ole="">
                  <v:imagedata r:id="rId30" o:title=""/>
                </v:shape>
                <o:OLEObject Type="Embed" ProgID="Equation.DSMT4" ShapeID="_x0000_i13842" DrawAspect="Content" ObjectID="_1820049497" r:id="rId91"/>
              </w:object>
            </w:r>
          </w:p>
        </w:tc>
      </w:tr>
      <w:tr w:rsidR="00D5125C" w:rsidRPr="00ED6387" w14:paraId="0D2CF0E0" w14:textId="77777777" w:rsidTr="00D5125C">
        <w:tc>
          <w:tcPr>
            <w:tcW w:w="2041" w:type="dxa"/>
            <w:tcBorders>
              <w:top w:val="nil"/>
              <w:left w:val="nil"/>
              <w:bottom w:val="nil"/>
              <w:right w:val="nil"/>
            </w:tcBorders>
            <w:vAlign w:val="center"/>
          </w:tcPr>
          <w:p w14:paraId="727020C0" w14:textId="6376DE0E" w:rsidR="004F7768" w:rsidRPr="00ED6387" w:rsidRDefault="004F7768" w:rsidP="00027EA5">
            <w:pPr>
              <w:jc w:val="left"/>
              <w:rPr>
                <w:sz w:val="20"/>
                <w:szCs w:val="20"/>
                <w:lang w:val="en-US"/>
              </w:rPr>
            </w:pPr>
            <w:r w:rsidRPr="00ED6387">
              <w:rPr>
                <w:sz w:val="20"/>
                <w:szCs w:val="20"/>
                <w:lang w:val="en-US"/>
              </w:rPr>
              <w:t>Wages</w:t>
            </w:r>
          </w:p>
        </w:tc>
        <w:tc>
          <w:tcPr>
            <w:tcW w:w="1356" w:type="dxa"/>
            <w:tcBorders>
              <w:top w:val="nil"/>
              <w:left w:val="nil"/>
              <w:bottom w:val="nil"/>
              <w:right w:val="nil"/>
            </w:tcBorders>
          </w:tcPr>
          <w:p w14:paraId="52A56008" w14:textId="4163D1E8" w:rsidR="004F7768" w:rsidRPr="00ED6387" w:rsidRDefault="004F7768" w:rsidP="00027EA5">
            <w:pPr>
              <w:spacing w:line="240" w:lineRule="auto"/>
              <w:jc w:val="center"/>
              <w:rPr>
                <w:sz w:val="20"/>
                <w:szCs w:val="20"/>
                <w:lang w:val="en-US"/>
              </w:rPr>
            </w:pPr>
            <w:r w:rsidRPr="00ED6387">
              <w:rPr>
                <w:position w:val="-14"/>
                <w:sz w:val="20"/>
                <w:szCs w:val="20"/>
                <w:lang w:val="en-US"/>
              </w:rPr>
              <w:object w:dxaOrig="960" w:dyaOrig="400" w14:anchorId="04E6280E">
                <v:shape id="_x0000_i13843" type="#_x0000_t75" style="width:48pt;height:20.25pt" o:ole="">
                  <v:imagedata r:id="rId92" o:title=""/>
                </v:shape>
                <o:OLEObject Type="Embed" ProgID="Equation.DSMT4" ShapeID="_x0000_i13843" DrawAspect="Content" ObjectID="_1820049498" r:id="rId93"/>
              </w:object>
            </w:r>
          </w:p>
        </w:tc>
        <w:tc>
          <w:tcPr>
            <w:tcW w:w="1372" w:type="dxa"/>
            <w:tcBorders>
              <w:top w:val="nil"/>
              <w:left w:val="nil"/>
              <w:bottom w:val="nil"/>
              <w:right w:val="nil"/>
            </w:tcBorders>
          </w:tcPr>
          <w:p w14:paraId="2D61FD88" w14:textId="03D087B3" w:rsidR="004F7768" w:rsidRPr="00ED6387" w:rsidRDefault="004F7768" w:rsidP="00027EA5">
            <w:pPr>
              <w:spacing w:line="240" w:lineRule="auto"/>
              <w:jc w:val="center"/>
              <w:rPr>
                <w:sz w:val="20"/>
                <w:szCs w:val="20"/>
                <w:lang w:val="en-US"/>
              </w:rPr>
            </w:pPr>
            <w:r w:rsidRPr="00ED6387">
              <w:rPr>
                <w:position w:val="-16"/>
                <w:sz w:val="20"/>
                <w:szCs w:val="20"/>
                <w:lang w:val="en-US"/>
              </w:rPr>
              <w:object w:dxaOrig="960" w:dyaOrig="420" w14:anchorId="3B06147D">
                <v:shape id="_x0000_i13844" type="#_x0000_t75" style="width:48pt;height:21pt" o:ole="">
                  <v:imagedata r:id="rId94" o:title=""/>
                </v:shape>
                <o:OLEObject Type="Embed" ProgID="Equation.DSMT4" ShapeID="_x0000_i13844" DrawAspect="Content" ObjectID="_1820049499" r:id="rId95"/>
              </w:object>
            </w:r>
          </w:p>
        </w:tc>
        <w:tc>
          <w:tcPr>
            <w:tcW w:w="921" w:type="dxa"/>
            <w:tcBorders>
              <w:top w:val="nil"/>
              <w:left w:val="nil"/>
              <w:bottom w:val="nil"/>
              <w:right w:val="nil"/>
            </w:tcBorders>
          </w:tcPr>
          <w:p w14:paraId="23481017" w14:textId="77777777" w:rsidR="004F7768" w:rsidRPr="00ED6387" w:rsidRDefault="004F7768" w:rsidP="00027EA5">
            <w:pPr>
              <w:spacing w:line="240" w:lineRule="auto"/>
              <w:jc w:val="center"/>
              <w:rPr>
                <w:sz w:val="20"/>
                <w:szCs w:val="20"/>
                <w:lang w:val="en-US"/>
              </w:rPr>
            </w:pPr>
          </w:p>
        </w:tc>
        <w:tc>
          <w:tcPr>
            <w:tcW w:w="1216" w:type="dxa"/>
            <w:tcBorders>
              <w:top w:val="nil"/>
              <w:left w:val="nil"/>
              <w:bottom w:val="nil"/>
              <w:right w:val="nil"/>
            </w:tcBorders>
            <w:vAlign w:val="center"/>
          </w:tcPr>
          <w:p w14:paraId="1E9E1959" w14:textId="79D3BC6C" w:rsidR="004F7768" w:rsidRPr="00ED6387" w:rsidRDefault="004F7768" w:rsidP="00027EA5">
            <w:pPr>
              <w:spacing w:line="240" w:lineRule="auto"/>
              <w:jc w:val="center"/>
              <w:rPr>
                <w:sz w:val="20"/>
                <w:szCs w:val="20"/>
                <w:lang w:val="en-US"/>
              </w:rPr>
            </w:pPr>
            <w:r w:rsidRPr="00ED6387">
              <w:rPr>
                <w:position w:val="-12"/>
                <w:sz w:val="20"/>
                <w:szCs w:val="20"/>
                <w:lang w:val="en-US"/>
              </w:rPr>
              <w:object w:dxaOrig="540" w:dyaOrig="380" w14:anchorId="53C51752">
                <v:shape id="_x0000_i13845" type="#_x0000_t75" style="width:27pt;height:18.75pt" o:ole="">
                  <v:imagedata r:id="rId96" o:title=""/>
                </v:shape>
                <o:OLEObject Type="Embed" ProgID="Equation.DSMT4" ShapeID="_x0000_i13845" DrawAspect="Content" ObjectID="_1820049500" r:id="rId97"/>
              </w:object>
            </w:r>
          </w:p>
        </w:tc>
        <w:tc>
          <w:tcPr>
            <w:tcW w:w="1016" w:type="dxa"/>
            <w:tcBorders>
              <w:top w:val="nil"/>
              <w:left w:val="nil"/>
              <w:bottom w:val="nil"/>
              <w:right w:val="nil"/>
            </w:tcBorders>
            <w:vAlign w:val="center"/>
          </w:tcPr>
          <w:p w14:paraId="323F40C0" w14:textId="77777777" w:rsidR="004F7768" w:rsidRPr="00ED6387" w:rsidRDefault="004F7768" w:rsidP="00027EA5">
            <w:pPr>
              <w:spacing w:line="240" w:lineRule="auto"/>
              <w:jc w:val="center"/>
              <w:rPr>
                <w:sz w:val="20"/>
                <w:szCs w:val="20"/>
                <w:lang w:val="en-US"/>
              </w:rPr>
            </w:pPr>
          </w:p>
        </w:tc>
        <w:tc>
          <w:tcPr>
            <w:tcW w:w="462" w:type="dxa"/>
            <w:tcBorders>
              <w:top w:val="nil"/>
              <w:left w:val="nil"/>
              <w:bottom w:val="nil"/>
              <w:right w:val="nil"/>
            </w:tcBorders>
          </w:tcPr>
          <w:p w14:paraId="3FA3E249" w14:textId="6297A0F7" w:rsidR="004F7768" w:rsidRPr="00ED6387" w:rsidRDefault="004F7768" w:rsidP="00027EA5">
            <w:pPr>
              <w:spacing w:line="240" w:lineRule="auto"/>
              <w:jc w:val="center"/>
              <w:rPr>
                <w:sz w:val="20"/>
                <w:szCs w:val="20"/>
                <w:lang w:val="en-US"/>
              </w:rPr>
            </w:pPr>
            <w:r w:rsidRPr="00ED6387">
              <w:rPr>
                <w:position w:val="-6"/>
                <w:lang w:val="en-US"/>
              </w:rPr>
              <w:object w:dxaOrig="200" w:dyaOrig="279" w14:anchorId="4E7110A0">
                <v:shape id="_x0000_i13846" type="#_x0000_t75" style="width:9.75pt;height:14.25pt" o:ole="">
                  <v:imagedata r:id="rId30" o:title=""/>
                </v:shape>
                <o:OLEObject Type="Embed" ProgID="Equation.DSMT4" ShapeID="_x0000_i13846" DrawAspect="Content" ObjectID="_1820049501" r:id="rId98"/>
              </w:object>
            </w:r>
          </w:p>
        </w:tc>
      </w:tr>
      <w:tr w:rsidR="00D5125C" w:rsidRPr="00ED6387" w14:paraId="0B2AC1E5" w14:textId="77777777" w:rsidTr="00D5125C">
        <w:tc>
          <w:tcPr>
            <w:tcW w:w="2041" w:type="dxa"/>
            <w:tcBorders>
              <w:top w:val="nil"/>
              <w:left w:val="nil"/>
              <w:bottom w:val="nil"/>
              <w:right w:val="nil"/>
            </w:tcBorders>
            <w:vAlign w:val="center"/>
          </w:tcPr>
          <w:p w14:paraId="10217980" w14:textId="377B2CE2" w:rsidR="004F7768" w:rsidRPr="00ED6387" w:rsidRDefault="004F7768" w:rsidP="00027EA5">
            <w:pPr>
              <w:jc w:val="left"/>
              <w:rPr>
                <w:sz w:val="20"/>
                <w:szCs w:val="20"/>
                <w:lang w:val="en-US"/>
              </w:rPr>
            </w:pPr>
            <w:r w:rsidRPr="00ED6387">
              <w:rPr>
                <w:sz w:val="20"/>
                <w:szCs w:val="20"/>
                <w:lang w:val="en-US"/>
              </w:rPr>
              <w:t>Transfers</w:t>
            </w:r>
          </w:p>
        </w:tc>
        <w:tc>
          <w:tcPr>
            <w:tcW w:w="1356" w:type="dxa"/>
            <w:tcBorders>
              <w:top w:val="nil"/>
              <w:left w:val="nil"/>
              <w:bottom w:val="nil"/>
              <w:right w:val="nil"/>
            </w:tcBorders>
          </w:tcPr>
          <w:p w14:paraId="6F3ED8D9" w14:textId="257B170C" w:rsidR="004F7768" w:rsidRPr="00ED6387" w:rsidRDefault="004F7768" w:rsidP="00027EA5">
            <w:pPr>
              <w:spacing w:line="240" w:lineRule="auto"/>
              <w:jc w:val="center"/>
              <w:rPr>
                <w:sz w:val="20"/>
                <w:szCs w:val="20"/>
                <w:lang w:val="en-US"/>
              </w:rPr>
            </w:pPr>
            <w:r w:rsidRPr="00ED6387">
              <w:rPr>
                <w:position w:val="-14"/>
                <w:sz w:val="20"/>
                <w:szCs w:val="20"/>
                <w:lang w:val="en-US"/>
              </w:rPr>
              <w:object w:dxaOrig="920" w:dyaOrig="400" w14:anchorId="4BADC6AC">
                <v:shape id="_x0000_i13847" type="#_x0000_t75" style="width:45.75pt;height:20.25pt" o:ole="">
                  <v:imagedata r:id="rId99" o:title=""/>
                </v:shape>
                <o:OLEObject Type="Embed" ProgID="Equation.DSMT4" ShapeID="_x0000_i13847" DrawAspect="Content" ObjectID="_1820049502" r:id="rId100"/>
              </w:object>
            </w:r>
          </w:p>
        </w:tc>
        <w:tc>
          <w:tcPr>
            <w:tcW w:w="1372" w:type="dxa"/>
            <w:tcBorders>
              <w:top w:val="nil"/>
              <w:left w:val="nil"/>
              <w:bottom w:val="nil"/>
              <w:right w:val="nil"/>
            </w:tcBorders>
          </w:tcPr>
          <w:p w14:paraId="5911E342" w14:textId="77777777" w:rsidR="004F7768" w:rsidRPr="00ED6387" w:rsidRDefault="004F7768" w:rsidP="00027EA5">
            <w:pPr>
              <w:spacing w:line="240" w:lineRule="auto"/>
              <w:jc w:val="center"/>
              <w:rPr>
                <w:sz w:val="20"/>
                <w:szCs w:val="20"/>
                <w:lang w:val="en-US"/>
              </w:rPr>
            </w:pPr>
          </w:p>
        </w:tc>
        <w:tc>
          <w:tcPr>
            <w:tcW w:w="921" w:type="dxa"/>
            <w:tcBorders>
              <w:top w:val="nil"/>
              <w:left w:val="nil"/>
              <w:bottom w:val="nil"/>
              <w:right w:val="nil"/>
            </w:tcBorders>
          </w:tcPr>
          <w:p w14:paraId="1E484082" w14:textId="77777777" w:rsidR="004F7768" w:rsidRPr="00ED6387" w:rsidRDefault="004F7768" w:rsidP="00027EA5">
            <w:pPr>
              <w:spacing w:line="240" w:lineRule="auto"/>
              <w:jc w:val="center"/>
              <w:rPr>
                <w:sz w:val="20"/>
                <w:szCs w:val="20"/>
                <w:lang w:val="en-US"/>
              </w:rPr>
            </w:pPr>
          </w:p>
        </w:tc>
        <w:tc>
          <w:tcPr>
            <w:tcW w:w="1216" w:type="dxa"/>
            <w:tcBorders>
              <w:top w:val="nil"/>
              <w:left w:val="nil"/>
              <w:bottom w:val="nil"/>
              <w:right w:val="nil"/>
            </w:tcBorders>
            <w:vAlign w:val="center"/>
          </w:tcPr>
          <w:p w14:paraId="54DF736C" w14:textId="31F4096B" w:rsidR="004F7768" w:rsidRPr="00ED6387" w:rsidRDefault="004F7768" w:rsidP="00027EA5">
            <w:pPr>
              <w:spacing w:line="240" w:lineRule="auto"/>
              <w:jc w:val="center"/>
              <w:rPr>
                <w:sz w:val="20"/>
                <w:szCs w:val="20"/>
                <w:lang w:val="en-US"/>
              </w:rPr>
            </w:pPr>
            <w:r w:rsidRPr="00ED6387">
              <w:rPr>
                <w:position w:val="-12"/>
                <w:sz w:val="20"/>
                <w:szCs w:val="20"/>
                <w:lang w:val="en-US"/>
              </w:rPr>
              <w:object w:dxaOrig="499" w:dyaOrig="380" w14:anchorId="55BFE84B">
                <v:shape id="_x0000_i13848" type="#_x0000_t75" style="width:24.75pt;height:18.75pt" o:ole="">
                  <v:imagedata r:id="rId101" o:title=""/>
                </v:shape>
                <o:OLEObject Type="Embed" ProgID="Equation.DSMT4" ShapeID="_x0000_i13848" DrawAspect="Content" ObjectID="_1820049503" r:id="rId102"/>
              </w:object>
            </w:r>
          </w:p>
        </w:tc>
        <w:tc>
          <w:tcPr>
            <w:tcW w:w="1016" w:type="dxa"/>
            <w:tcBorders>
              <w:top w:val="nil"/>
              <w:left w:val="nil"/>
              <w:bottom w:val="nil"/>
              <w:right w:val="nil"/>
            </w:tcBorders>
            <w:vAlign w:val="center"/>
          </w:tcPr>
          <w:p w14:paraId="1B5BD8EB" w14:textId="77777777" w:rsidR="004F7768" w:rsidRPr="00ED6387" w:rsidRDefault="004F7768" w:rsidP="00027EA5">
            <w:pPr>
              <w:spacing w:line="240" w:lineRule="auto"/>
              <w:jc w:val="center"/>
              <w:rPr>
                <w:sz w:val="20"/>
                <w:szCs w:val="20"/>
                <w:lang w:val="en-US"/>
              </w:rPr>
            </w:pPr>
          </w:p>
        </w:tc>
        <w:tc>
          <w:tcPr>
            <w:tcW w:w="462" w:type="dxa"/>
            <w:tcBorders>
              <w:top w:val="nil"/>
              <w:left w:val="nil"/>
              <w:bottom w:val="nil"/>
              <w:right w:val="nil"/>
            </w:tcBorders>
          </w:tcPr>
          <w:p w14:paraId="2D9D6B51" w14:textId="2408CEB0" w:rsidR="004F7768" w:rsidRPr="00ED6387" w:rsidRDefault="004F7768" w:rsidP="00027EA5">
            <w:pPr>
              <w:spacing w:line="240" w:lineRule="auto"/>
              <w:jc w:val="center"/>
              <w:rPr>
                <w:sz w:val="20"/>
                <w:szCs w:val="20"/>
                <w:lang w:val="en-US"/>
              </w:rPr>
            </w:pPr>
            <w:r w:rsidRPr="00ED6387">
              <w:rPr>
                <w:position w:val="-6"/>
                <w:lang w:val="en-US"/>
              </w:rPr>
              <w:object w:dxaOrig="200" w:dyaOrig="279" w14:anchorId="6CD78B53">
                <v:shape id="_x0000_i13849" type="#_x0000_t75" style="width:9.75pt;height:14.25pt" o:ole="">
                  <v:imagedata r:id="rId30" o:title=""/>
                </v:shape>
                <o:OLEObject Type="Embed" ProgID="Equation.DSMT4" ShapeID="_x0000_i13849" DrawAspect="Content" ObjectID="_1820049504" r:id="rId103"/>
              </w:object>
            </w:r>
          </w:p>
        </w:tc>
      </w:tr>
      <w:tr w:rsidR="00D5125C" w:rsidRPr="00ED6387" w14:paraId="60A2F8A2" w14:textId="77777777" w:rsidTr="00D5125C">
        <w:tc>
          <w:tcPr>
            <w:tcW w:w="2041" w:type="dxa"/>
            <w:tcBorders>
              <w:top w:val="nil"/>
              <w:left w:val="nil"/>
              <w:bottom w:val="nil"/>
              <w:right w:val="nil"/>
            </w:tcBorders>
            <w:vAlign w:val="center"/>
          </w:tcPr>
          <w:p w14:paraId="025D1BE7" w14:textId="1BAF1330" w:rsidR="004F7768" w:rsidRPr="00ED6387" w:rsidRDefault="004F7768" w:rsidP="00027EA5">
            <w:pPr>
              <w:jc w:val="left"/>
              <w:rPr>
                <w:sz w:val="20"/>
                <w:szCs w:val="20"/>
                <w:lang w:val="en-US"/>
              </w:rPr>
            </w:pPr>
            <w:r w:rsidRPr="00ED6387">
              <w:rPr>
                <w:sz w:val="20"/>
                <w:szCs w:val="20"/>
                <w:lang w:val="en-US"/>
              </w:rPr>
              <w:t>Taxes</w:t>
            </w:r>
          </w:p>
        </w:tc>
        <w:tc>
          <w:tcPr>
            <w:tcW w:w="1356" w:type="dxa"/>
            <w:tcBorders>
              <w:top w:val="nil"/>
              <w:left w:val="nil"/>
              <w:bottom w:val="nil"/>
              <w:right w:val="nil"/>
            </w:tcBorders>
          </w:tcPr>
          <w:p w14:paraId="490418C0" w14:textId="500ED359" w:rsidR="004F7768" w:rsidRPr="00ED6387" w:rsidRDefault="004F7768" w:rsidP="00027EA5">
            <w:pPr>
              <w:spacing w:line="240" w:lineRule="auto"/>
              <w:jc w:val="center"/>
              <w:rPr>
                <w:sz w:val="20"/>
                <w:szCs w:val="20"/>
                <w:lang w:val="en-US"/>
              </w:rPr>
            </w:pPr>
            <w:r w:rsidRPr="00ED6387">
              <w:rPr>
                <w:position w:val="-14"/>
                <w:sz w:val="20"/>
                <w:szCs w:val="20"/>
                <w:lang w:val="en-US"/>
              </w:rPr>
              <w:object w:dxaOrig="880" w:dyaOrig="400" w14:anchorId="352DEB11">
                <v:shape id="_x0000_i13850" type="#_x0000_t75" style="width:44.25pt;height:20.25pt" o:ole="">
                  <v:imagedata r:id="rId104" o:title=""/>
                </v:shape>
                <o:OLEObject Type="Embed" ProgID="Equation.DSMT4" ShapeID="_x0000_i13850" DrawAspect="Content" ObjectID="_1820049505" r:id="rId105"/>
              </w:object>
            </w:r>
          </w:p>
        </w:tc>
        <w:tc>
          <w:tcPr>
            <w:tcW w:w="1372" w:type="dxa"/>
            <w:tcBorders>
              <w:top w:val="nil"/>
              <w:left w:val="nil"/>
              <w:bottom w:val="nil"/>
              <w:right w:val="nil"/>
            </w:tcBorders>
          </w:tcPr>
          <w:p w14:paraId="3D36618F" w14:textId="660DBB26" w:rsidR="004F7768" w:rsidRPr="00ED6387" w:rsidRDefault="004F7768" w:rsidP="00027EA5">
            <w:pPr>
              <w:spacing w:line="240" w:lineRule="auto"/>
              <w:jc w:val="center"/>
              <w:rPr>
                <w:sz w:val="20"/>
                <w:szCs w:val="20"/>
                <w:lang w:val="en-US"/>
              </w:rPr>
            </w:pPr>
            <w:r w:rsidRPr="00ED6387">
              <w:rPr>
                <w:position w:val="-16"/>
                <w:sz w:val="20"/>
                <w:szCs w:val="20"/>
                <w:lang w:val="en-US"/>
              </w:rPr>
              <w:object w:dxaOrig="880" w:dyaOrig="420" w14:anchorId="548AD3AA">
                <v:shape id="_x0000_i13851" type="#_x0000_t75" style="width:44.25pt;height:21pt" o:ole="">
                  <v:imagedata r:id="rId106" o:title=""/>
                </v:shape>
                <o:OLEObject Type="Embed" ProgID="Equation.DSMT4" ShapeID="_x0000_i13851" DrawAspect="Content" ObjectID="_1820049506" r:id="rId107"/>
              </w:object>
            </w:r>
          </w:p>
        </w:tc>
        <w:tc>
          <w:tcPr>
            <w:tcW w:w="921" w:type="dxa"/>
            <w:tcBorders>
              <w:top w:val="nil"/>
              <w:left w:val="nil"/>
              <w:bottom w:val="nil"/>
              <w:right w:val="nil"/>
            </w:tcBorders>
          </w:tcPr>
          <w:p w14:paraId="6A497354" w14:textId="52C04DDF" w:rsidR="004F7768" w:rsidRPr="00ED6387" w:rsidRDefault="004F7768" w:rsidP="00027EA5">
            <w:pPr>
              <w:spacing w:line="240" w:lineRule="auto"/>
              <w:jc w:val="center"/>
              <w:rPr>
                <w:sz w:val="20"/>
                <w:szCs w:val="20"/>
                <w:lang w:val="en-US"/>
              </w:rPr>
            </w:pPr>
            <w:r w:rsidRPr="00ED6387">
              <w:rPr>
                <w:position w:val="-12"/>
                <w:sz w:val="20"/>
                <w:szCs w:val="20"/>
                <w:lang w:val="en-US"/>
              </w:rPr>
              <w:object w:dxaOrig="460" w:dyaOrig="380" w14:anchorId="2CEA3C3A">
                <v:shape id="_x0000_i13852" type="#_x0000_t75" style="width:23.25pt;height:18.75pt" o:ole="">
                  <v:imagedata r:id="rId108" o:title=""/>
                </v:shape>
                <o:OLEObject Type="Embed" ProgID="Equation.DSMT4" ShapeID="_x0000_i13852" DrawAspect="Content" ObjectID="_1820049507" r:id="rId109"/>
              </w:object>
            </w:r>
          </w:p>
        </w:tc>
        <w:tc>
          <w:tcPr>
            <w:tcW w:w="1216" w:type="dxa"/>
            <w:tcBorders>
              <w:top w:val="nil"/>
              <w:left w:val="nil"/>
              <w:bottom w:val="nil"/>
              <w:right w:val="nil"/>
            </w:tcBorders>
            <w:vAlign w:val="center"/>
          </w:tcPr>
          <w:p w14:paraId="1EDA4931" w14:textId="458E895D" w:rsidR="004F7768" w:rsidRPr="00ED6387" w:rsidRDefault="004F7768" w:rsidP="00027EA5">
            <w:pPr>
              <w:spacing w:line="240" w:lineRule="auto"/>
              <w:jc w:val="center"/>
              <w:rPr>
                <w:sz w:val="20"/>
                <w:szCs w:val="20"/>
                <w:lang w:val="en-US"/>
              </w:rPr>
            </w:pPr>
            <w:r w:rsidRPr="00ED6387">
              <w:rPr>
                <w:position w:val="-12"/>
                <w:sz w:val="20"/>
                <w:szCs w:val="20"/>
                <w:lang w:val="en-US"/>
              </w:rPr>
              <w:object w:dxaOrig="480" w:dyaOrig="380" w14:anchorId="4CBD1AD7">
                <v:shape id="_x0000_i13853" type="#_x0000_t75" style="width:24pt;height:18.75pt" o:ole="">
                  <v:imagedata r:id="rId110" o:title=""/>
                </v:shape>
                <o:OLEObject Type="Embed" ProgID="Equation.DSMT4" ShapeID="_x0000_i13853" DrawAspect="Content" ObjectID="_1820049508" r:id="rId111"/>
              </w:object>
            </w:r>
          </w:p>
        </w:tc>
        <w:tc>
          <w:tcPr>
            <w:tcW w:w="1016" w:type="dxa"/>
            <w:tcBorders>
              <w:top w:val="nil"/>
              <w:left w:val="nil"/>
              <w:bottom w:val="nil"/>
              <w:right w:val="nil"/>
            </w:tcBorders>
            <w:vAlign w:val="center"/>
          </w:tcPr>
          <w:p w14:paraId="373690F4" w14:textId="77777777" w:rsidR="004F7768" w:rsidRPr="00ED6387" w:rsidRDefault="004F7768" w:rsidP="00027EA5">
            <w:pPr>
              <w:spacing w:line="240" w:lineRule="auto"/>
              <w:jc w:val="center"/>
              <w:rPr>
                <w:sz w:val="20"/>
                <w:szCs w:val="20"/>
                <w:lang w:val="en-US"/>
              </w:rPr>
            </w:pPr>
          </w:p>
        </w:tc>
        <w:tc>
          <w:tcPr>
            <w:tcW w:w="462" w:type="dxa"/>
            <w:tcBorders>
              <w:top w:val="nil"/>
              <w:left w:val="nil"/>
              <w:bottom w:val="nil"/>
              <w:right w:val="nil"/>
            </w:tcBorders>
          </w:tcPr>
          <w:p w14:paraId="4363A44D" w14:textId="71107A51" w:rsidR="004F7768" w:rsidRPr="00ED6387" w:rsidRDefault="004F7768" w:rsidP="00027EA5">
            <w:pPr>
              <w:spacing w:line="240" w:lineRule="auto"/>
              <w:jc w:val="center"/>
              <w:rPr>
                <w:sz w:val="20"/>
                <w:szCs w:val="20"/>
                <w:lang w:val="en-US"/>
              </w:rPr>
            </w:pPr>
            <w:r w:rsidRPr="00ED6387">
              <w:rPr>
                <w:position w:val="-6"/>
                <w:lang w:val="en-US"/>
              </w:rPr>
              <w:object w:dxaOrig="200" w:dyaOrig="279" w14:anchorId="228F5DDC">
                <v:shape id="_x0000_i13854" type="#_x0000_t75" style="width:9.75pt;height:14.25pt" o:ole="">
                  <v:imagedata r:id="rId30" o:title=""/>
                </v:shape>
                <o:OLEObject Type="Embed" ProgID="Equation.DSMT4" ShapeID="_x0000_i13854" DrawAspect="Content" ObjectID="_1820049509" r:id="rId112"/>
              </w:object>
            </w:r>
          </w:p>
        </w:tc>
      </w:tr>
      <w:tr w:rsidR="00D5125C" w:rsidRPr="00ED6387" w14:paraId="18EDFE04" w14:textId="77777777" w:rsidTr="00D5125C">
        <w:tc>
          <w:tcPr>
            <w:tcW w:w="2041" w:type="dxa"/>
            <w:tcBorders>
              <w:top w:val="nil"/>
              <w:left w:val="nil"/>
              <w:bottom w:val="nil"/>
              <w:right w:val="nil"/>
            </w:tcBorders>
            <w:vAlign w:val="center"/>
          </w:tcPr>
          <w:p w14:paraId="672956CF" w14:textId="23F57C8D" w:rsidR="004F7768" w:rsidRPr="00ED6387" w:rsidRDefault="004F7768" w:rsidP="00027EA5">
            <w:pPr>
              <w:jc w:val="left"/>
              <w:rPr>
                <w:sz w:val="20"/>
                <w:szCs w:val="20"/>
                <w:lang w:val="en-US"/>
              </w:rPr>
            </w:pPr>
            <w:r w:rsidRPr="00ED6387">
              <w:rPr>
                <w:sz w:val="20"/>
                <w:szCs w:val="20"/>
                <w:lang w:val="en-US"/>
              </w:rPr>
              <w:t>Interests on advances</w:t>
            </w:r>
          </w:p>
        </w:tc>
        <w:tc>
          <w:tcPr>
            <w:tcW w:w="1356" w:type="dxa"/>
            <w:tcBorders>
              <w:top w:val="nil"/>
              <w:left w:val="nil"/>
              <w:bottom w:val="nil"/>
              <w:right w:val="nil"/>
            </w:tcBorders>
          </w:tcPr>
          <w:p w14:paraId="37F43BFC" w14:textId="77777777" w:rsidR="004F7768" w:rsidRPr="00ED6387" w:rsidRDefault="004F7768" w:rsidP="00027EA5">
            <w:pPr>
              <w:spacing w:line="240" w:lineRule="auto"/>
              <w:jc w:val="center"/>
              <w:rPr>
                <w:sz w:val="20"/>
                <w:szCs w:val="20"/>
                <w:lang w:val="en-US"/>
              </w:rPr>
            </w:pPr>
          </w:p>
        </w:tc>
        <w:tc>
          <w:tcPr>
            <w:tcW w:w="1372" w:type="dxa"/>
            <w:tcBorders>
              <w:top w:val="nil"/>
              <w:left w:val="nil"/>
              <w:bottom w:val="nil"/>
              <w:right w:val="nil"/>
            </w:tcBorders>
          </w:tcPr>
          <w:p w14:paraId="2FAE04E5" w14:textId="77777777" w:rsidR="004F7768" w:rsidRPr="00ED6387" w:rsidRDefault="004F7768" w:rsidP="00027EA5">
            <w:pPr>
              <w:spacing w:line="240" w:lineRule="auto"/>
              <w:jc w:val="center"/>
              <w:rPr>
                <w:sz w:val="20"/>
                <w:szCs w:val="20"/>
                <w:lang w:val="en-US"/>
              </w:rPr>
            </w:pPr>
          </w:p>
        </w:tc>
        <w:tc>
          <w:tcPr>
            <w:tcW w:w="921" w:type="dxa"/>
            <w:tcBorders>
              <w:top w:val="nil"/>
              <w:left w:val="nil"/>
              <w:bottom w:val="nil"/>
              <w:right w:val="nil"/>
            </w:tcBorders>
          </w:tcPr>
          <w:p w14:paraId="41FE9092" w14:textId="2A3F031E" w:rsidR="004F7768" w:rsidRPr="00ED6387" w:rsidRDefault="00C03401" w:rsidP="00027EA5">
            <w:pPr>
              <w:spacing w:line="240" w:lineRule="auto"/>
              <w:jc w:val="center"/>
              <w:rPr>
                <w:sz w:val="20"/>
                <w:szCs w:val="20"/>
                <w:lang w:val="en-US"/>
              </w:rPr>
            </w:pPr>
            <w:r w:rsidRPr="00ED6387">
              <w:rPr>
                <w:position w:val="-12"/>
                <w:lang w:val="en-US"/>
              </w:rPr>
              <w:object w:dxaOrig="540" w:dyaOrig="380" w14:anchorId="189232FC">
                <v:shape id="_x0000_i13856" type="#_x0000_t75" style="width:27pt;height:18.75pt" o:ole="">
                  <v:imagedata r:id="rId113" o:title=""/>
                </v:shape>
                <o:OLEObject Type="Embed" ProgID="Equation.DSMT4" ShapeID="_x0000_i13856" DrawAspect="Content" ObjectID="_1820049510" r:id="rId114"/>
              </w:object>
            </w:r>
          </w:p>
        </w:tc>
        <w:tc>
          <w:tcPr>
            <w:tcW w:w="1216" w:type="dxa"/>
            <w:tcBorders>
              <w:top w:val="nil"/>
              <w:left w:val="nil"/>
              <w:bottom w:val="nil"/>
              <w:right w:val="nil"/>
            </w:tcBorders>
            <w:vAlign w:val="center"/>
          </w:tcPr>
          <w:p w14:paraId="5DFD0089" w14:textId="77777777" w:rsidR="004F7768" w:rsidRPr="00ED6387" w:rsidRDefault="004F7768" w:rsidP="00027EA5">
            <w:pPr>
              <w:spacing w:line="240" w:lineRule="auto"/>
              <w:jc w:val="center"/>
              <w:rPr>
                <w:sz w:val="20"/>
                <w:szCs w:val="20"/>
                <w:lang w:val="en-US"/>
              </w:rPr>
            </w:pPr>
          </w:p>
        </w:tc>
        <w:tc>
          <w:tcPr>
            <w:tcW w:w="1016" w:type="dxa"/>
            <w:tcBorders>
              <w:top w:val="nil"/>
              <w:left w:val="nil"/>
              <w:bottom w:val="nil"/>
              <w:right w:val="nil"/>
            </w:tcBorders>
            <w:vAlign w:val="center"/>
          </w:tcPr>
          <w:p w14:paraId="4E0A7D42" w14:textId="4EDE72DE" w:rsidR="004F7768" w:rsidRPr="00ED6387" w:rsidRDefault="00C03401" w:rsidP="00027EA5">
            <w:pPr>
              <w:spacing w:line="240" w:lineRule="auto"/>
              <w:jc w:val="center"/>
              <w:rPr>
                <w:sz w:val="20"/>
                <w:szCs w:val="20"/>
                <w:lang w:val="en-US"/>
              </w:rPr>
            </w:pPr>
            <w:r w:rsidRPr="00ED6387">
              <w:rPr>
                <w:position w:val="-12"/>
                <w:lang w:val="en-US"/>
              </w:rPr>
              <w:object w:dxaOrig="620" w:dyaOrig="380" w14:anchorId="6320F63E">
                <v:shape id="_x0000_i13857" type="#_x0000_t75" style="width:30.75pt;height:18.75pt" o:ole="">
                  <v:imagedata r:id="rId115" o:title=""/>
                </v:shape>
                <o:OLEObject Type="Embed" ProgID="Equation.DSMT4" ShapeID="_x0000_i13857" DrawAspect="Content" ObjectID="_1820049511" r:id="rId116"/>
              </w:object>
            </w:r>
          </w:p>
        </w:tc>
        <w:tc>
          <w:tcPr>
            <w:tcW w:w="462" w:type="dxa"/>
            <w:tcBorders>
              <w:top w:val="nil"/>
              <w:left w:val="nil"/>
              <w:bottom w:val="nil"/>
              <w:right w:val="nil"/>
            </w:tcBorders>
          </w:tcPr>
          <w:p w14:paraId="03741FA0" w14:textId="6A0C9BB2" w:rsidR="004F7768" w:rsidRPr="00ED6387" w:rsidRDefault="004F7768" w:rsidP="00027EA5">
            <w:pPr>
              <w:spacing w:line="240" w:lineRule="auto"/>
              <w:jc w:val="center"/>
              <w:rPr>
                <w:sz w:val="20"/>
                <w:szCs w:val="20"/>
                <w:lang w:val="en-US"/>
              </w:rPr>
            </w:pPr>
            <w:r w:rsidRPr="00ED6387">
              <w:rPr>
                <w:position w:val="-6"/>
                <w:lang w:val="en-US"/>
              </w:rPr>
              <w:object w:dxaOrig="200" w:dyaOrig="279" w14:anchorId="3F02D0AF">
                <v:shape id="_x0000_i13855" type="#_x0000_t75" style="width:9.75pt;height:14.25pt" o:ole="">
                  <v:imagedata r:id="rId30" o:title=""/>
                </v:shape>
                <o:OLEObject Type="Embed" ProgID="Equation.DSMT4" ShapeID="_x0000_i13855" DrawAspect="Content" ObjectID="_1820049512" r:id="rId117"/>
              </w:object>
            </w:r>
          </w:p>
        </w:tc>
      </w:tr>
      <w:tr w:rsidR="00D5125C" w:rsidRPr="00ED6387" w14:paraId="332FB317" w14:textId="77777777" w:rsidTr="00D5125C">
        <w:tc>
          <w:tcPr>
            <w:tcW w:w="2041" w:type="dxa"/>
            <w:tcBorders>
              <w:top w:val="nil"/>
              <w:left w:val="nil"/>
              <w:bottom w:val="nil"/>
              <w:right w:val="nil"/>
            </w:tcBorders>
            <w:vAlign w:val="center"/>
          </w:tcPr>
          <w:p w14:paraId="7D369E77" w14:textId="223A62EE" w:rsidR="004F7768" w:rsidRPr="00ED6387" w:rsidRDefault="004F7768" w:rsidP="00027EA5">
            <w:pPr>
              <w:jc w:val="left"/>
              <w:rPr>
                <w:sz w:val="20"/>
                <w:szCs w:val="20"/>
                <w:lang w:val="en-US"/>
              </w:rPr>
            </w:pPr>
            <w:r w:rsidRPr="00ED6387">
              <w:rPr>
                <w:sz w:val="20"/>
                <w:szCs w:val="20"/>
                <w:lang w:val="en-US"/>
              </w:rPr>
              <w:t>Interests on bonds</w:t>
            </w:r>
          </w:p>
        </w:tc>
        <w:tc>
          <w:tcPr>
            <w:tcW w:w="1356" w:type="dxa"/>
            <w:tcBorders>
              <w:top w:val="nil"/>
              <w:left w:val="nil"/>
              <w:bottom w:val="nil"/>
              <w:right w:val="nil"/>
            </w:tcBorders>
          </w:tcPr>
          <w:p w14:paraId="336A3238" w14:textId="77777777" w:rsidR="004F7768" w:rsidRPr="00ED6387" w:rsidRDefault="004F7768" w:rsidP="00027EA5">
            <w:pPr>
              <w:spacing w:line="240" w:lineRule="auto"/>
              <w:jc w:val="center"/>
              <w:rPr>
                <w:sz w:val="20"/>
                <w:szCs w:val="20"/>
                <w:lang w:val="en-US"/>
              </w:rPr>
            </w:pPr>
          </w:p>
        </w:tc>
        <w:tc>
          <w:tcPr>
            <w:tcW w:w="1372" w:type="dxa"/>
            <w:tcBorders>
              <w:top w:val="nil"/>
              <w:left w:val="nil"/>
              <w:bottom w:val="nil"/>
              <w:right w:val="nil"/>
            </w:tcBorders>
          </w:tcPr>
          <w:p w14:paraId="0C1552E8" w14:textId="77777777" w:rsidR="004F7768" w:rsidRPr="00ED6387" w:rsidRDefault="004F7768" w:rsidP="00027EA5">
            <w:pPr>
              <w:spacing w:line="240" w:lineRule="auto"/>
              <w:jc w:val="center"/>
              <w:rPr>
                <w:sz w:val="20"/>
                <w:szCs w:val="20"/>
                <w:lang w:val="en-US"/>
              </w:rPr>
            </w:pPr>
          </w:p>
        </w:tc>
        <w:tc>
          <w:tcPr>
            <w:tcW w:w="921" w:type="dxa"/>
            <w:tcBorders>
              <w:top w:val="nil"/>
              <w:left w:val="nil"/>
              <w:bottom w:val="nil"/>
              <w:right w:val="nil"/>
            </w:tcBorders>
          </w:tcPr>
          <w:p w14:paraId="291A497A" w14:textId="4245E33E" w:rsidR="004F7768" w:rsidRPr="00ED6387" w:rsidRDefault="00C03401" w:rsidP="00027EA5">
            <w:pPr>
              <w:spacing w:line="240" w:lineRule="auto"/>
              <w:jc w:val="center"/>
              <w:rPr>
                <w:sz w:val="20"/>
                <w:szCs w:val="20"/>
                <w:lang w:val="en-US"/>
              </w:rPr>
            </w:pPr>
            <w:r w:rsidRPr="00ED6387">
              <w:rPr>
                <w:position w:val="-12"/>
                <w:lang w:val="en-US"/>
              </w:rPr>
              <w:object w:dxaOrig="540" w:dyaOrig="380" w14:anchorId="54564F97">
                <v:shape id="_x0000_i13859" type="#_x0000_t75" style="width:27pt;height:18.75pt" o:ole="">
                  <v:imagedata r:id="rId118" o:title=""/>
                </v:shape>
                <o:OLEObject Type="Embed" ProgID="Equation.DSMT4" ShapeID="_x0000_i13859" DrawAspect="Content" ObjectID="_1820049513" r:id="rId119"/>
              </w:object>
            </w:r>
          </w:p>
        </w:tc>
        <w:tc>
          <w:tcPr>
            <w:tcW w:w="1216" w:type="dxa"/>
            <w:tcBorders>
              <w:top w:val="nil"/>
              <w:left w:val="nil"/>
              <w:bottom w:val="nil"/>
              <w:right w:val="nil"/>
            </w:tcBorders>
            <w:vAlign w:val="center"/>
          </w:tcPr>
          <w:p w14:paraId="708193D3" w14:textId="6EF1D5F4" w:rsidR="004F7768" w:rsidRPr="00ED6387" w:rsidRDefault="00C03401" w:rsidP="00027EA5">
            <w:pPr>
              <w:spacing w:line="240" w:lineRule="auto"/>
              <w:jc w:val="center"/>
              <w:rPr>
                <w:sz w:val="20"/>
                <w:szCs w:val="20"/>
                <w:lang w:val="en-US"/>
              </w:rPr>
            </w:pPr>
            <w:r w:rsidRPr="00ED6387">
              <w:rPr>
                <w:position w:val="-12"/>
                <w:lang w:val="en-US"/>
              </w:rPr>
              <w:object w:dxaOrig="540" w:dyaOrig="380" w14:anchorId="1CC7D121">
                <v:shape id="_x0000_i13860" type="#_x0000_t75" style="width:27pt;height:18.75pt" o:ole="">
                  <v:imagedata r:id="rId120" o:title=""/>
                </v:shape>
                <o:OLEObject Type="Embed" ProgID="Equation.DSMT4" ShapeID="_x0000_i13860" DrawAspect="Content" ObjectID="_1820049514" r:id="rId121"/>
              </w:object>
            </w:r>
          </w:p>
        </w:tc>
        <w:tc>
          <w:tcPr>
            <w:tcW w:w="1016" w:type="dxa"/>
            <w:tcBorders>
              <w:top w:val="nil"/>
              <w:left w:val="nil"/>
              <w:bottom w:val="nil"/>
              <w:right w:val="nil"/>
            </w:tcBorders>
            <w:vAlign w:val="center"/>
          </w:tcPr>
          <w:p w14:paraId="361102EF" w14:textId="1F76DA47" w:rsidR="004F7768" w:rsidRPr="00ED6387" w:rsidRDefault="00C03401" w:rsidP="00027EA5">
            <w:pPr>
              <w:spacing w:line="240" w:lineRule="auto"/>
              <w:jc w:val="center"/>
              <w:rPr>
                <w:sz w:val="20"/>
                <w:szCs w:val="20"/>
                <w:lang w:val="en-US"/>
              </w:rPr>
            </w:pPr>
            <w:r w:rsidRPr="00ED6387">
              <w:rPr>
                <w:position w:val="-12"/>
                <w:lang w:val="en-US"/>
              </w:rPr>
              <w:object w:dxaOrig="620" w:dyaOrig="380" w14:anchorId="20FE39D0">
                <v:shape id="_x0000_i13861" type="#_x0000_t75" style="width:30.75pt;height:18.75pt" o:ole="">
                  <v:imagedata r:id="rId122" o:title=""/>
                </v:shape>
                <o:OLEObject Type="Embed" ProgID="Equation.DSMT4" ShapeID="_x0000_i13861" DrawAspect="Content" ObjectID="_1820049515" r:id="rId123"/>
              </w:object>
            </w:r>
          </w:p>
        </w:tc>
        <w:tc>
          <w:tcPr>
            <w:tcW w:w="462" w:type="dxa"/>
            <w:tcBorders>
              <w:top w:val="nil"/>
              <w:left w:val="nil"/>
              <w:bottom w:val="nil"/>
              <w:right w:val="nil"/>
            </w:tcBorders>
          </w:tcPr>
          <w:p w14:paraId="45AA5946" w14:textId="5DCE260A" w:rsidR="004F7768" w:rsidRPr="00ED6387" w:rsidRDefault="004F7768" w:rsidP="00027EA5">
            <w:pPr>
              <w:spacing w:line="240" w:lineRule="auto"/>
              <w:jc w:val="center"/>
              <w:rPr>
                <w:sz w:val="20"/>
                <w:szCs w:val="20"/>
                <w:lang w:val="en-US"/>
              </w:rPr>
            </w:pPr>
            <w:r w:rsidRPr="00ED6387">
              <w:rPr>
                <w:position w:val="-6"/>
                <w:lang w:val="en-US"/>
              </w:rPr>
              <w:object w:dxaOrig="200" w:dyaOrig="279" w14:anchorId="1D15864E">
                <v:shape id="_x0000_i13858" type="#_x0000_t75" style="width:9.75pt;height:14.25pt" o:ole="">
                  <v:imagedata r:id="rId46" o:title=""/>
                </v:shape>
                <o:OLEObject Type="Embed" ProgID="Equation.DSMT4" ShapeID="_x0000_i13858" DrawAspect="Content" ObjectID="_1820049516" r:id="rId124"/>
              </w:object>
            </w:r>
          </w:p>
        </w:tc>
      </w:tr>
      <w:tr w:rsidR="00D5125C" w:rsidRPr="00ED6387" w14:paraId="5BFD7832" w14:textId="77777777" w:rsidTr="00D5125C">
        <w:tc>
          <w:tcPr>
            <w:tcW w:w="2041" w:type="dxa"/>
            <w:tcBorders>
              <w:top w:val="nil"/>
              <w:left w:val="nil"/>
              <w:bottom w:val="nil"/>
              <w:right w:val="nil"/>
            </w:tcBorders>
            <w:vAlign w:val="center"/>
          </w:tcPr>
          <w:p w14:paraId="737FBDCD" w14:textId="4B106E0E" w:rsidR="004F7768" w:rsidRPr="00ED6387" w:rsidRDefault="004F7768" w:rsidP="00027EA5">
            <w:pPr>
              <w:jc w:val="left"/>
              <w:rPr>
                <w:sz w:val="20"/>
                <w:szCs w:val="20"/>
                <w:lang w:val="en-US"/>
              </w:rPr>
            </w:pPr>
            <w:r w:rsidRPr="00ED6387">
              <w:rPr>
                <w:sz w:val="20"/>
                <w:szCs w:val="20"/>
                <w:lang w:val="en-US"/>
              </w:rPr>
              <w:t>Interests on loans</w:t>
            </w:r>
          </w:p>
        </w:tc>
        <w:tc>
          <w:tcPr>
            <w:tcW w:w="1356" w:type="dxa"/>
            <w:tcBorders>
              <w:top w:val="nil"/>
              <w:left w:val="nil"/>
              <w:bottom w:val="nil"/>
              <w:right w:val="nil"/>
            </w:tcBorders>
          </w:tcPr>
          <w:p w14:paraId="06A15CA9" w14:textId="77777777" w:rsidR="004F7768" w:rsidRPr="00ED6387" w:rsidRDefault="004F7768" w:rsidP="00027EA5">
            <w:pPr>
              <w:spacing w:line="240" w:lineRule="auto"/>
              <w:jc w:val="center"/>
              <w:rPr>
                <w:sz w:val="20"/>
                <w:szCs w:val="20"/>
                <w:lang w:val="en-US"/>
              </w:rPr>
            </w:pPr>
          </w:p>
        </w:tc>
        <w:tc>
          <w:tcPr>
            <w:tcW w:w="1372" w:type="dxa"/>
            <w:tcBorders>
              <w:top w:val="nil"/>
              <w:left w:val="nil"/>
              <w:bottom w:val="nil"/>
              <w:right w:val="nil"/>
            </w:tcBorders>
          </w:tcPr>
          <w:p w14:paraId="776C642E" w14:textId="7D05C203" w:rsidR="004F7768" w:rsidRPr="00ED6387" w:rsidRDefault="00C03401" w:rsidP="00027EA5">
            <w:pPr>
              <w:spacing w:line="240" w:lineRule="auto"/>
              <w:jc w:val="center"/>
              <w:rPr>
                <w:sz w:val="20"/>
                <w:szCs w:val="20"/>
                <w:lang w:val="en-US"/>
              </w:rPr>
            </w:pPr>
            <w:r w:rsidRPr="00ED6387">
              <w:rPr>
                <w:position w:val="-16"/>
                <w:lang w:val="en-US"/>
              </w:rPr>
              <w:object w:dxaOrig="920" w:dyaOrig="420" w14:anchorId="58E6AEE8">
                <v:shape id="_x0000_i13863" type="#_x0000_t75" style="width:45.75pt;height:21pt" o:ole="">
                  <v:imagedata r:id="rId125" o:title=""/>
                </v:shape>
                <o:OLEObject Type="Embed" ProgID="Equation.DSMT4" ShapeID="_x0000_i13863" DrawAspect="Content" ObjectID="_1820049517" r:id="rId126"/>
              </w:object>
            </w:r>
          </w:p>
        </w:tc>
        <w:tc>
          <w:tcPr>
            <w:tcW w:w="921" w:type="dxa"/>
            <w:tcBorders>
              <w:top w:val="nil"/>
              <w:left w:val="nil"/>
              <w:bottom w:val="nil"/>
              <w:right w:val="nil"/>
            </w:tcBorders>
          </w:tcPr>
          <w:p w14:paraId="144C4009" w14:textId="4F46D848" w:rsidR="004F7768" w:rsidRPr="00ED6387" w:rsidRDefault="00C03401" w:rsidP="00027EA5">
            <w:pPr>
              <w:spacing w:line="240" w:lineRule="auto"/>
              <w:jc w:val="center"/>
              <w:rPr>
                <w:sz w:val="20"/>
                <w:szCs w:val="20"/>
                <w:lang w:val="en-US"/>
              </w:rPr>
            </w:pPr>
            <w:r w:rsidRPr="00ED6387">
              <w:rPr>
                <w:position w:val="-12"/>
                <w:lang w:val="en-US"/>
              </w:rPr>
              <w:object w:dxaOrig="520" w:dyaOrig="380" w14:anchorId="7BE4C9BB">
                <v:shape id="_x0000_i13864" type="#_x0000_t75" style="width:26.25pt;height:18.75pt" o:ole="">
                  <v:imagedata r:id="rId127" o:title=""/>
                </v:shape>
                <o:OLEObject Type="Embed" ProgID="Equation.DSMT4" ShapeID="_x0000_i13864" DrawAspect="Content" ObjectID="_1820049518" r:id="rId128"/>
              </w:object>
            </w:r>
          </w:p>
        </w:tc>
        <w:tc>
          <w:tcPr>
            <w:tcW w:w="1216" w:type="dxa"/>
            <w:tcBorders>
              <w:top w:val="nil"/>
              <w:left w:val="nil"/>
              <w:bottom w:val="nil"/>
              <w:right w:val="nil"/>
            </w:tcBorders>
            <w:vAlign w:val="center"/>
          </w:tcPr>
          <w:p w14:paraId="4C414E8B" w14:textId="77777777" w:rsidR="004F7768" w:rsidRPr="00ED6387" w:rsidRDefault="004F7768" w:rsidP="00027EA5">
            <w:pPr>
              <w:spacing w:line="240" w:lineRule="auto"/>
              <w:jc w:val="center"/>
              <w:rPr>
                <w:sz w:val="20"/>
                <w:szCs w:val="20"/>
                <w:lang w:val="en-US"/>
              </w:rPr>
            </w:pPr>
          </w:p>
        </w:tc>
        <w:tc>
          <w:tcPr>
            <w:tcW w:w="1016" w:type="dxa"/>
            <w:tcBorders>
              <w:top w:val="nil"/>
              <w:left w:val="nil"/>
              <w:bottom w:val="nil"/>
              <w:right w:val="nil"/>
            </w:tcBorders>
            <w:vAlign w:val="center"/>
          </w:tcPr>
          <w:p w14:paraId="006F09F5" w14:textId="77777777" w:rsidR="004F7768" w:rsidRPr="00ED6387" w:rsidRDefault="004F7768" w:rsidP="00027EA5">
            <w:pPr>
              <w:spacing w:line="240" w:lineRule="auto"/>
              <w:jc w:val="center"/>
              <w:rPr>
                <w:sz w:val="20"/>
                <w:szCs w:val="20"/>
                <w:lang w:val="en-US"/>
              </w:rPr>
            </w:pPr>
          </w:p>
        </w:tc>
        <w:tc>
          <w:tcPr>
            <w:tcW w:w="462" w:type="dxa"/>
            <w:tcBorders>
              <w:top w:val="nil"/>
              <w:left w:val="nil"/>
              <w:bottom w:val="nil"/>
              <w:right w:val="nil"/>
            </w:tcBorders>
          </w:tcPr>
          <w:p w14:paraId="3EDDBF37" w14:textId="211F98D4" w:rsidR="004F7768" w:rsidRPr="00ED6387" w:rsidRDefault="004F7768" w:rsidP="00027EA5">
            <w:pPr>
              <w:spacing w:line="240" w:lineRule="auto"/>
              <w:jc w:val="center"/>
              <w:rPr>
                <w:sz w:val="20"/>
                <w:szCs w:val="20"/>
                <w:lang w:val="en-US"/>
              </w:rPr>
            </w:pPr>
            <w:r w:rsidRPr="00ED6387">
              <w:rPr>
                <w:position w:val="-6"/>
                <w:lang w:val="en-US"/>
              </w:rPr>
              <w:object w:dxaOrig="200" w:dyaOrig="279" w14:anchorId="342C4353">
                <v:shape id="_x0000_i13862" type="#_x0000_t75" style="width:9.75pt;height:14.25pt" o:ole="">
                  <v:imagedata r:id="rId52" o:title=""/>
                </v:shape>
                <o:OLEObject Type="Embed" ProgID="Equation.DSMT4" ShapeID="_x0000_i13862" DrawAspect="Content" ObjectID="_1820049519" r:id="rId129"/>
              </w:object>
            </w:r>
          </w:p>
        </w:tc>
      </w:tr>
      <w:tr w:rsidR="00D5125C" w:rsidRPr="00ED6387" w14:paraId="50C320CE" w14:textId="77777777" w:rsidTr="00D5125C">
        <w:tc>
          <w:tcPr>
            <w:tcW w:w="2041" w:type="dxa"/>
            <w:tcBorders>
              <w:top w:val="nil"/>
              <w:left w:val="nil"/>
              <w:bottom w:val="nil"/>
              <w:right w:val="nil"/>
            </w:tcBorders>
            <w:vAlign w:val="center"/>
          </w:tcPr>
          <w:p w14:paraId="25F90BF4" w14:textId="7669D797" w:rsidR="004F7768" w:rsidRPr="00ED6387" w:rsidRDefault="004F7768" w:rsidP="00027EA5">
            <w:pPr>
              <w:jc w:val="left"/>
              <w:rPr>
                <w:sz w:val="20"/>
                <w:szCs w:val="20"/>
                <w:lang w:val="en-US"/>
              </w:rPr>
            </w:pPr>
            <w:r w:rsidRPr="00ED6387">
              <w:rPr>
                <w:sz w:val="20"/>
                <w:szCs w:val="20"/>
                <w:lang w:val="en-US"/>
              </w:rPr>
              <w:t>Interests on deposits</w:t>
            </w:r>
          </w:p>
        </w:tc>
        <w:tc>
          <w:tcPr>
            <w:tcW w:w="1356" w:type="dxa"/>
            <w:tcBorders>
              <w:top w:val="nil"/>
              <w:left w:val="nil"/>
              <w:bottom w:val="nil"/>
              <w:right w:val="nil"/>
            </w:tcBorders>
          </w:tcPr>
          <w:p w14:paraId="5E4C57CC" w14:textId="363CDCBF" w:rsidR="004F7768" w:rsidRPr="00ED6387" w:rsidRDefault="00C03401" w:rsidP="00027EA5">
            <w:pPr>
              <w:spacing w:line="240" w:lineRule="auto"/>
              <w:jc w:val="center"/>
              <w:rPr>
                <w:sz w:val="20"/>
                <w:szCs w:val="20"/>
                <w:lang w:val="en-US"/>
              </w:rPr>
            </w:pPr>
            <w:r w:rsidRPr="00ED6387">
              <w:rPr>
                <w:position w:val="-14"/>
                <w:lang w:val="en-US"/>
              </w:rPr>
              <w:object w:dxaOrig="980" w:dyaOrig="400" w14:anchorId="3C53A407">
                <v:shape id="_x0000_i13866" type="#_x0000_t75" style="width:48.75pt;height:20.25pt" o:ole="">
                  <v:imagedata r:id="rId130" o:title=""/>
                </v:shape>
                <o:OLEObject Type="Embed" ProgID="Equation.DSMT4" ShapeID="_x0000_i13866" DrawAspect="Content" ObjectID="_1820049520" r:id="rId131"/>
              </w:object>
            </w:r>
          </w:p>
        </w:tc>
        <w:tc>
          <w:tcPr>
            <w:tcW w:w="1372" w:type="dxa"/>
            <w:tcBorders>
              <w:top w:val="nil"/>
              <w:left w:val="nil"/>
              <w:bottom w:val="nil"/>
              <w:right w:val="nil"/>
            </w:tcBorders>
          </w:tcPr>
          <w:p w14:paraId="31D103E1" w14:textId="7F6553C8" w:rsidR="004F7768" w:rsidRPr="00ED6387" w:rsidRDefault="00C03401" w:rsidP="00027EA5">
            <w:pPr>
              <w:spacing w:line="240" w:lineRule="auto"/>
              <w:jc w:val="center"/>
              <w:rPr>
                <w:sz w:val="20"/>
                <w:szCs w:val="20"/>
                <w:lang w:val="en-US"/>
              </w:rPr>
            </w:pPr>
            <w:r w:rsidRPr="00ED6387">
              <w:rPr>
                <w:position w:val="-16"/>
                <w:lang w:val="en-US"/>
              </w:rPr>
              <w:object w:dxaOrig="960" w:dyaOrig="420" w14:anchorId="79F4A8CB">
                <v:shape id="_x0000_i13867" type="#_x0000_t75" style="width:48pt;height:21pt" o:ole="">
                  <v:imagedata r:id="rId132" o:title=""/>
                </v:shape>
                <o:OLEObject Type="Embed" ProgID="Equation.DSMT4" ShapeID="_x0000_i13867" DrawAspect="Content" ObjectID="_1820049521" r:id="rId133"/>
              </w:object>
            </w:r>
          </w:p>
        </w:tc>
        <w:tc>
          <w:tcPr>
            <w:tcW w:w="921" w:type="dxa"/>
            <w:tcBorders>
              <w:top w:val="nil"/>
              <w:left w:val="nil"/>
              <w:bottom w:val="nil"/>
              <w:right w:val="nil"/>
            </w:tcBorders>
          </w:tcPr>
          <w:p w14:paraId="3A8E8F41" w14:textId="199B1B71" w:rsidR="004F7768" w:rsidRPr="00ED6387" w:rsidRDefault="00C03401" w:rsidP="00027EA5">
            <w:pPr>
              <w:spacing w:line="240" w:lineRule="auto"/>
              <w:jc w:val="center"/>
              <w:rPr>
                <w:sz w:val="20"/>
                <w:szCs w:val="20"/>
                <w:lang w:val="en-US"/>
              </w:rPr>
            </w:pPr>
            <w:r w:rsidRPr="00ED6387">
              <w:rPr>
                <w:position w:val="-12"/>
                <w:lang w:val="en-US"/>
              </w:rPr>
              <w:object w:dxaOrig="540" w:dyaOrig="380" w14:anchorId="26A26FE3">
                <v:shape id="_x0000_i13868" type="#_x0000_t75" style="width:27pt;height:18.75pt" o:ole="">
                  <v:imagedata r:id="rId134" o:title=""/>
                </v:shape>
                <o:OLEObject Type="Embed" ProgID="Equation.DSMT4" ShapeID="_x0000_i13868" DrawAspect="Content" ObjectID="_1820049522" r:id="rId135"/>
              </w:object>
            </w:r>
          </w:p>
        </w:tc>
        <w:tc>
          <w:tcPr>
            <w:tcW w:w="1216" w:type="dxa"/>
            <w:tcBorders>
              <w:top w:val="nil"/>
              <w:left w:val="nil"/>
              <w:bottom w:val="nil"/>
              <w:right w:val="nil"/>
            </w:tcBorders>
            <w:vAlign w:val="center"/>
          </w:tcPr>
          <w:p w14:paraId="0A1A7327" w14:textId="77777777" w:rsidR="004F7768" w:rsidRPr="00ED6387" w:rsidRDefault="004F7768" w:rsidP="00027EA5">
            <w:pPr>
              <w:spacing w:line="240" w:lineRule="auto"/>
              <w:jc w:val="center"/>
              <w:rPr>
                <w:sz w:val="20"/>
                <w:szCs w:val="20"/>
                <w:lang w:val="en-US"/>
              </w:rPr>
            </w:pPr>
          </w:p>
        </w:tc>
        <w:tc>
          <w:tcPr>
            <w:tcW w:w="1016" w:type="dxa"/>
            <w:tcBorders>
              <w:top w:val="nil"/>
              <w:left w:val="nil"/>
              <w:bottom w:val="nil"/>
              <w:right w:val="nil"/>
            </w:tcBorders>
            <w:vAlign w:val="center"/>
          </w:tcPr>
          <w:p w14:paraId="33C05E09" w14:textId="77777777" w:rsidR="004F7768" w:rsidRPr="00ED6387" w:rsidRDefault="004F7768" w:rsidP="00027EA5">
            <w:pPr>
              <w:spacing w:line="240" w:lineRule="auto"/>
              <w:jc w:val="center"/>
              <w:rPr>
                <w:sz w:val="20"/>
                <w:szCs w:val="20"/>
                <w:lang w:val="en-US"/>
              </w:rPr>
            </w:pPr>
          </w:p>
        </w:tc>
        <w:tc>
          <w:tcPr>
            <w:tcW w:w="462" w:type="dxa"/>
            <w:tcBorders>
              <w:top w:val="nil"/>
              <w:left w:val="nil"/>
              <w:bottom w:val="nil"/>
              <w:right w:val="nil"/>
            </w:tcBorders>
          </w:tcPr>
          <w:p w14:paraId="75E441F4" w14:textId="223E8FE7" w:rsidR="004F7768" w:rsidRPr="00ED6387" w:rsidRDefault="004F7768" w:rsidP="00027EA5">
            <w:pPr>
              <w:spacing w:line="240" w:lineRule="auto"/>
              <w:jc w:val="center"/>
              <w:rPr>
                <w:sz w:val="20"/>
                <w:szCs w:val="20"/>
                <w:lang w:val="en-US"/>
              </w:rPr>
            </w:pPr>
            <w:r w:rsidRPr="00ED6387">
              <w:rPr>
                <w:position w:val="-6"/>
                <w:lang w:val="en-US"/>
              </w:rPr>
              <w:object w:dxaOrig="200" w:dyaOrig="279" w14:anchorId="7E5F1F3E">
                <v:shape id="_x0000_i13865" type="#_x0000_t75" style="width:9.75pt;height:14.25pt" o:ole="">
                  <v:imagedata r:id="rId38" o:title=""/>
                </v:shape>
                <o:OLEObject Type="Embed" ProgID="Equation.DSMT4" ShapeID="_x0000_i13865" DrawAspect="Content" ObjectID="_1820049523" r:id="rId136"/>
              </w:object>
            </w:r>
          </w:p>
        </w:tc>
      </w:tr>
      <w:tr w:rsidR="00D5125C" w:rsidRPr="00ED6387" w14:paraId="44201E3D" w14:textId="77777777" w:rsidTr="00D5125C">
        <w:tc>
          <w:tcPr>
            <w:tcW w:w="2041" w:type="dxa"/>
            <w:tcBorders>
              <w:top w:val="nil"/>
              <w:left w:val="nil"/>
              <w:bottom w:val="nil"/>
              <w:right w:val="nil"/>
            </w:tcBorders>
            <w:vAlign w:val="center"/>
          </w:tcPr>
          <w:p w14:paraId="68CE5FB7" w14:textId="73FF437D" w:rsidR="004F7768" w:rsidRPr="00ED6387" w:rsidRDefault="004F7768" w:rsidP="00027EA5">
            <w:pPr>
              <w:jc w:val="left"/>
              <w:rPr>
                <w:sz w:val="20"/>
                <w:szCs w:val="20"/>
                <w:lang w:val="en-US"/>
              </w:rPr>
            </w:pPr>
            <w:r w:rsidRPr="00ED6387">
              <w:rPr>
                <w:sz w:val="20"/>
                <w:szCs w:val="20"/>
                <w:lang w:val="en-US"/>
              </w:rPr>
              <w:t>Entrepreneurial profits</w:t>
            </w:r>
          </w:p>
        </w:tc>
        <w:tc>
          <w:tcPr>
            <w:tcW w:w="1356" w:type="dxa"/>
            <w:tcBorders>
              <w:top w:val="nil"/>
              <w:left w:val="nil"/>
              <w:bottom w:val="nil"/>
              <w:right w:val="nil"/>
            </w:tcBorders>
          </w:tcPr>
          <w:p w14:paraId="503AEA5D" w14:textId="3A288A31" w:rsidR="004F7768" w:rsidRPr="00ED6387" w:rsidRDefault="004F7768" w:rsidP="00027EA5">
            <w:pPr>
              <w:spacing w:line="240" w:lineRule="auto"/>
              <w:jc w:val="center"/>
              <w:rPr>
                <w:sz w:val="20"/>
                <w:szCs w:val="20"/>
                <w:lang w:val="en-US"/>
              </w:rPr>
            </w:pPr>
            <w:r w:rsidRPr="00ED6387">
              <w:rPr>
                <w:position w:val="-14"/>
                <w:sz w:val="20"/>
                <w:szCs w:val="20"/>
                <w:lang w:val="en-US"/>
              </w:rPr>
              <w:object w:dxaOrig="1020" w:dyaOrig="400" w14:anchorId="0601C503">
                <v:shape id="_x0000_i13869" type="#_x0000_t75" style="width:51pt;height:20.25pt" o:ole="">
                  <v:imagedata r:id="rId137" o:title=""/>
                </v:shape>
                <o:OLEObject Type="Embed" ProgID="Equation.DSMT4" ShapeID="_x0000_i13869" DrawAspect="Content" ObjectID="_1820049524" r:id="rId138"/>
              </w:object>
            </w:r>
          </w:p>
        </w:tc>
        <w:tc>
          <w:tcPr>
            <w:tcW w:w="1372" w:type="dxa"/>
            <w:tcBorders>
              <w:top w:val="nil"/>
              <w:left w:val="nil"/>
              <w:bottom w:val="nil"/>
              <w:right w:val="nil"/>
            </w:tcBorders>
          </w:tcPr>
          <w:p w14:paraId="7F3DC76D" w14:textId="40F25720" w:rsidR="004F7768" w:rsidRPr="00ED6387" w:rsidRDefault="004F7768" w:rsidP="00027EA5">
            <w:pPr>
              <w:spacing w:line="240" w:lineRule="auto"/>
              <w:jc w:val="center"/>
              <w:rPr>
                <w:sz w:val="20"/>
                <w:szCs w:val="20"/>
                <w:lang w:val="en-US"/>
              </w:rPr>
            </w:pPr>
            <w:r w:rsidRPr="00ED6387">
              <w:rPr>
                <w:position w:val="-16"/>
                <w:sz w:val="20"/>
                <w:szCs w:val="20"/>
                <w:lang w:val="en-US"/>
              </w:rPr>
              <w:object w:dxaOrig="1020" w:dyaOrig="420" w14:anchorId="7F7E5047">
                <v:shape id="_x0000_i13870" type="#_x0000_t75" style="width:51pt;height:21pt" o:ole="">
                  <v:imagedata r:id="rId139" o:title=""/>
                </v:shape>
                <o:OLEObject Type="Embed" ProgID="Equation.DSMT4" ShapeID="_x0000_i13870" DrawAspect="Content" ObjectID="_1820049525" r:id="rId140"/>
              </w:object>
            </w:r>
          </w:p>
        </w:tc>
        <w:tc>
          <w:tcPr>
            <w:tcW w:w="921" w:type="dxa"/>
            <w:tcBorders>
              <w:top w:val="nil"/>
              <w:left w:val="nil"/>
              <w:bottom w:val="nil"/>
              <w:right w:val="nil"/>
            </w:tcBorders>
          </w:tcPr>
          <w:p w14:paraId="0018920B" w14:textId="7A1B1A16" w:rsidR="004F7768" w:rsidRPr="00ED6387" w:rsidRDefault="004F7768" w:rsidP="00027EA5">
            <w:pPr>
              <w:spacing w:line="240" w:lineRule="auto"/>
              <w:jc w:val="center"/>
              <w:rPr>
                <w:sz w:val="20"/>
                <w:szCs w:val="20"/>
                <w:lang w:val="en-US"/>
              </w:rPr>
            </w:pPr>
            <w:r w:rsidRPr="004F7768">
              <w:rPr>
                <w:position w:val="-12"/>
                <w:sz w:val="20"/>
                <w:szCs w:val="20"/>
                <w:lang w:val="en-US"/>
              </w:rPr>
              <w:object w:dxaOrig="600" w:dyaOrig="380" w14:anchorId="252AE61F">
                <v:shape id="_x0000_i13871" type="#_x0000_t75" style="width:30pt;height:18.75pt" o:ole="">
                  <v:imagedata r:id="rId141" o:title=""/>
                </v:shape>
                <o:OLEObject Type="Embed" ProgID="Equation.DSMT4" ShapeID="_x0000_i13871" DrawAspect="Content" ObjectID="_1820049526" r:id="rId142"/>
              </w:object>
            </w:r>
          </w:p>
        </w:tc>
        <w:tc>
          <w:tcPr>
            <w:tcW w:w="1216" w:type="dxa"/>
            <w:tcBorders>
              <w:top w:val="nil"/>
              <w:left w:val="nil"/>
              <w:bottom w:val="nil"/>
              <w:right w:val="nil"/>
            </w:tcBorders>
            <w:vAlign w:val="center"/>
          </w:tcPr>
          <w:p w14:paraId="49A763C5" w14:textId="77777777" w:rsidR="004F7768" w:rsidRPr="00ED6387" w:rsidRDefault="004F7768" w:rsidP="00027EA5">
            <w:pPr>
              <w:spacing w:line="240" w:lineRule="auto"/>
              <w:jc w:val="center"/>
              <w:rPr>
                <w:sz w:val="20"/>
                <w:szCs w:val="20"/>
                <w:lang w:val="en-US"/>
              </w:rPr>
            </w:pPr>
          </w:p>
        </w:tc>
        <w:tc>
          <w:tcPr>
            <w:tcW w:w="1016" w:type="dxa"/>
            <w:tcBorders>
              <w:top w:val="nil"/>
              <w:left w:val="nil"/>
              <w:bottom w:val="nil"/>
              <w:right w:val="nil"/>
            </w:tcBorders>
            <w:vAlign w:val="center"/>
          </w:tcPr>
          <w:p w14:paraId="35AB6A1D" w14:textId="77777777" w:rsidR="004F7768" w:rsidRPr="00ED6387" w:rsidRDefault="004F7768" w:rsidP="00027EA5">
            <w:pPr>
              <w:spacing w:line="240" w:lineRule="auto"/>
              <w:jc w:val="center"/>
              <w:rPr>
                <w:sz w:val="20"/>
                <w:szCs w:val="20"/>
                <w:lang w:val="en-US"/>
              </w:rPr>
            </w:pPr>
          </w:p>
        </w:tc>
        <w:tc>
          <w:tcPr>
            <w:tcW w:w="462" w:type="dxa"/>
            <w:tcBorders>
              <w:top w:val="nil"/>
              <w:left w:val="nil"/>
              <w:bottom w:val="nil"/>
              <w:right w:val="nil"/>
            </w:tcBorders>
          </w:tcPr>
          <w:p w14:paraId="0C12B115" w14:textId="6EF9C3AA" w:rsidR="004F7768" w:rsidRPr="00ED6387" w:rsidRDefault="004F7768" w:rsidP="00027EA5">
            <w:pPr>
              <w:spacing w:line="240" w:lineRule="auto"/>
              <w:jc w:val="center"/>
              <w:rPr>
                <w:sz w:val="20"/>
                <w:szCs w:val="20"/>
                <w:lang w:val="en-US"/>
              </w:rPr>
            </w:pPr>
            <w:r w:rsidRPr="00ED6387">
              <w:rPr>
                <w:position w:val="-6"/>
                <w:lang w:val="en-US"/>
              </w:rPr>
              <w:object w:dxaOrig="200" w:dyaOrig="279" w14:anchorId="295CFA44">
                <v:shape id="_x0000_i13872" type="#_x0000_t75" style="width:9.75pt;height:14.25pt" o:ole="">
                  <v:imagedata r:id="rId30" o:title=""/>
                </v:shape>
                <o:OLEObject Type="Embed" ProgID="Equation.DSMT4" ShapeID="_x0000_i13872" DrawAspect="Content" ObjectID="_1820049527" r:id="rId143"/>
              </w:object>
            </w:r>
          </w:p>
        </w:tc>
      </w:tr>
      <w:tr w:rsidR="00D5125C" w:rsidRPr="00ED6387" w14:paraId="6CB242A1" w14:textId="77777777" w:rsidTr="00D5125C">
        <w:tc>
          <w:tcPr>
            <w:tcW w:w="2041" w:type="dxa"/>
            <w:tcBorders>
              <w:top w:val="nil"/>
              <w:left w:val="nil"/>
              <w:bottom w:val="single" w:sz="4" w:space="0" w:color="auto"/>
              <w:right w:val="nil"/>
            </w:tcBorders>
            <w:vAlign w:val="center"/>
          </w:tcPr>
          <w:p w14:paraId="1F34D910" w14:textId="0CEE3C26" w:rsidR="004F7768" w:rsidRPr="00ED6387" w:rsidRDefault="004F7768" w:rsidP="00027EA5">
            <w:pPr>
              <w:jc w:val="left"/>
              <w:rPr>
                <w:sz w:val="20"/>
                <w:szCs w:val="20"/>
                <w:lang w:val="en-US"/>
              </w:rPr>
            </w:pPr>
            <w:r w:rsidRPr="00ED6387">
              <w:rPr>
                <w:sz w:val="20"/>
                <w:szCs w:val="20"/>
                <w:lang w:val="en-US"/>
              </w:rPr>
              <w:t>Central Bank profits</w:t>
            </w:r>
          </w:p>
        </w:tc>
        <w:tc>
          <w:tcPr>
            <w:tcW w:w="1356" w:type="dxa"/>
            <w:tcBorders>
              <w:top w:val="nil"/>
              <w:left w:val="nil"/>
              <w:bottom w:val="single" w:sz="4" w:space="0" w:color="auto"/>
              <w:right w:val="nil"/>
            </w:tcBorders>
          </w:tcPr>
          <w:p w14:paraId="4977F88E" w14:textId="77777777" w:rsidR="004F7768" w:rsidRPr="00ED6387" w:rsidRDefault="004F7768" w:rsidP="00027EA5">
            <w:pPr>
              <w:spacing w:line="240" w:lineRule="auto"/>
              <w:jc w:val="center"/>
              <w:rPr>
                <w:sz w:val="20"/>
                <w:szCs w:val="20"/>
                <w:lang w:val="en-US"/>
              </w:rPr>
            </w:pPr>
          </w:p>
        </w:tc>
        <w:tc>
          <w:tcPr>
            <w:tcW w:w="1372" w:type="dxa"/>
            <w:tcBorders>
              <w:top w:val="nil"/>
              <w:left w:val="nil"/>
              <w:bottom w:val="single" w:sz="4" w:space="0" w:color="auto"/>
              <w:right w:val="nil"/>
            </w:tcBorders>
          </w:tcPr>
          <w:p w14:paraId="1A872CD7" w14:textId="77777777" w:rsidR="004F7768" w:rsidRPr="00ED6387" w:rsidRDefault="004F7768" w:rsidP="00027EA5">
            <w:pPr>
              <w:spacing w:line="240" w:lineRule="auto"/>
              <w:jc w:val="center"/>
              <w:rPr>
                <w:sz w:val="20"/>
                <w:szCs w:val="20"/>
                <w:lang w:val="en-US"/>
              </w:rPr>
            </w:pPr>
          </w:p>
        </w:tc>
        <w:tc>
          <w:tcPr>
            <w:tcW w:w="921" w:type="dxa"/>
            <w:tcBorders>
              <w:top w:val="nil"/>
              <w:left w:val="nil"/>
              <w:bottom w:val="single" w:sz="4" w:space="0" w:color="auto"/>
              <w:right w:val="nil"/>
            </w:tcBorders>
          </w:tcPr>
          <w:p w14:paraId="4ECFF1FF" w14:textId="77777777" w:rsidR="004F7768" w:rsidRPr="00ED6387" w:rsidRDefault="004F7768" w:rsidP="00027EA5">
            <w:pPr>
              <w:spacing w:line="240" w:lineRule="auto"/>
              <w:jc w:val="center"/>
              <w:rPr>
                <w:sz w:val="20"/>
                <w:szCs w:val="20"/>
                <w:lang w:val="en-US"/>
              </w:rPr>
            </w:pPr>
          </w:p>
        </w:tc>
        <w:tc>
          <w:tcPr>
            <w:tcW w:w="1216" w:type="dxa"/>
            <w:tcBorders>
              <w:top w:val="nil"/>
              <w:left w:val="nil"/>
              <w:bottom w:val="single" w:sz="4" w:space="0" w:color="auto"/>
              <w:right w:val="nil"/>
            </w:tcBorders>
            <w:vAlign w:val="center"/>
          </w:tcPr>
          <w:p w14:paraId="1A839ED4" w14:textId="3DD05144" w:rsidR="004F7768" w:rsidRPr="00ED6387" w:rsidRDefault="004F7768" w:rsidP="00027EA5">
            <w:pPr>
              <w:spacing w:line="240" w:lineRule="auto"/>
              <w:jc w:val="center"/>
              <w:rPr>
                <w:sz w:val="20"/>
                <w:szCs w:val="20"/>
                <w:lang w:val="en-US"/>
              </w:rPr>
            </w:pPr>
            <w:r w:rsidRPr="004F7768">
              <w:rPr>
                <w:position w:val="-12"/>
                <w:sz w:val="20"/>
                <w:szCs w:val="20"/>
                <w:lang w:val="en-US"/>
              </w:rPr>
              <w:object w:dxaOrig="480" w:dyaOrig="380" w14:anchorId="1609399B">
                <v:shape id="_x0000_i13873" type="#_x0000_t75" style="width:24pt;height:18.75pt" o:ole="">
                  <v:imagedata r:id="rId144" o:title=""/>
                </v:shape>
                <o:OLEObject Type="Embed" ProgID="Equation.DSMT4" ShapeID="_x0000_i13873" DrawAspect="Content" ObjectID="_1820049528" r:id="rId145"/>
              </w:object>
            </w:r>
          </w:p>
        </w:tc>
        <w:tc>
          <w:tcPr>
            <w:tcW w:w="1016" w:type="dxa"/>
            <w:tcBorders>
              <w:top w:val="nil"/>
              <w:left w:val="nil"/>
              <w:bottom w:val="single" w:sz="4" w:space="0" w:color="auto"/>
              <w:right w:val="nil"/>
            </w:tcBorders>
            <w:vAlign w:val="center"/>
          </w:tcPr>
          <w:p w14:paraId="4670E0AA" w14:textId="7F06B079" w:rsidR="004F7768" w:rsidRPr="00ED6387" w:rsidRDefault="004F7768" w:rsidP="00027EA5">
            <w:pPr>
              <w:spacing w:line="240" w:lineRule="auto"/>
              <w:jc w:val="center"/>
              <w:rPr>
                <w:sz w:val="20"/>
                <w:szCs w:val="20"/>
                <w:lang w:val="en-US"/>
              </w:rPr>
            </w:pPr>
            <w:r w:rsidRPr="004F7768">
              <w:rPr>
                <w:position w:val="-12"/>
                <w:sz w:val="20"/>
                <w:szCs w:val="20"/>
                <w:lang w:val="en-US"/>
              </w:rPr>
              <w:object w:dxaOrig="560" w:dyaOrig="380" w14:anchorId="5604333B">
                <v:shape id="_x0000_i13874" type="#_x0000_t75" style="width:27.75pt;height:18.75pt" o:ole="">
                  <v:imagedata r:id="rId146" o:title=""/>
                </v:shape>
                <o:OLEObject Type="Embed" ProgID="Equation.DSMT4" ShapeID="_x0000_i13874" DrawAspect="Content" ObjectID="_1820049529" r:id="rId147"/>
              </w:object>
            </w:r>
          </w:p>
        </w:tc>
        <w:tc>
          <w:tcPr>
            <w:tcW w:w="462" w:type="dxa"/>
            <w:tcBorders>
              <w:top w:val="nil"/>
              <w:left w:val="nil"/>
              <w:bottom w:val="single" w:sz="4" w:space="0" w:color="auto"/>
              <w:right w:val="nil"/>
            </w:tcBorders>
          </w:tcPr>
          <w:p w14:paraId="7367B5B1" w14:textId="4F464D7B" w:rsidR="004F7768" w:rsidRPr="00ED6387" w:rsidRDefault="004F7768" w:rsidP="00027EA5">
            <w:pPr>
              <w:spacing w:line="240" w:lineRule="auto"/>
              <w:jc w:val="center"/>
              <w:rPr>
                <w:sz w:val="20"/>
                <w:szCs w:val="20"/>
                <w:lang w:val="en-US"/>
              </w:rPr>
            </w:pPr>
            <w:r w:rsidRPr="00ED6387">
              <w:rPr>
                <w:position w:val="-6"/>
                <w:lang w:val="en-US"/>
              </w:rPr>
              <w:object w:dxaOrig="200" w:dyaOrig="279" w14:anchorId="5A5D7B0B">
                <v:shape id="_x0000_i13875" type="#_x0000_t75" style="width:9.75pt;height:14.25pt" o:ole="">
                  <v:imagedata r:id="rId30" o:title=""/>
                </v:shape>
                <o:OLEObject Type="Embed" ProgID="Equation.DSMT4" ShapeID="_x0000_i13875" DrawAspect="Content" ObjectID="_1820049530" r:id="rId148"/>
              </w:object>
            </w:r>
          </w:p>
        </w:tc>
      </w:tr>
      <w:tr w:rsidR="00D5125C" w:rsidRPr="00ED6387" w14:paraId="12F835A5" w14:textId="77777777" w:rsidTr="00D5125C">
        <w:tc>
          <w:tcPr>
            <w:tcW w:w="2041" w:type="dxa"/>
            <w:tcBorders>
              <w:top w:val="single" w:sz="4" w:space="0" w:color="auto"/>
              <w:left w:val="nil"/>
              <w:bottom w:val="nil"/>
              <w:right w:val="nil"/>
            </w:tcBorders>
            <w:vAlign w:val="center"/>
          </w:tcPr>
          <w:p w14:paraId="0DB31A18" w14:textId="092C403F" w:rsidR="004F7768" w:rsidRPr="00ED6387" w:rsidRDefault="00AE03A3" w:rsidP="00027EA5">
            <w:pPr>
              <w:jc w:val="left"/>
              <w:rPr>
                <w:sz w:val="20"/>
                <w:szCs w:val="20"/>
                <w:lang w:val="en-US"/>
              </w:rPr>
            </w:pPr>
            <w:r>
              <w:rPr>
                <w:sz w:val="20"/>
                <w:szCs w:val="20"/>
                <w:lang w:val="en-US"/>
              </w:rPr>
              <w:t>Change in</w:t>
            </w:r>
            <w:r w:rsidR="004F7768" w:rsidRPr="00ED6387">
              <w:rPr>
                <w:sz w:val="20"/>
                <w:szCs w:val="20"/>
                <w:lang w:val="en-US"/>
              </w:rPr>
              <w:t xml:space="preserve"> advances</w:t>
            </w:r>
          </w:p>
        </w:tc>
        <w:tc>
          <w:tcPr>
            <w:tcW w:w="1356" w:type="dxa"/>
            <w:tcBorders>
              <w:top w:val="single" w:sz="4" w:space="0" w:color="auto"/>
              <w:left w:val="nil"/>
              <w:bottom w:val="nil"/>
              <w:right w:val="nil"/>
            </w:tcBorders>
          </w:tcPr>
          <w:p w14:paraId="2AFCCB15" w14:textId="77777777" w:rsidR="004F7768" w:rsidRPr="00ED6387" w:rsidRDefault="004F7768" w:rsidP="00027EA5">
            <w:pPr>
              <w:spacing w:line="240" w:lineRule="auto"/>
              <w:jc w:val="center"/>
              <w:rPr>
                <w:sz w:val="20"/>
                <w:szCs w:val="20"/>
                <w:lang w:val="en-US"/>
              </w:rPr>
            </w:pPr>
          </w:p>
        </w:tc>
        <w:tc>
          <w:tcPr>
            <w:tcW w:w="1372" w:type="dxa"/>
            <w:tcBorders>
              <w:top w:val="single" w:sz="4" w:space="0" w:color="auto"/>
              <w:left w:val="nil"/>
              <w:bottom w:val="nil"/>
              <w:right w:val="nil"/>
            </w:tcBorders>
          </w:tcPr>
          <w:p w14:paraId="3F07BF98" w14:textId="77777777" w:rsidR="004F7768" w:rsidRPr="00ED6387" w:rsidRDefault="004F7768" w:rsidP="00027EA5">
            <w:pPr>
              <w:spacing w:line="240" w:lineRule="auto"/>
              <w:jc w:val="center"/>
              <w:rPr>
                <w:sz w:val="20"/>
                <w:szCs w:val="20"/>
                <w:lang w:val="en-US"/>
              </w:rPr>
            </w:pPr>
          </w:p>
        </w:tc>
        <w:tc>
          <w:tcPr>
            <w:tcW w:w="921" w:type="dxa"/>
            <w:tcBorders>
              <w:top w:val="single" w:sz="4" w:space="0" w:color="auto"/>
              <w:left w:val="nil"/>
              <w:bottom w:val="nil"/>
              <w:right w:val="nil"/>
            </w:tcBorders>
          </w:tcPr>
          <w:p w14:paraId="274DF154" w14:textId="46DAF4E5" w:rsidR="004F7768" w:rsidRPr="00ED6387" w:rsidRDefault="002A7334" w:rsidP="00027EA5">
            <w:pPr>
              <w:spacing w:line="240" w:lineRule="auto"/>
              <w:jc w:val="center"/>
              <w:rPr>
                <w:sz w:val="20"/>
                <w:szCs w:val="20"/>
                <w:lang w:val="en-US"/>
              </w:rPr>
            </w:pPr>
            <w:r w:rsidRPr="00ED6387">
              <w:rPr>
                <w:position w:val="-12"/>
                <w:lang w:val="en-US"/>
              </w:rPr>
              <w:object w:dxaOrig="600" w:dyaOrig="380" w14:anchorId="2FB166ED">
                <v:shape id="_x0000_i13877" type="#_x0000_t75" style="width:30pt;height:18.75pt" o:ole="">
                  <v:imagedata r:id="rId149" o:title=""/>
                </v:shape>
                <o:OLEObject Type="Embed" ProgID="Equation.DSMT4" ShapeID="_x0000_i13877" DrawAspect="Content" ObjectID="_1820049531" r:id="rId150"/>
              </w:object>
            </w:r>
          </w:p>
        </w:tc>
        <w:tc>
          <w:tcPr>
            <w:tcW w:w="1216" w:type="dxa"/>
            <w:tcBorders>
              <w:top w:val="single" w:sz="4" w:space="0" w:color="auto"/>
              <w:left w:val="nil"/>
              <w:bottom w:val="nil"/>
              <w:right w:val="nil"/>
            </w:tcBorders>
            <w:vAlign w:val="center"/>
          </w:tcPr>
          <w:p w14:paraId="742FE573" w14:textId="77777777" w:rsidR="004F7768" w:rsidRPr="00ED6387" w:rsidRDefault="004F7768" w:rsidP="00027EA5">
            <w:pPr>
              <w:spacing w:line="240" w:lineRule="auto"/>
              <w:jc w:val="center"/>
              <w:rPr>
                <w:sz w:val="20"/>
                <w:szCs w:val="20"/>
                <w:lang w:val="en-US"/>
              </w:rPr>
            </w:pPr>
          </w:p>
        </w:tc>
        <w:tc>
          <w:tcPr>
            <w:tcW w:w="1016" w:type="dxa"/>
            <w:tcBorders>
              <w:top w:val="single" w:sz="4" w:space="0" w:color="auto"/>
              <w:left w:val="nil"/>
              <w:bottom w:val="nil"/>
              <w:right w:val="nil"/>
            </w:tcBorders>
            <w:vAlign w:val="center"/>
          </w:tcPr>
          <w:p w14:paraId="6C8266FC" w14:textId="499DEDB2" w:rsidR="004F7768" w:rsidRPr="00ED6387" w:rsidRDefault="002A7334" w:rsidP="00027EA5">
            <w:pPr>
              <w:spacing w:line="240" w:lineRule="auto"/>
              <w:jc w:val="center"/>
              <w:rPr>
                <w:sz w:val="20"/>
                <w:szCs w:val="20"/>
                <w:lang w:val="en-US"/>
              </w:rPr>
            </w:pPr>
            <w:r w:rsidRPr="00ED6387">
              <w:rPr>
                <w:position w:val="-12"/>
                <w:lang w:val="en-US"/>
              </w:rPr>
              <w:object w:dxaOrig="700" w:dyaOrig="380" w14:anchorId="295ACF26">
                <v:shape id="_x0000_i13878" type="#_x0000_t75" style="width:35.25pt;height:18.75pt" o:ole="">
                  <v:imagedata r:id="rId151" o:title=""/>
                </v:shape>
                <o:OLEObject Type="Embed" ProgID="Equation.DSMT4" ShapeID="_x0000_i13878" DrawAspect="Content" ObjectID="_1820049532" r:id="rId152"/>
              </w:object>
            </w:r>
          </w:p>
        </w:tc>
        <w:tc>
          <w:tcPr>
            <w:tcW w:w="462" w:type="dxa"/>
            <w:tcBorders>
              <w:top w:val="single" w:sz="4" w:space="0" w:color="auto"/>
              <w:left w:val="nil"/>
              <w:bottom w:val="nil"/>
              <w:right w:val="nil"/>
            </w:tcBorders>
          </w:tcPr>
          <w:p w14:paraId="61B5B546" w14:textId="664B8C55" w:rsidR="004F7768" w:rsidRPr="00ED6387" w:rsidRDefault="004F7768" w:rsidP="00027EA5">
            <w:pPr>
              <w:spacing w:line="240" w:lineRule="auto"/>
              <w:jc w:val="center"/>
              <w:rPr>
                <w:sz w:val="20"/>
                <w:szCs w:val="20"/>
                <w:lang w:val="en-US"/>
              </w:rPr>
            </w:pPr>
            <w:r w:rsidRPr="00ED6387">
              <w:rPr>
                <w:position w:val="-6"/>
                <w:lang w:val="en-US"/>
              </w:rPr>
              <w:object w:dxaOrig="200" w:dyaOrig="279" w14:anchorId="2242588B">
                <v:shape id="_x0000_i13876" type="#_x0000_t75" style="width:9.75pt;height:14.25pt" o:ole="">
                  <v:imagedata r:id="rId30" o:title=""/>
                </v:shape>
                <o:OLEObject Type="Embed" ProgID="Equation.DSMT4" ShapeID="_x0000_i13876" DrawAspect="Content" ObjectID="_1820049533" r:id="rId153"/>
              </w:object>
            </w:r>
          </w:p>
        </w:tc>
      </w:tr>
      <w:tr w:rsidR="00D5125C" w:rsidRPr="00ED6387" w14:paraId="49CC0070" w14:textId="77777777" w:rsidTr="00D5125C">
        <w:tc>
          <w:tcPr>
            <w:tcW w:w="2041" w:type="dxa"/>
            <w:tcBorders>
              <w:top w:val="nil"/>
              <w:left w:val="nil"/>
              <w:bottom w:val="nil"/>
              <w:right w:val="nil"/>
            </w:tcBorders>
            <w:vAlign w:val="center"/>
          </w:tcPr>
          <w:p w14:paraId="572EAE0B" w14:textId="58B8C9C3" w:rsidR="004F7768" w:rsidRPr="00ED6387" w:rsidRDefault="00AE03A3" w:rsidP="00027EA5">
            <w:pPr>
              <w:jc w:val="left"/>
              <w:rPr>
                <w:sz w:val="20"/>
                <w:szCs w:val="20"/>
                <w:lang w:val="en-US"/>
              </w:rPr>
            </w:pPr>
            <w:r>
              <w:rPr>
                <w:sz w:val="20"/>
                <w:szCs w:val="20"/>
                <w:lang w:val="en-US"/>
              </w:rPr>
              <w:t>Change in</w:t>
            </w:r>
            <w:r w:rsidR="004F7768" w:rsidRPr="00ED6387">
              <w:rPr>
                <w:sz w:val="20"/>
                <w:szCs w:val="20"/>
                <w:lang w:val="en-US"/>
              </w:rPr>
              <w:t xml:space="preserve"> bonds</w:t>
            </w:r>
          </w:p>
        </w:tc>
        <w:tc>
          <w:tcPr>
            <w:tcW w:w="1356" w:type="dxa"/>
            <w:tcBorders>
              <w:top w:val="nil"/>
              <w:left w:val="nil"/>
              <w:bottom w:val="nil"/>
              <w:right w:val="nil"/>
            </w:tcBorders>
          </w:tcPr>
          <w:p w14:paraId="34D7B131" w14:textId="77777777" w:rsidR="004F7768" w:rsidRPr="00ED6387" w:rsidRDefault="004F7768" w:rsidP="00027EA5">
            <w:pPr>
              <w:spacing w:line="240" w:lineRule="auto"/>
              <w:jc w:val="center"/>
              <w:rPr>
                <w:sz w:val="20"/>
                <w:szCs w:val="20"/>
                <w:lang w:val="en-US"/>
              </w:rPr>
            </w:pPr>
          </w:p>
        </w:tc>
        <w:tc>
          <w:tcPr>
            <w:tcW w:w="1372" w:type="dxa"/>
            <w:tcBorders>
              <w:top w:val="nil"/>
              <w:left w:val="nil"/>
              <w:bottom w:val="nil"/>
              <w:right w:val="nil"/>
            </w:tcBorders>
          </w:tcPr>
          <w:p w14:paraId="51B56C6E" w14:textId="77777777" w:rsidR="004F7768" w:rsidRPr="00ED6387" w:rsidRDefault="004F7768" w:rsidP="00027EA5">
            <w:pPr>
              <w:spacing w:line="240" w:lineRule="auto"/>
              <w:jc w:val="center"/>
              <w:rPr>
                <w:sz w:val="20"/>
                <w:szCs w:val="20"/>
                <w:lang w:val="en-US"/>
              </w:rPr>
            </w:pPr>
          </w:p>
        </w:tc>
        <w:tc>
          <w:tcPr>
            <w:tcW w:w="921" w:type="dxa"/>
            <w:tcBorders>
              <w:top w:val="nil"/>
              <w:left w:val="nil"/>
              <w:bottom w:val="nil"/>
              <w:right w:val="nil"/>
            </w:tcBorders>
          </w:tcPr>
          <w:p w14:paraId="380DAAAD" w14:textId="448118CA" w:rsidR="004F7768" w:rsidRPr="00ED6387" w:rsidRDefault="002A7334" w:rsidP="00027EA5">
            <w:pPr>
              <w:spacing w:line="240" w:lineRule="auto"/>
              <w:jc w:val="center"/>
              <w:rPr>
                <w:sz w:val="20"/>
                <w:szCs w:val="20"/>
                <w:lang w:val="en-US"/>
              </w:rPr>
            </w:pPr>
            <w:r w:rsidRPr="00ED6387">
              <w:rPr>
                <w:position w:val="-12"/>
                <w:lang w:val="en-US"/>
              </w:rPr>
              <w:object w:dxaOrig="620" w:dyaOrig="380" w14:anchorId="5171C34E">
                <v:shape id="_x0000_i13880" type="#_x0000_t75" style="width:30.75pt;height:18.75pt" o:ole="">
                  <v:imagedata r:id="rId154" o:title=""/>
                </v:shape>
                <o:OLEObject Type="Embed" ProgID="Equation.DSMT4" ShapeID="_x0000_i13880" DrawAspect="Content" ObjectID="_1820049534" r:id="rId155"/>
              </w:object>
            </w:r>
          </w:p>
        </w:tc>
        <w:tc>
          <w:tcPr>
            <w:tcW w:w="1216" w:type="dxa"/>
            <w:tcBorders>
              <w:top w:val="nil"/>
              <w:left w:val="nil"/>
              <w:bottom w:val="nil"/>
              <w:right w:val="nil"/>
            </w:tcBorders>
            <w:vAlign w:val="center"/>
          </w:tcPr>
          <w:p w14:paraId="7F598C34" w14:textId="267DB9E8" w:rsidR="004F7768" w:rsidRPr="00ED6387" w:rsidRDefault="002A7334" w:rsidP="00027EA5">
            <w:pPr>
              <w:spacing w:line="240" w:lineRule="auto"/>
              <w:jc w:val="center"/>
              <w:rPr>
                <w:sz w:val="20"/>
                <w:szCs w:val="20"/>
                <w:lang w:val="en-US"/>
              </w:rPr>
            </w:pPr>
            <w:r w:rsidRPr="00ED6387">
              <w:rPr>
                <w:position w:val="-12"/>
                <w:lang w:val="en-US"/>
              </w:rPr>
              <w:object w:dxaOrig="639" w:dyaOrig="380" w14:anchorId="05DF34B6">
                <v:shape id="_x0000_i13881" type="#_x0000_t75" style="width:31.5pt;height:18.75pt" o:ole="">
                  <v:imagedata r:id="rId156" o:title=""/>
                </v:shape>
                <o:OLEObject Type="Embed" ProgID="Equation.DSMT4" ShapeID="_x0000_i13881" DrawAspect="Content" ObjectID="_1820049535" r:id="rId157"/>
              </w:object>
            </w:r>
          </w:p>
        </w:tc>
        <w:tc>
          <w:tcPr>
            <w:tcW w:w="1016" w:type="dxa"/>
            <w:tcBorders>
              <w:top w:val="nil"/>
              <w:left w:val="nil"/>
              <w:bottom w:val="nil"/>
              <w:right w:val="nil"/>
            </w:tcBorders>
            <w:vAlign w:val="center"/>
          </w:tcPr>
          <w:p w14:paraId="2964B388" w14:textId="327ACE43" w:rsidR="004F7768" w:rsidRPr="00ED6387" w:rsidRDefault="002A7334" w:rsidP="00027EA5">
            <w:pPr>
              <w:spacing w:line="240" w:lineRule="auto"/>
              <w:jc w:val="center"/>
              <w:rPr>
                <w:sz w:val="20"/>
                <w:szCs w:val="20"/>
                <w:lang w:val="en-US"/>
              </w:rPr>
            </w:pPr>
            <w:r w:rsidRPr="00ED6387">
              <w:rPr>
                <w:position w:val="-12"/>
                <w:lang w:val="en-US"/>
              </w:rPr>
              <w:object w:dxaOrig="700" w:dyaOrig="380" w14:anchorId="18122F9A">
                <v:shape id="_x0000_i13882" type="#_x0000_t75" style="width:35.25pt;height:18.75pt" o:ole="">
                  <v:imagedata r:id="rId158" o:title=""/>
                </v:shape>
                <o:OLEObject Type="Embed" ProgID="Equation.DSMT4" ShapeID="_x0000_i13882" DrawAspect="Content" ObjectID="_1820049536" r:id="rId159"/>
              </w:object>
            </w:r>
          </w:p>
        </w:tc>
        <w:tc>
          <w:tcPr>
            <w:tcW w:w="462" w:type="dxa"/>
            <w:tcBorders>
              <w:top w:val="nil"/>
              <w:left w:val="nil"/>
              <w:bottom w:val="nil"/>
              <w:right w:val="nil"/>
            </w:tcBorders>
          </w:tcPr>
          <w:p w14:paraId="17484000" w14:textId="139D32AE" w:rsidR="004F7768" w:rsidRPr="00ED6387" w:rsidRDefault="004F7768" w:rsidP="00027EA5">
            <w:pPr>
              <w:spacing w:line="240" w:lineRule="auto"/>
              <w:jc w:val="center"/>
              <w:rPr>
                <w:sz w:val="20"/>
                <w:szCs w:val="20"/>
                <w:lang w:val="en-US"/>
              </w:rPr>
            </w:pPr>
            <w:r w:rsidRPr="00ED6387">
              <w:rPr>
                <w:position w:val="-6"/>
                <w:lang w:val="en-US"/>
              </w:rPr>
              <w:object w:dxaOrig="200" w:dyaOrig="279" w14:anchorId="2CC81A14">
                <v:shape id="_x0000_i13879" type="#_x0000_t75" style="width:9.75pt;height:14.25pt" o:ole="">
                  <v:imagedata r:id="rId46" o:title=""/>
                </v:shape>
                <o:OLEObject Type="Embed" ProgID="Equation.DSMT4" ShapeID="_x0000_i13879" DrawAspect="Content" ObjectID="_1820049537" r:id="rId160"/>
              </w:object>
            </w:r>
          </w:p>
        </w:tc>
      </w:tr>
      <w:tr w:rsidR="00D5125C" w:rsidRPr="00ED6387" w14:paraId="4FB6EB2E" w14:textId="77777777" w:rsidTr="00D5125C">
        <w:tc>
          <w:tcPr>
            <w:tcW w:w="2041" w:type="dxa"/>
            <w:tcBorders>
              <w:top w:val="nil"/>
              <w:left w:val="nil"/>
              <w:bottom w:val="nil"/>
              <w:right w:val="nil"/>
            </w:tcBorders>
            <w:vAlign w:val="center"/>
          </w:tcPr>
          <w:p w14:paraId="71958FB3" w14:textId="43BEB50C" w:rsidR="004F7768" w:rsidRPr="00ED6387" w:rsidRDefault="00AE03A3" w:rsidP="00027EA5">
            <w:pPr>
              <w:jc w:val="left"/>
              <w:rPr>
                <w:sz w:val="20"/>
                <w:szCs w:val="20"/>
                <w:lang w:val="en-US"/>
              </w:rPr>
            </w:pPr>
            <w:r>
              <w:rPr>
                <w:sz w:val="20"/>
                <w:szCs w:val="20"/>
                <w:lang w:val="en-US"/>
              </w:rPr>
              <w:t>Change in</w:t>
            </w:r>
            <w:r w:rsidR="004F7768" w:rsidRPr="00ED6387">
              <w:rPr>
                <w:sz w:val="20"/>
                <w:szCs w:val="20"/>
                <w:lang w:val="en-US"/>
              </w:rPr>
              <w:t xml:space="preserve"> HP Money</w:t>
            </w:r>
          </w:p>
        </w:tc>
        <w:tc>
          <w:tcPr>
            <w:tcW w:w="1356" w:type="dxa"/>
            <w:tcBorders>
              <w:top w:val="nil"/>
              <w:left w:val="nil"/>
              <w:bottom w:val="nil"/>
              <w:right w:val="nil"/>
            </w:tcBorders>
          </w:tcPr>
          <w:p w14:paraId="11B6BBBE" w14:textId="7C7BB5D4" w:rsidR="004F7768" w:rsidRPr="00ED6387" w:rsidRDefault="002A7334" w:rsidP="00027EA5">
            <w:pPr>
              <w:spacing w:line="240" w:lineRule="auto"/>
              <w:jc w:val="center"/>
              <w:rPr>
                <w:sz w:val="20"/>
                <w:szCs w:val="20"/>
                <w:lang w:val="en-US"/>
              </w:rPr>
            </w:pPr>
            <w:r w:rsidRPr="00ED6387">
              <w:rPr>
                <w:position w:val="-14"/>
                <w:lang w:val="en-US"/>
              </w:rPr>
              <w:object w:dxaOrig="1140" w:dyaOrig="400" w14:anchorId="0DF59BD3">
                <v:shape id="_x0000_i13884" type="#_x0000_t75" style="width:57pt;height:20.25pt" o:ole="">
                  <v:imagedata r:id="rId161" o:title=""/>
                </v:shape>
                <o:OLEObject Type="Embed" ProgID="Equation.DSMT4" ShapeID="_x0000_i13884" DrawAspect="Content" ObjectID="_1820049538" r:id="rId162"/>
              </w:object>
            </w:r>
          </w:p>
        </w:tc>
        <w:tc>
          <w:tcPr>
            <w:tcW w:w="1372" w:type="dxa"/>
            <w:tcBorders>
              <w:top w:val="nil"/>
              <w:left w:val="nil"/>
              <w:bottom w:val="nil"/>
              <w:right w:val="nil"/>
            </w:tcBorders>
          </w:tcPr>
          <w:p w14:paraId="2A4D294A" w14:textId="2ECE1B58" w:rsidR="004F7768" w:rsidRPr="00ED6387" w:rsidRDefault="002A7334" w:rsidP="00027EA5">
            <w:pPr>
              <w:spacing w:line="240" w:lineRule="auto"/>
              <w:jc w:val="center"/>
              <w:rPr>
                <w:sz w:val="20"/>
                <w:szCs w:val="20"/>
                <w:lang w:val="en-US"/>
              </w:rPr>
            </w:pPr>
            <w:r w:rsidRPr="00ED6387">
              <w:rPr>
                <w:position w:val="-16"/>
                <w:lang w:val="en-US"/>
              </w:rPr>
              <w:object w:dxaOrig="1160" w:dyaOrig="420" w14:anchorId="7EB9A858">
                <v:shape id="_x0000_i13885" type="#_x0000_t75" style="width:57.75pt;height:21pt" o:ole="">
                  <v:imagedata r:id="rId163" o:title=""/>
                </v:shape>
                <o:OLEObject Type="Embed" ProgID="Equation.DSMT4" ShapeID="_x0000_i13885" DrawAspect="Content" ObjectID="_1820049539" r:id="rId164"/>
              </w:object>
            </w:r>
          </w:p>
        </w:tc>
        <w:tc>
          <w:tcPr>
            <w:tcW w:w="921" w:type="dxa"/>
            <w:tcBorders>
              <w:top w:val="nil"/>
              <w:left w:val="nil"/>
              <w:bottom w:val="nil"/>
              <w:right w:val="nil"/>
            </w:tcBorders>
          </w:tcPr>
          <w:p w14:paraId="6D35B760" w14:textId="5C3E12D5" w:rsidR="004F7768" w:rsidRPr="00ED6387" w:rsidRDefault="002A7334" w:rsidP="00027EA5">
            <w:pPr>
              <w:spacing w:line="240" w:lineRule="auto"/>
              <w:jc w:val="center"/>
              <w:rPr>
                <w:sz w:val="20"/>
                <w:szCs w:val="20"/>
                <w:lang w:val="en-US"/>
              </w:rPr>
            </w:pPr>
            <w:r w:rsidRPr="00ED6387">
              <w:rPr>
                <w:position w:val="-12"/>
                <w:lang w:val="en-US"/>
              </w:rPr>
              <w:object w:dxaOrig="700" w:dyaOrig="380" w14:anchorId="3E530F71">
                <v:shape id="_x0000_i13886" type="#_x0000_t75" style="width:35.25pt;height:18.75pt" o:ole="">
                  <v:imagedata r:id="rId165" o:title=""/>
                </v:shape>
                <o:OLEObject Type="Embed" ProgID="Equation.DSMT4" ShapeID="_x0000_i13886" DrawAspect="Content" ObjectID="_1820049540" r:id="rId166"/>
              </w:object>
            </w:r>
          </w:p>
        </w:tc>
        <w:tc>
          <w:tcPr>
            <w:tcW w:w="1216" w:type="dxa"/>
            <w:tcBorders>
              <w:top w:val="nil"/>
              <w:left w:val="nil"/>
              <w:bottom w:val="nil"/>
              <w:right w:val="nil"/>
            </w:tcBorders>
            <w:vAlign w:val="center"/>
          </w:tcPr>
          <w:p w14:paraId="40C8C042" w14:textId="037B065B" w:rsidR="004F7768" w:rsidRPr="00ED6387" w:rsidRDefault="002A7334" w:rsidP="00027EA5">
            <w:pPr>
              <w:spacing w:line="240" w:lineRule="auto"/>
              <w:jc w:val="center"/>
              <w:rPr>
                <w:sz w:val="20"/>
                <w:szCs w:val="20"/>
                <w:lang w:val="en-US"/>
              </w:rPr>
            </w:pPr>
            <w:r w:rsidRPr="00ED6387">
              <w:rPr>
                <w:position w:val="-12"/>
                <w:lang w:val="en-US"/>
              </w:rPr>
              <w:object w:dxaOrig="720" w:dyaOrig="380" w14:anchorId="506DE8DB">
                <v:shape id="_x0000_i13887" type="#_x0000_t75" style="width:36pt;height:18.75pt" o:ole="">
                  <v:imagedata r:id="rId167" o:title=""/>
                </v:shape>
                <o:OLEObject Type="Embed" ProgID="Equation.DSMT4" ShapeID="_x0000_i13887" DrawAspect="Content" ObjectID="_1820049541" r:id="rId168"/>
              </w:object>
            </w:r>
          </w:p>
        </w:tc>
        <w:tc>
          <w:tcPr>
            <w:tcW w:w="1016" w:type="dxa"/>
            <w:tcBorders>
              <w:top w:val="nil"/>
              <w:left w:val="nil"/>
              <w:bottom w:val="nil"/>
              <w:right w:val="nil"/>
            </w:tcBorders>
            <w:vAlign w:val="center"/>
          </w:tcPr>
          <w:p w14:paraId="70846A7B" w14:textId="69B37A6F" w:rsidR="004F7768" w:rsidRPr="00ED6387" w:rsidRDefault="002A7334" w:rsidP="00027EA5">
            <w:pPr>
              <w:spacing w:line="240" w:lineRule="auto"/>
              <w:jc w:val="center"/>
              <w:rPr>
                <w:sz w:val="20"/>
                <w:szCs w:val="20"/>
                <w:lang w:val="en-US"/>
              </w:rPr>
            </w:pPr>
            <w:r w:rsidRPr="00ED6387">
              <w:rPr>
                <w:position w:val="-12"/>
                <w:lang w:val="en-US"/>
              </w:rPr>
              <w:object w:dxaOrig="800" w:dyaOrig="380" w14:anchorId="26CD6907">
                <v:shape id="_x0000_i13888" type="#_x0000_t75" style="width:39.75pt;height:18.75pt" o:ole="">
                  <v:imagedata r:id="rId169" o:title=""/>
                </v:shape>
                <o:OLEObject Type="Embed" ProgID="Equation.DSMT4" ShapeID="_x0000_i13888" DrawAspect="Content" ObjectID="_1820049542" r:id="rId170"/>
              </w:object>
            </w:r>
          </w:p>
        </w:tc>
        <w:tc>
          <w:tcPr>
            <w:tcW w:w="462" w:type="dxa"/>
            <w:tcBorders>
              <w:top w:val="nil"/>
              <w:left w:val="nil"/>
              <w:bottom w:val="nil"/>
              <w:right w:val="nil"/>
            </w:tcBorders>
          </w:tcPr>
          <w:p w14:paraId="22F5EDF7" w14:textId="2E73BE73" w:rsidR="004F7768" w:rsidRPr="00ED6387" w:rsidRDefault="004F7768" w:rsidP="00027EA5">
            <w:pPr>
              <w:spacing w:line="240" w:lineRule="auto"/>
              <w:jc w:val="center"/>
              <w:rPr>
                <w:sz w:val="20"/>
                <w:szCs w:val="20"/>
                <w:lang w:val="en-US"/>
              </w:rPr>
            </w:pPr>
            <w:r w:rsidRPr="00ED6387">
              <w:rPr>
                <w:position w:val="-6"/>
                <w:lang w:val="en-US"/>
              </w:rPr>
              <w:object w:dxaOrig="200" w:dyaOrig="279" w14:anchorId="710D8351">
                <v:shape id="_x0000_i13883" type="#_x0000_t75" style="width:9.75pt;height:14.25pt" o:ole="">
                  <v:imagedata r:id="rId24" o:title=""/>
                </v:shape>
                <o:OLEObject Type="Embed" ProgID="Equation.DSMT4" ShapeID="_x0000_i13883" DrawAspect="Content" ObjectID="_1820049543" r:id="rId171"/>
              </w:object>
            </w:r>
          </w:p>
        </w:tc>
      </w:tr>
      <w:tr w:rsidR="00D5125C" w:rsidRPr="00ED6387" w14:paraId="630CE540" w14:textId="77777777" w:rsidTr="00D5125C">
        <w:tc>
          <w:tcPr>
            <w:tcW w:w="2041" w:type="dxa"/>
            <w:tcBorders>
              <w:top w:val="nil"/>
              <w:left w:val="nil"/>
              <w:bottom w:val="nil"/>
              <w:right w:val="nil"/>
            </w:tcBorders>
            <w:vAlign w:val="center"/>
          </w:tcPr>
          <w:p w14:paraId="3769245F" w14:textId="22766C11" w:rsidR="004F7768" w:rsidRPr="00ED6387" w:rsidRDefault="00AE03A3" w:rsidP="00027EA5">
            <w:pPr>
              <w:jc w:val="left"/>
              <w:rPr>
                <w:sz w:val="20"/>
                <w:szCs w:val="20"/>
                <w:lang w:val="en-US"/>
              </w:rPr>
            </w:pPr>
            <w:r>
              <w:rPr>
                <w:sz w:val="20"/>
                <w:szCs w:val="20"/>
                <w:lang w:val="en-US"/>
              </w:rPr>
              <w:t>Change in</w:t>
            </w:r>
            <w:r w:rsidR="004F7768" w:rsidRPr="00ED6387">
              <w:rPr>
                <w:sz w:val="20"/>
                <w:szCs w:val="20"/>
                <w:lang w:val="en-US"/>
              </w:rPr>
              <w:t xml:space="preserve"> loans</w:t>
            </w:r>
          </w:p>
        </w:tc>
        <w:tc>
          <w:tcPr>
            <w:tcW w:w="1356" w:type="dxa"/>
            <w:tcBorders>
              <w:top w:val="nil"/>
              <w:left w:val="nil"/>
              <w:bottom w:val="nil"/>
              <w:right w:val="nil"/>
            </w:tcBorders>
          </w:tcPr>
          <w:p w14:paraId="57A51020" w14:textId="77777777" w:rsidR="004F7768" w:rsidRPr="00ED6387" w:rsidRDefault="004F7768" w:rsidP="00027EA5">
            <w:pPr>
              <w:spacing w:line="240" w:lineRule="auto"/>
              <w:jc w:val="center"/>
              <w:rPr>
                <w:sz w:val="20"/>
                <w:szCs w:val="20"/>
                <w:lang w:val="en-US"/>
              </w:rPr>
            </w:pPr>
          </w:p>
        </w:tc>
        <w:tc>
          <w:tcPr>
            <w:tcW w:w="1372" w:type="dxa"/>
            <w:tcBorders>
              <w:top w:val="nil"/>
              <w:left w:val="nil"/>
              <w:bottom w:val="nil"/>
              <w:right w:val="nil"/>
            </w:tcBorders>
          </w:tcPr>
          <w:p w14:paraId="72687DA1" w14:textId="2A970E50" w:rsidR="004F7768" w:rsidRPr="00ED6387" w:rsidRDefault="002A7334" w:rsidP="00027EA5">
            <w:pPr>
              <w:spacing w:line="240" w:lineRule="auto"/>
              <w:jc w:val="center"/>
              <w:rPr>
                <w:sz w:val="20"/>
                <w:szCs w:val="20"/>
                <w:lang w:val="en-US"/>
              </w:rPr>
            </w:pPr>
            <w:r w:rsidRPr="00ED6387">
              <w:rPr>
                <w:position w:val="-16"/>
                <w:lang w:val="en-US"/>
              </w:rPr>
              <w:object w:dxaOrig="1060" w:dyaOrig="420" w14:anchorId="5306CCA1">
                <v:shape id="_x0000_i13890" type="#_x0000_t75" style="width:53.25pt;height:21pt" o:ole="">
                  <v:imagedata r:id="rId172" o:title=""/>
                </v:shape>
                <o:OLEObject Type="Embed" ProgID="Equation.DSMT4" ShapeID="_x0000_i13890" DrawAspect="Content" ObjectID="_1820049544" r:id="rId173"/>
              </w:object>
            </w:r>
          </w:p>
        </w:tc>
        <w:tc>
          <w:tcPr>
            <w:tcW w:w="921" w:type="dxa"/>
            <w:tcBorders>
              <w:top w:val="nil"/>
              <w:left w:val="nil"/>
              <w:bottom w:val="nil"/>
              <w:right w:val="nil"/>
            </w:tcBorders>
          </w:tcPr>
          <w:p w14:paraId="2DA879CF" w14:textId="6356C585" w:rsidR="004F7768" w:rsidRPr="00ED6387" w:rsidRDefault="002A7334" w:rsidP="00027EA5">
            <w:pPr>
              <w:spacing w:line="240" w:lineRule="auto"/>
              <w:jc w:val="center"/>
              <w:rPr>
                <w:sz w:val="20"/>
                <w:szCs w:val="20"/>
                <w:lang w:val="en-US"/>
              </w:rPr>
            </w:pPr>
            <w:r w:rsidRPr="00ED6387">
              <w:rPr>
                <w:position w:val="-12"/>
                <w:lang w:val="en-US"/>
              </w:rPr>
              <w:object w:dxaOrig="580" w:dyaOrig="380" w14:anchorId="5CA4F10D">
                <v:shape id="_x0000_i13891" type="#_x0000_t75" style="width:29.25pt;height:18.75pt" o:ole="">
                  <v:imagedata r:id="rId174" o:title=""/>
                </v:shape>
                <o:OLEObject Type="Embed" ProgID="Equation.DSMT4" ShapeID="_x0000_i13891" DrawAspect="Content" ObjectID="_1820049545" r:id="rId175"/>
              </w:object>
            </w:r>
          </w:p>
        </w:tc>
        <w:tc>
          <w:tcPr>
            <w:tcW w:w="1216" w:type="dxa"/>
            <w:tcBorders>
              <w:top w:val="nil"/>
              <w:left w:val="nil"/>
              <w:bottom w:val="nil"/>
              <w:right w:val="nil"/>
            </w:tcBorders>
            <w:vAlign w:val="center"/>
          </w:tcPr>
          <w:p w14:paraId="3355B877" w14:textId="77777777" w:rsidR="004F7768" w:rsidRPr="00ED6387" w:rsidRDefault="004F7768" w:rsidP="00027EA5">
            <w:pPr>
              <w:spacing w:line="240" w:lineRule="auto"/>
              <w:jc w:val="center"/>
              <w:rPr>
                <w:sz w:val="20"/>
                <w:szCs w:val="20"/>
                <w:lang w:val="en-US"/>
              </w:rPr>
            </w:pPr>
          </w:p>
        </w:tc>
        <w:tc>
          <w:tcPr>
            <w:tcW w:w="1016" w:type="dxa"/>
            <w:tcBorders>
              <w:top w:val="nil"/>
              <w:left w:val="nil"/>
              <w:bottom w:val="nil"/>
              <w:right w:val="nil"/>
            </w:tcBorders>
            <w:vAlign w:val="center"/>
          </w:tcPr>
          <w:p w14:paraId="7A9284E5" w14:textId="77777777" w:rsidR="004F7768" w:rsidRPr="00ED6387" w:rsidRDefault="004F7768" w:rsidP="00027EA5">
            <w:pPr>
              <w:spacing w:line="240" w:lineRule="auto"/>
              <w:jc w:val="center"/>
              <w:rPr>
                <w:sz w:val="20"/>
                <w:szCs w:val="20"/>
                <w:lang w:val="en-US"/>
              </w:rPr>
            </w:pPr>
          </w:p>
        </w:tc>
        <w:tc>
          <w:tcPr>
            <w:tcW w:w="462" w:type="dxa"/>
            <w:tcBorders>
              <w:top w:val="nil"/>
              <w:left w:val="nil"/>
              <w:bottom w:val="nil"/>
              <w:right w:val="nil"/>
            </w:tcBorders>
          </w:tcPr>
          <w:p w14:paraId="620132F6" w14:textId="5510AA48" w:rsidR="004F7768" w:rsidRPr="00ED6387" w:rsidRDefault="004F7768" w:rsidP="00027EA5">
            <w:pPr>
              <w:spacing w:line="240" w:lineRule="auto"/>
              <w:jc w:val="center"/>
              <w:rPr>
                <w:sz w:val="20"/>
                <w:szCs w:val="20"/>
                <w:lang w:val="en-US"/>
              </w:rPr>
            </w:pPr>
            <w:r w:rsidRPr="00ED6387">
              <w:rPr>
                <w:position w:val="-6"/>
                <w:lang w:val="en-US"/>
              </w:rPr>
              <w:object w:dxaOrig="200" w:dyaOrig="279" w14:anchorId="7449FA35">
                <v:shape id="_x0000_i13889" type="#_x0000_t75" style="width:9.75pt;height:14.25pt" o:ole="">
                  <v:imagedata r:id="rId52" o:title=""/>
                </v:shape>
                <o:OLEObject Type="Embed" ProgID="Equation.DSMT4" ShapeID="_x0000_i13889" DrawAspect="Content" ObjectID="_1820049546" r:id="rId176"/>
              </w:object>
            </w:r>
          </w:p>
        </w:tc>
      </w:tr>
      <w:tr w:rsidR="00D5125C" w:rsidRPr="00ED6387" w14:paraId="6DF026A9" w14:textId="77777777" w:rsidTr="00D5125C">
        <w:tc>
          <w:tcPr>
            <w:tcW w:w="2041" w:type="dxa"/>
            <w:tcBorders>
              <w:top w:val="nil"/>
              <w:left w:val="nil"/>
              <w:bottom w:val="nil"/>
              <w:right w:val="nil"/>
            </w:tcBorders>
            <w:vAlign w:val="center"/>
          </w:tcPr>
          <w:p w14:paraId="00C3B8F2" w14:textId="43D1C690" w:rsidR="004F7768" w:rsidRPr="00ED6387" w:rsidRDefault="00AE03A3" w:rsidP="00027EA5">
            <w:pPr>
              <w:jc w:val="left"/>
              <w:rPr>
                <w:sz w:val="20"/>
                <w:szCs w:val="20"/>
                <w:lang w:val="en-US"/>
              </w:rPr>
            </w:pPr>
            <w:r>
              <w:rPr>
                <w:sz w:val="20"/>
                <w:szCs w:val="20"/>
                <w:lang w:val="en-US"/>
              </w:rPr>
              <w:t>Change in</w:t>
            </w:r>
            <w:r w:rsidR="004F7768" w:rsidRPr="00ED6387">
              <w:rPr>
                <w:sz w:val="20"/>
                <w:szCs w:val="20"/>
                <w:lang w:val="en-US"/>
              </w:rPr>
              <w:t xml:space="preserve"> deposits</w:t>
            </w:r>
          </w:p>
        </w:tc>
        <w:tc>
          <w:tcPr>
            <w:tcW w:w="1356" w:type="dxa"/>
            <w:tcBorders>
              <w:top w:val="nil"/>
              <w:left w:val="nil"/>
              <w:bottom w:val="nil"/>
              <w:right w:val="nil"/>
            </w:tcBorders>
          </w:tcPr>
          <w:p w14:paraId="6F9AD695" w14:textId="05F3006A" w:rsidR="004F7768" w:rsidRPr="00ED6387" w:rsidRDefault="002A7334" w:rsidP="00027EA5">
            <w:pPr>
              <w:spacing w:line="240" w:lineRule="auto"/>
              <w:jc w:val="center"/>
              <w:rPr>
                <w:sz w:val="20"/>
                <w:szCs w:val="20"/>
                <w:lang w:val="en-US"/>
              </w:rPr>
            </w:pPr>
            <w:r w:rsidRPr="00ED6387">
              <w:rPr>
                <w:position w:val="-14"/>
                <w:lang w:val="en-US"/>
              </w:rPr>
              <w:object w:dxaOrig="1080" w:dyaOrig="400" w14:anchorId="435B567D">
                <v:shape id="_x0000_i13895" type="#_x0000_t75" style="width:54pt;height:20.25pt" o:ole="">
                  <v:imagedata r:id="rId177" o:title=""/>
                </v:shape>
                <o:OLEObject Type="Embed" ProgID="Equation.DSMT4" ShapeID="_x0000_i13895" DrawAspect="Content" ObjectID="_1820049547" r:id="rId178"/>
              </w:object>
            </w:r>
          </w:p>
        </w:tc>
        <w:tc>
          <w:tcPr>
            <w:tcW w:w="1372" w:type="dxa"/>
            <w:tcBorders>
              <w:top w:val="nil"/>
              <w:left w:val="nil"/>
              <w:bottom w:val="nil"/>
              <w:right w:val="nil"/>
            </w:tcBorders>
          </w:tcPr>
          <w:p w14:paraId="2226F497" w14:textId="2893A6B9" w:rsidR="004F7768" w:rsidRPr="00ED6387" w:rsidRDefault="002A7334" w:rsidP="00027EA5">
            <w:pPr>
              <w:spacing w:line="240" w:lineRule="auto"/>
              <w:jc w:val="center"/>
              <w:rPr>
                <w:sz w:val="20"/>
                <w:szCs w:val="20"/>
                <w:lang w:val="en-US"/>
              </w:rPr>
            </w:pPr>
            <w:r w:rsidRPr="00ED6387">
              <w:rPr>
                <w:position w:val="-16"/>
                <w:lang w:val="en-US"/>
              </w:rPr>
              <w:object w:dxaOrig="1100" w:dyaOrig="420" w14:anchorId="1E94CA70">
                <v:shape id="_x0000_i13894" type="#_x0000_t75" style="width:54.75pt;height:21pt" o:ole="">
                  <v:imagedata r:id="rId179" o:title=""/>
                </v:shape>
                <o:OLEObject Type="Embed" ProgID="Equation.DSMT4" ShapeID="_x0000_i13894" DrawAspect="Content" ObjectID="_1820049548" r:id="rId180"/>
              </w:object>
            </w:r>
          </w:p>
        </w:tc>
        <w:tc>
          <w:tcPr>
            <w:tcW w:w="921" w:type="dxa"/>
            <w:tcBorders>
              <w:top w:val="nil"/>
              <w:left w:val="nil"/>
              <w:bottom w:val="nil"/>
              <w:right w:val="nil"/>
            </w:tcBorders>
          </w:tcPr>
          <w:p w14:paraId="4B81F76F" w14:textId="2F61A288" w:rsidR="004F7768" w:rsidRPr="00ED6387" w:rsidRDefault="002A7334" w:rsidP="00027EA5">
            <w:pPr>
              <w:spacing w:line="240" w:lineRule="auto"/>
              <w:jc w:val="center"/>
              <w:rPr>
                <w:sz w:val="20"/>
                <w:szCs w:val="20"/>
                <w:lang w:val="en-US"/>
              </w:rPr>
            </w:pPr>
            <w:r w:rsidRPr="00ED6387">
              <w:rPr>
                <w:position w:val="-12"/>
                <w:lang w:val="en-US"/>
              </w:rPr>
              <w:object w:dxaOrig="639" w:dyaOrig="380" w14:anchorId="67342248">
                <v:shape id="_x0000_i13893" type="#_x0000_t75" style="width:32.25pt;height:18.75pt" o:ole="">
                  <v:imagedata r:id="rId181" o:title=""/>
                </v:shape>
                <o:OLEObject Type="Embed" ProgID="Equation.DSMT4" ShapeID="_x0000_i13893" DrawAspect="Content" ObjectID="_1820049549" r:id="rId182"/>
              </w:object>
            </w:r>
          </w:p>
        </w:tc>
        <w:tc>
          <w:tcPr>
            <w:tcW w:w="1216" w:type="dxa"/>
            <w:tcBorders>
              <w:top w:val="nil"/>
              <w:left w:val="nil"/>
              <w:bottom w:val="nil"/>
              <w:right w:val="nil"/>
            </w:tcBorders>
            <w:vAlign w:val="center"/>
          </w:tcPr>
          <w:p w14:paraId="53FE281A" w14:textId="77777777" w:rsidR="004F7768" w:rsidRPr="00ED6387" w:rsidRDefault="004F7768" w:rsidP="00027EA5">
            <w:pPr>
              <w:spacing w:line="240" w:lineRule="auto"/>
              <w:jc w:val="center"/>
              <w:rPr>
                <w:sz w:val="20"/>
                <w:szCs w:val="20"/>
                <w:lang w:val="en-US"/>
              </w:rPr>
            </w:pPr>
          </w:p>
        </w:tc>
        <w:tc>
          <w:tcPr>
            <w:tcW w:w="1016" w:type="dxa"/>
            <w:tcBorders>
              <w:top w:val="nil"/>
              <w:left w:val="nil"/>
              <w:bottom w:val="nil"/>
              <w:right w:val="nil"/>
            </w:tcBorders>
            <w:vAlign w:val="center"/>
          </w:tcPr>
          <w:p w14:paraId="585551EC" w14:textId="77777777" w:rsidR="004F7768" w:rsidRPr="00ED6387" w:rsidRDefault="004F7768" w:rsidP="00027EA5">
            <w:pPr>
              <w:spacing w:line="240" w:lineRule="auto"/>
              <w:jc w:val="center"/>
              <w:rPr>
                <w:sz w:val="20"/>
                <w:szCs w:val="20"/>
                <w:lang w:val="en-US"/>
              </w:rPr>
            </w:pPr>
          </w:p>
        </w:tc>
        <w:tc>
          <w:tcPr>
            <w:tcW w:w="462" w:type="dxa"/>
            <w:tcBorders>
              <w:top w:val="nil"/>
              <w:left w:val="nil"/>
              <w:bottom w:val="nil"/>
              <w:right w:val="nil"/>
            </w:tcBorders>
          </w:tcPr>
          <w:p w14:paraId="5C34BAD3" w14:textId="2BD6C9D5" w:rsidR="004F7768" w:rsidRPr="00ED6387" w:rsidRDefault="004F7768" w:rsidP="00027EA5">
            <w:pPr>
              <w:spacing w:line="240" w:lineRule="auto"/>
              <w:jc w:val="center"/>
              <w:rPr>
                <w:sz w:val="20"/>
                <w:szCs w:val="20"/>
                <w:lang w:val="en-US"/>
              </w:rPr>
            </w:pPr>
            <w:r w:rsidRPr="00ED6387">
              <w:rPr>
                <w:position w:val="-6"/>
                <w:lang w:val="en-US"/>
              </w:rPr>
              <w:object w:dxaOrig="200" w:dyaOrig="279" w14:anchorId="5A9BF36F">
                <v:shape id="_x0000_i13892" type="#_x0000_t75" style="width:9.75pt;height:14.25pt" o:ole="">
                  <v:imagedata r:id="rId38" o:title=""/>
                </v:shape>
                <o:OLEObject Type="Embed" ProgID="Equation.DSMT4" ShapeID="_x0000_i13892" DrawAspect="Content" ObjectID="_1820049550" r:id="rId183"/>
              </w:object>
            </w:r>
          </w:p>
        </w:tc>
      </w:tr>
      <w:tr w:rsidR="00D5125C" w:rsidRPr="00ED6387" w14:paraId="55FEE5ED" w14:textId="77777777" w:rsidTr="00D5125C">
        <w:tc>
          <w:tcPr>
            <w:tcW w:w="2041" w:type="dxa"/>
            <w:tcBorders>
              <w:top w:val="nil"/>
              <w:left w:val="nil"/>
              <w:bottom w:val="nil"/>
              <w:right w:val="nil"/>
            </w:tcBorders>
            <w:vAlign w:val="center"/>
          </w:tcPr>
          <w:p w14:paraId="64E2D5CA" w14:textId="082BFC4F" w:rsidR="003C54C5" w:rsidRDefault="003C54C5" w:rsidP="00027EA5">
            <w:pPr>
              <w:jc w:val="left"/>
              <w:rPr>
                <w:sz w:val="20"/>
                <w:szCs w:val="20"/>
                <w:lang w:val="en-US"/>
              </w:rPr>
            </w:pPr>
            <w:r>
              <w:rPr>
                <w:sz w:val="20"/>
                <w:szCs w:val="20"/>
                <w:lang w:val="en-US"/>
              </w:rPr>
              <w:t>Change in equities</w:t>
            </w:r>
          </w:p>
        </w:tc>
        <w:tc>
          <w:tcPr>
            <w:tcW w:w="1356" w:type="dxa"/>
            <w:tcBorders>
              <w:top w:val="nil"/>
              <w:left w:val="nil"/>
              <w:bottom w:val="nil"/>
              <w:right w:val="nil"/>
            </w:tcBorders>
          </w:tcPr>
          <w:p w14:paraId="6D309B58" w14:textId="7FEAEAD8" w:rsidR="003C54C5" w:rsidRPr="00ED6387" w:rsidRDefault="003C54C5" w:rsidP="00027EA5">
            <w:pPr>
              <w:spacing w:line="240" w:lineRule="auto"/>
              <w:jc w:val="center"/>
              <w:rPr>
                <w:lang w:val="en-US"/>
              </w:rPr>
            </w:pPr>
            <w:r w:rsidRPr="00ED6387">
              <w:rPr>
                <w:position w:val="-14"/>
                <w:lang w:val="en-US"/>
              </w:rPr>
              <w:object w:dxaOrig="1060" w:dyaOrig="400" w14:anchorId="4B2DEA2B">
                <v:shape id="_x0000_i13896" type="#_x0000_t75" style="width:53.25pt;height:20.25pt" o:ole="">
                  <v:imagedata r:id="rId184" o:title=""/>
                </v:shape>
                <o:OLEObject Type="Embed" ProgID="Equation.DSMT4" ShapeID="_x0000_i13896" DrawAspect="Content" ObjectID="_1820049551" r:id="rId185"/>
              </w:object>
            </w:r>
          </w:p>
        </w:tc>
        <w:tc>
          <w:tcPr>
            <w:tcW w:w="1372" w:type="dxa"/>
            <w:tcBorders>
              <w:top w:val="nil"/>
              <w:left w:val="nil"/>
              <w:bottom w:val="nil"/>
              <w:right w:val="nil"/>
            </w:tcBorders>
          </w:tcPr>
          <w:p w14:paraId="7CC46D8F" w14:textId="305A9678" w:rsidR="003C54C5" w:rsidRPr="00ED6387" w:rsidRDefault="003C54C5" w:rsidP="00027EA5">
            <w:pPr>
              <w:spacing w:line="240" w:lineRule="auto"/>
              <w:jc w:val="center"/>
              <w:rPr>
                <w:lang w:val="en-US"/>
              </w:rPr>
            </w:pPr>
            <w:r w:rsidRPr="003C54C5">
              <w:rPr>
                <w:position w:val="-16"/>
                <w:lang w:val="en-US"/>
              </w:rPr>
              <w:object w:dxaOrig="1080" w:dyaOrig="420" w14:anchorId="7664DD83">
                <v:shape id="_x0000_i13897" type="#_x0000_t75" style="width:54pt;height:21pt" o:ole="">
                  <v:imagedata r:id="rId186" o:title=""/>
                </v:shape>
                <o:OLEObject Type="Embed" ProgID="Equation.DSMT4" ShapeID="_x0000_i13897" DrawAspect="Content" ObjectID="_1820049552" r:id="rId187"/>
              </w:object>
            </w:r>
          </w:p>
        </w:tc>
        <w:tc>
          <w:tcPr>
            <w:tcW w:w="921" w:type="dxa"/>
            <w:tcBorders>
              <w:top w:val="nil"/>
              <w:left w:val="nil"/>
              <w:bottom w:val="nil"/>
              <w:right w:val="nil"/>
            </w:tcBorders>
          </w:tcPr>
          <w:p w14:paraId="16AC0B0D" w14:textId="69E21CF4" w:rsidR="003C54C5" w:rsidRPr="00ED6387" w:rsidRDefault="00AF0EC2" w:rsidP="00027EA5">
            <w:pPr>
              <w:spacing w:line="240" w:lineRule="auto"/>
              <w:jc w:val="center"/>
              <w:rPr>
                <w:lang w:val="en-US"/>
              </w:rPr>
            </w:pPr>
            <w:r w:rsidRPr="00AF0EC2">
              <w:rPr>
                <w:position w:val="-12"/>
                <w:lang w:val="en-US"/>
              </w:rPr>
              <w:object w:dxaOrig="620" w:dyaOrig="380" w14:anchorId="2F367173">
                <v:shape id="_x0000_i13980" type="#_x0000_t75" style="width:30.75pt;height:19.5pt" o:ole="">
                  <v:imagedata r:id="rId188" o:title=""/>
                </v:shape>
                <o:OLEObject Type="Embed" ProgID="Equation.DSMT4" ShapeID="_x0000_i13980" DrawAspect="Content" ObjectID="_1820049553" r:id="rId189"/>
              </w:object>
            </w:r>
          </w:p>
        </w:tc>
        <w:tc>
          <w:tcPr>
            <w:tcW w:w="1216" w:type="dxa"/>
            <w:tcBorders>
              <w:top w:val="nil"/>
              <w:left w:val="nil"/>
              <w:bottom w:val="nil"/>
              <w:right w:val="nil"/>
            </w:tcBorders>
            <w:vAlign w:val="center"/>
          </w:tcPr>
          <w:p w14:paraId="6130AE30" w14:textId="77777777" w:rsidR="003C54C5" w:rsidRPr="00ED6387" w:rsidRDefault="003C54C5" w:rsidP="00027EA5">
            <w:pPr>
              <w:spacing w:line="240" w:lineRule="auto"/>
              <w:jc w:val="center"/>
              <w:rPr>
                <w:sz w:val="20"/>
                <w:szCs w:val="20"/>
                <w:lang w:val="en-US"/>
              </w:rPr>
            </w:pPr>
          </w:p>
        </w:tc>
        <w:tc>
          <w:tcPr>
            <w:tcW w:w="1016" w:type="dxa"/>
            <w:tcBorders>
              <w:top w:val="nil"/>
              <w:left w:val="nil"/>
              <w:bottom w:val="nil"/>
              <w:right w:val="nil"/>
            </w:tcBorders>
            <w:vAlign w:val="center"/>
          </w:tcPr>
          <w:p w14:paraId="239757AF" w14:textId="77777777" w:rsidR="003C54C5" w:rsidRPr="00ED6387" w:rsidRDefault="003C54C5" w:rsidP="00027EA5">
            <w:pPr>
              <w:spacing w:line="240" w:lineRule="auto"/>
              <w:jc w:val="center"/>
              <w:rPr>
                <w:sz w:val="20"/>
                <w:szCs w:val="20"/>
                <w:lang w:val="en-US"/>
              </w:rPr>
            </w:pPr>
          </w:p>
        </w:tc>
        <w:tc>
          <w:tcPr>
            <w:tcW w:w="462" w:type="dxa"/>
            <w:tcBorders>
              <w:top w:val="nil"/>
              <w:left w:val="nil"/>
              <w:bottom w:val="nil"/>
              <w:right w:val="nil"/>
            </w:tcBorders>
          </w:tcPr>
          <w:p w14:paraId="000B8BCD" w14:textId="0E9A82BD" w:rsidR="003C54C5" w:rsidRPr="00ED6387" w:rsidRDefault="0073611C" w:rsidP="00027EA5">
            <w:pPr>
              <w:spacing w:line="240" w:lineRule="auto"/>
              <w:jc w:val="center"/>
              <w:rPr>
                <w:lang w:val="en-US"/>
              </w:rPr>
            </w:pPr>
            <w:r w:rsidRPr="00ED6387">
              <w:rPr>
                <w:position w:val="-6"/>
                <w:lang w:val="en-US"/>
              </w:rPr>
              <w:object w:dxaOrig="200" w:dyaOrig="279" w14:anchorId="5AAF353E">
                <v:shape id="_x0000_i15709" type="#_x0000_t75" style="width:9.75pt;height:14.25pt" o:ole="">
                  <v:imagedata r:id="rId38" o:title=""/>
                </v:shape>
                <o:OLEObject Type="Embed" ProgID="Equation.DSMT4" ShapeID="_x0000_i15709" DrawAspect="Content" ObjectID="_1820049554" r:id="rId190"/>
              </w:object>
            </w:r>
          </w:p>
        </w:tc>
      </w:tr>
      <w:tr w:rsidR="00D5125C" w:rsidRPr="00ED6387" w14:paraId="2B367E2B" w14:textId="77777777" w:rsidTr="00D5125C">
        <w:tc>
          <w:tcPr>
            <w:tcW w:w="2041" w:type="dxa"/>
            <w:tcBorders>
              <w:top w:val="nil"/>
              <w:left w:val="nil"/>
              <w:bottom w:val="single" w:sz="4" w:space="0" w:color="auto"/>
              <w:right w:val="nil"/>
            </w:tcBorders>
            <w:vAlign w:val="center"/>
          </w:tcPr>
          <w:p w14:paraId="43F9AA60" w14:textId="0D0979BB" w:rsidR="00155E23" w:rsidRDefault="00155E23" w:rsidP="00027EA5">
            <w:pPr>
              <w:jc w:val="left"/>
              <w:rPr>
                <w:sz w:val="20"/>
                <w:szCs w:val="20"/>
                <w:lang w:val="en-US"/>
              </w:rPr>
            </w:pPr>
            <w:r>
              <w:rPr>
                <w:sz w:val="20"/>
                <w:szCs w:val="20"/>
                <w:lang w:val="en-US"/>
              </w:rPr>
              <w:t>Loan defaults</w:t>
            </w:r>
          </w:p>
        </w:tc>
        <w:tc>
          <w:tcPr>
            <w:tcW w:w="1356" w:type="dxa"/>
            <w:tcBorders>
              <w:top w:val="nil"/>
              <w:left w:val="nil"/>
              <w:bottom w:val="single" w:sz="4" w:space="0" w:color="auto"/>
              <w:right w:val="nil"/>
            </w:tcBorders>
          </w:tcPr>
          <w:p w14:paraId="5C09F220" w14:textId="77777777" w:rsidR="00155E23" w:rsidRPr="00ED6387" w:rsidRDefault="00155E23" w:rsidP="00027EA5">
            <w:pPr>
              <w:spacing w:line="240" w:lineRule="auto"/>
              <w:jc w:val="center"/>
              <w:rPr>
                <w:lang w:val="en-US"/>
              </w:rPr>
            </w:pPr>
          </w:p>
        </w:tc>
        <w:tc>
          <w:tcPr>
            <w:tcW w:w="1372" w:type="dxa"/>
            <w:tcBorders>
              <w:top w:val="nil"/>
              <w:left w:val="nil"/>
              <w:bottom w:val="single" w:sz="4" w:space="0" w:color="auto"/>
              <w:right w:val="nil"/>
            </w:tcBorders>
          </w:tcPr>
          <w:p w14:paraId="049A99E2" w14:textId="5D246A7F" w:rsidR="00155E23" w:rsidRPr="00ED6387" w:rsidRDefault="00155E23" w:rsidP="00027EA5">
            <w:pPr>
              <w:spacing w:line="240" w:lineRule="auto"/>
              <w:jc w:val="center"/>
              <w:rPr>
                <w:lang w:val="en-US"/>
              </w:rPr>
            </w:pPr>
            <w:r w:rsidRPr="00ED6387">
              <w:rPr>
                <w:position w:val="-16"/>
                <w:lang w:val="en-US"/>
              </w:rPr>
              <w:object w:dxaOrig="1100" w:dyaOrig="420" w14:anchorId="0023AFCC">
                <v:shape id="_x0000_i13900" type="#_x0000_t75" style="width:55.5pt;height:21pt" o:ole="">
                  <v:imagedata r:id="rId191" o:title=""/>
                </v:shape>
                <o:OLEObject Type="Embed" ProgID="Equation.DSMT4" ShapeID="_x0000_i13900" DrawAspect="Content" ObjectID="_1820049555" r:id="rId192"/>
              </w:object>
            </w:r>
          </w:p>
        </w:tc>
        <w:tc>
          <w:tcPr>
            <w:tcW w:w="921" w:type="dxa"/>
            <w:tcBorders>
              <w:top w:val="nil"/>
              <w:left w:val="nil"/>
              <w:bottom w:val="single" w:sz="4" w:space="0" w:color="auto"/>
              <w:right w:val="nil"/>
            </w:tcBorders>
          </w:tcPr>
          <w:p w14:paraId="3A0E27ED" w14:textId="1BBBEDB7" w:rsidR="00155E23" w:rsidRPr="00ED6387" w:rsidRDefault="00155E23" w:rsidP="00027EA5">
            <w:pPr>
              <w:spacing w:line="240" w:lineRule="auto"/>
              <w:jc w:val="center"/>
              <w:rPr>
                <w:lang w:val="en-US"/>
              </w:rPr>
            </w:pPr>
            <w:r w:rsidRPr="00ED6387">
              <w:rPr>
                <w:position w:val="-12"/>
                <w:lang w:val="en-US"/>
              </w:rPr>
              <w:object w:dxaOrig="680" w:dyaOrig="380" w14:anchorId="2F807400">
                <v:shape id="_x0000_i13901" type="#_x0000_t75" style="width:34.5pt;height:18.75pt" o:ole="">
                  <v:imagedata r:id="rId193" o:title=""/>
                </v:shape>
                <o:OLEObject Type="Embed" ProgID="Equation.DSMT4" ShapeID="_x0000_i13901" DrawAspect="Content" ObjectID="_1820049556" r:id="rId194"/>
              </w:object>
            </w:r>
          </w:p>
        </w:tc>
        <w:tc>
          <w:tcPr>
            <w:tcW w:w="1216" w:type="dxa"/>
            <w:tcBorders>
              <w:top w:val="nil"/>
              <w:left w:val="nil"/>
              <w:bottom w:val="single" w:sz="4" w:space="0" w:color="auto"/>
              <w:right w:val="nil"/>
            </w:tcBorders>
            <w:vAlign w:val="center"/>
          </w:tcPr>
          <w:p w14:paraId="4C1E8B1C" w14:textId="77777777" w:rsidR="00155E23" w:rsidRPr="00ED6387" w:rsidRDefault="00155E23" w:rsidP="00027EA5">
            <w:pPr>
              <w:spacing w:line="240" w:lineRule="auto"/>
              <w:jc w:val="center"/>
              <w:rPr>
                <w:sz w:val="20"/>
                <w:szCs w:val="20"/>
                <w:lang w:val="en-US"/>
              </w:rPr>
            </w:pPr>
          </w:p>
        </w:tc>
        <w:tc>
          <w:tcPr>
            <w:tcW w:w="1016" w:type="dxa"/>
            <w:tcBorders>
              <w:top w:val="nil"/>
              <w:left w:val="nil"/>
              <w:bottom w:val="single" w:sz="4" w:space="0" w:color="auto"/>
              <w:right w:val="nil"/>
            </w:tcBorders>
            <w:vAlign w:val="center"/>
          </w:tcPr>
          <w:p w14:paraId="4ACB8D1C" w14:textId="77777777" w:rsidR="00155E23" w:rsidRPr="00ED6387" w:rsidRDefault="00155E23" w:rsidP="00027EA5">
            <w:pPr>
              <w:spacing w:line="240" w:lineRule="auto"/>
              <w:jc w:val="center"/>
              <w:rPr>
                <w:sz w:val="20"/>
                <w:szCs w:val="20"/>
                <w:lang w:val="en-US"/>
              </w:rPr>
            </w:pPr>
          </w:p>
        </w:tc>
        <w:tc>
          <w:tcPr>
            <w:tcW w:w="462" w:type="dxa"/>
            <w:tcBorders>
              <w:top w:val="nil"/>
              <w:left w:val="nil"/>
              <w:bottom w:val="single" w:sz="4" w:space="0" w:color="auto"/>
              <w:right w:val="nil"/>
            </w:tcBorders>
          </w:tcPr>
          <w:p w14:paraId="7DF14023" w14:textId="4D2F2B87" w:rsidR="00155E23" w:rsidRPr="00ED6387" w:rsidRDefault="00155E23" w:rsidP="00027EA5">
            <w:pPr>
              <w:spacing w:line="240" w:lineRule="auto"/>
              <w:jc w:val="center"/>
              <w:rPr>
                <w:lang w:val="en-US"/>
              </w:rPr>
            </w:pPr>
            <w:r w:rsidRPr="00ED6387">
              <w:rPr>
                <w:position w:val="-6"/>
                <w:lang w:val="en-US"/>
              </w:rPr>
              <w:object w:dxaOrig="200" w:dyaOrig="279" w14:anchorId="1B34A1C8">
                <v:shape id="_x0000_i13899" type="#_x0000_t75" style="width:9.75pt;height:14.25pt" o:ole="">
                  <v:imagedata r:id="rId38" o:title=""/>
                </v:shape>
                <o:OLEObject Type="Embed" ProgID="Equation.DSMT4" ShapeID="_x0000_i13899" DrawAspect="Content" ObjectID="_1820049557" r:id="rId195"/>
              </w:object>
            </w:r>
          </w:p>
        </w:tc>
      </w:tr>
      <w:tr w:rsidR="00D5125C" w:rsidRPr="00ED6387" w14:paraId="46FBA3D4" w14:textId="77777777" w:rsidTr="00D5125C">
        <w:tc>
          <w:tcPr>
            <w:tcW w:w="2041" w:type="dxa"/>
            <w:tcBorders>
              <w:left w:val="nil"/>
              <w:right w:val="nil"/>
            </w:tcBorders>
            <w:vAlign w:val="center"/>
          </w:tcPr>
          <w:p w14:paraId="47F638F8" w14:textId="1C6E86EB" w:rsidR="004F7768" w:rsidRPr="00ED6387" w:rsidRDefault="004F7768" w:rsidP="00027EA5">
            <w:pPr>
              <w:jc w:val="left"/>
              <w:rPr>
                <w:sz w:val="20"/>
                <w:szCs w:val="20"/>
                <w:lang w:val="en-US"/>
              </w:rPr>
            </w:pPr>
            <w:r w:rsidRPr="00ED6387">
              <w:rPr>
                <w:position w:val="-4"/>
                <w:lang w:val="en-US"/>
              </w:rPr>
              <w:object w:dxaOrig="220" w:dyaOrig="240" w14:anchorId="77CA06A9">
                <v:shape id="_x0000_i13902" type="#_x0000_t75" style="width:11.25pt;height:12pt" o:ole="">
                  <v:imagedata r:id="rId12" o:title=""/>
                </v:shape>
                <o:OLEObject Type="Embed" ProgID="Equation.DSMT4" ShapeID="_x0000_i13902" DrawAspect="Content" ObjectID="_1820049558" r:id="rId196"/>
              </w:object>
            </w:r>
          </w:p>
        </w:tc>
        <w:tc>
          <w:tcPr>
            <w:tcW w:w="1356" w:type="dxa"/>
            <w:tcBorders>
              <w:left w:val="nil"/>
              <w:right w:val="nil"/>
            </w:tcBorders>
          </w:tcPr>
          <w:p w14:paraId="4BF46419" w14:textId="5E6ABAE6" w:rsidR="004F7768" w:rsidRPr="00ED6387" w:rsidRDefault="004F7768" w:rsidP="00027EA5">
            <w:pPr>
              <w:spacing w:line="240" w:lineRule="auto"/>
              <w:jc w:val="center"/>
              <w:rPr>
                <w:sz w:val="20"/>
                <w:szCs w:val="20"/>
                <w:lang w:val="en-US"/>
              </w:rPr>
            </w:pPr>
            <w:r w:rsidRPr="00ED6387">
              <w:rPr>
                <w:position w:val="-6"/>
                <w:lang w:val="en-US"/>
              </w:rPr>
              <w:object w:dxaOrig="200" w:dyaOrig="279" w14:anchorId="3379B03C">
                <v:shape id="_x0000_i13903" type="#_x0000_t75" style="width:9.75pt;height:14.25pt" o:ole="">
                  <v:imagedata r:id="rId74" o:title=""/>
                </v:shape>
                <o:OLEObject Type="Embed" ProgID="Equation.DSMT4" ShapeID="_x0000_i13903" DrawAspect="Content" ObjectID="_1820049559" r:id="rId197"/>
              </w:object>
            </w:r>
          </w:p>
        </w:tc>
        <w:tc>
          <w:tcPr>
            <w:tcW w:w="1372" w:type="dxa"/>
            <w:tcBorders>
              <w:left w:val="nil"/>
              <w:right w:val="nil"/>
            </w:tcBorders>
          </w:tcPr>
          <w:p w14:paraId="79B10365" w14:textId="33E95171" w:rsidR="004F7768" w:rsidRPr="00ED6387" w:rsidRDefault="004F7768" w:rsidP="00027EA5">
            <w:pPr>
              <w:spacing w:line="240" w:lineRule="auto"/>
              <w:jc w:val="center"/>
              <w:rPr>
                <w:sz w:val="20"/>
                <w:szCs w:val="20"/>
                <w:lang w:val="en-US"/>
              </w:rPr>
            </w:pPr>
            <w:r w:rsidRPr="00ED6387">
              <w:rPr>
                <w:position w:val="-6"/>
                <w:lang w:val="en-US"/>
              </w:rPr>
              <w:object w:dxaOrig="200" w:dyaOrig="279" w14:anchorId="3F90DFDF">
                <v:shape id="_x0000_i13904" type="#_x0000_t75" style="width:9.75pt;height:14.25pt" o:ole="">
                  <v:imagedata r:id="rId76" o:title=""/>
                </v:shape>
                <o:OLEObject Type="Embed" ProgID="Equation.DSMT4" ShapeID="_x0000_i13904" DrawAspect="Content" ObjectID="_1820049560" r:id="rId198"/>
              </w:object>
            </w:r>
          </w:p>
        </w:tc>
        <w:tc>
          <w:tcPr>
            <w:tcW w:w="921" w:type="dxa"/>
            <w:tcBorders>
              <w:left w:val="nil"/>
              <w:right w:val="nil"/>
            </w:tcBorders>
          </w:tcPr>
          <w:p w14:paraId="16DC449C" w14:textId="52E4DB0B" w:rsidR="004F7768" w:rsidRPr="00ED6387" w:rsidRDefault="004F7768" w:rsidP="00027EA5">
            <w:pPr>
              <w:spacing w:line="240" w:lineRule="auto"/>
              <w:jc w:val="center"/>
              <w:rPr>
                <w:sz w:val="20"/>
                <w:szCs w:val="20"/>
                <w:lang w:val="en-US"/>
              </w:rPr>
            </w:pPr>
            <w:r w:rsidRPr="00ED6387">
              <w:rPr>
                <w:position w:val="-6"/>
                <w:lang w:val="en-US"/>
              </w:rPr>
              <w:object w:dxaOrig="200" w:dyaOrig="279" w14:anchorId="18E63751">
                <v:shape id="_x0000_i13905" type="#_x0000_t75" style="width:9.75pt;height:14.25pt" o:ole="">
                  <v:imagedata r:id="rId78" o:title=""/>
                </v:shape>
                <o:OLEObject Type="Embed" ProgID="Equation.DSMT4" ShapeID="_x0000_i13905" DrawAspect="Content" ObjectID="_1820049561" r:id="rId199"/>
              </w:object>
            </w:r>
          </w:p>
        </w:tc>
        <w:tc>
          <w:tcPr>
            <w:tcW w:w="1216" w:type="dxa"/>
            <w:tcBorders>
              <w:left w:val="nil"/>
              <w:right w:val="nil"/>
            </w:tcBorders>
          </w:tcPr>
          <w:p w14:paraId="1B40E586" w14:textId="065C5CE9" w:rsidR="004F7768" w:rsidRPr="00ED6387" w:rsidRDefault="004F7768" w:rsidP="00027EA5">
            <w:pPr>
              <w:spacing w:line="240" w:lineRule="auto"/>
              <w:jc w:val="center"/>
              <w:rPr>
                <w:sz w:val="20"/>
                <w:szCs w:val="20"/>
                <w:lang w:val="en-US"/>
              </w:rPr>
            </w:pPr>
            <w:r w:rsidRPr="00ED6387">
              <w:rPr>
                <w:position w:val="-6"/>
                <w:lang w:val="en-US"/>
              </w:rPr>
              <w:object w:dxaOrig="200" w:dyaOrig="279" w14:anchorId="30B40CD0">
                <v:shape id="_x0000_i13906" type="#_x0000_t75" style="width:9.75pt;height:14.25pt" o:ole="">
                  <v:imagedata r:id="rId80" o:title=""/>
                </v:shape>
                <o:OLEObject Type="Embed" ProgID="Equation.DSMT4" ShapeID="_x0000_i13906" DrawAspect="Content" ObjectID="_1820049562" r:id="rId200"/>
              </w:object>
            </w:r>
          </w:p>
        </w:tc>
        <w:tc>
          <w:tcPr>
            <w:tcW w:w="1016" w:type="dxa"/>
            <w:tcBorders>
              <w:left w:val="nil"/>
              <w:right w:val="nil"/>
            </w:tcBorders>
          </w:tcPr>
          <w:p w14:paraId="23B1F8C8" w14:textId="5E9E404E" w:rsidR="004F7768" w:rsidRPr="00ED6387" w:rsidRDefault="004F7768" w:rsidP="00027EA5">
            <w:pPr>
              <w:spacing w:line="240" w:lineRule="auto"/>
              <w:jc w:val="center"/>
              <w:rPr>
                <w:sz w:val="20"/>
                <w:szCs w:val="20"/>
                <w:lang w:val="en-US"/>
              </w:rPr>
            </w:pPr>
            <w:r w:rsidRPr="00ED6387">
              <w:rPr>
                <w:position w:val="-6"/>
                <w:lang w:val="en-US"/>
              </w:rPr>
              <w:object w:dxaOrig="200" w:dyaOrig="279" w14:anchorId="206505DA">
                <v:shape id="_x0000_i13907" type="#_x0000_t75" style="width:9.75pt;height:14.25pt" o:ole="">
                  <v:imagedata r:id="rId82" o:title=""/>
                </v:shape>
                <o:OLEObject Type="Embed" ProgID="Equation.DSMT4" ShapeID="_x0000_i13907" DrawAspect="Content" ObjectID="_1820049563" r:id="rId201"/>
              </w:object>
            </w:r>
          </w:p>
        </w:tc>
        <w:tc>
          <w:tcPr>
            <w:tcW w:w="462" w:type="dxa"/>
            <w:tcBorders>
              <w:left w:val="nil"/>
              <w:right w:val="nil"/>
            </w:tcBorders>
          </w:tcPr>
          <w:p w14:paraId="7DA1E5D9" w14:textId="779DCAA5" w:rsidR="004F7768" w:rsidRPr="00ED6387" w:rsidRDefault="004F7768" w:rsidP="00027EA5">
            <w:pPr>
              <w:spacing w:line="240" w:lineRule="auto"/>
              <w:jc w:val="center"/>
              <w:rPr>
                <w:sz w:val="20"/>
                <w:szCs w:val="20"/>
                <w:lang w:val="en-US"/>
              </w:rPr>
            </w:pPr>
            <w:r w:rsidRPr="00ED6387">
              <w:rPr>
                <w:position w:val="-6"/>
                <w:lang w:val="en-US"/>
              </w:rPr>
              <w:object w:dxaOrig="200" w:dyaOrig="279" w14:anchorId="7815CE71">
                <v:shape id="_x0000_i13908" type="#_x0000_t75" style="width:9.75pt;height:14.25pt" o:ole="">
                  <v:imagedata r:id="rId84" o:title=""/>
                </v:shape>
                <o:OLEObject Type="Embed" ProgID="Equation.DSMT4" ShapeID="_x0000_i13908" DrawAspect="Content" ObjectID="_1820049564" r:id="rId202"/>
              </w:object>
            </w:r>
          </w:p>
        </w:tc>
      </w:tr>
    </w:tbl>
    <w:p w14:paraId="13178A30" w14:textId="77777777" w:rsidR="00D30B16" w:rsidRPr="00ED6387" w:rsidRDefault="00D30B16" w:rsidP="0074456F">
      <w:pPr>
        <w:rPr>
          <w:lang w:val="en-US"/>
        </w:rPr>
      </w:pPr>
    </w:p>
    <w:p w14:paraId="3A8E5CCE" w14:textId="294D124B" w:rsidR="00217714" w:rsidRPr="00ED6387" w:rsidRDefault="00317065" w:rsidP="00217714">
      <w:pPr>
        <w:pStyle w:val="Titre3"/>
      </w:pPr>
      <w:r w:rsidRPr="00ED6387">
        <w:t>Computation</w:t>
      </w:r>
      <w:r w:rsidR="00217714" w:rsidRPr="00ED6387">
        <w:t xml:space="preserve"> of </w:t>
      </w:r>
      <w:r w:rsidRPr="00ED6387">
        <w:t xml:space="preserve">initial </w:t>
      </w:r>
      <w:r w:rsidR="00217714" w:rsidRPr="00ED6387">
        <w:t>stocks, flows</w:t>
      </w:r>
      <w:r w:rsidRPr="00ED6387">
        <w:t xml:space="preserve"> and</w:t>
      </w:r>
      <w:r w:rsidR="00217714" w:rsidRPr="00ED6387">
        <w:t xml:space="preserve"> prices</w:t>
      </w:r>
    </w:p>
    <w:p w14:paraId="6D892561" w14:textId="411B8C09" w:rsidR="0074456F" w:rsidRPr="00ED6387" w:rsidRDefault="00B66B94" w:rsidP="00B66B94">
      <w:pPr>
        <w:rPr>
          <w:lang w:val="en-US"/>
        </w:rPr>
      </w:pPr>
      <w:r w:rsidRPr="00ED6387">
        <w:rPr>
          <w:lang w:val="en-US"/>
        </w:rPr>
        <w:t xml:space="preserve">We divided the SS system of equations of the aggregated model in </w:t>
      </w:r>
      <w:r w:rsidR="00922388">
        <w:rPr>
          <w:lang w:val="en-US"/>
        </w:rPr>
        <w:t>four</w:t>
      </w:r>
      <w:r w:rsidRPr="00ED6387">
        <w:rPr>
          <w:lang w:val="en-US"/>
        </w:rPr>
        <w:t xml:space="preserve"> sub-systems or block.</w:t>
      </w:r>
      <w:r w:rsidR="0074456F" w:rsidRPr="00ED6387">
        <w:rPr>
          <w:lang w:val="en-US"/>
        </w:rPr>
        <w:t xml:space="preserve"> </w:t>
      </w:r>
      <w:commentRangeStart w:id="3"/>
      <w:r w:rsidR="0074456F" w:rsidRPr="00ED6387">
        <w:rPr>
          <w:lang w:val="en-US"/>
        </w:rPr>
        <w:t xml:space="preserve">Description de la </w:t>
      </w:r>
      <w:proofErr w:type="spellStart"/>
      <w:r w:rsidR="0074456F" w:rsidRPr="00ED6387">
        <w:rPr>
          <w:lang w:val="en-US"/>
        </w:rPr>
        <w:t>methode</w:t>
      </w:r>
      <w:proofErr w:type="spellEnd"/>
      <w:r w:rsidR="0074456F" w:rsidRPr="00ED6387">
        <w:rPr>
          <w:lang w:val="en-US"/>
        </w:rPr>
        <w:t xml:space="preserve"> de resolution</w:t>
      </w:r>
      <w:commentRangeEnd w:id="3"/>
      <w:r w:rsidR="0074456F" w:rsidRPr="00ED6387">
        <w:rPr>
          <w:rStyle w:val="Marquedecommentaire"/>
          <w:lang w:val="en-US"/>
        </w:rPr>
        <w:commentReference w:id="3"/>
      </w:r>
    </w:p>
    <w:p w14:paraId="275C6E72" w14:textId="27923928" w:rsidR="00E23B62" w:rsidRPr="00ED6387" w:rsidRDefault="00E23B62" w:rsidP="00E23B62">
      <w:pPr>
        <w:pStyle w:val="Titre4"/>
      </w:pPr>
      <w:r w:rsidRPr="00ED6387">
        <w:t>Firms stationary state equations</w:t>
      </w:r>
    </w:p>
    <w:p w14:paraId="504B9CF8" w14:textId="77777777" w:rsidR="007952AD" w:rsidRPr="00ED6387" w:rsidRDefault="0074456F" w:rsidP="00B66B94">
      <w:pPr>
        <w:rPr>
          <w:lang w:val="en-US"/>
        </w:rPr>
      </w:pPr>
      <w:commentRangeStart w:id="4"/>
      <w:r w:rsidRPr="00ED6387">
        <w:rPr>
          <w:lang w:val="en-US"/>
        </w:rPr>
        <w:t>T</w:t>
      </w:r>
      <w:r w:rsidR="00B66B94" w:rsidRPr="00ED6387">
        <w:rPr>
          <w:lang w:val="en-US"/>
        </w:rPr>
        <w:t xml:space="preserve">he first block contains the equations which refer to firms. </w:t>
      </w:r>
      <w:commentRangeEnd w:id="4"/>
      <w:r w:rsidRPr="00ED6387">
        <w:rPr>
          <w:rStyle w:val="Marquedecommentaire"/>
          <w:lang w:val="en-US"/>
        </w:rPr>
        <w:commentReference w:id="4"/>
      </w:r>
    </w:p>
    <w:p w14:paraId="6E866AA5" w14:textId="0572008C" w:rsidR="007952AD" w:rsidRPr="00075496" w:rsidRDefault="007952AD" w:rsidP="00B66B94">
      <w:r w:rsidRPr="00075496">
        <w:t xml:space="preserve">mesurer la mise en </w:t>
      </w:r>
      <w:proofErr w:type="spellStart"/>
      <w:r w:rsidRPr="00075496">
        <w:t>oeuvre</w:t>
      </w:r>
      <w:proofErr w:type="spellEnd"/>
      <w:r w:rsidRPr="00075496">
        <w:t xml:space="preserve"> d’une politique public </w:t>
      </w:r>
      <w:proofErr w:type="spellStart"/>
      <w:r w:rsidRPr="00075496">
        <w:t>a</w:t>
      </w:r>
      <w:proofErr w:type="spellEnd"/>
      <w:r w:rsidRPr="00075496">
        <w:t xml:space="preserve"> travers le concept d’</w:t>
      </w:r>
      <w:proofErr w:type="spellStart"/>
      <w:r w:rsidRPr="00075496">
        <w:t>intensite</w:t>
      </w:r>
      <w:proofErr w:type="spellEnd"/>
      <w:r w:rsidRPr="00075496">
        <w:t xml:space="preserve"> de l’instrument</w:t>
      </w:r>
    </w:p>
    <w:p w14:paraId="7579B00E" w14:textId="686CE16E" w:rsidR="00F8475E" w:rsidRPr="00ED6387" w:rsidRDefault="00F8475E" w:rsidP="00B66B94">
      <w:pPr>
        <w:rPr>
          <w:lang w:val="en-US"/>
        </w:rPr>
      </w:pPr>
      <w:r w:rsidRPr="00ED6387">
        <w:rPr>
          <w:lang w:val="en-US"/>
        </w:rPr>
        <w:t>let x be the variation and y the rate, such that:</w:t>
      </w:r>
    </w:p>
    <w:p w14:paraId="5B1B03EE" w14:textId="4F17BAEA" w:rsidR="00F8475E" w:rsidRPr="00ED6387" w:rsidRDefault="00F8475E" w:rsidP="00F8475E">
      <w:pPr>
        <w:pStyle w:val="MTDisplayEquation"/>
        <w:contextualSpacing/>
      </w:pPr>
      <w:r w:rsidRPr="00ED6387">
        <w:tab/>
      </w:r>
      <w:r w:rsidRPr="00ED6387">
        <w:rPr>
          <w:position w:val="-30"/>
        </w:rPr>
        <w:object w:dxaOrig="2620" w:dyaOrig="680" w14:anchorId="349D74A6">
          <v:shape id="_x0000_i1124" type="#_x0000_t75" style="width:130.5pt;height:33.75pt" o:ole="">
            <v:imagedata r:id="rId203" o:title=""/>
          </v:shape>
          <o:OLEObject Type="Embed" ProgID="Equation.DSMT4" ShapeID="_x0000_i1124" DrawAspect="Content" ObjectID="_1820049565" r:id="rId204"/>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4C745F">
          <w:rPr>
            <w:noProof/>
          </w:rPr>
          <w:instrText>1</w:instrText>
        </w:r>
      </w:fldSimple>
      <w:r w:rsidRPr="00ED6387">
        <w:instrText>)</w:instrText>
      </w:r>
      <w:r w:rsidRPr="00ED6387">
        <w:fldChar w:fldCharType="end"/>
      </w:r>
    </w:p>
    <w:p w14:paraId="7C55620C" w14:textId="46CC39A9" w:rsidR="00F8475E" w:rsidRDefault="00F8475E" w:rsidP="00F8475E">
      <w:pPr>
        <w:pStyle w:val="MTDisplayEquation"/>
        <w:contextualSpacing/>
      </w:pPr>
      <w:r w:rsidRPr="00ED6387">
        <w:lastRenderedPageBreak/>
        <w:tab/>
      </w:r>
      <w:r w:rsidRPr="00ED6387">
        <w:rPr>
          <w:position w:val="-30"/>
        </w:rPr>
        <w:object w:dxaOrig="2680" w:dyaOrig="700" w14:anchorId="5782836A">
          <v:shape id="_x0000_i1125" type="#_x0000_t75" style="width:134.25pt;height:35.25pt" o:ole="">
            <v:imagedata r:id="rId205" o:title=""/>
          </v:shape>
          <o:OLEObject Type="Embed" ProgID="Equation.DSMT4" ShapeID="_x0000_i1125" DrawAspect="Content" ObjectID="_1820049566" r:id="rId206"/>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4C745F">
          <w:rPr>
            <w:noProof/>
          </w:rPr>
          <w:instrText>2</w:instrText>
        </w:r>
      </w:fldSimple>
      <w:r w:rsidRPr="00ED6387">
        <w:instrText>)</w:instrText>
      </w:r>
      <w:r w:rsidRPr="00ED6387">
        <w:fldChar w:fldCharType="end"/>
      </w:r>
    </w:p>
    <w:p w14:paraId="5D986CA3" w14:textId="0E6EB80C" w:rsidR="001E2E0D" w:rsidRPr="001E2E0D" w:rsidRDefault="001E2E0D" w:rsidP="001E2E0D">
      <w:pPr>
        <w:rPr>
          <w:lang w:val="en-US"/>
        </w:rPr>
      </w:pPr>
      <w:r>
        <w:rPr>
          <w:lang w:val="en-US"/>
        </w:rPr>
        <w:t xml:space="preserve">For example, let’s consider </w:t>
      </w:r>
      <w:r w:rsidRPr="001E2E0D">
        <w:rPr>
          <w:position w:val="-12"/>
        </w:rPr>
        <w:object w:dxaOrig="300" w:dyaOrig="360" w14:anchorId="5D00A82D">
          <v:shape id="_x0000_i4725" type="#_x0000_t75" style="width:15pt;height:18pt" o:ole="">
            <v:imagedata r:id="rId207" o:title=""/>
          </v:shape>
          <o:OLEObject Type="Embed" ProgID="Equation.DSMT4" ShapeID="_x0000_i4725" DrawAspect="Content" ObjectID="_1820049567" r:id="rId208"/>
        </w:object>
      </w:r>
      <w:r>
        <w:rPr>
          <w:lang w:val="en-US"/>
        </w:rPr>
        <w:t xml:space="preserve"> a deposit, we can write:</w:t>
      </w:r>
    </w:p>
    <w:p w14:paraId="3E2E5843" w14:textId="37AF44BC" w:rsidR="001E2E0D" w:rsidRDefault="001E2E0D" w:rsidP="001E2E0D">
      <w:pPr>
        <w:pStyle w:val="MTDisplayEquation"/>
      </w:pPr>
      <w:r>
        <w:tab/>
      </w:r>
      <w:r w:rsidRPr="001E2E0D">
        <w:rPr>
          <w:position w:val="-12"/>
        </w:rPr>
        <w:object w:dxaOrig="2640" w:dyaOrig="360" w14:anchorId="30A5B477">
          <v:shape id="_x0000_i4722" type="#_x0000_t75" style="width:132pt;height:18pt" o:ole="">
            <v:imagedata r:id="rId209" o:title=""/>
          </v:shape>
          <o:OLEObject Type="Embed" ProgID="Equation.DSMT4" ShapeID="_x0000_i4722" DrawAspect="Content" ObjectID="_1820049568" r:id="rId21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4C745F">
          <w:rPr>
            <w:noProof/>
          </w:rPr>
          <w:instrText>3</w:instrText>
        </w:r>
      </w:fldSimple>
      <w:r>
        <w:instrText>)</w:instrText>
      </w:r>
      <w:r>
        <w:fldChar w:fldCharType="end"/>
      </w:r>
    </w:p>
    <w:p w14:paraId="6DC53B11" w14:textId="7B08FE7C" w:rsidR="001E2E0D" w:rsidRPr="001E2E0D" w:rsidRDefault="001E2E0D" w:rsidP="001E2E0D">
      <w:pPr>
        <w:pStyle w:val="MTDisplayEquation"/>
      </w:pPr>
      <w:r>
        <w:tab/>
      </w:r>
      <w:r w:rsidRPr="001E2E0D">
        <w:rPr>
          <w:position w:val="-12"/>
        </w:rPr>
        <w:object w:dxaOrig="2659" w:dyaOrig="380" w14:anchorId="7119241D">
          <v:shape id="_x0000_i5869" type="#_x0000_t75" style="width:132.75pt;height:18.75pt" o:ole="">
            <v:imagedata r:id="rId211" o:title=""/>
          </v:shape>
          <o:OLEObject Type="Embed" ProgID="Equation.DSMT4" ShapeID="_x0000_i5869" DrawAspect="Content" ObjectID="_1820049569" r:id="rId21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4C745F">
          <w:rPr>
            <w:noProof/>
          </w:rPr>
          <w:instrText>4</w:instrText>
        </w:r>
      </w:fldSimple>
      <w:r>
        <w:instrText>)</w:instrText>
      </w:r>
      <w:r>
        <w:fldChar w:fldCharType="end"/>
      </w:r>
    </w:p>
    <w:p w14:paraId="6671C27F" w14:textId="1088C6E7" w:rsidR="00F8475E" w:rsidRPr="00ED6387" w:rsidRDefault="00F8475E" w:rsidP="00B66B94">
      <w:pPr>
        <w:rPr>
          <w:lang w:val="en-US"/>
        </w:rPr>
      </w:pPr>
      <w:r w:rsidRPr="00ED6387">
        <w:rPr>
          <w:lang w:val="en-US"/>
        </w:rPr>
        <w:t>For each category  of firms :</w:t>
      </w:r>
    </w:p>
    <w:p w14:paraId="276F270D" w14:textId="0EF71DBC" w:rsidR="00132138" w:rsidRPr="00ED6387" w:rsidRDefault="00132138" w:rsidP="00132138">
      <w:pPr>
        <w:pStyle w:val="MTDisplayEquation"/>
        <w:contextualSpacing/>
      </w:pPr>
      <w:r w:rsidRPr="00ED6387">
        <w:tab/>
      </w:r>
      <w:r w:rsidR="00B0734F" w:rsidRPr="00ED6387">
        <w:rPr>
          <w:position w:val="-12"/>
        </w:rPr>
        <w:object w:dxaOrig="2460" w:dyaOrig="380" w14:anchorId="46EC5AE1">
          <v:shape id="_x0000_i1126" type="#_x0000_t75" style="width:123pt;height:18.75pt" o:ole="">
            <v:imagedata r:id="rId213" o:title=""/>
          </v:shape>
          <o:OLEObject Type="Embed" ProgID="Equation.DSMT4" ShapeID="_x0000_i1126" DrawAspect="Content" ObjectID="_1820049570" r:id="rId214"/>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E3506D">
        <w:fldChar w:fldCharType="begin"/>
      </w:r>
      <w:r w:rsidR="00E3506D">
        <w:instrText xml:space="preserve"> SEQ MTEqn \c \* Arabic \* MERGEFORMAT </w:instrText>
      </w:r>
      <w:r w:rsidR="00E3506D">
        <w:fldChar w:fldCharType="separate"/>
      </w:r>
      <w:r w:rsidR="004C745F">
        <w:rPr>
          <w:noProof/>
        </w:rPr>
        <w:instrText>5</w:instrText>
      </w:r>
      <w:r w:rsidR="00E3506D">
        <w:rPr>
          <w:noProof/>
        </w:rPr>
        <w:fldChar w:fldCharType="end"/>
      </w:r>
      <w:r w:rsidRPr="00ED6387">
        <w:instrText>)</w:instrText>
      </w:r>
      <w:r w:rsidRPr="00ED6387">
        <w:fldChar w:fldCharType="end"/>
      </w:r>
    </w:p>
    <w:p w14:paraId="3C09F877" w14:textId="62778743" w:rsidR="00132138" w:rsidRPr="00ED6387" w:rsidRDefault="00132138" w:rsidP="00132138">
      <w:pPr>
        <w:pStyle w:val="MTDisplayEquation"/>
        <w:contextualSpacing/>
      </w:pPr>
      <w:r w:rsidRPr="00ED6387">
        <w:tab/>
      </w:r>
      <w:r w:rsidR="00B0734F" w:rsidRPr="00ED6387">
        <w:rPr>
          <w:position w:val="-12"/>
        </w:rPr>
        <w:object w:dxaOrig="2520" w:dyaOrig="360" w14:anchorId="0FF5E1C3">
          <v:shape id="_x0000_i1127" type="#_x0000_t75" style="width:126.75pt;height:18pt" o:ole="">
            <v:imagedata r:id="rId215" o:title=""/>
          </v:shape>
          <o:OLEObject Type="Embed" ProgID="Equation.DSMT4" ShapeID="_x0000_i1127" DrawAspect="Content" ObjectID="_1820049571" r:id="rId216"/>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E3506D">
        <w:fldChar w:fldCharType="begin"/>
      </w:r>
      <w:r w:rsidR="00E3506D">
        <w:instrText xml:space="preserve"> SEQ MTEqn \c \* Arabic \* MERGEFORMAT </w:instrText>
      </w:r>
      <w:r w:rsidR="00E3506D">
        <w:fldChar w:fldCharType="separate"/>
      </w:r>
      <w:r w:rsidR="004C745F">
        <w:rPr>
          <w:noProof/>
        </w:rPr>
        <w:instrText>6</w:instrText>
      </w:r>
      <w:r w:rsidR="00E3506D">
        <w:rPr>
          <w:noProof/>
        </w:rPr>
        <w:fldChar w:fldCharType="end"/>
      </w:r>
      <w:r w:rsidRPr="00ED6387">
        <w:instrText>)</w:instrText>
      </w:r>
      <w:r w:rsidRPr="00ED6387">
        <w:fldChar w:fldCharType="end"/>
      </w:r>
    </w:p>
    <w:p w14:paraId="5F6D2AF6" w14:textId="728B2C81" w:rsidR="00132138" w:rsidRPr="00ED6387" w:rsidRDefault="00132138" w:rsidP="00132138">
      <w:pPr>
        <w:pStyle w:val="MTDisplayEquation"/>
        <w:contextualSpacing/>
      </w:pPr>
      <w:r w:rsidRPr="00ED6387">
        <w:tab/>
      </w:r>
      <w:r w:rsidR="00B0734F" w:rsidRPr="00ED6387">
        <w:rPr>
          <w:position w:val="-12"/>
        </w:rPr>
        <w:object w:dxaOrig="2520" w:dyaOrig="380" w14:anchorId="1553C38D">
          <v:shape id="_x0000_i1128" type="#_x0000_t75" style="width:125.25pt;height:18.75pt" o:ole="">
            <v:imagedata r:id="rId217" o:title=""/>
          </v:shape>
          <o:OLEObject Type="Embed" ProgID="Equation.DSMT4" ShapeID="_x0000_i1128" DrawAspect="Content" ObjectID="_1820049572" r:id="rId218"/>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E3506D">
        <w:fldChar w:fldCharType="begin"/>
      </w:r>
      <w:r w:rsidR="00E3506D">
        <w:instrText xml:space="preserve"> SEQ MTEqn \c \* Arabic \* MERGEFORMA</w:instrText>
      </w:r>
      <w:r w:rsidR="00E3506D">
        <w:instrText xml:space="preserve">T </w:instrText>
      </w:r>
      <w:r w:rsidR="00E3506D">
        <w:fldChar w:fldCharType="separate"/>
      </w:r>
      <w:r w:rsidR="004C745F">
        <w:rPr>
          <w:noProof/>
        </w:rPr>
        <w:instrText>7</w:instrText>
      </w:r>
      <w:r w:rsidR="00E3506D">
        <w:rPr>
          <w:noProof/>
        </w:rPr>
        <w:fldChar w:fldCharType="end"/>
      </w:r>
      <w:r w:rsidRPr="00ED6387">
        <w:instrText>)</w:instrText>
      </w:r>
      <w:r w:rsidRPr="00ED6387">
        <w:fldChar w:fldCharType="end"/>
      </w:r>
    </w:p>
    <w:p w14:paraId="21DCE9CB" w14:textId="3B35ACD9" w:rsidR="00132138" w:rsidRPr="00ED6387" w:rsidRDefault="00132138" w:rsidP="00132138">
      <w:pPr>
        <w:pStyle w:val="MTDisplayEquation"/>
        <w:contextualSpacing/>
      </w:pPr>
      <w:r w:rsidRPr="00ED6387">
        <w:tab/>
      </w:r>
      <w:r w:rsidR="00B0734F" w:rsidRPr="00ED6387">
        <w:rPr>
          <w:position w:val="-14"/>
        </w:rPr>
        <w:object w:dxaOrig="2540" w:dyaOrig="400" w14:anchorId="55315A1A">
          <v:shape id="_x0000_i1129" type="#_x0000_t75" style="width:126.75pt;height:20.25pt" o:ole="">
            <v:imagedata r:id="rId219" o:title=""/>
          </v:shape>
          <o:OLEObject Type="Embed" ProgID="Equation.DSMT4" ShapeID="_x0000_i1129" DrawAspect="Content" ObjectID="_1820049573" r:id="rId22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E3506D">
        <w:fldChar w:fldCharType="begin"/>
      </w:r>
      <w:r w:rsidR="00E3506D">
        <w:instrText xml:space="preserve"> SEQ MTEqn \c \* Arabic \* MERGEFORMAT </w:instrText>
      </w:r>
      <w:r w:rsidR="00E3506D">
        <w:fldChar w:fldCharType="separate"/>
      </w:r>
      <w:r w:rsidR="004C745F">
        <w:rPr>
          <w:noProof/>
        </w:rPr>
        <w:instrText>8</w:instrText>
      </w:r>
      <w:r w:rsidR="00E3506D">
        <w:rPr>
          <w:noProof/>
        </w:rPr>
        <w:fldChar w:fldCharType="end"/>
      </w:r>
      <w:r w:rsidRPr="00ED6387">
        <w:instrText>)</w:instrText>
      </w:r>
      <w:r w:rsidRPr="00ED6387">
        <w:fldChar w:fldCharType="end"/>
      </w:r>
    </w:p>
    <w:p w14:paraId="5DDC21AE" w14:textId="08246590" w:rsidR="00132138" w:rsidRDefault="00132138" w:rsidP="00132138">
      <w:pPr>
        <w:pStyle w:val="MTDisplayEquation"/>
        <w:contextualSpacing/>
      </w:pPr>
      <w:r w:rsidRPr="00ED6387">
        <w:tab/>
      </w:r>
      <w:r w:rsidR="00B0734F" w:rsidRPr="00ED6387">
        <w:rPr>
          <w:position w:val="-12"/>
        </w:rPr>
        <w:object w:dxaOrig="2560" w:dyaOrig="360" w14:anchorId="6D578945">
          <v:shape id="_x0000_i1130" type="#_x0000_t75" style="width:128.25pt;height:18pt" o:ole="">
            <v:imagedata r:id="rId221" o:title=""/>
          </v:shape>
          <o:OLEObject Type="Embed" ProgID="Equation.DSMT4" ShapeID="_x0000_i1130" DrawAspect="Content" ObjectID="_1820049574" r:id="rId222"/>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E3506D">
        <w:fldChar w:fldCharType="begin"/>
      </w:r>
      <w:r w:rsidR="00E3506D">
        <w:instrText xml:space="preserve"> SEQ MTEqn \c \* Arabic \* MERGEFORMAT </w:instrText>
      </w:r>
      <w:r w:rsidR="00E3506D">
        <w:fldChar w:fldCharType="separate"/>
      </w:r>
      <w:r w:rsidR="004C745F">
        <w:rPr>
          <w:noProof/>
        </w:rPr>
        <w:instrText>9</w:instrText>
      </w:r>
      <w:r w:rsidR="00E3506D">
        <w:rPr>
          <w:noProof/>
        </w:rPr>
        <w:fldChar w:fldCharType="end"/>
      </w:r>
      <w:r w:rsidRPr="00ED6387">
        <w:instrText>)</w:instrText>
      </w:r>
      <w:r w:rsidRPr="00ED6387">
        <w:fldChar w:fldCharType="end"/>
      </w:r>
    </w:p>
    <w:p w14:paraId="2A43A77A" w14:textId="6CF1D7C9" w:rsidR="00F6614C" w:rsidRPr="00F6614C" w:rsidRDefault="00F6614C" w:rsidP="00F6614C">
      <w:pPr>
        <w:pStyle w:val="MTDisplayEquation"/>
      </w:pPr>
      <w:r>
        <w:tab/>
      </w:r>
      <w:r w:rsidR="00AF0EC2" w:rsidRPr="00F6614C">
        <w:rPr>
          <w:position w:val="-12"/>
        </w:rPr>
        <w:object w:dxaOrig="2580" w:dyaOrig="380" w14:anchorId="4D1CD02F">
          <v:shape id="_x0000_i14096" type="#_x0000_t75" style="width:129pt;height:18.75pt" o:ole="">
            <v:imagedata r:id="rId223" o:title=""/>
          </v:shape>
          <o:OLEObject Type="Embed" ProgID="Equation.DSMT4" ShapeID="_x0000_i14096" DrawAspect="Content" ObjectID="_1820049575" r:id="rId22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4C745F">
          <w:rPr>
            <w:noProof/>
          </w:rPr>
          <w:instrText>10</w:instrText>
        </w:r>
      </w:fldSimple>
      <w:r>
        <w:instrText>)</w:instrText>
      </w:r>
      <w:r>
        <w:fldChar w:fldCharType="end"/>
      </w:r>
    </w:p>
    <w:p w14:paraId="5E32B9ED" w14:textId="28FF1BD9" w:rsidR="00E23B62" w:rsidRPr="00ED6387" w:rsidRDefault="00F8475E" w:rsidP="00B80DA7">
      <w:pPr>
        <w:pStyle w:val="MTDisplayEquation"/>
      </w:pPr>
      <w:r w:rsidRPr="00ED6387">
        <w:tab/>
      </w:r>
    </w:p>
    <w:p w14:paraId="7E2BBCBB" w14:textId="0E5D805E" w:rsidR="00B80DA7" w:rsidRPr="00ED6387" w:rsidRDefault="00132138" w:rsidP="00B80DA7">
      <w:pPr>
        <w:rPr>
          <w:lang w:val="en-US"/>
        </w:rPr>
      </w:pPr>
      <w:r w:rsidRPr="00ED6387">
        <w:rPr>
          <w:lang w:val="en-US"/>
        </w:rPr>
        <w:t>for firms of modern sector</w:t>
      </w:r>
    </w:p>
    <w:p w14:paraId="34124D5F" w14:textId="01E52773" w:rsidR="00132138" w:rsidRPr="00ED6387" w:rsidRDefault="00132138" w:rsidP="00132138">
      <w:pPr>
        <w:pStyle w:val="MTDisplayEquation"/>
        <w:contextualSpacing/>
      </w:pPr>
      <w:r w:rsidRPr="00ED6387">
        <w:tab/>
      </w:r>
      <w:r w:rsidRPr="00ED6387">
        <w:rPr>
          <w:position w:val="-12"/>
        </w:rPr>
        <w:object w:dxaOrig="3720" w:dyaOrig="380" w14:anchorId="6A1CCC69">
          <v:shape id="_x0000_i1131" type="#_x0000_t75" style="width:186pt;height:18.75pt" o:ole="">
            <v:imagedata r:id="rId225" o:title=""/>
          </v:shape>
          <o:OLEObject Type="Embed" ProgID="Equation.DSMT4" ShapeID="_x0000_i1131" DrawAspect="Content" ObjectID="_1820049576" r:id="rId226"/>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E3506D">
        <w:fldChar w:fldCharType="begin"/>
      </w:r>
      <w:r w:rsidR="00E3506D">
        <w:instrText xml:space="preserve"> SEQ MTEqn \c \* Arabic \* MERGEFORMAT </w:instrText>
      </w:r>
      <w:r w:rsidR="00E3506D">
        <w:fldChar w:fldCharType="separate"/>
      </w:r>
      <w:r w:rsidR="004C745F">
        <w:rPr>
          <w:noProof/>
        </w:rPr>
        <w:instrText>11</w:instrText>
      </w:r>
      <w:r w:rsidR="00E3506D">
        <w:rPr>
          <w:noProof/>
        </w:rPr>
        <w:fldChar w:fldCharType="end"/>
      </w:r>
      <w:r w:rsidRPr="00ED6387">
        <w:instrText>)</w:instrText>
      </w:r>
      <w:r w:rsidRPr="00ED6387">
        <w:fldChar w:fldCharType="end"/>
      </w:r>
    </w:p>
    <w:p w14:paraId="50AC2A08" w14:textId="646B30BE" w:rsidR="00132138" w:rsidRPr="00ED6387" w:rsidRDefault="00132138" w:rsidP="00132138">
      <w:pPr>
        <w:pStyle w:val="MTDisplayEquation"/>
        <w:contextualSpacing/>
      </w:pPr>
      <w:r w:rsidRPr="00ED6387">
        <w:tab/>
      </w:r>
      <w:r w:rsidR="008E1AD2" w:rsidRPr="00ED6387">
        <w:rPr>
          <w:position w:val="-12"/>
        </w:rPr>
        <w:object w:dxaOrig="3760" w:dyaOrig="380" w14:anchorId="4B858EAF">
          <v:shape id="_x0000_i15728" type="#_x0000_t75" style="width:188.25pt;height:18.75pt" o:ole="">
            <v:imagedata r:id="rId227" o:title=""/>
          </v:shape>
          <o:OLEObject Type="Embed" ProgID="Equation.DSMT4" ShapeID="_x0000_i15728" DrawAspect="Content" ObjectID="_1820049577" r:id="rId228"/>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E3506D">
        <w:fldChar w:fldCharType="begin"/>
      </w:r>
      <w:r w:rsidR="00E3506D">
        <w:instrText xml:space="preserve"> SEQ MTEqn \c \* Arabic \* MERGEFORMAT </w:instrText>
      </w:r>
      <w:r w:rsidR="00E3506D">
        <w:fldChar w:fldCharType="separate"/>
      </w:r>
      <w:r w:rsidR="004C745F">
        <w:rPr>
          <w:noProof/>
        </w:rPr>
        <w:instrText>12</w:instrText>
      </w:r>
      <w:r w:rsidR="00E3506D">
        <w:rPr>
          <w:noProof/>
        </w:rPr>
        <w:fldChar w:fldCharType="end"/>
      </w:r>
      <w:r w:rsidRPr="00ED6387">
        <w:instrText>)</w:instrText>
      </w:r>
      <w:r w:rsidRPr="00ED6387">
        <w:fldChar w:fldCharType="end"/>
      </w:r>
    </w:p>
    <w:p w14:paraId="0E59FBF5" w14:textId="13655EA3" w:rsidR="00132138" w:rsidRPr="00ED6387" w:rsidRDefault="00132138" w:rsidP="00132138">
      <w:pPr>
        <w:pStyle w:val="MTDisplayEquation"/>
        <w:contextualSpacing/>
      </w:pPr>
      <w:r w:rsidRPr="00ED6387">
        <w:tab/>
      </w:r>
      <w:r w:rsidRPr="00ED6387">
        <w:rPr>
          <w:position w:val="-12"/>
        </w:rPr>
        <w:object w:dxaOrig="3840" w:dyaOrig="380" w14:anchorId="64A90BAD">
          <v:shape id="_x0000_i1133" type="#_x0000_t75" style="width:192pt;height:18.75pt" o:ole="">
            <v:imagedata r:id="rId229" o:title=""/>
          </v:shape>
          <o:OLEObject Type="Embed" ProgID="Equation.DSMT4" ShapeID="_x0000_i1133" DrawAspect="Content" ObjectID="_1820049578" r:id="rId23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E3506D">
        <w:fldChar w:fldCharType="begin"/>
      </w:r>
      <w:r w:rsidR="00E3506D">
        <w:instrText xml:space="preserve"> SEQ MTEqn \c \* Arabic \* MERGEFORMAT </w:instrText>
      </w:r>
      <w:r w:rsidR="00E3506D">
        <w:fldChar w:fldCharType="separate"/>
      </w:r>
      <w:r w:rsidR="004C745F">
        <w:rPr>
          <w:noProof/>
        </w:rPr>
        <w:instrText>13</w:instrText>
      </w:r>
      <w:r w:rsidR="00E3506D">
        <w:rPr>
          <w:noProof/>
        </w:rPr>
        <w:fldChar w:fldCharType="end"/>
      </w:r>
      <w:r w:rsidRPr="00ED6387">
        <w:instrText>)</w:instrText>
      </w:r>
      <w:r w:rsidRPr="00ED6387">
        <w:fldChar w:fldCharType="end"/>
      </w:r>
    </w:p>
    <w:p w14:paraId="7DFB3865" w14:textId="09FD53B3" w:rsidR="00132138" w:rsidRPr="00ED6387" w:rsidRDefault="00132138" w:rsidP="00132138">
      <w:pPr>
        <w:pStyle w:val="MTDisplayEquation"/>
        <w:contextualSpacing/>
      </w:pPr>
      <w:r w:rsidRPr="00ED6387">
        <w:tab/>
      </w:r>
      <w:r w:rsidRPr="00ED6387">
        <w:rPr>
          <w:position w:val="-12"/>
        </w:rPr>
        <w:object w:dxaOrig="3739" w:dyaOrig="380" w14:anchorId="768DADF9">
          <v:shape id="_x0000_i1134" type="#_x0000_t75" style="width:186.75pt;height:18.75pt" o:ole="">
            <v:imagedata r:id="rId231" o:title=""/>
          </v:shape>
          <o:OLEObject Type="Embed" ProgID="Equation.DSMT4" ShapeID="_x0000_i1134" DrawAspect="Content" ObjectID="_1820049579" r:id="rId232"/>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E3506D">
        <w:fldChar w:fldCharType="begin"/>
      </w:r>
      <w:r w:rsidR="00E3506D">
        <w:instrText xml:space="preserve"> SEQ MTEqn \c \* Arabic \* MERGEFORMAT </w:instrText>
      </w:r>
      <w:r w:rsidR="00E3506D">
        <w:fldChar w:fldCharType="separate"/>
      </w:r>
      <w:r w:rsidR="004C745F">
        <w:rPr>
          <w:noProof/>
        </w:rPr>
        <w:instrText>14</w:instrText>
      </w:r>
      <w:r w:rsidR="00E3506D">
        <w:rPr>
          <w:noProof/>
        </w:rPr>
        <w:fldChar w:fldCharType="end"/>
      </w:r>
      <w:r w:rsidRPr="00ED6387">
        <w:instrText>)</w:instrText>
      </w:r>
      <w:r w:rsidRPr="00ED6387">
        <w:fldChar w:fldCharType="end"/>
      </w:r>
    </w:p>
    <w:p w14:paraId="476E4D9A" w14:textId="46A6A646" w:rsidR="00132138" w:rsidRPr="00ED6387" w:rsidRDefault="00132138" w:rsidP="00132138">
      <w:pPr>
        <w:pStyle w:val="MTDisplayEquation"/>
        <w:contextualSpacing/>
      </w:pPr>
      <w:r w:rsidRPr="00ED6387">
        <w:tab/>
      </w:r>
      <w:r w:rsidRPr="00ED6387">
        <w:rPr>
          <w:position w:val="-16"/>
        </w:rPr>
        <w:object w:dxaOrig="3780" w:dyaOrig="440" w14:anchorId="30126116">
          <v:shape id="_x0000_i1135" type="#_x0000_t75" style="width:189pt;height:21.75pt" o:ole="">
            <v:imagedata r:id="rId233" o:title=""/>
          </v:shape>
          <o:OLEObject Type="Embed" ProgID="Equation.DSMT4" ShapeID="_x0000_i1135" DrawAspect="Content" ObjectID="_1820049580" r:id="rId234"/>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E3506D">
        <w:fldChar w:fldCharType="begin"/>
      </w:r>
      <w:r w:rsidR="00E3506D">
        <w:instrText xml:space="preserve"> SEQ MTEqn \c \* Arabic \* MERGEFORMAT </w:instrText>
      </w:r>
      <w:r w:rsidR="00E3506D">
        <w:fldChar w:fldCharType="separate"/>
      </w:r>
      <w:r w:rsidR="004C745F">
        <w:rPr>
          <w:noProof/>
        </w:rPr>
        <w:instrText>15</w:instrText>
      </w:r>
      <w:r w:rsidR="00E3506D">
        <w:rPr>
          <w:noProof/>
        </w:rPr>
        <w:fldChar w:fldCharType="end"/>
      </w:r>
      <w:r w:rsidRPr="00ED6387">
        <w:instrText>)</w:instrText>
      </w:r>
      <w:r w:rsidRPr="00ED6387">
        <w:fldChar w:fldCharType="end"/>
      </w:r>
    </w:p>
    <w:p w14:paraId="5B6A057F" w14:textId="683EB1D2" w:rsidR="00132138" w:rsidRDefault="00132138" w:rsidP="00132138">
      <w:pPr>
        <w:pStyle w:val="MTDisplayEquation"/>
        <w:contextualSpacing/>
      </w:pPr>
      <w:r w:rsidRPr="00ED6387">
        <w:tab/>
      </w:r>
      <w:r w:rsidRPr="00ED6387">
        <w:rPr>
          <w:position w:val="-12"/>
        </w:rPr>
        <w:object w:dxaOrig="3780" w:dyaOrig="380" w14:anchorId="1F4D6947">
          <v:shape id="_x0000_i1136" type="#_x0000_t75" style="width:189pt;height:18.75pt" o:ole="">
            <v:imagedata r:id="rId235" o:title=""/>
          </v:shape>
          <o:OLEObject Type="Embed" ProgID="Equation.DSMT4" ShapeID="_x0000_i1136" DrawAspect="Content" ObjectID="_1820049581" r:id="rId236"/>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E3506D">
        <w:fldChar w:fldCharType="begin"/>
      </w:r>
      <w:r w:rsidR="00E3506D">
        <w:instrText xml:space="preserve"> SEQ MTEqn \c \* Arabic \* MERGEFORMAT </w:instrText>
      </w:r>
      <w:r w:rsidR="00E3506D">
        <w:fldChar w:fldCharType="separate"/>
      </w:r>
      <w:r w:rsidR="004C745F">
        <w:rPr>
          <w:noProof/>
        </w:rPr>
        <w:instrText>16</w:instrText>
      </w:r>
      <w:r w:rsidR="00E3506D">
        <w:rPr>
          <w:noProof/>
        </w:rPr>
        <w:fldChar w:fldCharType="end"/>
      </w:r>
      <w:r w:rsidRPr="00ED6387">
        <w:instrText>)</w:instrText>
      </w:r>
      <w:r w:rsidRPr="00ED6387">
        <w:fldChar w:fldCharType="end"/>
      </w:r>
    </w:p>
    <w:p w14:paraId="4423EAAD" w14:textId="32744E20" w:rsidR="00007AE5" w:rsidRPr="00007AE5" w:rsidRDefault="00007AE5" w:rsidP="00007AE5">
      <w:pPr>
        <w:pStyle w:val="MTDisplayEquation"/>
      </w:pPr>
      <w:r>
        <w:tab/>
      </w:r>
      <w:r w:rsidR="008E1AD2" w:rsidRPr="002E4F0E">
        <w:rPr>
          <w:position w:val="-12"/>
        </w:rPr>
        <w:object w:dxaOrig="3739" w:dyaOrig="380" w14:anchorId="7A9B6D04">
          <v:shape id="_x0000_i15730" type="#_x0000_t75" style="width:186.75pt;height:18.75pt" o:ole="">
            <v:imagedata r:id="rId237" o:title=""/>
          </v:shape>
          <o:OLEObject Type="Embed" ProgID="Equation.DSMT4" ShapeID="_x0000_i15730" DrawAspect="Content" ObjectID="_1820049582" r:id="rId23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4C745F">
          <w:rPr>
            <w:noProof/>
          </w:rPr>
          <w:instrText>17</w:instrText>
        </w:r>
      </w:fldSimple>
      <w:r>
        <w:instrText>)</w:instrText>
      </w:r>
      <w:r>
        <w:fldChar w:fldCharType="end"/>
      </w:r>
    </w:p>
    <w:p w14:paraId="715E58DD" w14:textId="4B8407E0" w:rsidR="00132138" w:rsidRPr="00ED6387" w:rsidRDefault="00132138" w:rsidP="00132138">
      <w:pPr>
        <w:rPr>
          <w:lang w:val="en-US"/>
        </w:rPr>
      </w:pPr>
    </w:p>
    <w:p w14:paraId="5D77BCCC" w14:textId="2F33929E" w:rsidR="00B14E9B" w:rsidRPr="00ED6387" w:rsidRDefault="00132138" w:rsidP="00B14E9B">
      <w:pPr>
        <w:rPr>
          <w:lang w:val="en-US"/>
        </w:rPr>
      </w:pPr>
      <w:r w:rsidRPr="00ED6387">
        <w:rPr>
          <w:lang w:val="en-US"/>
        </w:rPr>
        <w:t xml:space="preserve">for firms of rural or urban traditional sectors </w:t>
      </w:r>
      <w:r w:rsidR="00B0734F" w:rsidRPr="00ED6387">
        <w:rPr>
          <w:position w:val="-14"/>
          <w:lang w:val="en-US"/>
        </w:rPr>
        <w:object w:dxaOrig="880" w:dyaOrig="400" w14:anchorId="6379A6CC">
          <v:shape id="_x0000_i1137" type="#_x0000_t75" style="width:44.25pt;height:20.25pt" o:ole="">
            <v:imagedata r:id="rId239" o:title=""/>
          </v:shape>
          <o:OLEObject Type="Embed" ProgID="Equation.DSMT4" ShapeID="_x0000_i1137" DrawAspect="Content" ObjectID="_1820049583" r:id="rId240"/>
        </w:object>
      </w:r>
      <w:r w:rsidRPr="00ED6387">
        <w:rPr>
          <w:lang w:val="en-US"/>
        </w:rPr>
        <w:t>:</w:t>
      </w:r>
    </w:p>
    <w:p w14:paraId="5592B420" w14:textId="52F9F85E" w:rsidR="00B14E9B" w:rsidRPr="00ED6387" w:rsidRDefault="00B14E9B" w:rsidP="00B14E9B">
      <w:pPr>
        <w:pStyle w:val="MTDisplayEquation"/>
        <w:contextualSpacing/>
      </w:pPr>
      <w:r w:rsidRPr="00ED6387">
        <w:tab/>
      </w:r>
      <w:r w:rsidR="00B0734F" w:rsidRPr="00ED6387">
        <w:rPr>
          <w:position w:val="-12"/>
        </w:rPr>
        <w:object w:dxaOrig="3660" w:dyaOrig="380" w14:anchorId="7502E919">
          <v:shape id="_x0000_i1138" type="#_x0000_t75" style="width:183pt;height:18.75pt" o:ole="">
            <v:imagedata r:id="rId241" o:title=""/>
          </v:shape>
          <o:OLEObject Type="Embed" ProgID="Equation.DSMT4" ShapeID="_x0000_i1138" DrawAspect="Content" ObjectID="_1820049584" r:id="rId242"/>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4C745F">
          <w:rPr>
            <w:noProof/>
          </w:rPr>
          <w:instrText>18</w:instrText>
        </w:r>
      </w:fldSimple>
      <w:r w:rsidRPr="00ED6387">
        <w:instrText>)</w:instrText>
      </w:r>
      <w:r w:rsidRPr="00ED6387">
        <w:fldChar w:fldCharType="end"/>
      </w:r>
    </w:p>
    <w:p w14:paraId="78151D8B" w14:textId="3D119FB7" w:rsidR="00B14E9B" w:rsidRPr="00ED6387" w:rsidRDefault="00B14E9B" w:rsidP="00B14E9B">
      <w:pPr>
        <w:pStyle w:val="MTDisplayEquation"/>
        <w:contextualSpacing/>
      </w:pPr>
      <w:r w:rsidRPr="00ED6387">
        <w:tab/>
      </w:r>
      <w:r w:rsidR="00B0734F" w:rsidRPr="00ED6387">
        <w:rPr>
          <w:position w:val="-12"/>
        </w:rPr>
        <w:object w:dxaOrig="3680" w:dyaOrig="380" w14:anchorId="0BB55634">
          <v:shape id="_x0000_i1139" type="#_x0000_t75" style="width:183.75pt;height:18.75pt" o:ole="">
            <v:imagedata r:id="rId243" o:title=""/>
          </v:shape>
          <o:OLEObject Type="Embed" ProgID="Equation.DSMT4" ShapeID="_x0000_i1139" DrawAspect="Content" ObjectID="_1820049585" r:id="rId244"/>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4C745F">
          <w:rPr>
            <w:noProof/>
          </w:rPr>
          <w:instrText>19</w:instrText>
        </w:r>
      </w:fldSimple>
      <w:r w:rsidRPr="00ED6387">
        <w:instrText>)</w:instrText>
      </w:r>
      <w:r w:rsidRPr="00ED6387">
        <w:fldChar w:fldCharType="end"/>
      </w:r>
    </w:p>
    <w:p w14:paraId="5D1B493E" w14:textId="3122AB0B" w:rsidR="00B14E9B" w:rsidRPr="00ED6387" w:rsidRDefault="00B14E9B" w:rsidP="00B14E9B">
      <w:pPr>
        <w:pStyle w:val="MTDisplayEquation"/>
        <w:contextualSpacing/>
      </w:pPr>
      <w:r w:rsidRPr="00ED6387">
        <w:lastRenderedPageBreak/>
        <w:tab/>
      </w:r>
      <w:r w:rsidR="00B0734F" w:rsidRPr="00ED6387">
        <w:rPr>
          <w:position w:val="-12"/>
        </w:rPr>
        <w:object w:dxaOrig="3680" w:dyaOrig="380" w14:anchorId="46B8AE94">
          <v:shape id="_x0000_i1140" type="#_x0000_t75" style="width:183.75pt;height:18.75pt" o:ole="">
            <v:imagedata r:id="rId245" o:title=""/>
          </v:shape>
          <o:OLEObject Type="Embed" ProgID="Equation.DSMT4" ShapeID="_x0000_i1140" DrawAspect="Content" ObjectID="_1820049586" r:id="rId246"/>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4C745F">
          <w:rPr>
            <w:noProof/>
          </w:rPr>
          <w:instrText>20</w:instrText>
        </w:r>
      </w:fldSimple>
      <w:r w:rsidRPr="00ED6387">
        <w:instrText>)</w:instrText>
      </w:r>
      <w:r w:rsidRPr="00ED6387">
        <w:fldChar w:fldCharType="end"/>
      </w:r>
    </w:p>
    <w:p w14:paraId="7AD5B127" w14:textId="55265265" w:rsidR="00B14E9B" w:rsidRDefault="00B14E9B" w:rsidP="00B14E9B">
      <w:pPr>
        <w:pStyle w:val="MTDisplayEquation"/>
        <w:contextualSpacing/>
      </w:pPr>
      <w:r w:rsidRPr="00ED6387">
        <w:tab/>
      </w:r>
      <w:r w:rsidR="00B0734F" w:rsidRPr="00ED6387">
        <w:rPr>
          <w:position w:val="-12"/>
        </w:rPr>
        <w:object w:dxaOrig="3640" w:dyaOrig="380" w14:anchorId="360E4B9E">
          <v:shape id="_x0000_i1141" type="#_x0000_t75" style="width:182.25pt;height:18.75pt" o:ole="">
            <v:imagedata r:id="rId247" o:title=""/>
          </v:shape>
          <o:OLEObject Type="Embed" ProgID="Equation.DSMT4" ShapeID="_x0000_i1141" DrawAspect="Content" ObjectID="_1820049587" r:id="rId248"/>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4C745F">
          <w:rPr>
            <w:noProof/>
          </w:rPr>
          <w:instrText>21</w:instrText>
        </w:r>
      </w:fldSimple>
      <w:r w:rsidRPr="00ED6387">
        <w:instrText>)</w:instrText>
      </w:r>
      <w:r w:rsidRPr="00ED6387">
        <w:fldChar w:fldCharType="end"/>
      </w:r>
    </w:p>
    <w:p w14:paraId="75FDB730" w14:textId="455DC4D0" w:rsidR="00007AE5" w:rsidRPr="00007AE5" w:rsidRDefault="00007AE5" w:rsidP="00007AE5">
      <w:pPr>
        <w:pStyle w:val="MTDisplayEquation"/>
      </w:pPr>
      <w:r>
        <w:tab/>
      </w:r>
      <w:r w:rsidRPr="00007AE5">
        <w:rPr>
          <w:position w:val="-12"/>
        </w:rPr>
        <w:object w:dxaOrig="3660" w:dyaOrig="380" w14:anchorId="23AAEA0B">
          <v:shape id="_x0000_i9050" type="#_x0000_t75" style="width:183pt;height:18.75pt" o:ole="">
            <v:imagedata r:id="rId249" o:title=""/>
          </v:shape>
          <o:OLEObject Type="Embed" ProgID="Equation.DSMT4" ShapeID="_x0000_i9050" DrawAspect="Content" ObjectID="_1820049588" r:id="rId25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4C745F">
          <w:rPr>
            <w:noProof/>
          </w:rPr>
          <w:instrText>22</w:instrText>
        </w:r>
      </w:fldSimple>
      <w:r>
        <w:instrText>)</w:instrText>
      </w:r>
      <w:r>
        <w:fldChar w:fldCharType="end"/>
      </w:r>
    </w:p>
    <w:p w14:paraId="4A62E203" w14:textId="77777777" w:rsidR="004C745F" w:rsidRPr="00ED6387" w:rsidRDefault="004C745F" w:rsidP="004C745F">
      <w:pPr>
        <w:rPr>
          <w:lang w:val="en-US"/>
        </w:rPr>
      </w:pPr>
    </w:p>
    <w:p w14:paraId="4E855E89" w14:textId="77777777" w:rsidR="004C745F" w:rsidRPr="00ED6387" w:rsidRDefault="004C745F" w:rsidP="004C745F">
      <w:pPr>
        <w:pStyle w:val="Titre4"/>
      </w:pPr>
      <w:r w:rsidRPr="00ED6387">
        <w:t>Banks stationary state equations</w:t>
      </w:r>
    </w:p>
    <w:p w14:paraId="6D88989D" w14:textId="77777777" w:rsidR="004C745F" w:rsidRPr="00ED6387" w:rsidRDefault="004C745F" w:rsidP="004C745F">
      <w:pPr>
        <w:rPr>
          <w:lang w:val="en-US"/>
        </w:rPr>
      </w:pPr>
    </w:p>
    <w:p w14:paraId="2C53BFFD" w14:textId="77777777" w:rsidR="004C745F" w:rsidRPr="00ED6387" w:rsidRDefault="004C745F" w:rsidP="004C745F">
      <w:pPr>
        <w:rPr>
          <w:lang w:val="en-US"/>
        </w:rPr>
      </w:pPr>
      <w:commentRangeStart w:id="5"/>
      <w:r w:rsidRPr="00ED6387">
        <w:rPr>
          <w:lang w:val="en-US"/>
        </w:rPr>
        <w:t>the third refers to banks and the public sector (government and central bank).</w:t>
      </w:r>
      <w:commentRangeEnd w:id="5"/>
      <w:r w:rsidRPr="00ED6387">
        <w:rPr>
          <w:rStyle w:val="Marquedecommentaire"/>
          <w:lang w:val="en-US"/>
        </w:rPr>
        <w:commentReference w:id="5"/>
      </w:r>
    </w:p>
    <w:p w14:paraId="23F9179E" w14:textId="45481AE8" w:rsidR="004C745F" w:rsidRDefault="004C745F" w:rsidP="004C745F">
      <w:pPr>
        <w:pStyle w:val="MTDisplayEquation"/>
        <w:contextualSpacing/>
      </w:pPr>
      <w:r w:rsidRPr="00ED6387">
        <w:tab/>
      </w:r>
      <w:r w:rsidRPr="00ED6387">
        <w:rPr>
          <w:position w:val="-10"/>
        </w:rPr>
        <w:object w:dxaOrig="4459" w:dyaOrig="360" w14:anchorId="639878C4">
          <v:shape id="_x0000_i15763" type="#_x0000_t75" style="width:222.75pt;height:18pt" o:ole="">
            <v:imagedata r:id="rId251" o:title=""/>
          </v:shape>
          <o:OLEObject Type="Embed" ProgID="Equation.DSMT4" ShapeID="_x0000_i15763" DrawAspect="Content" ObjectID="_1820049589" r:id="rId252"/>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fldChar w:fldCharType="begin"/>
      </w:r>
      <w:r>
        <w:instrText xml:space="preserve"> SEQ MTEqn \c \* Arabic \* MERGEFORMAT </w:instrText>
      </w:r>
      <w:r>
        <w:fldChar w:fldCharType="separate"/>
      </w:r>
      <w:r>
        <w:rPr>
          <w:noProof/>
        </w:rPr>
        <w:instrText>23</w:instrText>
      </w:r>
      <w:r>
        <w:rPr>
          <w:noProof/>
        </w:rPr>
        <w:fldChar w:fldCharType="end"/>
      </w:r>
      <w:r w:rsidRPr="00ED6387">
        <w:instrText>)</w:instrText>
      </w:r>
      <w:r w:rsidRPr="00ED6387">
        <w:fldChar w:fldCharType="end"/>
      </w:r>
    </w:p>
    <w:p w14:paraId="23547F82" w14:textId="579AF404" w:rsidR="004C745F" w:rsidRPr="004C745F" w:rsidRDefault="004C745F" w:rsidP="004C745F">
      <w:pPr>
        <w:pStyle w:val="MTDisplayEquation"/>
        <w:contextualSpacing/>
      </w:pPr>
      <w:r>
        <w:tab/>
      </w:r>
      <w:r w:rsidRPr="004C745F">
        <w:rPr>
          <w:position w:val="-12"/>
        </w:rPr>
        <w:object w:dxaOrig="4480" w:dyaOrig="380" w14:anchorId="7367E9F5">
          <v:shape id="_x0000_i17277" type="#_x0000_t75" style="width:224.25pt;height:18.75pt" o:ole="">
            <v:imagedata r:id="rId253" o:title=""/>
          </v:shape>
          <o:OLEObject Type="Embed" ProgID="Equation.DSMT4" ShapeID="_x0000_i17277" DrawAspect="Content" ObjectID="_1820049590" r:id="rId25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24</w:instrText>
        </w:r>
      </w:fldSimple>
      <w:r>
        <w:instrText>)</w:instrText>
      </w:r>
      <w:r>
        <w:fldChar w:fldCharType="end"/>
      </w:r>
    </w:p>
    <w:p w14:paraId="260BBF8C" w14:textId="11E1A75A" w:rsidR="004C745F" w:rsidRPr="00ED6387" w:rsidRDefault="004C745F" w:rsidP="004C745F">
      <w:pPr>
        <w:pStyle w:val="MTDisplayEquation"/>
        <w:contextualSpacing/>
      </w:pPr>
      <w:r w:rsidRPr="00ED6387">
        <w:tab/>
      </w:r>
      <w:r w:rsidRPr="002E4F0E">
        <w:rPr>
          <w:position w:val="-12"/>
        </w:rPr>
        <w:object w:dxaOrig="4480" w:dyaOrig="380" w14:anchorId="61482227">
          <v:shape id="_x0000_i17293" type="#_x0000_t75" style="width:224.25pt;height:18.75pt" o:ole="">
            <v:imagedata r:id="rId255" o:title=""/>
          </v:shape>
          <o:OLEObject Type="Embed" ProgID="Equation.DSMT4" ShapeID="_x0000_i17293" DrawAspect="Content" ObjectID="_1820049591" r:id="rId256"/>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fldChar w:fldCharType="begin"/>
      </w:r>
      <w:r>
        <w:instrText xml:space="preserve"> SEQ MTEqn \c \* Arabic \* MERGEFORMAT </w:instrText>
      </w:r>
      <w:r>
        <w:fldChar w:fldCharType="separate"/>
      </w:r>
      <w:r>
        <w:rPr>
          <w:noProof/>
        </w:rPr>
        <w:instrText>25</w:instrText>
      </w:r>
      <w:r>
        <w:rPr>
          <w:noProof/>
        </w:rPr>
        <w:fldChar w:fldCharType="end"/>
      </w:r>
      <w:r w:rsidRPr="00ED6387">
        <w:instrText>)</w:instrText>
      </w:r>
      <w:r w:rsidRPr="00ED6387">
        <w:fldChar w:fldCharType="end"/>
      </w:r>
    </w:p>
    <w:p w14:paraId="2BC02BB6" w14:textId="2011B017" w:rsidR="004C745F" w:rsidRPr="00ED6387" w:rsidRDefault="004C745F" w:rsidP="004C745F">
      <w:pPr>
        <w:pStyle w:val="MTDisplayEquation"/>
        <w:contextualSpacing/>
      </w:pPr>
      <w:r w:rsidRPr="00ED6387">
        <w:tab/>
      </w:r>
      <w:r w:rsidRPr="00ED6387">
        <w:rPr>
          <w:position w:val="-12"/>
        </w:rPr>
        <w:object w:dxaOrig="4540" w:dyaOrig="380" w14:anchorId="0923A4EE">
          <v:shape id="_x0000_i15758" type="#_x0000_t75" style="width:227.25pt;height:18.75pt" o:ole="">
            <v:imagedata r:id="rId257" o:title=""/>
          </v:shape>
          <o:OLEObject Type="Embed" ProgID="Equation.DSMT4" ShapeID="_x0000_i15758" DrawAspect="Content" ObjectID="_1820049592" r:id="rId258"/>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fldChar w:fldCharType="begin"/>
      </w:r>
      <w:r>
        <w:instrText xml:space="preserve"> SEQ MTEqn \c \* Arabic \* MERGEFORMAT </w:instrText>
      </w:r>
      <w:r>
        <w:fldChar w:fldCharType="separate"/>
      </w:r>
      <w:r>
        <w:rPr>
          <w:noProof/>
        </w:rPr>
        <w:instrText>26</w:instrText>
      </w:r>
      <w:r>
        <w:rPr>
          <w:noProof/>
        </w:rPr>
        <w:fldChar w:fldCharType="end"/>
      </w:r>
      <w:r w:rsidRPr="00ED6387">
        <w:instrText>)</w:instrText>
      </w:r>
      <w:r w:rsidRPr="00ED6387">
        <w:fldChar w:fldCharType="end"/>
      </w:r>
    </w:p>
    <w:p w14:paraId="0659B465" w14:textId="51EDE86B" w:rsidR="004C745F" w:rsidRPr="00ED6387" w:rsidRDefault="004C745F" w:rsidP="004C745F">
      <w:pPr>
        <w:pStyle w:val="MTDisplayEquation"/>
        <w:contextualSpacing/>
      </w:pPr>
      <w:r w:rsidRPr="00ED6387">
        <w:tab/>
      </w:r>
      <w:r w:rsidRPr="00ED6387">
        <w:rPr>
          <w:position w:val="-10"/>
        </w:rPr>
        <w:object w:dxaOrig="4459" w:dyaOrig="360" w14:anchorId="377AF9BB">
          <v:shape id="_x0000_i15759" type="#_x0000_t75" style="width:222.75pt;height:18pt" o:ole="">
            <v:imagedata r:id="rId259" o:title=""/>
          </v:shape>
          <o:OLEObject Type="Embed" ProgID="Equation.DSMT4" ShapeID="_x0000_i15759" DrawAspect="Content" ObjectID="_1820049593" r:id="rId26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fldChar w:fldCharType="begin"/>
      </w:r>
      <w:r>
        <w:instrText xml:space="preserve"> SEQ MTEqn \c \* Arabic \* MERGEFORMAT </w:instrText>
      </w:r>
      <w:r>
        <w:fldChar w:fldCharType="separate"/>
      </w:r>
      <w:r>
        <w:rPr>
          <w:noProof/>
        </w:rPr>
        <w:instrText>27</w:instrText>
      </w:r>
      <w:r>
        <w:rPr>
          <w:noProof/>
        </w:rPr>
        <w:fldChar w:fldCharType="end"/>
      </w:r>
      <w:r w:rsidRPr="00ED6387">
        <w:instrText>)</w:instrText>
      </w:r>
      <w:r w:rsidRPr="00ED6387">
        <w:fldChar w:fldCharType="end"/>
      </w:r>
    </w:p>
    <w:p w14:paraId="3A6A40E9" w14:textId="0E051319" w:rsidR="004C745F" w:rsidRPr="00ED6387" w:rsidRDefault="004C745F" w:rsidP="004C745F">
      <w:pPr>
        <w:pStyle w:val="MTDisplayEquation"/>
        <w:contextualSpacing/>
      </w:pPr>
      <w:r w:rsidRPr="00ED6387">
        <w:tab/>
      </w:r>
      <w:r w:rsidRPr="00ED6387">
        <w:rPr>
          <w:position w:val="-16"/>
        </w:rPr>
        <w:object w:dxaOrig="4480" w:dyaOrig="440" w14:anchorId="03CB486A">
          <v:shape id="_x0000_i15760" type="#_x0000_t75" style="width:224.25pt;height:21.75pt" o:ole="">
            <v:imagedata r:id="rId261" o:title=""/>
          </v:shape>
          <o:OLEObject Type="Embed" ProgID="Equation.DSMT4" ShapeID="_x0000_i15760" DrawAspect="Content" ObjectID="_1820049594" r:id="rId262"/>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fldChar w:fldCharType="begin"/>
      </w:r>
      <w:r>
        <w:instrText xml:space="preserve"> SEQ MTEqn \c \* Arabic \* MERGEFORMAT </w:instrText>
      </w:r>
      <w:r>
        <w:fldChar w:fldCharType="separate"/>
      </w:r>
      <w:r>
        <w:rPr>
          <w:noProof/>
        </w:rPr>
        <w:instrText>28</w:instrText>
      </w:r>
      <w:r>
        <w:rPr>
          <w:noProof/>
        </w:rPr>
        <w:fldChar w:fldCharType="end"/>
      </w:r>
      <w:r w:rsidRPr="00ED6387">
        <w:instrText>)</w:instrText>
      </w:r>
      <w:r w:rsidRPr="00ED6387">
        <w:fldChar w:fldCharType="end"/>
      </w:r>
    </w:p>
    <w:p w14:paraId="194909A8" w14:textId="62F6F59E" w:rsidR="004C745F" w:rsidRPr="00ED6387" w:rsidRDefault="004C745F" w:rsidP="004C745F">
      <w:pPr>
        <w:pStyle w:val="MTDisplayEquation"/>
        <w:contextualSpacing/>
      </w:pPr>
      <w:r w:rsidRPr="00ED6387">
        <w:tab/>
      </w:r>
      <w:r w:rsidRPr="00ED6387">
        <w:rPr>
          <w:position w:val="-10"/>
        </w:rPr>
        <w:object w:dxaOrig="4459" w:dyaOrig="360" w14:anchorId="28A5B6F1">
          <v:shape id="_x0000_i15761" type="#_x0000_t75" style="width:222.75pt;height:18pt" o:ole="">
            <v:imagedata r:id="rId263" o:title=""/>
          </v:shape>
          <o:OLEObject Type="Embed" ProgID="Equation.DSMT4" ShapeID="_x0000_i15761" DrawAspect="Content" ObjectID="_1820049595" r:id="rId264"/>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fldChar w:fldCharType="begin"/>
      </w:r>
      <w:r>
        <w:instrText xml:space="preserve"> SEQ MTEqn \c \* Arabic \* MERGEFORMAT </w:instrText>
      </w:r>
      <w:r>
        <w:fldChar w:fldCharType="separate"/>
      </w:r>
      <w:r>
        <w:rPr>
          <w:noProof/>
        </w:rPr>
        <w:instrText>29</w:instrText>
      </w:r>
      <w:r>
        <w:rPr>
          <w:noProof/>
        </w:rPr>
        <w:fldChar w:fldCharType="end"/>
      </w:r>
      <w:r w:rsidRPr="00ED6387">
        <w:instrText>)</w:instrText>
      </w:r>
      <w:r w:rsidRPr="00ED6387">
        <w:fldChar w:fldCharType="end"/>
      </w:r>
    </w:p>
    <w:p w14:paraId="220431CC" w14:textId="3288D5ED" w:rsidR="004C745F" w:rsidRDefault="004C745F" w:rsidP="004C745F">
      <w:pPr>
        <w:pStyle w:val="MTDisplayEquation"/>
        <w:contextualSpacing/>
      </w:pPr>
      <w:r w:rsidRPr="00ED6387">
        <w:tab/>
      </w:r>
      <w:r w:rsidRPr="00ED6387">
        <w:rPr>
          <w:position w:val="-16"/>
        </w:rPr>
        <w:object w:dxaOrig="4520" w:dyaOrig="440" w14:anchorId="78680A5F">
          <v:shape id="_x0000_i15762" type="#_x0000_t75" style="width:225.75pt;height:21.75pt" o:ole="">
            <v:imagedata r:id="rId265" o:title=""/>
          </v:shape>
          <o:OLEObject Type="Embed" ProgID="Equation.DSMT4" ShapeID="_x0000_i15762" DrawAspect="Content" ObjectID="_1820049596" r:id="rId266"/>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fldChar w:fldCharType="begin"/>
      </w:r>
      <w:r>
        <w:instrText xml:space="preserve"> SEQ MTEqn \c \* Arabic \* MERGEFORMAT </w:instrText>
      </w:r>
      <w:r>
        <w:fldChar w:fldCharType="separate"/>
      </w:r>
      <w:r>
        <w:rPr>
          <w:noProof/>
        </w:rPr>
        <w:instrText>30</w:instrText>
      </w:r>
      <w:r>
        <w:rPr>
          <w:noProof/>
        </w:rPr>
        <w:fldChar w:fldCharType="end"/>
      </w:r>
      <w:r w:rsidRPr="00ED6387">
        <w:instrText>)</w:instrText>
      </w:r>
      <w:r w:rsidRPr="00ED6387">
        <w:fldChar w:fldCharType="end"/>
      </w:r>
    </w:p>
    <w:p w14:paraId="04E80005" w14:textId="376CB60E" w:rsidR="004C745F" w:rsidRPr="004C745F" w:rsidRDefault="004C745F" w:rsidP="004C745F">
      <w:pPr>
        <w:pStyle w:val="MTDisplayEquation"/>
        <w:contextualSpacing/>
      </w:pPr>
      <w:r>
        <w:tab/>
      </w:r>
      <w:r w:rsidRPr="004C745F">
        <w:rPr>
          <w:position w:val="-16"/>
        </w:rPr>
        <w:object w:dxaOrig="4500" w:dyaOrig="440" w14:anchorId="760F27BA">
          <v:shape id="_x0000_i18504" type="#_x0000_t75" style="width:225pt;height:21.75pt" o:ole="">
            <v:imagedata r:id="rId267" o:title=""/>
          </v:shape>
          <o:OLEObject Type="Embed" ProgID="Equation.DSMT4" ShapeID="_x0000_i18504" DrawAspect="Content" ObjectID="_1820049597" r:id="rId26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31</w:instrText>
        </w:r>
      </w:fldSimple>
      <w:r>
        <w:instrText>)</w:instrText>
      </w:r>
      <w:r>
        <w:fldChar w:fldCharType="end"/>
      </w:r>
    </w:p>
    <w:p w14:paraId="232F044D" w14:textId="12738B57" w:rsidR="00132138" w:rsidRPr="00ED6387" w:rsidRDefault="004C745F" w:rsidP="004C745F">
      <w:pPr>
        <w:pStyle w:val="MTDisplayEquation"/>
        <w:contextualSpacing/>
      </w:pPr>
      <w:r>
        <w:tab/>
      </w:r>
      <w:r w:rsidRPr="004C745F">
        <w:rPr>
          <w:position w:val="-12"/>
        </w:rPr>
        <w:object w:dxaOrig="4420" w:dyaOrig="380" w14:anchorId="7C460B0B">
          <v:shape id="_x0000_i19722" type="#_x0000_t75" style="width:221.25pt;height:18.75pt" o:ole="">
            <v:imagedata r:id="rId269" o:title=""/>
          </v:shape>
          <o:OLEObject Type="Embed" ProgID="Equation.DSMT4" ShapeID="_x0000_i19722" DrawAspect="Content" ObjectID="_1820049598" r:id="rId27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32</w:instrText>
        </w:r>
      </w:fldSimple>
      <w:r>
        <w:instrText>)</w:instrText>
      </w:r>
      <w:r>
        <w:fldChar w:fldCharType="end"/>
      </w:r>
    </w:p>
    <w:p w14:paraId="7EBF97E9" w14:textId="77777777" w:rsidR="00132138" w:rsidRPr="00ED6387" w:rsidRDefault="00132138" w:rsidP="00132138">
      <w:pPr>
        <w:rPr>
          <w:lang w:val="en-US"/>
        </w:rPr>
      </w:pPr>
    </w:p>
    <w:p w14:paraId="07E878C7" w14:textId="65FBE557" w:rsidR="00E23B62" w:rsidRPr="00ED6387" w:rsidRDefault="00E23B62" w:rsidP="00E23B62">
      <w:pPr>
        <w:pStyle w:val="Titre4"/>
      </w:pPr>
      <w:r w:rsidRPr="00ED6387">
        <w:t>Households stationary state equations</w:t>
      </w:r>
    </w:p>
    <w:p w14:paraId="73578751" w14:textId="47EBD844" w:rsidR="00B14E9B" w:rsidRPr="00ED6387" w:rsidRDefault="0074456F" w:rsidP="00B14E9B">
      <w:pPr>
        <w:rPr>
          <w:lang w:val="en-US"/>
        </w:rPr>
      </w:pPr>
      <w:commentRangeStart w:id="6"/>
      <w:r w:rsidRPr="00ED6387">
        <w:rPr>
          <w:lang w:val="en-US"/>
        </w:rPr>
        <w:t xml:space="preserve">the second presents the set of equations related to households and </w:t>
      </w:r>
      <w:commentRangeEnd w:id="6"/>
      <w:r w:rsidRPr="00ED6387">
        <w:rPr>
          <w:rStyle w:val="Marquedecommentaire"/>
          <w:lang w:val="en-US"/>
        </w:rPr>
        <w:commentReference w:id="6"/>
      </w:r>
      <w:r w:rsidR="00B14E9B" w:rsidRPr="00ED6387">
        <w:rPr>
          <w:lang w:val="en-US"/>
        </w:rPr>
        <w:t>rural households</w:t>
      </w:r>
    </w:p>
    <w:p w14:paraId="3DD48E62" w14:textId="7BC984AF" w:rsidR="00B14E9B" w:rsidRPr="00ED6387" w:rsidRDefault="00B14E9B" w:rsidP="00B14E9B">
      <w:pPr>
        <w:pStyle w:val="MTDisplayEquation"/>
        <w:contextualSpacing/>
      </w:pPr>
      <w:r w:rsidRPr="00ED6387">
        <w:tab/>
      </w:r>
      <w:r w:rsidRPr="00ED6387">
        <w:rPr>
          <w:position w:val="-12"/>
        </w:rPr>
        <w:object w:dxaOrig="2600" w:dyaOrig="380" w14:anchorId="62F16D17">
          <v:shape id="_x0000_i1142" type="#_x0000_t75" style="width:130.5pt;height:18.75pt" o:ole="">
            <v:imagedata r:id="rId271" o:title=""/>
          </v:shape>
          <o:OLEObject Type="Embed" ProgID="Equation.DSMT4" ShapeID="_x0000_i1142" DrawAspect="Content" ObjectID="_1820049599" r:id="rId272"/>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E3506D">
        <w:fldChar w:fldCharType="begin"/>
      </w:r>
      <w:r w:rsidR="00E3506D">
        <w:instrText xml:space="preserve"> SEQ MTEqn \c \* Arabic \* MERGEFORMAT </w:instrText>
      </w:r>
      <w:r w:rsidR="00E3506D">
        <w:fldChar w:fldCharType="separate"/>
      </w:r>
      <w:r w:rsidR="004C745F">
        <w:rPr>
          <w:noProof/>
        </w:rPr>
        <w:instrText>33</w:instrText>
      </w:r>
      <w:r w:rsidR="00E3506D">
        <w:rPr>
          <w:noProof/>
        </w:rPr>
        <w:fldChar w:fldCharType="end"/>
      </w:r>
      <w:r w:rsidRPr="00ED6387">
        <w:instrText>)</w:instrText>
      </w:r>
      <w:r w:rsidRPr="00ED6387">
        <w:fldChar w:fldCharType="end"/>
      </w:r>
    </w:p>
    <w:p w14:paraId="4AB0C4F0" w14:textId="2698DCDF" w:rsidR="00B14E9B" w:rsidRPr="00ED6387" w:rsidRDefault="00B14E9B" w:rsidP="00B14E9B">
      <w:pPr>
        <w:pStyle w:val="MTDisplayEquation"/>
        <w:contextualSpacing/>
      </w:pPr>
      <w:r w:rsidRPr="00ED6387">
        <w:tab/>
      </w:r>
      <w:r w:rsidRPr="00ED6387">
        <w:rPr>
          <w:position w:val="-12"/>
        </w:rPr>
        <w:object w:dxaOrig="2540" w:dyaOrig="380" w14:anchorId="4F47EFB2">
          <v:shape id="_x0000_i1143" type="#_x0000_t75" style="width:127.5pt;height:18.75pt" o:ole="">
            <v:imagedata r:id="rId273" o:title=""/>
          </v:shape>
          <o:OLEObject Type="Embed" ProgID="Equation.DSMT4" ShapeID="_x0000_i1143" DrawAspect="Content" ObjectID="_1820049600" r:id="rId274"/>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E3506D">
        <w:fldChar w:fldCharType="begin"/>
      </w:r>
      <w:r w:rsidR="00E3506D">
        <w:instrText xml:space="preserve"> SEQ MTEqn \c \* Arabic \* MERGEFORM</w:instrText>
      </w:r>
      <w:r w:rsidR="00E3506D">
        <w:instrText xml:space="preserve">AT </w:instrText>
      </w:r>
      <w:r w:rsidR="00E3506D">
        <w:fldChar w:fldCharType="separate"/>
      </w:r>
      <w:r w:rsidR="004C745F">
        <w:rPr>
          <w:noProof/>
        </w:rPr>
        <w:instrText>34</w:instrText>
      </w:r>
      <w:r w:rsidR="00E3506D">
        <w:rPr>
          <w:noProof/>
        </w:rPr>
        <w:fldChar w:fldCharType="end"/>
      </w:r>
      <w:r w:rsidRPr="00ED6387">
        <w:instrText>)</w:instrText>
      </w:r>
      <w:r w:rsidRPr="00ED6387">
        <w:fldChar w:fldCharType="end"/>
      </w:r>
    </w:p>
    <w:p w14:paraId="1C7BB89D" w14:textId="65637642" w:rsidR="00B14E9B" w:rsidRPr="00ED6387" w:rsidRDefault="00B14E9B" w:rsidP="00B14E9B">
      <w:pPr>
        <w:pStyle w:val="MTDisplayEquation"/>
        <w:contextualSpacing/>
      </w:pPr>
      <w:r w:rsidRPr="00ED6387">
        <w:tab/>
      </w:r>
      <w:r w:rsidRPr="00ED6387">
        <w:rPr>
          <w:position w:val="-12"/>
        </w:rPr>
        <w:object w:dxaOrig="2520" w:dyaOrig="380" w14:anchorId="0A2B57E6">
          <v:shape id="_x0000_i1144" type="#_x0000_t75" style="width:126pt;height:18.75pt" o:ole="">
            <v:imagedata r:id="rId275" o:title=""/>
          </v:shape>
          <o:OLEObject Type="Embed" ProgID="Equation.DSMT4" ShapeID="_x0000_i1144" DrawAspect="Content" ObjectID="_1820049601" r:id="rId276"/>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E3506D">
        <w:fldChar w:fldCharType="begin"/>
      </w:r>
      <w:r w:rsidR="00E3506D">
        <w:instrText xml:space="preserve"> SEQ MTEqn \c \* Arabic \* MERGEFORMAT </w:instrText>
      </w:r>
      <w:r w:rsidR="00E3506D">
        <w:fldChar w:fldCharType="separate"/>
      </w:r>
      <w:r w:rsidR="004C745F">
        <w:rPr>
          <w:noProof/>
        </w:rPr>
        <w:instrText>35</w:instrText>
      </w:r>
      <w:r w:rsidR="00E3506D">
        <w:rPr>
          <w:noProof/>
        </w:rPr>
        <w:fldChar w:fldCharType="end"/>
      </w:r>
      <w:r w:rsidRPr="00ED6387">
        <w:instrText>)</w:instrText>
      </w:r>
      <w:r w:rsidRPr="00ED6387">
        <w:fldChar w:fldCharType="end"/>
      </w:r>
    </w:p>
    <w:p w14:paraId="7635FB37" w14:textId="4D7575FF" w:rsidR="00B14E9B" w:rsidRPr="00ED6387" w:rsidRDefault="00B14E9B" w:rsidP="00B14E9B">
      <w:pPr>
        <w:pStyle w:val="MTDisplayEquation"/>
        <w:contextualSpacing/>
      </w:pPr>
      <w:r w:rsidRPr="00ED6387">
        <w:tab/>
      </w:r>
      <w:r w:rsidRPr="00ED6387">
        <w:rPr>
          <w:position w:val="-12"/>
        </w:rPr>
        <w:object w:dxaOrig="2520" w:dyaOrig="380" w14:anchorId="566E84F1">
          <v:shape id="_x0000_i1145" type="#_x0000_t75" style="width:126pt;height:18.75pt" o:ole="">
            <v:imagedata r:id="rId277" o:title=""/>
          </v:shape>
          <o:OLEObject Type="Embed" ProgID="Equation.DSMT4" ShapeID="_x0000_i1145" DrawAspect="Content" ObjectID="_1820049602" r:id="rId278"/>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E3506D">
        <w:fldChar w:fldCharType="begin"/>
      </w:r>
      <w:r w:rsidR="00E3506D">
        <w:instrText xml:space="preserve"> SEQ MTEqn \c \* Arabic \* MERGEFORMAT </w:instrText>
      </w:r>
      <w:r w:rsidR="00E3506D">
        <w:fldChar w:fldCharType="separate"/>
      </w:r>
      <w:r w:rsidR="004C745F">
        <w:rPr>
          <w:noProof/>
        </w:rPr>
        <w:instrText>36</w:instrText>
      </w:r>
      <w:r w:rsidR="00E3506D">
        <w:rPr>
          <w:noProof/>
        </w:rPr>
        <w:fldChar w:fldCharType="end"/>
      </w:r>
      <w:r w:rsidRPr="00ED6387">
        <w:instrText>)</w:instrText>
      </w:r>
      <w:r w:rsidRPr="00ED6387">
        <w:fldChar w:fldCharType="end"/>
      </w:r>
    </w:p>
    <w:p w14:paraId="07EFDE6A" w14:textId="437A11AD" w:rsidR="00B14E9B" w:rsidRPr="00ED6387" w:rsidRDefault="00B14E9B" w:rsidP="00B14E9B">
      <w:pPr>
        <w:pStyle w:val="MTDisplayEquation"/>
        <w:contextualSpacing/>
      </w:pPr>
      <w:r w:rsidRPr="00ED6387">
        <w:tab/>
      </w:r>
      <w:r w:rsidRPr="00ED6387">
        <w:rPr>
          <w:position w:val="-12"/>
        </w:rPr>
        <w:object w:dxaOrig="2480" w:dyaOrig="380" w14:anchorId="5948095B">
          <v:shape id="_x0000_i1146" type="#_x0000_t75" style="width:123.75pt;height:18.75pt" o:ole="">
            <v:imagedata r:id="rId279" o:title=""/>
          </v:shape>
          <o:OLEObject Type="Embed" ProgID="Equation.DSMT4" ShapeID="_x0000_i1146" DrawAspect="Content" ObjectID="_1820049603" r:id="rId28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E3506D">
        <w:fldChar w:fldCharType="begin"/>
      </w:r>
      <w:r w:rsidR="00E3506D">
        <w:instrText xml:space="preserve"> SEQ MTEqn \c \* Arabic \* MERGEFORMAT </w:instrText>
      </w:r>
      <w:r w:rsidR="00E3506D">
        <w:fldChar w:fldCharType="separate"/>
      </w:r>
      <w:r w:rsidR="004C745F">
        <w:rPr>
          <w:noProof/>
        </w:rPr>
        <w:instrText>37</w:instrText>
      </w:r>
      <w:r w:rsidR="00E3506D">
        <w:rPr>
          <w:noProof/>
        </w:rPr>
        <w:fldChar w:fldCharType="end"/>
      </w:r>
      <w:r w:rsidRPr="00ED6387">
        <w:instrText>)</w:instrText>
      </w:r>
      <w:r w:rsidRPr="00ED6387">
        <w:fldChar w:fldCharType="end"/>
      </w:r>
    </w:p>
    <w:p w14:paraId="02FDAD4F" w14:textId="610F3757" w:rsidR="00B14E9B" w:rsidRPr="00ED6387" w:rsidRDefault="00B14E9B" w:rsidP="00B14E9B">
      <w:pPr>
        <w:pStyle w:val="MTDisplayEquation"/>
        <w:contextualSpacing/>
      </w:pPr>
      <w:r w:rsidRPr="00ED6387">
        <w:tab/>
      </w:r>
      <w:r w:rsidR="00EC1A60" w:rsidRPr="00ED6387">
        <w:rPr>
          <w:position w:val="-16"/>
        </w:rPr>
        <w:object w:dxaOrig="2540" w:dyaOrig="440" w14:anchorId="1DB8E0EE">
          <v:shape id="_x0000_i1147" type="#_x0000_t75" style="width:127.5pt;height:21.75pt" o:ole="">
            <v:imagedata r:id="rId281" o:title=""/>
          </v:shape>
          <o:OLEObject Type="Embed" ProgID="Equation.DSMT4" ShapeID="_x0000_i1147" DrawAspect="Content" ObjectID="_1820049604" r:id="rId282"/>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E3506D">
        <w:fldChar w:fldCharType="begin"/>
      </w:r>
      <w:r w:rsidR="00E3506D">
        <w:instrText xml:space="preserve"> SEQ MTEqn \c \* Arabic \* MERGEFORMAT </w:instrText>
      </w:r>
      <w:r w:rsidR="00E3506D">
        <w:fldChar w:fldCharType="separate"/>
      </w:r>
      <w:r w:rsidR="004C745F">
        <w:rPr>
          <w:noProof/>
        </w:rPr>
        <w:instrText>38</w:instrText>
      </w:r>
      <w:r w:rsidR="00E3506D">
        <w:rPr>
          <w:noProof/>
        </w:rPr>
        <w:fldChar w:fldCharType="end"/>
      </w:r>
      <w:r w:rsidRPr="00ED6387">
        <w:instrText>)</w:instrText>
      </w:r>
      <w:r w:rsidRPr="00ED6387">
        <w:fldChar w:fldCharType="end"/>
      </w:r>
    </w:p>
    <w:p w14:paraId="4AA4DAF0" w14:textId="7C8C04F0" w:rsidR="00B14E9B" w:rsidRPr="00ED6387" w:rsidRDefault="003A748F" w:rsidP="003A748F">
      <w:pPr>
        <w:pStyle w:val="MTDisplayEquation"/>
        <w:contextualSpacing/>
      </w:pPr>
      <w:r w:rsidRPr="00ED6387">
        <w:lastRenderedPageBreak/>
        <w:tab/>
      </w:r>
      <w:r w:rsidRPr="00ED6387">
        <w:rPr>
          <w:position w:val="-12"/>
        </w:rPr>
        <w:object w:dxaOrig="2500" w:dyaOrig="380" w14:anchorId="05945338">
          <v:shape id="_x0000_i1148" type="#_x0000_t75" style="width:125.25pt;height:18.75pt" o:ole="">
            <v:imagedata r:id="rId283" o:title=""/>
          </v:shape>
          <o:OLEObject Type="Embed" ProgID="Equation.DSMT4" ShapeID="_x0000_i1148" DrawAspect="Content" ObjectID="_1820049605" r:id="rId284"/>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E3506D">
        <w:fldChar w:fldCharType="begin"/>
      </w:r>
      <w:r w:rsidR="00E3506D">
        <w:instrText xml:space="preserve"> SEQ MTEqn \c \* Arabic \* MERGEFORM</w:instrText>
      </w:r>
      <w:r w:rsidR="00E3506D">
        <w:instrText xml:space="preserve">AT </w:instrText>
      </w:r>
      <w:r w:rsidR="00E3506D">
        <w:fldChar w:fldCharType="separate"/>
      </w:r>
      <w:r w:rsidR="004C745F">
        <w:rPr>
          <w:noProof/>
        </w:rPr>
        <w:instrText>39</w:instrText>
      </w:r>
      <w:r w:rsidR="00E3506D">
        <w:rPr>
          <w:noProof/>
        </w:rPr>
        <w:fldChar w:fldCharType="end"/>
      </w:r>
      <w:r w:rsidRPr="00ED6387">
        <w:instrText>)</w:instrText>
      </w:r>
      <w:r w:rsidRPr="00ED6387">
        <w:fldChar w:fldCharType="end"/>
      </w:r>
    </w:p>
    <w:p w14:paraId="31F18C8D" w14:textId="77777777" w:rsidR="00B14E9B" w:rsidRPr="00ED6387" w:rsidRDefault="00B14E9B" w:rsidP="00B14E9B">
      <w:pPr>
        <w:rPr>
          <w:lang w:val="en-US"/>
        </w:rPr>
      </w:pPr>
    </w:p>
    <w:p w14:paraId="15552E97" w14:textId="41FBC456" w:rsidR="00B14E9B" w:rsidRPr="004D2EBF" w:rsidRDefault="00B14E9B" w:rsidP="004D2EBF">
      <w:pPr>
        <w:rPr>
          <w:lang w:val="en-US"/>
        </w:rPr>
      </w:pPr>
      <w:r w:rsidRPr="00ED6387">
        <w:rPr>
          <w:lang w:val="en-US"/>
        </w:rPr>
        <w:t>urban households:</w:t>
      </w:r>
    </w:p>
    <w:p w14:paraId="2BE4BD8B" w14:textId="648F96D0" w:rsidR="00B14E9B" w:rsidRPr="00ED6387" w:rsidRDefault="003A748F" w:rsidP="003A748F">
      <w:pPr>
        <w:pStyle w:val="MTDisplayEquation"/>
        <w:contextualSpacing/>
      </w:pPr>
      <w:r w:rsidRPr="00ED6387">
        <w:tab/>
      </w:r>
      <w:r w:rsidR="006E41C1" w:rsidRPr="00ED6387">
        <w:rPr>
          <w:position w:val="-16"/>
        </w:rPr>
        <w:object w:dxaOrig="3600" w:dyaOrig="440" w14:anchorId="20E4A16A">
          <v:shape id="_x0000_i1150" type="#_x0000_t75" style="width:180pt;height:21.75pt" o:ole="">
            <v:imagedata r:id="rId285" o:title=""/>
          </v:shape>
          <o:OLEObject Type="Embed" ProgID="Equation.DSMT4" ShapeID="_x0000_i1150" DrawAspect="Content" ObjectID="_1820049606" r:id="rId286"/>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E3506D">
        <w:fldChar w:fldCharType="begin"/>
      </w:r>
      <w:r w:rsidR="00E3506D">
        <w:instrText xml:space="preserve"> SEQ MTEqn \c \* Arabic \* MERGEFORMAT </w:instrText>
      </w:r>
      <w:r w:rsidR="00E3506D">
        <w:fldChar w:fldCharType="separate"/>
      </w:r>
      <w:r w:rsidR="004C745F">
        <w:rPr>
          <w:noProof/>
        </w:rPr>
        <w:instrText>41</w:instrText>
      </w:r>
      <w:r w:rsidR="00E3506D">
        <w:rPr>
          <w:noProof/>
        </w:rPr>
        <w:fldChar w:fldCharType="end"/>
      </w:r>
      <w:r w:rsidRPr="00ED6387">
        <w:instrText>)</w:instrText>
      </w:r>
      <w:r w:rsidRPr="00ED6387">
        <w:fldChar w:fldCharType="end"/>
      </w:r>
    </w:p>
    <w:p w14:paraId="162D249E" w14:textId="01E77355" w:rsidR="00B14E9B" w:rsidRPr="00ED6387" w:rsidRDefault="003A748F" w:rsidP="003A748F">
      <w:pPr>
        <w:pStyle w:val="MTDisplayEquation"/>
        <w:contextualSpacing/>
      </w:pPr>
      <w:r w:rsidRPr="00ED6387">
        <w:tab/>
      </w:r>
      <w:r w:rsidRPr="00ED6387">
        <w:rPr>
          <w:position w:val="-12"/>
        </w:rPr>
        <w:object w:dxaOrig="3580" w:dyaOrig="380" w14:anchorId="7DB59716">
          <v:shape id="_x0000_i1151" type="#_x0000_t75" style="width:179.25pt;height:18.75pt" o:ole="">
            <v:imagedata r:id="rId287" o:title=""/>
          </v:shape>
          <o:OLEObject Type="Embed" ProgID="Equation.DSMT4" ShapeID="_x0000_i1151" DrawAspect="Content" ObjectID="_1820049607" r:id="rId288"/>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E3506D">
        <w:fldChar w:fldCharType="begin"/>
      </w:r>
      <w:r w:rsidR="00E3506D">
        <w:instrText xml:space="preserve"> SEQ MTEqn \c \* Arabic \* MERGEFORM</w:instrText>
      </w:r>
      <w:r w:rsidR="00E3506D">
        <w:instrText xml:space="preserve">AT </w:instrText>
      </w:r>
      <w:r w:rsidR="00E3506D">
        <w:fldChar w:fldCharType="separate"/>
      </w:r>
      <w:r w:rsidR="004C745F">
        <w:rPr>
          <w:noProof/>
        </w:rPr>
        <w:instrText>42</w:instrText>
      </w:r>
      <w:r w:rsidR="00E3506D">
        <w:rPr>
          <w:noProof/>
        </w:rPr>
        <w:fldChar w:fldCharType="end"/>
      </w:r>
      <w:r w:rsidRPr="00ED6387">
        <w:instrText>)</w:instrText>
      </w:r>
      <w:r w:rsidRPr="00ED6387">
        <w:fldChar w:fldCharType="end"/>
      </w:r>
    </w:p>
    <w:p w14:paraId="525A78B1" w14:textId="472A5A3A" w:rsidR="00B14E9B" w:rsidRPr="00ED6387" w:rsidRDefault="003A748F" w:rsidP="003A748F">
      <w:pPr>
        <w:pStyle w:val="MTDisplayEquation"/>
        <w:contextualSpacing/>
      </w:pPr>
      <w:r w:rsidRPr="00ED6387">
        <w:tab/>
      </w:r>
      <w:r w:rsidRPr="00ED6387">
        <w:rPr>
          <w:position w:val="-12"/>
        </w:rPr>
        <w:object w:dxaOrig="3620" w:dyaOrig="380" w14:anchorId="207E7A92">
          <v:shape id="_x0000_i1152" type="#_x0000_t75" style="width:180.75pt;height:18.75pt" o:ole="">
            <v:imagedata r:id="rId289" o:title=""/>
          </v:shape>
          <o:OLEObject Type="Embed" ProgID="Equation.DSMT4" ShapeID="_x0000_i1152" DrawAspect="Content" ObjectID="_1820049608" r:id="rId29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E3506D">
        <w:fldChar w:fldCharType="begin"/>
      </w:r>
      <w:r w:rsidR="00E3506D">
        <w:instrText xml:space="preserve"> SEQ MTEqn \c \* Arabic \* MERGEFORMAT </w:instrText>
      </w:r>
      <w:r w:rsidR="00E3506D">
        <w:fldChar w:fldCharType="separate"/>
      </w:r>
      <w:r w:rsidR="004C745F">
        <w:rPr>
          <w:noProof/>
        </w:rPr>
        <w:instrText>43</w:instrText>
      </w:r>
      <w:r w:rsidR="00E3506D">
        <w:rPr>
          <w:noProof/>
        </w:rPr>
        <w:fldChar w:fldCharType="end"/>
      </w:r>
      <w:r w:rsidRPr="00ED6387">
        <w:instrText>)</w:instrText>
      </w:r>
      <w:r w:rsidRPr="00ED6387">
        <w:fldChar w:fldCharType="end"/>
      </w:r>
    </w:p>
    <w:p w14:paraId="3BE03FFB" w14:textId="4B204062" w:rsidR="003A748F" w:rsidRPr="00ED6387" w:rsidRDefault="003A748F" w:rsidP="003A748F">
      <w:pPr>
        <w:pStyle w:val="MTDisplayEquation"/>
        <w:contextualSpacing/>
      </w:pPr>
      <w:r w:rsidRPr="00ED6387">
        <w:tab/>
      </w:r>
      <w:r w:rsidR="004D2EBF" w:rsidRPr="002E4F0E">
        <w:rPr>
          <w:position w:val="-12"/>
        </w:rPr>
        <w:object w:dxaOrig="3580" w:dyaOrig="380" w14:anchorId="3EAE2BF3">
          <v:shape id="_x0000_i19732" type="#_x0000_t75" style="width:179.25pt;height:18.75pt" o:ole="">
            <v:imagedata r:id="rId291" o:title=""/>
          </v:shape>
          <o:OLEObject Type="Embed" ProgID="Equation.DSMT4" ShapeID="_x0000_i19732" DrawAspect="Content" ObjectID="_1820049609" r:id="rId292"/>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E3506D">
        <w:fldChar w:fldCharType="begin"/>
      </w:r>
      <w:r w:rsidR="00E3506D">
        <w:instrText xml:space="preserve"> SEQ MTEqn \c \* Arabic \* MERGEFORMAT </w:instrText>
      </w:r>
      <w:r w:rsidR="00E3506D">
        <w:fldChar w:fldCharType="separate"/>
      </w:r>
      <w:r w:rsidR="004C745F">
        <w:rPr>
          <w:noProof/>
        </w:rPr>
        <w:instrText>44</w:instrText>
      </w:r>
      <w:r w:rsidR="00E3506D">
        <w:rPr>
          <w:noProof/>
        </w:rPr>
        <w:fldChar w:fldCharType="end"/>
      </w:r>
      <w:r w:rsidRPr="00ED6387">
        <w:instrText>)</w:instrText>
      </w:r>
      <w:r w:rsidRPr="00ED6387">
        <w:fldChar w:fldCharType="end"/>
      </w:r>
    </w:p>
    <w:p w14:paraId="0ACFBECE" w14:textId="337F5CA8" w:rsidR="003A748F" w:rsidRPr="00ED6387" w:rsidRDefault="003A748F" w:rsidP="003A748F">
      <w:pPr>
        <w:pStyle w:val="MTDisplayEquation"/>
        <w:contextualSpacing/>
      </w:pPr>
      <w:r w:rsidRPr="00ED6387">
        <w:tab/>
      </w:r>
      <w:r w:rsidRPr="00ED6387">
        <w:rPr>
          <w:position w:val="-12"/>
        </w:rPr>
        <w:object w:dxaOrig="3580" w:dyaOrig="380" w14:anchorId="43B2CC9F">
          <v:shape id="_x0000_i1155" type="#_x0000_t75" style="width:179.25pt;height:18.75pt" o:ole="">
            <v:imagedata r:id="rId293" o:title=""/>
          </v:shape>
          <o:OLEObject Type="Embed" ProgID="Equation.DSMT4" ShapeID="_x0000_i1155" DrawAspect="Content" ObjectID="_1820049610" r:id="rId294"/>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E3506D">
        <w:fldChar w:fldCharType="begin"/>
      </w:r>
      <w:r w:rsidR="00E3506D">
        <w:instrText xml:space="preserve"> SEQ MTEqn \c \* Arabic \* MERGEFORMAT </w:instrText>
      </w:r>
      <w:r w:rsidR="00E3506D">
        <w:fldChar w:fldCharType="separate"/>
      </w:r>
      <w:r w:rsidR="004C745F">
        <w:rPr>
          <w:noProof/>
        </w:rPr>
        <w:instrText>46</w:instrText>
      </w:r>
      <w:r w:rsidR="00E3506D">
        <w:rPr>
          <w:noProof/>
        </w:rPr>
        <w:fldChar w:fldCharType="end"/>
      </w:r>
      <w:r w:rsidRPr="00ED6387">
        <w:instrText>)</w:instrText>
      </w:r>
      <w:r w:rsidRPr="00ED6387">
        <w:fldChar w:fldCharType="end"/>
      </w:r>
    </w:p>
    <w:p w14:paraId="1239ECDF" w14:textId="315F7464" w:rsidR="003A748F" w:rsidRPr="00ED6387" w:rsidRDefault="003A748F" w:rsidP="003A748F">
      <w:pPr>
        <w:pStyle w:val="MTDisplayEquation"/>
        <w:contextualSpacing/>
      </w:pPr>
      <w:r w:rsidRPr="00ED6387">
        <w:tab/>
      </w:r>
      <w:r w:rsidRPr="00ED6387">
        <w:rPr>
          <w:position w:val="-12"/>
        </w:rPr>
        <w:object w:dxaOrig="3640" w:dyaOrig="380" w14:anchorId="58122339">
          <v:shape id="_x0000_i1156" type="#_x0000_t75" style="width:182.25pt;height:18.75pt" o:ole="">
            <v:imagedata r:id="rId295" o:title=""/>
          </v:shape>
          <o:OLEObject Type="Embed" ProgID="Equation.DSMT4" ShapeID="_x0000_i1156" DrawAspect="Content" ObjectID="_1820049611" r:id="rId296"/>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E3506D">
        <w:fldChar w:fldCharType="begin"/>
      </w:r>
      <w:r w:rsidR="00E3506D">
        <w:instrText xml:space="preserve"> SEQ MTEqn \c \* Arabic \* MERGEFORMAT </w:instrText>
      </w:r>
      <w:r w:rsidR="00E3506D">
        <w:fldChar w:fldCharType="separate"/>
      </w:r>
      <w:r w:rsidR="004C745F">
        <w:rPr>
          <w:noProof/>
        </w:rPr>
        <w:instrText>47</w:instrText>
      </w:r>
      <w:r w:rsidR="00E3506D">
        <w:rPr>
          <w:noProof/>
        </w:rPr>
        <w:fldChar w:fldCharType="end"/>
      </w:r>
      <w:r w:rsidRPr="00ED6387">
        <w:instrText>)</w:instrText>
      </w:r>
      <w:r w:rsidRPr="00ED6387">
        <w:fldChar w:fldCharType="end"/>
      </w:r>
    </w:p>
    <w:p w14:paraId="7CF05DB6" w14:textId="69E45D68" w:rsidR="003A748F" w:rsidRPr="00ED6387" w:rsidRDefault="003A748F" w:rsidP="003A748F">
      <w:pPr>
        <w:pStyle w:val="MTDisplayEquation"/>
        <w:contextualSpacing/>
      </w:pPr>
      <w:r w:rsidRPr="00ED6387">
        <w:tab/>
      </w:r>
      <w:r w:rsidRPr="00ED6387">
        <w:rPr>
          <w:position w:val="-16"/>
        </w:rPr>
        <w:object w:dxaOrig="3580" w:dyaOrig="440" w14:anchorId="1BE79F47">
          <v:shape id="_x0000_i1157" type="#_x0000_t75" style="width:179.25pt;height:21.75pt" o:ole="">
            <v:imagedata r:id="rId297" o:title=""/>
          </v:shape>
          <o:OLEObject Type="Embed" ProgID="Equation.DSMT4" ShapeID="_x0000_i1157" DrawAspect="Content" ObjectID="_1820049612" r:id="rId298"/>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E3506D">
        <w:fldChar w:fldCharType="begin"/>
      </w:r>
      <w:r w:rsidR="00E3506D">
        <w:instrText xml:space="preserve"> SEQ MTEqn \c \* Arabic \* MERGEFORMAT </w:instrText>
      </w:r>
      <w:r w:rsidR="00E3506D">
        <w:fldChar w:fldCharType="separate"/>
      </w:r>
      <w:r w:rsidR="004C745F">
        <w:rPr>
          <w:noProof/>
        </w:rPr>
        <w:instrText>48</w:instrText>
      </w:r>
      <w:r w:rsidR="00E3506D">
        <w:rPr>
          <w:noProof/>
        </w:rPr>
        <w:fldChar w:fldCharType="end"/>
      </w:r>
      <w:r w:rsidRPr="00ED6387">
        <w:instrText>)</w:instrText>
      </w:r>
      <w:r w:rsidRPr="00ED6387">
        <w:fldChar w:fldCharType="end"/>
      </w:r>
    </w:p>
    <w:p w14:paraId="6512FC6E" w14:textId="64D4154A" w:rsidR="003A748F" w:rsidRPr="00ED6387" w:rsidRDefault="003A748F" w:rsidP="003A748F">
      <w:pPr>
        <w:pStyle w:val="MTDisplayEquation"/>
        <w:contextualSpacing/>
      </w:pPr>
      <w:r w:rsidRPr="00ED6387">
        <w:tab/>
      </w:r>
      <w:r w:rsidRPr="00ED6387">
        <w:rPr>
          <w:position w:val="-12"/>
        </w:rPr>
        <w:object w:dxaOrig="3540" w:dyaOrig="380" w14:anchorId="5BA43D50">
          <v:shape id="_x0000_i1158" type="#_x0000_t75" style="width:177pt;height:18.75pt" o:ole="">
            <v:imagedata r:id="rId299" o:title=""/>
          </v:shape>
          <o:OLEObject Type="Embed" ProgID="Equation.DSMT4" ShapeID="_x0000_i1158" DrawAspect="Content" ObjectID="_1820049613" r:id="rId30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E3506D">
        <w:fldChar w:fldCharType="begin"/>
      </w:r>
      <w:r w:rsidR="00E3506D">
        <w:instrText xml:space="preserve"> SEQ MTEqn \c \* Arabic \* MERGEFORMAT </w:instrText>
      </w:r>
      <w:r w:rsidR="00E3506D">
        <w:fldChar w:fldCharType="separate"/>
      </w:r>
      <w:r w:rsidR="004C745F">
        <w:rPr>
          <w:noProof/>
        </w:rPr>
        <w:instrText>49</w:instrText>
      </w:r>
      <w:r w:rsidR="00E3506D">
        <w:rPr>
          <w:noProof/>
        </w:rPr>
        <w:fldChar w:fldCharType="end"/>
      </w:r>
      <w:r w:rsidRPr="00ED6387">
        <w:instrText>)</w:instrText>
      </w:r>
      <w:r w:rsidRPr="00ED6387">
        <w:fldChar w:fldCharType="end"/>
      </w:r>
    </w:p>
    <w:p w14:paraId="3425DE7B" w14:textId="4741F2D9" w:rsidR="003A748F" w:rsidRPr="00ED6387" w:rsidRDefault="003A748F" w:rsidP="003A748F">
      <w:pPr>
        <w:pStyle w:val="MTDisplayEquation"/>
        <w:contextualSpacing/>
      </w:pPr>
      <w:r w:rsidRPr="00ED6387">
        <w:tab/>
      </w:r>
      <w:r w:rsidR="004D2EBF" w:rsidRPr="002E4F0E">
        <w:rPr>
          <w:position w:val="-12"/>
        </w:rPr>
        <w:object w:dxaOrig="3540" w:dyaOrig="380" w14:anchorId="515F11FD">
          <v:shape id="_x0000_i19735" type="#_x0000_t75" style="width:177pt;height:18.75pt" o:ole="">
            <v:imagedata r:id="rId301" o:title=""/>
          </v:shape>
          <o:OLEObject Type="Embed" ProgID="Equation.DSMT4" ShapeID="_x0000_i19735" DrawAspect="Content" ObjectID="_1820049614" r:id="rId302"/>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E3506D">
        <w:fldChar w:fldCharType="begin"/>
      </w:r>
      <w:r w:rsidR="00E3506D">
        <w:instrText xml:space="preserve"> SEQ MTEqn \c \* Arabic \* MERGEFORMAT </w:instrText>
      </w:r>
      <w:r w:rsidR="00E3506D">
        <w:fldChar w:fldCharType="separate"/>
      </w:r>
      <w:r w:rsidR="004C745F">
        <w:rPr>
          <w:noProof/>
        </w:rPr>
        <w:instrText>50</w:instrText>
      </w:r>
      <w:r w:rsidR="00E3506D">
        <w:rPr>
          <w:noProof/>
        </w:rPr>
        <w:fldChar w:fldCharType="end"/>
      </w:r>
      <w:r w:rsidRPr="00ED6387">
        <w:instrText>)</w:instrText>
      </w:r>
      <w:r w:rsidRPr="00ED6387">
        <w:fldChar w:fldCharType="end"/>
      </w:r>
    </w:p>
    <w:p w14:paraId="73472F94" w14:textId="32FF2A0C" w:rsidR="00B1440B" w:rsidRDefault="00007AE5" w:rsidP="00B1440B">
      <w:pPr>
        <w:rPr>
          <w:lang w:val="en-US"/>
        </w:rPr>
      </w:pPr>
      <w:r>
        <w:rPr>
          <w:lang w:val="en-US"/>
        </w:rPr>
        <w:t xml:space="preserve">With bank equities computed we can now calculate </w:t>
      </w:r>
      <w:proofErr w:type="spellStart"/>
      <w:r>
        <w:rPr>
          <w:lang w:val="en-US"/>
        </w:rPr>
        <w:t>hosueholds</w:t>
      </w:r>
      <w:proofErr w:type="spellEnd"/>
      <w:r>
        <w:rPr>
          <w:lang w:val="en-US"/>
        </w:rPr>
        <w:t xml:space="preserve"> equities:</w:t>
      </w:r>
    </w:p>
    <w:p w14:paraId="01FCE3A2" w14:textId="163B4C3F" w:rsidR="00007AE5" w:rsidRDefault="00007AE5" w:rsidP="004D2EBF">
      <w:pPr>
        <w:pStyle w:val="MTDisplayEquation"/>
        <w:contextualSpacing/>
      </w:pPr>
      <w:r>
        <w:tab/>
      </w:r>
      <w:r w:rsidR="00874745" w:rsidRPr="00874745">
        <w:rPr>
          <w:position w:val="-12"/>
        </w:rPr>
        <w:object w:dxaOrig="4440" w:dyaOrig="380" w14:anchorId="4E054F09">
          <v:shape id="_x0000_i10530" type="#_x0000_t75" style="width:222pt;height:18.75pt" o:ole="">
            <v:imagedata r:id="rId303" o:title=""/>
          </v:shape>
          <o:OLEObject Type="Embed" ProgID="Equation.DSMT4" ShapeID="_x0000_i10530" DrawAspect="Content" ObjectID="_1820049615" r:id="rId30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4C745F">
          <w:rPr>
            <w:noProof/>
          </w:rPr>
          <w:instrText>51</w:instrText>
        </w:r>
      </w:fldSimple>
      <w:r>
        <w:instrText>)</w:instrText>
      </w:r>
      <w:r>
        <w:fldChar w:fldCharType="end"/>
      </w:r>
    </w:p>
    <w:p w14:paraId="406A1855" w14:textId="68233E45" w:rsidR="00874745" w:rsidRPr="00874745" w:rsidRDefault="00874745" w:rsidP="004D2EBF">
      <w:pPr>
        <w:pStyle w:val="MTDisplayEquation"/>
        <w:contextualSpacing/>
      </w:pPr>
      <w:r>
        <w:tab/>
      </w:r>
      <w:r w:rsidRPr="00874745">
        <w:rPr>
          <w:position w:val="-12"/>
        </w:rPr>
        <w:object w:dxaOrig="4459" w:dyaOrig="380" w14:anchorId="4AA93F69">
          <v:shape id="_x0000_i12017" type="#_x0000_t75" style="width:222.75pt;height:18.75pt" o:ole="">
            <v:imagedata r:id="rId305" o:title=""/>
          </v:shape>
          <o:OLEObject Type="Embed" ProgID="Equation.DSMT4" ShapeID="_x0000_i12017" DrawAspect="Content" ObjectID="_1820049616" r:id="rId30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4C745F">
          <w:rPr>
            <w:noProof/>
          </w:rPr>
          <w:instrText>52</w:instrText>
        </w:r>
      </w:fldSimple>
      <w:r>
        <w:instrText>)</w:instrText>
      </w:r>
      <w:r>
        <w:fldChar w:fldCharType="end"/>
      </w:r>
    </w:p>
    <w:p w14:paraId="4CF9ECFC" w14:textId="77777777" w:rsidR="00B1440B" w:rsidRPr="00ED6387" w:rsidRDefault="00B1440B" w:rsidP="00B1440B">
      <w:pPr>
        <w:rPr>
          <w:lang w:val="en-US"/>
        </w:rPr>
      </w:pPr>
    </w:p>
    <w:p w14:paraId="03183E3E" w14:textId="7F1C3DF5" w:rsidR="00B80DA7" w:rsidRPr="00ED6387" w:rsidRDefault="00B80DA7" w:rsidP="00B80DA7">
      <w:pPr>
        <w:pStyle w:val="Titre4"/>
      </w:pPr>
      <w:r w:rsidRPr="00ED6387">
        <w:t>Public sector stationary state equations</w:t>
      </w:r>
    </w:p>
    <w:p w14:paraId="2BF7B3A4" w14:textId="77777777" w:rsidR="00B80DA7" w:rsidRPr="00ED6387" w:rsidRDefault="00B80DA7" w:rsidP="00B80DA7">
      <w:pPr>
        <w:rPr>
          <w:lang w:val="en-US"/>
        </w:rPr>
      </w:pPr>
      <w:commentRangeStart w:id="7"/>
      <w:r w:rsidRPr="00ED6387">
        <w:rPr>
          <w:lang w:val="en-US"/>
        </w:rPr>
        <w:t>the third refers to banks and the public sector (government and central bank).</w:t>
      </w:r>
      <w:commentRangeEnd w:id="7"/>
      <w:r w:rsidRPr="00ED6387">
        <w:rPr>
          <w:rStyle w:val="Marquedecommentaire"/>
          <w:lang w:val="en-US"/>
        </w:rPr>
        <w:commentReference w:id="7"/>
      </w:r>
    </w:p>
    <w:p w14:paraId="1E74D730" w14:textId="33621201" w:rsidR="00317065" w:rsidRPr="00ED6387" w:rsidRDefault="00B1440B" w:rsidP="00B1440B">
      <w:pPr>
        <w:pStyle w:val="MTDisplayEquation"/>
        <w:contextualSpacing/>
      </w:pPr>
      <w:r w:rsidRPr="00ED6387">
        <w:tab/>
      </w:r>
      <w:r w:rsidRPr="00ED6387">
        <w:rPr>
          <w:position w:val="-14"/>
        </w:rPr>
        <w:object w:dxaOrig="4220" w:dyaOrig="400" w14:anchorId="41419362">
          <v:shape id="_x0000_i1167" type="#_x0000_t75" style="width:210.75pt;height:20.25pt" o:ole="">
            <v:imagedata r:id="rId307" o:title=""/>
          </v:shape>
          <o:OLEObject Type="Embed" ProgID="Equation.DSMT4" ShapeID="_x0000_i1167" DrawAspect="Content" ObjectID="_1820049617" r:id="rId308"/>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E3506D">
        <w:fldChar w:fldCharType="begin"/>
      </w:r>
      <w:r w:rsidR="00E3506D">
        <w:instrText xml:space="preserve"> SEQ MTEqn \c \* Arabic \* MERGEFORMAT </w:instrText>
      </w:r>
      <w:r w:rsidR="00E3506D">
        <w:fldChar w:fldCharType="separate"/>
      </w:r>
      <w:r w:rsidR="004C745F">
        <w:rPr>
          <w:noProof/>
        </w:rPr>
        <w:instrText>53</w:instrText>
      </w:r>
      <w:r w:rsidR="00E3506D">
        <w:rPr>
          <w:noProof/>
        </w:rPr>
        <w:fldChar w:fldCharType="end"/>
      </w:r>
      <w:r w:rsidRPr="00ED6387">
        <w:instrText>)</w:instrText>
      </w:r>
      <w:r w:rsidRPr="00ED6387">
        <w:fldChar w:fldCharType="end"/>
      </w:r>
    </w:p>
    <w:p w14:paraId="736E6A50" w14:textId="4D819CDC" w:rsidR="00B1440B" w:rsidRPr="00ED6387" w:rsidRDefault="00B1440B" w:rsidP="00B1440B">
      <w:pPr>
        <w:pStyle w:val="MTDisplayEquation"/>
        <w:contextualSpacing/>
      </w:pPr>
      <w:r w:rsidRPr="00ED6387">
        <w:tab/>
      </w:r>
      <w:r w:rsidRPr="00ED6387">
        <w:rPr>
          <w:position w:val="-10"/>
        </w:rPr>
        <w:object w:dxaOrig="4200" w:dyaOrig="360" w14:anchorId="13AED92F">
          <v:shape id="_x0000_i1168" type="#_x0000_t75" style="width:210pt;height:18pt" o:ole="">
            <v:imagedata r:id="rId309" o:title=""/>
          </v:shape>
          <o:OLEObject Type="Embed" ProgID="Equation.DSMT4" ShapeID="_x0000_i1168" DrawAspect="Content" ObjectID="_1820049618" r:id="rId31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E3506D">
        <w:fldChar w:fldCharType="begin"/>
      </w:r>
      <w:r w:rsidR="00E3506D">
        <w:instrText xml:space="preserve"> SEQ MTEqn \c \* Arabic \* MERGEFORMAT </w:instrText>
      </w:r>
      <w:r w:rsidR="00E3506D">
        <w:fldChar w:fldCharType="separate"/>
      </w:r>
      <w:r w:rsidR="004C745F">
        <w:rPr>
          <w:noProof/>
        </w:rPr>
        <w:instrText>54</w:instrText>
      </w:r>
      <w:r w:rsidR="00E3506D">
        <w:rPr>
          <w:noProof/>
        </w:rPr>
        <w:fldChar w:fldCharType="end"/>
      </w:r>
      <w:r w:rsidRPr="00ED6387">
        <w:instrText>)</w:instrText>
      </w:r>
      <w:r w:rsidRPr="00ED6387">
        <w:fldChar w:fldCharType="end"/>
      </w:r>
    </w:p>
    <w:p w14:paraId="61A4085E" w14:textId="33B07830" w:rsidR="00B1440B" w:rsidRPr="00ED6387" w:rsidRDefault="00B1440B" w:rsidP="00B1440B">
      <w:pPr>
        <w:pStyle w:val="MTDisplayEquation"/>
        <w:contextualSpacing/>
      </w:pPr>
      <w:r w:rsidRPr="00ED6387">
        <w:tab/>
      </w:r>
      <w:r w:rsidRPr="00ED6387">
        <w:rPr>
          <w:position w:val="-10"/>
        </w:rPr>
        <w:object w:dxaOrig="4220" w:dyaOrig="360" w14:anchorId="347EAD48">
          <v:shape id="_x0000_i1169" type="#_x0000_t75" style="width:210.75pt;height:18pt" o:ole="">
            <v:imagedata r:id="rId311" o:title=""/>
          </v:shape>
          <o:OLEObject Type="Embed" ProgID="Equation.DSMT4" ShapeID="_x0000_i1169" DrawAspect="Content" ObjectID="_1820049619" r:id="rId312"/>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E3506D">
        <w:fldChar w:fldCharType="begin"/>
      </w:r>
      <w:r w:rsidR="00E3506D">
        <w:instrText xml:space="preserve"> SEQ MTEqn \c \* Arabic \* MERGEFORM</w:instrText>
      </w:r>
      <w:r w:rsidR="00E3506D">
        <w:instrText xml:space="preserve">AT </w:instrText>
      </w:r>
      <w:r w:rsidR="00E3506D">
        <w:fldChar w:fldCharType="separate"/>
      </w:r>
      <w:r w:rsidR="004C745F">
        <w:rPr>
          <w:noProof/>
        </w:rPr>
        <w:instrText>55</w:instrText>
      </w:r>
      <w:r w:rsidR="00E3506D">
        <w:rPr>
          <w:noProof/>
        </w:rPr>
        <w:fldChar w:fldCharType="end"/>
      </w:r>
      <w:r w:rsidRPr="00ED6387">
        <w:instrText>)</w:instrText>
      </w:r>
      <w:r w:rsidRPr="00ED6387">
        <w:fldChar w:fldCharType="end"/>
      </w:r>
    </w:p>
    <w:p w14:paraId="692FF7DF" w14:textId="5555DE91" w:rsidR="00B1440B" w:rsidRPr="00ED6387" w:rsidRDefault="00B1440B" w:rsidP="00B1440B">
      <w:pPr>
        <w:pStyle w:val="MTDisplayEquation"/>
        <w:contextualSpacing/>
      </w:pPr>
      <w:r w:rsidRPr="00ED6387">
        <w:tab/>
      </w:r>
      <w:r w:rsidRPr="00ED6387">
        <w:rPr>
          <w:position w:val="-10"/>
        </w:rPr>
        <w:object w:dxaOrig="4220" w:dyaOrig="360" w14:anchorId="56A6CC2D">
          <v:shape id="_x0000_i1170" type="#_x0000_t75" style="width:210.75pt;height:18pt" o:ole="">
            <v:imagedata r:id="rId313" o:title=""/>
          </v:shape>
          <o:OLEObject Type="Embed" ProgID="Equation.DSMT4" ShapeID="_x0000_i1170" DrawAspect="Content" ObjectID="_1820049620" r:id="rId314"/>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E3506D">
        <w:fldChar w:fldCharType="begin"/>
      </w:r>
      <w:r w:rsidR="00E3506D">
        <w:instrText xml:space="preserve"> SEQ MTEqn \c \* Arabic \* MERGEFORMAT </w:instrText>
      </w:r>
      <w:r w:rsidR="00E3506D">
        <w:fldChar w:fldCharType="separate"/>
      </w:r>
      <w:r w:rsidR="004C745F">
        <w:rPr>
          <w:noProof/>
        </w:rPr>
        <w:instrText>56</w:instrText>
      </w:r>
      <w:r w:rsidR="00E3506D">
        <w:rPr>
          <w:noProof/>
        </w:rPr>
        <w:fldChar w:fldCharType="end"/>
      </w:r>
      <w:r w:rsidRPr="00ED6387">
        <w:instrText>)</w:instrText>
      </w:r>
      <w:r w:rsidRPr="00ED6387">
        <w:fldChar w:fldCharType="end"/>
      </w:r>
    </w:p>
    <w:p w14:paraId="24234855" w14:textId="4086E2B4" w:rsidR="00B1440B" w:rsidRPr="00ED6387" w:rsidRDefault="00B1440B" w:rsidP="00B1440B">
      <w:pPr>
        <w:pStyle w:val="MTDisplayEquation"/>
        <w:contextualSpacing/>
      </w:pPr>
      <w:r w:rsidRPr="00ED6387">
        <w:tab/>
      </w:r>
      <w:r w:rsidRPr="00ED6387">
        <w:rPr>
          <w:position w:val="-10"/>
        </w:rPr>
        <w:object w:dxaOrig="4220" w:dyaOrig="360" w14:anchorId="2940937E">
          <v:shape id="_x0000_i1171" type="#_x0000_t75" style="width:210.75pt;height:18pt" o:ole="">
            <v:imagedata r:id="rId315" o:title=""/>
          </v:shape>
          <o:OLEObject Type="Embed" ProgID="Equation.DSMT4" ShapeID="_x0000_i1171" DrawAspect="Content" ObjectID="_1820049621" r:id="rId316"/>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E3506D">
        <w:fldChar w:fldCharType="begin"/>
      </w:r>
      <w:r w:rsidR="00E3506D">
        <w:instrText xml:space="preserve"> SEQ MTEqn \c \* Arabic \* MERGEFORMAT </w:instrText>
      </w:r>
      <w:r w:rsidR="00E3506D">
        <w:fldChar w:fldCharType="separate"/>
      </w:r>
      <w:r w:rsidR="004C745F">
        <w:rPr>
          <w:noProof/>
        </w:rPr>
        <w:instrText>57</w:instrText>
      </w:r>
      <w:r w:rsidR="00E3506D">
        <w:rPr>
          <w:noProof/>
        </w:rPr>
        <w:fldChar w:fldCharType="end"/>
      </w:r>
      <w:r w:rsidRPr="00ED6387">
        <w:instrText>)</w:instrText>
      </w:r>
      <w:r w:rsidRPr="00ED6387">
        <w:fldChar w:fldCharType="end"/>
      </w:r>
    </w:p>
    <w:p w14:paraId="60578FC3" w14:textId="6F56452A" w:rsidR="00B1440B" w:rsidRPr="00ED6387" w:rsidRDefault="00B1440B" w:rsidP="00B1440B">
      <w:pPr>
        <w:pStyle w:val="MTDisplayEquation"/>
        <w:contextualSpacing/>
      </w:pPr>
      <w:r w:rsidRPr="00ED6387">
        <w:tab/>
      </w:r>
      <w:r w:rsidRPr="00ED6387">
        <w:rPr>
          <w:position w:val="-10"/>
        </w:rPr>
        <w:object w:dxaOrig="4280" w:dyaOrig="360" w14:anchorId="70E42124">
          <v:shape id="_x0000_i1172" type="#_x0000_t75" style="width:213.75pt;height:18pt" o:ole="">
            <v:imagedata r:id="rId317" o:title=""/>
          </v:shape>
          <o:OLEObject Type="Embed" ProgID="Equation.DSMT4" ShapeID="_x0000_i1172" DrawAspect="Content" ObjectID="_1820049622" r:id="rId318"/>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E3506D">
        <w:fldChar w:fldCharType="begin"/>
      </w:r>
      <w:r w:rsidR="00E3506D">
        <w:instrText xml:space="preserve"> SEQ MTEqn \c \* Arabic \* MERGEFORMAT </w:instrText>
      </w:r>
      <w:r w:rsidR="00E3506D">
        <w:fldChar w:fldCharType="separate"/>
      </w:r>
      <w:r w:rsidR="004C745F">
        <w:rPr>
          <w:noProof/>
        </w:rPr>
        <w:instrText>58</w:instrText>
      </w:r>
      <w:r w:rsidR="00E3506D">
        <w:rPr>
          <w:noProof/>
        </w:rPr>
        <w:fldChar w:fldCharType="end"/>
      </w:r>
      <w:r w:rsidRPr="00ED6387">
        <w:instrText>)</w:instrText>
      </w:r>
      <w:r w:rsidRPr="00ED6387">
        <w:fldChar w:fldCharType="end"/>
      </w:r>
    </w:p>
    <w:p w14:paraId="32063A8A" w14:textId="19F0B764" w:rsidR="00B1440B" w:rsidRPr="00ED6387" w:rsidRDefault="00B1440B" w:rsidP="00B1440B">
      <w:pPr>
        <w:pStyle w:val="MTDisplayEquation"/>
        <w:contextualSpacing/>
      </w:pPr>
      <w:r w:rsidRPr="00ED6387">
        <w:tab/>
      </w:r>
      <w:r w:rsidRPr="00ED6387">
        <w:rPr>
          <w:position w:val="-12"/>
        </w:rPr>
        <w:object w:dxaOrig="4360" w:dyaOrig="380" w14:anchorId="098D3FA2">
          <v:shape id="_x0000_i1173" type="#_x0000_t75" style="width:218.25pt;height:18.75pt" o:ole="">
            <v:imagedata r:id="rId319" o:title=""/>
          </v:shape>
          <o:OLEObject Type="Embed" ProgID="Equation.DSMT4" ShapeID="_x0000_i1173" DrawAspect="Content" ObjectID="_1820049623" r:id="rId320"/>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E3506D">
        <w:fldChar w:fldCharType="begin"/>
      </w:r>
      <w:r w:rsidR="00E3506D">
        <w:instrText xml:space="preserve"> SEQ MTEqn \c \* Arabic \* MERGEFORMAT </w:instrText>
      </w:r>
      <w:r w:rsidR="00E3506D">
        <w:fldChar w:fldCharType="separate"/>
      </w:r>
      <w:r w:rsidR="004C745F">
        <w:rPr>
          <w:noProof/>
        </w:rPr>
        <w:instrText>59</w:instrText>
      </w:r>
      <w:r w:rsidR="00E3506D">
        <w:rPr>
          <w:noProof/>
        </w:rPr>
        <w:fldChar w:fldCharType="end"/>
      </w:r>
      <w:r w:rsidRPr="00ED6387">
        <w:instrText>)</w:instrText>
      </w:r>
      <w:r w:rsidRPr="00ED6387">
        <w:fldChar w:fldCharType="end"/>
      </w:r>
    </w:p>
    <w:p w14:paraId="1452C991" w14:textId="06C48E7D" w:rsidR="00B1440B" w:rsidRPr="00ED6387" w:rsidRDefault="00B1440B" w:rsidP="00B1440B">
      <w:pPr>
        <w:pStyle w:val="MTDisplayEquation"/>
        <w:contextualSpacing/>
      </w:pPr>
      <w:r w:rsidRPr="00ED6387">
        <w:tab/>
      </w:r>
      <w:r w:rsidR="00CB3378" w:rsidRPr="00ED6387">
        <w:rPr>
          <w:position w:val="-12"/>
        </w:rPr>
        <w:object w:dxaOrig="4280" w:dyaOrig="380" w14:anchorId="79D370C2">
          <v:shape id="_x0000_i1174" type="#_x0000_t75" style="width:213.75pt;height:18.75pt" o:ole="">
            <v:imagedata r:id="rId321" o:title=""/>
          </v:shape>
          <o:OLEObject Type="Embed" ProgID="Equation.DSMT4" ShapeID="_x0000_i1174" DrawAspect="Content" ObjectID="_1820049624" r:id="rId322"/>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E3506D">
        <w:fldChar w:fldCharType="begin"/>
      </w:r>
      <w:r w:rsidR="00E3506D">
        <w:instrText xml:space="preserve"> SEQ MTEqn \c \* Arabic \* MERGEFORM</w:instrText>
      </w:r>
      <w:r w:rsidR="00E3506D">
        <w:instrText xml:space="preserve">AT </w:instrText>
      </w:r>
      <w:r w:rsidR="00E3506D">
        <w:fldChar w:fldCharType="separate"/>
      </w:r>
      <w:r w:rsidR="004C745F">
        <w:rPr>
          <w:noProof/>
        </w:rPr>
        <w:instrText>60</w:instrText>
      </w:r>
      <w:r w:rsidR="00E3506D">
        <w:rPr>
          <w:noProof/>
        </w:rPr>
        <w:fldChar w:fldCharType="end"/>
      </w:r>
      <w:r w:rsidRPr="00ED6387">
        <w:instrText>)</w:instrText>
      </w:r>
      <w:r w:rsidRPr="00ED6387">
        <w:fldChar w:fldCharType="end"/>
      </w:r>
    </w:p>
    <w:p w14:paraId="1E7E2322" w14:textId="681699E7" w:rsidR="00B1440B" w:rsidRPr="00ED6387" w:rsidRDefault="00B1440B" w:rsidP="00317065">
      <w:pPr>
        <w:rPr>
          <w:lang w:val="en-US"/>
        </w:rPr>
      </w:pPr>
    </w:p>
    <w:p w14:paraId="461B28DB" w14:textId="1AFB2FA7" w:rsidR="00B1440B" w:rsidRPr="00ED6387" w:rsidRDefault="00B1440B" w:rsidP="00317065">
      <w:pPr>
        <w:rPr>
          <w:lang w:val="en-US"/>
        </w:rPr>
      </w:pPr>
    </w:p>
    <w:p w14:paraId="315FE832" w14:textId="77777777" w:rsidR="00B1440B" w:rsidRPr="00ED6387" w:rsidRDefault="00B1440B" w:rsidP="00317065">
      <w:pPr>
        <w:rPr>
          <w:lang w:val="en-US"/>
        </w:rPr>
      </w:pPr>
    </w:p>
    <w:p w14:paraId="4CEE9232" w14:textId="0BE128B1" w:rsidR="00317065" w:rsidRPr="00ED6387" w:rsidRDefault="00317065" w:rsidP="00317065">
      <w:pPr>
        <w:pStyle w:val="Titre3"/>
      </w:pPr>
      <w:r w:rsidRPr="00ED6387">
        <w:t>Creation of agents, networks and environment</w:t>
      </w:r>
    </w:p>
    <w:p w14:paraId="65655AFD" w14:textId="77777777" w:rsidR="00317065" w:rsidRPr="00ED6387" w:rsidRDefault="00317065" w:rsidP="00317065">
      <w:pPr>
        <w:rPr>
          <w:lang w:val="en-US"/>
        </w:rPr>
      </w:pPr>
    </w:p>
    <w:p w14:paraId="237217C8" w14:textId="3665B855" w:rsidR="00317065" w:rsidRPr="00075496" w:rsidRDefault="00317065" w:rsidP="00317065">
      <w:proofErr w:type="spellStart"/>
      <w:r w:rsidRPr="00075496">
        <w:t>presentation</w:t>
      </w:r>
      <w:proofErr w:type="spellEnd"/>
      <w:r w:rsidRPr="00075496">
        <w:t xml:space="preserve"> des agents, de la méthode de </w:t>
      </w:r>
      <w:proofErr w:type="spellStart"/>
      <w:r w:rsidRPr="00075496">
        <w:t>creation</w:t>
      </w:r>
      <w:proofErr w:type="spellEnd"/>
      <w:r w:rsidRPr="00075496">
        <w:t xml:space="preserve"> des networks, du placement des agents dans l’</w:t>
      </w:r>
      <w:proofErr w:type="spellStart"/>
      <w:r w:rsidRPr="00075496">
        <w:t>environment</w:t>
      </w:r>
      <w:proofErr w:type="spellEnd"/>
      <w:r w:rsidRPr="00075496">
        <w:t>.</w:t>
      </w:r>
    </w:p>
    <w:p w14:paraId="08F6E606" w14:textId="77777777" w:rsidR="00317065" w:rsidRPr="00075496" w:rsidRDefault="00317065" w:rsidP="00317065"/>
    <w:p w14:paraId="36FCF431" w14:textId="5CC35F2A" w:rsidR="00CB63EB" w:rsidRPr="00ED6387" w:rsidRDefault="00CB63EB" w:rsidP="00CB63EB">
      <w:pPr>
        <w:pStyle w:val="Titre2"/>
      </w:pPr>
      <w:r w:rsidRPr="00ED6387">
        <w:t>Input Data</w:t>
      </w:r>
    </w:p>
    <w:p w14:paraId="0C67897F" w14:textId="115132ED" w:rsidR="00CB63EB" w:rsidRPr="00ED6387" w:rsidRDefault="00CB63EB" w:rsidP="00CB63EB">
      <w:pPr>
        <w:rPr>
          <w:lang w:val="en-US"/>
        </w:rPr>
      </w:pPr>
    </w:p>
    <w:p w14:paraId="731B7833" w14:textId="41B86708" w:rsidR="00980DB8" w:rsidRPr="00ED6387" w:rsidRDefault="00980DB8" w:rsidP="00CB63EB">
      <w:pPr>
        <w:rPr>
          <w:lang w:val="en-US"/>
        </w:rPr>
      </w:pPr>
      <w:proofErr w:type="spellStart"/>
      <w:r w:rsidRPr="00ED6387">
        <w:rPr>
          <w:lang w:val="en-US"/>
        </w:rPr>
        <w:t>parametres</w:t>
      </w:r>
      <w:proofErr w:type="spellEnd"/>
    </w:p>
    <w:tbl>
      <w:tblPr>
        <w:tblStyle w:val="Grilledutableau"/>
        <w:tblW w:w="0" w:type="auto"/>
        <w:tblLook w:val="04A0" w:firstRow="1" w:lastRow="0" w:firstColumn="1" w:lastColumn="0" w:noHBand="0" w:noVBand="1"/>
      </w:tblPr>
      <w:tblGrid>
        <w:gridCol w:w="1052"/>
        <w:gridCol w:w="1920"/>
        <w:gridCol w:w="6090"/>
      </w:tblGrid>
      <w:tr w:rsidR="00075496" w:rsidRPr="00ED6387" w14:paraId="3D323923" w14:textId="77777777" w:rsidTr="000A60A9">
        <w:tc>
          <w:tcPr>
            <w:tcW w:w="1052" w:type="dxa"/>
          </w:tcPr>
          <w:p w14:paraId="1AEFBA70" w14:textId="2A91BE42" w:rsidR="00075496" w:rsidRPr="00ED6387" w:rsidRDefault="00075496" w:rsidP="00CB63EB">
            <w:pPr>
              <w:rPr>
                <w:b/>
                <w:bCs/>
                <w:lang w:val="en-US"/>
              </w:rPr>
            </w:pPr>
            <w:r w:rsidRPr="00ED6387">
              <w:rPr>
                <w:b/>
                <w:bCs/>
                <w:lang w:val="en-US"/>
              </w:rPr>
              <w:t>Symbol</w:t>
            </w:r>
          </w:p>
        </w:tc>
        <w:tc>
          <w:tcPr>
            <w:tcW w:w="1920" w:type="dxa"/>
          </w:tcPr>
          <w:p w14:paraId="35E7294B" w14:textId="3F0E91CB" w:rsidR="00075496" w:rsidRPr="00ED6387" w:rsidRDefault="00075496" w:rsidP="00CB63EB">
            <w:pPr>
              <w:rPr>
                <w:b/>
                <w:bCs/>
                <w:lang w:val="en-US"/>
              </w:rPr>
            </w:pPr>
            <w:r>
              <w:rPr>
                <w:b/>
                <w:bCs/>
                <w:lang w:val="en-US"/>
              </w:rPr>
              <w:t>Code</w:t>
            </w:r>
          </w:p>
        </w:tc>
        <w:tc>
          <w:tcPr>
            <w:tcW w:w="6090" w:type="dxa"/>
          </w:tcPr>
          <w:p w14:paraId="79D00A90" w14:textId="35526B32" w:rsidR="00075496" w:rsidRPr="00ED6387" w:rsidRDefault="00075496" w:rsidP="00CB63EB">
            <w:pPr>
              <w:rPr>
                <w:b/>
                <w:bCs/>
                <w:lang w:val="en-US"/>
              </w:rPr>
            </w:pPr>
            <w:r w:rsidRPr="00ED6387">
              <w:rPr>
                <w:b/>
                <w:bCs/>
                <w:lang w:val="en-US"/>
              </w:rPr>
              <w:t>Description</w:t>
            </w:r>
          </w:p>
        </w:tc>
      </w:tr>
      <w:tr w:rsidR="00075496" w:rsidRPr="002A7334" w14:paraId="3187370F" w14:textId="77777777" w:rsidTr="000A60A9">
        <w:tc>
          <w:tcPr>
            <w:tcW w:w="1052" w:type="dxa"/>
          </w:tcPr>
          <w:p w14:paraId="4AC6D340" w14:textId="7103B7C2" w:rsidR="00075496" w:rsidRPr="00ED6387" w:rsidRDefault="00075496" w:rsidP="00CB63EB">
            <w:pPr>
              <w:rPr>
                <w:lang w:val="en-US"/>
              </w:rPr>
            </w:pPr>
            <w:r w:rsidRPr="00ED6387">
              <w:rPr>
                <w:position w:val="-12"/>
                <w:lang w:val="en-US"/>
              </w:rPr>
              <w:object w:dxaOrig="340" w:dyaOrig="360" w14:anchorId="79971813">
                <v:shape id="_x0000_i1175" type="#_x0000_t75" style="width:17.25pt;height:18pt" o:ole="">
                  <v:imagedata r:id="rId323" o:title=""/>
                </v:shape>
                <o:OLEObject Type="Embed" ProgID="Equation.DSMT4" ShapeID="_x0000_i1175" DrawAspect="Content" ObjectID="_1820049625" r:id="rId324"/>
              </w:object>
            </w:r>
          </w:p>
        </w:tc>
        <w:tc>
          <w:tcPr>
            <w:tcW w:w="1920" w:type="dxa"/>
          </w:tcPr>
          <w:p w14:paraId="1663C7AC" w14:textId="452F825B" w:rsidR="00075496" w:rsidRPr="00ED6387" w:rsidRDefault="00075496" w:rsidP="00CB63EB">
            <w:pPr>
              <w:rPr>
                <w:lang w:val="en-US"/>
              </w:rPr>
            </w:pPr>
            <w:proofErr w:type="spellStart"/>
            <w:r>
              <w:rPr>
                <w:lang w:val="en-US"/>
              </w:rPr>
              <w:t>g_ss</w:t>
            </w:r>
            <w:proofErr w:type="spellEnd"/>
          </w:p>
        </w:tc>
        <w:tc>
          <w:tcPr>
            <w:tcW w:w="6090" w:type="dxa"/>
          </w:tcPr>
          <w:p w14:paraId="48A3086E" w14:textId="0027EAB5" w:rsidR="00075496" w:rsidRPr="00ED6387" w:rsidRDefault="00075496" w:rsidP="00CB63EB">
            <w:pPr>
              <w:rPr>
                <w:lang w:val="en-US"/>
              </w:rPr>
            </w:pPr>
            <w:r w:rsidRPr="00ED6387">
              <w:rPr>
                <w:lang w:val="en-US"/>
              </w:rPr>
              <w:t>Grow rate of prices and wages in stationary state</w:t>
            </w:r>
          </w:p>
        </w:tc>
      </w:tr>
      <w:tr w:rsidR="00075496" w:rsidRPr="002A7334" w14:paraId="593C665B" w14:textId="77777777" w:rsidTr="000A60A9">
        <w:tc>
          <w:tcPr>
            <w:tcW w:w="1052" w:type="dxa"/>
          </w:tcPr>
          <w:p w14:paraId="2B57FEC9" w14:textId="46A967CD" w:rsidR="00075496" w:rsidRPr="00ED6387" w:rsidRDefault="00075496" w:rsidP="00CB63EB">
            <w:pPr>
              <w:rPr>
                <w:lang w:val="en-US"/>
              </w:rPr>
            </w:pPr>
            <w:r w:rsidRPr="00ED6387">
              <w:rPr>
                <w:position w:val="-12"/>
                <w:lang w:val="en-US"/>
              </w:rPr>
              <w:object w:dxaOrig="380" w:dyaOrig="380" w14:anchorId="08770711">
                <v:shape id="_x0000_i1176" type="#_x0000_t75" style="width:18.75pt;height:18.75pt" o:ole="">
                  <v:imagedata r:id="rId325" o:title=""/>
                </v:shape>
                <o:OLEObject Type="Embed" ProgID="Equation.DSMT4" ShapeID="_x0000_i1176" DrawAspect="Content" ObjectID="_1820049626" r:id="rId326"/>
              </w:object>
            </w:r>
          </w:p>
        </w:tc>
        <w:tc>
          <w:tcPr>
            <w:tcW w:w="1920" w:type="dxa"/>
          </w:tcPr>
          <w:p w14:paraId="64DFB75B" w14:textId="606D3948" w:rsidR="00075496" w:rsidRPr="00ED6387" w:rsidRDefault="00075496" w:rsidP="00CB63EB">
            <w:pPr>
              <w:rPr>
                <w:lang w:val="en-US"/>
              </w:rPr>
            </w:pPr>
            <w:r>
              <w:rPr>
                <w:lang w:val="en-US"/>
              </w:rPr>
              <w:t>N_E1</w:t>
            </w:r>
          </w:p>
        </w:tc>
        <w:tc>
          <w:tcPr>
            <w:tcW w:w="6090" w:type="dxa"/>
          </w:tcPr>
          <w:p w14:paraId="69D631AB" w14:textId="0CEFC185" w:rsidR="00075496" w:rsidRPr="00ED6387" w:rsidRDefault="00075496" w:rsidP="00CB63EB">
            <w:pPr>
              <w:rPr>
                <w:lang w:val="en-US"/>
              </w:rPr>
            </w:pPr>
            <w:r w:rsidRPr="00ED6387">
              <w:rPr>
                <w:lang w:val="en-US"/>
              </w:rPr>
              <w:t>Number of entrepreneurs in sector 1</w:t>
            </w:r>
          </w:p>
        </w:tc>
      </w:tr>
      <w:tr w:rsidR="00075496" w:rsidRPr="002A7334" w14:paraId="1674135E" w14:textId="77777777" w:rsidTr="000A60A9">
        <w:tc>
          <w:tcPr>
            <w:tcW w:w="1052" w:type="dxa"/>
          </w:tcPr>
          <w:p w14:paraId="7D2F86D9" w14:textId="2E0FF804" w:rsidR="00075496" w:rsidRPr="00ED6387" w:rsidRDefault="00075496" w:rsidP="00980DB8">
            <w:pPr>
              <w:rPr>
                <w:lang w:val="en-US"/>
              </w:rPr>
            </w:pPr>
            <w:r w:rsidRPr="00ED6387">
              <w:rPr>
                <w:position w:val="-12"/>
                <w:lang w:val="en-US"/>
              </w:rPr>
              <w:object w:dxaOrig="380" w:dyaOrig="380" w14:anchorId="4B14F2F1">
                <v:shape id="_x0000_i1177" type="#_x0000_t75" style="width:18.75pt;height:18.75pt" o:ole="">
                  <v:imagedata r:id="rId327" o:title=""/>
                </v:shape>
                <o:OLEObject Type="Embed" ProgID="Equation.DSMT4" ShapeID="_x0000_i1177" DrawAspect="Content" ObjectID="_1820049627" r:id="rId328"/>
              </w:object>
            </w:r>
          </w:p>
        </w:tc>
        <w:tc>
          <w:tcPr>
            <w:tcW w:w="1920" w:type="dxa"/>
          </w:tcPr>
          <w:p w14:paraId="4905ABA1" w14:textId="474308E5" w:rsidR="00075496" w:rsidRPr="00ED6387" w:rsidRDefault="00075496" w:rsidP="00980DB8">
            <w:pPr>
              <w:rPr>
                <w:lang w:val="en-US"/>
              </w:rPr>
            </w:pPr>
            <w:r>
              <w:rPr>
                <w:lang w:val="en-US"/>
              </w:rPr>
              <w:t>N_E2</w:t>
            </w:r>
          </w:p>
        </w:tc>
        <w:tc>
          <w:tcPr>
            <w:tcW w:w="6090" w:type="dxa"/>
          </w:tcPr>
          <w:p w14:paraId="23553236" w14:textId="7589F840" w:rsidR="00075496" w:rsidRPr="00ED6387" w:rsidRDefault="00075496" w:rsidP="00980DB8">
            <w:pPr>
              <w:rPr>
                <w:lang w:val="en-US"/>
              </w:rPr>
            </w:pPr>
            <w:r w:rsidRPr="00ED6387">
              <w:rPr>
                <w:lang w:val="en-US"/>
              </w:rPr>
              <w:t>Number of entrepreneurs in sector 2</w:t>
            </w:r>
          </w:p>
        </w:tc>
      </w:tr>
      <w:tr w:rsidR="00075496" w:rsidRPr="002A7334" w14:paraId="35225710" w14:textId="77777777" w:rsidTr="000A60A9">
        <w:tc>
          <w:tcPr>
            <w:tcW w:w="1052" w:type="dxa"/>
          </w:tcPr>
          <w:p w14:paraId="7E17B724" w14:textId="6CA40149" w:rsidR="00075496" w:rsidRPr="00ED6387" w:rsidRDefault="00075496" w:rsidP="00980DB8">
            <w:pPr>
              <w:rPr>
                <w:lang w:val="en-US"/>
              </w:rPr>
            </w:pPr>
            <w:r w:rsidRPr="00ED6387">
              <w:rPr>
                <w:position w:val="-12"/>
                <w:lang w:val="en-US"/>
              </w:rPr>
              <w:object w:dxaOrig="380" w:dyaOrig="380" w14:anchorId="319C23F1">
                <v:shape id="_x0000_i1178" type="#_x0000_t75" style="width:18.75pt;height:18.75pt" o:ole="">
                  <v:imagedata r:id="rId329" o:title=""/>
                </v:shape>
                <o:OLEObject Type="Embed" ProgID="Equation.DSMT4" ShapeID="_x0000_i1178" DrawAspect="Content" ObjectID="_1820049628" r:id="rId330"/>
              </w:object>
            </w:r>
          </w:p>
        </w:tc>
        <w:tc>
          <w:tcPr>
            <w:tcW w:w="1920" w:type="dxa"/>
          </w:tcPr>
          <w:p w14:paraId="1158DA88" w14:textId="584ABD0A" w:rsidR="00075496" w:rsidRPr="00ED6387" w:rsidRDefault="00075496" w:rsidP="00980DB8">
            <w:pPr>
              <w:rPr>
                <w:lang w:val="en-US"/>
              </w:rPr>
            </w:pPr>
            <w:r>
              <w:rPr>
                <w:lang w:val="en-US"/>
              </w:rPr>
              <w:t>N_E3</w:t>
            </w:r>
          </w:p>
        </w:tc>
        <w:tc>
          <w:tcPr>
            <w:tcW w:w="6090" w:type="dxa"/>
          </w:tcPr>
          <w:p w14:paraId="6ED9D08B" w14:textId="79962D68" w:rsidR="00075496" w:rsidRPr="00ED6387" w:rsidRDefault="00075496" w:rsidP="00980DB8">
            <w:pPr>
              <w:rPr>
                <w:lang w:val="en-US"/>
              </w:rPr>
            </w:pPr>
            <w:r w:rsidRPr="00ED6387">
              <w:rPr>
                <w:lang w:val="en-US"/>
              </w:rPr>
              <w:t>Number of entrepreneurs in sector 3</w:t>
            </w:r>
          </w:p>
        </w:tc>
      </w:tr>
      <w:tr w:rsidR="00075496" w:rsidRPr="002A7334" w14:paraId="38137016" w14:textId="77777777" w:rsidTr="000A60A9">
        <w:tc>
          <w:tcPr>
            <w:tcW w:w="1052" w:type="dxa"/>
          </w:tcPr>
          <w:p w14:paraId="0172D051" w14:textId="6017B483" w:rsidR="00075496" w:rsidRPr="00ED6387" w:rsidRDefault="00075496" w:rsidP="00980DB8">
            <w:pPr>
              <w:rPr>
                <w:lang w:val="en-US"/>
              </w:rPr>
            </w:pPr>
            <w:r w:rsidRPr="00ED6387">
              <w:rPr>
                <w:position w:val="-12"/>
                <w:lang w:val="en-US"/>
              </w:rPr>
              <w:object w:dxaOrig="400" w:dyaOrig="380" w14:anchorId="65B9E392">
                <v:shape id="_x0000_i1179" type="#_x0000_t75" style="width:20.25pt;height:18.75pt" o:ole="">
                  <v:imagedata r:id="rId331" o:title=""/>
                </v:shape>
                <o:OLEObject Type="Embed" ProgID="Equation.DSMT4" ShapeID="_x0000_i1179" DrawAspect="Content" ObjectID="_1820049629" r:id="rId332"/>
              </w:object>
            </w:r>
          </w:p>
        </w:tc>
        <w:tc>
          <w:tcPr>
            <w:tcW w:w="1920" w:type="dxa"/>
          </w:tcPr>
          <w:p w14:paraId="3E0B1053" w14:textId="3A4A361F" w:rsidR="00075496" w:rsidRPr="00ED6387" w:rsidRDefault="00075496" w:rsidP="00980DB8">
            <w:pPr>
              <w:rPr>
                <w:lang w:val="en-US"/>
              </w:rPr>
            </w:pPr>
            <w:r>
              <w:rPr>
                <w:lang w:val="en-US"/>
              </w:rPr>
              <w:t>N_W1</w:t>
            </w:r>
          </w:p>
        </w:tc>
        <w:tc>
          <w:tcPr>
            <w:tcW w:w="6090" w:type="dxa"/>
          </w:tcPr>
          <w:p w14:paraId="2CAE5C30" w14:textId="18C44EAD" w:rsidR="00075496" w:rsidRPr="00ED6387" w:rsidRDefault="00075496" w:rsidP="00980DB8">
            <w:pPr>
              <w:rPr>
                <w:lang w:val="en-US"/>
              </w:rPr>
            </w:pPr>
            <w:r w:rsidRPr="00ED6387">
              <w:rPr>
                <w:lang w:val="en-US"/>
              </w:rPr>
              <w:t>Number of employees in sector 1</w:t>
            </w:r>
          </w:p>
        </w:tc>
      </w:tr>
      <w:tr w:rsidR="00075496" w:rsidRPr="002A7334" w14:paraId="29DC02CE" w14:textId="77777777" w:rsidTr="000A60A9">
        <w:tc>
          <w:tcPr>
            <w:tcW w:w="1052" w:type="dxa"/>
          </w:tcPr>
          <w:p w14:paraId="5CBFC861" w14:textId="426E3EEA" w:rsidR="00075496" w:rsidRPr="00ED6387" w:rsidRDefault="00075496" w:rsidP="00980DB8">
            <w:pPr>
              <w:rPr>
                <w:lang w:val="en-US"/>
              </w:rPr>
            </w:pPr>
            <w:r w:rsidRPr="00ED6387">
              <w:rPr>
                <w:position w:val="-12"/>
                <w:lang w:val="en-US"/>
              </w:rPr>
              <w:object w:dxaOrig="400" w:dyaOrig="380" w14:anchorId="70B2DCA8">
                <v:shape id="_x0000_i1180" type="#_x0000_t75" style="width:20.25pt;height:18.75pt" o:ole="">
                  <v:imagedata r:id="rId333" o:title=""/>
                </v:shape>
                <o:OLEObject Type="Embed" ProgID="Equation.DSMT4" ShapeID="_x0000_i1180" DrawAspect="Content" ObjectID="_1820049630" r:id="rId334"/>
              </w:object>
            </w:r>
          </w:p>
        </w:tc>
        <w:tc>
          <w:tcPr>
            <w:tcW w:w="1920" w:type="dxa"/>
          </w:tcPr>
          <w:p w14:paraId="04A9C31B" w14:textId="2453BE40" w:rsidR="00075496" w:rsidRPr="00ED6387" w:rsidRDefault="000A60A9" w:rsidP="00980DB8">
            <w:pPr>
              <w:rPr>
                <w:lang w:val="en-US"/>
              </w:rPr>
            </w:pPr>
            <w:r>
              <w:rPr>
                <w:lang w:val="en-US"/>
              </w:rPr>
              <w:t>N_W2</w:t>
            </w:r>
          </w:p>
        </w:tc>
        <w:tc>
          <w:tcPr>
            <w:tcW w:w="6090" w:type="dxa"/>
          </w:tcPr>
          <w:p w14:paraId="4477253A" w14:textId="497E12F3" w:rsidR="00075496" w:rsidRPr="00ED6387" w:rsidRDefault="00075496" w:rsidP="00980DB8">
            <w:pPr>
              <w:rPr>
                <w:lang w:val="en-US"/>
              </w:rPr>
            </w:pPr>
            <w:r w:rsidRPr="00ED6387">
              <w:rPr>
                <w:lang w:val="en-US"/>
              </w:rPr>
              <w:t>Number of employees in sector 2</w:t>
            </w:r>
          </w:p>
        </w:tc>
      </w:tr>
      <w:tr w:rsidR="00075496" w:rsidRPr="002A7334" w14:paraId="40BF01E1" w14:textId="77777777" w:rsidTr="000A60A9">
        <w:tc>
          <w:tcPr>
            <w:tcW w:w="1052" w:type="dxa"/>
          </w:tcPr>
          <w:p w14:paraId="78645F6A" w14:textId="05A2EE43" w:rsidR="00075496" w:rsidRPr="00ED6387" w:rsidRDefault="00075496" w:rsidP="00980DB8">
            <w:pPr>
              <w:rPr>
                <w:lang w:val="en-US"/>
              </w:rPr>
            </w:pPr>
            <w:r w:rsidRPr="00ED6387">
              <w:rPr>
                <w:position w:val="-12"/>
                <w:lang w:val="en-US"/>
              </w:rPr>
              <w:object w:dxaOrig="400" w:dyaOrig="380" w14:anchorId="76CB1284">
                <v:shape id="_x0000_i1181" type="#_x0000_t75" style="width:20.25pt;height:18.75pt" o:ole="">
                  <v:imagedata r:id="rId335" o:title=""/>
                </v:shape>
                <o:OLEObject Type="Embed" ProgID="Equation.DSMT4" ShapeID="_x0000_i1181" DrawAspect="Content" ObjectID="_1820049631" r:id="rId336"/>
              </w:object>
            </w:r>
          </w:p>
        </w:tc>
        <w:tc>
          <w:tcPr>
            <w:tcW w:w="1920" w:type="dxa"/>
          </w:tcPr>
          <w:p w14:paraId="6846BA80" w14:textId="07C642FF" w:rsidR="00075496" w:rsidRPr="00ED6387" w:rsidRDefault="000A60A9" w:rsidP="00980DB8">
            <w:pPr>
              <w:rPr>
                <w:lang w:val="en-US"/>
              </w:rPr>
            </w:pPr>
            <w:r>
              <w:rPr>
                <w:lang w:val="en-US"/>
              </w:rPr>
              <w:t>N_W3</w:t>
            </w:r>
          </w:p>
        </w:tc>
        <w:tc>
          <w:tcPr>
            <w:tcW w:w="6090" w:type="dxa"/>
          </w:tcPr>
          <w:p w14:paraId="3DAD69C2" w14:textId="7FAE9994" w:rsidR="00075496" w:rsidRPr="00ED6387" w:rsidRDefault="00075496" w:rsidP="00980DB8">
            <w:pPr>
              <w:rPr>
                <w:lang w:val="en-US"/>
              </w:rPr>
            </w:pPr>
            <w:r w:rsidRPr="00ED6387">
              <w:rPr>
                <w:lang w:val="en-US"/>
              </w:rPr>
              <w:t>Number of employees in sector 3</w:t>
            </w:r>
          </w:p>
        </w:tc>
      </w:tr>
      <w:tr w:rsidR="00075496" w:rsidRPr="002A7334" w14:paraId="467F5D0B" w14:textId="77777777" w:rsidTr="000A60A9">
        <w:tc>
          <w:tcPr>
            <w:tcW w:w="1052" w:type="dxa"/>
          </w:tcPr>
          <w:p w14:paraId="25AC9C2E" w14:textId="40C48739" w:rsidR="00075496" w:rsidRPr="00ED6387" w:rsidRDefault="00075496" w:rsidP="00980DB8">
            <w:pPr>
              <w:rPr>
                <w:lang w:val="en-US"/>
              </w:rPr>
            </w:pPr>
            <w:r w:rsidRPr="00ED6387">
              <w:rPr>
                <w:position w:val="-12"/>
                <w:lang w:val="en-US"/>
              </w:rPr>
              <w:object w:dxaOrig="400" w:dyaOrig="380" w14:anchorId="1896CB27">
                <v:shape id="_x0000_i1182" type="#_x0000_t75" style="width:20.25pt;height:18.75pt" o:ole="">
                  <v:imagedata r:id="rId337" o:title=""/>
                </v:shape>
                <o:OLEObject Type="Embed" ProgID="Equation.DSMT4" ShapeID="_x0000_i1182" DrawAspect="Content" ObjectID="_1820049632" r:id="rId338"/>
              </w:object>
            </w:r>
          </w:p>
        </w:tc>
        <w:tc>
          <w:tcPr>
            <w:tcW w:w="1920" w:type="dxa"/>
          </w:tcPr>
          <w:p w14:paraId="154DBBB1" w14:textId="6BEE88D4" w:rsidR="00075496" w:rsidRPr="00ED6387" w:rsidRDefault="000A60A9" w:rsidP="00980DB8">
            <w:pPr>
              <w:rPr>
                <w:lang w:val="en-US"/>
              </w:rPr>
            </w:pPr>
            <w:r>
              <w:rPr>
                <w:lang w:val="en-US"/>
              </w:rPr>
              <w:t>N_WG</w:t>
            </w:r>
          </w:p>
        </w:tc>
        <w:tc>
          <w:tcPr>
            <w:tcW w:w="6090" w:type="dxa"/>
          </w:tcPr>
          <w:p w14:paraId="69F065D4" w14:textId="7C6DA487" w:rsidR="00075496" w:rsidRPr="00ED6387" w:rsidRDefault="00075496" w:rsidP="00980DB8">
            <w:pPr>
              <w:rPr>
                <w:lang w:val="en-US"/>
              </w:rPr>
            </w:pPr>
            <w:r w:rsidRPr="00ED6387">
              <w:rPr>
                <w:lang w:val="en-US"/>
              </w:rPr>
              <w:t>Number of employees in public sector</w:t>
            </w:r>
          </w:p>
        </w:tc>
      </w:tr>
      <w:tr w:rsidR="00075496" w:rsidRPr="00ED6387" w14:paraId="4805B649" w14:textId="77777777" w:rsidTr="000A60A9">
        <w:tc>
          <w:tcPr>
            <w:tcW w:w="1052" w:type="dxa"/>
          </w:tcPr>
          <w:p w14:paraId="07050691" w14:textId="2B1F166D" w:rsidR="00075496" w:rsidRPr="00ED6387" w:rsidRDefault="00075496" w:rsidP="00980DB8">
            <w:pPr>
              <w:rPr>
                <w:lang w:val="en-US"/>
              </w:rPr>
            </w:pPr>
            <w:r w:rsidRPr="00ED6387">
              <w:rPr>
                <w:position w:val="-6"/>
                <w:lang w:val="en-US"/>
              </w:rPr>
              <w:object w:dxaOrig="400" w:dyaOrig="320" w14:anchorId="47B13B01">
                <v:shape id="_x0000_i1183" type="#_x0000_t75" style="width:20.25pt;height:15.75pt" o:ole="">
                  <v:imagedata r:id="rId339" o:title=""/>
                </v:shape>
                <o:OLEObject Type="Embed" ProgID="Equation.DSMT4" ShapeID="_x0000_i1183" DrawAspect="Content" ObjectID="_1820049633" r:id="rId340"/>
              </w:object>
            </w:r>
          </w:p>
        </w:tc>
        <w:tc>
          <w:tcPr>
            <w:tcW w:w="1920" w:type="dxa"/>
          </w:tcPr>
          <w:p w14:paraId="6F2A929D" w14:textId="242CE405" w:rsidR="00075496" w:rsidRPr="00ED6387" w:rsidRDefault="000A60A9" w:rsidP="00980DB8">
            <w:pPr>
              <w:rPr>
                <w:lang w:val="en-US"/>
              </w:rPr>
            </w:pPr>
            <w:r>
              <w:rPr>
                <w:lang w:val="en-US"/>
              </w:rPr>
              <w:t>N_U</w:t>
            </w:r>
          </w:p>
        </w:tc>
        <w:tc>
          <w:tcPr>
            <w:tcW w:w="6090" w:type="dxa"/>
          </w:tcPr>
          <w:p w14:paraId="66D9AE6F" w14:textId="62263776" w:rsidR="00075496" w:rsidRPr="00ED6387" w:rsidRDefault="00075496" w:rsidP="00980DB8">
            <w:pPr>
              <w:rPr>
                <w:lang w:val="en-US"/>
              </w:rPr>
            </w:pPr>
            <w:r w:rsidRPr="00ED6387">
              <w:rPr>
                <w:lang w:val="en-US"/>
              </w:rPr>
              <w:t>Number of unemployed</w:t>
            </w:r>
          </w:p>
        </w:tc>
      </w:tr>
      <w:tr w:rsidR="00075496" w:rsidRPr="00ED6387" w14:paraId="377DC193" w14:textId="77777777" w:rsidTr="000A60A9">
        <w:tc>
          <w:tcPr>
            <w:tcW w:w="1052" w:type="dxa"/>
          </w:tcPr>
          <w:p w14:paraId="1E2EDFD2" w14:textId="00173A3A" w:rsidR="00075496" w:rsidRPr="00ED6387" w:rsidRDefault="00075496" w:rsidP="00980DB8">
            <w:pPr>
              <w:rPr>
                <w:lang w:val="en-US"/>
              </w:rPr>
            </w:pPr>
            <w:r w:rsidRPr="00ED6387">
              <w:rPr>
                <w:position w:val="-12"/>
                <w:lang w:val="en-US"/>
              </w:rPr>
              <w:object w:dxaOrig="220" w:dyaOrig="360" w14:anchorId="1A17D75A">
                <v:shape id="_x0000_i1184" type="#_x0000_t75" style="width:11.25pt;height:18pt" o:ole="">
                  <v:imagedata r:id="rId341" o:title=""/>
                </v:shape>
                <o:OLEObject Type="Embed" ProgID="Equation.DSMT4" ShapeID="_x0000_i1184" DrawAspect="Content" ObjectID="_1820049634" r:id="rId342"/>
              </w:object>
            </w:r>
          </w:p>
        </w:tc>
        <w:tc>
          <w:tcPr>
            <w:tcW w:w="1920" w:type="dxa"/>
          </w:tcPr>
          <w:p w14:paraId="0739E74F" w14:textId="02DCA1C5" w:rsidR="00075496" w:rsidRPr="00ED6387" w:rsidRDefault="000A60A9" w:rsidP="00980DB8">
            <w:pPr>
              <w:rPr>
                <w:lang w:val="en-US"/>
              </w:rPr>
            </w:pPr>
            <w:r>
              <w:rPr>
                <w:lang w:val="en-US"/>
              </w:rPr>
              <w:t>phi1</w:t>
            </w:r>
          </w:p>
        </w:tc>
        <w:tc>
          <w:tcPr>
            <w:tcW w:w="6090" w:type="dxa"/>
          </w:tcPr>
          <w:p w14:paraId="074D31D7" w14:textId="4F478EB0" w:rsidR="00075496" w:rsidRPr="00ED6387" w:rsidRDefault="00075496" w:rsidP="00980DB8">
            <w:pPr>
              <w:rPr>
                <w:lang w:val="en-US"/>
              </w:rPr>
            </w:pPr>
            <w:r w:rsidRPr="00ED6387">
              <w:rPr>
                <w:lang w:val="en-US"/>
              </w:rPr>
              <w:t>Productivity in sector 1</w:t>
            </w:r>
          </w:p>
        </w:tc>
      </w:tr>
      <w:tr w:rsidR="00075496" w:rsidRPr="00ED6387" w14:paraId="38C9099C" w14:textId="77777777" w:rsidTr="000A60A9">
        <w:tc>
          <w:tcPr>
            <w:tcW w:w="1052" w:type="dxa"/>
          </w:tcPr>
          <w:p w14:paraId="4E6AD6EB" w14:textId="67D7496C" w:rsidR="00075496" w:rsidRPr="00ED6387" w:rsidRDefault="00075496" w:rsidP="00980DB8">
            <w:pPr>
              <w:rPr>
                <w:lang w:val="en-US"/>
              </w:rPr>
            </w:pPr>
            <w:r w:rsidRPr="00ED6387">
              <w:rPr>
                <w:position w:val="-12"/>
                <w:lang w:val="en-US"/>
              </w:rPr>
              <w:object w:dxaOrig="260" w:dyaOrig="360" w14:anchorId="52B74E47">
                <v:shape id="_x0000_i1185" type="#_x0000_t75" style="width:12.75pt;height:18pt" o:ole="">
                  <v:imagedata r:id="rId343" o:title=""/>
                </v:shape>
                <o:OLEObject Type="Embed" ProgID="Equation.DSMT4" ShapeID="_x0000_i1185" DrawAspect="Content" ObjectID="_1820049635" r:id="rId344"/>
              </w:object>
            </w:r>
          </w:p>
        </w:tc>
        <w:tc>
          <w:tcPr>
            <w:tcW w:w="1920" w:type="dxa"/>
          </w:tcPr>
          <w:p w14:paraId="5B757CC9" w14:textId="7E1F106F" w:rsidR="00075496" w:rsidRPr="00ED6387" w:rsidRDefault="000A60A9" w:rsidP="00980DB8">
            <w:pPr>
              <w:rPr>
                <w:lang w:val="en-US"/>
              </w:rPr>
            </w:pPr>
            <w:r>
              <w:rPr>
                <w:lang w:val="en-US"/>
              </w:rPr>
              <w:t>phi2</w:t>
            </w:r>
          </w:p>
        </w:tc>
        <w:tc>
          <w:tcPr>
            <w:tcW w:w="6090" w:type="dxa"/>
          </w:tcPr>
          <w:p w14:paraId="73C3C77D" w14:textId="536B6E5B" w:rsidR="00075496" w:rsidRPr="00ED6387" w:rsidRDefault="00075496" w:rsidP="00980DB8">
            <w:pPr>
              <w:rPr>
                <w:lang w:val="en-US"/>
              </w:rPr>
            </w:pPr>
            <w:r w:rsidRPr="00ED6387">
              <w:rPr>
                <w:lang w:val="en-US"/>
              </w:rPr>
              <w:t>Productivity in sector 2</w:t>
            </w:r>
          </w:p>
        </w:tc>
      </w:tr>
      <w:tr w:rsidR="00075496" w:rsidRPr="00ED6387" w14:paraId="40DEF6AB" w14:textId="77777777" w:rsidTr="000A60A9">
        <w:tc>
          <w:tcPr>
            <w:tcW w:w="1052" w:type="dxa"/>
          </w:tcPr>
          <w:p w14:paraId="1382819D" w14:textId="3B1715B6" w:rsidR="00075496" w:rsidRPr="00ED6387" w:rsidRDefault="00075496" w:rsidP="00980DB8">
            <w:pPr>
              <w:rPr>
                <w:lang w:val="en-US"/>
              </w:rPr>
            </w:pPr>
            <w:r w:rsidRPr="00ED6387">
              <w:rPr>
                <w:position w:val="-12"/>
                <w:lang w:val="en-US"/>
              </w:rPr>
              <w:object w:dxaOrig="240" w:dyaOrig="360" w14:anchorId="02340BE7">
                <v:shape id="_x0000_i1186" type="#_x0000_t75" style="width:12pt;height:18pt" o:ole="">
                  <v:imagedata r:id="rId345" o:title=""/>
                </v:shape>
                <o:OLEObject Type="Embed" ProgID="Equation.DSMT4" ShapeID="_x0000_i1186" DrawAspect="Content" ObjectID="_1820049636" r:id="rId346"/>
              </w:object>
            </w:r>
          </w:p>
        </w:tc>
        <w:tc>
          <w:tcPr>
            <w:tcW w:w="1920" w:type="dxa"/>
          </w:tcPr>
          <w:p w14:paraId="6EC82B06" w14:textId="6E96CBB8" w:rsidR="00075496" w:rsidRPr="00ED6387" w:rsidRDefault="000A60A9" w:rsidP="00980DB8">
            <w:pPr>
              <w:rPr>
                <w:lang w:val="en-US"/>
              </w:rPr>
            </w:pPr>
            <w:r>
              <w:rPr>
                <w:lang w:val="en-US"/>
              </w:rPr>
              <w:t>phi3</w:t>
            </w:r>
          </w:p>
        </w:tc>
        <w:tc>
          <w:tcPr>
            <w:tcW w:w="6090" w:type="dxa"/>
          </w:tcPr>
          <w:p w14:paraId="10B312A5" w14:textId="45412228" w:rsidR="00075496" w:rsidRPr="00ED6387" w:rsidRDefault="00075496" w:rsidP="00980DB8">
            <w:pPr>
              <w:rPr>
                <w:lang w:val="en-US"/>
              </w:rPr>
            </w:pPr>
            <w:r w:rsidRPr="00ED6387">
              <w:rPr>
                <w:lang w:val="en-US"/>
              </w:rPr>
              <w:t>Productivity in sector 3</w:t>
            </w:r>
          </w:p>
        </w:tc>
      </w:tr>
      <w:tr w:rsidR="00075496" w:rsidRPr="00ED6387" w14:paraId="1C0986AA" w14:textId="77777777" w:rsidTr="000A60A9">
        <w:tc>
          <w:tcPr>
            <w:tcW w:w="1052" w:type="dxa"/>
          </w:tcPr>
          <w:p w14:paraId="44A9D6D6" w14:textId="1CADD151" w:rsidR="00075496" w:rsidRPr="00ED6387" w:rsidRDefault="00075496" w:rsidP="00980DB8">
            <w:pPr>
              <w:rPr>
                <w:lang w:val="en-US"/>
              </w:rPr>
            </w:pPr>
            <w:r w:rsidRPr="00ED6387">
              <w:rPr>
                <w:position w:val="-12"/>
                <w:lang w:val="en-US"/>
              </w:rPr>
              <w:object w:dxaOrig="279" w:dyaOrig="360" w14:anchorId="644FC516">
                <v:shape id="_x0000_i1187" type="#_x0000_t75" style="width:14.25pt;height:18pt" o:ole="">
                  <v:imagedata r:id="rId347" o:title=""/>
                </v:shape>
                <o:OLEObject Type="Embed" ProgID="Equation.DSMT4" ShapeID="_x0000_i1187" DrawAspect="Content" ObjectID="_1820049637" r:id="rId348"/>
              </w:object>
            </w:r>
          </w:p>
        </w:tc>
        <w:tc>
          <w:tcPr>
            <w:tcW w:w="1920" w:type="dxa"/>
          </w:tcPr>
          <w:p w14:paraId="5720B32D" w14:textId="187B6F38" w:rsidR="00075496" w:rsidRPr="00ED6387" w:rsidRDefault="000A60A9" w:rsidP="00980DB8">
            <w:pPr>
              <w:rPr>
                <w:lang w:val="en-US"/>
              </w:rPr>
            </w:pPr>
            <w:r>
              <w:rPr>
                <w:lang w:val="en-US"/>
              </w:rPr>
              <w:t>w1</w:t>
            </w:r>
          </w:p>
        </w:tc>
        <w:tc>
          <w:tcPr>
            <w:tcW w:w="6090" w:type="dxa"/>
          </w:tcPr>
          <w:p w14:paraId="42A3ABFB" w14:textId="102784DC" w:rsidR="00075496" w:rsidRPr="00ED6387" w:rsidRDefault="00075496" w:rsidP="00980DB8">
            <w:pPr>
              <w:rPr>
                <w:lang w:val="en-US"/>
              </w:rPr>
            </w:pPr>
            <w:r w:rsidRPr="00ED6387">
              <w:rPr>
                <w:lang w:val="en-US"/>
              </w:rPr>
              <w:t>Initial wage in sector 1</w:t>
            </w:r>
          </w:p>
        </w:tc>
      </w:tr>
      <w:tr w:rsidR="00075496" w:rsidRPr="00ED6387" w14:paraId="6098ACBD" w14:textId="77777777" w:rsidTr="000A60A9">
        <w:tc>
          <w:tcPr>
            <w:tcW w:w="1052" w:type="dxa"/>
          </w:tcPr>
          <w:p w14:paraId="2A67A027" w14:textId="6528488B" w:rsidR="00075496" w:rsidRPr="00ED6387" w:rsidRDefault="00075496" w:rsidP="00980DB8">
            <w:pPr>
              <w:rPr>
                <w:lang w:val="en-US"/>
              </w:rPr>
            </w:pPr>
            <w:r w:rsidRPr="00ED6387">
              <w:rPr>
                <w:position w:val="-12"/>
                <w:lang w:val="en-US"/>
              </w:rPr>
              <w:object w:dxaOrig="300" w:dyaOrig="360" w14:anchorId="6652CAF0">
                <v:shape id="_x0000_i1188" type="#_x0000_t75" style="width:15pt;height:18pt" o:ole="">
                  <v:imagedata r:id="rId349" o:title=""/>
                </v:shape>
                <o:OLEObject Type="Embed" ProgID="Equation.DSMT4" ShapeID="_x0000_i1188" DrawAspect="Content" ObjectID="_1820049638" r:id="rId350"/>
              </w:object>
            </w:r>
          </w:p>
        </w:tc>
        <w:tc>
          <w:tcPr>
            <w:tcW w:w="1920" w:type="dxa"/>
          </w:tcPr>
          <w:p w14:paraId="77D73517" w14:textId="41334866" w:rsidR="00075496" w:rsidRPr="00ED6387" w:rsidRDefault="000A60A9" w:rsidP="00980DB8">
            <w:pPr>
              <w:rPr>
                <w:lang w:val="en-US"/>
              </w:rPr>
            </w:pPr>
            <w:r>
              <w:rPr>
                <w:lang w:val="en-US"/>
              </w:rPr>
              <w:t>w2</w:t>
            </w:r>
          </w:p>
        </w:tc>
        <w:tc>
          <w:tcPr>
            <w:tcW w:w="6090" w:type="dxa"/>
          </w:tcPr>
          <w:p w14:paraId="6477BCF3" w14:textId="1C86BB96" w:rsidR="00075496" w:rsidRPr="00ED6387" w:rsidRDefault="00075496" w:rsidP="00980DB8">
            <w:pPr>
              <w:rPr>
                <w:lang w:val="en-US"/>
              </w:rPr>
            </w:pPr>
            <w:r w:rsidRPr="00ED6387">
              <w:rPr>
                <w:lang w:val="en-US"/>
              </w:rPr>
              <w:t>Initial wage in sector 2</w:t>
            </w:r>
          </w:p>
        </w:tc>
      </w:tr>
      <w:tr w:rsidR="00075496" w:rsidRPr="00ED6387" w14:paraId="065929A6" w14:textId="77777777" w:rsidTr="000A60A9">
        <w:tc>
          <w:tcPr>
            <w:tcW w:w="1052" w:type="dxa"/>
          </w:tcPr>
          <w:p w14:paraId="5C27AF2B" w14:textId="088E3331" w:rsidR="00075496" w:rsidRPr="00ED6387" w:rsidRDefault="00075496" w:rsidP="00980DB8">
            <w:pPr>
              <w:rPr>
                <w:lang w:val="en-US"/>
              </w:rPr>
            </w:pPr>
            <w:r w:rsidRPr="00ED6387">
              <w:rPr>
                <w:position w:val="-12"/>
                <w:lang w:val="en-US"/>
              </w:rPr>
              <w:object w:dxaOrig="300" w:dyaOrig="360" w14:anchorId="07B00C79">
                <v:shape id="_x0000_i1189" type="#_x0000_t75" style="width:15pt;height:18pt" o:ole="">
                  <v:imagedata r:id="rId351" o:title=""/>
                </v:shape>
                <o:OLEObject Type="Embed" ProgID="Equation.DSMT4" ShapeID="_x0000_i1189" DrawAspect="Content" ObjectID="_1820049639" r:id="rId352"/>
              </w:object>
            </w:r>
          </w:p>
        </w:tc>
        <w:tc>
          <w:tcPr>
            <w:tcW w:w="1920" w:type="dxa"/>
          </w:tcPr>
          <w:p w14:paraId="67B69462" w14:textId="63B18976" w:rsidR="00075496" w:rsidRPr="00ED6387" w:rsidRDefault="000A60A9" w:rsidP="00980DB8">
            <w:pPr>
              <w:rPr>
                <w:lang w:val="en-US"/>
              </w:rPr>
            </w:pPr>
            <w:r>
              <w:rPr>
                <w:lang w:val="en-US"/>
              </w:rPr>
              <w:t>w3</w:t>
            </w:r>
          </w:p>
        </w:tc>
        <w:tc>
          <w:tcPr>
            <w:tcW w:w="6090" w:type="dxa"/>
          </w:tcPr>
          <w:p w14:paraId="7977DCA9" w14:textId="161CBE20" w:rsidR="00075496" w:rsidRPr="00ED6387" w:rsidRDefault="00075496" w:rsidP="00980DB8">
            <w:pPr>
              <w:rPr>
                <w:lang w:val="en-US"/>
              </w:rPr>
            </w:pPr>
            <w:r w:rsidRPr="00ED6387">
              <w:rPr>
                <w:lang w:val="en-US"/>
              </w:rPr>
              <w:t>Initial wage in sector 3</w:t>
            </w:r>
          </w:p>
        </w:tc>
      </w:tr>
      <w:tr w:rsidR="00075496" w:rsidRPr="002A7334" w14:paraId="5CEB09F5" w14:textId="77777777" w:rsidTr="000A60A9">
        <w:tc>
          <w:tcPr>
            <w:tcW w:w="1052" w:type="dxa"/>
          </w:tcPr>
          <w:p w14:paraId="259F684C" w14:textId="65439C97" w:rsidR="00075496" w:rsidRPr="00ED6387" w:rsidRDefault="00075496" w:rsidP="00980DB8">
            <w:pPr>
              <w:rPr>
                <w:lang w:val="en-US"/>
              </w:rPr>
            </w:pPr>
            <w:r w:rsidRPr="00ED6387">
              <w:rPr>
                <w:position w:val="-12"/>
                <w:lang w:val="en-US"/>
              </w:rPr>
              <w:object w:dxaOrig="340" w:dyaOrig="360" w14:anchorId="0E91C6F1">
                <v:shape id="_x0000_i1190" type="#_x0000_t75" style="width:17.25pt;height:18pt" o:ole="">
                  <v:imagedata r:id="rId353" o:title=""/>
                </v:shape>
                <o:OLEObject Type="Embed" ProgID="Equation.DSMT4" ShapeID="_x0000_i1190" DrawAspect="Content" ObjectID="_1820049640" r:id="rId354"/>
              </w:object>
            </w:r>
          </w:p>
        </w:tc>
        <w:tc>
          <w:tcPr>
            <w:tcW w:w="1920" w:type="dxa"/>
          </w:tcPr>
          <w:p w14:paraId="34E9A1FC" w14:textId="7D02813A" w:rsidR="00075496" w:rsidRPr="00ED6387" w:rsidRDefault="000A60A9" w:rsidP="00980DB8">
            <w:pPr>
              <w:rPr>
                <w:lang w:val="en-US"/>
              </w:rPr>
            </w:pPr>
            <w:proofErr w:type="spellStart"/>
            <w:r>
              <w:rPr>
                <w:lang w:val="en-US"/>
              </w:rPr>
              <w:t>w_G</w:t>
            </w:r>
            <w:proofErr w:type="spellEnd"/>
          </w:p>
        </w:tc>
        <w:tc>
          <w:tcPr>
            <w:tcW w:w="6090" w:type="dxa"/>
          </w:tcPr>
          <w:p w14:paraId="6F70FEC7" w14:textId="62676DBC" w:rsidR="00075496" w:rsidRPr="00ED6387" w:rsidRDefault="00075496" w:rsidP="00980DB8">
            <w:pPr>
              <w:rPr>
                <w:lang w:val="en-US"/>
              </w:rPr>
            </w:pPr>
            <w:r w:rsidRPr="00ED6387">
              <w:rPr>
                <w:lang w:val="en-US"/>
              </w:rPr>
              <w:t>Initial wage in public sector</w:t>
            </w:r>
          </w:p>
        </w:tc>
      </w:tr>
      <w:tr w:rsidR="00075496" w:rsidRPr="00ED6387" w14:paraId="650690A2" w14:textId="77777777" w:rsidTr="000A60A9">
        <w:tc>
          <w:tcPr>
            <w:tcW w:w="1052" w:type="dxa"/>
          </w:tcPr>
          <w:p w14:paraId="3FE9EAF9" w14:textId="35A3F61C" w:rsidR="00075496" w:rsidRPr="00ED6387" w:rsidRDefault="00075496" w:rsidP="00980DB8">
            <w:pPr>
              <w:rPr>
                <w:lang w:val="en-US"/>
              </w:rPr>
            </w:pPr>
            <w:r w:rsidRPr="00ED6387">
              <w:rPr>
                <w:position w:val="-6"/>
                <w:lang w:val="en-US"/>
              </w:rPr>
              <w:object w:dxaOrig="460" w:dyaOrig="320" w14:anchorId="01545549">
                <v:shape id="_x0000_i1191" type="#_x0000_t75" style="width:23.25pt;height:15.75pt" o:ole="">
                  <v:imagedata r:id="rId355" o:title=""/>
                </v:shape>
                <o:OLEObject Type="Embed" ProgID="Equation.DSMT4" ShapeID="_x0000_i1191" DrawAspect="Content" ObjectID="_1820049641" r:id="rId356"/>
              </w:object>
            </w:r>
          </w:p>
        </w:tc>
        <w:tc>
          <w:tcPr>
            <w:tcW w:w="1920" w:type="dxa"/>
          </w:tcPr>
          <w:p w14:paraId="24500E34" w14:textId="52DC2427" w:rsidR="00075496" w:rsidRPr="00ED6387" w:rsidRDefault="000A60A9" w:rsidP="00980DB8">
            <w:pPr>
              <w:rPr>
                <w:lang w:val="en-US"/>
              </w:rPr>
            </w:pPr>
            <w:proofErr w:type="spellStart"/>
            <w:r>
              <w:rPr>
                <w:lang w:val="en-US"/>
              </w:rPr>
              <w:t>w_min</w:t>
            </w:r>
            <w:proofErr w:type="spellEnd"/>
          </w:p>
        </w:tc>
        <w:tc>
          <w:tcPr>
            <w:tcW w:w="6090" w:type="dxa"/>
          </w:tcPr>
          <w:p w14:paraId="0BE82CAD" w14:textId="01F80E7A" w:rsidR="00075496" w:rsidRPr="00ED6387" w:rsidRDefault="00075496" w:rsidP="00980DB8">
            <w:pPr>
              <w:rPr>
                <w:lang w:val="en-US"/>
              </w:rPr>
            </w:pPr>
            <w:r w:rsidRPr="00ED6387">
              <w:rPr>
                <w:lang w:val="en-US"/>
              </w:rPr>
              <w:t>Minimum wage</w:t>
            </w:r>
          </w:p>
        </w:tc>
      </w:tr>
      <w:tr w:rsidR="00075496" w:rsidRPr="00ED6387" w14:paraId="33574197" w14:textId="77777777" w:rsidTr="000A60A9">
        <w:tc>
          <w:tcPr>
            <w:tcW w:w="1052" w:type="dxa"/>
          </w:tcPr>
          <w:p w14:paraId="47E78200" w14:textId="0CA156E0" w:rsidR="00075496" w:rsidRPr="00ED6387" w:rsidRDefault="00075496" w:rsidP="00980DB8">
            <w:pPr>
              <w:rPr>
                <w:lang w:val="en-US"/>
              </w:rPr>
            </w:pPr>
            <w:r w:rsidRPr="00ED6387">
              <w:rPr>
                <w:position w:val="-6"/>
                <w:lang w:val="en-US"/>
              </w:rPr>
              <w:object w:dxaOrig="200" w:dyaOrig="220" w14:anchorId="707A6B3F">
                <v:shape id="_x0000_i1192" type="#_x0000_t75" style="width:9.75pt;height:11.25pt" o:ole="">
                  <v:imagedata r:id="rId357" o:title=""/>
                </v:shape>
                <o:OLEObject Type="Embed" ProgID="Equation.DSMT4" ShapeID="_x0000_i1192" DrawAspect="Content" ObjectID="_1820049642" r:id="rId358"/>
              </w:object>
            </w:r>
            <w:r w:rsidRPr="00ED6387">
              <w:rPr>
                <w:lang w:val="en-US"/>
              </w:rPr>
              <w:t xml:space="preserve"> </w:t>
            </w:r>
          </w:p>
        </w:tc>
        <w:tc>
          <w:tcPr>
            <w:tcW w:w="1920" w:type="dxa"/>
          </w:tcPr>
          <w:p w14:paraId="0BD65E4D" w14:textId="39A7E974" w:rsidR="00075496" w:rsidRPr="00ED6387" w:rsidRDefault="000A60A9" w:rsidP="00980DB8">
            <w:pPr>
              <w:rPr>
                <w:lang w:val="en-US"/>
              </w:rPr>
            </w:pPr>
            <w:r>
              <w:rPr>
                <w:lang w:val="en-US"/>
              </w:rPr>
              <w:t>tau</w:t>
            </w:r>
          </w:p>
        </w:tc>
        <w:tc>
          <w:tcPr>
            <w:tcW w:w="6090" w:type="dxa"/>
          </w:tcPr>
          <w:p w14:paraId="17730A1A" w14:textId="2E3D96FE" w:rsidR="00075496" w:rsidRPr="00ED6387" w:rsidRDefault="00075496" w:rsidP="00980DB8">
            <w:pPr>
              <w:rPr>
                <w:lang w:val="en-US"/>
              </w:rPr>
            </w:pPr>
            <w:r w:rsidRPr="00ED6387">
              <w:rPr>
                <w:lang w:val="en-US"/>
              </w:rPr>
              <w:t>Tax rate</w:t>
            </w:r>
          </w:p>
        </w:tc>
      </w:tr>
      <w:tr w:rsidR="00075496" w:rsidRPr="00ED6387" w14:paraId="42F5A442" w14:textId="77777777" w:rsidTr="000A60A9">
        <w:tc>
          <w:tcPr>
            <w:tcW w:w="1052" w:type="dxa"/>
          </w:tcPr>
          <w:p w14:paraId="357C15E6" w14:textId="6548563D" w:rsidR="00075496" w:rsidRPr="00ED6387" w:rsidRDefault="00075496" w:rsidP="00980DB8">
            <w:pPr>
              <w:rPr>
                <w:lang w:val="en-US"/>
              </w:rPr>
            </w:pPr>
            <w:r w:rsidRPr="00ED6387">
              <w:rPr>
                <w:position w:val="-10"/>
                <w:lang w:val="en-US"/>
              </w:rPr>
              <w:object w:dxaOrig="240" w:dyaOrig="260" w14:anchorId="441CE1E3">
                <v:shape id="_x0000_i1193" type="#_x0000_t75" style="width:12pt;height:12.75pt" o:ole="">
                  <v:imagedata r:id="rId359" o:title=""/>
                </v:shape>
                <o:OLEObject Type="Embed" ProgID="Equation.DSMT4" ShapeID="_x0000_i1193" DrawAspect="Content" ObjectID="_1820049643" r:id="rId360"/>
              </w:object>
            </w:r>
          </w:p>
        </w:tc>
        <w:tc>
          <w:tcPr>
            <w:tcW w:w="1920" w:type="dxa"/>
          </w:tcPr>
          <w:p w14:paraId="3CA484F8" w14:textId="1D31EAF8" w:rsidR="00075496" w:rsidRPr="00ED6387" w:rsidRDefault="000A60A9" w:rsidP="00980DB8">
            <w:pPr>
              <w:rPr>
                <w:lang w:val="en-US"/>
              </w:rPr>
            </w:pPr>
            <w:r>
              <w:rPr>
                <w:lang w:val="en-US"/>
              </w:rPr>
              <w:t>rho</w:t>
            </w:r>
          </w:p>
        </w:tc>
        <w:tc>
          <w:tcPr>
            <w:tcW w:w="6090" w:type="dxa"/>
          </w:tcPr>
          <w:p w14:paraId="7460DC70" w14:textId="39EC6326" w:rsidR="00075496" w:rsidRPr="00ED6387" w:rsidRDefault="00075496" w:rsidP="00980DB8">
            <w:pPr>
              <w:rPr>
                <w:lang w:val="en-US"/>
              </w:rPr>
            </w:pPr>
            <w:r w:rsidRPr="00ED6387">
              <w:rPr>
                <w:lang w:val="en-US"/>
              </w:rPr>
              <w:t>Dividend policy</w:t>
            </w:r>
          </w:p>
        </w:tc>
      </w:tr>
      <w:tr w:rsidR="00075496" w:rsidRPr="00ED6387" w14:paraId="6096AE5F" w14:textId="77777777" w:rsidTr="000A60A9">
        <w:tc>
          <w:tcPr>
            <w:tcW w:w="1052" w:type="dxa"/>
          </w:tcPr>
          <w:p w14:paraId="7450C0ED" w14:textId="2719128C" w:rsidR="00075496" w:rsidRPr="00ED6387" w:rsidRDefault="00075496" w:rsidP="00980DB8">
            <w:pPr>
              <w:rPr>
                <w:lang w:val="en-US"/>
              </w:rPr>
            </w:pPr>
            <w:r w:rsidRPr="00ED6387">
              <w:rPr>
                <w:position w:val="-6"/>
                <w:lang w:val="en-US"/>
              </w:rPr>
              <w:object w:dxaOrig="260" w:dyaOrig="220" w14:anchorId="33A1754E">
                <v:shape id="_x0000_i1194" type="#_x0000_t75" style="width:12.75pt;height:11.25pt" o:ole="">
                  <v:imagedata r:id="rId361" o:title=""/>
                </v:shape>
                <o:OLEObject Type="Embed" ProgID="Equation.DSMT4" ShapeID="_x0000_i1194" DrawAspect="Content" ObjectID="_1820049644" r:id="rId362"/>
              </w:object>
            </w:r>
          </w:p>
        </w:tc>
        <w:tc>
          <w:tcPr>
            <w:tcW w:w="1920" w:type="dxa"/>
          </w:tcPr>
          <w:p w14:paraId="7414C408" w14:textId="1F0FFBF9" w:rsidR="00075496" w:rsidRPr="00ED6387" w:rsidRDefault="000A60A9" w:rsidP="00980DB8">
            <w:pPr>
              <w:rPr>
                <w:lang w:val="en-US"/>
              </w:rPr>
            </w:pPr>
            <w:r>
              <w:rPr>
                <w:lang w:val="en-US"/>
              </w:rPr>
              <w:t>m</w:t>
            </w:r>
          </w:p>
        </w:tc>
        <w:tc>
          <w:tcPr>
            <w:tcW w:w="6090" w:type="dxa"/>
          </w:tcPr>
          <w:p w14:paraId="5906451F" w14:textId="0E8DE19C" w:rsidR="00075496" w:rsidRPr="00ED6387" w:rsidRDefault="00075496" w:rsidP="00980DB8">
            <w:pPr>
              <w:rPr>
                <w:lang w:val="en-US"/>
              </w:rPr>
            </w:pPr>
            <w:r w:rsidRPr="00ED6387">
              <w:rPr>
                <w:lang w:val="en-US"/>
              </w:rPr>
              <w:t>Markup rate</w:t>
            </w:r>
          </w:p>
        </w:tc>
      </w:tr>
      <w:tr w:rsidR="00075496" w:rsidRPr="002A7334" w14:paraId="0B8EEE07" w14:textId="77777777" w:rsidTr="000A60A9">
        <w:tc>
          <w:tcPr>
            <w:tcW w:w="1052" w:type="dxa"/>
          </w:tcPr>
          <w:p w14:paraId="0FAC52DF" w14:textId="32BF9745" w:rsidR="00075496" w:rsidRPr="00ED6387" w:rsidRDefault="00075496" w:rsidP="00980DB8">
            <w:pPr>
              <w:rPr>
                <w:lang w:val="en-US"/>
              </w:rPr>
            </w:pPr>
            <w:r w:rsidRPr="00ED6387">
              <w:rPr>
                <w:position w:val="-14"/>
                <w:lang w:val="en-US"/>
              </w:rPr>
              <w:object w:dxaOrig="400" w:dyaOrig="380" w14:anchorId="35114E4E">
                <v:shape id="_x0000_i1195" type="#_x0000_t75" style="width:20.25pt;height:18.75pt" o:ole="">
                  <v:imagedata r:id="rId363" o:title=""/>
                </v:shape>
                <o:OLEObject Type="Embed" ProgID="Equation.DSMT4" ShapeID="_x0000_i1195" DrawAspect="Content" ObjectID="_1820049645" r:id="rId364"/>
              </w:object>
            </w:r>
          </w:p>
        </w:tc>
        <w:tc>
          <w:tcPr>
            <w:tcW w:w="1920" w:type="dxa"/>
          </w:tcPr>
          <w:p w14:paraId="3FCD6EEB" w14:textId="2D361D92" w:rsidR="00075496" w:rsidRPr="00ED6387" w:rsidRDefault="000A60A9" w:rsidP="00980DB8">
            <w:pPr>
              <w:rPr>
                <w:lang w:val="en-US"/>
              </w:rPr>
            </w:pPr>
            <w:r>
              <w:rPr>
                <w:lang w:val="en-US"/>
              </w:rPr>
              <w:t>alpha_b1</w:t>
            </w:r>
          </w:p>
        </w:tc>
        <w:tc>
          <w:tcPr>
            <w:tcW w:w="6090" w:type="dxa"/>
          </w:tcPr>
          <w:p w14:paraId="60F3FF1D" w14:textId="5BB1671B" w:rsidR="00075496" w:rsidRPr="00ED6387" w:rsidRDefault="00075496" w:rsidP="00980DB8">
            <w:pPr>
              <w:rPr>
                <w:lang w:val="en-US"/>
              </w:rPr>
            </w:pPr>
            <w:r w:rsidRPr="00ED6387">
              <w:rPr>
                <w:lang w:val="en-US"/>
              </w:rPr>
              <w:t>Propension to consume goods 1 in urban region</w:t>
            </w:r>
          </w:p>
        </w:tc>
      </w:tr>
      <w:tr w:rsidR="00075496" w:rsidRPr="002A7334" w14:paraId="41DD792F" w14:textId="77777777" w:rsidTr="000A60A9">
        <w:tc>
          <w:tcPr>
            <w:tcW w:w="1052" w:type="dxa"/>
          </w:tcPr>
          <w:p w14:paraId="054E4B01" w14:textId="59568C81" w:rsidR="00075496" w:rsidRPr="00ED6387" w:rsidRDefault="00075496" w:rsidP="008A4CAE">
            <w:pPr>
              <w:rPr>
                <w:lang w:val="en-US"/>
              </w:rPr>
            </w:pPr>
            <w:r w:rsidRPr="00ED6387">
              <w:rPr>
                <w:position w:val="-14"/>
                <w:lang w:val="en-US"/>
              </w:rPr>
              <w:object w:dxaOrig="420" w:dyaOrig="380" w14:anchorId="23FE16D1">
                <v:shape id="_x0000_i1196" type="#_x0000_t75" style="width:21pt;height:18.75pt" o:ole="">
                  <v:imagedata r:id="rId365" o:title=""/>
                </v:shape>
                <o:OLEObject Type="Embed" ProgID="Equation.DSMT4" ShapeID="_x0000_i1196" DrawAspect="Content" ObjectID="_1820049646" r:id="rId366"/>
              </w:object>
            </w:r>
          </w:p>
        </w:tc>
        <w:tc>
          <w:tcPr>
            <w:tcW w:w="1920" w:type="dxa"/>
          </w:tcPr>
          <w:p w14:paraId="738C8909" w14:textId="56C2DDEE" w:rsidR="00075496" w:rsidRPr="00ED6387" w:rsidRDefault="000A60A9" w:rsidP="008A4CAE">
            <w:pPr>
              <w:rPr>
                <w:lang w:val="en-US"/>
              </w:rPr>
            </w:pPr>
            <w:r>
              <w:rPr>
                <w:lang w:val="en-US"/>
              </w:rPr>
              <w:t>alpha_a2</w:t>
            </w:r>
          </w:p>
        </w:tc>
        <w:tc>
          <w:tcPr>
            <w:tcW w:w="6090" w:type="dxa"/>
          </w:tcPr>
          <w:p w14:paraId="27A00B47" w14:textId="47250DBB" w:rsidR="00075496" w:rsidRPr="00ED6387" w:rsidRDefault="00075496" w:rsidP="008A4CAE">
            <w:pPr>
              <w:rPr>
                <w:lang w:val="en-US"/>
              </w:rPr>
            </w:pPr>
            <w:r w:rsidRPr="00ED6387">
              <w:rPr>
                <w:lang w:val="en-US"/>
              </w:rPr>
              <w:t>Propension to consume goods 2 in rural region</w:t>
            </w:r>
          </w:p>
        </w:tc>
      </w:tr>
      <w:tr w:rsidR="00075496" w:rsidRPr="002A7334" w14:paraId="62AED16F" w14:textId="77777777" w:rsidTr="000A60A9">
        <w:tc>
          <w:tcPr>
            <w:tcW w:w="1052" w:type="dxa"/>
          </w:tcPr>
          <w:p w14:paraId="687EEA78" w14:textId="7ABFB18D" w:rsidR="00075496" w:rsidRPr="00ED6387" w:rsidRDefault="00DF552D" w:rsidP="008A4CAE">
            <w:pPr>
              <w:rPr>
                <w:lang w:val="en-US"/>
              </w:rPr>
            </w:pPr>
            <w:r w:rsidRPr="00DF552D">
              <w:rPr>
                <w:position w:val="-12"/>
                <w:lang w:val="en-US"/>
              </w:rPr>
              <w:object w:dxaOrig="320" w:dyaOrig="360" w14:anchorId="0E4D21CA">
                <v:shape id="_x0000_i15717" type="#_x0000_t75" style="width:16.5pt;height:18pt" o:ole="">
                  <v:imagedata r:id="rId367" o:title=""/>
                </v:shape>
                <o:OLEObject Type="Embed" ProgID="Equation.DSMT4" ShapeID="_x0000_i15717" DrawAspect="Content" ObjectID="_1820049647" r:id="rId368"/>
              </w:object>
            </w:r>
          </w:p>
        </w:tc>
        <w:tc>
          <w:tcPr>
            <w:tcW w:w="1920" w:type="dxa"/>
          </w:tcPr>
          <w:p w14:paraId="3FF9D14C" w14:textId="2F68D3EE" w:rsidR="00075496" w:rsidRPr="00ED6387" w:rsidRDefault="000A60A9" w:rsidP="008A4CAE">
            <w:pPr>
              <w:rPr>
                <w:lang w:val="en-US"/>
              </w:rPr>
            </w:pPr>
            <w:proofErr w:type="spellStart"/>
            <w:r>
              <w:rPr>
                <w:lang w:val="en-US"/>
              </w:rPr>
              <w:t>theta_W</w:t>
            </w:r>
            <w:proofErr w:type="spellEnd"/>
          </w:p>
        </w:tc>
        <w:tc>
          <w:tcPr>
            <w:tcW w:w="6090" w:type="dxa"/>
          </w:tcPr>
          <w:p w14:paraId="67F5FB19" w14:textId="76E83AC2" w:rsidR="00075496" w:rsidRPr="00ED6387" w:rsidRDefault="00075496" w:rsidP="008A4CAE">
            <w:pPr>
              <w:rPr>
                <w:lang w:val="en-US"/>
              </w:rPr>
            </w:pPr>
            <w:r w:rsidRPr="00ED6387">
              <w:rPr>
                <w:lang w:val="en-US"/>
              </w:rPr>
              <w:t xml:space="preserve">Desired </w:t>
            </w:r>
            <w:r w:rsidR="00E5481E">
              <w:rPr>
                <w:lang w:val="en-US"/>
              </w:rPr>
              <w:t>liquidity share</w:t>
            </w:r>
            <w:r w:rsidRPr="00ED6387">
              <w:rPr>
                <w:lang w:val="en-US"/>
              </w:rPr>
              <w:t xml:space="preserve"> of wage bill</w:t>
            </w:r>
          </w:p>
        </w:tc>
      </w:tr>
      <w:tr w:rsidR="00075496" w:rsidRPr="002A7334" w14:paraId="4A274CF6" w14:textId="77777777" w:rsidTr="000A60A9">
        <w:tc>
          <w:tcPr>
            <w:tcW w:w="1052" w:type="dxa"/>
          </w:tcPr>
          <w:p w14:paraId="67A589FB" w14:textId="6C120303" w:rsidR="00075496" w:rsidRPr="00ED6387" w:rsidRDefault="008E1AD2" w:rsidP="008A4CAE">
            <w:pPr>
              <w:rPr>
                <w:lang w:val="en-US"/>
              </w:rPr>
            </w:pPr>
            <w:r w:rsidRPr="00E5481E">
              <w:rPr>
                <w:position w:val="-12"/>
                <w:lang w:val="en-US"/>
              </w:rPr>
              <w:object w:dxaOrig="300" w:dyaOrig="360" w14:anchorId="6770347E">
                <v:shape id="_x0000_i15748" type="#_x0000_t75" style="width:15pt;height:18pt" o:ole="">
                  <v:imagedata r:id="rId369" o:title=""/>
                </v:shape>
                <o:OLEObject Type="Embed" ProgID="Equation.DSMT4" ShapeID="_x0000_i15748" DrawAspect="Content" ObjectID="_1820049648" r:id="rId370"/>
              </w:object>
            </w:r>
          </w:p>
        </w:tc>
        <w:tc>
          <w:tcPr>
            <w:tcW w:w="1920" w:type="dxa"/>
          </w:tcPr>
          <w:p w14:paraId="2366E6BB" w14:textId="49CEBFB3" w:rsidR="00075496" w:rsidRPr="00ED6387" w:rsidRDefault="000A60A9" w:rsidP="008A4CAE">
            <w:pPr>
              <w:rPr>
                <w:lang w:val="en-US"/>
              </w:rPr>
            </w:pPr>
            <w:proofErr w:type="spellStart"/>
            <w:r>
              <w:rPr>
                <w:lang w:val="en-US"/>
              </w:rPr>
              <w:t>theta_E</w:t>
            </w:r>
            <w:proofErr w:type="spellEnd"/>
          </w:p>
        </w:tc>
        <w:tc>
          <w:tcPr>
            <w:tcW w:w="6090" w:type="dxa"/>
          </w:tcPr>
          <w:p w14:paraId="54AB4949" w14:textId="508CE2A4" w:rsidR="00075496" w:rsidRPr="00ED6387" w:rsidRDefault="00E5481E" w:rsidP="008A4CAE">
            <w:pPr>
              <w:rPr>
                <w:lang w:val="en-US"/>
              </w:rPr>
            </w:pPr>
            <w:r>
              <w:rPr>
                <w:lang w:val="en-US"/>
              </w:rPr>
              <w:t>Initial</w:t>
            </w:r>
            <w:r w:rsidR="00075496" w:rsidRPr="00ED6387">
              <w:rPr>
                <w:lang w:val="en-US"/>
              </w:rPr>
              <w:t xml:space="preserve"> </w:t>
            </w:r>
            <w:r>
              <w:rPr>
                <w:lang w:val="en-US"/>
              </w:rPr>
              <w:t xml:space="preserve">equity share </w:t>
            </w:r>
            <w:r w:rsidR="00075496" w:rsidRPr="00ED6387">
              <w:rPr>
                <w:lang w:val="en-US"/>
              </w:rPr>
              <w:t xml:space="preserve">of </w:t>
            </w:r>
            <w:r w:rsidR="008E1AD2">
              <w:rPr>
                <w:lang w:val="en-US"/>
              </w:rPr>
              <w:t>bank</w:t>
            </w:r>
            <w:r w:rsidR="00B31F78">
              <w:rPr>
                <w:lang w:val="en-US"/>
              </w:rPr>
              <w:t>s</w:t>
            </w:r>
            <w:r>
              <w:rPr>
                <w:lang w:val="en-US"/>
              </w:rPr>
              <w:t xml:space="preserve"> assets</w:t>
            </w:r>
          </w:p>
        </w:tc>
      </w:tr>
      <w:tr w:rsidR="00B31F78" w:rsidRPr="002A7334" w14:paraId="37FE1DBC" w14:textId="77777777" w:rsidTr="000A60A9">
        <w:tc>
          <w:tcPr>
            <w:tcW w:w="1052" w:type="dxa"/>
          </w:tcPr>
          <w:p w14:paraId="71E404BA" w14:textId="43625B3F" w:rsidR="00B31F78" w:rsidRPr="00ED6387" w:rsidRDefault="00282D3B" w:rsidP="00B31F78">
            <w:pPr>
              <w:rPr>
                <w:lang w:val="en-US"/>
              </w:rPr>
            </w:pPr>
            <w:r w:rsidRPr="00E5481E">
              <w:rPr>
                <w:position w:val="-12"/>
                <w:lang w:val="en-US"/>
              </w:rPr>
              <w:object w:dxaOrig="340" w:dyaOrig="360" w14:anchorId="43D0DE0D">
                <v:shape id="_x0000_i19729" type="#_x0000_t75" style="width:16.5pt;height:18pt" o:ole="">
                  <v:imagedata r:id="rId371" o:title=""/>
                </v:shape>
                <o:OLEObject Type="Embed" ProgID="Equation.DSMT4" ShapeID="_x0000_i19729" DrawAspect="Content" ObjectID="_1820049649" r:id="rId372"/>
              </w:object>
            </w:r>
          </w:p>
        </w:tc>
        <w:tc>
          <w:tcPr>
            <w:tcW w:w="1920" w:type="dxa"/>
          </w:tcPr>
          <w:p w14:paraId="53964DED" w14:textId="0E256AA0" w:rsidR="00B31F78" w:rsidRDefault="00B31F78" w:rsidP="00B31F78">
            <w:pPr>
              <w:rPr>
                <w:lang w:val="en-US"/>
              </w:rPr>
            </w:pPr>
            <w:proofErr w:type="spellStart"/>
            <w:r>
              <w:rPr>
                <w:lang w:val="en-US"/>
              </w:rPr>
              <w:t>theta_</w:t>
            </w:r>
            <w:r w:rsidR="00282D3B">
              <w:rPr>
                <w:lang w:val="en-US"/>
              </w:rPr>
              <w:t>M</w:t>
            </w:r>
            <w:proofErr w:type="spellEnd"/>
          </w:p>
        </w:tc>
        <w:tc>
          <w:tcPr>
            <w:tcW w:w="6090" w:type="dxa"/>
          </w:tcPr>
          <w:p w14:paraId="48386EC4" w14:textId="19DF0DCA" w:rsidR="00B31F78" w:rsidRDefault="00B31F78" w:rsidP="00B31F78">
            <w:pPr>
              <w:rPr>
                <w:lang w:val="en-US"/>
              </w:rPr>
            </w:pPr>
            <w:r>
              <w:rPr>
                <w:lang w:val="en-US"/>
              </w:rPr>
              <w:t>Initial</w:t>
            </w:r>
            <w:r w:rsidRPr="00ED6387">
              <w:rPr>
                <w:lang w:val="en-US"/>
              </w:rPr>
              <w:t xml:space="preserve"> </w:t>
            </w:r>
            <w:r w:rsidR="00282D3B">
              <w:rPr>
                <w:lang w:val="en-US"/>
              </w:rPr>
              <w:t>bank liquidity ratio</w:t>
            </w:r>
          </w:p>
        </w:tc>
      </w:tr>
      <w:tr w:rsidR="00B31F78" w:rsidRPr="002A7334" w14:paraId="4E3BA1E8" w14:textId="77777777" w:rsidTr="000A60A9">
        <w:tc>
          <w:tcPr>
            <w:tcW w:w="1052" w:type="dxa"/>
          </w:tcPr>
          <w:p w14:paraId="60C0523B" w14:textId="1A41F63C" w:rsidR="00B31F78" w:rsidRPr="00ED6387" w:rsidRDefault="00B31F78" w:rsidP="00B31F78">
            <w:pPr>
              <w:rPr>
                <w:lang w:val="en-US"/>
              </w:rPr>
            </w:pPr>
            <w:r w:rsidRPr="00DF552D">
              <w:rPr>
                <w:position w:val="-12"/>
                <w:lang w:val="en-US"/>
              </w:rPr>
              <w:object w:dxaOrig="279" w:dyaOrig="380" w14:anchorId="3E18CC0C">
                <v:shape id="_x0000_i15740" type="#_x0000_t75" style="width:14.25pt;height:18.75pt" o:ole="">
                  <v:imagedata r:id="rId373" o:title=""/>
                </v:shape>
                <o:OLEObject Type="Embed" ProgID="Equation.DSMT4" ShapeID="_x0000_i15740" DrawAspect="Content" ObjectID="_1820049650" r:id="rId374"/>
              </w:object>
            </w:r>
          </w:p>
        </w:tc>
        <w:tc>
          <w:tcPr>
            <w:tcW w:w="1920" w:type="dxa"/>
          </w:tcPr>
          <w:p w14:paraId="63D94316" w14:textId="07FF5B91" w:rsidR="00B31F78" w:rsidRPr="00ED6387" w:rsidRDefault="00B31F78" w:rsidP="00B31F78">
            <w:pPr>
              <w:rPr>
                <w:lang w:val="en-US"/>
              </w:rPr>
            </w:pPr>
            <w:proofErr w:type="spellStart"/>
            <w:r>
              <w:rPr>
                <w:lang w:val="en-US"/>
              </w:rPr>
              <w:t>theta_Zbar</w:t>
            </w:r>
            <w:proofErr w:type="spellEnd"/>
          </w:p>
        </w:tc>
        <w:tc>
          <w:tcPr>
            <w:tcW w:w="6090" w:type="dxa"/>
          </w:tcPr>
          <w:p w14:paraId="4D1F8B9B" w14:textId="3DAE53FF" w:rsidR="00B31F78" w:rsidRPr="00ED6387" w:rsidRDefault="00B31F78" w:rsidP="00B31F78">
            <w:pPr>
              <w:rPr>
                <w:lang w:val="en-US"/>
              </w:rPr>
            </w:pPr>
            <w:r w:rsidRPr="00ED6387">
              <w:rPr>
                <w:lang w:val="en-US"/>
              </w:rPr>
              <w:t>Reglementary portion of minimum wage dedicated to dole</w:t>
            </w:r>
          </w:p>
        </w:tc>
      </w:tr>
      <w:tr w:rsidR="00B31F78" w:rsidRPr="00ED6387" w14:paraId="3E15EDE2" w14:textId="77777777" w:rsidTr="000A60A9">
        <w:tc>
          <w:tcPr>
            <w:tcW w:w="1052" w:type="dxa"/>
          </w:tcPr>
          <w:p w14:paraId="4A7A3E82" w14:textId="6F73CAF7" w:rsidR="00B31F78" w:rsidRPr="00ED6387" w:rsidRDefault="00B31F78" w:rsidP="00B31F78">
            <w:pPr>
              <w:rPr>
                <w:lang w:val="en-US"/>
              </w:rPr>
            </w:pPr>
            <w:r w:rsidRPr="00ED6387">
              <w:rPr>
                <w:position w:val="-4"/>
                <w:lang w:val="en-US"/>
              </w:rPr>
              <w:object w:dxaOrig="300" w:dyaOrig="300" w14:anchorId="631F4E1E">
                <v:shape id="_x0000_i15736" type="#_x0000_t75" style="width:15pt;height:15pt" o:ole="">
                  <v:imagedata r:id="rId375" o:title=""/>
                </v:shape>
                <o:OLEObject Type="Embed" ProgID="Equation.DSMT4" ShapeID="_x0000_i15736" DrawAspect="Content" ObjectID="_1820049651" r:id="rId376"/>
              </w:object>
            </w:r>
          </w:p>
        </w:tc>
        <w:tc>
          <w:tcPr>
            <w:tcW w:w="1920" w:type="dxa"/>
          </w:tcPr>
          <w:p w14:paraId="23FE4AB8" w14:textId="3F7CE96E" w:rsidR="00B31F78" w:rsidRPr="00ED6387" w:rsidRDefault="00B31F78" w:rsidP="00B31F78">
            <w:pPr>
              <w:rPr>
                <w:lang w:val="en-US"/>
              </w:rPr>
            </w:pPr>
            <w:proofErr w:type="spellStart"/>
            <w:r>
              <w:rPr>
                <w:lang w:val="en-US"/>
              </w:rPr>
              <w:t>r_D</w:t>
            </w:r>
            <w:proofErr w:type="spellEnd"/>
          </w:p>
        </w:tc>
        <w:tc>
          <w:tcPr>
            <w:tcW w:w="6090" w:type="dxa"/>
          </w:tcPr>
          <w:p w14:paraId="4EBCDA77" w14:textId="20EFA0F3" w:rsidR="00B31F78" w:rsidRPr="00ED6387" w:rsidRDefault="00B31F78" w:rsidP="00B31F78">
            <w:pPr>
              <w:rPr>
                <w:lang w:val="en-US"/>
              </w:rPr>
            </w:pPr>
            <w:r w:rsidRPr="00ED6387">
              <w:rPr>
                <w:lang w:val="en-US"/>
              </w:rPr>
              <w:t>Interest rate on deposits</w:t>
            </w:r>
          </w:p>
        </w:tc>
      </w:tr>
      <w:tr w:rsidR="00B31F78" w:rsidRPr="00ED6387" w14:paraId="324043A0" w14:textId="77777777" w:rsidTr="000A60A9">
        <w:tc>
          <w:tcPr>
            <w:tcW w:w="1052" w:type="dxa"/>
          </w:tcPr>
          <w:p w14:paraId="6A53CB18" w14:textId="09A90486" w:rsidR="00B31F78" w:rsidRPr="00ED6387" w:rsidRDefault="00B31F78" w:rsidP="00B31F78">
            <w:pPr>
              <w:rPr>
                <w:lang w:val="en-US"/>
              </w:rPr>
            </w:pPr>
            <w:r w:rsidRPr="00ED6387">
              <w:rPr>
                <w:position w:val="-4"/>
                <w:lang w:val="en-US"/>
              </w:rPr>
              <w:object w:dxaOrig="279" w:dyaOrig="300" w14:anchorId="007A948C">
                <v:shape id="_x0000_i15737" type="#_x0000_t75" style="width:14.25pt;height:15pt" o:ole="">
                  <v:imagedata r:id="rId377" o:title=""/>
                </v:shape>
                <o:OLEObject Type="Embed" ProgID="Equation.DSMT4" ShapeID="_x0000_i15737" DrawAspect="Content" ObjectID="_1820049652" r:id="rId378"/>
              </w:object>
            </w:r>
          </w:p>
        </w:tc>
        <w:tc>
          <w:tcPr>
            <w:tcW w:w="1920" w:type="dxa"/>
          </w:tcPr>
          <w:p w14:paraId="299F157F" w14:textId="497E6DF7" w:rsidR="00B31F78" w:rsidRPr="00ED6387" w:rsidRDefault="00B31F78" w:rsidP="00B31F78">
            <w:pPr>
              <w:rPr>
                <w:lang w:val="en-US"/>
              </w:rPr>
            </w:pPr>
            <w:proofErr w:type="spellStart"/>
            <w:r>
              <w:rPr>
                <w:lang w:val="en-US"/>
              </w:rPr>
              <w:t>r_L</w:t>
            </w:r>
            <w:proofErr w:type="spellEnd"/>
          </w:p>
        </w:tc>
        <w:tc>
          <w:tcPr>
            <w:tcW w:w="6090" w:type="dxa"/>
          </w:tcPr>
          <w:p w14:paraId="2BA34950" w14:textId="6D853069" w:rsidR="00B31F78" w:rsidRPr="00ED6387" w:rsidRDefault="00B31F78" w:rsidP="00B31F78">
            <w:pPr>
              <w:rPr>
                <w:lang w:val="en-US"/>
              </w:rPr>
            </w:pPr>
            <w:r w:rsidRPr="00ED6387">
              <w:rPr>
                <w:lang w:val="en-US"/>
              </w:rPr>
              <w:t>Interest rate on loans</w:t>
            </w:r>
          </w:p>
        </w:tc>
      </w:tr>
      <w:tr w:rsidR="00B31F78" w:rsidRPr="00ED6387" w14:paraId="000AFD6B" w14:textId="77777777" w:rsidTr="000A60A9">
        <w:tc>
          <w:tcPr>
            <w:tcW w:w="1052" w:type="dxa"/>
          </w:tcPr>
          <w:p w14:paraId="666F287D" w14:textId="6007BDF6" w:rsidR="00B31F78" w:rsidRPr="00ED6387" w:rsidRDefault="00B31F78" w:rsidP="00B31F78">
            <w:pPr>
              <w:rPr>
                <w:lang w:val="en-US"/>
              </w:rPr>
            </w:pPr>
            <w:r w:rsidRPr="00ED6387">
              <w:rPr>
                <w:position w:val="-4"/>
                <w:lang w:val="en-US"/>
              </w:rPr>
              <w:object w:dxaOrig="279" w:dyaOrig="300" w14:anchorId="66642E98">
                <v:shape id="_x0000_i15738" type="#_x0000_t75" style="width:14.25pt;height:15pt" o:ole="">
                  <v:imagedata r:id="rId379" o:title=""/>
                </v:shape>
                <o:OLEObject Type="Embed" ProgID="Equation.DSMT4" ShapeID="_x0000_i15738" DrawAspect="Content" ObjectID="_1820049653" r:id="rId380"/>
              </w:object>
            </w:r>
          </w:p>
        </w:tc>
        <w:tc>
          <w:tcPr>
            <w:tcW w:w="1920" w:type="dxa"/>
          </w:tcPr>
          <w:p w14:paraId="7914AAD7" w14:textId="2077F42A" w:rsidR="00B31F78" w:rsidRPr="00ED6387" w:rsidRDefault="00B31F78" w:rsidP="00B31F78">
            <w:pPr>
              <w:rPr>
                <w:lang w:val="en-US"/>
              </w:rPr>
            </w:pPr>
            <w:proofErr w:type="spellStart"/>
            <w:r>
              <w:rPr>
                <w:lang w:val="en-US"/>
              </w:rPr>
              <w:t>r_B</w:t>
            </w:r>
            <w:proofErr w:type="spellEnd"/>
          </w:p>
        </w:tc>
        <w:tc>
          <w:tcPr>
            <w:tcW w:w="6090" w:type="dxa"/>
          </w:tcPr>
          <w:p w14:paraId="51713BAB" w14:textId="57086B99" w:rsidR="00B31F78" w:rsidRPr="00ED6387" w:rsidRDefault="00B31F78" w:rsidP="00B31F78">
            <w:pPr>
              <w:rPr>
                <w:lang w:val="en-US"/>
              </w:rPr>
            </w:pPr>
            <w:r w:rsidRPr="00ED6387">
              <w:rPr>
                <w:lang w:val="en-US"/>
              </w:rPr>
              <w:t>Interest rate on bonds</w:t>
            </w:r>
          </w:p>
        </w:tc>
      </w:tr>
      <w:tr w:rsidR="00B31F78" w:rsidRPr="002A7334" w14:paraId="52DAEA74" w14:textId="77777777" w:rsidTr="000A60A9">
        <w:tc>
          <w:tcPr>
            <w:tcW w:w="1052" w:type="dxa"/>
          </w:tcPr>
          <w:p w14:paraId="6B878D65" w14:textId="40542BD3" w:rsidR="00B31F78" w:rsidRPr="00ED6387" w:rsidRDefault="00B31F78" w:rsidP="00B31F78">
            <w:pPr>
              <w:rPr>
                <w:lang w:val="en-US"/>
              </w:rPr>
            </w:pPr>
            <w:r w:rsidRPr="00ED6387">
              <w:rPr>
                <w:position w:val="-4"/>
                <w:lang w:val="en-US"/>
              </w:rPr>
              <w:object w:dxaOrig="279" w:dyaOrig="300" w14:anchorId="05EBB3DD">
                <v:shape id="_x0000_i15739" type="#_x0000_t75" style="width:14.25pt;height:15pt" o:ole="">
                  <v:imagedata r:id="rId381" o:title=""/>
                </v:shape>
                <o:OLEObject Type="Embed" ProgID="Equation.DSMT4" ShapeID="_x0000_i15739" DrawAspect="Content" ObjectID="_1820049654" r:id="rId382"/>
              </w:object>
            </w:r>
          </w:p>
        </w:tc>
        <w:tc>
          <w:tcPr>
            <w:tcW w:w="1920" w:type="dxa"/>
          </w:tcPr>
          <w:p w14:paraId="56B75B4B" w14:textId="28FC60BB" w:rsidR="00B31F78" w:rsidRPr="00ED6387" w:rsidRDefault="00B31F78" w:rsidP="00B31F78">
            <w:pPr>
              <w:rPr>
                <w:lang w:val="en-US"/>
              </w:rPr>
            </w:pPr>
            <w:proofErr w:type="spellStart"/>
            <w:r>
              <w:rPr>
                <w:lang w:val="en-US"/>
              </w:rPr>
              <w:t>r_A</w:t>
            </w:r>
            <w:proofErr w:type="spellEnd"/>
          </w:p>
        </w:tc>
        <w:tc>
          <w:tcPr>
            <w:tcW w:w="6090" w:type="dxa"/>
          </w:tcPr>
          <w:p w14:paraId="4A484DBB" w14:textId="28EAE747" w:rsidR="00B31F78" w:rsidRPr="00ED6387" w:rsidRDefault="00B31F78" w:rsidP="00B31F78">
            <w:pPr>
              <w:rPr>
                <w:lang w:val="en-US"/>
              </w:rPr>
            </w:pPr>
            <w:r w:rsidRPr="00ED6387">
              <w:rPr>
                <w:lang w:val="en-US"/>
              </w:rPr>
              <w:t>Interest rate on cash advances</w:t>
            </w:r>
          </w:p>
        </w:tc>
      </w:tr>
      <w:tr w:rsidR="00B31F78" w:rsidRPr="002A7334" w14:paraId="6B5A1751" w14:textId="77777777" w:rsidTr="000A60A9">
        <w:tc>
          <w:tcPr>
            <w:tcW w:w="1052" w:type="dxa"/>
          </w:tcPr>
          <w:p w14:paraId="33615715" w14:textId="77777777" w:rsidR="00B31F78" w:rsidRPr="00ED6387" w:rsidRDefault="00B31F78" w:rsidP="00B31F78">
            <w:pPr>
              <w:rPr>
                <w:lang w:val="en-US"/>
              </w:rPr>
            </w:pPr>
          </w:p>
        </w:tc>
        <w:tc>
          <w:tcPr>
            <w:tcW w:w="1920" w:type="dxa"/>
          </w:tcPr>
          <w:p w14:paraId="61FDAD88" w14:textId="77777777" w:rsidR="00B31F78" w:rsidRPr="00ED6387" w:rsidRDefault="00B31F78" w:rsidP="00B31F78">
            <w:pPr>
              <w:rPr>
                <w:lang w:val="en-US"/>
              </w:rPr>
            </w:pPr>
          </w:p>
        </w:tc>
        <w:tc>
          <w:tcPr>
            <w:tcW w:w="6090" w:type="dxa"/>
          </w:tcPr>
          <w:p w14:paraId="38568C88" w14:textId="5336378B" w:rsidR="00B31F78" w:rsidRPr="00ED6387" w:rsidRDefault="00B31F78" w:rsidP="00B31F78">
            <w:pPr>
              <w:rPr>
                <w:lang w:val="en-US"/>
              </w:rPr>
            </w:pPr>
          </w:p>
        </w:tc>
      </w:tr>
      <w:tr w:rsidR="00B31F78" w:rsidRPr="002A7334" w14:paraId="715517FA" w14:textId="77777777" w:rsidTr="000A60A9">
        <w:tc>
          <w:tcPr>
            <w:tcW w:w="1052" w:type="dxa"/>
          </w:tcPr>
          <w:p w14:paraId="7A3D7D6D" w14:textId="77777777" w:rsidR="00B31F78" w:rsidRPr="00ED6387" w:rsidRDefault="00B31F78" w:rsidP="00B31F78">
            <w:pPr>
              <w:rPr>
                <w:lang w:val="en-US"/>
              </w:rPr>
            </w:pPr>
          </w:p>
        </w:tc>
        <w:tc>
          <w:tcPr>
            <w:tcW w:w="1920" w:type="dxa"/>
          </w:tcPr>
          <w:p w14:paraId="30942947" w14:textId="77777777" w:rsidR="00B31F78" w:rsidRPr="00ED6387" w:rsidRDefault="00B31F78" w:rsidP="00B31F78">
            <w:pPr>
              <w:rPr>
                <w:lang w:val="en-US"/>
              </w:rPr>
            </w:pPr>
          </w:p>
        </w:tc>
        <w:tc>
          <w:tcPr>
            <w:tcW w:w="6090" w:type="dxa"/>
          </w:tcPr>
          <w:p w14:paraId="2401BA4E" w14:textId="5BF712AC" w:rsidR="00B31F78" w:rsidRPr="00ED6387" w:rsidRDefault="00B31F78" w:rsidP="00B31F78">
            <w:pPr>
              <w:rPr>
                <w:lang w:val="en-US"/>
              </w:rPr>
            </w:pPr>
          </w:p>
        </w:tc>
      </w:tr>
      <w:tr w:rsidR="00B31F78" w:rsidRPr="002A7334" w14:paraId="274524DE" w14:textId="77777777" w:rsidTr="000A60A9">
        <w:tc>
          <w:tcPr>
            <w:tcW w:w="1052" w:type="dxa"/>
          </w:tcPr>
          <w:p w14:paraId="6885C342" w14:textId="77777777" w:rsidR="00B31F78" w:rsidRPr="00ED6387" w:rsidRDefault="00B31F78" w:rsidP="00B31F78">
            <w:pPr>
              <w:rPr>
                <w:lang w:val="en-US"/>
              </w:rPr>
            </w:pPr>
          </w:p>
        </w:tc>
        <w:tc>
          <w:tcPr>
            <w:tcW w:w="1920" w:type="dxa"/>
          </w:tcPr>
          <w:p w14:paraId="087C4494" w14:textId="77777777" w:rsidR="00B31F78" w:rsidRPr="00ED6387" w:rsidRDefault="00B31F78" w:rsidP="00B31F78">
            <w:pPr>
              <w:rPr>
                <w:lang w:val="en-US"/>
              </w:rPr>
            </w:pPr>
          </w:p>
        </w:tc>
        <w:tc>
          <w:tcPr>
            <w:tcW w:w="6090" w:type="dxa"/>
          </w:tcPr>
          <w:p w14:paraId="6EA0BB7A" w14:textId="3F0045A3" w:rsidR="00B31F78" w:rsidRPr="00ED6387" w:rsidRDefault="00B31F78" w:rsidP="00B31F78">
            <w:pPr>
              <w:rPr>
                <w:lang w:val="en-US"/>
              </w:rPr>
            </w:pPr>
          </w:p>
        </w:tc>
      </w:tr>
      <w:tr w:rsidR="00B31F78" w:rsidRPr="002A7334" w14:paraId="60ACD282" w14:textId="77777777" w:rsidTr="000A60A9">
        <w:tc>
          <w:tcPr>
            <w:tcW w:w="1052" w:type="dxa"/>
          </w:tcPr>
          <w:p w14:paraId="22A421B5" w14:textId="77777777" w:rsidR="00B31F78" w:rsidRPr="00ED6387" w:rsidRDefault="00B31F78" w:rsidP="00B31F78">
            <w:pPr>
              <w:rPr>
                <w:lang w:val="en-US"/>
              </w:rPr>
            </w:pPr>
          </w:p>
        </w:tc>
        <w:tc>
          <w:tcPr>
            <w:tcW w:w="1920" w:type="dxa"/>
          </w:tcPr>
          <w:p w14:paraId="45667A4B" w14:textId="77777777" w:rsidR="00B31F78" w:rsidRPr="00ED6387" w:rsidRDefault="00B31F78" w:rsidP="00B31F78">
            <w:pPr>
              <w:rPr>
                <w:lang w:val="en-US"/>
              </w:rPr>
            </w:pPr>
          </w:p>
        </w:tc>
        <w:tc>
          <w:tcPr>
            <w:tcW w:w="6090" w:type="dxa"/>
          </w:tcPr>
          <w:p w14:paraId="0DADD40E" w14:textId="225F8462" w:rsidR="00B31F78" w:rsidRPr="00ED6387" w:rsidRDefault="00B31F78" w:rsidP="00B31F78">
            <w:pPr>
              <w:rPr>
                <w:lang w:val="en-US"/>
              </w:rPr>
            </w:pPr>
          </w:p>
        </w:tc>
      </w:tr>
      <w:tr w:rsidR="00B31F78" w:rsidRPr="002A7334" w14:paraId="38EDF3AF" w14:textId="77777777" w:rsidTr="000A60A9">
        <w:tc>
          <w:tcPr>
            <w:tcW w:w="1052" w:type="dxa"/>
          </w:tcPr>
          <w:p w14:paraId="6114B29F" w14:textId="77777777" w:rsidR="00B31F78" w:rsidRPr="00ED6387" w:rsidRDefault="00B31F78" w:rsidP="00B31F78">
            <w:pPr>
              <w:rPr>
                <w:lang w:val="en-US"/>
              </w:rPr>
            </w:pPr>
          </w:p>
        </w:tc>
        <w:tc>
          <w:tcPr>
            <w:tcW w:w="1920" w:type="dxa"/>
          </w:tcPr>
          <w:p w14:paraId="32AB1831" w14:textId="77777777" w:rsidR="00B31F78" w:rsidRPr="00ED6387" w:rsidRDefault="00B31F78" w:rsidP="00B31F78">
            <w:pPr>
              <w:rPr>
                <w:lang w:val="en-US"/>
              </w:rPr>
            </w:pPr>
          </w:p>
        </w:tc>
        <w:tc>
          <w:tcPr>
            <w:tcW w:w="6090" w:type="dxa"/>
          </w:tcPr>
          <w:p w14:paraId="72155F17" w14:textId="076E6F28" w:rsidR="00B31F78" w:rsidRPr="00ED6387" w:rsidRDefault="00B31F78" w:rsidP="00B31F78">
            <w:pPr>
              <w:rPr>
                <w:lang w:val="en-US"/>
              </w:rPr>
            </w:pPr>
          </w:p>
        </w:tc>
      </w:tr>
    </w:tbl>
    <w:p w14:paraId="5A557D37" w14:textId="77777777" w:rsidR="00980DB8" w:rsidRPr="00ED6387" w:rsidRDefault="00980DB8" w:rsidP="00CB63EB">
      <w:pPr>
        <w:rPr>
          <w:lang w:val="en-US"/>
        </w:rPr>
      </w:pPr>
    </w:p>
    <w:p w14:paraId="13CF4330" w14:textId="77777777" w:rsidR="00980DB8" w:rsidRPr="00ED6387" w:rsidRDefault="00980DB8" w:rsidP="00CB63EB">
      <w:pPr>
        <w:rPr>
          <w:lang w:val="en-US"/>
        </w:rPr>
      </w:pPr>
    </w:p>
    <w:p w14:paraId="6994E558" w14:textId="7B127B84" w:rsidR="00CB63EB" w:rsidRPr="00ED6387" w:rsidRDefault="00CB63EB" w:rsidP="00CB63EB">
      <w:pPr>
        <w:pStyle w:val="Titre2"/>
      </w:pPr>
      <w:proofErr w:type="spellStart"/>
      <w:r w:rsidRPr="00ED6387">
        <w:t>Submodels</w:t>
      </w:r>
      <w:proofErr w:type="spellEnd"/>
    </w:p>
    <w:p w14:paraId="0F196181" w14:textId="77777777" w:rsidR="00CB63EB" w:rsidRPr="00ED6387" w:rsidRDefault="00CB63EB" w:rsidP="00CB63EB">
      <w:pPr>
        <w:rPr>
          <w:lang w:val="en-US"/>
        </w:rPr>
      </w:pPr>
    </w:p>
    <w:p w14:paraId="27F8BC7E" w14:textId="01986A5A" w:rsidR="00CB63EB" w:rsidRPr="00ED6387" w:rsidRDefault="00CB63EB" w:rsidP="00CB63EB">
      <w:pPr>
        <w:rPr>
          <w:lang w:val="en-US"/>
        </w:rPr>
      </w:pPr>
    </w:p>
    <w:p w14:paraId="4F34A13D" w14:textId="42099856" w:rsidR="00CB63EB" w:rsidRPr="00ED6387" w:rsidRDefault="00CB63EB" w:rsidP="00CB63EB">
      <w:pPr>
        <w:rPr>
          <w:b/>
          <w:bCs/>
          <w:lang w:val="en-US"/>
        </w:rPr>
      </w:pPr>
      <w:r w:rsidRPr="00ED6387">
        <w:rPr>
          <w:b/>
          <w:bCs/>
          <w:sz w:val="28"/>
          <w:szCs w:val="24"/>
          <w:lang w:val="en-US"/>
        </w:rPr>
        <w:t>References</w:t>
      </w:r>
    </w:p>
    <w:p w14:paraId="0525E81F" w14:textId="0A514AD1" w:rsidR="00CB63EB" w:rsidRPr="00ED6387" w:rsidRDefault="0073096F" w:rsidP="00CB63EB">
      <w:pPr>
        <w:rPr>
          <w:lang w:val="en-US"/>
        </w:rPr>
      </w:pPr>
      <w:r>
        <w:rPr>
          <w:rFonts w:cs="Times New Roman"/>
          <w:lang w:val="en-US"/>
        </w:rPr>
        <w:t xml:space="preserve">  </w:t>
      </w:r>
    </w:p>
    <w:sectPr w:rsidR="00CB63EB" w:rsidRPr="00ED638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lcomDev" w:date="2025-09-22T08:05:00Z" w:initials="M">
    <w:p w14:paraId="2CD6AB41" w14:textId="43DCB89E" w:rsidR="0030505F" w:rsidRDefault="0030505F">
      <w:pPr>
        <w:pStyle w:val="Commentaire"/>
      </w:pPr>
      <w:r>
        <w:rPr>
          <w:rStyle w:val="Marquedecommentaire"/>
        </w:rPr>
        <w:annotationRef/>
      </w:r>
      <w:r>
        <w:t xml:space="preserve">adapter et simplifier en </w:t>
      </w:r>
      <w:proofErr w:type="spellStart"/>
      <w:r>
        <w:t>transferant</w:t>
      </w:r>
      <w:proofErr w:type="spellEnd"/>
      <w:r>
        <w:t xml:space="preserve"> les </w:t>
      </w:r>
      <w:proofErr w:type="spellStart"/>
      <w:r>
        <w:t>details</w:t>
      </w:r>
      <w:proofErr w:type="spellEnd"/>
      <w:r>
        <w:t xml:space="preserve"> dans le fichier annexes sur les transactions comptables</w:t>
      </w:r>
    </w:p>
  </w:comment>
  <w:comment w:id="1" w:author="MalcomDev" w:date="2025-08-31T04:58:00Z" w:initials="M">
    <w:p w14:paraId="497DEEBF" w14:textId="5BB82531" w:rsidR="0074456F" w:rsidRDefault="0074456F">
      <w:pPr>
        <w:pStyle w:val="Commentaire"/>
      </w:pPr>
      <w:r>
        <w:rPr>
          <w:rStyle w:val="Marquedecommentaire"/>
        </w:rPr>
        <w:annotationRef/>
      </w:r>
      <w:r>
        <w:t xml:space="preserve">Introduire et </w:t>
      </w:r>
      <w:proofErr w:type="spellStart"/>
      <w:r>
        <w:t>decrire</w:t>
      </w:r>
      <w:proofErr w:type="spellEnd"/>
      <w:r>
        <w:t xml:space="preserve"> les matrices</w:t>
      </w:r>
    </w:p>
  </w:comment>
  <w:comment w:id="2" w:author="MalcomDev" w:date="2025-09-21T16:19:00Z" w:initials="M">
    <w:p w14:paraId="348E3DDD" w14:textId="4184D6C3" w:rsidR="00D54988" w:rsidRDefault="00D54988">
      <w:pPr>
        <w:pStyle w:val="Commentaire"/>
      </w:pPr>
      <w:r>
        <w:rPr>
          <w:rStyle w:val="Marquedecommentaire"/>
        </w:rPr>
        <w:annotationRef/>
      </w:r>
      <w:r>
        <w:t>pas de marche boursiers ou de titres</w:t>
      </w:r>
    </w:p>
  </w:comment>
  <w:comment w:id="3" w:author="MalcomDev" w:date="2025-08-31T04:54:00Z" w:initials="M">
    <w:p w14:paraId="62DBBC2E" w14:textId="78546726" w:rsidR="0074456F" w:rsidRDefault="0074456F">
      <w:pPr>
        <w:pStyle w:val="Commentaire"/>
      </w:pPr>
      <w:r>
        <w:rPr>
          <w:rStyle w:val="Marquedecommentaire"/>
        </w:rPr>
        <w:annotationRef/>
      </w:r>
      <w:proofErr w:type="spellStart"/>
      <w:r>
        <w:t>Methode</w:t>
      </w:r>
      <w:proofErr w:type="spellEnd"/>
      <w:r>
        <w:t xml:space="preserve"> de calcul des variables initiales</w:t>
      </w:r>
    </w:p>
  </w:comment>
  <w:comment w:id="4" w:author="MalcomDev" w:date="2025-08-31T04:55:00Z" w:initials="M">
    <w:p w14:paraId="5812BF37" w14:textId="55B5BFCF" w:rsidR="0074456F" w:rsidRDefault="0074456F">
      <w:pPr>
        <w:pStyle w:val="Commentaire"/>
      </w:pPr>
      <w:r>
        <w:rPr>
          <w:rStyle w:val="Marquedecommentaire"/>
        </w:rPr>
        <w:annotationRef/>
      </w:r>
      <w:r>
        <w:t>Description du block 1</w:t>
      </w:r>
    </w:p>
  </w:comment>
  <w:comment w:id="5" w:author="MalcomDev" w:date="2025-08-31T05:02:00Z" w:initials="M">
    <w:p w14:paraId="15F728B1" w14:textId="77777777" w:rsidR="004C745F" w:rsidRDefault="004C745F" w:rsidP="004C745F">
      <w:pPr>
        <w:pStyle w:val="Commentaire"/>
      </w:pPr>
      <w:r>
        <w:rPr>
          <w:rStyle w:val="Marquedecommentaire"/>
        </w:rPr>
        <w:annotationRef/>
      </w:r>
      <w:proofErr w:type="spellStart"/>
      <w:r>
        <w:t>desciption</w:t>
      </w:r>
      <w:proofErr w:type="spellEnd"/>
      <w:r>
        <w:t xml:space="preserve"> bloc 3</w:t>
      </w:r>
    </w:p>
  </w:comment>
  <w:comment w:id="6" w:author="MalcomDev" w:date="2025-08-31T04:56:00Z" w:initials="M">
    <w:p w14:paraId="388C4809" w14:textId="24486379" w:rsidR="0074456F" w:rsidRDefault="0074456F">
      <w:pPr>
        <w:pStyle w:val="Commentaire"/>
      </w:pPr>
      <w:r>
        <w:rPr>
          <w:rStyle w:val="Marquedecommentaire"/>
        </w:rPr>
        <w:annotationRef/>
      </w:r>
      <w:r>
        <w:t>Description du bloc 2</w:t>
      </w:r>
    </w:p>
  </w:comment>
  <w:comment w:id="7" w:author="MalcomDev" w:date="2025-08-31T05:02:00Z" w:initials="M">
    <w:p w14:paraId="58B36462" w14:textId="77777777" w:rsidR="00B80DA7" w:rsidRDefault="00B80DA7" w:rsidP="00B80DA7">
      <w:pPr>
        <w:pStyle w:val="Commentaire"/>
      </w:pPr>
      <w:r>
        <w:rPr>
          <w:rStyle w:val="Marquedecommentaire"/>
        </w:rPr>
        <w:annotationRef/>
      </w:r>
      <w:proofErr w:type="spellStart"/>
      <w:r>
        <w:t>desciption</w:t>
      </w:r>
      <w:proofErr w:type="spellEnd"/>
      <w:r>
        <w:t xml:space="preserve"> bloc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D6AB41" w15:done="0"/>
  <w15:commentEx w15:paraId="497DEEBF" w15:done="0"/>
  <w15:commentEx w15:paraId="348E3DDD" w15:done="0"/>
  <w15:commentEx w15:paraId="62DBBC2E" w15:done="0"/>
  <w15:commentEx w15:paraId="5812BF37" w15:done="0"/>
  <w15:commentEx w15:paraId="15F728B1" w15:done="0"/>
  <w15:commentEx w15:paraId="388C4809" w15:done="0"/>
  <w15:commentEx w15:paraId="58B364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7B81C3" w16cex:dateUtc="2025-09-22T07:05:00Z"/>
  <w16cex:commentExtensible w16cex:durableId="2C5E54EA" w16cex:dateUtc="2025-08-31T03:58:00Z"/>
  <w16cex:commentExtensible w16cex:durableId="2C7AA425" w16cex:dateUtc="2025-09-21T15:19:00Z"/>
  <w16cex:commentExtensible w16cex:durableId="2C5E53F1" w16cex:dateUtc="2025-08-31T03:54:00Z"/>
  <w16cex:commentExtensible w16cex:durableId="2C5E5451" w16cex:dateUtc="2025-08-31T03:55:00Z"/>
  <w16cex:commentExtensible w16cex:durableId="2C5E55CF" w16cex:dateUtc="2025-08-31T04:02:00Z"/>
  <w16cex:commentExtensible w16cex:durableId="2C5E546A" w16cex:dateUtc="2025-08-31T03:56:00Z"/>
  <w16cex:commentExtensible w16cex:durableId="2C63282E" w16cex:dateUtc="2025-08-31T04: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D6AB41" w16cid:durableId="2C7B81C3"/>
  <w16cid:commentId w16cid:paraId="497DEEBF" w16cid:durableId="2C5E54EA"/>
  <w16cid:commentId w16cid:paraId="348E3DDD" w16cid:durableId="2C7AA425"/>
  <w16cid:commentId w16cid:paraId="62DBBC2E" w16cid:durableId="2C5E53F1"/>
  <w16cid:commentId w16cid:paraId="5812BF37" w16cid:durableId="2C5E5451"/>
  <w16cid:commentId w16cid:paraId="15F728B1" w16cid:durableId="2C5E55CF"/>
  <w16cid:commentId w16cid:paraId="388C4809" w16cid:durableId="2C5E546A"/>
  <w16cid:commentId w16cid:paraId="58B36462" w16cid:durableId="2C6328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52185"/>
    <w:multiLevelType w:val="hybridMultilevel"/>
    <w:tmpl w:val="E0FE0360"/>
    <w:lvl w:ilvl="0" w:tplc="89D4FCF4">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 w15:restartNumberingAfterBreak="0">
    <w:nsid w:val="34822D20"/>
    <w:multiLevelType w:val="multilevel"/>
    <w:tmpl w:val="1FF6848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40EE2A64"/>
    <w:multiLevelType w:val="hybridMultilevel"/>
    <w:tmpl w:val="07C0A018"/>
    <w:lvl w:ilvl="0" w:tplc="8C90FFC4">
      <w:numFmt w:val="bullet"/>
      <w:lvlText w:val="-"/>
      <w:lvlJc w:val="left"/>
      <w:pPr>
        <w:ind w:left="720" w:hanging="360"/>
      </w:pPr>
      <w:rPr>
        <w:rFonts w:ascii="Times New Roman" w:eastAsiaTheme="minorHAnsi" w:hAnsi="Times New Roman" w:cs="Times New Roman"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3" w15:restartNumberingAfterBreak="0">
    <w:nsid w:val="4D0B7306"/>
    <w:multiLevelType w:val="hybridMultilevel"/>
    <w:tmpl w:val="EF46E5BE"/>
    <w:lvl w:ilvl="0" w:tplc="2CAC4F5C">
      <w:numFmt w:val="bullet"/>
      <w:lvlText w:val="-"/>
      <w:lvlJc w:val="left"/>
      <w:pPr>
        <w:ind w:left="720" w:hanging="360"/>
      </w:pPr>
      <w:rPr>
        <w:rFonts w:ascii="Times New Roman" w:eastAsiaTheme="minorHAnsi" w:hAnsi="Times New Roman" w:cs="Times New Roman"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lcomDev">
    <w15:presenceInfo w15:providerId="None" w15:userId="MalcomDe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B68"/>
    <w:rsid w:val="00007AE5"/>
    <w:rsid w:val="00027EA5"/>
    <w:rsid w:val="00075496"/>
    <w:rsid w:val="00081C05"/>
    <w:rsid w:val="0008296C"/>
    <w:rsid w:val="000A60A9"/>
    <w:rsid w:val="00132138"/>
    <w:rsid w:val="00155E23"/>
    <w:rsid w:val="00191BB8"/>
    <w:rsid w:val="001C69FA"/>
    <w:rsid w:val="001E2E0D"/>
    <w:rsid w:val="001F0C57"/>
    <w:rsid w:val="001F1A8F"/>
    <w:rsid w:val="00217714"/>
    <w:rsid w:val="00282D3B"/>
    <w:rsid w:val="002A7334"/>
    <w:rsid w:val="002E078A"/>
    <w:rsid w:val="0030505F"/>
    <w:rsid w:val="00317065"/>
    <w:rsid w:val="003A748F"/>
    <w:rsid w:val="003B5F2B"/>
    <w:rsid w:val="003C54C5"/>
    <w:rsid w:val="003D70FC"/>
    <w:rsid w:val="004C745F"/>
    <w:rsid w:val="004D2EBF"/>
    <w:rsid w:val="004F7768"/>
    <w:rsid w:val="005056AE"/>
    <w:rsid w:val="00556714"/>
    <w:rsid w:val="006E41C1"/>
    <w:rsid w:val="006E6026"/>
    <w:rsid w:val="00720903"/>
    <w:rsid w:val="0073096F"/>
    <w:rsid w:val="0073611C"/>
    <w:rsid w:val="0074456F"/>
    <w:rsid w:val="0077639A"/>
    <w:rsid w:val="007952AD"/>
    <w:rsid w:val="007B3FA4"/>
    <w:rsid w:val="007E0EE1"/>
    <w:rsid w:val="008544E3"/>
    <w:rsid w:val="008629AB"/>
    <w:rsid w:val="00874745"/>
    <w:rsid w:val="008A4CAE"/>
    <w:rsid w:val="008D348C"/>
    <w:rsid w:val="008E1AD2"/>
    <w:rsid w:val="00922388"/>
    <w:rsid w:val="00980DB8"/>
    <w:rsid w:val="00A64801"/>
    <w:rsid w:val="00AC5702"/>
    <w:rsid w:val="00AE03A3"/>
    <w:rsid w:val="00AF0EC2"/>
    <w:rsid w:val="00B0734F"/>
    <w:rsid w:val="00B14086"/>
    <w:rsid w:val="00B1440B"/>
    <w:rsid w:val="00B14E9B"/>
    <w:rsid w:val="00B31F78"/>
    <w:rsid w:val="00B649A3"/>
    <w:rsid w:val="00B66B94"/>
    <w:rsid w:val="00B80DA7"/>
    <w:rsid w:val="00BB2414"/>
    <w:rsid w:val="00BE2AB2"/>
    <w:rsid w:val="00C03401"/>
    <w:rsid w:val="00C32B25"/>
    <w:rsid w:val="00CB3378"/>
    <w:rsid w:val="00CB63EB"/>
    <w:rsid w:val="00CC7B68"/>
    <w:rsid w:val="00CF5B84"/>
    <w:rsid w:val="00D21F96"/>
    <w:rsid w:val="00D30B16"/>
    <w:rsid w:val="00D5125C"/>
    <w:rsid w:val="00D54988"/>
    <w:rsid w:val="00DC2CDD"/>
    <w:rsid w:val="00DF552D"/>
    <w:rsid w:val="00E23B62"/>
    <w:rsid w:val="00E3506D"/>
    <w:rsid w:val="00E5481E"/>
    <w:rsid w:val="00EC1A60"/>
    <w:rsid w:val="00ED6387"/>
    <w:rsid w:val="00F6614C"/>
    <w:rsid w:val="00F71DDA"/>
    <w:rsid w:val="00F8475E"/>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6E2F0"/>
  <w15:chartTrackingRefBased/>
  <w15:docId w15:val="{83BEA3F9-ED2D-4574-A128-4E933CD03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B94"/>
    <w:pPr>
      <w:spacing w:line="360" w:lineRule="auto"/>
      <w:jc w:val="both"/>
    </w:pPr>
    <w:rPr>
      <w:rFonts w:ascii="Times New Roman" w:hAnsi="Times New Roman"/>
      <w:sz w:val="24"/>
    </w:rPr>
  </w:style>
  <w:style w:type="paragraph" w:styleId="Titre1">
    <w:name w:val="heading 1"/>
    <w:basedOn w:val="Normal"/>
    <w:next w:val="Normal"/>
    <w:link w:val="Titre1Car"/>
    <w:uiPriority w:val="9"/>
    <w:qFormat/>
    <w:rsid w:val="00CB63EB"/>
    <w:pPr>
      <w:keepNext/>
      <w:keepLines/>
      <w:numPr>
        <w:numId w:val="1"/>
      </w:numPr>
      <w:spacing w:before="240" w:after="0"/>
      <w:outlineLvl w:val="0"/>
    </w:pPr>
    <w:rPr>
      <w:rFonts w:eastAsiaTheme="majorEastAsia" w:cstheme="majorBidi"/>
      <w:b/>
      <w:sz w:val="28"/>
      <w:szCs w:val="32"/>
    </w:rPr>
  </w:style>
  <w:style w:type="paragraph" w:styleId="Titre2">
    <w:name w:val="heading 2"/>
    <w:basedOn w:val="Normal"/>
    <w:next w:val="Normal"/>
    <w:link w:val="Titre2Car"/>
    <w:uiPriority w:val="9"/>
    <w:unhideWhenUsed/>
    <w:qFormat/>
    <w:rsid w:val="00217714"/>
    <w:pPr>
      <w:keepNext/>
      <w:keepLines/>
      <w:numPr>
        <w:ilvl w:val="1"/>
        <w:numId w:val="1"/>
      </w:numPr>
      <w:spacing w:before="40" w:after="120"/>
      <w:ind w:left="578" w:hanging="578"/>
      <w:outlineLvl w:val="1"/>
    </w:pPr>
    <w:rPr>
      <w:rFonts w:eastAsiaTheme="majorEastAsia" w:cstheme="majorBidi"/>
      <w:b/>
      <w:sz w:val="26"/>
      <w:szCs w:val="26"/>
      <w:lang w:val="en-US"/>
    </w:rPr>
  </w:style>
  <w:style w:type="paragraph" w:styleId="Titre3">
    <w:name w:val="heading 3"/>
    <w:basedOn w:val="Normal"/>
    <w:next w:val="Normal"/>
    <w:link w:val="Titre3Car"/>
    <w:uiPriority w:val="9"/>
    <w:unhideWhenUsed/>
    <w:qFormat/>
    <w:rsid w:val="00217714"/>
    <w:pPr>
      <w:keepNext/>
      <w:keepLines/>
      <w:numPr>
        <w:ilvl w:val="2"/>
        <w:numId w:val="1"/>
      </w:numPr>
      <w:spacing w:before="240" w:after="120"/>
      <w:outlineLvl w:val="2"/>
    </w:pPr>
    <w:rPr>
      <w:rFonts w:eastAsiaTheme="majorEastAsia" w:cstheme="majorBidi"/>
      <w:b/>
      <w:szCs w:val="24"/>
      <w:lang w:val="en-US"/>
    </w:rPr>
  </w:style>
  <w:style w:type="paragraph" w:styleId="Titre4">
    <w:name w:val="heading 4"/>
    <w:basedOn w:val="Normal"/>
    <w:next w:val="Normal"/>
    <w:link w:val="Titre4Car"/>
    <w:uiPriority w:val="9"/>
    <w:unhideWhenUsed/>
    <w:qFormat/>
    <w:rsid w:val="00A64801"/>
    <w:pPr>
      <w:keepNext/>
      <w:keepLines/>
      <w:numPr>
        <w:ilvl w:val="3"/>
        <w:numId w:val="1"/>
      </w:numPr>
      <w:spacing w:before="40" w:after="0"/>
      <w:outlineLvl w:val="3"/>
    </w:pPr>
    <w:rPr>
      <w:rFonts w:eastAsiaTheme="majorEastAsia" w:cstheme="majorBidi"/>
      <w:i/>
      <w:iCs/>
      <w:lang w:val="en-US"/>
    </w:rPr>
  </w:style>
  <w:style w:type="paragraph" w:styleId="Titre5">
    <w:name w:val="heading 5"/>
    <w:basedOn w:val="Normal"/>
    <w:next w:val="Normal"/>
    <w:link w:val="Titre5Car"/>
    <w:uiPriority w:val="9"/>
    <w:semiHidden/>
    <w:unhideWhenUsed/>
    <w:qFormat/>
    <w:rsid w:val="00CB63E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CB63E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B63E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B63E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B63E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63EB"/>
    <w:rPr>
      <w:rFonts w:ascii="Times New Roman" w:eastAsiaTheme="majorEastAsia" w:hAnsi="Times New Roman" w:cstheme="majorBidi"/>
      <w:b/>
      <w:sz w:val="28"/>
      <w:szCs w:val="32"/>
    </w:rPr>
  </w:style>
  <w:style w:type="character" w:customStyle="1" w:styleId="Titre2Car">
    <w:name w:val="Titre 2 Car"/>
    <w:basedOn w:val="Policepardfaut"/>
    <w:link w:val="Titre2"/>
    <w:uiPriority w:val="9"/>
    <w:rsid w:val="00217714"/>
    <w:rPr>
      <w:rFonts w:ascii="Times New Roman" w:eastAsiaTheme="majorEastAsia" w:hAnsi="Times New Roman" w:cstheme="majorBidi"/>
      <w:b/>
      <w:sz w:val="26"/>
      <w:szCs w:val="26"/>
      <w:lang w:val="en-US"/>
    </w:rPr>
  </w:style>
  <w:style w:type="character" w:customStyle="1" w:styleId="Titre3Car">
    <w:name w:val="Titre 3 Car"/>
    <w:basedOn w:val="Policepardfaut"/>
    <w:link w:val="Titre3"/>
    <w:uiPriority w:val="9"/>
    <w:rsid w:val="00217714"/>
    <w:rPr>
      <w:rFonts w:ascii="Times New Roman" w:eastAsiaTheme="majorEastAsia" w:hAnsi="Times New Roman" w:cstheme="majorBidi"/>
      <w:b/>
      <w:sz w:val="24"/>
      <w:szCs w:val="24"/>
      <w:lang w:val="en-US"/>
    </w:rPr>
  </w:style>
  <w:style w:type="character" w:customStyle="1" w:styleId="Titre4Car">
    <w:name w:val="Titre 4 Car"/>
    <w:basedOn w:val="Policepardfaut"/>
    <w:link w:val="Titre4"/>
    <w:uiPriority w:val="9"/>
    <w:rsid w:val="00A64801"/>
    <w:rPr>
      <w:rFonts w:ascii="Times New Roman" w:eastAsiaTheme="majorEastAsia" w:hAnsi="Times New Roman" w:cstheme="majorBidi"/>
      <w:i/>
      <w:iCs/>
      <w:sz w:val="24"/>
      <w:lang w:val="en-US"/>
    </w:rPr>
  </w:style>
  <w:style w:type="character" w:customStyle="1" w:styleId="Titre5Car">
    <w:name w:val="Titre 5 Car"/>
    <w:basedOn w:val="Policepardfaut"/>
    <w:link w:val="Titre5"/>
    <w:uiPriority w:val="9"/>
    <w:semiHidden/>
    <w:rsid w:val="00CB63EB"/>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CB63EB"/>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B63EB"/>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B63E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B63EB"/>
    <w:rPr>
      <w:rFonts w:asciiTheme="majorHAnsi" w:eastAsiaTheme="majorEastAsia" w:hAnsiTheme="majorHAnsi" w:cstheme="majorBidi"/>
      <w:i/>
      <w:iCs/>
      <w:color w:val="272727" w:themeColor="text1" w:themeTint="D8"/>
      <w:sz w:val="21"/>
      <w:szCs w:val="21"/>
    </w:rPr>
  </w:style>
  <w:style w:type="paragraph" w:styleId="Bibliographie">
    <w:name w:val="Bibliography"/>
    <w:basedOn w:val="Normal"/>
    <w:next w:val="Normal"/>
    <w:uiPriority w:val="37"/>
    <w:unhideWhenUsed/>
    <w:rsid w:val="00217714"/>
    <w:pPr>
      <w:tabs>
        <w:tab w:val="left" w:pos="384"/>
      </w:tabs>
      <w:spacing w:after="0" w:line="240" w:lineRule="auto"/>
      <w:ind w:left="384" w:hanging="384"/>
    </w:pPr>
  </w:style>
  <w:style w:type="paragraph" w:styleId="Paragraphedeliste">
    <w:name w:val="List Paragraph"/>
    <w:basedOn w:val="Normal"/>
    <w:uiPriority w:val="34"/>
    <w:qFormat/>
    <w:rsid w:val="001F1A8F"/>
    <w:pPr>
      <w:ind w:left="720"/>
      <w:contextualSpacing/>
    </w:pPr>
  </w:style>
  <w:style w:type="character" w:customStyle="1" w:styleId="MTEquationSection">
    <w:name w:val="MTEquationSection"/>
    <w:basedOn w:val="Policepardfaut"/>
    <w:rsid w:val="00A64801"/>
    <w:rPr>
      <w:vanish/>
      <w:color w:val="FF0000"/>
      <w:lang w:val="en-US"/>
    </w:rPr>
  </w:style>
  <w:style w:type="paragraph" w:customStyle="1" w:styleId="MTDisplayEquation">
    <w:name w:val="MTDisplayEquation"/>
    <w:basedOn w:val="Normal"/>
    <w:next w:val="Normal"/>
    <w:link w:val="MTDisplayEquationCar"/>
    <w:rsid w:val="00A64801"/>
    <w:pPr>
      <w:tabs>
        <w:tab w:val="center" w:pos="4540"/>
        <w:tab w:val="right" w:pos="9080"/>
      </w:tabs>
    </w:pPr>
    <w:rPr>
      <w:lang w:val="en-US"/>
    </w:rPr>
  </w:style>
  <w:style w:type="character" w:customStyle="1" w:styleId="MTDisplayEquationCar">
    <w:name w:val="MTDisplayEquation Car"/>
    <w:basedOn w:val="Policepardfaut"/>
    <w:link w:val="MTDisplayEquation"/>
    <w:rsid w:val="00A64801"/>
    <w:rPr>
      <w:rFonts w:ascii="Times New Roman" w:hAnsi="Times New Roman"/>
      <w:sz w:val="24"/>
      <w:lang w:val="en-US"/>
    </w:rPr>
  </w:style>
  <w:style w:type="character" w:styleId="Marquedecommentaire">
    <w:name w:val="annotation reference"/>
    <w:basedOn w:val="Policepardfaut"/>
    <w:uiPriority w:val="99"/>
    <w:semiHidden/>
    <w:unhideWhenUsed/>
    <w:rsid w:val="0074456F"/>
    <w:rPr>
      <w:sz w:val="16"/>
      <w:szCs w:val="16"/>
    </w:rPr>
  </w:style>
  <w:style w:type="paragraph" w:styleId="Commentaire">
    <w:name w:val="annotation text"/>
    <w:basedOn w:val="Normal"/>
    <w:link w:val="CommentaireCar"/>
    <w:uiPriority w:val="99"/>
    <w:semiHidden/>
    <w:unhideWhenUsed/>
    <w:rsid w:val="0074456F"/>
    <w:pPr>
      <w:spacing w:line="240" w:lineRule="auto"/>
    </w:pPr>
    <w:rPr>
      <w:sz w:val="20"/>
      <w:szCs w:val="20"/>
    </w:rPr>
  </w:style>
  <w:style w:type="character" w:customStyle="1" w:styleId="CommentaireCar">
    <w:name w:val="Commentaire Car"/>
    <w:basedOn w:val="Policepardfaut"/>
    <w:link w:val="Commentaire"/>
    <w:uiPriority w:val="99"/>
    <w:semiHidden/>
    <w:rsid w:val="0074456F"/>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74456F"/>
    <w:rPr>
      <w:b/>
      <w:bCs/>
    </w:rPr>
  </w:style>
  <w:style w:type="character" w:customStyle="1" w:styleId="ObjetducommentaireCar">
    <w:name w:val="Objet du commentaire Car"/>
    <w:basedOn w:val="CommentaireCar"/>
    <w:link w:val="Objetducommentaire"/>
    <w:uiPriority w:val="99"/>
    <w:semiHidden/>
    <w:rsid w:val="0074456F"/>
    <w:rPr>
      <w:rFonts w:ascii="Times New Roman" w:hAnsi="Times New Roman"/>
      <w:b/>
      <w:bCs/>
      <w:sz w:val="20"/>
      <w:szCs w:val="20"/>
    </w:rPr>
  </w:style>
  <w:style w:type="table" w:styleId="Grilledutableau">
    <w:name w:val="Table Grid"/>
    <w:basedOn w:val="TableauNormal"/>
    <w:uiPriority w:val="39"/>
    <w:rsid w:val="00980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027EA5"/>
    <w:pPr>
      <w:keepNext/>
      <w:spacing w:before="240" w:after="200"/>
      <w:jc w:val="center"/>
    </w:pPr>
    <w:rPr>
      <w:i/>
      <w:iCs/>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99" Type="http://schemas.openxmlformats.org/officeDocument/2006/relationships/image" Target="media/image132.wmf"/><Relationship Id="rId21" Type="http://schemas.openxmlformats.org/officeDocument/2006/relationships/oleObject" Target="embeddings/oleObject6.bin"/><Relationship Id="rId63" Type="http://schemas.openxmlformats.org/officeDocument/2006/relationships/image" Target="media/image27.wmf"/><Relationship Id="rId159" Type="http://schemas.openxmlformats.org/officeDocument/2006/relationships/oleObject" Target="embeddings/oleObject82.bin"/><Relationship Id="rId324" Type="http://schemas.openxmlformats.org/officeDocument/2006/relationships/oleObject" Target="embeddings/oleObject171.bin"/><Relationship Id="rId366" Type="http://schemas.openxmlformats.org/officeDocument/2006/relationships/oleObject" Target="embeddings/oleObject192.bin"/><Relationship Id="rId170" Type="http://schemas.openxmlformats.org/officeDocument/2006/relationships/oleObject" Target="embeddings/oleObject88.bin"/><Relationship Id="rId226" Type="http://schemas.openxmlformats.org/officeDocument/2006/relationships/oleObject" Target="embeddings/oleObject122.bin"/><Relationship Id="rId268" Type="http://schemas.openxmlformats.org/officeDocument/2006/relationships/oleObject" Target="embeddings/oleObject143.bin"/><Relationship Id="rId32" Type="http://schemas.openxmlformats.org/officeDocument/2006/relationships/image" Target="media/image12.wmf"/><Relationship Id="rId74" Type="http://schemas.openxmlformats.org/officeDocument/2006/relationships/image" Target="media/image32.wmf"/><Relationship Id="rId128" Type="http://schemas.openxmlformats.org/officeDocument/2006/relationships/oleObject" Target="embeddings/oleObject64.bin"/><Relationship Id="rId335" Type="http://schemas.openxmlformats.org/officeDocument/2006/relationships/image" Target="media/image150.wmf"/><Relationship Id="rId377" Type="http://schemas.openxmlformats.org/officeDocument/2006/relationships/image" Target="media/image171.wmf"/><Relationship Id="rId5" Type="http://schemas.openxmlformats.org/officeDocument/2006/relationships/webSettings" Target="webSettings.xml"/><Relationship Id="rId181" Type="http://schemas.openxmlformats.org/officeDocument/2006/relationships/image" Target="media/image78.wmf"/><Relationship Id="rId237" Type="http://schemas.openxmlformats.org/officeDocument/2006/relationships/image" Target="media/image101.wmf"/><Relationship Id="rId279" Type="http://schemas.openxmlformats.org/officeDocument/2006/relationships/image" Target="media/image122.wmf"/><Relationship Id="rId43" Type="http://schemas.openxmlformats.org/officeDocument/2006/relationships/oleObject" Target="embeddings/oleObject17.bin"/><Relationship Id="rId139" Type="http://schemas.openxmlformats.org/officeDocument/2006/relationships/image" Target="media/image60.wmf"/><Relationship Id="rId290" Type="http://schemas.openxmlformats.org/officeDocument/2006/relationships/oleObject" Target="embeddings/oleObject154.bin"/><Relationship Id="rId304" Type="http://schemas.openxmlformats.org/officeDocument/2006/relationships/oleObject" Target="embeddings/oleObject161.bin"/><Relationship Id="rId346" Type="http://schemas.openxmlformats.org/officeDocument/2006/relationships/oleObject" Target="embeddings/oleObject182.bin"/><Relationship Id="rId85" Type="http://schemas.openxmlformats.org/officeDocument/2006/relationships/oleObject" Target="embeddings/oleObject39.bin"/><Relationship Id="rId150" Type="http://schemas.openxmlformats.org/officeDocument/2006/relationships/oleObject" Target="embeddings/oleObject77.bin"/><Relationship Id="rId192" Type="http://schemas.openxmlformats.org/officeDocument/2006/relationships/oleObject" Target="embeddings/oleObject101.bin"/><Relationship Id="rId206" Type="http://schemas.openxmlformats.org/officeDocument/2006/relationships/oleObject" Target="embeddings/oleObject112.bin"/><Relationship Id="rId248" Type="http://schemas.openxmlformats.org/officeDocument/2006/relationships/oleObject" Target="embeddings/oleObject133.bin"/><Relationship Id="rId12" Type="http://schemas.openxmlformats.org/officeDocument/2006/relationships/image" Target="media/image2.wmf"/><Relationship Id="rId108" Type="http://schemas.openxmlformats.org/officeDocument/2006/relationships/image" Target="media/image47.wmf"/><Relationship Id="rId315" Type="http://schemas.openxmlformats.org/officeDocument/2006/relationships/image" Target="media/image140.wmf"/><Relationship Id="rId357" Type="http://schemas.openxmlformats.org/officeDocument/2006/relationships/image" Target="media/image161.wmf"/><Relationship Id="rId54" Type="http://schemas.openxmlformats.org/officeDocument/2006/relationships/image" Target="media/image23.wmf"/><Relationship Id="rId96" Type="http://schemas.openxmlformats.org/officeDocument/2006/relationships/image" Target="media/image42.wmf"/><Relationship Id="rId161" Type="http://schemas.openxmlformats.org/officeDocument/2006/relationships/image" Target="media/image69.wmf"/><Relationship Id="rId217" Type="http://schemas.openxmlformats.org/officeDocument/2006/relationships/image" Target="media/image91.wmf"/><Relationship Id="rId259" Type="http://schemas.openxmlformats.org/officeDocument/2006/relationships/image" Target="media/image112.wmf"/><Relationship Id="rId23" Type="http://schemas.openxmlformats.org/officeDocument/2006/relationships/oleObject" Target="embeddings/oleObject7.bin"/><Relationship Id="rId119" Type="http://schemas.openxmlformats.org/officeDocument/2006/relationships/oleObject" Target="embeddings/oleObject59.bin"/><Relationship Id="rId270" Type="http://schemas.openxmlformats.org/officeDocument/2006/relationships/oleObject" Target="embeddings/oleObject144.bin"/><Relationship Id="rId326" Type="http://schemas.openxmlformats.org/officeDocument/2006/relationships/oleObject" Target="embeddings/oleObject172.bin"/><Relationship Id="rId65" Type="http://schemas.openxmlformats.org/officeDocument/2006/relationships/image" Target="media/image28.wmf"/><Relationship Id="rId130" Type="http://schemas.openxmlformats.org/officeDocument/2006/relationships/image" Target="media/image56.wmf"/><Relationship Id="rId368" Type="http://schemas.openxmlformats.org/officeDocument/2006/relationships/oleObject" Target="embeddings/oleObject193.bin"/><Relationship Id="rId172" Type="http://schemas.openxmlformats.org/officeDocument/2006/relationships/image" Target="media/image74.wmf"/><Relationship Id="rId228" Type="http://schemas.openxmlformats.org/officeDocument/2006/relationships/oleObject" Target="embeddings/oleObject123.bin"/><Relationship Id="rId281" Type="http://schemas.openxmlformats.org/officeDocument/2006/relationships/image" Target="media/image123.wmf"/><Relationship Id="rId337" Type="http://schemas.openxmlformats.org/officeDocument/2006/relationships/image" Target="media/image151.wmf"/><Relationship Id="rId34" Type="http://schemas.openxmlformats.org/officeDocument/2006/relationships/image" Target="media/image13.wmf"/><Relationship Id="rId76" Type="http://schemas.openxmlformats.org/officeDocument/2006/relationships/image" Target="media/image33.wmf"/><Relationship Id="rId141" Type="http://schemas.openxmlformats.org/officeDocument/2006/relationships/image" Target="media/image61.wmf"/><Relationship Id="rId379" Type="http://schemas.openxmlformats.org/officeDocument/2006/relationships/image" Target="media/image172.wmf"/><Relationship Id="rId7" Type="http://schemas.microsoft.com/office/2011/relationships/commentsExtended" Target="commentsExtended.xml"/><Relationship Id="rId183" Type="http://schemas.openxmlformats.org/officeDocument/2006/relationships/oleObject" Target="embeddings/oleObject96.bin"/><Relationship Id="rId239" Type="http://schemas.openxmlformats.org/officeDocument/2006/relationships/image" Target="media/image102.wmf"/><Relationship Id="rId250" Type="http://schemas.openxmlformats.org/officeDocument/2006/relationships/oleObject" Target="embeddings/oleObject134.bin"/><Relationship Id="rId292" Type="http://schemas.openxmlformats.org/officeDocument/2006/relationships/oleObject" Target="embeddings/oleObject155.bin"/><Relationship Id="rId306" Type="http://schemas.openxmlformats.org/officeDocument/2006/relationships/oleObject" Target="embeddings/oleObject162.bin"/><Relationship Id="rId45" Type="http://schemas.openxmlformats.org/officeDocument/2006/relationships/oleObject" Target="embeddings/oleObject18.bin"/><Relationship Id="rId87" Type="http://schemas.openxmlformats.org/officeDocument/2006/relationships/image" Target="media/image38.wmf"/><Relationship Id="rId110" Type="http://schemas.openxmlformats.org/officeDocument/2006/relationships/image" Target="media/image48.wmf"/><Relationship Id="rId348" Type="http://schemas.openxmlformats.org/officeDocument/2006/relationships/oleObject" Target="embeddings/oleObject183.bin"/><Relationship Id="rId152" Type="http://schemas.openxmlformats.org/officeDocument/2006/relationships/oleObject" Target="embeddings/oleObject78.bin"/><Relationship Id="rId194" Type="http://schemas.openxmlformats.org/officeDocument/2006/relationships/oleObject" Target="embeddings/oleObject102.bin"/><Relationship Id="rId208" Type="http://schemas.openxmlformats.org/officeDocument/2006/relationships/oleObject" Target="embeddings/oleObject113.bin"/><Relationship Id="rId261" Type="http://schemas.openxmlformats.org/officeDocument/2006/relationships/image" Target="media/image113.wmf"/><Relationship Id="rId14" Type="http://schemas.openxmlformats.org/officeDocument/2006/relationships/image" Target="media/image3.wmf"/><Relationship Id="rId56" Type="http://schemas.openxmlformats.org/officeDocument/2006/relationships/image" Target="media/image24.wmf"/><Relationship Id="rId317" Type="http://schemas.openxmlformats.org/officeDocument/2006/relationships/image" Target="media/image141.wmf"/><Relationship Id="rId359" Type="http://schemas.openxmlformats.org/officeDocument/2006/relationships/image" Target="media/image162.wmf"/><Relationship Id="rId98" Type="http://schemas.openxmlformats.org/officeDocument/2006/relationships/oleObject" Target="embeddings/oleObject47.bin"/><Relationship Id="rId121" Type="http://schemas.openxmlformats.org/officeDocument/2006/relationships/oleObject" Target="embeddings/oleObject60.bin"/><Relationship Id="rId163" Type="http://schemas.openxmlformats.org/officeDocument/2006/relationships/image" Target="media/image70.wmf"/><Relationship Id="rId219" Type="http://schemas.openxmlformats.org/officeDocument/2006/relationships/image" Target="media/image92.wmf"/><Relationship Id="rId370" Type="http://schemas.openxmlformats.org/officeDocument/2006/relationships/oleObject" Target="embeddings/oleObject194.bin"/><Relationship Id="rId230" Type="http://schemas.openxmlformats.org/officeDocument/2006/relationships/oleObject" Target="embeddings/oleObject124.bin"/><Relationship Id="rId25" Type="http://schemas.openxmlformats.org/officeDocument/2006/relationships/oleObject" Target="embeddings/oleObject8.bin"/><Relationship Id="rId67" Type="http://schemas.openxmlformats.org/officeDocument/2006/relationships/image" Target="media/image29.wmf"/><Relationship Id="rId272" Type="http://schemas.openxmlformats.org/officeDocument/2006/relationships/oleObject" Target="embeddings/oleObject145.bin"/><Relationship Id="rId328" Type="http://schemas.openxmlformats.org/officeDocument/2006/relationships/oleObject" Target="embeddings/oleObject173.bin"/><Relationship Id="rId132" Type="http://schemas.openxmlformats.org/officeDocument/2006/relationships/image" Target="media/image57.wmf"/><Relationship Id="rId174" Type="http://schemas.openxmlformats.org/officeDocument/2006/relationships/image" Target="media/image75.wmf"/><Relationship Id="rId381" Type="http://schemas.openxmlformats.org/officeDocument/2006/relationships/image" Target="media/image173.wmf"/><Relationship Id="rId241" Type="http://schemas.openxmlformats.org/officeDocument/2006/relationships/image" Target="media/image103.wmf"/><Relationship Id="rId36" Type="http://schemas.openxmlformats.org/officeDocument/2006/relationships/image" Target="media/image14.wmf"/><Relationship Id="rId283" Type="http://schemas.openxmlformats.org/officeDocument/2006/relationships/image" Target="media/image124.wmf"/><Relationship Id="rId339" Type="http://schemas.openxmlformats.org/officeDocument/2006/relationships/image" Target="media/image152.wmf"/><Relationship Id="rId78" Type="http://schemas.openxmlformats.org/officeDocument/2006/relationships/image" Target="media/image34.wmf"/><Relationship Id="rId101" Type="http://schemas.openxmlformats.org/officeDocument/2006/relationships/image" Target="media/image44.wmf"/><Relationship Id="rId143" Type="http://schemas.openxmlformats.org/officeDocument/2006/relationships/oleObject" Target="embeddings/oleObject73.bin"/><Relationship Id="rId185" Type="http://schemas.openxmlformats.org/officeDocument/2006/relationships/oleObject" Target="embeddings/oleObject97.bin"/><Relationship Id="rId350" Type="http://schemas.openxmlformats.org/officeDocument/2006/relationships/oleObject" Target="embeddings/oleObject184.bin"/><Relationship Id="rId9" Type="http://schemas.microsoft.com/office/2018/08/relationships/commentsExtensible" Target="commentsExtensible.xml"/><Relationship Id="rId210" Type="http://schemas.openxmlformats.org/officeDocument/2006/relationships/oleObject" Target="embeddings/oleObject114.bin"/><Relationship Id="rId252" Type="http://schemas.openxmlformats.org/officeDocument/2006/relationships/oleObject" Target="embeddings/oleObject135.bin"/><Relationship Id="rId294" Type="http://schemas.openxmlformats.org/officeDocument/2006/relationships/oleObject" Target="embeddings/oleObject156.bin"/><Relationship Id="rId308" Type="http://schemas.openxmlformats.org/officeDocument/2006/relationships/oleObject" Target="embeddings/oleObject163.bin"/><Relationship Id="rId47" Type="http://schemas.openxmlformats.org/officeDocument/2006/relationships/oleObject" Target="embeddings/oleObject19.bin"/><Relationship Id="rId68" Type="http://schemas.openxmlformats.org/officeDocument/2006/relationships/oleObject" Target="embeddings/oleObject30.bin"/><Relationship Id="rId89" Type="http://schemas.openxmlformats.org/officeDocument/2006/relationships/image" Target="media/image39.wmf"/><Relationship Id="rId112" Type="http://schemas.openxmlformats.org/officeDocument/2006/relationships/oleObject" Target="embeddings/oleObject55.bin"/><Relationship Id="rId133" Type="http://schemas.openxmlformats.org/officeDocument/2006/relationships/oleObject" Target="embeddings/oleObject67.bin"/><Relationship Id="rId154" Type="http://schemas.openxmlformats.org/officeDocument/2006/relationships/image" Target="media/image66.wmf"/><Relationship Id="rId175" Type="http://schemas.openxmlformats.org/officeDocument/2006/relationships/oleObject" Target="embeddings/oleObject91.bin"/><Relationship Id="rId340" Type="http://schemas.openxmlformats.org/officeDocument/2006/relationships/oleObject" Target="embeddings/oleObject179.bin"/><Relationship Id="rId361" Type="http://schemas.openxmlformats.org/officeDocument/2006/relationships/image" Target="media/image163.wmf"/><Relationship Id="rId196" Type="http://schemas.openxmlformats.org/officeDocument/2006/relationships/oleObject" Target="embeddings/oleObject104.bin"/><Relationship Id="rId200" Type="http://schemas.openxmlformats.org/officeDocument/2006/relationships/oleObject" Target="embeddings/oleObject108.bin"/><Relationship Id="rId382" Type="http://schemas.openxmlformats.org/officeDocument/2006/relationships/oleObject" Target="embeddings/oleObject200.bin"/><Relationship Id="rId16" Type="http://schemas.openxmlformats.org/officeDocument/2006/relationships/image" Target="media/image4.wmf"/><Relationship Id="rId221" Type="http://schemas.openxmlformats.org/officeDocument/2006/relationships/image" Target="media/image93.wmf"/><Relationship Id="rId242" Type="http://schemas.openxmlformats.org/officeDocument/2006/relationships/oleObject" Target="embeddings/oleObject130.bin"/><Relationship Id="rId263" Type="http://schemas.openxmlformats.org/officeDocument/2006/relationships/image" Target="media/image114.wmf"/><Relationship Id="rId284" Type="http://schemas.openxmlformats.org/officeDocument/2006/relationships/oleObject" Target="embeddings/oleObject151.bin"/><Relationship Id="rId319" Type="http://schemas.openxmlformats.org/officeDocument/2006/relationships/image" Target="media/image142.wmf"/><Relationship Id="rId37" Type="http://schemas.openxmlformats.org/officeDocument/2006/relationships/oleObject" Target="embeddings/oleObject14.bin"/><Relationship Id="rId58" Type="http://schemas.openxmlformats.org/officeDocument/2006/relationships/image" Target="media/image25.wmf"/><Relationship Id="rId79" Type="http://schemas.openxmlformats.org/officeDocument/2006/relationships/oleObject" Target="embeddings/oleObject36.bin"/><Relationship Id="rId102" Type="http://schemas.openxmlformats.org/officeDocument/2006/relationships/oleObject" Target="embeddings/oleObject49.bin"/><Relationship Id="rId123" Type="http://schemas.openxmlformats.org/officeDocument/2006/relationships/oleObject" Target="embeddings/oleObject61.bin"/><Relationship Id="rId144" Type="http://schemas.openxmlformats.org/officeDocument/2006/relationships/image" Target="media/image62.wmf"/><Relationship Id="rId330" Type="http://schemas.openxmlformats.org/officeDocument/2006/relationships/oleObject" Target="embeddings/oleObject174.bin"/><Relationship Id="rId90" Type="http://schemas.openxmlformats.org/officeDocument/2006/relationships/oleObject" Target="embeddings/oleObject42.bin"/><Relationship Id="rId165" Type="http://schemas.openxmlformats.org/officeDocument/2006/relationships/image" Target="media/image71.wmf"/><Relationship Id="rId186" Type="http://schemas.openxmlformats.org/officeDocument/2006/relationships/image" Target="media/image80.wmf"/><Relationship Id="rId351" Type="http://schemas.openxmlformats.org/officeDocument/2006/relationships/image" Target="media/image158.wmf"/><Relationship Id="rId372" Type="http://schemas.openxmlformats.org/officeDocument/2006/relationships/oleObject" Target="embeddings/oleObject195.bin"/><Relationship Id="rId211" Type="http://schemas.openxmlformats.org/officeDocument/2006/relationships/image" Target="media/image88.wmf"/><Relationship Id="rId232" Type="http://schemas.openxmlformats.org/officeDocument/2006/relationships/oleObject" Target="embeddings/oleObject125.bin"/><Relationship Id="rId253" Type="http://schemas.openxmlformats.org/officeDocument/2006/relationships/image" Target="media/image109.wmf"/><Relationship Id="rId274" Type="http://schemas.openxmlformats.org/officeDocument/2006/relationships/oleObject" Target="embeddings/oleObject146.bin"/><Relationship Id="rId295" Type="http://schemas.openxmlformats.org/officeDocument/2006/relationships/image" Target="media/image130.wmf"/><Relationship Id="rId309" Type="http://schemas.openxmlformats.org/officeDocument/2006/relationships/image" Target="media/image137.wmf"/><Relationship Id="rId27" Type="http://schemas.openxmlformats.org/officeDocument/2006/relationships/oleObject" Target="embeddings/oleObject9.bin"/><Relationship Id="rId48" Type="http://schemas.openxmlformats.org/officeDocument/2006/relationships/image" Target="media/image20.wmf"/><Relationship Id="rId69" Type="http://schemas.openxmlformats.org/officeDocument/2006/relationships/image" Target="media/image30.wmf"/><Relationship Id="rId113" Type="http://schemas.openxmlformats.org/officeDocument/2006/relationships/image" Target="media/image49.wmf"/><Relationship Id="rId134" Type="http://schemas.openxmlformats.org/officeDocument/2006/relationships/image" Target="media/image58.wmf"/><Relationship Id="rId320" Type="http://schemas.openxmlformats.org/officeDocument/2006/relationships/oleObject" Target="embeddings/oleObject169.bin"/><Relationship Id="rId80" Type="http://schemas.openxmlformats.org/officeDocument/2006/relationships/image" Target="media/image35.wmf"/><Relationship Id="rId155" Type="http://schemas.openxmlformats.org/officeDocument/2006/relationships/oleObject" Target="embeddings/oleObject80.bin"/><Relationship Id="rId176" Type="http://schemas.openxmlformats.org/officeDocument/2006/relationships/oleObject" Target="embeddings/oleObject92.bin"/><Relationship Id="rId197" Type="http://schemas.openxmlformats.org/officeDocument/2006/relationships/oleObject" Target="embeddings/oleObject105.bin"/><Relationship Id="rId341" Type="http://schemas.openxmlformats.org/officeDocument/2006/relationships/image" Target="media/image153.wmf"/><Relationship Id="rId362" Type="http://schemas.openxmlformats.org/officeDocument/2006/relationships/oleObject" Target="embeddings/oleObject190.bin"/><Relationship Id="rId383" Type="http://schemas.openxmlformats.org/officeDocument/2006/relationships/fontTable" Target="fontTable.xml"/><Relationship Id="rId201" Type="http://schemas.openxmlformats.org/officeDocument/2006/relationships/oleObject" Target="embeddings/oleObject109.bin"/><Relationship Id="rId222" Type="http://schemas.openxmlformats.org/officeDocument/2006/relationships/oleObject" Target="embeddings/oleObject120.bin"/><Relationship Id="rId243" Type="http://schemas.openxmlformats.org/officeDocument/2006/relationships/image" Target="media/image104.wmf"/><Relationship Id="rId264" Type="http://schemas.openxmlformats.org/officeDocument/2006/relationships/oleObject" Target="embeddings/oleObject141.bin"/><Relationship Id="rId285" Type="http://schemas.openxmlformats.org/officeDocument/2006/relationships/image" Target="media/image125.wmf"/><Relationship Id="rId17" Type="http://schemas.openxmlformats.org/officeDocument/2006/relationships/oleObject" Target="embeddings/oleObject4.bin"/><Relationship Id="rId38" Type="http://schemas.openxmlformats.org/officeDocument/2006/relationships/image" Target="media/image15.wmf"/><Relationship Id="rId59" Type="http://schemas.openxmlformats.org/officeDocument/2006/relationships/oleObject" Target="embeddings/oleObject25.bin"/><Relationship Id="rId103" Type="http://schemas.openxmlformats.org/officeDocument/2006/relationships/oleObject" Target="embeddings/oleObject50.bin"/><Relationship Id="rId124" Type="http://schemas.openxmlformats.org/officeDocument/2006/relationships/oleObject" Target="embeddings/oleObject62.bin"/><Relationship Id="rId310" Type="http://schemas.openxmlformats.org/officeDocument/2006/relationships/oleObject" Target="embeddings/oleObject164.bin"/><Relationship Id="rId70" Type="http://schemas.openxmlformats.org/officeDocument/2006/relationships/oleObject" Target="embeddings/oleObject31.bin"/><Relationship Id="rId91" Type="http://schemas.openxmlformats.org/officeDocument/2006/relationships/oleObject" Target="embeddings/oleObject43.bin"/><Relationship Id="rId145" Type="http://schemas.openxmlformats.org/officeDocument/2006/relationships/oleObject" Target="embeddings/oleObject74.bin"/><Relationship Id="rId166" Type="http://schemas.openxmlformats.org/officeDocument/2006/relationships/oleObject" Target="embeddings/oleObject86.bin"/><Relationship Id="rId187" Type="http://schemas.openxmlformats.org/officeDocument/2006/relationships/oleObject" Target="embeddings/oleObject98.bin"/><Relationship Id="rId331" Type="http://schemas.openxmlformats.org/officeDocument/2006/relationships/image" Target="media/image148.wmf"/><Relationship Id="rId352" Type="http://schemas.openxmlformats.org/officeDocument/2006/relationships/oleObject" Target="embeddings/oleObject185.bin"/><Relationship Id="rId373" Type="http://schemas.openxmlformats.org/officeDocument/2006/relationships/image" Target="media/image169.wmf"/><Relationship Id="rId1" Type="http://schemas.openxmlformats.org/officeDocument/2006/relationships/customXml" Target="../customXml/item1.xml"/><Relationship Id="rId212" Type="http://schemas.openxmlformats.org/officeDocument/2006/relationships/oleObject" Target="embeddings/oleObject115.bin"/><Relationship Id="rId233" Type="http://schemas.openxmlformats.org/officeDocument/2006/relationships/image" Target="media/image99.wmf"/><Relationship Id="rId254" Type="http://schemas.openxmlformats.org/officeDocument/2006/relationships/oleObject" Target="embeddings/oleObject136.bin"/><Relationship Id="rId28" Type="http://schemas.openxmlformats.org/officeDocument/2006/relationships/image" Target="media/image10.wmf"/><Relationship Id="rId49" Type="http://schemas.openxmlformats.org/officeDocument/2006/relationships/oleObject" Target="embeddings/oleObject20.bin"/><Relationship Id="rId114" Type="http://schemas.openxmlformats.org/officeDocument/2006/relationships/oleObject" Target="embeddings/oleObject56.bin"/><Relationship Id="rId275" Type="http://schemas.openxmlformats.org/officeDocument/2006/relationships/image" Target="media/image120.wmf"/><Relationship Id="rId296" Type="http://schemas.openxmlformats.org/officeDocument/2006/relationships/oleObject" Target="embeddings/oleObject157.bin"/><Relationship Id="rId300" Type="http://schemas.openxmlformats.org/officeDocument/2006/relationships/oleObject" Target="embeddings/oleObject159.bin"/><Relationship Id="rId60" Type="http://schemas.openxmlformats.org/officeDocument/2006/relationships/oleObject" Target="embeddings/oleObject26.bin"/><Relationship Id="rId81" Type="http://schemas.openxmlformats.org/officeDocument/2006/relationships/oleObject" Target="embeddings/oleObject37.bin"/><Relationship Id="rId135" Type="http://schemas.openxmlformats.org/officeDocument/2006/relationships/oleObject" Target="embeddings/oleObject68.bin"/><Relationship Id="rId156" Type="http://schemas.openxmlformats.org/officeDocument/2006/relationships/image" Target="media/image67.wmf"/><Relationship Id="rId177" Type="http://schemas.openxmlformats.org/officeDocument/2006/relationships/image" Target="media/image76.wmf"/><Relationship Id="rId198" Type="http://schemas.openxmlformats.org/officeDocument/2006/relationships/oleObject" Target="embeddings/oleObject106.bin"/><Relationship Id="rId321" Type="http://schemas.openxmlformats.org/officeDocument/2006/relationships/image" Target="media/image143.wmf"/><Relationship Id="rId342" Type="http://schemas.openxmlformats.org/officeDocument/2006/relationships/oleObject" Target="embeddings/oleObject180.bin"/><Relationship Id="rId363" Type="http://schemas.openxmlformats.org/officeDocument/2006/relationships/image" Target="media/image164.wmf"/><Relationship Id="rId384" Type="http://schemas.microsoft.com/office/2011/relationships/people" Target="people.xml"/><Relationship Id="rId202" Type="http://schemas.openxmlformats.org/officeDocument/2006/relationships/oleObject" Target="embeddings/oleObject110.bin"/><Relationship Id="rId223" Type="http://schemas.openxmlformats.org/officeDocument/2006/relationships/image" Target="media/image94.wmf"/><Relationship Id="rId244" Type="http://schemas.openxmlformats.org/officeDocument/2006/relationships/oleObject" Target="embeddings/oleObject131.bin"/><Relationship Id="rId18" Type="http://schemas.openxmlformats.org/officeDocument/2006/relationships/image" Target="media/image5.wmf"/><Relationship Id="rId39" Type="http://schemas.openxmlformats.org/officeDocument/2006/relationships/oleObject" Target="embeddings/oleObject15.bin"/><Relationship Id="rId265" Type="http://schemas.openxmlformats.org/officeDocument/2006/relationships/image" Target="media/image115.wmf"/><Relationship Id="rId286" Type="http://schemas.openxmlformats.org/officeDocument/2006/relationships/oleObject" Target="embeddings/oleObject152.bin"/><Relationship Id="rId50" Type="http://schemas.openxmlformats.org/officeDocument/2006/relationships/image" Target="media/image21.wmf"/><Relationship Id="rId104" Type="http://schemas.openxmlformats.org/officeDocument/2006/relationships/image" Target="media/image45.wmf"/><Relationship Id="rId125" Type="http://schemas.openxmlformats.org/officeDocument/2006/relationships/image" Target="media/image54.wmf"/><Relationship Id="rId146" Type="http://schemas.openxmlformats.org/officeDocument/2006/relationships/image" Target="media/image63.wmf"/><Relationship Id="rId167" Type="http://schemas.openxmlformats.org/officeDocument/2006/relationships/image" Target="media/image72.wmf"/><Relationship Id="rId188" Type="http://schemas.openxmlformats.org/officeDocument/2006/relationships/image" Target="media/image81.wmf"/><Relationship Id="rId311" Type="http://schemas.openxmlformats.org/officeDocument/2006/relationships/image" Target="media/image138.wmf"/><Relationship Id="rId332" Type="http://schemas.openxmlformats.org/officeDocument/2006/relationships/oleObject" Target="embeddings/oleObject175.bin"/><Relationship Id="rId353" Type="http://schemas.openxmlformats.org/officeDocument/2006/relationships/image" Target="media/image159.wmf"/><Relationship Id="rId374" Type="http://schemas.openxmlformats.org/officeDocument/2006/relationships/oleObject" Target="embeddings/oleObject196.bin"/><Relationship Id="rId71" Type="http://schemas.openxmlformats.org/officeDocument/2006/relationships/image" Target="media/image31.wmf"/><Relationship Id="rId92" Type="http://schemas.openxmlformats.org/officeDocument/2006/relationships/image" Target="media/image40.wmf"/><Relationship Id="rId213" Type="http://schemas.openxmlformats.org/officeDocument/2006/relationships/image" Target="media/image89.wmf"/><Relationship Id="rId234" Type="http://schemas.openxmlformats.org/officeDocument/2006/relationships/oleObject" Target="embeddings/oleObject126.bin"/><Relationship Id="rId2" Type="http://schemas.openxmlformats.org/officeDocument/2006/relationships/numbering" Target="numbering.xml"/><Relationship Id="rId29" Type="http://schemas.openxmlformats.org/officeDocument/2006/relationships/oleObject" Target="embeddings/oleObject10.bin"/><Relationship Id="rId255" Type="http://schemas.openxmlformats.org/officeDocument/2006/relationships/image" Target="media/image110.wmf"/><Relationship Id="rId276" Type="http://schemas.openxmlformats.org/officeDocument/2006/relationships/oleObject" Target="embeddings/oleObject147.bin"/><Relationship Id="rId297" Type="http://schemas.openxmlformats.org/officeDocument/2006/relationships/image" Target="media/image131.wmf"/><Relationship Id="rId40" Type="http://schemas.openxmlformats.org/officeDocument/2006/relationships/image" Target="media/image16.wmf"/><Relationship Id="rId115" Type="http://schemas.openxmlformats.org/officeDocument/2006/relationships/image" Target="media/image50.wmf"/><Relationship Id="rId136" Type="http://schemas.openxmlformats.org/officeDocument/2006/relationships/oleObject" Target="embeddings/oleObject69.bin"/><Relationship Id="rId157" Type="http://schemas.openxmlformats.org/officeDocument/2006/relationships/oleObject" Target="embeddings/oleObject81.bin"/><Relationship Id="rId178" Type="http://schemas.openxmlformats.org/officeDocument/2006/relationships/oleObject" Target="embeddings/oleObject93.bin"/><Relationship Id="rId301" Type="http://schemas.openxmlformats.org/officeDocument/2006/relationships/image" Target="media/image133.wmf"/><Relationship Id="rId322" Type="http://schemas.openxmlformats.org/officeDocument/2006/relationships/oleObject" Target="embeddings/oleObject170.bin"/><Relationship Id="rId343" Type="http://schemas.openxmlformats.org/officeDocument/2006/relationships/image" Target="media/image154.wmf"/><Relationship Id="rId364" Type="http://schemas.openxmlformats.org/officeDocument/2006/relationships/oleObject" Target="embeddings/oleObject191.bin"/><Relationship Id="rId61" Type="http://schemas.openxmlformats.org/officeDocument/2006/relationships/image" Target="media/image26.wmf"/><Relationship Id="rId82" Type="http://schemas.openxmlformats.org/officeDocument/2006/relationships/image" Target="media/image36.wmf"/><Relationship Id="rId199" Type="http://schemas.openxmlformats.org/officeDocument/2006/relationships/oleObject" Target="embeddings/oleObject107.bin"/><Relationship Id="rId203" Type="http://schemas.openxmlformats.org/officeDocument/2006/relationships/image" Target="media/image84.wmf"/><Relationship Id="rId385" Type="http://schemas.openxmlformats.org/officeDocument/2006/relationships/theme" Target="theme/theme1.xml"/><Relationship Id="rId19" Type="http://schemas.openxmlformats.org/officeDocument/2006/relationships/oleObject" Target="embeddings/oleObject5.bin"/><Relationship Id="rId224" Type="http://schemas.openxmlformats.org/officeDocument/2006/relationships/oleObject" Target="embeddings/oleObject121.bin"/><Relationship Id="rId245" Type="http://schemas.openxmlformats.org/officeDocument/2006/relationships/image" Target="media/image105.wmf"/><Relationship Id="rId266" Type="http://schemas.openxmlformats.org/officeDocument/2006/relationships/oleObject" Target="embeddings/oleObject142.bin"/><Relationship Id="rId287" Type="http://schemas.openxmlformats.org/officeDocument/2006/relationships/image" Target="media/image126.wmf"/><Relationship Id="rId30" Type="http://schemas.openxmlformats.org/officeDocument/2006/relationships/image" Target="media/image11.wmf"/><Relationship Id="rId105" Type="http://schemas.openxmlformats.org/officeDocument/2006/relationships/oleObject" Target="embeddings/oleObject51.bin"/><Relationship Id="rId126" Type="http://schemas.openxmlformats.org/officeDocument/2006/relationships/oleObject" Target="embeddings/oleObject63.bin"/><Relationship Id="rId147" Type="http://schemas.openxmlformats.org/officeDocument/2006/relationships/oleObject" Target="embeddings/oleObject75.bin"/><Relationship Id="rId168" Type="http://schemas.openxmlformats.org/officeDocument/2006/relationships/oleObject" Target="embeddings/oleObject87.bin"/><Relationship Id="rId312" Type="http://schemas.openxmlformats.org/officeDocument/2006/relationships/oleObject" Target="embeddings/oleObject165.bin"/><Relationship Id="rId333" Type="http://schemas.openxmlformats.org/officeDocument/2006/relationships/image" Target="media/image149.wmf"/><Relationship Id="rId354" Type="http://schemas.openxmlformats.org/officeDocument/2006/relationships/oleObject" Target="embeddings/oleObject186.bin"/><Relationship Id="rId51" Type="http://schemas.openxmlformats.org/officeDocument/2006/relationships/oleObject" Target="embeddings/oleObject21.bin"/><Relationship Id="rId72" Type="http://schemas.openxmlformats.org/officeDocument/2006/relationships/oleObject" Target="embeddings/oleObject32.bin"/><Relationship Id="rId93" Type="http://schemas.openxmlformats.org/officeDocument/2006/relationships/oleObject" Target="embeddings/oleObject44.bin"/><Relationship Id="rId189" Type="http://schemas.openxmlformats.org/officeDocument/2006/relationships/oleObject" Target="embeddings/oleObject99.bin"/><Relationship Id="rId375" Type="http://schemas.openxmlformats.org/officeDocument/2006/relationships/image" Target="media/image170.wmf"/><Relationship Id="rId3" Type="http://schemas.openxmlformats.org/officeDocument/2006/relationships/styles" Target="styles.xml"/><Relationship Id="rId214" Type="http://schemas.openxmlformats.org/officeDocument/2006/relationships/oleObject" Target="embeddings/oleObject116.bin"/><Relationship Id="rId235" Type="http://schemas.openxmlformats.org/officeDocument/2006/relationships/image" Target="media/image100.wmf"/><Relationship Id="rId256" Type="http://schemas.openxmlformats.org/officeDocument/2006/relationships/oleObject" Target="embeddings/oleObject137.bin"/><Relationship Id="rId277" Type="http://schemas.openxmlformats.org/officeDocument/2006/relationships/image" Target="media/image121.wmf"/><Relationship Id="rId298" Type="http://schemas.openxmlformats.org/officeDocument/2006/relationships/oleObject" Target="embeddings/oleObject158.bin"/><Relationship Id="rId116" Type="http://schemas.openxmlformats.org/officeDocument/2006/relationships/oleObject" Target="embeddings/oleObject57.bin"/><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oleObject" Target="embeddings/oleObject160.bin"/><Relationship Id="rId323" Type="http://schemas.openxmlformats.org/officeDocument/2006/relationships/image" Target="media/image144.wmf"/><Relationship Id="rId344" Type="http://schemas.openxmlformats.org/officeDocument/2006/relationships/oleObject" Target="embeddings/oleObject181.bin"/><Relationship Id="rId20" Type="http://schemas.openxmlformats.org/officeDocument/2006/relationships/image" Target="media/image6.wmf"/><Relationship Id="rId41" Type="http://schemas.openxmlformats.org/officeDocument/2006/relationships/oleObject" Target="embeddings/oleObject16.bin"/><Relationship Id="rId62" Type="http://schemas.openxmlformats.org/officeDocument/2006/relationships/oleObject" Target="embeddings/oleObject27.bin"/><Relationship Id="rId83" Type="http://schemas.openxmlformats.org/officeDocument/2006/relationships/oleObject" Target="embeddings/oleObject38.bin"/><Relationship Id="rId179" Type="http://schemas.openxmlformats.org/officeDocument/2006/relationships/image" Target="media/image77.wmf"/><Relationship Id="rId365" Type="http://schemas.openxmlformats.org/officeDocument/2006/relationships/image" Target="media/image165.wmf"/><Relationship Id="rId190" Type="http://schemas.openxmlformats.org/officeDocument/2006/relationships/oleObject" Target="embeddings/oleObject100.bin"/><Relationship Id="rId204" Type="http://schemas.openxmlformats.org/officeDocument/2006/relationships/oleObject" Target="embeddings/oleObject111.bin"/><Relationship Id="rId225" Type="http://schemas.openxmlformats.org/officeDocument/2006/relationships/image" Target="media/image95.wmf"/><Relationship Id="rId246" Type="http://schemas.openxmlformats.org/officeDocument/2006/relationships/oleObject" Target="embeddings/oleObject132.bin"/><Relationship Id="rId267" Type="http://schemas.openxmlformats.org/officeDocument/2006/relationships/image" Target="media/image116.wmf"/><Relationship Id="rId288" Type="http://schemas.openxmlformats.org/officeDocument/2006/relationships/oleObject" Target="embeddings/oleObject153.bin"/><Relationship Id="rId106" Type="http://schemas.openxmlformats.org/officeDocument/2006/relationships/image" Target="media/image46.wmf"/><Relationship Id="rId127" Type="http://schemas.openxmlformats.org/officeDocument/2006/relationships/image" Target="media/image55.wmf"/><Relationship Id="rId313" Type="http://schemas.openxmlformats.org/officeDocument/2006/relationships/image" Target="media/image139.wmf"/><Relationship Id="rId10" Type="http://schemas.openxmlformats.org/officeDocument/2006/relationships/image" Target="media/image1.wmf"/><Relationship Id="rId31" Type="http://schemas.openxmlformats.org/officeDocument/2006/relationships/oleObject" Target="embeddings/oleObject11.bin"/><Relationship Id="rId52" Type="http://schemas.openxmlformats.org/officeDocument/2006/relationships/image" Target="media/image22.wmf"/><Relationship Id="rId73" Type="http://schemas.openxmlformats.org/officeDocument/2006/relationships/oleObject" Target="embeddings/oleObject33.bin"/><Relationship Id="rId94" Type="http://schemas.openxmlformats.org/officeDocument/2006/relationships/image" Target="media/image41.wmf"/><Relationship Id="rId148" Type="http://schemas.openxmlformats.org/officeDocument/2006/relationships/oleObject" Target="embeddings/oleObject76.bin"/><Relationship Id="rId169" Type="http://schemas.openxmlformats.org/officeDocument/2006/relationships/image" Target="media/image73.wmf"/><Relationship Id="rId334" Type="http://schemas.openxmlformats.org/officeDocument/2006/relationships/oleObject" Target="embeddings/oleObject176.bin"/><Relationship Id="rId355" Type="http://schemas.openxmlformats.org/officeDocument/2006/relationships/image" Target="media/image160.wmf"/><Relationship Id="rId376" Type="http://schemas.openxmlformats.org/officeDocument/2006/relationships/oleObject" Target="embeddings/oleObject197.bin"/><Relationship Id="rId4" Type="http://schemas.openxmlformats.org/officeDocument/2006/relationships/settings" Target="settings.xml"/><Relationship Id="rId180" Type="http://schemas.openxmlformats.org/officeDocument/2006/relationships/oleObject" Target="embeddings/oleObject94.bin"/><Relationship Id="rId215" Type="http://schemas.openxmlformats.org/officeDocument/2006/relationships/image" Target="media/image90.wmf"/><Relationship Id="rId236" Type="http://schemas.openxmlformats.org/officeDocument/2006/relationships/oleObject" Target="embeddings/oleObject127.bin"/><Relationship Id="rId257" Type="http://schemas.openxmlformats.org/officeDocument/2006/relationships/image" Target="media/image111.wmf"/><Relationship Id="rId278" Type="http://schemas.openxmlformats.org/officeDocument/2006/relationships/oleObject" Target="embeddings/oleObject148.bin"/><Relationship Id="rId303" Type="http://schemas.openxmlformats.org/officeDocument/2006/relationships/image" Target="media/image134.wmf"/><Relationship Id="rId42" Type="http://schemas.openxmlformats.org/officeDocument/2006/relationships/image" Target="media/image17.wmf"/><Relationship Id="rId84" Type="http://schemas.openxmlformats.org/officeDocument/2006/relationships/image" Target="media/image37.wmf"/><Relationship Id="rId138" Type="http://schemas.openxmlformats.org/officeDocument/2006/relationships/oleObject" Target="embeddings/oleObject70.bin"/><Relationship Id="rId345" Type="http://schemas.openxmlformats.org/officeDocument/2006/relationships/image" Target="media/image155.wmf"/><Relationship Id="rId191" Type="http://schemas.openxmlformats.org/officeDocument/2006/relationships/image" Target="media/image82.wmf"/><Relationship Id="rId205" Type="http://schemas.openxmlformats.org/officeDocument/2006/relationships/image" Target="media/image85.wmf"/><Relationship Id="rId247" Type="http://schemas.openxmlformats.org/officeDocument/2006/relationships/image" Target="media/image106.wmf"/><Relationship Id="rId107" Type="http://schemas.openxmlformats.org/officeDocument/2006/relationships/oleObject" Target="embeddings/oleObject52.bin"/><Relationship Id="rId289" Type="http://schemas.openxmlformats.org/officeDocument/2006/relationships/image" Target="media/image127.wmf"/><Relationship Id="rId11" Type="http://schemas.openxmlformats.org/officeDocument/2006/relationships/oleObject" Target="embeddings/oleObject1.bin"/><Relationship Id="rId53" Type="http://schemas.openxmlformats.org/officeDocument/2006/relationships/oleObject" Target="embeddings/oleObject22.bin"/><Relationship Id="rId149" Type="http://schemas.openxmlformats.org/officeDocument/2006/relationships/image" Target="media/image64.wmf"/><Relationship Id="rId314" Type="http://schemas.openxmlformats.org/officeDocument/2006/relationships/oleObject" Target="embeddings/oleObject166.bin"/><Relationship Id="rId356" Type="http://schemas.openxmlformats.org/officeDocument/2006/relationships/oleObject" Target="embeddings/oleObject187.bin"/><Relationship Id="rId95" Type="http://schemas.openxmlformats.org/officeDocument/2006/relationships/oleObject" Target="embeddings/oleObject45.bin"/><Relationship Id="rId160" Type="http://schemas.openxmlformats.org/officeDocument/2006/relationships/oleObject" Target="embeddings/oleObject83.bin"/><Relationship Id="rId216" Type="http://schemas.openxmlformats.org/officeDocument/2006/relationships/oleObject" Target="embeddings/oleObject117.bin"/><Relationship Id="rId258" Type="http://schemas.openxmlformats.org/officeDocument/2006/relationships/oleObject" Target="embeddings/oleObject138.bin"/><Relationship Id="rId22" Type="http://schemas.openxmlformats.org/officeDocument/2006/relationships/image" Target="media/image7.wmf"/><Relationship Id="rId64" Type="http://schemas.openxmlformats.org/officeDocument/2006/relationships/oleObject" Target="embeddings/oleObject28.bin"/><Relationship Id="rId118" Type="http://schemas.openxmlformats.org/officeDocument/2006/relationships/image" Target="media/image51.wmf"/><Relationship Id="rId325" Type="http://schemas.openxmlformats.org/officeDocument/2006/relationships/image" Target="media/image145.wmf"/><Relationship Id="rId367" Type="http://schemas.openxmlformats.org/officeDocument/2006/relationships/image" Target="media/image166.wmf"/><Relationship Id="rId171" Type="http://schemas.openxmlformats.org/officeDocument/2006/relationships/oleObject" Target="embeddings/oleObject89.bin"/><Relationship Id="rId227" Type="http://schemas.openxmlformats.org/officeDocument/2006/relationships/image" Target="media/image96.wmf"/><Relationship Id="rId269" Type="http://schemas.openxmlformats.org/officeDocument/2006/relationships/image" Target="media/image117.wmf"/><Relationship Id="rId33" Type="http://schemas.openxmlformats.org/officeDocument/2006/relationships/oleObject" Target="embeddings/oleObject12.bin"/><Relationship Id="rId129" Type="http://schemas.openxmlformats.org/officeDocument/2006/relationships/oleObject" Target="embeddings/oleObject65.bin"/><Relationship Id="rId280" Type="http://schemas.openxmlformats.org/officeDocument/2006/relationships/oleObject" Target="embeddings/oleObject149.bin"/><Relationship Id="rId336" Type="http://schemas.openxmlformats.org/officeDocument/2006/relationships/oleObject" Target="embeddings/oleObject177.bin"/><Relationship Id="rId75" Type="http://schemas.openxmlformats.org/officeDocument/2006/relationships/oleObject" Target="embeddings/oleObject34.bin"/><Relationship Id="rId140" Type="http://schemas.openxmlformats.org/officeDocument/2006/relationships/oleObject" Target="embeddings/oleObject71.bin"/><Relationship Id="rId182" Type="http://schemas.openxmlformats.org/officeDocument/2006/relationships/oleObject" Target="embeddings/oleObject95.bin"/><Relationship Id="rId378" Type="http://schemas.openxmlformats.org/officeDocument/2006/relationships/oleObject" Target="embeddings/oleObject198.bin"/><Relationship Id="rId6" Type="http://schemas.openxmlformats.org/officeDocument/2006/relationships/comments" Target="comments.xml"/><Relationship Id="rId238" Type="http://schemas.openxmlformats.org/officeDocument/2006/relationships/oleObject" Target="embeddings/oleObject128.bin"/><Relationship Id="rId291" Type="http://schemas.openxmlformats.org/officeDocument/2006/relationships/image" Target="media/image128.wmf"/><Relationship Id="rId305" Type="http://schemas.openxmlformats.org/officeDocument/2006/relationships/image" Target="media/image135.wmf"/><Relationship Id="rId347" Type="http://schemas.openxmlformats.org/officeDocument/2006/relationships/image" Target="media/image156.wmf"/><Relationship Id="rId44" Type="http://schemas.openxmlformats.org/officeDocument/2006/relationships/image" Target="media/image18.wmf"/><Relationship Id="rId86" Type="http://schemas.openxmlformats.org/officeDocument/2006/relationships/oleObject" Target="embeddings/oleObject40.bin"/><Relationship Id="rId151" Type="http://schemas.openxmlformats.org/officeDocument/2006/relationships/image" Target="media/image65.wmf"/><Relationship Id="rId193" Type="http://schemas.openxmlformats.org/officeDocument/2006/relationships/image" Target="media/image83.wmf"/><Relationship Id="rId207" Type="http://schemas.openxmlformats.org/officeDocument/2006/relationships/image" Target="media/image86.wmf"/><Relationship Id="rId249" Type="http://schemas.openxmlformats.org/officeDocument/2006/relationships/image" Target="media/image107.wmf"/><Relationship Id="rId13" Type="http://schemas.openxmlformats.org/officeDocument/2006/relationships/oleObject" Target="embeddings/oleObject2.bin"/><Relationship Id="rId109" Type="http://schemas.openxmlformats.org/officeDocument/2006/relationships/oleObject" Target="embeddings/oleObject53.bin"/><Relationship Id="rId260" Type="http://schemas.openxmlformats.org/officeDocument/2006/relationships/oleObject" Target="embeddings/oleObject139.bin"/><Relationship Id="rId316" Type="http://schemas.openxmlformats.org/officeDocument/2006/relationships/oleObject" Target="embeddings/oleObject167.bin"/><Relationship Id="rId55" Type="http://schemas.openxmlformats.org/officeDocument/2006/relationships/oleObject" Target="embeddings/oleObject23.bin"/><Relationship Id="rId97" Type="http://schemas.openxmlformats.org/officeDocument/2006/relationships/oleObject" Target="embeddings/oleObject46.bin"/><Relationship Id="rId120" Type="http://schemas.openxmlformats.org/officeDocument/2006/relationships/image" Target="media/image52.wmf"/><Relationship Id="rId358" Type="http://schemas.openxmlformats.org/officeDocument/2006/relationships/oleObject" Target="embeddings/oleObject188.bin"/><Relationship Id="rId162" Type="http://schemas.openxmlformats.org/officeDocument/2006/relationships/oleObject" Target="embeddings/oleObject84.bin"/><Relationship Id="rId218" Type="http://schemas.openxmlformats.org/officeDocument/2006/relationships/oleObject" Target="embeddings/oleObject118.bin"/><Relationship Id="rId271" Type="http://schemas.openxmlformats.org/officeDocument/2006/relationships/image" Target="media/image118.wmf"/><Relationship Id="rId24" Type="http://schemas.openxmlformats.org/officeDocument/2006/relationships/image" Target="media/image8.wmf"/><Relationship Id="rId66" Type="http://schemas.openxmlformats.org/officeDocument/2006/relationships/oleObject" Target="embeddings/oleObject29.bin"/><Relationship Id="rId131" Type="http://schemas.openxmlformats.org/officeDocument/2006/relationships/oleObject" Target="embeddings/oleObject66.bin"/><Relationship Id="rId327" Type="http://schemas.openxmlformats.org/officeDocument/2006/relationships/image" Target="media/image146.wmf"/><Relationship Id="rId369" Type="http://schemas.openxmlformats.org/officeDocument/2006/relationships/image" Target="media/image167.wmf"/><Relationship Id="rId173" Type="http://schemas.openxmlformats.org/officeDocument/2006/relationships/oleObject" Target="embeddings/oleObject90.bin"/><Relationship Id="rId229" Type="http://schemas.openxmlformats.org/officeDocument/2006/relationships/image" Target="media/image97.wmf"/><Relationship Id="rId380" Type="http://schemas.openxmlformats.org/officeDocument/2006/relationships/oleObject" Target="embeddings/oleObject199.bin"/><Relationship Id="rId240" Type="http://schemas.openxmlformats.org/officeDocument/2006/relationships/oleObject" Target="embeddings/oleObject129.bin"/><Relationship Id="rId35" Type="http://schemas.openxmlformats.org/officeDocument/2006/relationships/oleObject" Target="embeddings/oleObject13.bin"/><Relationship Id="rId77" Type="http://schemas.openxmlformats.org/officeDocument/2006/relationships/oleObject" Target="embeddings/oleObject35.bin"/><Relationship Id="rId100" Type="http://schemas.openxmlformats.org/officeDocument/2006/relationships/oleObject" Target="embeddings/oleObject48.bin"/><Relationship Id="rId282" Type="http://schemas.openxmlformats.org/officeDocument/2006/relationships/oleObject" Target="embeddings/oleObject150.bin"/><Relationship Id="rId338" Type="http://schemas.openxmlformats.org/officeDocument/2006/relationships/oleObject" Target="embeddings/oleObject178.bin"/><Relationship Id="rId8" Type="http://schemas.microsoft.com/office/2016/09/relationships/commentsIds" Target="commentsIds.xml"/><Relationship Id="rId142" Type="http://schemas.openxmlformats.org/officeDocument/2006/relationships/oleObject" Target="embeddings/oleObject72.bin"/><Relationship Id="rId184" Type="http://schemas.openxmlformats.org/officeDocument/2006/relationships/image" Target="media/image79.wmf"/><Relationship Id="rId251" Type="http://schemas.openxmlformats.org/officeDocument/2006/relationships/image" Target="media/image108.wmf"/><Relationship Id="rId46" Type="http://schemas.openxmlformats.org/officeDocument/2006/relationships/image" Target="media/image19.wmf"/><Relationship Id="rId293" Type="http://schemas.openxmlformats.org/officeDocument/2006/relationships/image" Target="media/image129.wmf"/><Relationship Id="rId307" Type="http://schemas.openxmlformats.org/officeDocument/2006/relationships/image" Target="media/image136.wmf"/><Relationship Id="rId349" Type="http://schemas.openxmlformats.org/officeDocument/2006/relationships/image" Target="media/image157.wmf"/><Relationship Id="rId88" Type="http://schemas.openxmlformats.org/officeDocument/2006/relationships/oleObject" Target="embeddings/oleObject41.bin"/><Relationship Id="rId111" Type="http://schemas.openxmlformats.org/officeDocument/2006/relationships/oleObject" Target="embeddings/oleObject54.bin"/><Relationship Id="rId153" Type="http://schemas.openxmlformats.org/officeDocument/2006/relationships/oleObject" Target="embeddings/oleObject79.bin"/><Relationship Id="rId195" Type="http://schemas.openxmlformats.org/officeDocument/2006/relationships/oleObject" Target="embeddings/oleObject103.bin"/><Relationship Id="rId209" Type="http://schemas.openxmlformats.org/officeDocument/2006/relationships/image" Target="media/image87.wmf"/><Relationship Id="rId360" Type="http://schemas.openxmlformats.org/officeDocument/2006/relationships/oleObject" Target="embeddings/oleObject189.bin"/><Relationship Id="rId220" Type="http://schemas.openxmlformats.org/officeDocument/2006/relationships/oleObject" Target="embeddings/oleObject119.bin"/><Relationship Id="rId15" Type="http://schemas.openxmlformats.org/officeDocument/2006/relationships/oleObject" Target="embeddings/oleObject3.bin"/><Relationship Id="rId57" Type="http://schemas.openxmlformats.org/officeDocument/2006/relationships/oleObject" Target="embeddings/oleObject24.bin"/><Relationship Id="rId262" Type="http://schemas.openxmlformats.org/officeDocument/2006/relationships/oleObject" Target="embeddings/oleObject140.bin"/><Relationship Id="rId318" Type="http://schemas.openxmlformats.org/officeDocument/2006/relationships/oleObject" Target="embeddings/oleObject168.bin"/><Relationship Id="rId99" Type="http://schemas.openxmlformats.org/officeDocument/2006/relationships/image" Target="media/image43.wmf"/><Relationship Id="rId122" Type="http://schemas.openxmlformats.org/officeDocument/2006/relationships/image" Target="media/image53.wmf"/><Relationship Id="rId164" Type="http://schemas.openxmlformats.org/officeDocument/2006/relationships/oleObject" Target="embeddings/oleObject85.bin"/><Relationship Id="rId371" Type="http://schemas.openxmlformats.org/officeDocument/2006/relationships/image" Target="media/image168.wmf"/><Relationship Id="rId26" Type="http://schemas.openxmlformats.org/officeDocument/2006/relationships/image" Target="media/image9.wmf"/><Relationship Id="rId231" Type="http://schemas.openxmlformats.org/officeDocument/2006/relationships/image" Target="media/image98.wmf"/><Relationship Id="rId273" Type="http://schemas.openxmlformats.org/officeDocument/2006/relationships/image" Target="media/image119.wmf"/><Relationship Id="rId329" Type="http://schemas.openxmlformats.org/officeDocument/2006/relationships/image" Target="media/image147.w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68B03-641B-44AB-B8D4-6319D9F6E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7939</TotalTime>
  <Pages>15</Pages>
  <Words>4262</Words>
  <Characters>23447</Characters>
  <Application>Microsoft Office Word</Application>
  <DocSecurity>0</DocSecurity>
  <Lines>195</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MalcomDev</dc:creator>
  <cp:keywords/>
  <dc:description/>
  <cp:lastModifiedBy>MalcomDev</cp:lastModifiedBy>
  <cp:revision>31</cp:revision>
  <dcterms:created xsi:type="dcterms:W3CDTF">2025-08-30T17:45:00Z</dcterms:created>
  <dcterms:modified xsi:type="dcterms:W3CDTF">2025-09-22T07:11:00Z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id="K9N5u2jJ"/&gt;&lt;style id="http://www.zotero.org/styles/springer-humanities-brackets" hasBibliography="1" bibliographyStyleHasBeenSet="1"/&gt;&lt;prefs&gt;&lt;pref name="fieldType" value="Field"/&gt;&lt;/prefs&gt;&lt;/data&gt;</vt:lpwstr>
  </property>
  <property fmtid="{D5CDD505-2E9C-101B-9397-08002B2CF9AE}" pid="3" name="MTWinEqns">
    <vt:bool>true</vt:bool>
  </property>
  <property fmtid="{D5CDD505-2E9C-101B-9397-08002B2CF9AE}" pid="4" name="MTEquationSection">
    <vt:lpwstr>1</vt:lpwstr>
  </property>
  <property fmtid="{D5CDD505-2E9C-101B-9397-08002B2CF9AE}" pid="5" name="MTEquationNumber2">
    <vt:lpwstr>(#E1)</vt:lpwstr>
  </property>
</Properties>
</file>