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6482" w14:textId="5D8890A2" w:rsidR="00CB63EB" w:rsidRPr="00ED6387" w:rsidRDefault="00A64801" w:rsidP="00CB63EB">
      <w:pPr>
        <w:rPr>
          <w:lang w:val="en-US"/>
        </w:rPr>
      </w:pP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MACROBUTTON MTEditEquationSection2 </w:instrText>
      </w:r>
      <w:r w:rsidRPr="00ED6387">
        <w:rPr>
          <w:rStyle w:val="MTEquationSection"/>
        </w:rPr>
        <w:instrText>Equation Section (Next)</w:instrTex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MTEqn \r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MTSec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end"/>
      </w:r>
    </w:p>
    <w:p w14:paraId="36B47D01" w14:textId="1A46AEAD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t>Overview</w:t>
      </w:r>
    </w:p>
    <w:p w14:paraId="0AC35EE0" w14:textId="77777777" w:rsidR="00922388" w:rsidRPr="00922388" w:rsidRDefault="00922388" w:rsidP="00922388">
      <w:pPr>
        <w:rPr>
          <w:lang w:val="en-US"/>
        </w:rPr>
      </w:pPr>
    </w:p>
    <w:p w14:paraId="041B5E31" w14:textId="77777777" w:rsidR="00922388" w:rsidRPr="00922388" w:rsidRDefault="00922388" w:rsidP="00922388">
      <w:r w:rsidRPr="00922388">
        <w:t xml:space="preserve">on </w:t>
      </w:r>
      <w:proofErr w:type="spellStart"/>
      <w:r w:rsidRPr="00922388">
        <w:t>considere</w:t>
      </w:r>
      <w:proofErr w:type="spellEnd"/>
      <w:r w:rsidRPr="00922388">
        <w:t xml:space="preserve"> une </w:t>
      </w:r>
      <w:proofErr w:type="spellStart"/>
      <w:r w:rsidRPr="00922388">
        <w:t>economie</w:t>
      </w:r>
      <w:proofErr w:type="spellEnd"/>
      <w:r w:rsidRPr="00922388">
        <w:t xml:space="preserve"> </w:t>
      </w:r>
      <w:proofErr w:type="spellStart"/>
      <w:r w:rsidRPr="00922388">
        <w:t>constituee</w:t>
      </w:r>
      <w:proofErr w:type="spellEnd"/>
      <w:r w:rsidRPr="00922388">
        <w:t xml:space="preserve"> </w:t>
      </w:r>
      <w:proofErr w:type="gramStart"/>
      <w:r w:rsidRPr="00922388">
        <w:t>de:</w:t>
      </w:r>
      <w:proofErr w:type="gramEnd"/>
    </w:p>
    <w:p w14:paraId="28F934BA" w14:textId="77777777" w:rsidR="00922388" w:rsidRPr="00922388" w:rsidRDefault="00922388" w:rsidP="00922388">
      <w:r w:rsidRPr="00922388">
        <w:t xml:space="preserve">- 02 </w:t>
      </w:r>
      <w:proofErr w:type="gramStart"/>
      <w:r w:rsidRPr="00922388">
        <w:t>secteurs:</w:t>
      </w:r>
      <w:proofErr w:type="gramEnd"/>
      <w:r w:rsidRPr="00922388">
        <w:t xml:space="preserve"> rural et urbain</w:t>
      </w:r>
    </w:p>
    <w:p w14:paraId="7B687C83" w14:textId="77777777" w:rsidR="00922388" w:rsidRPr="00922388" w:rsidRDefault="00922388" w:rsidP="00922388">
      <w:r w:rsidRPr="00922388">
        <w:t xml:space="preserve">- 02 secteurs </w:t>
      </w:r>
      <w:proofErr w:type="gramStart"/>
      <w:r w:rsidRPr="00922388">
        <w:t>urbains:</w:t>
      </w:r>
      <w:proofErr w:type="gramEnd"/>
      <w:r w:rsidRPr="00922388">
        <w:t xml:space="preserve"> formel et informel</w:t>
      </w:r>
    </w:p>
    <w:p w14:paraId="727DAF96" w14:textId="77777777" w:rsidR="00922388" w:rsidRPr="00922388" w:rsidRDefault="00922388" w:rsidP="00922388">
      <w:r w:rsidRPr="00922388">
        <w:t xml:space="preserve">- 02 secteurs </w:t>
      </w:r>
      <w:proofErr w:type="gramStart"/>
      <w:r w:rsidRPr="00922388">
        <w:t>informels:</w:t>
      </w:r>
      <w:proofErr w:type="gramEnd"/>
      <w:r w:rsidRPr="00922388">
        <w:t xml:space="preserve"> avance et retarde</w:t>
      </w:r>
    </w:p>
    <w:p w14:paraId="5AC61363" w14:textId="77777777" w:rsidR="00922388" w:rsidRPr="00922388" w:rsidRDefault="00922388" w:rsidP="00922388"/>
    <w:p w14:paraId="7BE2AD94" w14:textId="77777777" w:rsidR="00922388" w:rsidRPr="00922388" w:rsidRDefault="00922388" w:rsidP="00922388">
      <w:r w:rsidRPr="00922388">
        <w:t xml:space="preserve">les formes de dualismes </w:t>
      </w:r>
      <w:proofErr w:type="spellStart"/>
      <w:r w:rsidRPr="00922388">
        <w:t>considerees</w:t>
      </w:r>
      <w:proofErr w:type="spellEnd"/>
      <w:r w:rsidRPr="00922388">
        <w:t xml:space="preserve"> </w:t>
      </w:r>
      <w:proofErr w:type="gramStart"/>
      <w:r w:rsidRPr="00922388">
        <w:t>sont:</w:t>
      </w:r>
      <w:proofErr w:type="gramEnd"/>
    </w:p>
    <w:p w14:paraId="422A0731" w14:textId="77777777" w:rsidR="00922388" w:rsidRPr="00922388" w:rsidRDefault="00922388" w:rsidP="00922388">
      <w:r w:rsidRPr="00922388">
        <w:t xml:space="preserve">- le dualisme </w:t>
      </w:r>
      <w:proofErr w:type="spellStart"/>
      <w:r w:rsidRPr="00922388">
        <w:t>geographique</w:t>
      </w:r>
      <w:proofErr w:type="spellEnd"/>
      <w:r w:rsidRPr="00922388">
        <w:t xml:space="preserve"> (urbain/rural)</w:t>
      </w:r>
    </w:p>
    <w:p w14:paraId="6162C987" w14:textId="77777777" w:rsidR="00922388" w:rsidRPr="00922388" w:rsidRDefault="00922388" w:rsidP="00922388">
      <w:r w:rsidRPr="00922388">
        <w:t>- le dualisme technologique (</w:t>
      </w:r>
      <w:proofErr w:type="spellStart"/>
      <w:r w:rsidRPr="00922388">
        <w:t>avancee</w:t>
      </w:r>
      <w:proofErr w:type="spellEnd"/>
      <w:r w:rsidRPr="00922388">
        <w:t>/retarde)</w:t>
      </w:r>
    </w:p>
    <w:p w14:paraId="25DA1B02" w14:textId="77777777" w:rsidR="00922388" w:rsidRPr="00922388" w:rsidRDefault="00922388" w:rsidP="00922388">
      <w:r w:rsidRPr="00922388">
        <w:t xml:space="preserve">- le dualisme </w:t>
      </w:r>
      <w:proofErr w:type="gramStart"/>
      <w:r w:rsidRPr="00922388">
        <w:t xml:space="preserve">du </w:t>
      </w:r>
      <w:proofErr w:type="spellStart"/>
      <w:r w:rsidRPr="00922388">
        <w:t>marche</w:t>
      </w:r>
      <w:proofErr w:type="spellEnd"/>
      <w:proofErr w:type="gramEnd"/>
      <w:r w:rsidRPr="00922388">
        <w:t xml:space="preserve"> du travail (formel/informel)</w:t>
      </w:r>
    </w:p>
    <w:p w14:paraId="3B4AE2D6" w14:textId="77777777" w:rsidR="00922388" w:rsidRPr="00922388" w:rsidRDefault="00922388" w:rsidP="00922388"/>
    <w:p w14:paraId="42ECEDAE" w14:textId="77777777" w:rsidR="00922388" w:rsidRPr="00922388" w:rsidRDefault="00922388" w:rsidP="00922388">
      <w:r w:rsidRPr="00922388">
        <w:t xml:space="preserve">On a donc 04 secteurs $k$ dans lequel sont </w:t>
      </w:r>
      <w:proofErr w:type="spellStart"/>
      <w:r w:rsidRPr="00922388">
        <w:t>regroupes</w:t>
      </w:r>
      <w:proofErr w:type="spellEnd"/>
      <w:r w:rsidRPr="00922388">
        <w:t xml:space="preserve"> les </w:t>
      </w:r>
      <w:proofErr w:type="gramStart"/>
      <w:r w:rsidRPr="00922388">
        <w:t>entreprises:</w:t>
      </w:r>
      <w:proofErr w:type="gramEnd"/>
    </w:p>
    <w:p w14:paraId="1667000F" w14:textId="77777777" w:rsidR="00922388" w:rsidRPr="00922388" w:rsidRDefault="00922388" w:rsidP="00922388">
      <w:r w:rsidRPr="00922388">
        <w:t>- un secteur rural ($k = 1$)</w:t>
      </w:r>
    </w:p>
    <w:p w14:paraId="0879FCBF" w14:textId="77777777" w:rsidR="00922388" w:rsidRPr="00922388" w:rsidRDefault="00922388" w:rsidP="00922388">
      <w:r w:rsidRPr="00922388">
        <w:t>- un secteur urbain formel ($k = 2$)</w:t>
      </w:r>
    </w:p>
    <w:p w14:paraId="4AE1CED4" w14:textId="77777777" w:rsidR="00922388" w:rsidRPr="00922388" w:rsidRDefault="00922388" w:rsidP="00922388">
      <w:r w:rsidRPr="00922388">
        <w:t xml:space="preserve">- un secteur urbain informel </w:t>
      </w:r>
      <w:proofErr w:type="spellStart"/>
      <w:r w:rsidRPr="00922388">
        <w:t>avancee</w:t>
      </w:r>
      <w:proofErr w:type="spellEnd"/>
      <w:r w:rsidRPr="00922388">
        <w:t xml:space="preserve"> ($k = 3$)</w:t>
      </w:r>
    </w:p>
    <w:p w14:paraId="53C871A2" w14:textId="77777777" w:rsidR="00922388" w:rsidRPr="00922388" w:rsidRDefault="00922388" w:rsidP="00922388">
      <w:r w:rsidRPr="00922388">
        <w:t xml:space="preserve">- un secteur urbain informel </w:t>
      </w:r>
      <w:proofErr w:type="spellStart"/>
      <w:r w:rsidRPr="00922388">
        <w:t>retardee</w:t>
      </w:r>
      <w:proofErr w:type="spellEnd"/>
      <w:r w:rsidRPr="00922388">
        <w:t xml:space="preserve"> ($k = 4$)</w:t>
      </w:r>
    </w:p>
    <w:p w14:paraId="4BBC2CCB" w14:textId="77777777" w:rsidR="00922388" w:rsidRPr="00922388" w:rsidRDefault="00922388" w:rsidP="00922388"/>
    <w:p w14:paraId="0D0F3287" w14:textId="77777777" w:rsidR="00922388" w:rsidRPr="00922388" w:rsidRDefault="00922388" w:rsidP="00922388">
      <w:r w:rsidRPr="00922388">
        <w:t>|     | Secteur 1 | Secteur 2 | Secteur 3 | Secteur 4 |</w:t>
      </w:r>
    </w:p>
    <w:p w14:paraId="1B122329" w14:textId="77777777" w:rsidR="00922388" w:rsidRPr="00922388" w:rsidRDefault="00922388" w:rsidP="00922388">
      <w:r w:rsidRPr="00922388">
        <w:t>| --- | ---       | ---       | ---       | ---       |</w:t>
      </w:r>
    </w:p>
    <w:p w14:paraId="21DBA5A0" w14:textId="77777777" w:rsidR="00922388" w:rsidRPr="00922388" w:rsidRDefault="00922388" w:rsidP="00922388">
      <w:r w:rsidRPr="00922388">
        <w:t xml:space="preserve">| </w:t>
      </w:r>
      <w:proofErr w:type="spellStart"/>
      <w:r w:rsidRPr="00922388">
        <w:t>Region</w:t>
      </w:r>
      <w:proofErr w:type="spellEnd"/>
      <w:r w:rsidRPr="00922388">
        <w:t xml:space="preserve">          | Rural | Urbain | Urbain    | Urbain    |</w:t>
      </w:r>
    </w:p>
    <w:p w14:paraId="026DBAC7" w14:textId="77777777" w:rsidR="00922388" w:rsidRPr="00922388" w:rsidRDefault="00922388" w:rsidP="00922388">
      <w:r w:rsidRPr="00922388">
        <w:t>| Type de travail | Informel | Formel | Informel | Informel |</w:t>
      </w:r>
    </w:p>
    <w:p w14:paraId="46A31AFE" w14:textId="77777777" w:rsidR="00922388" w:rsidRPr="00922388" w:rsidRDefault="00922388" w:rsidP="00922388">
      <w:r w:rsidRPr="00922388">
        <w:t xml:space="preserve">| </w:t>
      </w:r>
      <w:proofErr w:type="spellStart"/>
      <w:r w:rsidRPr="00922388">
        <w:t>Acces</w:t>
      </w:r>
      <w:proofErr w:type="spellEnd"/>
      <w:r w:rsidRPr="00922388">
        <w:t xml:space="preserve"> au </w:t>
      </w:r>
      <w:proofErr w:type="spellStart"/>
      <w:r w:rsidRPr="00922388">
        <w:t>credit</w:t>
      </w:r>
      <w:proofErr w:type="spellEnd"/>
      <w:r w:rsidRPr="00922388">
        <w:t xml:space="preserve"> | Non | Oui | Oui | Non |</w:t>
      </w:r>
    </w:p>
    <w:p w14:paraId="7A4F4CAD" w14:textId="77777777" w:rsidR="00922388" w:rsidRPr="00922388" w:rsidRDefault="00922388" w:rsidP="00922388">
      <w:r w:rsidRPr="00922388">
        <w:lastRenderedPageBreak/>
        <w:t xml:space="preserve">| Biens </w:t>
      </w:r>
      <w:proofErr w:type="gramStart"/>
      <w:r w:rsidRPr="00922388">
        <w:t>produits  |</w:t>
      </w:r>
      <w:proofErr w:type="gramEnd"/>
      <w:r w:rsidRPr="00922388">
        <w:t xml:space="preserve"> Agricoles | </w:t>
      </w:r>
      <w:proofErr w:type="spellStart"/>
      <w:r w:rsidRPr="00922388">
        <w:t>Manufacturees</w:t>
      </w:r>
      <w:proofErr w:type="spellEnd"/>
      <w:r w:rsidRPr="00922388">
        <w:t xml:space="preserve"> | </w:t>
      </w:r>
      <w:proofErr w:type="spellStart"/>
      <w:r w:rsidRPr="00922388">
        <w:t>Manufacturees</w:t>
      </w:r>
      <w:proofErr w:type="spellEnd"/>
      <w:r w:rsidRPr="00922388">
        <w:t xml:space="preserve"> | </w:t>
      </w:r>
      <w:proofErr w:type="spellStart"/>
      <w:r w:rsidRPr="00922388">
        <w:t>Intermediaires</w:t>
      </w:r>
      <w:proofErr w:type="spellEnd"/>
      <w:r w:rsidRPr="00922388">
        <w:t xml:space="preserve"> |</w:t>
      </w:r>
    </w:p>
    <w:p w14:paraId="4F3D87DA" w14:textId="77777777" w:rsidR="00922388" w:rsidRPr="00922388" w:rsidRDefault="00922388" w:rsidP="00922388">
      <w:r w:rsidRPr="00922388">
        <w:t xml:space="preserve">| Technologie     | </w:t>
      </w:r>
      <w:proofErr w:type="spellStart"/>
      <w:r w:rsidRPr="00922388">
        <w:t>Retardee</w:t>
      </w:r>
      <w:proofErr w:type="spellEnd"/>
      <w:r w:rsidRPr="00922388">
        <w:t xml:space="preserve"> | </w:t>
      </w:r>
      <w:proofErr w:type="spellStart"/>
      <w:r w:rsidRPr="00922388">
        <w:t>Avancee</w:t>
      </w:r>
      <w:proofErr w:type="spellEnd"/>
      <w:r w:rsidRPr="00922388">
        <w:t xml:space="preserve"> | </w:t>
      </w:r>
      <w:proofErr w:type="spellStart"/>
      <w:r w:rsidRPr="00922388">
        <w:t>Avancee</w:t>
      </w:r>
      <w:proofErr w:type="spellEnd"/>
      <w:r w:rsidRPr="00922388">
        <w:t xml:space="preserve"> | </w:t>
      </w:r>
      <w:proofErr w:type="spellStart"/>
      <w:r w:rsidRPr="00922388">
        <w:t>Retardee</w:t>
      </w:r>
      <w:proofErr w:type="spellEnd"/>
      <w:r w:rsidRPr="00922388">
        <w:t xml:space="preserve"> |</w:t>
      </w:r>
    </w:p>
    <w:p w14:paraId="06918B8B" w14:textId="77777777" w:rsidR="00922388" w:rsidRPr="00922388" w:rsidRDefault="00922388" w:rsidP="00922388"/>
    <w:p w14:paraId="18A302B4" w14:textId="77777777" w:rsidR="00922388" w:rsidRPr="00922388" w:rsidRDefault="00922388" w:rsidP="00922388"/>
    <w:p w14:paraId="40AB7780" w14:textId="77777777" w:rsidR="00922388" w:rsidRPr="00922388" w:rsidRDefault="00922388" w:rsidP="00922388">
      <w:r w:rsidRPr="00922388">
        <w:t xml:space="preserve">On a </w:t>
      </w:r>
      <w:proofErr w:type="spellStart"/>
      <w:r w:rsidRPr="00922388">
        <w:t>egalement</w:t>
      </w:r>
      <w:proofErr w:type="spellEnd"/>
      <w:r w:rsidRPr="00922388">
        <w:t xml:space="preserve"> 06 </w:t>
      </w:r>
      <w:proofErr w:type="spellStart"/>
      <w:r w:rsidRPr="00922388">
        <w:t>categories</w:t>
      </w:r>
      <w:proofErr w:type="spellEnd"/>
      <w:r w:rsidRPr="00922388">
        <w:t xml:space="preserve"> $z$ de </w:t>
      </w:r>
      <w:proofErr w:type="spellStart"/>
      <w:proofErr w:type="gramStart"/>
      <w:r w:rsidRPr="00922388">
        <w:t>menages</w:t>
      </w:r>
      <w:proofErr w:type="spellEnd"/>
      <w:r w:rsidRPr="00922388">
        <w:t>:</w:t>
      </w:r>
      <w:proofErr w:type="gramEnd"/>
    </w:p>
    <w:p w14:paraId="0D14479D" w14:textId="77777777" w:rsidR="00922388" w:rsidRPr="00922388" w:rsidRDefault="00922388" w:rsidP="00922388"/>
    <w:p w14:paraId="5E0C0AE7" w14:textId="77777777" w:rsidR="00922388" w:rsidRPr="00922388" w:rsidRDefault="00922388" w:rsidP="00922388">
      <w:r w:rsidRPr="00922388">
        <w:t xml:space="preserve">| </w:t>
      </w:r>
      <w:proofErr w:type="spellStart"/>
      <w:r w:rsidRPr="00922388">
        <w:t>Categorie</w:t>
      </w:r>
      <w:proofErr w:type="spellEnd"/>
      <w:r w:rsidRPr="00922388">
        <w:t xml:space="preserve"> | Secteur   | Statut       | Description             |</w:t>
      </w:r>
    </w:p>
    <w:p w14:paraId="0F0B3AF4" w14:textId="77777777" w:rsidR="00922388" w:rsidRPr="00922388" w:rsidRDefault="00922388" w:rsidP="00922388">
      <w:r w:rsidRPr="00922388">
        <w:t>|:-:| ---               | ---          | ---                     |</w:t>
      </w:r>
    </w:p>
    <w:p w14:paraId="3CE15FDC" w14:textId="77777777" w:rsidR="00922388" w:rsidRPr="00922388" w:rsidRDefault="00922388" w:rsidP="00922388">
      <w:r w:rsidRPr="00922388">
        <w:t>| 1 | rural             | entrepreneur | paysans                 |</w:t>
      </w:r>
    </w:p>
    <w:p w14:paraId="2D273DC2" w14:textId="77777777" w:rsidR="00922388" w:rsidRPr="00922388" w:rsidRDefault="00922388" w:rsidP="00922388">
      <w:r w:rsidRPr="00922388">
        <w:t>| 2 | urbain formel     | entrepreneur | entrepreneurs formels   |</w:t>
      </w:r>
    </w:p>
    <w:p w14:paraId="55791637" w14:textId="77777777" w:rsidR="00922388" w:rsidRPr="00922388" w:rsidRDefault="00922388" w:rsidP="00922388">
      <w:r w:rsidRPr="00922388">
        <w:t>| 3 | urbain informel   | entrepreneur | entrepreneurs informels |</w:t>
      </w:r>
    </w:p>
    <w:p w14:paraId="2156148C" w14:textId="77777777" w:rsidR="00922388" w:rsidRPr="00922388" w:rsidRDefault="00922388" w:rsidP="00922388">
      <w:r w:rsidRPr="00922388">
        <w:t>| 4 | urbain formel     | salaries     | salaries formels        |</w:t>
      </w:r>
    </w:p>
    <w:p w14:paraId="7E5F0D28" w14:textId="77777777" w:rsidR="00922388" w:rsidRPr="00922388" w:rsidRDefault="00922388" w:rsidP="00922388">
      <w:r w:rsidRPr="00922388">
        <w:t>| 5 | urbain informel   | salaries     | salaries informels      |</w:t>
      </w:r>
    </w:p>
    <w:p w14:paraId="24A7EC48" w14:textId="59EC6541" w:rsidR="00CB63EB" w:rsidRDefault="00922388" w:rsidP="00922388">
      <w:pPr>
        <w:rPr>
          <w:lang w:val="en-US"/>
        </w:rPr>
      </w:pPr>
      <w:r w:rsidRPr="00922388">
        <w:rPr>
          <w:lang w:val="en-US"/>
        </w:rPr>
        <w:t xml:space="preserve">| 6 | </w:t>
      </w:r>
      <w:proofErr w:type="spellStart"/>
      <w:r w:rsidRPr="00922388">
        <w:rPr>
          <w:lang w:val="en-US"/>
        </w:rPr>
        <w:t>urbain</w:t>
      </w:r>
      <w:proofErr w:type="spellEnd"/>
      <w:r w:rsidRPr="00922388">
        <w:rPr>
          <w:lang w:val="en-US"/>
        </w:rPr>
        <w:t xml:space="preserve">            | *</w:t>
      </w:r>
      <w:proofErr w:type="spellStart"/>
      <w:r w:rsidRPr="00922388">
        <w:rPr>
          <w:lang w:val="en-US"/>
        </w:rPr>
        <w:t>aucun</w:t>
      </w:r>
      <w:proofErr w:type="spellEnd"/>
      <w:r w:rsidRPr="00922388">
        <w:rPr>
          <w:lang w:val="en-US"/>
        </w:rPr>
        <w:t xml:space="preserve">*      | </w:t>
      </w:r>
      <w:proofErr w:type="spellStart"/>
      <w:r w:rsidRPr="00922388">
        <w:rPr>
          <w:lang w:val="en-US"/>
        </w:rPr>
        <w:t>chomeurs</w:t>
      </w:r>
      <w:proofErr w:type="spellEnd"/>
      <w:r w:rsidRPr="00922388">
        <w:rPr>
          <w:lang w:val="en-US"/>
        </w:rPr>
        <w:t xml:space="preserve">                |</w:t>
      </w:r>
    </w:p>
    <w:p w14:paraId="5CF54FDE" w14:textId="4A05EF02" w:rsidR="00922388" w:rsidRDefault="00922388" w:rsidP="00922388">
      <w:pPr>
        <w:rPr>
          <w:lang w:val="en-US"/>
        </w:rPr>
      </w:pPr>
    </w:p>
    <w:p w14:paraId="0004D8AF" w14:textId="77777777" w:rsidR="00922388" w:rsidRPr="00922388" w:rsidRDefault="00922388" w:rsidP="00922388">
      <w:pPr>
        <w:rPr>
          <w:lang w:val="en-US"/>
        </w:rPr>
      </w:pPr>
    </w:p>
    <w:p w14:paraId="54F969EB" w14:textId="77777777" w:rsidR="00922388" w:rsidRPr="00922388" w:rsidRDefault="00922388" w:rsidP="00922388">
      <w:r w:rsidRPr="00922388">
        <w:t>Une approche en termes d'</w:t>
      </w:r>
      <w:proofErr w:type="spellStart"/>
      <w:r w:rsidRPr="00922388">
        <w:t>informalite</w:t>
      </w:r>
      <w:proofErr w:type="spellEnd"/>
      <w:r w:rsidRPr="00922388">
        <w:t xml:space="preserve"> base sur le concept de </w:t>
      </w:r>
      <w:proofErr w:type="spellStart"/>
      <w:r w:rsidRPr="00922388">
        <w:t>degre</w:t>
      </w:r>
      <w:proofErr w:type="spellEnd"/>
      <w:r w:rsidRPr="00922388">
        <w:t xml:space="preserve"> d'</w:t>
      </w:r>
      <w:proofErr w:type="spellStart"/>
      <w:r w:rsidRPr="00922388">
        <w:t>informalite</w:t>
      </w:r>
      <w:proofErr w:type="spellEnd"/>
      <w:r w:rsidRPr="00922388">
        <w:t>.</w:t>
      </w:r>
    </w:p>
    <w:p w14:paraId="7F614CFC" w14:textId="77777777" w:rsidR="00922388" w:rsidRPr="00922388" w:rsidRDefault="00922388" w:rsidP="00922388"/>
    <w:p w14:paraId="52D36DD6" w14:textId="77777777" w:rsidR="00922388" w:rsidRPr="00922388" w:rsidRDefault="00922388" w:rsidP="00922388">
      <w:r w:rsidRPr="00922388">
        <w:t xml:space="preserve">On regroupe </w:t>
      </w:r>
      <w:proofErr w:type="spellStart"/>
      <w:r w:rsidRPr="00922388">
        <w:t>des</w:t>
      </w:r>
      <w:proofErr w:type="spellEnd"/>
      <w:r w:rsidRPr="00922388">
        <w:t xml:space="preserve"> les normes qui sont les </w:t>
      </w:r>
      <w:proofErr w:type="spellStart"/>
      <w:r w:rsidRPr="00922388">
        <w:t>regles</w:t>
      </w:r>
      <w:proofErr w:type="spellEnd"/>
      <w:r w:rsidRPr="00922388">
        <w:t xml:space="preserve"> formelles que doivent </w:t>
      </w:r>
      <w:proofErr w:type="spellStart"/>
      <w:r w:rsidRPr="00922388">
        <w:t>resspecter</w:t>
      </w:r>
      <w:proofErr w:type="spellEnd"/>
      <w:r w:rsidRPr="00922388">
        <w:t xml:space="preserve"> une entreprise dans un cadre institutionnel donne. Distinguons alors deux </w:t>
      </w:r>
      <w:proofErr w:type="gramStart"/>
      <w:r w:rsidRPr="00922388">
        <w:t>normes:</w:t>
      </w:r>
      <w:proofErr w:type="gramEnd"/>
    </w:p>
    <w:p w14:paraId="14298230" w14:textId="77777777" w:rsidR="00922388" w:rsidRPr="00922388" w:rsidRDefault="00922388" w:rsidP="00922388">
      <w:r w:rsidRPr="00922388">
        <w:t>- les normes du travail (</w:t>
      </w:r>
      <w:proofErr w:type="spellStart"/>
      <w:r w:rsidRPr="00922388">
        <w:t>regles</w:t>
      </w:r>
      <w:proofErr w:type="spellEnd"/>
      <w:r w:rsidRPr="00922388">
        <w:t xml:space="preserve"> formelles </w:t>
      </w:r>
      <w:proofErr w:type="spellStart"/>
      <w:r w:rsidRPr="00922388">
        <w:t>regissant</w:t>
      </w:r>
      <w:proofErr w:type="spellEnd"/>
      <w:r w:rsidRPr="00922388">
        <w:t xml:space="preserve"> la relation salariale)</w:t>
      </w:r>
    </w:p>
    <w:p w14:paraId="17741DF1" w14:textId="77777777" w:rsidR="00922388" w:rsidRPr="00922388" w:rsidRDefault="00922388" w:rsidP="00922388">
      <w:r w:rsidRPr="00922388">
        <w:t xml:space="preserve">- les normes de </w:t>
      </w:r>
      <w:proofErr w:type="spellStart"/>
      <w:r w:rsidRPr="00922388">
        <w:t>credit</w:t>
      </w:r>
      <w:proofErr w:type="spellEnd"/>
      <w:r w:rsidRPr="00922388">
        <w:t xml:space="preserve"> (</w:t>
      </w:r>
      <w:proofErr w:type="spellStart"/>
      <w:r w:rsidRPr="00922388">
        <w:t>regles</w:t>
      </w:r>
      <w:proofErr w:type="spellEnd"/>
      <w:r w:rsidRPr="00922388">
        <w:t xml:space="preserve"> formelles </w:t>
      </w:r>
      <w:proofErr w:type="spellStart"/>
      <w:r w:rsidRPr="00922388">
        <w:t>regissant</w:t>
      </w:r>
      <w:proofErr w:type="spellEnd"/>
      <w:r w:rsidRPr="00922388">
        <w:t xml:space="preserve"> l'</w:t>
      </w:r>
      <w:proofErr w:type="spellStart"/>
      <w:r w:rsidRPr="00922388">
        <w:t>acces</w:t>
      </w:r>
      <w:proofErr w:type="spellEnd"/>
      <w:r w:rsidRPr="00922388">
        <w:t xml:space="preserve"> au </w:t>
      </w:r>
      <w:proofErr w:type="spellStart"/>
      <w:r w:rsidRPr="00922388">
        <w:t>credit</w:t>
      </w:r>
      <w:proofErr w:type="spellEnd"/>
      <w:r w:rsidRPr="00922388">
        <w:t xml:space="preserve"> bancaire)</w:t>
      </w:r>
    </w:p>
    <w:p w14:paraId="5CAD6A5C" w14:textId="77777777" w:rsidR="00922388" w:rsidRPr="00922388" w:rsidRDefault="00922388" w:rsidP="00922388"/>
    <w:p w14:paraId="03D63407" w14:textId="77777777" w:rsidR="00922388" w:rsidRPr="00922388" w:rsidRDefault="00922388" w:rsidP="00922388">
      <w:r w:rsidRPr="00922388">
        <w:t xml:space="preserve">on peut alors segmenter le </w:t>
      </w:r>
      <w:proofErr w:type="spellStart"/>
      <w:r w:rsidRPr="00922388">
        <w:t>marche</w:t>
      </w:r>
      <w:proofErr w:type="spellEnd"/>
      <w:r w:rsidRPr="00922388">
        <w:t xml:space="preserve"> du travail en deux </w:t>
      </w:r>
      <w:proofErr w:type="gramStart"/>
      <w:r w:rsidRPr="00922388">
        <w:t>segments:</w:t>
      </w:r>
      <w:proofErr w:type="gramEnd"/>
    </w:p>
    <w:p w14:paraId="4B969389" w14:textId="77777777" w:rsidR="00922388" w:rsidRPr="00922388" w:rsidRDefault="00922388" w:rsidP="00922388">
      <w:r w:rsidRPr="00922388"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travail formel (ou les participants respectent les normes du travail)</w:t>
      </w:r>
    </w:p>
    <w:p w14:paraId="6AA6C1F0" w14:textId="77777777" w:rsidR="00922388" w:rsidRPr="00922388" w:rsidRDefault="00922388" w:rsidP="00922388">
      <w:r w:rsidRPr="00922388">
        <w:lastRenderedPageBreak/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travail informel (ou les participants respectent les normes du travail)</w:t>
      </w:r>
    </w:p>
    <w:p w14:paraId="1A6B05DB" w14:textId="77777777" w:rsidR="00922388" w:rsidRPr="00922388" w:rsidRDefault="00922388" w:rsidP="00922388"/>
    <w:p w14:paraId="16CC6B18" w14:textId="77777777" w:rsidR="00922388" w:rsidRPr="00922388" w:rsidRDefault="00922388" w:rsidP="00922388">
      <w:r w:rsidRPr="00922388">
        <w:t xml:space="preserve">on peut </w:t>
      </w:r>
      <w:proofErr w:type="spellStart"/>
      <w:r w:rsidRPr="00922388">
        <w:t>egalement</w:t>
      </w:r>
      <w:proofErr w:type="spellEnd"/>
      <w:r w:rsidRPr="00922388">
        <w:t xml:space="preserve"> segmenter le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spellStart"/>
      <w:r w:rsidRPr="00922388">
        <w:t>credit</w:t>
      </w:r>
      <w:proofErr w:type="spellEnd"/>
      <w:r w:rsidRPr="00922388">
        <w:t xml:space="preserve"> en deux </w:t>
      </w:r>
      <w:proofErr w:type="gramStart"/>
      <w:r w:rsidRPr="00922388">
        <w:t>segments:</w:t>
      </w:r>
      <w:proofErr w:type="gramEnd"/>
    </w:p>
    <w:p w14:paraId="3B35249A" w14:textId="77777777" w:rsidR="00922388" w:rsidRPr="00922388" w:rsidRDefault="00922388" w:rsidP="00922388">
      <w:r w:rsidRPr="00922388"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spellStart"/>
      <w:r w:rsidRPr="00922388">
        <w:t>credit</w:t>
      </w:r>
      <w:proofErr w:type="spellEnd"/>
      <w:r w:rsidRPr="00922388">
        <w:t xml:space="preserve"> formel (ou les participants respectent les normes du </w:t>
      </w:r>
      <w:proofErr w:type="spellStart"/>
      <w:r w:rsidRPr="00922388">
        <w:t>credit</w:t>
      </w:r>
      <w:proofErr w:type="spellEnd"/>
      <w:r w:rsidRPr="00922388">
        <w:t>)</w:t>
      </w:r>
    </w:p>
    <w:p w14:paraId="00C9FA39" w14:textId="77777777" w:rsidR="00922388" w:rsidRPr="00922388" w:rsidRDefault="00922388" w:rsidP="00922388">
      <w:r w:rsidRPr="00922388"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spellStart"/>
      <w:r w:rsidRPr="00922388">
        <w:t>credit</w:t>
      </w:r>
      <w:proofErr w:type="spellEnd"/>
      <w:r w:rsidRPr="00922388">
        <w:t xml:space="preserve"> informel (ou les participants respectent les normes du </w:t>
      </w:r>
      <w:proofErr w:type="spellStart"/>
      <w:r w:rsidRPr="00922388">
        <w:t>credit</w:t>
      </w:r>
      <w:proofErr w:type="spellEnd"/>
      <w:r w:rsidRPr="00922388">
        <w:t>)</w:t>
      </w:r>
    </w:p>
    <w:p w14:paraId="5F90FAC0" w14:textId="77777777" w:rsidR="00922388" w:rsidRPr="00922388" w:rsidRDefault="00922388" w:rsidP="00922388"/>
    <w:p w14:paraId="57F091BC" w14:textId="77777777" w:rsidR="00922388" w:rsidRPr="00922388" w:rsidRDefault="00922388" w:rsidP="00922388">
      <w:r w:rsidRPr="00922388">
        <w:t>les niveaux d'</w:t>
      </w:r>
      <w:proofErr w:type="spellStart"/>
      <w:r w:rsidRPr="00922388">
        <w:t>informalite</w:t>
      </w:r>
      <w:proofErr w:type="spellEnd"/>
      <w:r w:rsidRPr="00922388">
        <w:t xml:space="preserve"> sont </w:t>
      </w:r>
      <w:proofErr w:type="gramStart"/>
      <w:r w:rsidRPr="00922388">
        <w:t>alors:</w:t>
      </w:r>
      <w:proofErr w:type="gramEnd"/>
    </w:p>
    <w:p w14:paraId="4313B383" w14:textId="77777777" w:rsidR="00922388" w:rsidRPr="00922388" w:rsidRDefault="00922388" w:rsidP="00922388">
      <w:r w:rsidRPr="00922388">
        <w:t>| Niveaux | Respect des normes |</w:t>
      </w:r>
    </w:p>
    <w:p w14:paraId="65DA76BD" w14:textId="77777777" w:rsidR="00922388" w:rsidRPr="00922388" w:rsidRDefault="00922388" w:rsidP="00922388">
      <w:r w:rsidRPr="00922388">
        <w:t>|---| ---|</w:t>
      </w:r>
    </w:p>
    <w:p w14:paraId="090A1BD0" w14:textId="77777777" w:rsidR="00922388" w:rsidRPr="00922388" w:rsidRDefault="00922388" w:rsidP="00922388">
      <w:r w:rsidRPr="00922388">
        <w:t>|Informel (</w:t>
      </w:r>
      <w:proofErr w:type="gramStart"/>
      <w:r w:rsidRPr="00922388">
        <w:t>0)|</w:t>
      </w:r>
      <w:proofErr w:type="gramEnd"/>
      <w:r w:rsidRPr="00922388">
        <w:t xml:space="preserve"> Ne respecte aucune norme|</w:t>
      </w:r>
    </w:p>
    <w:p w14:paraId="63D9A44C" w14:textId="77777777" w:rsidR="00922388" w:rsidRPr="00922388" w:rsidRDefault="00922388" w:rsidP="00922388">
      <w:r w:rsidRPr="00922388">
        <w:t>|Semi-formel (</w:t>
      </w:r>
      <w:proofErr w:type="gramStart"/>
      <w:r w:rsidRPr="00922388">
        <w:t>1)|</w:t>
      </w:r>
      <w:proofErr w:type="gramEnd"/>
      <w:r w:rsidRPr="00922388">
        <w:t xml:space="preserve"> Ne respecte qu'un groupe de normes |</w:t>
      </w:r>
    </w:p>
    <w:p w14:paraId="2F80D81E" w14:textId="77777777" w:rsidR="00922388" w:rsidRPr="00922388" w:rsidRDefault="00922388" w:rsidP="00922388">
      <w:r w:rsidRPr="00922388">
        <w:t>|Formel (2) | Respecte toutes les normes |</w:t>
      </w:r>
    </w:p>
    <w:p w14:paraId="7CEFCEF0" w14:textId="77777777" w:rsidR="00922388" w:rsidRPr="00922388" w:rsidRDefault="00922388" w:rsidP="00922388"/>
    <w:p w14:paraId="16E2B770" w14:textId="77777777" w:rsidR="00922388" w:rsidRPr="00922388" w:rsidRDefault="00922388" w:rsidP="00922388">
      <w:r w:rsidRPr="00922388">
        <w:t xml:space="preserve">si l'on </w:t>
      </w:r>
      <w:proofErr w:type="gramStart"/>
      <w:r w:rsidRPr="00922388">
        <w:t>note:</w:t>
      </w:r>
      <w:proofErr w:type="gramEnd"/>
    </w:p>
    <w:p w14:paraId="12A40D0C" w14:textId="77777777" w:rsidR="00922388" w:rsidRPr="00922388" w:rsidRDefault="00922388" w:rsidP="00922388">
      <w:r w:rsidRPr="00922388">
        <w:t xml:space="preserve">- $n$ le </w:t>
      </w:r>
      <w:proofErr w:type="spellStart"/>
      <w:r w:rsidRPr="00922388">
        <w:t>degre</w:t>
      </w:r>
      <w:proofErr w:type="spellEnd"/>
      <w:r w:rsidRPr="00922388">
        <w:t xml:space="preserve"> d'</w:t>
      </w:r>
      <w:proofErr w:type="spellStart"/>
      <w:r w:rsidRPr="00922388">
        <w:t>informalite</w:t>
      </w:r>
      <w:proofErr w:type="spellEnd"/>
    </w:p>
    <w:p w14:paraId="3A95322B" w14:textId="77777777" w:rsidR="00922388" w:rsidRPr="00922388" w:rsidRDefault="00922388" w:rsidP="00922388">
      <w:r w:rsidRPr="00922388">
        <w:t>- $</w:t>
      </w:r>
      <w:proofErr w:type="spellStart"/>
      <w:r w:rsidRPr="00922388">
        <w:t>n^N</w:t>
      </w:r>
      <w:proofErr w:type="spellEnd"/>
      <w:r w:rsidRPr="00922388">
        <w:t xml:space="preserve">$ le respect des normes du travail </w:t>
      </w:r>
    </w:p>
    <w:p w14:paraId="08B266ED" w14:textId="77777777" w:rsidR="00922388" w:rsidRPr="00922388" w:rsidRDefault="00922388" w:rsidP="00922388">
      <w:r w:rsidRPr="00922388">
        <w:t>- $</w:t>
      </w:r>
      <w:proofErr w:type="spellStart"/>
      <w:r w:rsidRPr="00922388">
        <w:t>n^L</w:t>
      </w:r>
      <w:proofErr w:type="spellEnd"/>
      <w:r w:rsidRPr="00922388">
        <w:t xml:space="preserve">$ le respect des normes du </w:t>
      </w:r>
      <w:proofErr w:type="spellStart"/>
      <w:r w:rsidRPr="00922388">
        <w:t>credit</w:t>
      </w:r>
      <w:proofErr w:type="spellEnd"/>
    </w:p>
    <w:p w14:paraId="3F235AA1" w14:textId="77777777" w:rsidR="00922388" w:rsidRPr="00922388" w:rsidRDefault="00922388" w:rsidP="00922388"/>
    <w:p w14:paraId="4A58A5BC" w14:textId="77777777" w:rsidR="00922388" w:rsidRPr="00922388" w:rsidRDefault="00922388" w:rsidP="00922388">
      <w:r w:rsidRPr="00922388">
        <w:t xml:space="preserve">on </w:t>
      </w:r>
      <w:proofErr w:type="gramStart"/>
      <w:r w:rsidRPr="00922388">
        <w:t>a:</w:t>
      </w:r>
      <w:proofErr w:type="gramEnd"/>
    </w:p>
    <w:p w14:paraId="45DAEF91" w14:textId="77777777" w:rsidR="00922388" w:rsidRPr="00922388" w:rsidRDefault="00922388" w:rsidP="00922388">
      <w:r w:rsidRPr="00922388">
        <w:t>$$</w:t>
      </w:r>
    </w:p>
    <w:p w14:paraId="7B257872" w14:textId="77777777" w:rsidR="00922388" w:rsidRPr="00922388" w:rsidRDefault="00922388" w:rsidP="00922388">
      <w:r w:rsidRPr="00922388">
        <w:t xml:space="preserve">    n = </w:t>
      </w:r>
      <w:proofErr w:type="spellStart"/>
      <w:r w:rsidRPr="00922388">
        <w:t>n^N</w:t>
      </w:r>
      <w:proofErr w:type="spellEnd"/>
      <w:r w:rsidRPr="00922388">
        <w:t xml:space="preserve"> + </w:t>
      </w:r>
      <w:proofErr w:type="spellStart"/>
      <w:r w:rsidRPr="00922388">
        <w:t>n^L</w:t>
      </w:r>
      <w:proofErr w:type="spellEnd"/>
    </w:p>
    <w:p w14:paraId="678AA765" w14:textId="77777777" w:rsidR="00922388" w:rsidRPr="00922388" w:rsidRDefault="00922388" w:rsidP="00922388">
      <w:r w:rsidRPr="00922388">
        <w:t>$$</w:t>
      </w:r>
    </w:p>
    <w:p w14:paraId="4D44C2CE" w14:textId="77777777" w:rsidR="00922388" w:rsidRPr="00922388" w:rsidRDefault="00922388" w:rsidP="00922388"/>
    <w:p w14:paraId="61F22F00" w14:textId="77777777" w:rsidR="00922388" w:rsidRPr="00922388" w:rsidRDefault="00922388" w:rsidP="00922388"/>
    <w:p w14:paraId="23020EDC" w14:textId="77777777" w:rsidR="00922388" w:rsidRPr="00922388" w:rsidRDefault="00922388" w:rsidP="00922388">
      <w:r w:rsidRPr="00922388">
        <w:lastRenderedPageBreak/>
        <w:t xml:space="preserve">Pour l'emploi on peut donc </w:t>
      </w:r>
      <w:proofErr w:type="spellStart"/>
      <w:r w:rsidRPr="00922388">
        <w:t>definir</w:t>
      </w:r>
      <w:proofErr w:type="spellEnd"/>
      <w:r w:rsidRPr="00922388">
        <w:t xml:space="preserve"> une structure de l'emploi comme un </w:t>
      </w:r>
      <w:proofErr w:type="spellStart"/>
      <w:r w:rsidRPr="00922388">
        <w:t>repartition</w:t>
      </w:r>
      <w:proofErr w:type="spellEnd"/>
      <w:r w:rsidRPr="00922388">
        <w:t xml:space="preserve"> des emploi entre le secteur </w:t>
      </w:r>
      <w:proofErr w:type="spellStart"/>
      <w:r w:rsidRPr="00922388">
        <w:t>prive</w:t>
      </w:r>
      <w:proofErr w:type="spellEnd"/>
      <w:r w:rsidRPr="00922388">
        <w:t xml:space="preserve"> et public et le segment formel et informel du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gramStart"/>
      <w:r w:rsidRPr="00922388">
        <w:t>travail:</w:t>
      </w:r>
      <w:proofErr w:type="gramEnd"/>
    </w:p>
    <w:p w14:paraId="2100CB11" w14:textId="77777777" w:rsidR="00922388" w:rsidRPr="00922388" w:rsidRDefault="00922388" w:rsidP="00922388"/>
    <w:p w14:paraId="367B070B" w14:textId="77777777" w:rsidR="00922388" w:rsidRPr="00922388" w:rsidRDefault="00922388" w:rsidP="00922388">
      <w:r w:rsidRPr="00922388">
        <w:t xml:space="preserve">|                |Travail </w:t>
      </w:r>
      <w:proofErr w:type="spellStart"/>
      <w:r w:rsidRPr="00922388">
        <w:t>Formel|Travail</w:t>
      </w:r>
      <w:proofErr w:type="spellEnd"/>
      <w:r w:rsidRPr="00922388">
        <w:t xml:space="preserve"> Informel| $\Sigma$ |</w:t>
      </w:r>
    </w:p>
    <w:p w14:paraId="28CA0FDB" w14:textId="77777777" w:rsidR="00922388" w:rsidRPr="00922388" w:rsidRDefault="00922388" w:rsidP="00922388">
      <w:r w:rsidRPr="00922388">
        <w:t>|---             | :-:          | :-:            | :-:      |</w:t>
      </w:r>
    </w:p>
    <w:p w14:paraId="6ACF1CBF" w14:textId="77777777" w:rsidR="00922388" w:rsidRPr="00922388" w:rsidRDefault="00922388" w:rsidP="00922388">
      <w:r w:rsidRPr="00922388">
        <w:t xml:space="preserve">| Secteur </w:t>
      </w:r>
      <w:proofErr w:type="gramStart"/>
      <w:r w:rsidRPr="00922388">
        <w:t>Prive  |</w:t>
      </w:r>
      <w:proofErr w:type="gramEnd"/>
      <w:r w:rsidRPr="00922388">
        <w:t xml:space="preserve"> $N_{F1}$     | $N_{F2}$       | $N_{F}$  |</w:t>
      </w:r>
    </w:p>
    <w:p w14:paraId="268EC393" w14:textId="77777777" w:rsidR="00922388" w:rsidRPr="00922388" w:rsidRDefault="00922388" w:rsidP="00922388">
      <w:r w:rsidRPr="00922388">
        <w:t>| Secteur Public | $N_{G}$      |                | $N_{G}</w:t>
      </w:r>
      <w:proofErr w:type="gramStart"/>
      <w:r w:rsidRPr="00922388">
        <w:t>$  |</w:t>
      </w:r>
      <w:proofErr w:type="gramEnd"/>
    </w:p>
    <w:p w14:paraId="4DF19F5D" w14:textId="77777777" w:rsidR="00922388" w:rsidRPr="00922388" w:rsidRDefault="00922388" w:rsidP="00922388">
      <w:pPr>
        <w:rPr>
          <w:lang w:val="en-US"/>
        </w:rPr>
      </w:pPr>
      <w:r w:rsidRPr="00922388">
        <w:rPr>
          <w:lang w:val="en-US"/>
        </w:rPr>
        <w:t>| $\Sigma$       | $N_1$        | $N_2$          | $N$      |</w:t>
      </w:r>
    </w:p>
    <w:p w14:paraId="497B9F22" w14:textId="77777777" w:rsidR="00922388" w:rsidRPr="00922388" w:rsidRDefault="00922388" w:rsidP="00922388">
      <w:pPr>
        <w:rPr>
          <w:lang w:val="en-US"/>
        </w:rPr>
      </w:pPr>
    </w:p>
    <w:p w14:paraId="2694A7DB" w14:textId="77777777" w:rsidR="00922388" w:rsidRPr="00922388" w:rsidRDefault="00922388" w:rsidP="00922388">
      <w:r w:rsidRPr="00922388">
        <w:t>Pour l'</w:t>
      </w:r>
      <w:proofErr w:type="spellStart"/>
      <w:r w:rsidRPr="00922388">
        <w:t>informalite</w:t>
      </w:r>
      <w:proofErr w:type="spellEnd"/>
      <w:r w:rsidRPr="00922388">
        <w:t xml:space="preserve"> on peut </w:t>
      </w:r>
      <w:proofErr w:type="spellStart"/>
      <w:r w:rsidRPr="00922388">
        <w:t>egalement</w:t>
      </w:r>
      <w:proofErr w:type="spellEnd"/>
      <w:r w:rsidRPr="00922388">
        <w:t xml:space="preserve"> </w:t>
      </w:r>
      <w:proofErr w:type="spellStart"/>
      <w:r w:rsidRPr="00922388">
        <w:t>definir</w:t>
      </w:r>
      <w:proofErr w:type="spellEnd"/>
      <w:r w:rsidRPr="00922388">
        <w:t xml:space="preserve"> une </w:t>
      </w:r>
      <w:proofErr w:type="spellStart"/>
      <w:r w:rsidRPr="00922388">
        <w:t>repartition</w:t>
      </w:r>
      <w:proofErr w:type="spellEnd"/>
      <w:r w:rsidRPr="00922388">
        <w:t xml:space="preserve"> des firmes dans un secteur $k$ comme </w:t>
      </w:r>
      <w:proofErr w:type="gramStart"/>
      <w:r w:rsidRPr="00922388">
        <w:t>suit:</w:t>
      </w:r>
      <w:proofErr w:type="gramEnd"/>
    </w:p>
    <w:p w14:paraId="2FF8417E" w14:textId="77777777" w:rsidR="00922388" w:rsidRPr="00922388" w:rsidRDefault="00922388" w:rsidP="00922388"/>
    <w:p w14:paraId="61F55CCF" w14:textId="77777777" w:rsidR="00922388" w:rsidRPr="00922388" w:rsidRDefault="00922388" w:rsidP="00922388">
      <w:r w:rsidRPr="00922388">
        <w:t xml:space="preserve">|                |Travail </w:t>
      </w:r>
      <w:proofErr w:type="spellStart"/>
      <w:r w:rsidRPr="00922388">
        <w:t>Formel|Travail</w:t>
      </w:r>
      <w:proofErr w:type="spellEnd"/>
      <w:r w:rsidRPr="00922388">
        <w:t xml:space="preserve"> Informel| $\Sigma$   |</w:t>
      </w:r>
    </w:p>
    <w:p w14:paraId="1CF64978" w14:textId="77777777" w:rsidR="00922388" w:rsidRPr="00922388" w:rsidRDefault="00922388" w:rsidP="00922388">
      <w:r w:rsidRPr="00922388">
        <w:t>|---             | :-:          | :-:            | :-:        |</w:t>
      </w:r>
    </w:p>
    <w:p w14:paraId="2F6D3306" w14:textId="77777777" w:rsidR="00922388" w:rsidRPr="00922388" w:rsidRDefault="00922388" w:rsidP="00922388">
      <w:r w:rsidRPr="00922388">
        <w:t>|</w:t>
      </w:r>
      <w:proofErr w:type="spellStart"/>
      <w:r w:rsidRPr="00922388">
        <w:t>Credit</w:t>
      </w:r>
      <w:proofErr w:type="spellEnd"/>
      <w:r w:rsidRPr="00922388">
        <w:t xml:space="preserve"> Formel   | $Z_{Fk</w:t>
      </w:r>
      <w:proofErr w:type="gramStart"/>
      <w:r w:rsidRPr="00922388">
        <w:t>11}$</w:t>
      </w:r>
      <w:proofErr w:type="gramEnd"/>
      <w:r w:rsidRPr="00922388">
        <w:t xml:space="preserve">   | $Z_{Fk12}$     | $Z_{Fk1.}$ |</w:t>
      </w:r>
    </w:p>
    <w:p w14:paraId="0B4B2A06" w14:textId="77777777" w:rsidR="00922388" w:rsidRPr="00922388" w:rsidRDefault="00922388" w:rsidP="00922388">
      <w:r w:rsidRPr="00922388">
        <w:t>|</w:t>
      </w:r>
      <w:proofErr w:type="spellStart"/>
      <w:r w:rsidRPr="00922388">
        <w:t>Credit</w:t>
      </w:r>
      <w:proofErr w:type="spellEnd"/>
      <w:r w:rsidRPr="00922388">
        <w:t xml:space="preserve"> Informel | $Z_{Fk</w:t>
      </w:r>
      <w:proofErr w:type="gramStart"/>
      <w:r w:rsidRPr="00922388">
        <w:t>21}$</w:t>
      </w:r>
      <w:proofErr w:type="gramEnd"/>
      <w:r w:rsidRPr="00922388">
        <w:t xml:space="preserve">   | $Z_{Fk22}$     | $Z_{Fk2.}$ |</w:t>
      </w:r>
    </w:p>
    <w:p w14:paraId="5D97EE89" w14:textId="77777777" w:rsidR="00922388" w:rsidRPr="00922388" w:rsidRDefault="00922388" w:rsidP="00922388">
      <w:r w:rsidRPr="00922388">
        <w:t>| $\Sigma$       | $Z_{Fk.</w:t>
      </w:r>
      <w:proofErr w:type="gramStart"/>
      <w:r w:rsidRPr="00922388">
        <w:t>1}$</w:t>
      </w:r>
      <w:proofErr w:type="gramEnd"/>
      <w:r w:rsidRPr="00922388">
        <w:t xml:space="preserve">   | $Z_{Fk.2}$     | $Z_{</w:t>
      </w:r>
      <w:proofErr w:type="spellStart"/>
      <w:r w:rsidRPr="00922388">
        <w:t>Fk</w:t>
      </w:r>
      <w:proofErr w:type="spellEnd"/>
      <w:r w:rsidRPr="00922388">
        <w:t>}$     |</w:t>
      </w:r>
    </w:p>
    <w:p w14:paraId="60AF0720" w14:textId="77777777" w:rsidR="00922388" w:rsidRPr="00922388" w:rsidRDefault="00922388" w:rsidP="00922388"/>
    <w:p w14:paraId="452C5426" w14:textId="592039EE" w:rsidR="00CB63EB" w:rsidRPr="00ED6387" w:rsidRDefault="00CB63EB" w:rsidP="00CB63EB">
      <w:pPr>
        <w:pStyle w:val="Titre2"/>
      </w:pPr>
      <w:r w:rsidRPr="00ED6387">
        <w:t>Purpose and Patterns</w:t>
      </w:r>
    </w:p>
    <w:p w14:paraId="445B4D02" w14:textId="77777777" w:rsidR="00CB63EB" w:rsidRPr="00ED6387" w:rsidRDefault="00CB63EB" w:rsidP="00CB63EB">
      <w:pPr>
        <w:rPr>
          <w:lang w:val="en-US"/>
        </w:rPr>
      </w:pPr>
    </w:p>
    <w:p w14:paraId="65E04F6C" w14:textId="7DA60EA1" w:rsidR="00CB63EB" w:rsidRPr="00ED6387" w:rsidRDefault="00CB63EB" w:rsidP="00CB63EB">
      <w:pPr>
        <w:pStyle w:val="Titre2"/>
      </w:pPr>
      <w:r w:rsidRPr="00ED6387">
        <w:t>Entities, State Variables, and Scales</w:t>
      </w:r>
    </w:p>
    <w:p w14:paraId="668C2C93" w14:textId="77777777" w:rsidR="00CB63EB" w:rsidRPr="00ED6387" w:rsidRDefault="00CB63EB" w:rsidP="00CB63EB">
      <w:pPr>
        <w:rPr>
          <w:lang w:val="en-US"/>
        </w:rPr>
      </w:pPr>
    </w:p>
    <w:p w14:paraId="51DDB776" w14:textId="2A96E76F" w:rsidR="00CB63EB" w:rsidRPr="00ED6387" w:rsidRDefault="00CB63EB" w:rsidP="00CB63EB">
      <w:pPr>
        <w:pStyle w:val="Titre2"/>
      </w:pPr>
      <w:r w:rsidRPr="00ED6387">
        <w:t>Process overview and scheduling</w:t>
      </w:r>
    </w:p>
    <w:p w14:paraId="7A39539B" w14:textId="77777777" w:rsidR="00CB63EB" w:rsidRPr="00ED6387" w:rsidRDefault="00CB63EB" w:rsidP="00CB63EB">
      <w:pPr>
        <w:rPr>
          <w:lang w:val="en-US"/>
        </w:rPr>
      </w:pPr>
    </w:p>
    <w:p w14:paraId="44D70B48" w14:textId="044949B0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lastRenderedPageBreak/>
        <w:t>Design Concepts</w:t>
      </w:r>
    </w:p>
    <w:p w14:paraId="0A9C9977" w14:textId="77777777" w:rsidR="00CB63EB" w:rsidRPr="00ED6387" w:rsidRDefault="00CB63EB" w:rsidP="00CB63EB">
      <w:pPr>
        <w:rPr>
          <w:lang w:val="en-US"/>
        </w:rPr>
      </w:pPr>
    </w:p>
    <w:p w14:paraId="773D2CF0" w14:textId="34B82A5F" w:rsidR="00CB63EB" w:rsidRPr="00ED6387" w:rsidRDefault="00CB63EB" w:rsidP="00CB63EB">
      <w:pPr>
        <w:pStyle w:val="Titre2"/>
      </w:pPr>
      <w:r w:rsidRPr="00ED6387">
        <w:t>Basic Principles</w:t>
      </w:r>
    </w:p>
    <w:p w14:paraId="183E4493" w14:textId="77777777" w:rsidR="00CB63EB" w:rsidRPr="00ED6387" w:rsidRDefault="00CB63EB" w:rsidP="00CB63EB">
      <w:pPr>
        <w:rPr>
          <w:lang w:val="en-US"/>
        </w:rPr>
      </w:pPr>
    </w:p>
    <w:p w14:paraId="5B2A6B0F" w14:textId="27D96883" w:rsidR="00CB63EB" w:rsidRPr="00ED6387" w:rsidRDefault="00CB63EB" w:rsidP="00CB63EB">
      <w:pPr>
        <w:pStyle w:val="Titre2"/>
      </w:pPr>
      <w:r w:rsidRPr="00ED6387">
        <w:t>Emergence</w:t>
      </w:r>
    </w:p>
    <w:p w14:paraId="5A8B2A67" w14:textId="77777777" w:rsidR="00CB63EB" w:rsidRPr="00ED6387" w:rsidRDefault="00CB63EB" w:rsidP="00CB63EB">
      <w:pPr>
        <w:rPr>
          <w:lang w:val="en-US"/>
        </w:rPr>
      </w:pPr>
    </w:p>
    <w:p w14:paraId="6A124F6F" w14:textId="27E68FD4" w:rsidR="00CB63EB" w:rsidRPr="00ED6387" w:rsidRDefault="00CB63EB" w:rsidP="00CB63EB">
      <w:pPr>
        <w:pStyle w:val="Titre2"/>
      </w:pPr>
      <w:r w:rsidRPr="00ED6387">
        <w:t>Adaptation</w:t>
      </w:r>
    </w:p>
    <w:p w14:paraId="53288CC2" w14:textId="77777777" w:rsidR="00CB63EB" w:rsidRPr="00ED6387" w:rsidRDefault="00CB63EB" w:rsidP="00CB63EB">
      <w:pPr>
        <w:rPr>
          <w:lang w:val="en-US"/>
        </w:rPr>
      </w:pPr>
    </w:p>
    <w:p w14:paraId="18DD6B22" w14:textId="55ACD906" w:rsidR="00CB63EB" w:rsidRPr="00ED6387" w:rsidRDefault="00CB63EB" w:rsidP="00CB63EB">
      <w:pPr>
        <w:pStyle w:val="Titre2"/>
      </w:pPr>
      <w:r w:rsidRPr="00ED6387">
        <w:t>Objectives</w:t>
      </w:r>
    </w:p>
    <w:p w14:paraId="630EA042" w14:textId="77777777" w:rsidR="00CB63EB" w:rsidRPr="00ED6387" w:rsidRDefault="00CB63EB" w:rsidP="00CB63EB">
      <w:pPr>
        <w:rPr>
          <w:lang w:val="en-US"/>
        </w:rPr>
      </w:pPr>
    </w:p>
    <w:p w14:paraId="66B1A34A" w14:textId="4326DF17" w:rsidR="00CB63EB" w:rsidRPr="00ED6387" w:rsidRDefault="00CB63EB" w:rsidP="00CB63EB">
      <w:pPr>
        <w:pStyle w:val="Titre2"/>
      </w:pPr>
      <w:r w:rsidRPr="00ED6387">
        <w:t>Learning</w:t>
      </w:r>
    </w:p>
    <w:p w14:paraId="45494A66" w14:textId="77777777" w:rsidR="00CB63EB" w:rsidRPr="00ED6387" w:rsidRDefault="00CB63EB" w:rsidP="00CB63EB">
      <w:pPr>
        <w:rPr>
          <w:lang w:val="en-US"/>
        </w:rPr>
      </w:pPr>
    </w:p>
    <w:p w14:paraId="68DF8C93" w14:textId="27B80B1D" w:rsidR="00CB63EB" w:rsidRPr="00ED6387" w:rsidRDefault="00CB63EB" w:rsidP="00CB63EB">
      <w:pPr>
        <w:pStyle w:val="Titre2"/>
      </w:pPr>
      <w:r w:rsidRPr="00ED6387">
        <w:t>Prediction</w:t>
      </w:r>
    </w:p>
    <w:p w14:paraId="5A8F2C21" w14:textId="77777777" w:rsidR="00CB63EB" w:rsidRPr="00ED6387" w:rsidRDefault="00CB63EB" w:rsidP="00CB63EB">
      <w:pPr>
        <w:rPr>
          <w:lang w:val="en-US"/>
        </w:rPr>
      </w:pPr>
    </w:p>
    <w:p w14:paraId="7F80A636" w14:textId="419CCA9A" w:rsidR="00CB63EB" w:rsidRPr="00ED6387" w:rsidRDefault="00CB63EB" w:rsidP="00CB63EB">
      <w:pPr>
        <w:pStyle w:val="Titre2"/>
      </w:pPr>
      <w:r w:rsidRPr="00ED6387">
        <w:t>Sensing</w:t>
      </w:r>
    </w:p>
    <w:p w14:paraId="37153CE7" w14:textId="77777777" w:rsidR="00CB63EB" w:rsidRPr="00ED6387" w:rsidRDefault="00CB63EB" w:rsidP="00CB63EB">
      <w:pPr>
        <w:rPr>
          <w:lang w:val="en-US"/>
        </w:rPr>
      </w:pPr>
    </w:p>
    <w:p w14:paraId="01EFF090" w14:textId="44CE4448" w:rsidR="00CB63EB" w:rsidRPr="00ED6387" w:rsidRDefault="00CB63EB" w:rsidP="00CB63EB">
      <w:pPr>
        <w:pStyle w:val="Titre2"/>
      </w:pPr>
      <w:r w:rsidRPr="00ED6387">
        <w:t>Interaction</w:t>
      </w:r>
    </w:p>
    <w:p w14:paraId="381E5A3E" w14:textId="77777777" w:rsidR="00CB63EB" w:rsidRPr="00ED6387" w:rsidRDefault="00CB63EB" w:rsidP="00CB63EB">
      <w:pPr>
        <w:rPr>
          <w:lang w:val="en-US"/>
        </w:rPr>
      </w:pPr>
    </w:p>
    <w:p w14:paraId="4651F6D8" w14:textId="7F78DF6D" w:rsidR="00CB63EB" w:rsidRPr="00ED6387" w:rsidRDefault="00CB63EB" w:rsidP="00CB63EB">
      <w:pPr>
        <w:pStyle w:val="Titre2"/>
      </w:pPr>
      <w:r w:rsidRPr="00ED6387">
        <w:t>Stochasticity</w:t>
      </w:r>
    </w:p>
    <w:p w14:paraId="5B204FCF" w14:textId="77777777" w:rsidR="00CB63EB" w:rsidRPr="00ED6387" w:rsidRDefault="00CB63EB" w:rsidP="00CB63EB">
      <w:pPr>
        <w:rPr>
          <w:lang w:val="en-US"/>
        </w:rPr>
      </w:pPr>
    </w:p>
    <w:p w14:paraId="714A4356" w14:textId="01A291BE" w:rsidR="00CB63EB" w:rsidRPr="00ED6387" w:rsidRDefault="00CB63EB" w:rsidP="00CB63EB">
      <w:pPr>
        <w:pStyle w:val="Titre2"/>
      </w:pPr>
      <w:r w:rsidRPr="00ED6387">
        <w:t>Collectives</w:t>
      </w:r>
    </w:p>
    <w:p w14:paraId="54BDDBD2" w14:textId="77777777" w:rsidR="00CB63EB" w:rsidRPr="00ED6387" w:rsidRDefault="00CB63EB" w:rsidP="00CB63EB">
      <w:pPr>
        <w:rPr>
          <w:lang w:val="en-US"/>
        </w:rPr>
      </w:pPr>
    </w:p>
    <w:p w14:paraId="0F47B5CD" w14:textId="12A6F12B" w:rsidR="00CB63EB" w:rsidRPr="00ED6387" w:rsidRDefault="00CB63EB" w:rsidP="00CB63EB">
      <w:pPr>
        <w:pStyle w:val="Titre2"/>
      </w:pPr>
      <w:r w:rsidRPr="00ED6387">
        <w:t>Observation</w:t>
      </w:r>
    </w:p>
    <w:p w14:paraId="297EB073" w14:textId="77777777" w:rsidR="00CB63EB" w:rsidRPr="00ED6387" w:rsidRDefault="00CB63EB" w:rsidP="00CB63EB">
      <w:pPr>
        <w:rPr>
          <w:lang w:val="en-US"/>
        </w:rPr>
      </w:pPr>
    </w:p>
    <w:p w14:paraId="13F0B400" w14:textId="77777777" w:rsidR="00CB63EB" w:rsidRPr="00ED6387" w:rsidRDefault="00CB63EB" w:rsidP="00CB63EB">
      <w:pPr>
        <w:rPr>
          <w:lang w:val="en-US"/>
        </w:rPr>
      </w:pPr>
    </w:p>
    <w:p w14:paraId="178B6B7C" w14:textId="7C43FD98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lastRenderedPageBreak/>
        <w:t>Details</w:t>
      </w:r>
    </w:p>
    <w:p w14:paraId="5764BDE8" w14:textId="77777777" w:rsidR="00CB63EB" w:rsidRPr="00ED6387" w:rsidRDefault="00CB63EB" w:rsidP="00CB63EB">
      <w:pPr>
        <w:rPr>
          <w:lang w:val="en-US"/>
        </w:rPr>
      </w:pPr>
    </w:p>
    <w:p w14:paraId="63E7F91F" w14:textId="6A0F208B" w:rsidR="0077639A" w:rsidRPr="00ED6387" w:rsidRDefault="00CB63EB" w:rsidP="00217714">
      <w:pPr>
        <w:pStyle w:val="Titre2"/>
        <w:spacing w:before="240"/>
      </w:pPr>
      <w:r w:rsidRPr="00ED6387">
        <w:t>Initialization</w:t>
      </w:r>
    </w:p>
    <w:p w14:paraId="3ED6867D" w14:textId="77777777" w:rsidR="0074456F" w:rsidRPr="00ED6387" w:rsidRDefault="0074456F" w:rsidP="0074456F">
      <w:pPr>
        <w:rPr>
          <w:lang w:val="en-US"/>
        </w:rPr>
      </w:pPr>
      <w:r w:rsidRPr="00ED6387">
        <w:rPr>
          <w:lang w:val="en-US"/>
        </w:rPr>
        <w:t xml:space="preserve">we adopted the six-step strategy proposed by </w:t>
      </w:r>
      <w:proofErr w:type="spellStart"/>
      <w:r w:rsidRPr="00ED6387">
        <w:rPr>
          <w:lang w:val="en-US"/>
        </w:rPr>
        <w:t>Caiani</w:t>
      </w:r>
      <w:proofErr w:type="spellEnd"/>
      <w:r w:rsidRPr="00ED6387">
        <w:rPr>
          <w:lang w:val="en-US"/>
        </w:rPr>
        <w:t xml:space="preserve"> et al. </w: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ADDIN ZOTERO_ITEM CSL_CITATION {"citationID":"9j4snJ7F","properties":{"formattedCitation":"[1]","plainCitation":"[1]","noteIndex":0},"citationItems":[{"id":16,"uris":["http://zotero.org/users/6933183/items/AWVIQXAM"],"itemData":{"id":16,"type":"article-journal","container-title":"Journal of Economic Dynamics &amp; Control","issue":"69","journalAbbreviation":"Journal of Economic Dynamics &amp; Control","note":"number: 69","page":"375–408","title":"Agent based-stock flow consistent macroeconomics: Towards a benchmark model","author":[{"family":"Caiani","given":"Alessandro"},{"family":"Godin","given":"Antoine"},{"family":"Caverzasi","given":"Eugenio"},{"family":"Gallegati","given":"Mauro"},{"family":"Kinsella","given":"Stephen"},{"family":"Stiglitz","given":"Joseph E."}],"issued":{"date-parts":[["2016"]]}}}],"schema":"https://github.com/citation-style-language/schema/raw/master/csl-citation.json"} </w:instrText>
      </w:r>
      <w:r w:rsidRPr="00ED6387">
        <w:rPr>
          <w:lang w:val="en-US"/>
        </w:rPr>
        <w:fldChar w:fldCharType="separate"/>
      </w:r>
      <w:r w:rsidRPr="00ED6387">
        <w:rPr>
          <w:rFonts w:cs="Times New Roman"/>
          <w:lang w:val="en-US"/>
        </w:rPr>
        <w:t>[1]</w: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t>. This strategy involves:</w:t>
      </w:r>
    </w:p>
    <w:p w14:paraId="46F24D4A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creating an aggregate version of the agent-based model</w:t>
      </w:r>
    </w:p>
    <w:p w14:paraId="588BEE97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 xml:space="preserve">constraining it to a real stationary state (SS) associated with a nominal steady growth of prices and wages </w:t>
      </w:r>
      <w:r w:rsidRPr="00ED6387">
        <w:rPr>
          <w:position w:val="-12"/>
          <w:lang w:val="en-US"/>
        </w:rPr>
        <w:object w:dxaOrig="340" w:dyaOrig="360" w14:anchorId="4AC33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pt" o:ole="">
            <v:imagedata r:id="rId6" o:title=""/>
          </v:shape>
          <o:OLEObject Type="Embed" ProgID="Equation.DSMT4" ShapeID="_x0000_i1025" DrawAspect="Content" ObjectID="_1820000750" r:id="rId7"/>
        </w:object>
      </w:r>
    </w:p>
    <w:p w14:paraId="0B4D077A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 xml:space="preserve">numerically solving the constrained model with reasonable values of parameters to obtain initial values of stocks, flows and prices </w:t>
      </w:r>
    </w:p>
    <w:p w14:paraId="25248706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distributing these initial values uniformly across agents created within each sector</w:t>
      </w:r>
    </w:p>
    <w:p w14:paraId="055CB166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determining the original amount, outstanding values, age of durable stocks</w:t>
      </w:r>
    </w:p>
    <w:p w14:paraId="3C3564AE" w14:textId="33EF1C2F" w:rsidR="001F0C57" w:rsidRPr="00027EA5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setting the initial network configuration by assigning randomly contractors or suppliers to agents</w:t>
      </w:r>
    </w:p>
    <w:p w14:paraId="55E0F8B7" w14:textId="78D48F0E" w:rsidR="0074456F" w:rsidRDefault="0074456F" w:rsidP="0074456F">
      <w:commentRangeStart w:id="0"/>
      <w:proofErr w:type="spellStart"/>
      <w:r w:rsidRPr="001F0C57">
        <w:t>presenter</w:t>
      </w:r>
      <w:proofErr w:type="spellEnd"/>
      <w:r w:rsidRPr="001F0C57">
        <w:t xml:space="preserve"> les matrices de stocks et flux </w:t>
      </w:r>
      <w:proofErr w:type="spellStart"/>
      <w:proofErr w:type="gramStart"/>
      <w:r w:rsidRPr="001F0C57">
        <w:t>a</w:t>
      </w:r>
      <w:proofErr w:type="spellEnd"/>
      <w:proofErr w:type="gramEnd"/>
      <w:r w:rsidRPr="001F0C57">
        <w:t xml:space="preserve"> obtenir</w:t>
      </w:r>
      <w:commentRangeEnd w:id="0"/>
      <w:r w:rsidRPr="00ED6387">
        <w:rPr>
          <w:rStyle w:val="Marquedecommentaire"/>
          <w:lang w:val="en-US"/>
        </w:rPr>
        <w:commentReference w:id="0"/>
      </w:r>
      <w:r w:rsidR="0073096F">
        <w:t xml:space="preserve"> </w:t>
      </w:r>
    </w:p>
    <w:p w14:paraId="70A02AF5" w14:textId="5273F7E4" w:rsidR="008A4CAE" w:rsidRDefault="0073096F" w:rsidP="0074456F">
      <w:pPr>
        <w:rPr>
          <w:color w:val="FF0000"/>
        </w:rPr>
      </w:pPr>
      <w:r w:rsidRPr="00D54988">
        <w:rPr>
          <w:color w:val="FF0000"/>
        </w:rPr>
        <w:t xml:space="preserve">Ce </w:t>
      </w:r>
      <w:proofErr w:type="spellStart"/>
      <w:r w:rsidRPr="00D54988">
        <w:rPr>
          <w:color w:val="FF0000"/>
        </w:rPr>
        <w:t>modele</w:t>
      </w:r>
      <w:proofErr w:type="spellEnd"/>
      <w:r w:rsidRPr="00D54988">
        <w:rPr>
          <w:color w:val="FF0000"/>
        </w:rPr>
        <w:t xml:space="preserve"> s’inspire du </w:t>
      </w:r>
      <w:proofErr w:type="spellStart"/>
      <w:r w:rsidRPr="00D54988">
        <w:rPr>
          <w:color w:val="FF0000"/>
        </w:rPr>
        <w:t>modele</w:t>
      </w:r>
      <w:proofErr w:type="spellEnd"/>
      <w:r w:rsidRPr="00D54988">
        <w:rPr>
          <w:color w:val="FF0000"/>
        </w:rPr>
        <w:t xml:space="preserve"> GROWTH de </w:t>
      </w:r>
      <w:proofErr w:type="spellStart"/>
      <w:r w:rsidRPr="00D54988">
        <w:rPr>
          <w:color w:val="FF0000"/>
        </w:rPr>
        <w:t>Godley</w:t>
      </w:r>
      <w:proofErr w:type="spellEnd"/>
      <w:r w:rsidRPr="00D54988">
        <w:rPr>
          <w:color w:val="FF0000"/>
        </w:rPr>
        <w:t xml:space="preserve"> et Lavoie </w:t>
      </w:r>
      <w:r w:rsidRPr="00D54988">
        <w:rPr>
          <w:color w:val="FF0000"/>
        </w:rPr>
        <w:fldChar w:fldCharType="begin"/>
      </w:r>
      <w:r w:rsidRPr="00D54988">
        <w:rPr>
          <w:color w:val="FF0000"/>
        </w:rPr>
        <w:instrText xml:space="preserve"> ADDIN ZOTERO_ITEM CSL_CITATION {"citationID":"p66YFrFy","properties":{"formattedCitation":"[2]","plainCitation":"[2]","noteIndex":0},"citationItems":[{"id":2483,"uris":["http://zotero.org/users/6933183/items/CMAVG4ZG"],"itemData":{"id":2483,"type":"book","language":"en","publisher":"Palgrave Macmillan","source":"DOI.org (Crossref)","title":"Monetary Economics: An Integrated Approach to Credit, Money, Income, Production and Wealth","title-short":"Monetary Economics","URL":"http://doi.wiley.com/10.1111/j.1475-4932.2010.00644.x","volume":"86","author":[{"family":"Godley","given":"Wynne"},{"family":"Lavoie","given":"Marc"}],"accessed":{"date-parts":[["2020",12,8]]},"issued":{"date-parts":[["2007"]]}},"suppress-author":true}],"schema":"https://github.com/citation-style-language/schema/raw/master/csl-citation.json"} </w:instrText>
      </w:r>
      <w:r w:rsidRPr="00D54988">
        <w:rPr>
          <w:color w:val="FF0000"/>
        </w:rPr>
        <w:fldChar w:fldCharType="separate"/>
      </w:r>
      <w:r w:rsidRPr="00D54988">
        <w:rPr>
          <w:rFonts w:cs="Times New Roman"/>
          <w:color w:val="FF0000"/>
        </w:rPr>
        <w:t>[2]</w:t>
      </w:r>
      <w:r w:rsidRPr="00D54988">
        <w:rPr>
          <w:color w:val="FF0000"/>
        </w:rPr>
        <w:fldChar w:fldCharType="end"/>
      </w:r>
      <w:r w:rsidRPr="00D54988">
        <w:rPr>
          <w:color w:val="FF0000"/>
        </w:rPr>
        <w:t xml:space="preserve">. Dans ce </w:t>
      </w:r>
      <w:proofErr w:type="spellStart"/>
      <w:r w:rsidRPr="00D54988">
        <w:rPr>
          <w:color w:val="FF0000"/>
        </w:rPr>
        <w:t>modele</w:t>
      </w:r>
      <w:proofErr w:type="spellEnd"/>
      <w:r w:rsidRPr="00D54988">
        <w:rPr>
          <w:color w:val="FF0000"/>
        </w:rPr>
        <w:t xml:space="preserve"> on </w:t>
      </w:r>
      <w:proofErr w:type="spellStart"/>
      <w:r w:rsidRPr="00D54988">
        <w:rPr>
          <w:color w:val="FF0000"/>
        </w:rPr>
        <w:t>considere</w:t>
      </w:r>
      <w:proofErr w:type="spellEnd"/>
      <w:r w:rsidRPr="00D54988">
        <w:rPr>
          <w:color w:val="FF0000"/>
        </w:rPr>
        <w:t xml:space="preserve"> qu’il n’</w:t>
      </w:r>
      <w:proofErr w:type="spellStart"/>
      <w:r w:rsidRPr="00D54988">
        <w:rPr>
          <w:color w:val="FF0000"/>
        </w:rPr>
        <w:t>ya</w:t>
      </w:r>
      <w:proofErr w:type="spellEnd"/>
      <w:r w:rsidRPr="00D54988">
        <w:rPr>
          <w:color w:val="FF0000"/>
        </w:rPr>
        <w:t xml:space="preserve"> pas d’inventaires ou de capital fixe</w:t>
      </w:r>
      <w:r w:rsidR="00D54988" w:rsidRPr="00D54988">
        <w:rPr>
          <w:color w:val="FF0000"/>
        </w:rPr>
        <w:t>.</w:t>
      </w:r>
    </w:p>
    <w:p w14:paraId="45F9C3B7" w14:textId="43DC9F3B" w:rsidR="00AF0EC2" w:rsidRDefault="00AF0EC2" w:rsidP="0074456F">
      <w:pPr>
        <w:rPr>
          <w:color w:val="FF0000"/>
        </w:rPr>
      </w:pPr>
      <w:r>
        <w:rPr>
          <w:color w:val="FF0000"/>
        </w:rPr>
        <w:br w:type="page"/>
      </w:r>
    </w:p>
    <w:p w14:paraId="01D57CE5" w14:textId="77777777" w:rsidR="00AF0EC2" w:rsidRPr="00027EA5" w:rsidRDefault="00AF0EC2" w:rsidP="0074456F">
      <w:pPr>
        <w:rPr>
          <w:color w:val="FF0000"/>
        </w:rPr>
      </w:pPr>
    </w:p>
    <w:p w14:paraId="390B7592" w14:textId="3C788DEF" w:rsidR="00AF0EC2" w:rsidRDefault="00AF0EC2" w:rsidP="00AF0EC2">
      <w:pPr>
        <w:pStyle w:val="Lgende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Balance sheet of Dual Monetary Economy</w:t>
      </w:r>
    </w:p>
    <w:tbl>
      <w:tblPr>
        <w:tblStyle w:val="Grilledutableau"/>
        <w:tblpPr w:leftFromText="142" w:rightFromText="142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1869"/>
        <w:gridCol w:w="1221"/>
        <w:gridCol w:w="1236"/>
        <w:gridCol w:w="1042"/>
        <w:gridCol w:w="1216"/>
        <w:gridCol w:w="1247"/>
        <w:gridCol w:w="549"/>
      </w:tblGrid>
      <w:tr w:rsidR="007E0EE1" w:rsidRPr="00ED6387" w14:paraId="121F5391" w14:textId="77777777" w:rsidTr="00AF0EC2">
        <w:tc>
          <w:tcPr>
            <w:tcW w:w="186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DB8F1C" w14:textId="77777777" w:rsidR="00D30B16" w:rsidRPr="00AF0EC2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0E16D6" w14:textId="1EB5A5F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2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8EFEB5" w14:textId="20EE247A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CE6655" w14:textId="7E86FB5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389908" w14:textId="27F90901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38CB0" w14:textId="30393BB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</w:t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493267" w14:textId="2D0220D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8FA14F0">
                <v:shape id="_x0000_i1026" type="#_x0000_t75" style="width:11.4pt;height:12pt" o:ole="">
                  <v:imagedata r:id="rId12" o:title=""/>
                </v:shape>
                <o:OLEObject Type="Embed" ProgID="Equation.DSMT4" ShapeID="_x0000_i1026" DrawAspect="Content" ObjectID="_1820000751" r:id="rId13"/>
              </w:object>
            </w:r>
          </w:p>
        </w:tc>
      </w:tr>
      <w:tr w:rsidR="007E0EE1" w:rsidRPr="00ED6387" w14:paraId="2B843C74" w14:textId="77777777" w:rsidTr="00AF0EC2">
        <w:tc>
          <w:tcPr>
            <w:tcW w:w="1869" w:type="dxa"/>
            <w:tcBorders>
              <w:left w:val="nil"/>
              <w:bottom w:val="nil"/>
              <w:right w:val="nil"/>
            </w:tcBorders>
            <w:vAlign w:val="center"/>
          </w:tcPr>
          <w:p w14:paraId="56D5935A" w14:textId="379DDBE3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HP Money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  <w:vAlign w:val="center"/>
          </w:tcPr>
          <w:p w14:paraId="5A82CDF1" w14:textId="3DC8B3D1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99" w:dyaOrig="400" w14:anchorId="5DF63394">
                <v:shape id="_x0000_i1027" type="#_x0000_t75" style="width:50.4pt;height:20.4pt" o:ole="">
                  <v:imagedata r:id="rId14" o:title=""/>
                </v:shape>
                <o:OLEObject Type="Embed" ProgID="Equation.DSMT4" ShapeID="_x0000_i1027" DrawAspect="Content" ObjectID="_1820000752" r:id="rId15"/>
              </w:objec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6723861E" w14:textId="6F9E7B09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20" w:dyaOrig="420" w14:anchorId="525BDD51">
                <v:shape id="_x0000_i1028" type="#_x0000_t75" style="width:51pt;height:21pt" o:ole="">
                  <v:imagedata r:id="rId16" o:title=""/>
                </v:shape>
                <o:OLEObject Type="Embed" ProgID="Equation.DSMT4" ShapeID="_x0000_i1028" DrawAspect="Content" ObjectID="_1820000753" r:id="rId17"/>
              </w:objec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  <w:vAlign w:val="center"/>
          </w:tcPr>
          <w:p w14:paraId="58DD187F" w14:textId="0E56BFAE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7C850652">
                <v:shape id="_x0000_i1029" type="#_x0000_t75" style="width:27.6pt;height:18.6pt" o:ole="">
                  <v:imagedata r:id="rId18" o:title=""/>
                </v:shape>
                <o:OLEObject Type="Embed" ProgID="Equation.DSMT4" ShapeID="_x0000_i1029" DrawAspect="Content" ObjectID="_1820000754" r:id="rId19"/>
              </w:object>
            </w: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350193AF" w14:textId="04D8140C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80" w:dyaOrig="380" w14:anchorId="61BCDF04">
                <v:shape id="_x0000_i1030" type="#_x0000_t75" style="width:29.4pt;height:18.6pt" o:ole="">
                  <v:imagedata r:id="rId20" o:title=""/>
                </v:shape>
                <o:OLEObject Type="Embed" ProgID="Equation.DSMT4" ShapeID="_x0000_i1030" DrawAspect="Content" ObjectID="_1820000755" r:id="rId21"/>
              </w:objec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  <w:vAlign w:val="center"/>
          </w:tcPr>
          <w:p w14:paraId="188B685C" w14:textId="3A2AD376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639" w:dyaOrig="380" w14:anchorId="24846963">
                <v:shape id="_x0000_i1031" type="#_x0000_t75" style="width:32.4pt;height:18.6pt" o:ole="">
                  <v:imagedata r:id="rId22" o:title=""/>
                </v:shape>
                <o:OLEObject Type="Embed" ProgID="Equation.DSMT4" ShapeID="_x0000_i1031" DrawAspect="Content" ObjectID="_1820000756" r:id="rId23"/>
              </w:objec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372F4559" w14:textId="73423D10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71101B1">
                <v:shape id="_x0000_i1032" type="#_x0000_t75" style="width:9.6pt;height:14.4pt" o:ole="">
                  <v:imagedata r:id="rId24" o:title=""/>
                </v:shape>
                <o:OLEObject Type="Embed" ProgID="Equation.DSMT4" ShapeID="_x0000_i1032" DrawAspect="Content" ObjectID="_1820000757" r:id="rId25"/>
              </w:object>
            </w:r>
          </w:p>
        </w:tc>
      </w:tr>
      <w:tr w:rsidR="007E0EE1" w:rsidRPr="00ED6387" w14:paraId="6A917B7A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FEECF" w14:textId="1A4AC3C3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Cash Advances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254E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924AF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3773" w14:textId="2577CDA7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34DE68A8">
                <v:shape id="_x0000_i1033" type="#_x0000_t75" style="width:24pt;height:18.6pt" o:ole="">
                  <v:imagedata r:id="rId26" o:title=""/>
                </v:shape>
                <o:OLEObject Type="Embed" ProgID="Equation.DSMT4" ShapeID="_x0000_i1033" DrawAspect="Content" ObjectID="_1820000758" r:id="rId2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90394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B2592" w14:textId="03E4A60D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113D7421">
                <v:shape id="_x0000_i1034" type="#_x0000_t75" style="width:27.6pt;height:18.6pt" o:ole="">
                  <v:imagedata r:id="rId28" o:title=""/>
                </v:shape>
                <o:OLEObject Type="Embed" ProgID="Equation.DSMT4" ShapeID="_x0000_i1034" DrawAspect="Content" ObjectID="_1820000759" r:id="rId29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45F4" w14:textId="0B503332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A1CFAA">
                <v:shape id="_x0000_i1035" type="#_x0000_t75" style="width:9.6pt;height:14.4pt" o:ole="">
                  <v:imagedata r:id="rId30" o:title=""/>
                </v:shape>
                <o:OLEObject Type="Embed" ProgID="Equation.DSMT4" ShapeID="_x0000_i1035" DrawAspect="Content" ObjectID="_1820000760" r:id="rId31"/>
              </w:object>
            </w:r>
          </w:p>
        </w:tc>
      </w:tr>
      <w:tr w:rsidR="007E0EE1" w:rsidRPr="00ED6387" w14:paraId="067C34C9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AEF5A" w14:textId="42A06B13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Deposits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4F72" w14:textId="075D97D1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40" w:dyaOrig="400" w14:anchorId="3C9858B7">
                <v:shape id="_x0000_i1036" type="#_x0000_t75" style="width:47.4pt;height:20.4pt" o:ole="">
                  <v:imagedata r:id="rId32" o:title=""/>
                </v:shape>
                <o:OLEObject Type="Embed" ProgID="Equation.DSMT4" ShapeID="_x0000_i1036" DrawAspect="Content" ObjectID="_1820000761" r:id="rId33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BD01" w14:textId="6DED8244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7E054F02">
                <v:shape id="_x0000_i1037" type="#_x0000_t75" style="width:48pt;height:21pt" o:ole="">
                  <v:imagedata r:id="rId34" o:title=""/>
                </v:shape>
                <o:OLEObject Type="Embed" ProgID="Equation.DSMT4" ShapeID="_x0000_i1037" DrawAspect="Content" ObjectID="_1820000762" r:id="rId35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89B1D" w14:textId="4AABA744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99" w:dyaOrig="380" w14:anchorId="1556B526">
                <v:shape id="_x0000_i1038" type="#_x0000_t75" style="width:24.6pt;height:18.6pt" o:ole="">
                  <v:imagedata r:id="rId36" o:title=""/>
                </v:shape>
                <o:OLEObject Type="Embed" ProgID="Equation.DSMT4" ShapeID="_x0000_i1038" DrawAspect="Content" ObjectID="_1820000763" r:id="rId3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399E1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30741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A437E" w14:textId="76A93635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7B74E4">
                <v:shape id="_x0000_i1039" type="#_x0000_t75" style="width:9.6pt;height:14.4pt" o:ole="">
                  <v:imagedata r:id="rId38" o:title=""/>
                </v:shape>
                <o:OLEObject Type="Embed" ProgID="Equation.DSMT4" ShapeID="_x0000_i1039" DrawAspect="Content" ObjectID="_1820000764" r:id="rId39"/>
              </w:object>
            </w:r>
          </w:p>
        </w:tc>
      </w:tr>
      <w:tr w:rsidR="007E0EE1" w:rsidRPr="00ED6387" w14:paraId="615A4A10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1A7CF" w14:textId="5C6E8CA0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Bonds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9127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08704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89C58" w14:textId="4D2E9AE2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8924022">
                <v:shape id="_x0000_i1040" type="#_x0000_t75" style="width:24pt;height:18.6pt" o:ole="">
                  <v:imagedata r:id="rId40" o:title=""/>
                </v:shape>
                <o:OLEObject Type="Embed" ProgID="Equation.DSMT4" ShapeID="_x0000_i1040" DrawAspect="Content" ObjectID="_1820000765" r:id="rId4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810E" w14:textId="1FE8F999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1CAE41AE">
                <v:shape id="_x0000_i1041" type="#_x0000_t75" style="width:24pt;height:18.6pt" o:ole="">
                  <v:imagedata r:id="rId42" o:title=""/>
                </v:shape>
                <o:OLEObject Type="Embed" ProgID="Equation.DSMT4" ShapeID="_x0000_i1041" DrawAspect="Content" ObjectID="_1820000766" r:id="rId43"/>
              </w:objec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DF2EB" w14:textId="434DBC5F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05AD152A">
                <v:shape id="_x0000_i1042" type="#_x0000_t75" style="width:27.6pt;height:18.6pt" o:ole="">
                  <v:imagedata r:id="rId44" o:title=""/>
                </v:shape>
                <o:OLEObject Type="Embed" ProgID="Equation.DSMT4" ShapeID="_x0000_i1042" DrawAspect="Content" ObjectID="_1820000767" r:id="rId45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D0374" w14:textId="5A79D520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FA5CCD">
                <v:shape id="_x0000_i1043" type="#_x0000_t75" style="width:9.6pt;height:14.4pt" o:ole="">
                  <v:imagedata r:id="rId46" o:title=""/>
                </v:shape>
                <o:OLEObject Type="Embed" ProgID="Equation.DSMT4" ShapeID="_x0000_i1043" DrawAspect="Content" ObjectID="_1820000768" r:id="rId47"/>
              </w:object>
            </w:r>
          </w:p>
        </w:tc>
      </w:tr>
      <w:tr w:rsidR="007E0EE1" w:rsidRPr="00ED6387" w14:paraId="40C168DE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8283E" w14:textId="2E995D54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Loans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CC9F7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CAA5F" w14:textId="47405EB6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2584E766">
                <v:shape id="_x0000_i1044" type="#_x0000_t75" style="width:45.6pt;height:21pt" o:ole="">
                  <v:imagedata r:id="rId48" o:title=""/>
                </v:shape>
                <o:OLEObject Type="Embed" ProgID="Equation.DSMT4" ShapeID="_x0000_i1044" DrawAspect="Content" ObjectID="_1820000769" r:id="rId49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EDB5" w14:textId="48F1CF59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40" w:dyaOrig="380" w14:anchorId="18131DF0">
                <v:shape id="_x0000_i1045" type="#_x0000_t75" style="width:21.6pt;height:18.6pt" o:ole="">
                  <v:imagedata r:id="rId50" o:title=""/>
                </v:shape>
                <o:OLEObject Type="Embed" ProgID="Equation.DSMT4" ShapeID="_x0000_i1045" DrawAspect="Content" ObjectID="_1820000770" r:id="rId5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C1896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8188B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7579" w14:textId="03637525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2D98B3">
                <v:shape id="_x0000_i1046" type="#_x0000_t75" style="width:9.6pt;height:14.4pt" o:ole="">
                  <v:imagedata r:id="rId52" o:title=""/>
                </v:shape>
                <o:OLEObject Type="Embed" ProgID="Equation.DSMT4" ShapeID="_x0000_i1046" DrawAspect="Content" ObjectID="_1820000771" r:id="rId53"/>
              </w:object>
            </w:r>
          </w:p>
        </w:tc>
      </w:tr>
      <w:tr w:rsidR="0073096F" w:rsidRPr="00ED6387" w14:paraId="28EB9306" w14:textId="77777777" w:rsidTr="00AF0EC2"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8D0587" w14:textId="16EA1167" w:rsidR="0073096F" w:rsidRPr="00ED6387" w:rsidRDefault="0073096F" w:rsidP="00AF0EC2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Equities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9E3B6" w14:textId="1B41856F" w:rsidR="0073096F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14"/>
                <w:lang w:val="en-US"/>
              </w:rPr>
              <w:object w:dxaOrig="920" w:dyaOrig="400" w14:anchorId="7B3ECCE4">
                <v:shape id="_x0000_i6014" type="#_x0000_t75" style="width:46.2pt;height:19.8pt" o:ole="">
                  <v:imagedata r:id="rId54" o:title=""/>
                </v:shape>
                <o:OLEObject Type="Embed" ProgID="Equation.DSMT4" ShapeID="_x0000_i6014" DrawAspect="Content" ObjectID="_1820000772" r:id="rId55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18487" w14:textId="45952A6B" w:rsidR="0073096F" w:rsidRPr="00ED6387" w:rsidRDefault="0073096F" w:rsidP="00AF0EC2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40" w:dyaOrig="420" w14:anchorId="4EE4A204">
                <v:shape id="_x0000_i6008" type="#_x0000_t75" style="width:47.4pt;height:21pt" o:ole="">
                  <v:imagedata r:id="rId56" o:title=""/>
                </v:shape>
                <o:OLEObject Type="Embed" ProgID="Equation.DSMT4" ShapeID="_x0000_i6008" DrawAspect="Content" ObjectID="_1820000773" r:id="rId57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85E67E" w14:textId="5D580BA0" w:rsidR="0073096F" w:rsidRPr="00ED6387" w:rsidRDefault="0073096F" w:rsidP="00AF0EC2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59E23DDF">
                <v:shape id="_x0000_i6010" type="#_x0000_t75" style="width:24pt;height:18.6pt" o:ole="">
                  <v:imagedata r:id="rId58" o:title=""/>
                </v:shape>
                <o:OLEObject Type="Embed" ProgID="Equation.DSMT4" ShapeID="_x0000_i6010" DrawAspect="Content" ObjectID="_1820000774" r:id="rId5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E83323" w14:textId="77777777" w:rsidR="0073096F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FE8481" w14:textId="77777777" w:rsidR="0073096F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2E3673" w14:textId="727E0CD0" w:rsidR="0073096F" w:rsidRPr="00ED6387" w:rsidRDefault="0073096F" w:rsidP="00AF0EC2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D1E654">
                <v:shape id="_x0000_i5995" type="#_x0000_t75" style="width:9.6pt;height:14.4pt" o:ole="">
                  <v:imagedata r:id="rId52" o:title=""/>
                </v:shape>
                <o:OLEObject Type="Embed" ProgID="Equation.DSMT4" ShapeID="_x0000_i5995" DrawAspect="Content" ObjectID="_1820000775" r:id="rId60"/>
              </w:object>
            </w:r>
          </w:p>
        </w:tc>
      </w:tr>
      <w:tr w:rsidR="003D70FC" w:rsidRPr="00ED6387" w14:paraId="2F6B9A80" w14:textId="77777777" w:rsidTr="00AF0EC2"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0D22E" w14:textId="18A1646E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C1E22" w14:textId="4BABA684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00" w:dyaOrig="400" w14:anchorId="0A06526A">
                <v:shape id="_x0000_i1047" type="#_x0000_t75" style="width:45pt;height:20.4pt" o:ole="">
                  <v:imagedata r:id="rId61" o:title=""/>
                </v:shape>
                <o:OLEObject Type="Embed" ProgID="Equation.DSMT4" ShapeID="_x0000_i1047" DrawAspect="Content" ObjectID="_1820000776" r:id="rId62"/>
              </w:objec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CB5A6" w14:textId="2A74F012" w:rsidR="00D30B16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00" w:dyaOrig="420" w14:anchorId="09A1F12E">
                <v:shape id="_x0000_i6016" type="#_x0000_t75" style="width:45pt;height:21pt" o:ole="">
                  <v:imagedata r:id="rId63" o:title=""/>
                </v:shape>
                <o:OLEObject Type="Embed" ProgID="Equation.DSMT4" ShapeID="_x0000_i6016" DrawAspect="Content" ObjectID="_1820000777" r:id="rId64"/>
              </w:objec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E17D18" w14:textId="3E00FA3D" w:rsidR="00D30B16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974D775">
                <v:shape id="_x0000_i6006" type="#_x0000_t75" style="width:24pt;height:18.6pt" o:ole="">
                  <v:imagedata r:id="rId65" o:title=""/>
                </v:shape>
                <o:OLEObject Type="Embed" ProgID="Equation.DSMT4" ShapeID="_x0000_i6006" DrawAspect="Content" ObjectID="_1820000778" r:id="rId66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8C8C0" w14:textId="7D29CAE9" w:rsidR="00D30B16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6"/>
                <w:lang w:val="en-US"/>
              </w:rPr>
              <w:object w:dxaOrig="200" w:dyaOrig="279" w14:anchorId="0D6BF243">
                <v:shape id="_x0000_i6012" type="#_x0000_t75" style="width:10.2pt;height:13.8pt" o:ole="">
                  <v:imagedata r:id="rId67" o:title=""/>
                </v:shape>
                <o:OLEObject Type="Embed" ProgID="Equation.DSMT4" ShapeID="_x0000_i6012" DrawAspect="Content" ObjectID="_1820000779" r:id="rId68"/>
              </w:objec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8A4F15" w14:textId="4C3F1625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4778C5">
                <v:shape id="_x0000_i1051" type="#_x0000_t75" style="width:9.6pt;height:14.4pt" o:ole="">
                  <v:imagedata r:id="rId69" o:title=""/>
                </v:shape>
                <o:OLEObject Type="Embed" ProgID="Equation.DSMT4" ShapeID="_x0000_i1051" DrawAspect="Content" ObjectID="_1820000780" r:id="rId70"/>
              </w:objec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08B098" w14:textId="21D46462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F7B1EB">
                <v:shape id="_x0000_i1052" type="#_x0000_t75" style="width:9.6pt;height:14.4pt" o:ole="">
                  <v:imagedata r:id="rId71" o:title=""/>
                </v:shape>
                <o:OLEObject Type="Embed" ProgID="Equation.DSMT4" ShapeID="_x0000_i1052" DrawAspect="Content" ObjectID="_1820000781" r:id="rId72"/>
              </w:object>
            </w:r>
          </w:p>
        </w:tc>
      </w:tr>
      <w:tr w:rsidR="007E0EE1" w:rsidRPr="00ED6387" w14:paraId="795BD832" w14:textId="77777777" w:rsidTr="00AF0EC2">
        <w:tc>
          <w:tcPr>
            <w:tcW w:w="1869" w:type="dxa"/>
            <w:tcBorders>
              <w:left w:val="nil"/>
              <w:right w:val="nil"/>
            </w:tcBorders>
            <w:vAlign w:val="center"/>
          </w:tcPr>
          <w:p w14:paraId="4E12EDE7" w14:textId="40FDCD09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A63A20F">
                <v:shape id="_x0000_i1053" type="#_x0000_t75" style="width:11.4pt;height:12pt" o:ole="">
                  <v:imagedata r:id="rId12" o:title=""/>
                </v:shape>
                <o:OLEObject Type="Embed" ProgID="Equation.DSMT4" ShapeID="_x0000_i1053" DrawAspect="Content" ObjectID="_1820000782" r:id="rId73"/>
              </w:object>
            </w:r>
          </w:p>
        </w:tc>
        <w:tc>
          <w:tcPr>
            <w:tcW w:w="1221" w:type="dxa"/>
            <w:tcBorders>
              <w:left w:val="nil"/>
              <w:right w:val="nil"/>
            </w:tcBorders>
            <w:vAlign w:val="center"/>
          </w:tcPr>
          <w:p w14:paraId="473D82BF" w14:textId="122DC98B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CF4D80">
                <v:shape id="_x0000_i1054" type="#_x0000_t75" style="width:9.6pt;height:14.4pt" o:ole="">
                  <v:imagedata r:id="rId74" o:title=""/>
                </v:shape>
                <o:OLEObject Type="Embed" ProgID="Equation.DSMT4" ShapeID="_x0000_i1054" DrawAspect="Content" ObjectID="_1820000783" r:id="rId75"/>
              </w:object>
            </w:r>
          </w:p>
        </w:tc>
        <w:tc>
          <w:tcPr>
            <w:tcW w:w="1236" w:type="dxa"/>
            <w:tcBorders>
              <w:left w:val="nil"/>
              <w:right w:val="nil"/>
            </w:tcBorders>
            <w:vAlign w:val="center"/>
          </w:tcPr>
          <w:p w14:paraId="1DCDAC56" w14:textId="180C6356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3975D1">
                <v:shape id="_x0000_i1055" type="#_x0000_t75" style="width:9.6pt;height:14.4pt" o:ole="">
                  <v:imagedata r:id="rId76" o:title=""/>
                </v:shape>
                <o:OLEObject Type="Embed" ProgID="Equation.DSMT4" ShapeID="_x0000_i1055" DrawAspect="Content" ObjectID="_1820000784" r:id="rId77"/>
              </w:object>
            </w:r>
          </w:p>
        </w:tc>
        <w:tc>
          <w:tcPr>
            <w:tcW w:w="1042" w:type="dxa"/>
            <w:tcBorders>
              <w:left w:val="nil"/>
              <w:right w:val="nil"/>
            </w:tcBorders>
            <w:vAlign w:val="center"/>
          </w:tcPr>
          <w:p w14:paraId="765915A3" w14:textId="29BF2BFB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4BE445">
                <v:shape id="_x0000_i1056" type="#_x0000_t75" style="width:9.6pt;height:14.4pt" o:ole="">
                  <v:imagedata r:id="rId78" o:title=""/>
                </v:shape>
                <o:OLEObject Type="Embed" ProgID="Equation.DSMT4" ShapeID="_x0000_i1056" DrawAspect="Content" ObjectID="_1820000785" r:id="rId7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2A00979" w14:textId="60A5CF9D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76C099">
                <v:shape id="_x0000_i1057" type="#_x0000_t75" style="width:9.6pt;height:14.4pt" o:ole="">
                  <v:imagedata r:id="rId80" o:title=""/>
                </v:shape>
                <o:OLEObject Type="Embed" ProgID="Equation.DSMT4" ShapeID="_x0000_i1057" DrawAspect="Content" ObjectID="_1820000786" r:id="rId81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60983927" w14:textId="53A45907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191E6D">
                <v:shape id="_x0000_i1058" type="#_x0000_t75" style="width:9.6pt;height:14.4pt" o:ole="">
                  <v:imagedata r:id="rId82" o:title=""/>
                </v:shape>
                <o:OLEObject Type="Embed" ProgID="Equation.DSMT4" ShapeID="_x0000_i1058" DrawAspect="Content" ObjectID="_1820000787" r:id="rId83"/>
              </w:object>
            </w: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AD570F9" w14:textId="6E736271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6C8EE0C">
                <v:shape id="_x0000_i1059" type="#_x0000_t75" style="width:9.6pt;height:14.4pt" o:ole="">
                  <v:imagedata r:id="rId84" o:title=""/>
                </v:shape>
                <o:OLEObject Type="Embed" ProgID="Equation.DSMT4" ShapeID="_x0000_i1059" DrawAspect="Content" ObjectID="_1820000788" r:id="rId85"/>
              </w:object>
            </w:r>
          </w:p>
        </w:tc>
      </w:tr>
    </w:tbl>
    <w:p w14:paraId="1865F4B1" w14:textId="7B8779A8" w:rsidR="00D30B16" w:rsidRDefault="00D30B16" w:rsidP="0074456F">
      <w:pPr>
        <w:rPr>
          <w:lang w:val="en-US"/>
        </w:rPr>
      </w:pPr>
    </w:p>
    <w:p w14:paraId="1C2D62C6" w14:textId="75CCE958" w:rsidR="00BB2414" w:rsidRDefault="00D54988" w:rsidP="0074456F">
      <w:commentRangeStart w:id="1"/>
      <w:r w:rsidRPr="00D54988">
        <w:t>On suppose qu’il n’y a</w:t>
      </w:r>
      <w:r>
        <w:t xml:space="preserve"> pas de changement dans la valeur des fonds propres (on suppose que </w:t>
      </w:r>
      <w:proofErr w:type="gramStart"/>
      <w:r>
        <w:t>les marches financiers</w:t>
      </w:r>
      <w:proofErr w:type="gramEnd"/>
      <w:r>
        <w:t xml:space="preserve"> sont inexistants)</w:t>
      </w:r>
      <w:commentRangeEnd w:id="1"/>
      <w:r>
        <w:rPr>
          <w:rStyle w:val="Marquedecommentaire"/>
        </w:rPr>
        <w:commentReference w:id="1"/>
      </w:r>
    </w:p>
    <w:p w14:paraId="5120DCE3" w14:textId="0C2BC2E7" w:rsidR="00027EA5" w:rsidRDefault="00027EA5" w:rsidP="0074456F">
      <w:r>
        <w:br w:type="page"/>
      </w:r>
    </w:p>
    <w:p w14:paraId="05E0DE48" w14:textId="77777777" w:rsidR="00027EA5" w:rsidRPr="00D54988" w:rsidRDefault="00027EA5" w:rsidP="0074456F"/>
    <w:p w14:paraId="16F2604C" w14:textId="0ECC8711" w:rsidR="00027EA5" w:rsidRPr="00027EA5" w:rsidRDefault="00027EA5" w:rsidP="00027EA5">
      <w:pPr>
        <w:pStyle w:val="Lgende"/>
      </w:pPr>
      <w:r w:rsidRPr="00027EA5">
        <w:t xml:space="preserve">Table </w:t>
      </w:r>
      <w:r>
        <w:fldChar w:fldCharType="begin"/>
      </w:r>
      <w:r w:rsidRPr="00027EA5">
        <w:instrText xml:space="preserve"> SEQ Table \* ARABIC </w:instrText>
      </w:r>
      <w:r>
        <w:fldChar w:fldCharType="separate"/>
      </w:r>
      <w:r w:rsidR="00AF0EC2">
        <w:rPr>
          <w:noProof/>
        </w:rPr>
        <w:t>2</w:t>
      </w:r>
      <w:r>
        <w:fldChar w:fldCharType="end"/>
      </w:r>
      <w:r w:rsidRPr="00027EA5">
        <w:t>. Transactions matrix of Dual Monetary Economy</w:t>
      </w:r>
    </w:p>
    <w:tbl>
      <w:tblPr>
        <w:tblStyle w:val="Grilledutableau"/>
        <w:tblpPr w:leftFromText="142" w:rightFromText="142" w:vertAnchor="text" w:tblpXSpec="center" w:tblpY="1"/>
        <w:tblOverlap w:val="never"/>
        <w:tblW w:w="8384" w:type="dxa"/>
        <w:tblLook w:val="04A0" w:firstRow="1" w:lastRow="0" w:firstColumn="1" w:lastColumn="0" w:noHBand="0" w:noVBand="1"/>
      </w:tblPr>
      <w:tblGrid>
        <w:gridCol w:w="2041"/>
        <w:gridCol w:w="1356"/>
        <w:gridCol w:w="1372"/>
        <w:gridCol w:w="921"/>
        <w:gridCol w:w="1216"/>
        <w:gridCol w:w="1016"/>
        <w:gridCol w:w="462"/>
      </w:tblGrid>
      <w:tr w:rsidR="00D5125C" w:rsidRPr="00ED6387" w14:paraId="120620E9" w14:textId="77777777" w:rsidTr="00D5125C">
        <w:tc>
          <w:tcPr>
            <w:tcW w:w="20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D02B9" w14:textId="77777777" w:rsidR="00D30B16" w:rsidRPr="00027EA5" w:rsidRDefault="00D30B16" w:rsidP="00027EA5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tcBorders>
              <w:left w:val="nil"/>
              <w:bottom w:val="single" w:sz="4" w:space="0" w:color="auto"/>
              <w:right w:val="nil"/>
            </w:tcBorders>
          </w:tcPr>
          <w:p w14:paraId="38FE17EC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372" w:type="dxa"/>
            <w:tcBorders>
              <w:left w:val="nil"/>
              <w:bottom w:val="single" w:sz="4" w:space="0" w:color="auto"/>
              <w:right w:val="nil"/>
            </w:tcBorders>
          </w:tcPr>
          <w:p w14:paraId="06E892BA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  <w:right w:val="nil"/>
            </w:tcBorders>
          </w:tcPr>
          <w:p w14:paraId="2351A2D1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FFD14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C90E0" w14:textId="4582A5C2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 w:rsidR="004F7768"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62" w:type="dxa"/>
            <w:tcBorders>
              <w:left w:val="nil"/>
              <w:bottom w:val="single" w:sz="4" w:space="0" w:color="auto"/>
              <w:right w:val="nil"/>
            </w:tcBorders>
          </w:tcPr>
          <w:p w14:paraId="484ECC73" w14:textId="18AE74F8" w:rsidR="00D30B16" w:rsidRPr="00ED6387" w:rsidRDefault="00D30B16" w:rsidP="00027EA5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5B3AADB">
                <v:shape id="_x0000_i13839" type="#_x0000_t75" style="width:11.4pt;height:12pt" o:ole="">
                  <v:imagedata r:id="rId12" o:title=""/>
                </v:shape>
                <o:OLEObject Type="Embed" ProgID="Equation.DSMT4" ShapeID="_x0000_i13839" DrawAspect="Content" ObjectID="_1820000789" r:id="rId86"/>
              </w:object>
            </w:r>
          </w:p>
        </w:tc>
      </w:tr>
      <w:tr w:rsidR="00D5125C" w:rsidRPr="00ED6387" w14:paraId="26CF1BF4" w14:textId="77777777" w:rsidTr="00D5125C">
        <w:tc>
          <w:tcPr>
            <w:tcW w:w="2041" w:type="dxa"/>
            <w:tcBorders>
              <w:left w:val="nil"/>
              <w:bottom w:val="nil"/>
              <w:right w:val="nil"/>
            </w:tcBorders>
            <w:vAlign w:val="center"/>
          </w:tcPr>
          <w:p w14:paraId="102948EA" w14:textId="11CF11FA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356" w:type="dxa"/>
            <w:tcBorders>
              <w:left w:val="nil"/>
              <w:bottom w:val="nil"/>
              <w:right w:val="nil"/>
            </w:tcBorders>
          </w:tcPr>
          <w:p w14:paraId="1ADEEA50" w14:textId="672D65BE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EE40878">
                <v:shape id="_x0000_i13840" type="#_x0000_t75" style="width:45.6pt;height:20.4pt" o:ole="">
                  <v:imagedata r:id="rId87" o:title=""/>
                </v:shape>
                <o:OLEObject Type="Embed" ProgID="Equation.DSMT4" ShapeID="_x0000_i13840" DrawAspect="Content" ObjectID="_1820000790" r:id="rId88"/>
              </w:objec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</w:tcPr>
          <w:p w14:paraId="74CFC677" w14:textId="6D798103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40" w:dyaOrig="420" w14:anchorId="1CFE2B2B">
                <v:shape id="_x0000_i13841" type="#_x0000_t75" style="width:47.4pt;height:21pt" o:ole="">
                  <v:imagedata r:id="rId89" o:title=""/>
                </v:shape>
                <o:OLEObject Type="Embed" ProgID="Equation.DSMT4" ShapeID="_x0000_i13841" DrawAspect="Content" ObjectID="_1820000791" r:id="rId90"/>
              </w:objec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</w:tcPr>
          <w:p w14:paraId="61FDC76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5FD7A424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vAlign w:val="center"/>
          </w:tcPr>
          <w:p w14:paraId="6EC0DE3B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</w:tcPr>
          <w:p w14:paraId="781A5F83" w14:textId="4D3C0564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7561A4E">
                <v:shape id="_x0000_i13842" type="#_x0000_t75" style="width:9.6pt;height:14.4pt" o:ole="">
                  <v:imagedata r:id="rId30" o:title=""/>
                </v:shape>
                <o:OLEObject Type="Embed" ProgID="Equation.DSMT4" ShapeID="_x0000_i13842" DrawAspect="Content" ObjectID="_1820000792" r:id="rId91"/>
              </w:object>
            </w:r>
          </w:p>
        </w:tc>
      </w:tr>
      <w:tr w:rsidR="00D5125C" w:rsidRPr="00ED6387" w14:paraId="0D2CF0E0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020C0" w14:textId="6376DE0E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2A56008" w14:textId="4163D1E8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60" w:dyaOrig="400" w14:anchorId="04E6280E">
                <v:shape id="_x0000_i13843" type="#_x0000_t75" style="width:48pt;height:20.4pt" o:ole="">
                  <v:imagedata r:id="rId92" o:title=""/>
                </v:shape>
                <o:OLEObject Type="Embed" ProgID="Equation.DSMT4" ShapeID="_x0000_i13843" DrawAspect="Content" ObjectID="_1820000793" r:id="rId93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D61FD88" w14:textId="03D087B3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60" w:dyaOrig="420" w14:anchorId="3B06147D">
                <v:shape id="_x0000_i13844" type="#_x0000_t75" style="width:48pt;height:21pt" o:ole="">
                  <v:imagedata r:id="rId94" o:title=""/>
                </v:shape>
                <o:OLEObject Type="Embed" ProgID="Equation.DSMT4" ShapeID="_x0000_i13844" DrawAspect="Content" ObjectID="_1820000794" r:id="rId95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348101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E1959" w14:textId="79D3BC6C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540" w:dyaOrig="380" w14:anchorId="53C51752">
                <v:shape id="_x0000_i13845" type="#_x0000_t75" style="width:27pt;height:18.6pt" o:ole="">
                  <v:imagedata r:id="rId96" o:title=""/>
                </v:shape>
                <o:OLEObject Type="Embed" ProgID="Equation.DSMT4" ShapeID="_x0000_i13845" DrawAspect="Content" ObjectID="_1820000795" r:id="rId97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F40C0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A3E249" w14:textId="6297A0F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E7110A0">
                <v:shape id="_x0000_i13846" type="#_x0000_t75" style="width:9.6pt;height:14.4pt" o:ole="">
                  <v:imagedata r:id="rId30" o:title=""/>
                </v:shape>
                <o:OLEObject Type="Embed" ProgID="Equation.DSMT4" ShapeID="_x0000_i13846" DrawAspect="Content" ObjectID="_1820000796" r:id="rId98"/>
              </w:object>
            </w:r>
          </w:p>
        </w:tc>
      </w:tr>
      <w:tr w:rsidR="00D5125C" w:rsidRPr="00ED6387" w14:paraId="0B2AC1E5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17980" w14:textId="377B2CE2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6F3ED8D9" w14:textId="257B170C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BADC6AC">
                <v:shape id="_x0000_i13847" type="#_x0000_t75" style="width:45.6pt;height:20.4pt" o:ole="">
                  <v:imagedata r:id="rId99" o:title=""/>
                </v:shape>
                <o:OLEObject Type="Embed" ProgID="Equation.DSMT4" ShapeID="_x0000_i13847" DrawAspect="Content" ObjectID="_1820000797" r:id="rId100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5911E342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E484082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F736C" w14:textId="31F4096B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99" w:dyaOrig="380" w14:anchorId="55BFE84B">
                <v:shape id="_x0000_i13848" type="#_x0000_t75" style="width:24.6pt;height:18.6pt" o:ole="">
                  <v:imagedata r:id="rId101" o:title=""/>
                </v:shape>
                <o:OLEObject Type="Embed" ProgID="Equation.DSMT4" ShapeID="_x0000_i13848" DrawAspect="Content" ObjectID="_1820000798" r:id="rId102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BD8EB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D9D6B51" w14:textId="2408CEB0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CD78B53">
                <v:shape id="_x0000_i13849" type="#_x0000_t75" style="width:9.6pt;height:14.4pt" o:ole="">
                  <v:imagedata r:id="rId30" o:title=""/>
                </v:shape>
                <o:OLEObject Type="Embed" ProgID="Equation.DSMT4" ShapeID="_x0000_i13849" DrawAspect="Content" ObjectID="_1820000799" r:id="rId103"/>
              </w:object>
            </w:r>
          </w:p>
        </w:tc>
      </w:tr>
      <w:tr w:rsidR="00D5125C" w:rsidRPr="00ED6387" w14:paraId="60A2F8A2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1BE7" w14:textId="1BAF1330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490418C0" w14:textId="500ED359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880" w:dyaOrig="400" w14:anchorId="352DEB11">
                <v:shape id="_x0000_i13850" type="#_x0000_t75" style="width:44.4pt;height:20.4pt" o:ole="">
                  <v:imagedata r:id="rId104" o:title=""/>
                </v:shape>
                <o:OLEObject Type="Embed" ProgID="Equation.DSMT4" ShapeID="_x0000_i13850" DrawAspect="Content" ObjectID="_1820000800" r:id="rId105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D36618F" w14:textId="660DBB26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880" w:dyaOrig="420" w14:anchorId="548AD3AA">
                <v:shape id="_x0000_i13851" type="#_x0000_t75" style="width:44.4pt;height:21pt" o:ole="">
                  <v:imagedata r:id="rId106" o:title=""/>
                </v:shape>
                <o:OLEObject Type="Embed" ProgID="Equation.DSMT4" ShapeID="_x0000_i13851" DrawAspect="Content" ObjectID="_1820000801" r:id="rId107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6A497354" w14:textId="52C04DDF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60" w:dyaOrig="380" w14:anchorId="2CEA3C3A">
                <v:shape id="_x0000_i13852" type="#_x0000_t75" style="width:23.4pt;height:18.6pt" o:ole="">
                  <v:imagedata r:id="rId108" o:title=""/>
                </v:shape>
                <o:OLEObject Type="Embed" ProgID="Equation.DSMT4" ShapeID="_x0000_i13852" DrawAspect="Content" ObjectID="_1820000802" r:id="rId10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A4931" w14:textId="458E895D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80" w:dyaOrig="380" w14:anchorId="4CBD1AD7">
                <v:shape id="_x0000_i13853" type="#_x0000_t75" style="width:24pt;height:18.6pt" o:ole="">
                  <v:imagedata r:id="rId110" o:title=""/>
                </v:shape>
                <o:OLEObject Type="Embed" ProgID="Equation.DSMT4" ShapeID="_x0000_i13853" DrawAspect="Content" ObjectID="_1820000803" r:id="rId11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90F4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363A44D" w14:textId="71107A51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8F5DDC">
                <v:shape id="_x0000_i13854" type="#_x0000_t75" style="width:9.6pt;height:14.4pt" o:ole="">
                  <v:imagedata r:id="rId30" o:title=""/>
                </v:shape>
                <o:OLEObject Type="Embed" ProgID="Equation.DSMT4" ShapeID="_x0000_i13854" DrawAspect="Content" ObjectID="_1820000804" r:id="rId112"/>
              </w:object>
            </w:r>
          </w:p>
        </w:tc>
      </w:tr>
      <w:tr w:rsidR="00D5125C" w:rsidRPr="00ED6387" w14:paraId="18EDFE04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956CF" w14:textId="23F57C8D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37F43BFC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FAE04E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1FE9092" w14:textId="2A3F031E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189232FC">
                <v:shape id="_x0000_i13856" type="#_x0000_t75" style="width:27pt;height:18.6pt" o:ole="">
                  <v:imagedata r:id="rId113" o:title=""/>
                </v:shape>
                <o:OLEObject Type="Embed" ProgID="Equation.DSMT4" ShapeID="_x0000_i13856" DrawAspect="Content" ObjectID="_1820000805" r:id="rId11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D0089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A7D42" w14:textId="4EDE72DE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6320F63E">
                <v:shape id="_x0000_i13857" type="#_x0000_t75" style="width:31.2pt;height:18.6pt" o:ole="">
                  <v:imagedata r:id="rId115" o:title=""/>
                </v:shape>
                <o:OLEObject Type="Embed" ProgID="Equation.DSMT4" ShapeID="_x0000_i13857" DrawAspect="Content" ObjectID="_1820000806" r:id="rId116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3741FA0" w14:textId="6A0C9BB2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02D0AF">
                <v:shape id="_x0000_i13855" type="#_x0000_t75" style="width:9.6pt;height:14.4pt" o:ole="">
                  <v:imagedata r:id="rId30" o:title=""/>
                </v:shape>
                <o:OLEObject Type="Embed" ProgID="Equation.DSMT4" ShapeID="_x0000_i13855" DrawAspect="Content" ObjectID="_1820000807" r:id="rId117"/>
              </w:object>
            </w:r>
          </w:p>
        </w:tc>
      </w:tr>
      <w:tr w:rsidR="00D5125C" w:rsidRPr="00ED6387" w14:paraId="332FB317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69E77" w14:textId="223A62EE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336A3238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0C1552E8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91A497A" w14:textId="4245E33E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54564F97">
                <v:shape id="_x0000_i13859" type="#_x0000_t75" style="width:27pt;height:18.6pt" o:ole="">
                  <v:imagedata r:id="rId118" o:title=""/>
                </v:shape>
                <o:OLEObject Type="Embed" ProgID="Equation.DSMT4" ShapeID="_x0000_i13859" DrawAspect="Content" ObjectID="_1820000808" r:id="rId11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193D3" w14:textId="6EF1D5F4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1CC7D121">
                <v:shape id="_x0000_i13860" type="#_x0000_t75" style="width:27pt;height:18.6pt" o:ole="">
                  <v:imagedata r:id="rId120" o:title=""/>
                </v:shape>
                <o:OLEObject Type="Embed" ProgID="Equation.DSMT4" ShapeID="_x0000_i13860" DrawAspect="Content" ObjectID="_1820000809" r:id="rId12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102EF" w14:textId="1F76DA47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20FE39D0">
                <v:shape id="_x0000_i13861" type="#_x0000_t75" style="width:31.2pt;height:18.6pt" o:ole="">
                  <v:imagedata r:id="rId122" o:title=""/>
                </v:shape>
                <o:OLEObject Type="Embed" ProgID="Equation.DSMT4" ShapeID="_x0000_i13861" DrawAspect="Content" ObjectID="_1820000810" r:id="rId123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5AA5946" w14:textId="5DCE260A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D15864E">
                <v:shape id="_x0000_i13858" type="#_x0000_t75" style="width:9.6pt;height:14.4pt" o:ole="">
                  <v:imagedata r:id="rId46" o:title=""/>
                </v:shape>
                <o:OLEObject Type="Embed" ProgID="Equation.DSMT4" ShapeID="_x0000_i13858" DrawAspect="Content" ObjectID="_1820000811" r:id="rId124"/>
              </w:object>
            </w:r>
          </w:p>
        </w:tc>
      </w:tr>
      <w:tr w:rsidR="00D5125C" w:rsidRPr="00ED6387" w14:paraId="5BFD7832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BDCD" w14:textId="4B106E0E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06A15CA9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76C642E" w14:textId="7D05C203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58E6AEE8">
                <v:shape id="_x0000_i13863" type="#_x0000_t75" style="width:45.6pt;height:21pt" o:ole="">
                  <v:imagedata r:id="rId125" o:title=""/>
                </v:shape>
                <o:OLEObject Type="Embed" ProgID="Equation.DSMT4" ShapeID="_x0000_i13863" DrawAspect="Content" ObjectID="_1820000812" r:id="rId126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44C4009" w14:textId="4F46D848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20" w:dyaOrig="380" w14:anchorId="7BE4C9BB">
                <v:shape id="_x0000_i13864" type="#_x0000_t75" style="width:26.4pt;height:18.6pt" o:ole="">
                  <v:imagedata r:id="rId127" o:title=""/>
                </v:shape>
                <o:OLEObject Type="Embed" ProgID="Equation.DSMT4" ShapeID="_x0000_i13864" DrawAspect="Content" ObjectID="_1820000813" r:id="rId12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4E8B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F09F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EDDBF37" w14:textId="211F98D4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2C4353">
                <v:shape id="_x0000_i13862" type="#_x0000_t75" style="width:9.6pt;height:14.4pt" o:ole="">
                  <v:imagedata r:id="rId52" o:title=""/>
                </v:shape>
                <o:OLEObject Type="Embed" ProgID="Equation.DSMT4" ShapeID="_x0000_i13862" DrawAspect="Content" ObjectID="_1820000814" r:id="rId129"/>
              </w:object>
            </w:r>
          </w:p>
        </w:tc>
      </w:tr>
      <w:tr w:rsidR="00D5125C" w:rsidRPr="00ED6387" w14:paraId="50C320CE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0BF4" w14:textId="7669D797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E4C57CC" w14:textId="363CDCBF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80" w:dyaOrig="400" w14:anchorId="3C53A407">
                <v:shape id="_x0000_i13866" type="#_x0000_t75" style="width:49.2pt;height:20.4pt" o:ole="">
                  <v:imagedata r:id="rId130" o:title=""/>
                </v:shape>
                <o:OLEObject Type="Embed" ProgID="Equation.DSMT4" ShapeID="_x0000_i13866" DrawAspect="Content" ObjectID="_1820000815" r:id="rId131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1D103E1" w14:textId="7F6553C8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79F4A8CB">
                <v:shape id="_x0000_i13867" type="#_x0000_t75" style="width:48pt;height:21pt" o:ole="">
                  <v:imagedata r:id="rId132" o:title=""/>
                </v:shape>
                <o:OLEObject Type="Embed" ProgID="Equation.DSMT4" ShapeID="_x0000_i13867" DrawAspect="Content" ObjectID="_1820000816" r:id="rId133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A8E8F41" w14:textId="199B1B71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26A26FE3">
                <v:shape id="_x0000_i13868" type="#_x0000_t75" style="width:27pt;height:18.6pt" o:ole="">
                  <v:imagedata r:id="rId134" o:title=""/>
                </v:shape>
                <o:OLEObject Type="Embed" ProgID="Equation.DSMT4" ShapeID="_x0000_i13868" DrawAspect="Content" ObjectID="_1820000817" r:id="rId13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732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05E09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5E441F4" w14:textId="223E8FE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5F1F3E">
                <v:shape id="_x0000_i13865" type="#_x0000_t75" style="width:9.6pt;height:14.4pt" o:ole="">
                  <v:imagedata r:id="rId38" o:title=""/>
                </v:shape>
                <o:OLEObject Type="Embed" ProgID="Equation.DSMT4" ShapeID="_x0000_i13865" DrawAspect="Content" ObjectID="_1820000818" r:id="rId136"/>
              </w:object>
            </w:r>
          </w:p>
        </w:tc>
      </w:tr>
      <w:tr w:rsidR="00D5125C" w:rsidRPr="00ED6387" w14:paraId="44201E3D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E5FB7" w14:textId="73FF437D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03AEA5D" w14:textId="3A288A31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1020" w:dyaOrig="400" w14:anchorId="0601C503">
                <v:shape id="_x0000_i13869" type="#_x0000_t75" style="width:51pt;height:20.4pt" o:ole="">
                  <v:imagedata r:id="rId137" o:title=""/>
                </v:shape>
                <o:OLEObject Type="Embed" ProgID="Equation.DSMT4" ShapeID="_x0000_i13869" DrawAspect="Content" ObjectID="_1820000819" r:id="rId138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F3DC76D" w14:textId="40F25720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1020" w:dyaOrig="420" w14:anchorId="7F7E5047">
                <v:shape id="_x0000_i13870" type="#_x0000_t75" style="width:51pt;height:21pt" o:ole="">
                  <v:imagedata r:id="rId139" o:title=""/>
                </v:shape>
                <o:OLEObject Type="Embed" ProgID="Equation.DSMT4" ShapeID="_x0000_i13870" DrawAspect="Content" ObjectID="_1820000820" r:id="rId140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0018920B" w14:textId="7A1B1A16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600" w:dyaOrig="380" w14:anchorId="252AE61F">
                <v:shape id="_x0000_i13871" type="#_x0000_t75" style="width:30pt;height:18.6pt" o:ole="">
                  <v:imagedata r:id="rId141" o:title=""/>
                </v:shape>
                <o:OLEObject Type="Embed" ProgID="Equation.DSMT4" ShapeID="_x0000_i13871" DrawAspect="Content" ObjectID="_1820000821" r:id="rId14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763C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6A1D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C12B115" w14:textId="6EF9C3AA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5CFA44">
                <v:shape id="_x0000_i13872" type="#_x0000_t75" style="width:9.6pt;height:14.4pt" o:ole="">
                  <v:imagedata r:id="rId30" o:title=""/>
                </v:shape>
                <o:OLEObject Type="Embed" ProgID="Equation.DSMT4" ShapeID="_x0000_i13872" DrawAspect="Content" ObjectID="_1820000822" r:id="rId143"/>
              </w:object>
            </w:r>
          </w:p>
        </w:tc>
      </w:tr>
      <w:tr w:rsidR="00D5125C" w:rsidRPr="00ED6387" w14:paraId="6CB242A1" w14:textId="77777777" w:rsidTr="00D5125C"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4D910" w14:textId="0CEE3C26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7F88E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72CD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FF1FF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839ED4" w14:textId="3DD05144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480" w:dyaOrig="380" w14:anchorId="1609399B">
                <v:shape id="_x0000_i13873" type="#_x0000_t75" style="width:24pt;height:18.6pt" o:ole="">
                  <v:imagedata r:id="rId144" o:title=""/>
                </v:shape>
                <o:OLEObject Type="Embed" ProgID="Equation.DSMT4" ShapeID="_x0000_i13873" DrawAspect="Content" ObjectID="_1820000823" r:id="rId145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0E0AA" w14:textId="7F06B079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560" w:dyaOrig="380" w14:anchorId="5604333B">
                <v:shape id="_x0000_i13874" type="#_x0000_t75" style="width:27.6pt;height:18.6pt" o:ole="">
                  <v:imagedata r:id="rId146" o:title=""/>
                </v:shape>
                <o:OLEObject Type="Embed" ProgID="Equation.DSMT4" ShapeID="_x0000_i13874" DrawAspect="Content" ObjectID="_1820000824" r:id="rId147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7B5B1" w14:textId="4F464D7B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5D7B0B">
                <v:shape id="_x0000_i13875" type="#_x0000_t75" style="width:9.6pt;height:14.4pt" o:ole="">
                  <v:imagedata r:id="rId30" o:title=""/>
                </v:shape>
                <o:OLEObject Type="Embed" ProgID="Equation.DSMT4" ShapeID="_x0000_i13875" DrawAspect="Content" ObjectID="_1820000825" r:id="rId148"/>
              </w:object>
            </w:r>
          </w:p>
        </w:tc>
      </w:tr>
      <w:tr w:rsidR="00D5125C" w:rsidRPr="00ED6387" w14:paraId="12F835A5" w14:textId="77777777" w:rsidTr="00D5125C"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B31A18" w14:textId="092C403F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CCB1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7BF98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F154" w14:textId="46DAF4E5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00" w:dyaOrig="380" w14:anchorId="2FB166ED">
                <v:shape id="_x0000_i13877" type="#_x0000_t75" style="width:30pt;height:18.6pt" o:ole="">
                  <v:imagedata r:id="rId149" o:title=""/>
                </v:shape>
                <o:OLEObject Type="Embed" ProgID="Equation.DSMT4" ShapeID="_x0000_i13877" DrawAspect="Content" ObjectID="_1820000826" r:id="rId150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FE573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266FC" w14:textId="499DEDB2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295ACF26">
                <v:shape id="_x0000_i13878" type="#_x0000_t75" style="width:35.4pt;height:18.6pt" o:ole="">
                  <v:imagedata r:id="rId151" o:title=""/>
                </v:shape>
                <o:OLEObject Type="Embed" ProgID="Equation.DSMT4" ShapeID="_x0000_i13878" DrawAspect="Content" ObjectID="_1820000827" r:id="rId152"/>
              </w:objec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5B546" w14:textId="664B8C55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42588B">
                <v:shape id="_x0000_i13876" type="#_x0000_t75" style="width:9.6pt;height:14.4pt" o:ole="">
                  <v:imagedata r:id="rId30" o:title=""/>
                </v:shape>
                <o:OLEObject Type="Embed" ProgID="Equation.DSMT4" ShapeID="_x0000_i13876" DrawAspect="Content" ObjectID="_1820000828" r:id="rId153"/>
              </w:object>
            </w:r>
          </w:p>
        </w:tc>
      </w:tr>
      <w:tr w:rsidR="00D5125C" w:rsidRPr="00ED6387" w14:paraId="49CC0070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EAE0B" w14:textId="58B8C9C3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34D7B131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51B56C6E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80DAAAD" w14:textId="448118CA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5171C34E">
                <v:shape id="_x0000_i13880" type="#_x0000_t75" style="width:30.6pt;height:18.6pt" o:ole="">
                  <v:imagedata r:id="rId154" o:title=""/>
                </v:shape>
                <o:OLEObject Type="Embed" ProgID="Equation.DSMT4" ShapeID="_x0000_i13880" DrawAspect="Content" ObjectID="_1820000829" r:id="rId15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98C34" w14:textId="267DB9E8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05DF34B6">
                <v:shape id="_x0000_i13881" type="#_x0000_t75" style="width:31.8pt;height:18.6pt" o:ole="">
                  <v:imagedata r:id="rId156" o:title=""/>
                </v:shape>
                <o:OLEObject Type="Embed" ProgID="Equation.DSMT4" ShapeID="_x0000_i13881" DrawAspect="Content" ObjectID="_1820000830" r:id="rId157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4B388" w14:textId="327ACE43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18122F9A">
                <v:shape id="_x0000_i13882" type="#_x0000_t75" style="width:35.4pt;height:18.6pt" o:ole="">
                  <v:imagedata r:id="rId158" o:title=""/>
                </v:shape>
                <o:OLEObject Type="Embed" ProgID="Equation.DSMT4" ShapeID="_x0000_i13882" DrawAspect="Content" ObjectID="_1820000831" r:id="rId159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7484000" w14:textId="139D32AE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C81A14">
                <v:shape id="_x0000_i13879" type="#_x0000_t75" style="width:9.6pt;height:14.4pt" o:ole="">
                  <v:imagedata r:id="rId46" o:title=""/>
                </v:shape>
                <o:OLEObject Type="Embed" ProgID="Equation.DSMT4" ShapeID="_x0000_i13879" DrawAspect="Content" ObjectID="_1820000832" r:id="rId160"/>
              </w:object>
            </w:r>
          </w:p>
        </w:tc>
      </w:tr>
      <w:tr w:rsidR="00D5125C" w:rsidRPr="00ED6387" w14:paraId="4FB6EB2E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58FB3" w14:textId="43BEB50C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11B6BBBE" w14:textId="7C7BB5D4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140" w:dyaOrig="400" w14:anchorId="0DF59BD3">
                <v:shape id="_x0000_i13884" type="#_x0000_t75" style="width:57pt;height:20.4pt" o:ole="">
                  <v:imagedata r:id="rId161" o:title=""/>
                </v:shape>
                <o:OLEObject Type="Embed" ProgID="Equation.DSMT4" ShapeID="_x0000_i13884" DrawAspect="Content" ObjectID="_1820000833" r:id="rId162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A4D294A" w14:textId="2ECE1B58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60" w:dyaOrig="420" w14:anchorId="7EB9A858">
                <v:shape id="_x0000_i13885" type="#_x0000_t75" style="width:57.6pt;height:21pt" o:ole="">
                  <v:imagedata r:id="rId163" o:title=""/>
                </v:shape>
                <o:OLEObject Type="Embed" ProgID="Equation.DSMT4" ShapeID="_x0000_i13885" DrawAspect="Content" ObjectID="_1820000834" r:id="rId164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6D35B760" w14:textId="5C3E12D5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3E530F71">
                <v:shape id="_x0000_i13886" type="#_x0000_t75" style="width:35.4pt;height:18.6pt" o:ole="">
                  <v:imagedata r:id="rId165" o:title=""/>
                </v:shape>
                <o:OLEObject Type="Embed" ProgID="Equation.DSMT4" ShapeID="_x0000_i13886" DrawAspect="Content" ObjectID="_1820000835" r:id="rId16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C042" w14:textId="037B065B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20" w:dyaOrig="380" w14:anchorId="506DE8DB">
                <v:shape id="_x0000_i13887" type="#_x0000_t75" style="width:36pt;height:18.6pt" o:ole="">
                  <v:imagedata r:id="rId167" o:title=""/>
                </v:shape>
                <o:OLEObject Type="Embed" ProgID="Equation.DSMT4" ShapeID="_x0000_i13887" DrawAspect="Content" ObjectID="_1820000836" r:id="rId168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46A7B" w14:textId="69B37A6F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800" w:dyaOrig="380" w14:anchorId="26CD6907">
                <v:shape id="_x0000_i13888" type="#_x0000_t75" style="width:40.2pt;height:18.6pt" o:ole="">
                  <v:imagedata r:id="rId169" o:title=""/>
                </v:shape>
                <o:OLEObject Type="Embed" ProgID="Equation.DSMT4" ShapeID="_x0000_i13888" DrawAspect="Content" ObjectID="_1820000837" r:id="rId170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2F5EDF7" w14:textId="2E73BE73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10D8351">
                <v:shape id="_x0000_i13883" type="#_x0000_t75" style="width:9.6pt;height:14.4pt" o:ole="">
                  <v:imagedata r:id="rId24" o:title=""/>
                </v:shape>
                <o:OLEObject Type="Embed" ProgID="Equation.DSMT4" ShapeID="_x0000_i13883" DrawAspect="Content" ObjectID="_1820000838" r:id="rId171"/>
              </w:object>
            </w:r>
          </w:p>
        </w:tc>
      </w:tr>
      <w:tr w:rsidR="00D5125C" w:rsidRPr="00ED6387" w14:paraId="630CE540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245F" w14:textId="22766C11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7A51020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2687DA1" w14:textId="2A970E50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60" w:dyaOrig="420" w14:anchorId="5306CCA1">
                <v:shape id="_x0000_i13890" type="#_x0000_t75" style="width:53.4pt;height:21pt" o:ole="">
                  <v:imagedata r:id="rId172" o:title=""/>
                </v:shape>
                <o:OLEObject Type="Embed" ProgID="Equation.DSMT4" ShapeID="_x0000_i13890" DrawAspect="Content" ObjectID="_1820000839" r:id="rId173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DA879CF" w14:textId="6356C585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80" w:dyaOrig="380" w14:anchorId="5CA4F10D">
                <v:shape id="_x0000_i13891" type="#_x0000_t75" style="width:29.4pt;height:18.6pt" o:ole="">
                  <v:imagedata r:id="rId174" o:title=""/>
                </v:shape>
                <o:OLEObject Type="Embed" ProgID="Equation.DSMT4" ShapeID="_x0000_i13891" DrawAspect="Content" ObjectID="_1820000840" r:id="rId17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5B87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84E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0132F6" w14:textId="5510AA48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449FA35">
                <v:shape id="_x0000_i13889" type="#_x0000_t75" style="width:9.6pt;height:14.4pt" o:ole="">
                  <v:imagedata r:id="rId52" o:title=""/>
                </v:shape>
                <o:OLEObject Type="Embed" ProgID="Equation.DSMT4" ShapeID="_x0000_i13889" DrawAspect="Content" ObjectID="_1820000841" r:id="rId176"/>
              </w:object>
            </w:r>
          </w:p>
        </w:tc>
      </w:tr>
      <w:tr w:rsidR="00D5125C" w:rsidRPr="00ED6387" w14:paraId="6DF026A9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B8F2" w14:textId="43D1C690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6F9AD695" w14:textId="05F3006A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80" w:dyaOrig="400" w14:anchorId="435B567D">
                <v:shape id="_x0000_i13895" type="#_x0000_t75" style="width:54pt;height:20.4pt" o:ole="">
                  <v:imagedata r:id="rId177" o:title=""/>
                </v:shape>
                <o:OLEObject Type="Embed" ProgID="Equation.DSMT4" ShapeID="_x0000_i13895" DrawAspect="Content" ObjectID="_1820000842" r:id="rId178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226F497" w14:textId="2893A6B9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1E94CA70">
                <v:shape id="_x0000_i13894" type="#_x0000_t75" style="width:54.6pt;height:21pt" o:ole="">
                  <v:imagedata r:id="rId179" o:title=""/>
                </v:shape>
                <o:OLEObject Type="Embed" ProgID="Equation.DSMT4" ShapeID="_x0000_i13894" DrawAspect="Content" ObjectID="_1820000843" r:id="rId180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B81F76F" w14:textId="2F61A288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67342248">
                <v:shape id="_x0000_i13893" type="#_x0000_t75" style="width:32.4pt;height:18.6pt" o:ole="">
                  <v:imagedata r:id="rId181" o:title=""/>
                </v:shape>
                <o:OLEObject Type="Embed" ProgID="Equation.DSMT4" ShapeID="_x0000_i13893" DrawAspect="Content" ObjectID="_1820000844" r:id="rId18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E281A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551EC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C34BAD3" w14:textId="2BD6C9D5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9BF36F">
                <v:shape id="_x0000_i13892" type="#_x0000_t75" style="width:9.6pt;height:14.4pt" o:ole="">
                  <v:imagedata r:id="rId38" o:title=""/>
                </v:shape>
                <o:OLEObject Type="Embed" ProgID="Equation.DSMT4" ShapeID="_x0000_i13892" DrawAspect="Content" ObjectID="_1820000845" r:id="rId183"/>
              </w:object>
            </w:r>
          </w:p>
        </w:tc>
      </w:tr>
      <w:tr w:rsidR="00D5125C" w:rsidRPr="00ED6387" w14:paraId="55FEE5ED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2D5CA" w14:textId="082BFC4F" w:rsidR="003C54C5" w:rsidRDefault="003C54C5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6D309B58" w14:textId="7FEAEAD8" w:rsidR="003C54C5" w:rsidRPr="00ED6387" w:rsidRDefault="003C54C5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60" w:dyaOrig="400" w14:anchorId="4B2DEA2B">
                <v:shape id="_x0000_i13896" type="#_x0000_t75" style="width:52.8pt;height:20.4pt" o:ole="">
                  <v:imagedata r:id="rId184" o:title=""/>
                </v:shape>
                <o:OLEObject Type="Embed" ProgID="Equation.DSMT4" ShapeID="_x0000_i13896" DrawAspect="Content" ObjectID="_1820000846" r:id="rId185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CC46D8F" w14:textId="305A9678" w:rsidR="003C54C5" w:rsidRPr="00ED6387" w:rsidRDefault="003C54C5" w:rsidP="00027EA5">
            <w:pPr>
              <w:spacing w:line="240" w:lineRule="auto"/>
              <w:jc w:val="center"/>
              <w:rPr>
                <w:lang w:val="en-US"/>
              </w:rPr>
            </w:pPr>
            <w:r w:rsidRPr="003C54C5">
              <w:rPr>
                <w:position w:val="-16"/>
                <w:lang w:val="en-US"/>
              </w:rPr>
              <w:object w:dxaOrig="1080" w:dyaOrig="420" w14:anchorId="7664DD83">
                <v:shape id="_x0000_i13897" type="#_x0000_t75" style="width:54pt;height:21pt" o:ole="">
                  <v:imagedata r:id="rId186" o:title=""/>
                </v:shape>
                <o:OLEObject Type="Embed" ProgID="Equation.DSMT4" ShapeID="_x0000_i13897" DrawAspect="Content" ObjectID="_1820000847" r:id="rId187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6AC0B0D" w14:textId="69E21CF4" w:rsidR="003C54C5" w:rsidRPr="00ED6387" w:rsidRDefault="00AF0EC2" w:rsidP="00027EA5">
            <w:pPr>
              <w:spacing w:line="240" w:lineRule="auto"/>
              <w:jc w:val="center"/>
              <w:rPr>
                <w:lang w:val="en-US"/>
              </w:rPr>
            </w:pPr>
            <w:r w:rsidRPr="00AF0EC2">
              <w:rPr>
                <w:position w:val="-12"/>
                <w:lang w:val="en-US"/>
              </w:rPr>
              <w:object w:dxaOrig="620" w:dyaOrig="380" w14:anchorId="2F367173">
                <v:shape id="_x0000_i13980" type="#_x0000_t75" style="width:31.2pt;height:19.2pt" o:ole="">
                  <v:imagedata r:id="rId188" o:title=""/>
                </v:shape>
                <o:OLEObject Type="Embed" ProgID="Equation.DSMT4" ShapeID="_x0000_i13980" DrawAspect="Content" ObjectID="_1820000848" r:id="rId18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0AE30" w14:textId="77777777" w:rsidR="003C54C5" w:rsidRPr="00ED6387" w:rsidRDefault="003C54C5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757AF" w14:textId="77777777" w:rsidR="003C54C5" w:rsidRPr="00ED6387" w:rsidRDefault="003C54C5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00B8BCD" w14:textId="0E9A82BD" w:rsidR="003C54C5" w:rsidRPr="00ED6387" w:rsidRDefault="0073611C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AF353E">
                <v:shape id="_x0000_i15709" type="#_x0000_t75" style="width:9.6pt;height:14.4pt" o:ole="">
                  <v:imagedata r:id="rId38" o:title=""/>
                </v:shape>
                <o:OLEObject Type="Embed" ProgID="Equation.DSMT4" ShapeID="_x0000_i15709" DrawAspect="Content" ObjectID="_1820000849" r:id="rId190"/>
              </w:object>
            </w:r>
          </w:p>
        </w:tc>
      </w:tr>
      <w:tr w:rsidR="00D5125C" w:rsidRPr="00ED6387" w14:paraId="2B367E2B" w14:textId="77777777" w:rsidTr="00D5125C"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F9AA60" w14:textId="0D0979BB" w:rsidR="00155E23" w:rsidRDefault="00155E2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Loan defaults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9F220" w14:textId="77777777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A99E2" w14:textId="5D246A7F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0023AFCC">
                <v:shape id="_x0000_i13900" type="#_x0000_t75" style="width:55.2pt;height:21pt" o:ole="">
                  <v:imagedata r:id="rId191" o:title=""/>
                </v:shape>
                <o:OLEObject Type="Embed" ProgID="Equation.DSMT4" ShapeID="_x0000_i13900" DrawAspect="Content" ObjectID="_1820000850" r:id="rId192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27ED" w14:textId="1BBBEDB7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80" w:dyaOrig="380" w14:anchorId="2F807400">
                <v:shape id="_x0000_i13901" type="#_x0000_t75" style="width:34.2pt;height:18.6pt" o:ole="">
                  <v:imagedata r:id="rId193" o:title=""/>
                </v:shape>
                <o:OLEObject Type="Embed" ProgID="Equation.DSMT4" ShapeID="_x0000_i13901" DrawAspect="Content" ObjectID="_1820000851" r:id="rId19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E8B1C" w14:textId="77777777" w:rsidR="00155E23" w:rsidRPr="00ED6387" w:rsidRDefault="00155E23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B8D1C" w14:textId="77777777" w:rsidR="00155E23" w:rsidRPr="00ED6387" w:rsidRDefault="00155E23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14023" w14:textId="4D2F2B87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B34A1C8">
                <v:shape id="_x0000_i13899" type="#_x0000_t75" style="width:9.6pt;height:14.4pt" o:ole="">
                  <v:imagedata r:id="rId38" o:title=""/>
                </v:shape>
                <o:OLEObject Type="Embed" ProgID="Equation.DSMT4" ShapeID="_x0000_i13899" DrawAspect="Content" ObjectID="_1820000852" r:id="rId195"/>
              </w:object>
            </w:r>
          </w:p>
        </w:tc>
      </w:tr>
      <w:tr w:rsidR="00D5125C" w:rsidRPr="00ED6387" w14:paraId="46FBA3D4" w14:textId="77777777" w:rsidTr="00D5125C"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14:paraId="47F638F8" w14:textId="1C6E86EB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7CA06A9">
                <v:shape id="_x0000_i13902" type="#_x0000_t75" style="width:11.4pt;height:12pt" o:ole="">
                  <v:imagedata r:id="rId12" o:title=""/>
                </v:shape>
                <o:OLEObject Type="Embed" ProgID="Equation.DSMT4" ShapeID="_x0000_i13902" DrawAspect="Content" ObjectID="_1820000853" r:id="rId196"/>
              </w:objec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4BF46419" w14:textId="5E6ABAE6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379B03C">
                <v:shape id="_x0000_i13903" type="#_x0000_t75" style="width:9.6pt;height:14.4pt" o:ole="">
                  <v:imagedata r:id="rId74" o:title=""/>
                </v:shape>
                <o:OLEObject Type="Embed" ProgID="Equation.DSMT4" ShapeID="_x0000_i13903" DrawAspect="Content" ObjectID="_1820000854" r:id="rId197"/>
              </w:objec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14:paraId="79B10365" w14:textId="33E95171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90DFDF">
                <v:shape id="_x0000_i13904" type="#_x0000_t75" style="width:9.6pt;height:14.4pt" o:ole="">
                  <v:imagedata r:id="rId76" o:title=""/>
                </v:shape>
                <o:OLEObject Type="Embed" ProgID="Equation.DSMT4" ShapeID="_x0000_i13904" DrawAspect="Content" ObjectID="_1820000855" r:id="rId198"/>
              </w:object>
            </w:r>
          </w:p>
        </w:tc>
        <w:tc>
          <w:tcPr>
            <w:tcW w:w="921" w:type="dxa"/>
            <w:tcBorders>
              <w:left w:val="nil"/>
              <w:right w:val="nil"/>
            </w:tcBorders>
          </w:tcPr>
          <w:p w14:paraId="16DC449C" w14:textId="52E4DB0B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8E63751">
                <v:shape id="_x0000_i13905" type="#_x0000_t75" style="width:9.6pt;height:14.4pt" o:ole="">
                  <v:imagedata r:id="rId78" o:title=""/>
                </v:shape>
                <o:OLEObject Type="Embed" ProgID="Equation.DSMT4" ShapeID="_x0000_i13905" DrawAspect="Content" ObjectID="_1820000856" r:id="rId19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1B40E586" w14:textId="065C5CE9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B40CD0">
                <v:shape id="_x0000_i13906" type="#_x0000_t75" style="width:9.6pt;height:14.4pt" o:ole="">
                  <v:imagedata r:id="rId80" o:title=""/>
                </v:shape>
                <o:OLEObject Type="Embed" ProgID="Equation.DSMT4" ShapeID="_x0000_i13906" DrawAspect="Content" ObjectID="_1820000857" r:id="rId200"/>
              </w:object>
            </w:r>
          </w:p>
        </w:tc>
        <w:tc>
          <w:tcPr>
            <w:tcW w:w="1016" w:type="dxa"/>
            <w:tcBorders>
              <w:left w:val="nil"/>
              <w:right w:val="nil"/>
            </w:tcBorders>
          </w:tcPr>
          <w:p w14:paraId="23B1F8C8" w14:textId="5E9E404E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06505DA">
                <v:shape id="_x0000_i13907" type="#_x0000_t75" style="width:9.6pt;height:14.4pt" o:ole="">
                  <v:imagedata r:id="rId82" o:title=""/>
                </v:shape>
                <o:OLEObject Type="Embed" ProgID="Equation.DSMT4" ShapeID="_x0000_i13907" DrawAspect="Content" ObjectID="_1820000858" r:id="rId201"/>
              </w:objec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14:paraId="7DA1E5D9" w14:textId="779DCAA5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5CE71">
                <v:shape id="_x0000_i13908" type="#_x0000_t75" style="width:9.6pt;height:14.4pt" o:ole="">
                  <v:imagedata r:id="rId84" o:title=""/>
                </v:shape>
                <o:OLEObject Type="Embed" ProgID="Equation.DSMT4" ShapeID="_x0000_i13908" DrawAspect="Content" ObjectID="_1820000859" r:id="rId202"/>
              </w:object>
            </w:r>
          </w:p>
        </w:tc>
      </w:tr>
    </w:tbl>
    <w:p w14:paraId="13178A30" w14:textId="77777777" w:rsidR="00D30B16" w:rsidRPr="00ED6387" w:rsidRDefault="00D30B16" w:rsidP="0074456F">
      <w:pPr>
        <w:rPr>
          <w:lang w:val="en-US"/>
        </w:rPr>
      </w:pPr>
    </w:p>
    <w:p w14:paraId="3A8E5CCE" w14:textId="294D124B" w:rsidR="00217714" w:rsidRPr="00ED6387" w:rsidRDefault="00317065" w:rsidP="00217714">
      <w:pPr>
        <w:pStyle w:val="Titre3"/>
      </w:pPr>
      <w:r w:rsidRPr="00ED6387">
        <w:t>Computation</w:t>
      </w:r>
      <w:r w:rsidR="00217714" w:rsidRPr="00ED6387">
        <w:t xml:space="preserve"> of </w:t>
      </w:r>
      <w:r w:rsidRPr="00ED6387">
        <w:t xml:space="preserve">initial </w:t>
      </w:r>
      <w:r w:rsidR="00217714" w:rsidRPr="00ED6387">
        <w:t>stocks, flows</w:t>
      </w:r>
      <w:r w:rsidRPr="00ED6387">
        <w:t xml:space="preserve"> and</w:t>
      </w:r>
      <w:r w:rsidR="00217714" w:rsidRPr="00ED6387">
        <w:t xml:space="preserve"> prices</w:t>
      </w:r>
    </w:p>
    <w:p w14:paraId="6D892561" w14:textId="411B8C09" w:rsidR="0074456F" w:rsidRPr="00ED6387" w:rsidRDefault="00B66B94" w:rsidP="00B66B94">
      <w:pPr>
        <w:rPr>
          <w:lang w:val="en-US"/>
        </w:rPr>
      </w:pPr>
      <w:r w:rsidRPr="00ED6387">
        <w:rPr>
          <w:lang w:val="en-US"/>
        </w:rPr>
        <w:t xml:space="preserve">We divided the SS system of equations of the aggregated model in </w:t>
      </w:r>
      <w:r w:rsidR="00922388">
        <w:rPr>
          <w:lang w:val="en-US"/>
        </w:rPr>
        <w:t>four</w:t>
      </w:r>
      <w:r w:rsidRPr="00ED6387">
        <w:rPr>
          <w:lang w:val="en-US"/>
        </w:rPr>
        <w:t xml:space="preserve"> sub-systems or block.</w:t>
      </w:r>
      <w:r w:rsidR="0074456F" w:rsidRPr="00ED6387">
        <w:rPr>
          <w:lang w:val="en-US"/>
        </w:rPr>
        <w:t xml:space="preserve"> </w:t>
      </w:r>
      <w:commentRangeStart w:id="2"/>
      <w:r w:rsidR="0074456F" w:rsidRPr="00ED6387">
        <w:rPr>
          <w:lang w:val="en-US"/>
        </w:rPr>
        <w:t xml:space="preserve">Description de la </w:t>
      </w:r>
      <w:proofErr w:type="spellStart"/>
      <w:r w:rsidR="0074456F" w:rsidRPr="00ED6387">
        <w:rPr>
          <w:lang w:val="en-US"/>
        </w:rPr>
        <w:t>methode</w:t>
      </w:r>
      <w:proofErr w:type="spellEnd"/>
      <w:r w:rsidR="0074456F" w:rsidRPr="00ED6387">
        <w:rPr>
          <w:lang w:val="en-US"/>
        </w:rPr>
        <w:t xml:space="preserve"> de resolution</w:t>
      </w:r>
      <w:commentRangeEnd w:id="2"/>
      <w:r w:rsidR="0074456F" w:rsidRPr="00ED6387">
        <w:rPr>
          <w:rStyle w:val="Marquedecommentaire"/>
          <w:lang w:val="en-US"/>
        </w:rPr>
        <w:commentReference w:id="2"/>
      </w:r>
    </w:p>
    <w:p w14:paraId="275C6E72" w14:textId="27923928" w:rsidR="00E23B62" w:rsidRPr="00ED6387" w:rsidRDefault="00E23B62" w:rsidP="00E23B62">
      <w:pPr>
        <w:pStyle w:val="Titre4"/>
      </w:pPr>
      <w:r w:rsidRPr="00ED6387">
        <w:t>Firms stationary state equations</w:t>
      </w:r>
    </w:p>
    <w:p w14:paraId="504B9CF8" w14:textId="77777777" w:rsidR="007952AD" w:rsidRPr="00ED6387" w:rsidRDefault="0074456F" w:rsidP="00B66B94">
      <w:pPr>
        <w:rPr>
          <w:lang w:val="en-US"/>
        </w:rPr>
      </w:pPr>
      <w:commentRangeStart w:id="3"/>
      <w:r w:rsidRPr="00ED6387">
        <w:rPr>
          <w:lang w:val="en-US"/>
        </w:rPr>
        <w:t>T</w:t>
      </w:r>
      <w:r w:rsidR="00B66B94" w:rsidRPr="00ED6387">
        <w:rPr>
          <w:lang w:val="en-US"/>
        </w:rPr>
        <w:t xml:space="preserve">he first block contains the equations which refer to firms. </w:t>
      </w:r>
      <w:commentRangeEnd w:id="3"/>
      <w:r w:rsidRPr="00ED6387">
        <w:rPr>
          <w:rStyle w:val="Marquedecommentaire"/>
          <w:lang w:val="en-US"/>
        </w:rPr>
        <w:commentReference w:id="3"/>
      </w:r>
    </w:p>
    <w:p w14:paraId="6E866AA5" w14:textId="0572008C" w:rsidR="007952AD" w:rsidRPr="00075496" w:rsidRDefault="007952AD" w:rsidP="00B66B94">
      <w:r w:rsidRPr="00075496">
        <w:t xml:space="preserve">mesurer la mise en </w:t>
      </w:r>
      <w:proofErr w:type="spellStart"/>
      <w:r w:rsidRPr="00075496">
        <w:t>oeuvre</w:t>
      </w:r>
      <w:proofErr w:type="spellEnd"/>
      <w:r w:rsidRPr="00075496">
        <w:t xml:space="preserve"> </w:t>
      </w:r>
      <w:proofErr w:type="gramStart"/>
      <w:r w:rsidRPr="00075496">
        <w:t>d’une politique public</w:t>
      </w:r>
      <w:proofErr w:type="gramEnd"/>
      <w:r w:rsidRPr="00075496">
        <w:t xml:space="preserve"> </w:t>
      </w:r>
      <w:proofErr w:type="spellStart"/>
      <w:r w:rsidRPr="00075496">
        <w:t>a</w:t>
      </w:r>
      <w:proofErr w:type="spellEnd"/>
      <w:r w:rsidRPr="00075496">
        <w:t xml:space="preserve"> travers le concept d’</w:t>
      </w:r>
      <w:proofErr w:type="spellStart"/>
      <w:r w:rsidRPr="00075496">
        <w:t>intensite</w:t>
      </w:r>
      <w:proofErr w:type="spellEnd"/>
      <w:r w:rsidRPr="00075496">
        <w:t xml:space="preserve"> de l’instrument</w:t>
      </w:r>
    </w:p>
    <w:p w14:paraId="7579B00E" w14:textId="686CE16E" w:rsidR="00F8475E" w:rsidRPr="00ED6387" w:rsidRDefault="00F8475E" w:rsidP="00B66B94">
      <w:pPr>
        <w:rPr>
          <w:lang w:val="en-US"/>
        </w:rPr>
      </w:pPr>
      <w:r w:rsidRPr="00ED6387">
        <w:rPr>
          <w:lang w:val="en-US"/>
        </w:rPr>
        <w:t>let x be the variation and y the rate, such that:</w:t>
      </w:r>
    </w:p>
    <w:p w14:paraId="5B1B03EE" w14:textId="4F88CCB1" w:rsidR="00F8475E" w:rsidRPr="00ED6387" w:rsidRDefault="00F8475E" w:rsidP="00F8475E">
      <w:pPr>
        <w:pStyle w:val="MTDisplayEquation"/>
        <w:contextualSpacing/>
      </w:pPr>
      <w:r w:rsidRPr="00ED6387">
        <w:tab/>
      </w:r>
      <w:r w:rsidRPr="00ED6387">
        <w:rPr>
          <w:position w:val="-30"/>
        </w:rPr>
        <w:object w:dxaOrig="2620" w:dyaOrig="680" w14:anchorId="349D74A6">
          <v:shape id="_x0000_i1124" type="#_x0000_t75" style="width:130.2pt;height:33.6pt" o:ole="">
            <v:imagedata r:id="rId203" o:title=""/>
          </v:shape>
          <o:OLEObject Type="Embed" ProgID="Equation.DSMT4" ShapeID="_x0000_i1124" DrawAspect="Content" ObjectID="_1820000860" r:id="rId20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F6614C">
          <w:rPr>
            <w:noProof/>
          </w:rPr>
          <w:instrText>1</w:instrText>
        </w:r>
      </w:fldSimple>
      <w:r w:rsidRPr="00ED6387">
        <w:instrText>)</w:instrText>
      </w:r>
      <w:r w:rsidRPr="00ED6387">
        <w:fldChar w:fldCharType="end"/>
      </w:r>
    </w:p>
    <w:p w14:paraId="7C55620C" w14:textId="0B56EFF6" w:rsidR="00F8475E" w:rsidRDefault="00F8475E" w:rsidP="00F8475E">
      <w:pPr>
        <w:pStyle w:val="MTDisplayEquation"/>
        <w:contextualSpacing/>
      </w:pPr>
      <w:r w:rsidRPr="00ED6387">
        <w:lastRenderedPageBreak/>
        <w:tab/>
      </w:r>
      <w:r w:rsidRPr="00ED6387">
        <w:rPr>
          <w:position w:val="-30"/>
        </w:rPr>
        <w:object w:dxaOrig="2680" w:dyaOrig="700" w14:anchorId="5782836A">
          <v:shape id="_x0000_i1125" type="#_x0000_t75" style="width:134.4pt;height:35.4pt" o:ole="">
            <v:imagedata r:id="rId205" o:title=""/>
          </v:shape>
          <o:OLEObject Type="Embed" ProgID="Equation.DSMT4" ShapeID="_x0000_i1125" DrawAspect="Content" ObjectID="_1820000861" r:id="rId20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F6614C">
          <w:rPr>
            <w:noProof/>
          </w:rPr>
          <w:instrText>2</w:instrText>
        </w:r>
      </w:fldSimple>
      <w:r w:rsidRPr="00ED6387">
        <w:instrText>)</w:instrText>
      </w:r>
      <w:r w:rsidRPr="00ED6387">
        <w:fldChar w:fldCharType="end"/>
      </w:r>
    </w:p>
    <w:p w14:paraId="5D986CA3" w14:textId="0E6EB80C" w:rsidR="001E2E0D" w:rsidRPr="001E2E0D" w:rsidRDefault="001E2E0D" w:rsidP="001E2E0D">
      <w:pPr>
        <w:rPr>
          <w:lang w:val="en-US"/>
        </w:rPr>
      </w:pPr>
      <w:r>
        <w:rPr>
          <w:lang w:val="en-US"/>
        </w:rPr>
        <w:t xml:space="preserve">For example, let’s consider </w:t>
      </w:r>
      <w:r w:rsidRPr="001E2E0D">
        <w:rPr>
          <w:position w:val="-12"/>
        </w:rPr>
        <w:object w:dxaOrig="300" w:dyaOrig="360" w14:anchorId="5D00A82D">
          <v:shape id="_x0000_i4725" type="#_x0000_t75" style="width:15pt;height:18pt" o:ole="">
            <v:imagedata r:id="rId207" o:title=""/>
          </v:shape>
          <o:OLEObject Type="Embed" ProgID="Equation.DSMT4" ShapeID="_x0000_i4725" DrawAspect="Content" ObjectID="_1820000862" r:id="rId208"/>
        </w:object>
      </w:r>
      <w:r>
        <w:rPr>
          <w:lang w:val="en-US"/>
        </w:rPr>
        <w:t xml:space="preserve"> a deposit, we can write:</w:t>
      </w:r>
    </w:p>
    <w:p w14:paraId="3E2E5843" w14:textId="717CB04D" w:rsidR="001E2E0D" w:rsidRDefault="001E2E0D" w:rsidP="001E2E0D">
      <w:pPr>
        <w:pStyle w:val="MTDisplayEquation"/>
      </w:pPr>
      <w:r>
        <w:tab/>
      </w:r>
      <w:r w:rsidRPr="001E2E0D">
        <w:rPr>
          <w:position w:val="-12"/>
        </w:rPr>
        <w:object w:dxaOrig="2640" w:dyaOrig="360" w14:anchorId="30A5B477">
          <v:shape id="_x0000_i4722" type="#_x0000_t75" style="width:132pt;height:18pt" o:ole="">
            <v:imagedata r:id="rId209" o:title=""/>
          </v:shape>
          <o:OLEObject Type="Embed" ProgID="Equation.DSMT4" ShapeID="_x0000_i4722" DrawAspect="Content" ObjectID="_1820000863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6614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DC53B11" w14:textId="61870C37" w:rsidR="001E2E0D" w:rsidRPr="001E2E0D" w:rsidRDefault="001E2E0D" w:rsidP="001E2E0D">
      <w:pPr>
        <w:pStyle w:val="MTDisplayEquation"/>
      </w:pPr>
      <w:r>
        <w:tab/>
      </w:r>
      <w:r w:rsidRPr="001E2E0D">
        <w:rPr>
          <w:position w:val="-12"/>
        </w:rPr>
        <w:object w:dxaOrig="2659" w:dyaOrig="380" w14:anchorId="7119241D">
          <v:shape id="_x0000_i5869" type="#_x0000_t75" style="width:133.2pt;height:19.2pt" o:ole="">
            <v:imagedata r:id="rId211" o:title=""/>
          </v:shape>
          <o:OLEObject Type="Embed" ProgID="Equation.DSMT4" ShapeID="_x0000_i5869" DrawAspect="Content" ObjectID="_1820000864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6614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671C27F" w14:textId="1088C6E7" w:rsidR="00F8475E" w:rsidRPr="00ED6387" w:rsidRDefault="00F8475E" w:rsidP="00B66B94">
      <w:pPr>
        <w:rPr>
          <w:lang w:val="en-US"/>
        </w:rPr>
      </w:pPr>
      <w:r w:rsidRPr="00ED6387">
        <w:rPr>
          <w:lang w:val="en-US"/>
        </w:rPr>
        <w:t xml:space="preserve">For each </w:t>
      </w:r>
      <w:proofErr w:type="gramStart"/>
      <w:r w:rsidRPr="00ED6387">
        <w:rPr>
          <w:lang w:val="en-US"/>
        </w:rPr>
        <w:t>category  of</w:t>
      </w:r>
      <w:proofErr w:type="gramEnd"/>
      <w:r w:rsidRPr="00ED6387">
        <w:rPr>
          <w:lang w:val="en-US"/>
        </w:rPr>
        <w:t xml:space="preserve"> firms :</w:t>
      </w:r>
    </w:p>
    <w:p w14:paraId="276F270D" w14:textId="71D116B8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460" w:dyaOrig="380" w14:anchorId="46EC5AE1">
          <v:shape id="_x0000_i1126" type="#_x0000_t75" style="width:123pt;height:18.6pt" o:ole="">
            <v:imagedata r:id="rId213" o:title=""/>
          </v:shape>
          <o:OLEObject Type="Embed" ProgID="Equation.DSMT4" ShapeID="_x0000_i1126" DrawAspect="Content" ObjectID="_1820000865" r:id="rId21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C09F877" w14:textId="4ED143EB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20" w:dyaOrig="360" w14:anchorId="0FF5E1C3">
          <v:shape id="_x0000_i1127" type="#_x0000_t75" style="width:126.6pt;height:18pt" o:ole="">
            <v:imagedata r:id="rId215" o:title=""/>
          </v:shape>
          <o:OLEObject Type="Embed" ProgID="Equation.DSMT4" ShapeID="_x0000_i1127" DrawAspect="Content" ObjectID="_1820000866" r:id="rId21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6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F6D2AF6" w14:textId="746FAFDB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20" w:dyaOrig="380" w14:anchorId="1553C38D">
          <v:shape id="_x0000_i1128" type="#_x0000_t75" style="width:125.4pt;height:18.6pt" o:ole="">
            <v:imagedata r:id="rId217" o:title=""/>
          </v:shape>
          <o:OLEObject Type="Embed" ProgID="Equation.DSMT4" ShapeID="_x0000_i1128" DrawAspect="Content" ObjectID="_1820000867" r:id="rId21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</w:instrText>
      </w:r>
      <w:r w:rsidR="00922388">
        <w:instrText xml:space="preserve">T </w:instrText>
      </w:r>
      <w:r w:rsidR="00922388">
        <w:fldChar w:fldCharType="separate"/>
      </w:r>
      <w:r w:rsidR="00F6614C">
        <w:rPr>
          <w:noProof/>
        </w:rPr>
        <w:instrText>7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1DCE9CB" w14:textId="34619722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4"/>
        </w:rPr>
        <w:object w:dxaOrig="2540" w:dyaOrig="400" w14:anchorId="55315A1A">
          <v:shape id="_x0000_i1129" type="#_x0000_t75" style="width:126.6pt;height:20.4pt" o:ole="">
            <v:imagedata r:id="rId219" o:title=""/>
          </v:shape>
          <o:OLEObject Type="Embed" ProgID="Equation.DSMT4" ShapeID="_x0000_i1129" DrawAspect="Content" ObjectID="_1820000868" r:id="rId22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8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DDC21AE" w14:textId="345BA357" w:rsidR="00132138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60" w:dyaOrig="360" w14:anchorId="6D578945">
          <v:shape id="_x0000_i1130" type="#_x0000_t75" style="width:128.4pt;height:18pt" o:ole="">
            <v:imagedata r:id="rId221" o:title=""/>
          </v:shape>
          <o:OLEObject Type="Embed" ProgID="Equation.DSMT4" ShapeID="_x0000_i1130" DrawAspect="Content" ObjectID="_1820000869" r:id="rId22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9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A43A77A" w14:textId="3A19AF1C" w:rsidR="00F6614C" w:rsidRPr="00F6614C" w:rsidRDefault="00F6614C" w:rsidP="00F6614C">
      <w:pPr>
        <w:pStyle w:val="MTDisplayEquation"/>
      </w:pPr>
      <w:r>
        <w:tab/>
      </w:r>
      <w:r w:rsidR="00AF0EC2" w:rsidRPr="00F6614C">
        <w:rPr>
          <w:position w:val="-12"/>
        </w:rPr>
        <w:object w:dxaOrig="2580" w:dyaOrig="380" w14:anchorId="4D1CD02F">
          <v:shape id="_x0000_i14096" type="#_x0000_t75" style="width:129pt;height:19.2pt" o:ole="">
            <v:imagedata r:id="rId223" o:title=""/>
          </v:shape>
          <o:OLEObject Type="Embed" ProgID="Equation.DSMT4" ShapeID="_x0000_i14096" DrawAspect="Content" ObjectID="_1820000870" r:id="rId2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5E32B9ED" w14:textId="28FF1BD9" w:rsidR="00E23B62" w:rsidRPr="00ED6387" w:rsidRDefault="00F8475E" w:rsidP="00B80DA7">
      <w:pPr>
        <w:pStyle w:val="MTDisplayEquation"/>
      </w:pPr>
      <w:r w:rsidRPr="00ED6387">
        <w:tab/>
      </w:r>
    </w:p>
    <w:p w14:paraId="7E2BBCBB" w14:textId="0E5D805E" w:rsidR="00B80DA7" w:rsidRPr="00ED6387" w:rsidRDefault="00132138" w:rsidP="00B80DA7">
      <w:pPr>
        <w:rPr>
          <w:lang w:val="en-US"/>
        </w:rPr>
      </w:pPr>
      <w:r w:rsidRPr="00ED6387">
        <w:rPr>
          <w:lang w:val="en-US"/>
        </w:rPr>
        <w:t>for firms of modern sector</w:t>
      </w:r>
    </w:p>
    <w:p w14:paraId="34124D5F" w14:textId="5D99C270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20" w:dyaOrig="380" w14:anchorId="6A1CCC69">
          <v:shape id="_x0000_i1131" type="#_x0000_t75" style="width:186pt;height:18.6pt" o:ole="">
            <v:imagedata r:id="rId225" o:title=""/>
          </v:shape>
          <o:OLEObject Type="Embed" ProgID="Equation.DSMT4" ShapeID="_x0000_i1131" DrawAspect="Content" ObjectID="_1820000871" r:id="rId22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11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0AC2A08" w14:textId="07AE5B16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80" w:dyaOrig="380" w14:anchorId="4B858EAF">
          <v:shape id="_x0000_i1132" type="#_x0000_t75" style="width:189pt;height:18.6pt" o:ole="">
            <v:imagedata r:id="rId227" o:title=""/>
          </v:shape>
          <o:OLEObject Type="Embed" ProgID="Equation.DSMT4" ShapeID="_x0000_i1132" DrawAspect="Content" ObjectID="_1820000872" r:id="rId22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12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E59FBF5" w14:textId="28C6FB3E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840" w:dyaOrig="380" w14:anchorId="64A90BAD">
          <v:shape id="_x0000_i1133" type="#_x0000_t75" style="width:192pt;height:18.6pt" o:ole="">
            <v:imagedata r:id="rId229" o:title=""/>
          </v:shape>
          <o:OLEObject Type="Embed" ProgID="Equation.DSMT4" ShapeID="_x0000_i1133" DrawAspect="Content" ObjectID="_1820000873" r:id="rId23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13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DFB3865" w14:textId="5C5B134F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39" w:dyaOrig="380" w14:anchorId="768DADF9">
          <v:shape id="_x0000_i1134" type="#_x0000_t75" style="width:186.6pt;height:18.6pt" o:ole="">
            <v:imagedata r:id="rId231" o:title=""/>
          </v:shape>
          <o:OLEObject Type="Embed" ProgID="Equation.DSMT4" ShapeID="_x0000_i1134" DrawAspect="Content" ObjectID="_1820000874" r:id="rId23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14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76E4D9A" w14:textId="666CDDC0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3780" w:dyaOrig="440" w14:anchorId="30126116">
          <v:shape id="_x0000_i1135" type="#_x0000_t75" style="width:189pt;height:21.6pt" o:ole="">
            <v:imagedata r:id="rId233" o:title=""/>
          </v:shape>
          <o:OLEObject Type="Embed" ProgID="Equation.DSMT4" ShapeID="_x0000_i1135" DrawAspect="Content" ObjectID="_1820000875" r:id="rId23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15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B6A057F" w14:textId="24E70411" w:rsidR="00132138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80" w:dyaOrig="380" w14:anchorId="1F4D6947">
          <v:shape id="_x0000_i1136" type="#_x0000_t75" style="width:189pt;height:18.6pt" o:ole="">
            <v:imagedata r:id="rId235" o:title=""/>
          </v:shape>
          <o:OLEObject Type="Embed" ProgID="Equation.DSMT4" ShapeID="_x0000_i1136" DrawAspect="Content" ObjectID="_1820000876" r:id="rId23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16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423EAAD" w14:textId="5B4EFDD9" w:rsidR="00007AE5" w:rsidRPr="00007AE5" w:rsidRDefault="00007AE5" w:rsidP="00007AE5">
      <w:pPr>
        <w:pStyle w:val="MTDisplayEquation"/>
      </w:pPr>
      <w:r>
        <w:tab/>
      </w:r>
      <w:r w:rsidRPr="00007AE5">
        <w:rPr>
          <w:position w:val="-12"/>
        </w:rPr>
        <w:object w:dxaOrig="3739" w:dyaOrig="380" w14:anchorId="1633322D">
          <v:shape id="_x0000_i7729" type="#_x0000_t75" style="width:187.2pt;height:19.2pt" o:ole="">
            <v:imagedata r:id="rId237" o:title=""/>
          </v:shape>
          <o:OLEObject Type="Embed" ProgID="Equation.DSMT4" ShapeID="_x0000_i7729" DrawAspect="Content" ObjectID="_1820000877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6614C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715E58DD" w14:textId="4B8407E0" w:rsidR="00132138" w:rsidRPr="00ED6387" w:rsidRDefault="00132138" w:rsidP="00132138">
      <w:pPr>
        <w:rPr>
          <w:lang w:val="en-US"/>
        </w:rPr>
      </w:pPr>
    </w:p>
    <w:p w14:paraId="5D77BCCC" w14:textId="2F33929E" w:rsidR="00B14E9B" w:rsidRPr="00ED6387" w:rsidRDefault="00132138" w:rsidP="00B14E9B">
      <w:pPr>
        <w:rPr>
          <w:lang w:val="en-US"/>
        </w:rPr>
      </w:pPr>
      <w:r w:rsidRPr="00ED6387">
        <w:rPr>
          <w:lang w:val="en-US"/>
        </w:rPr>
        <w:t xml:space="preserve">for firms of rural or urban traditional sectors </w:t>
      </w:r>
      <w:r w:rsidR="00B0734F" w:rsidRPr="00ED6387">
        <w:rPr>
          <w:position w:val="-14"/>
          <w:lang w:val="en-US"/>
        </w:rPr>
        <w:object w:dxaOrig="880" w:dyaOrig="400" w14:anchorId="6379A6CC">
          <v:shape id="_x0000_i1137" type="#_x0000_t75" style="width:44.4pt;height:20.4pt" o:ole="">
            <v:imagedata r:id="rId239" o:title=""/>
          </v:shape>
          <o:OLEObject Type="Embed" ProgID="Equation.DSMT4" ShapeID="_x0000_i1137" DrawAspect="Content" ObjectID="_1820000878" r:id="rId240"/>
        </w:object>
      </w:r>
      <w:r w:rsidRPr="00ED6387">
        <w:rPr>
          <w:lang w:val="en-US"/>
        </w:rPr>
        <w:t>:</w:t>
      </w:r>
    </w:p>
    <w:p w14:paraId="5592B420" w14:textId="6741926F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60" w:dyaOrig="380" w14:anchorId="7502E919">
          <v:shape id="_x0000_i1138" type="#_x0000_t75" style="width:183pt;height:18.6pt" o:ole="">
            <v:imagedata r:id="rId241" o:title=""/>
          </v:shape>
          <o:OLEObject Type="Embed" ProgID="Equation.DSMT4" ShapeID="_x0000_i1138" DrawAspect="Content" ObjectID="_1820000879" r:id="rId24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F6614C">
          <w:rPr>
            <w:noProof/>
          </w:rPr>
          <w:instrText>18</w:instrText>
        </w:r>
      </w:fldSimple>
      <w:r w:rsidRPr="00ED6387">
        <w:instrText>)</w:instrText>
      </w:r>
      <w:r w:rsidRPr="00ED6387">
        <w:fldChar w:fldCharType="end"/>
      </w:r>
    </w:p>
    <w:p w14:paraId="78151D8B" w14:textId="2A2C21AF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80" w:dyaOrig="380" w14:anchorId="0BB55634">
          <v:shape id="_x0000_i1139" type="#_x0000_t75" style="width:183.6pt;height:18.6pt" o:ole="">
            <v:imagedata r:id="rId243" o:title=""/>
          </v:shape>
          <o:OLEObject Type="Embed" ProgID="Equation.DSMT4" ShapeID="_x0000_i1139" DrawAspect="Content" ObjectID="_1820000880" r:id="rId24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F6614C">
          <w:rPr>
            <w:noProof/>
          </w:rPr>
          <w:instrText>19</w:instrText>
        </w:r>
      </w:fldSimple>
      <w:r w:rsidRPr="00ED6387">
        <w:instrText>)</w:instrText>
      </w:r>
      <w:r w:rsidRPr="00ED6387">
        <w:fldChar w:fldCharType="end"/>
      </w:r>
    </w:p>
    <w:p w14:paraId="5D1B493E" w14:textId="3CACBB0E" w:rsidR="00B14E9B" w:rsidRPr="00ED6387" w:rsidRDefault="00B14E9B" w:rsidP="00B14E9B">
      <w:pPr>
        <w:pStyle w:val="MTDisplayEquation"/>
        <w:contextualSpacing/>
      </w:pPr>
      <w:r w:rsidRPr="00ED6387">
        <w:lastRenderedPageBreak/>
        <w:tab/>
      </w:r>
      <w:r w:rsidR="00B0734F" w:rsidRPr="00ED6387">
        <w:rPr>
          <w:position w:val="-12"/>
        </w:rPr>
        <w:object w:dxaOrig="3680" w:dyaOrig="380" w14:anchorId="46B8AE94">
          <v:shape id="_x0000_i1140" type="#_x0000_t75" style="width:183.6pt;height:18.6pt" o:ole="">
            <v:imagedata r:id="rId245" o:title=""/>
          </v:shape>
          <o:OLEObject Type="Embed" ProgID="Equation.DSMT4" ShapeID="_x0000_i1140" DrawAspect="Content" ObjectID="_1820000881" r:id="rId24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F6614C">
          <w:rPr>
            <w:noProof/>
          </w:rPr>
          <w:instrText>20</w:instrText>
        </w:r>
      </w:fldSimple>
      <w:r w:rsidRPr="00ED6387">
        <w:instrText>)</w:instrText>
      </w:r>
      <w:r w:rsidRPr="00ED6387">
        <w:fldChar w:fldCharType="end"/>
      </w:r>
    </w:p>
    <w:p w14:paraId="7AD5B127" w14:textId="282DC6F3" w:rsidR="00B14E9B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40" w:dyaOrig="380" w14:anchorId="360E4B9E">
          <v:shape id="_x0000_i1141" type="#_x0000_t75" style="width:182.4pt;height:18.6pt" o:ole="">
            <v:imagedata r:id="rId247" o:title=""/>
          </v:shape>
          <o:OLEObject Type="Embed" ProgID="Equation.DSMT4" ShapeID="_x0000_i1141" DrawAspect="Content" ObjectID="_1820000882" r:id="rId24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F6614C">
          <w:rPr>
            <w:noProof/>
          </w:rPr>
          <w:instrText>21</w:instrText>
        </w:r>
      </w:fldSimple>
      <w:r w:rsidRPr="00ED6387">
        <w:instrText>)</w:instrText>
      </w:r>
      <w:r w:rsidRPr="00ED6387">
        <w:fldChar w:fldCharType="end"/>
      </w:r>
    </w:p>
    <w:p w14:paraId="75FDB730" w14:textId="27C7A758" w:rsidR="00007AE5" w:rsidRPr="00007AE5" w:rsidRDefault="00007AE5" w:rsidP="00007AE5">
      <w:pPr>
        <w:pStyle w:val="MTDisplayEquation"/>
      </w:pPr>
      <w:r>
        <w:tab/>
      </w:r>
      <w:r w:rsidRPr="00007AE5">
        <w:rPr>
          <w:position w:val="-12"/>
        </w:rPr>
        <w:object w:dxaOrig="3660" w:dyaOrig="380" w14:anchorId="23AAEA0B">
          <v:shape id="_x0000_i9050" type="#_x0000_t75" style="width:183pt;height:19.2pt" o:ole="">
            <v:imagedata r:id="rId249" o:title=""/>
          </v:shape>
          <o:OLEObject Type="Embed" ProgID="Equation.DSMT4" ShapeID="_x0000_i9050" DrawAspect="Content" ObjectID="_1820000883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6614C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232F044D" w14:textId="72FA1901" w:rsidR="00132138" w:rsidRPr="00ED6387" w:rsidRDefault="00132138" w:rsidP="00132138">
      <w:pPr>
        <w:rPr>
          <w:lang w:val="en-US"/>
        </w:rPr>
      </w:pPr>
    </w:p>
    <w:p w14:paraId="7EBF97E9" w14:textId="77777777" w:rsidR="00132138" w:rsidRPr="00ED6387" w:rsidRDefault="00132138" w:rsidP="00132138">
      <w:pPr>
        <w:rPr>
          <w:lang w:val="en-US"/>
        </w:rPr>
      </w:pPr>
    </w:p>
    <w:p w14:paraId="07E878C7" w14:textId="65FBE557" w:rsidR="00E23B62" w:rsidRPr="00ED6387" w:rsidRDefault="00E23B62" w:rsidP="00E23B62">
      <w:pPr>
        <w:pStyle w:val="Titre4"/>
      </w:pPr>
      <w:r w:rsidRPr="00ED6387">
        <w:t>Households stationary state equations</w:t>
      </w:r>
    </w:p>
    <w:p w14:paraId="73578751" w14:textId="47EBD844" w:rsidR="00B14E9B" w:rsidRPr="00ED6387" w:rsidRDefault="0074456F" w:rsidP="00B14E9B">
      <w:pPr>
        <w:rPr>
          <w:lang w:val="en-US"/>
        </w:rPr>
      </w:pPr>
      <w:commentRangeStart w:id="4"/>
      <w:r w:rsidRPr="00ED6387">
        <w:rPr>
          <w:lang w:val="en-US"/>
        </w:rPr>
        <w:t xml:space="preserve">the second presents the set of equations related to households and </w:t>
      </w:r>
      <w:commentRangeEnd w:id="4"/>
      <w:r w:rsidRPr="00ED6387">
        <w:rPr>
          <w:rStyle w:val="Marquedecommentaire"/>
          <w:lang w:val="en-US"/>
        </w:rPr>
        <w:commentReference w:id="4"/>
      </w:r>
      <w:r w:rsidR="00B14E9B" w:rsidRPr="00ED6387">
        <w:rPr>
          <w:lang w:val="en-US"/>
        </w:rPr>
        <w:t>rural households</w:t>
      </w:r>
    </w:p>
    <w:p w14:paraId="3DD48E62" w14:textId="60F616E3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600" w:dyaOrig="380" w14:anchorId="62F16D17">
          <v:shape id="_x0000_i1142" type="#_x0000_t75" style="width:130.8pt;height:18.6pt" o:ole="">
            <v:imagedata r:id="rId251" o:title=""/>
          </v:shape>
          <o:OLEObject Type="Embed" ProgID="Equation.DSMT4" ShapeID="_x0000_i1142" DrawAspect="Content" ObjectID="_1820000884" r:id="rId25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23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AB0C4F0" w14:textId="6452C2A7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40" w:dyaOrig="380" w14:anchorId="4F47EFB2">
          <v:shape id="_x0000_i1143" type="#_x0000_t75" style="width:127.8pt;height:18.6pt" o:ole="">
            <v:imagedata r:id="rId253" o:title=""/>
          </v:shape>
          <o:OLEObject Type="Embed" ProgID="Equation.DSMT4" ShapeID="_x0000_i1143" DrawAspect="Content" ObjectID="_1820000885" r:id="rId25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</w:instrText>
      </w:r>
      <w:r w:rsidR="00922388">
        <w:instrText xml:space="preserve">AT </w:instrText>
      </w:r>
      <w:r w:rsidR="00922388">
        <w:fldChar w:fldCharType="separate"/>
      </w:r>
      <w:r w:rsidR="00F6614C">
        <w:rPr>
          <w:noProof/>
        </w:rPr>
        <w:instrText>24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C7BB89D" w14:textId="3FD4FC87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20" w:dyaOrig="380" w14:anchorId="0A2B57E6">
          <v:shape id="_x0000_i1144" type="#_x0000_t75" style="width:126pt;height:18.6pt" o:ole="">
            <v:imagedata r:id="rId255" o:title=""/>
          </v:shape>
          <o:OLEObject Type="Embed" ProgID="Equation.DSMT4" ShapeID="_x0000_i1144" DrawAspect="Content" ObjectID="_1820000886" r:id="rId25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25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635FB37" w14:textId="3279AF5F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20" w:dyaOrig="380" w14:anchorId="566E84F1">
          <v:shape id="_x0000_i1145" type="#_x0000_t75" style="width:126pt;height:18.6pt" o:ole="">
            <v:imagedata r:id="rId257" o:title=""/>
          </v:shape>
          <o:OLEObject Type="Embed" ProgID="Equation.DSMT4" ShapeID="_x0000_i1145" DrawAspect="Content" ObjectID="_1820000887" r:id="rId25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26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7EFDE6A" w14:textId="56F6E90A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480" w:dyaOrig="380" w14:anchorId="5948095B">
          <v:shape id="_x0000_i1146" type="#_x0000_t75" style="width:123.6pt;height:18.6pt" o:ole="">
            <v:imagedata r:id="rId259" o:title=""/>
          </v:shape>
          <o:OLEObject Type="Embed" ProgID="Equation.DSMT4" ShapeID="_x0000_i1146" DrawAspect="Content" ObjectID="_1820000888" r:id="rId26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27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2FDAD4F" w14:textId="7FAEF4E9" w:rsidR="00B14E9B" w:rsidRPr="00ED6387" w:rsidRDefault="00B14E9B" w:rsidP="00B14E9B">
      <w:pPr>
        <w:pStyle w:val="MTDisplayEquation"/>
        <w:contextualSpacing/>
      </w:pPr>
      <w:r w:rsidRPr="00ED6387">
        <w:tab/>
      </w:r>
      <w:r w:rsidR="00EC1A60" w:rsidRPr="00ED6387">
        <w:rPr>
          <w:position w:val="-16"/>
        </w:rPr>
        <w:object w:dxaOrig="2540" w:dyaOrig="440" w14:anchorId="1DB8E0EE">
          <v:shape id="_x0000_i1147" type="#_x0000_t75" style="width:127.8pt;height:21.6pt" o:ole="">
            <v:imagedata r:id="rId261" o:title=""/>
          </v:shape>
          <o:OLEObject Type="Embed" ProgID="Equation.DSMT4" ShapeID="_x0000_i1147" DrawAspect="Content" ObjectID="_1820000889" r:id="rId26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28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AA4DAF0" w14:textId="313E8B69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00" w:dyaOrig="380" w14:anchorId="05945338">
          <v:shape id="_x0000_i1148" type="#_x0000_t75" style="width:125.4pt;height:18.6pt" o:ole="">
            <v:imagedata r:id="rId263" o:title=""/>
          </v:shape>
          <o:OLEObject Type="Embed" ProgID="Equation.DSMT4" ShapeID="_x0000_i1148" DrawAspect="Content" ObjectID="_1820000890" r:id="rId26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</w:instrText>
      </w:r>
      <w:r w:rsidR="00922388">
        <w:instrText xml:space="preserve">AT </w:instrText>
      </w:r>
      <w:r w:rsidR="00922388">
        <w:fldChar w:fldCharType="separate"/>
      </w:r>
      <w:r w:rsidR="00F6614C">
        <w:rPr>
          <w:noProof/>
        </w:rPr>
        <w:instrText>29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1F18C8D" w14:textId="77777777" w:rsidR="00B14E9B" w:rsidRPr="00ED6387" w:rsidRDefault="00B14E9B" w:rsidP="00B14E9B">
      <w:pPr>
        <w:rPr>
          <w:lang w:val="en-US"/>
        </w:rPr>
      </w:pPr>
    </w:p>
    <w:p w14:paraId="723A05BC" w14:textId="0B31ECC6" w:rsidR="00B14E9B" w:rsidRPr="00ED6387" w:rsidRDefault="00B14E9B" w:rsidP="00B14E9B">
      <w:pPr>
        <w:rPr>
          <w:lang w:val="en-US"/>
        </w:rPr>
      </w:pPr>
      <w:r w:rsidRPr="00ED6387">
        <w:rPr>
          <w:lang w:val="en-US"/>
        </w:rPr>
        <w:t>urban households:</w:t>
      </w:r>
    </w:p>
    <w:p w14:paraId="15552E97" w14:textId="34B7C4D9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40" w:dyaOrig="380" w14:anchorId="6A76269B">
          <v:shape id="_x0000_i1149" type="#_x0000_t75" style="width:177pt;height:18.6pt" o:ole="">
            <v:imagedata r:id="rId265" o:title=""/>
          </v:shape>
          <o:OLEObject Type="Embed" ProgID="Equation.DSMT4" ShapeID="_x0000_i1149" DrawAspect="Content" ObjectID="_1820000891" r:id="rId26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30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BE4BD8B" w14:textId="57D0EF2B" w:rsidR="00B14E9B" w:rsidRPr="00ED6387" w:rsidRDefault="003A748F" w:rsidP="003A748F">
      <w:pPr>
        <w:pStyle w:val="MTDisplayEquation"/>
        <w:contextualSpacing/>
      </w:pPr>
      <w:r w:rsidRPr="00ED6387">
        <w:tab/>
      </w:r>
      <w:r w:rsidR="006E41C1" w:rsidRPr="00ED6387">
        <w:rPr>
          <w:position w:val="-16"/>
        </w:rPr>
        <w:object w:dxaOrig="3600" w:dyaOrig="440" w14:anchorId="20E4A16A">
          <v:shape id="_x0000_i1150" type="#_x0000_t75" style="width:180pt;height:21.6pt" o:ole="">
            <v:imagedata r:id="rId267" o:title=""/>
          </v:shape>
          <o:OLEObject Type="Embed" ProgID="Equation.DSMT4" ShapeID="_x0000_i1150" DrawAspect="Content" ObjectID="_1820000892" r:id="rId26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31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62D249E" w14:textId="7AD7D905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80" w:dyaOrig="380" w14:anchorId="7DB59716">
          <v:shape id="_x0000_i1151" type="#_x0000_t75" style="width:179.4pt;height:18.6pt" o:ole="">
            <v:imagedata r:id="rId269" o:title=""/>
          </v:shape>
          <o:OLEObject Type="Embed" ProgID="Equation.DSMT4" ShapeID="_x0000_i1151" DrawAspect="Content" ObjectID="_1820000893" r:id="rId27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</w:instrText>
      </w:r>
      <w:r w:rsidR="00922388">
        <w:instrText xml:space="preserve">AT </w:instrText>
      </w:r>
      <w:r w:rsidR="00922388">
        <w:fldChar w:fldCharType="separate"/>
      </w:r>
      <w:r w:rsidR="00F6614C">
        <w:rPr>
          <w:noProof/>
        </w:rPr>
        <w:instrText>32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25A78B1" w14:textId="007A821F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20" w:dyaOrig="380" w14:anchorId="207E7A92">
          <v:shape id="_x0000_i1152" type="#_x0000_t75" style="width:180.6pt;height:18.6pt" o:ole="">
            <v:imagedata r:id="rId271" o:title=""/>
          </v:shape>
          <o:OLEObject Type="Embed" ProgID="Equation.DSMT4" ShapeID="_x0000_i1152" DrawAspect="Content" ObjectID="_1820000894" r:id="rId27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33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C5DBEF0" w14:textId="08C70A15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40" w:dyaOrig="380" w14:anchorId="0BACCEB2">
          <v:shape id="_x0000_i1153" type="#_x0000_t75" style="width:182.4pt;height:18.6pt" o:ole="">
            <v:imagedata r:id="rId273" o:title=""/>
          </v:shape>
          <o:OLEObject Type="Embed" ProgID="Equation.DSMT4" ShapeID="_x0000_i1153" DrawAspect="Content" ObjectID="_1820000895" r:id="rId27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34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BE03FFB" w14:textId="0DE47017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00" w:dyaOrig="380" w14:anchorId="48CF634F">
          <v:shape id="_x0000_i1154" type="#_x0000_t75" style="width:180pt;height:18.6pt" o:ole="">
            <v:imagedata r:id="rId275" o:title=""/>
          </v:shape>
          <o:OLEObject Type="Embed" ProgID="Equation.DSMT4" ShapeID="_x0000_i1154" DrawAspect="Content" ObjectID="_1820000896" r:id="rId27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35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ACFBECE" w14:textId="64FC8C6B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80" w:dyaOrig="380" w14:anchorId="43B2CC9F">
          <v:shape id="_x0000_i1155" type="#_x0000_t75" style="width:179.4pt;height:18.6pt" o:ole="">
            <v:imagedata r:id="rId277" o:title=""/>
          </v:shape>
          <o:OLEObject Type="Embed" ProgID="Equation.DSMT4" ShapeID="_x0000_i1155" DrawAspect="Content" ObjectID="_1820000897" r:id="rId27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36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239ECDF" w14:textId="25A5A9E3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40" w:dyaOrig="380" w14:anchorId="58122339">
          <v:shape id="_x0000_i1156" type="#_x0000_t75" style="width:182.4pt;height:18.6pt" o:ole="">
            <v:imagedata r:id="rId279" o:title=""/>
          </v:shape>
          <o:OLEObject Type="Embed" ProgID="Equation.DSMT4" ShapeID="_x0000_i1156" DrawAspect="Content" ObjectID="_1820000898" r:id="rId28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37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CF05DB6" w14:textId="315521AB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3580" w:dyaOrig="440" w14:anchorId="1BE79F47">
          <v:shape id="_x0000_i1157" type="#_x0000_t75" style="width:179.4pt;height:21.6pt" o:ole="">
            <v:imagedata r:id="rId281" o:title=""/>
          </v:shape>
          <o:OLEObject Type="Embed" ProgID="Equation.DSMT4" ShapeID="_x0000_i1157" DrawAspect="Content" ObjectID="_1820000899" r:id="rId28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38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512FC6E" w14:textId="6D740A18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40" w:dyaOrig="380" w14:anchorId="5BA43D50">
          <v:shape id="_x0000_i1158" type="#_x0000_t75" style="width:177pt;height:18.6pt" o:ole="">
            <v:imagedata r:id="rId283" o:title=""/>
          </v:shape>
          <o:OLEObject Type="Embed" ProgID="Equation.DSMT4" ShapeID="_x0000_i1158" DrawAspect="Content" ObjectID="_1820000900" r:id="rId28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39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425DE7B" w14:textId="70BAE8EA" w:rsidR="003A748F" w:rsidRPr="00ED6387" w:rsidRDefault="003A748F" w:rsidP="003A748F">
      <w:pPr>
        <w:pStyle w:val="MTDisplayEquation"/>
        <w:contextualSpacing/>
      </w:pPr>
      <w:r w:rsidRPr="00ED6387">
        <w:lastRenderedPageBreak/>
        <w:tab/>
      </w:r>
      <w:r w:rsidRPr="00ED6387">
        <w:rPr>
          <w:position w:val="-12"/>
        </w:rPr>
        <w:object w:dxaOrig="3560" w:dyaOrig="380" w14:anchorId="1E6003F9">
          <v:shape id="_x0000_i1159" type="#_x0000_t75" style="width:177.6pt;height:18.6pt" o:ole="">
            <v:imagedata r:id="rId285" o:title=""/>
          </v:shape>
          <o:OLEObject Type="Embed" ProgID="Equation.DSMT4" ShapeID="_x0000_i1159" DrawAspect="Content" ObjectID="_1820000901" r:id="rId28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40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19BCA31" w14:textId="77777777" w:rsidR="003A748F" w:rsidRPr="00ED6387" w:rsidRDefault="003A748F" w:rsidP="003A748F">
      <w:pPr>
        <w:rPr>
          <w:lang w:val="en-US"/>
        </w:rPr>
      </w:pPr>
    </w:p>
    <w:p w14:paraId="36956B75" w14:textId="4B056470" w:rsidR="00E23B62" w:rsidRPr="00ED6387" w:rsidRDefault="00E23B62" w:rsidP="00B14E9B">
      <w:pPr>
        <w:pStyle w:val="Titre4"/>
      </w:pPr>
      <w:r w:rsidRPr="00ED6387">
        <w:t xml:space="preserve">Banks </w:t>
      </w:r>
      <w:r w:rsidR="00B80DA7" w:rsidRPr="00ED6387">
        <w:t xml:space="preserve">stationary state </w:t>
      </w:r>
      <w:r w:rsidRPr="00ED6387">
        <w:t>equations</w:t>
      </w:r>
    </w:p>
    <w:p w14:paraId="28EB066A" w14:textId="77777777" w:rsidR="00B14E9B" w:rsidRPr="00ED6387" w:rsidRDefault="00B14E9B" w:rsidP="00B14E9B">
      <w:pPr>
        <w:rPr>
          <w:lang w:val="en-US"/>
        </w:rPr>
      </w:pPr>
    </w:p>
    <w:p w14:paraId="4A8E81B4" w14:textId="538F2673" w:rsidR="0074456F" w:rsidRPr="00ED6387" w:rsidRDefault="0074456F" w:rsidP="0074456F">
      <w:pPr>
        <w:rPr>
          <w:lang w:val="en-US"/>
        </w:rPr>
      </w:pPr>
      <w:commentRangeStart w:id="5"/>
      <w:r w:rsidRPr="00ED6387">
        <w:rPr>
          <w:lang w:val="en-US"/>
        </w:rPr>
        <w:t>the third refers to banks and the public sector (government and central bank).</w:t>
      </w:r>
      <w:commentRangeEnd w:id="5"/>
      <w:r w:rsidR="00317065" w:rsidRPr="00ED6387">
        <w:rPr>
          <w:rStyle w:val="Marquedecommentaire"/>
          <w:lang w:val="en-US"/>
        </w:rPr>
        <w:commentReference w:id="5"/>
      </w:r>
    </w:p>
    <w:p w14:paraId="4EA3F5C4" w14:textId="2C92E68F" w:rsidR="00B80DA7" w:rsidRPr="00ED6387" w:rsidRDefault="00B1440B" w:rsidP="00B1440B">
      <w:pPr>
        <w:pStyle w:val="MTDisplayEquation"/>
        <w:contextualSpacing/>
      </w:pPr>
      <w:r w:rsidRPr="00ED6387">
        <w:tab/>
      </w:r>
      <w:r w:rsidR="00AF0EC2" w:rsidRPr="00ED6387">
        <w:rPr>
          <w:position w:val="-10"/>
        </w:rPr>
        <w:object w:dxaOrig="4459" w:dyaOrig="360" w14:anchorId="0A0B30C6">
          <v:shape id="_x0000_i14098" type="#_x0000_t75" style="width:222.6pt;height:18pt" o:ole="">
            <v:imagedata r:id="rId287" o:title=""/>
          </v:shape>
          <o:OLEObject Type="Embed" ProgID="Equation.DSMT4" ShapeID="_x0000_i14098" DrawAspect="Content" ObjectID="_1820000902" r:id="rId28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41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F115F3C" w14:textId="643E59E0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480" w:dyaOrig="380" w14:anchorId="3E223EAF">
          <v:shape id="_x0000_i1161" type="#_x0000_t75" style="width:224.4pt;height:18.6pt" o:ole="">
            <v:imagedata r:id="rId289" o:title=""/>
          </v:shape>
          <o:OLEObject Type="Embed" ProgID="Equation.DSMT4" ShapeID="_x0000_i1161" DrawAspect="Content" ObjectID="_1820000903" r:id="rId29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42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7F31A53" w14:textId="7AF4D157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540" w:dyaOrig="380" w14:anchorId="262FC432">
          <v:shape id="_x0000_i1162" type="#_x0000_t75" style="width:227.4pt;height:18.6pt" o:ole="">
            <v:imagedata r:id="rId291" o:title=""/>
          </v:shape>
          <o:OLEObject Type="Embed" ProgID="Equation.DSMT4" ShapeID="_x0000_i1162" DrawAspect="Content" ObjectID="_1820000904" r:id="rId29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</w:instrText>
      </w:r>
      <w:r w:rsidR="00922388">
        <w:instrText xml:space="preserve">AT </w:instrText>
      </w:r>
      <w:r w:rsidR="00922388">
        <w:fldChar w:fldCharType="separate"/>
      </w:r>
      <w:r w:rsidR="00F6614C">
        <w:rPr>
          <w:noProof/>
        </w:rPr>
        <w:instrText>43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70F79FB" w14:textId="01AB0AEF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59224F56">
          <v:shape id="_x0000_i1163" type="#_x0000_t75" style="width:222.6pt;height:18pt" o:ole="">
            <v:imagedata r:id="rId293" o:title=""/>
          </v:shape>
          <o:OLEObject Type="Embed" ProgID="Equation.DSMT4" ShapeID="_x0000_i1163" DrawAspect="Content" ObjectID="_1820000905" r:id="rId29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44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A737DBC" w14:textId="723990B7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4480" w:dyaOrig="440" w14:anchorId="79A25C34">
          <v:shape id="_x0000_i1164" type="#_x0000_t75" style="width:224.4pt;height:21.6pt" o:ole="">
            <v:imagedata r:id="rId295" o:title=""/>
          </v:shape>
          <o:OLEObject Type="Embed" ProgID="Equation.DSMT4" ShapeID="_x0000_i1164" DrawAspect="Content" ObjectID="_1820000906" r:id="rId29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45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867C9D6" w14:textId="2131F2C3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195013D8">
          <v:shape id="_x0000_i1165" type="#_x0000_t75" style="width:222.6pt;height:18pt" o:ole="">
            <v:imagedata r:id="rId297" o:title=""/>
          </v:shape>
          <o:OLEObject Type="Embed" ProgID="Equation.DSMT4" ShapeID="_x0000_i1165" DrawAspect="Content" ObjectID="_1820000907" r:id="rId29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46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3106EA1" w14:textId="5D8C3961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4520" w:dyaOrig="440" w14:anchorId="25872E66">
          <v:shape id="_x0000_i1166" type="#_x0000_t75" style="width:225.6pt;height:21.6pt" o:ole="">
            <v:imagedata r:id="rId299" o:title=""/>
          </v:shape>
          <o:OLEObject Type="Embed" ProgID="Equation.DSMT4" ShapeID="_x0000_i1166" DrawAspect="Content" ObjectID="_1820000908" r:id="rId30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47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3472F94" w14:textId="32FF2A0C" w:rsidR="00B1440B" w:rsidRDefault="00007AE5" w:rsidP="00B1440B">
      <w:pPr>
        <w:rPr>
          <w:lang w:val="en-US"/>
        </w:rPr>
      </w:pPr>
      <w:r>
        <w:rPr>
          <w:lang w:val="en-US"/>
        </w:rPr>
        <w:t xml:space="preserve">With bank equities computed we can now calculate </w:t>
      </w:r>
      <w:proofErr w:type="spellStart"/>
      <w:r>
        <w:rPr>
          <w:lang w:val="en-US"/>
        </w:rPr>
        <w:t>hosueholds</w:t>
      </w:r>
      <w:proofErr w:type="spellEnd"/>
      <w:r>
        <w:rPr>
          <w:lang w:val="en-US"/>
        </w:rPr>
        <w:t xml:space="preserve"> equities:</w:t>
      </w:r>
    </w:p>
    <w:p w14:paraId="01FCE3A2" w14:textId="32BEE059" w:rsidR="00007AE5" w:rsidRDefault="00007AE5" w:rsidP="00007AE5">
      <w:pPr>
        <w:pStyle w:val="MTDisplayEquation"/>
      </w:pPr>
      <w:r>
        <w:tab/>
      </w:r>
      <w:r w:rsidR="00874745" w:rsidRPr="00874745">
        <w:rPr>
          <w:position w:val="-12"/>
        </w:rPr>
        <w:object w:dxaOrig="4440" w:dyaOrig="380" w14:anchorId="4E054F09">
          <v:shape id="_x0000_i10530" type="#_x0000_t75" style="width:222pt;height:19.2pt" o:ole="">
            <v:imagedata r:id="rId301" o:title=""/>
          </v:shape>
          <o:OLEObject Type="Embed" ProgID="Equation.DSMT4" ShapeID="_x0000_i10530" DrawAspect="Content" ObjectID="_1820000909" r:id="rId3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6614C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406A1855" w14:textId="2A981270" w:rsidR="00874745" w:rsidRPr="00874745" w:rsidRDefault="00874745" w:rsidP="00874745">
      <w:pPr>
        <w:pStyle w:val="MTDisplayEquation"/>
      </w:pPr>
      <w:r>
        <w:tab/>
      </w:r>
      <w:r w:rsidRPr="00874745">
        <w:rPr>
          <w:position w:val="-12"/>
        </w:rPr>
        <w:object w:dxaOrig="4459" w:dyaOrig="380" w14:anchorId="4AA93F69">
          <v:shape id="_x0000_i12017" type="#_x0000_t75" style="width:223.2pt;height:19.2pt" o:ole="">
            <v:imagedata r:id="rId303" o:title=""/>
          </v:shape>
          <o:OLEObject Type="Embed" ProgID="Equation.DSMT4" ShapeID="_x0000_i12017" DrawAspect="Content" ObjectID="_1820000910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6614C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4CF9ECFC" w14:textId="77777777" w:rsidR="00B1440B" w:rsidRPr="00ED6387" w:rsidRDefault="00B1440B" w:rsidP="00B1440B">
      <w:pPr>
        <w:rPr>
          <w:lang w:val="en-US"/>
        </w:rPr>
      </w:pPr>
    </w:p>
    <w:p w14:paraId="03183E3E" w14:textId="7F1C3DF5" w:rsidR="00B80DA7" w:rsidRPr="00ED6387" w:rsidRDefault="00B80DA7" w:rsidP="00B80DA7">
      <w:pPr>
        <w:pStyle w:val="Titre4"/>
      </w:pPr>
      <w:r w:rsidRPr="00ED6387">
        <w:t>Public sector stationary state equations</w:t>
      </w:r>
    </w:p>
    <w:p w14:paraId="2BF7B3A4" w14:textId="77777777" w:rsidR="00B80DA7" w:rsidRPr="00ED6387" w:rsidRDefault="00B80DA7" w:rsidP="00B80DA7">
      <w:pPr>
        <w:rPr>
          <w:lang w:val="en-US"/>
        </w:rPr>
      </w:pPr>
      <w:commentRangeStart w:id="6"/>
      <w:r w:rsidRPr="00ED6387">
        <w:rPr>
          <w:lang w:val="en-US"/>
        </w:rPr>
        <w:t>the third refers to banks and the public sector (government and central bank).</w:t>
      </w:r>
      <w:commentRangeEnd w:id="6"/>
      <w:r w:rsidRPr="00ED6387">
        <w:rPr>
          <w:rStyle w:val="Marquedecommentaire"/>
          <w:lang w:val="en-US"/>
        </w:rPr>
        <w:commentReference w:id="6"/>
      </w:r>
    </w:p>
    <w:p w14:paraId="1E74D730" w14:textId="33CCECC8" w:rsidR="00317065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4"/>
        </w:rPr>
        <w:object w:dxaOrig="4220" w:dyaOrig="400" w14:anchorId="41419362">
          <v:shape id="_x0000_i1167" type="#_x0000_t75" style="width:210.6pt;height:20.4pt" o:ole="">
            <v:imagedata r:id="rId305" o:title=""/>
          </v:shape>
          <o:OLEObject Type="Embed" ProgID="Equation.DSMT4" ShapeID="_x0000_i1167" DrawAspect="Content" ObjectID="_1820000911" r:id="rId30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50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36E6A50" w14:textId="174793FA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00" w:dyaOrig="360" w14:anchorId="13AED92F">
          <v:shape id="_x0000_i1168" type="#_x0000_t75" style="width:210pt;height:18pt" o:ole="">
            <v:imagedata r:id="rId307" o:title=""/>
          </v:shape>
          <o:OLEObject Type="Embed" ProgID="Equation.DSMT4" ShapeID="_x0000_i1168" DrawAspect="Content" ObjectID="_1820000912" r:id="rId30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51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1A4085E" w14:textId="35EE1F8F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347EAD48">
          <v:shape id="_x0000_i1169" type="#_x0000_t75" style="width:210.6pt;height:18pt" o:ole="">
            <v:imagedata r:id="rId309" o:title=""/>
          </v:shape>
          <o:OLEObject Type="Embed" ProgID="Equation.DSMT4" ShapeID="_x0000_i1169" DrawAspect="Content" ObjectID="_1820000913" r:id="rId31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</w:instrText>
      </w:r>
      <w:r w:rsidR="00922388">
        <w:instrText xml:space="preserve">AT </w:instrText>
      </w:r>
      <w:r w:rsidR="00922388">
        <w:fldChar w:fldCharType="separate"/>
      </w:r>
      <w:r w:rsidR="00F6614C">
        <w:rPr>
          <w:noProof/>
        </w:rPr>
        <w:instrText>52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92FF7DF" w14:textId="2EA6BEDB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56A6CC2D">
          <v:shape id="_x0000_i1170" type="#_x0000_t75" style="width:210.6pt;height:18pt" o:ole="">
            <v:imagedata r:id="rId311" o:title=""/>
          </v:shape>
          <o:OLEObject Type="Embed" ProgID="Equation.DSMT4" ShapeID="_x0000_i1170" DrawAspect="Content" ObjectID="_1820000914" r:id="rId31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53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4234855" w14:textId="08AA2A6F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2940937E">
          <v:shape id="_x0000_i1171" type="#_x0000_t75" style="width:210.6pt;height:18pt" o:ole="">
            <v:imagedata r:id="rId313" o:title=""/>
          </v:shape>
          <o:OLEObject Type="Embed" ProgID="Equation.DSMT4" ShapeID="_x0000_i1171" DrawAspect="Content" ObjectID="_1820000915" r:id="rId31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54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0578FC3" w14:textId="5C884CE6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80" w:dyaOrig="360" w14:anchorId="70E42124">
          <v:shape id="_x0000_i1172" type="#_x0000_t75" style="width:213.6pt;height:18pt" o:ole="">
            <v:imagedata r:id="rId315" o:title=""/>
          </v:shape>
          <o:OLEObject Type="Embed" ProgID="Equation.DSMT4" ShapeID="_x0000_i1172" DrawAspect="Content" ObjectID="_1820000916" r:id="rId31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55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2063A8A" w14:textId="278A7D8D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360" w:dyaOrig="380" w14:anchorId="098D3FA2">
          <v:shape id="_x0000_i1173" type="#_x0000_t75" style="width:218.4pt;height:18.6pt" o:ole="">
            <v:imagedata r:id="rId317" o:title=""/>
          </v:shape>
          <o:OLEObject Type="Embed" ProgID="Equation.DSMT4" ShapeID="_x0000_i1173" DrawAspect="Content" ObjectID="_1820000917" r:id="rId31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MERGEFORMAT </w:instrText>
      </w:r>
      <w:r w:rsidR="00922388">
        <w:fldChar w:fldCharType="separate"/>
      </w:r>
      <w:r w:rsidR="00F6614C">
        <w:rPr>
          <w:noProof/>
        </w:rPr>
        <w:instrText>56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452C991" w14:textId="279D5EEB" w:rsidR="00B1440B" w:rsidRPr="00ED6387" w:rsidRDefault="00B1440B" w:rsidP="00B1440B">
      <w:pPr>
        <w:pStyle w:val="MTDisplayEquation"/>
        <w:contextualSpacing/>
      </w:pPr>
      <w:r w:rsidRPr="00ED6387">
        <w:lastRenderedPageBreak/>
        <w:tab/>
      </w:r>
      <w:r w:rsidR="00CB3378" w:rsidRPr="00ED6387">
        <w:rPr>
          <w:position w:val="-12"/>
        </w:rPr>
        <w:object w:dxaOrig="4280" w:dyaOrig="380" w14:anchorId="79D370C2">
          <v:shape id="_x0000_i1174" type="#_x0000_t75" style="width:213.6pt;height:18.6pt" o:ole="">
            <v:imagedata r:id="rId319" o:title=""/>
          </v:shape>
          <o:OLEObject Type="Embed" ProgID="Equation.DSMT4" ShapeID="_x0000_i1174" DrawAspect="Content" ObjectID="_1820000918" r:id="rId32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922388">
        <w:fldChar w:fldCharType="begin"/>
      </w:r>
      <w:r w:rsidR="00922388">
        <w:instrText xml:space="preserve"> SEQ MTEqn \c \* Arabic \* MERGEFORM</w:instrText>
      </w:r>
      <w:r w:rsidR="00922388">
        <w:instrText xml:space="preserve">AT </w:instrText>
      </w:r>
      <w:r w:rsidR="00922388">
        <w:fldChar w:fldCharType="separate"/>
      </w:r>
      <w:r w:rsidR="00F6614C">
        <w:rPr>
          <w:noProof/>
        </w:rPr>
        <w:instrText>57</w:instrText>
      </w:r>
      <w:r w:rsidR="00922388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E7E2322" w14:textId="681699E7" w:rsidR="00B1440B" w:rsidRPr="00ED6387" w:rsidRDefault="00B1440B" w:rsidP="00317065">
      <w:pPr>
        <w:rPr>
          <w:lang w:val="en-US"/>
        </w:rPr>
      </w:pPr>
    </w:p>
    <w:p w14:paraId="461B28DB" w14:textId="1AFB2FA7" w:rsidR="00B1440B" w:rsidRPr="00ED6387" w:rsidRDefault="00B1440B" w:rsidP="00317065">
      <w:pPr>
        <w:rPr>
          <w:lang w:val="en-US"/>
        </w:rPr>
      </w:pPr>
    </w:p>
    <w:p w14:paraId="315FE832" w14:textId="77777777" w:rsidR="00B1440B" w:rsidRPr="00ED6387" w:rsidRDefault="00B1440B" w:rsidP="00317065">
      <w:pPr>
        <w:rPr>
          <w:lang w:val="en-US"/>
        </w:rPr>
      </w:pPr>
    </w:p>
    <w:p w14:paraId="4CEE9232" w14:textId="0BE128B1" w:rsidR="00317065" w:rsidRPr="00ED6387" w:rsidRDefault="00317065" w:rsidP="00317065">
      <w:pPr>
        <w:pStyle w:val="Titre3"/>
      </w:pPr>
      <w:r w:rsidRPr="00ED6387">
        <w:t>Creation of agents, networks and environment</w:t>
      </w:r>
    </w:p>
    <w:p w14:paraId="65655AFD" w14:textId="77777777" w:rsidR="00317065" w:rsidRPr="00ED6387" w:rsidRDefault="00317065" w:rsidP="00317065">
      <w:pPr>
        <w:rPr>
          <w:lang w:val="en-US"/>
        </w:rPr>
      </w:pPr>
    </w:p>
    <w:p w14:paraId="237217C8" w14:textId="3665B855" w:rsidR="00317065" w:rsidRPr="00075496" w:rsidRDefault="00317065" w:rsidP="00317065">
      <w:proofErr w:type="spellStart"/>
      <w:r w:rsidRPr="00075496">
        <w:t>presentation</w:t>
      </w:r>
      <w:proofErr w:type="spellEnd"/>
      <w:r w:rsidRPr="00075496">
        <w:t xml:space="preserve"> des agents, de la méthode de </w:t>
      </w:r>
      <w:proofErr w:type="spellStart"/>
      <w:r w:rsidRPr="00075496">
        <w:t>creation</w:t>
      </w:r>
      <w:proofErr w:type="spellEnd"/>
      <w:r w:rsidRPr="00075496">
        <w:t xml:space="preserve"> des networks, du placement des agents dans l’</w:t>
      </w:r>
      <w:proofErr w:type="spellStart"/>
      <w:r w:rsidRPr="00075496">
        <w:t>environment</w:t>
      </w:r>
      <w:proofErr w:type="spellEnd"/>
      <w:r w:rsidRPr="00075496">
        <w:t>.</w:t>
      </w:r>
    </w:p>
    <w:p w14:paraId="08F6E606" w14:textId="77777777" w:rsidR="00317065" w:rsidRPr="00075496" w:rsidRDefault="00317065" w:rsidP="00317065"/>
    <w:p w14:paraId="36FCF431" w14:textId="5CC35F2A" w:rsidR="00CB63EB" w:rsidRPr="00ED6387" w:rsidRDefault="00CB63EB" w:rsidP="00CB63EB">
      <w:pPr>
        <w:pStyle w:val="Titre2"/>
      </w:pPr>
      <w:r w:rsidRPr="00ED6387">
        <w:t>Input Data</w:t>
      </w:r>
    </w:p>
    <w:p w14:paraId="0C67897F" w14:textId="115132ED" w:rsidR="00CB63EB" w:rsidRPr="00ED6387" w:rsidRDefault="00CB63EB" w:rsidP="00CB63EB">
      <w:pPr>
        <w:rPr>
          <w:lang w:val="en-US"/>
        </w:rPr>
      </w:pPr>
    </w:p>
    <w:p w14:paraId="731B7833" w14:textId="41B86708" w:rsidR="00980DB8" w:rsidRPr="00ED6387" w:rsidRDefault="00980DB8" w:rsidP="00CB63EB">
      <w:pPr>
        <w:rPr>
          <w:lang w:val="en-US"/>
        </w:rPr>
      </w:pPr>
      <w:proofErr w:type="spellStart"/>
      <w:r w:rsidRPr="00ED6387">
        <w:rPr>
          <w:lang w:val="en-US"/>
        </w:rPr>
        <w:t>parametres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2"/>
        <w:gridCol w:w="1920"/>
        <w:gridCol w:w="6090"/>
      </w:tblGrid>
      <w:tr w:rsidR="00075496" w:rsidRPr="00ED6387" w14:paraId="3D323923" w14:textId="77777777" w:rsidTr="000A60A9">
        <w:tc>
          <w:tcPr>
            <w:tcW w:w="1052" w:type="dxa"/>
          </w:tcPr>
          <w:p w14:paraId="1AEFBA70" w14:textId="2A91BE42" w:rsidR="00075496" w:rsidRPr="00ED6387" w:rsidRDefault="00075496" w:rsidP="00CB63EB">
            <w:pPr>
              <w:rPr>
                <w:b/>
                <w:bCs/>
                <w:lang w:val="en-US"/>
              </w:rPr>
            </w:pPr>
            <w:r w:rsidRPr="00ED6387">
              <w:rPr>
                <w:b/>
                <w:bCs/>
                <w:lang w:val="en-US"/>
              </w:rPr>
              <w:t>Symbol</w:t>
            </w:r>
          </w:p>
        </w:tc>
        <w:tc>
          <w:tcPr>
            <w:tcW w:w="1920" w:type="dxa"/>
          </w:tcPr>
          <w:p w14:paraId="35E7294B" w14:textId="3F0E91CB" w:rsidR="00075496" w:rsidRPr="00ED6387" w:rsidRDefault="00075496" w:rsidP="00CB63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6090" w:type="dxa"/>
          </w:tcPr>
          <w:p w14:paraId="79D00A90" w14:textId="35526B32" w:rsidR="00075496" w:rsidRPr="00ED6387" w:rsidRDefault="00075496" w:rsidP="00CB63EB">
            <w:pPr>
              <w:rPr>
                <w:b/>
                <w:bCs/>
                <w:lang w:val="en-US"/>
              </w:rPr>
            </w:pPr>
            <w:r w:rsidRPr="00ED6387">
              <w:rPr>
                <w:b/>
                <w:bCs/>
                <w:lang w:val="en-US"/>
              </w:rPr>
              <w:t>Description</w:t>
            </w:r>
          </w:p>
        </w:tc>
      </w:tr>
      <w:tr w:rsidR="00075496" w:rsidRPr="002A7334" w14:paraId="3187370F" w14:textId="77777777" w:rsidTr="000A60A9">
        <w:tc>
          <w:tcPr>
            <w:tcW w:w="1052" w:type="dxa"/>
          </w:tcPr>
          <w:p w14:paraId="4AC6D340" w14:textId="7103B7C2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40" w:dyaOrig="360" w14:anchorId="79971813">
                <v:shape id="_x0000_i1175" type="#_x0000_t75" style="width:17.4pt;height:18pt" o:ole="">
                  <v:imagedata r:id="rId321" o:title=""/>
                </v:shape>
                <o:OLEObject Type="Embed" ProgID="Equation.DSMT4" ShapeID="_x0000_i1175" DrawAspect="Content" ObjectID="_1820000919" r:id="rId322"/>
              </w:object>
            </w:r>
          </w:p>
        </w:tc>
        <w:tc>
          <w:tcPr>
            <w:tcW w:w="1920" w:type="dxa"/>
          </w:tcPr>
          <w:p w14:paraId="1663C7AC" w14:textId="452F825B" w:rsidR="00075496" w:rsidRPr="00ED6387" w:rsidRDefault="00075496" w:rsidP="00CB6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g_ss</w:t>
            </w:r>
            <w:proofErr w:type="spellEnd"/>
          </w:p>
        </w:tc>
        <w:tc>
          <w:tcPr>
            <w:tcW w:w="6090" w:type="dxa"/>
          </w:tcPr>
          <w:p w14:paraId="48A3086E" w14:textId="0027EAB5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lang w:val="en-US"/>
              </w:rPr>
              <w:t>Grow rate of prices and wages in stationary state</w:t>
            </w:r>
          </w:p>
        </w:tc>
      </w:tr>
      <w:tr w:rsidR="00075496" w:rsidRPr="002A7334" w14:paraId="593C665B" w14:textId="77777777" w:rsidTr="000A60A9">
        <w:tc>
          <w:tcPr>
            <w:tcW w:w="1052" w:type="dxa"/>
          </w:tcPr>
          <w:p w14:paraId="2B57FEC9" w14:textId="46A967CD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08770711">
                <v:shape id="_x0000_i1176" type="#_x0000_t75" style="width:18.6pt;height:18.6pt" o:ole="">
                  <v:imagedata r:id="rId323" o:title=""/>
                </v:shape>
                <o:OLEObject Type="Embed" ProgID="Equation.DSMT4" ShapeID="_x0000_i1176" DrawAspect="Content" ObjectID="_1820000920" r:id="rId324"/>
              </w:object>
            </w:r>
          </w:p>
        </w:tc>
        <w:tc>
          <w:tcPr>
            <w:tcW w:w="1920" w:type="dxa"/>
          </w:tcPr>
          <w:p w14:paraId="64DFB75B" w14:textId="606D3948" w:rsidR="00075496" w:rsidRPr="00ED6387" w:rsidRDefault="00075496" w:rsidP="00CB63EB">
            <w:pPr>
              <w:rPr>
                <w:lang w:val="en-US"/>
              </w:rPr>
            </w:pPr>
            <w:r>
              <w:rPr>
                <w:lang w:val="en-US"/>
              </w:rPr>
              <w:t>N_E1</w:t>
            </w:r>
          </w:p>
        </w:tc>
        <w:tc>
          <w:tcPr>
            <w:tcW w:w="6090" w:type="dxa"/>
          </w:tcPr>
          <w:p w14:paraId="69D631AB" w14:textId="0CEFC185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1</w:t>
            </w:r>
          </w:p>
        </w:tc>
      </w:tr>
      <w:tr w:rsidR="00075496" w:rsidRPr="002A7334" w14:paraId="1674135E" w14:textId="77777777" w:rsidTr="000A60A9">
        <w:tc>
          <w:tcPr>
            <w:tcW w:w="1052" w:type="dxa"/>
          </w:tcPr>
          <w:p w14:paraId="7D2F86D9" w14:textId="2E0FF804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4B14F2F1">
                <v:shape id="_x0000_i1177" type="#_x0000_t75" style="width:18.6pt;height:18.6pt" o:ole="">
                  <v:imagedata r:id="rId325" o:title=""/>
                </v:shape>
                <o:OLEObject Type="Embed" ProgID="Equation.DSMT4" ShapeID="_x0000_i1177" DrawAspect="Content" ObjectID="_1820000921" r:id="rId326"/>
              </w:object>
            </w:r>
          </w:p>
        </w:tc>
        <w:tc>
          <w:tcPr>
            <w:tcW w:w="1920" w:type="dxa"/>
          </w:tcPr>
          <w:p w14:paraId="4905ABA1" w14:textId="474308E5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N_E2</w:t>
            </w:r>
          </w:p>
        </w:tc>
        <w:tc>
          <w:tcPr>
            <w:tcW w:w="6090" w:type="dxa"/>
          </w:tcPr>
          <w:p w14:paraId="23553236" w14:textId="7589F84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2</w:t>
            </w:r>
          </w:p>
        </w:tc>
      </w:tr>
      <w:tr w:rsidR="00075496" w:rsidRPr="002A7334" w14:paraId="35225710" w14:textId="77777777" w:rsidTr="000A60A9">
        <w:tc>
          <w:tcPr>
            <w:tcW w:w="1052" w:type="dxa"/>
          </w:tcPr>
          <w:p w14:paraId="7E17B724" w14:textId="6CA40149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319C23F1">
                <v:shape id="_x0000_i1178" type="#_x0000_t75" style="width:18.6pt;height:18.6pt" o:ole="">
                  <v:imagedata r:id="rId327" o:title=""/>
                </v:shape>
                <o:OLEObject Type="Embed" ProgID="Equation.DSMT4" ShapeID="_x0000_i1178" DrawAspect="Content" ObjectID="_1820000922" r:id="rId328"/>
              </w:object>
            </w:r>
          </w:p>
        </w:tc>
        <w:tc>
          <w:tcPr>
            <w:tcW w:w="1920" w:type="dxa"/>
          </w:tcPr>
          <w:p w14:paraId="1158DA88" w14:textId="584ABD0A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N_E3</w:t>
            </w:r>
          </w:p>
        </w:tc>
        <w:tc>
          <w:tcPr>
            <w:tcW w:w="6090" w:type="dxa"/>
          </w:tcPr>
          <w:p w14:paraId="6ED9D08B" w14:textId="79962D68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3</w:t>
            </w:r>
          </w:p>
        </w:tc>
      </w:tr>
      <w:tr w:rsidR="00075496" w:rsidRPr="002A7334" w14:paraId="38137016" w14:textId="77777777" w:rsidTr="000A60A9">
        <w:tc>
          <w:tcPr>
            <w:tcW w:w="1052" w:type="dxa"/>
          </w:tcPr>
          <w:p w14:paraId="0172D051" w14:textId="6017B48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65B9E392">
                <v:shape id="_x0000_i1179" type="#_x0000_t75" style="width:20.4pt;height:18.6pt" o:ole="">
                  <v:imagedata r:id="rId329" o:title=""/>
                </v:shape>
                <o:OLEObject Type="Embed" ProgID="Equation.DSMT4" ShapeID="_x0000_i1179" DrawAspect="Content" ObjectID="_1820000923" r:id="rId330"/>
              </w:object>
            </w:r>
          </w:p>
        </w:tc>
        <w:tc>
          <w:tcPr>
            <w:tcW w:w="1920" w:type="dxa"/>
          </w:tcPr>
          <w:p w14:paraId="3E0B1053" w14:textId="3A4A361F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N_W1</w:t>
            </w:r>
          </w:p>
        </w:tc>
        <w:tc>
          <w:tcPr>
            <w:tcW w:w="6090" w:type="dxa"/>
          </w:tcPr>
          <w:p w14:paraId="2CAE5C30" w14:textId="18C44EA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1</w:t>
            </w:r>
          </w:p>
        </w:tc>
      </w:tr>
      <w:tr w:rsidR="00075496" w:rsidRPr="002A7334" w14:paraId="29DC02CE" w14:textId="77777777" w:rsidTr="000A60A9">
        <w:tc>
          <w:tcPr>
            <w:tcW w:w="1052" w:type="dxa"/>
          </w:tcPr>
          <w:p w14:paraId="5CBFC861" w14:textId="426E3EE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70B2DCA8">
                <v:shape id="_x0000_i1180" type="#_x0000_t75" style="width:20.4pt;height:18.6pt" o:ole="">
                  <v:imagedata r:id="rId331" o:title=""/>
                </v:shape>
                <o:OLEObject Type="Embed" ProgID="Equation.DSMT4" ShapeID="_x0000_i1180" DrawAspect="Content" ObjectID="_1820000924" r:id="rId332"/>
              </w:object>
            </w:r>
          </w:p>
        </w:tc>
        <w:tc>
          <w:tcPr>
            <w:tcW w:w="1920" w:type="dxa"/>
          </w:tcPr>
          <w:p w14:paraId="04A9C31B" w14:textId="2453BE40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N_W2</w:t>
            </w:r>
          </w:p>
        </w:tc>
        <w:tc>
          <w:tcPr>
            <w:tcW w:w="6090" w:type="dxa"/>
          </w:tcPr>
          <w:p w14:paraId="4477253A" w14:textId="497E12F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2</w:t>
            </w:r>
          </w:p>
        </w:tc>
      </w:tr>
      <w:tr w:rsidR="00075496" w:rsidRPr="002A7334" w14:paraId="40BF01E1" w14:textId="77777777" w:rsidTr="000A60A9">
        <w:tc>
          <w:tcPr>
            <w:tcW w:w="1052" w:type="dxa"/>
          </w:tcPr>
          <w:p w14:paraId="78645F6A" w14:textId="05A2EE4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76CB1284">
                <v:shape id="_x0000_i1181" type="#_x0000_t75" style="width:20.4pt;height:18.6pt" o:ole="">
                  <v:imagedata r:id="rId333" o:title=""/>
                </v:shape>
                <o:OLEObject Type="Embed" ProgID="Equation.DSMT4" ShapeID="_x0000_i1181" DrawAspect="Content" ObjectID="_1820000925" r:id="rId334"/>
              </w:object>
            </w:r>
          </w:p>
        </w:tc>
        <w:tc>
          <w:tcPr>
            <w:tcW w:w="1920" w:type="dxa"/>
          </w:tcPr>
          <w:p w14:paraId="6846BA80" w14:textId="07C642FF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N_W3</w:t>
            </w:r>
          </w:p>
        </w:tc>
        <w:tc>
          <w:tcPr>
            <w:tcW w:w="6090" w:type="dxa"/>
          </w:tcPr>
          <w:p w14:paraId="3DAD69C2" w14:textId="7FAE9994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3</w:t>
            </w:r>
          </w:p>
        </w:tc>
      </w:tr>
      <w:tr w:rsidR="00075496" w:rsidRPr="002A7334" w14:paraId="467F5D0B" w14:textId="77777777" w:rsidTr="000A60A9">
        <w:tc>
          <w:tcPr>
            <w:tcW w:w="1052" w:type="dxa"/>
          </w:tcPr>
          <w:p w14:paraId="25AC9C2E" w14:textId="40C48739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1896CB27">
                <v:shape id="_x0000_i1182" type="#_x0000_t75" style="width:20.4pt;height:18.6pt" o:ole="">
                  <v:imagedata r:id="rId335" o:title=""/>
                </v:shape>
                <o:OLEObject Type="Embed" ProgID="Equation.DSMT4" ShapeID="_x0000_i1182" DrawAspect="Content" ObjectID="_1820000926" r:id="rId336"/>
              </w:object>
            </w:r>
          </w:p>
        </w:tc>
        <w:tc>
          <w:tcPr>
            <w:tcW w:w="1920" w:type="dxa"/>
          </w:tcPr>
          <w:p w14:paraId="154DBBB1" w14:textId="6BEE88D4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N_WG</w:t>
            </w:r>
          </w:p>
        </w:tc>
        <w:tc>
          <w:tcPr>
            <w:tcW w:w="6090" w:type="dxa"/>
          </w:tcPr>
          <w:p w14:paraId="69F065D4" w14:textId="7C6DA487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public sector</w:t>
            </w:r>
          </w:p>
        </w:tc>
      </w:tr>
      <w:tr w:rsidR="00075496" w:rsidRPr="00ED6387" w14:paraId="4805B649" w14:textId="77777777" w:rsidTr="000A60A9">
        <w:tc>
          <w:tcPr>
            <w:tcW w:w="1052" w:type="dxa"/>
          </w:tcPr>
          <w:p w14:paraId="07050691" w14:textId="2B1F166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400" w:dyaOrig="320" w14:anchorId="47B13B01">
                <v:shape id="_x0000_i1183" type="#_x0000_t75" style="width:20.4pt;height:15.6pt" o:ole="">
                  <v:imagedata r:id="rId337" o:title=""/>
                </v:shape>
                <o:OLEObject Type="Embed" ProgID="Equation.DSMT4" ShapeID="_x0000_i1183" DrawAspect="Content" ObjectID="_1820000927" r:id="rId338"/>
              </w:object>
            </w:r>
          </w:p>
        </w:tc>
        <w:tc>
          <w:tcPr>
            <w:tcW w:w="1920" w:type="dxa"/>
          </w:tcPr>
          <w:p w14:paraId="6F2A929D" w14:textId="242CE405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N_U</w:t>
            </w:r>
          </w:p>
        </w:tc>
        <w:tc>
          <w:tcPr>
            <w:tcW w:w="6090" w:type="dxa"/>
          </w:tcPr>
          <w:p w14:paraId="66D9AE6F" w14:textId="6226377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unemployed</w:t>
            </w:r>
          </w:p>
        </w:tc>
      </w:tr>
      <w:tr w:rsidR="00075496" w:rsidRPr="00ED6387" w14:paraId="377DC193" w14:textId="77777777" w:rsidTr="000A60A9">
        <w:tc>
          <w:tcPr>
            <w:tcW w:w="1052" w:type="dxa"/>
          </w:tcPr>
          <w:p w14:paraId="1E2EDFD2" w14:textId="00173A3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20" w:dyaOrig="360" w14:anchorId="1A17D75A">
                <v:shape id="_x0000_i1184" type="#_x0000_t75" style="width:11.4pt;height:18pt" o:ole="">
                  <v:imagedata r:id="rId339" o:title=""/>
                </v:shape>
                <o:OLEObject Type="Embed" ProgID="Equation.DSMT4" ShapeID="_x0000_i1184" DrawAspect="Content" ObjectID="_1820000928" r:id="rId340"/>
              </w:object>
            </w:r>
          </w:p>
        </w:tc>
        <w:tc>
          <w:tcPr>
            <w:tcW w:w="1920" w:type="dxa"/>
          </w:tcPr>
          <w:p w14:paraId="0739E74F" w14:textId="02DCA1C5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phi1</w:t>
            </w:r>
          </w:p>
        </w:tc>
        <w:tc>
          <w:tcPr>
            <w:tcW w:w="6090" w:type="dxa"/>
          </w:tcPr>
          <w:p w14:paraId="074D31D7" w14:textId="4F478EB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1</w:t>
            </w:r>
          </w:p>
        </w:tc>
      </w:tr>
      <w:tr w:rsidR="00075496" w:rsidRPr="00ED6387" w14:paraId="38C9099C" w14:textId="77777777" w:rsidTr="000A60A9">
        <w:tc>
          <w:tcPr>
            <w:tcW w:w="1052" w:type="dxa"/>
          </w:tcPr>
          <w:p w14:paraId="4E6AD6EB" w14:textId="67D7496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60" w:dyaOrig="360" w14:anchorId="52B74E47">
                <v:shape id="_x0000_i1185" type="#_x0000_t75" style="width:12.6pt;height:18pt" o:ole="">
                  <v:imagedata r:id="rId341" o:title=""/>
                </v:shape>
                <o:OLEObject Type="Embed" ProgID="Equation.DSMT4" ShapeID="_x0000_i1185" DrawAspect="Content" ObjectID="_1820000929" r:id="rId342"/>
              </w:object>
            </w:r>
          </w:p>
        </w:tc>
        <w:tc>
          <w:tcPr>
            <w:tcW w:w="1920" w:type="dxa"/>
          </w:tcPr>
          <w:p w14:paraId="5B757CC9" w14:textId="7E1F106F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phi2</w:t>
            </w:r>
          </w:p>
        </w:tc>
        <w:tc>
          <w:tcPr>
            <w:tcW w:w="6090" w:type="dxa"/>
          </w:tcPr>
          <w:p w14:paraId="73C3C77D" w14:textId="536B6E5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2</w:t>
            </w:r>
          </w:p>
        </w:tc>
      </w:tr>
      <w:tr w:rsidR="00075496" w:rsidRPr="00ED6387" w14:paraId="40DEF6AB" w14:textId="77777777" w:rsidTr="000A60A9">
        <w:tc>
          <w:tcPr>
            <w:tcW w:w="1052" w:type="dxa"/>
          </w:tcPr>
          <w:p w14:paraId="1382819D" w14:textId="3B1715B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40" w:dyaOrig="360" w14:anchorId="02340BE7">
                <v:shape id="_x0000_i1186" type="#_x0000_t75" style="width:12pt;height:18pt" o:ole="">
                  <v:imagedata r:id="rId343" o:title=""/>
                </v:shape>
                <o:OLEObject Type="Embed" ProgID="Equation.DSMT4" ShapeID="_x0000_i1186" DrawAspect="Content" ObjectID="_1820000930" r:id="rId344"/>
              </w:object>
            </w:r>
          </w:p>
        </w:tc>
        <w:tc>
          <w:tcPr>
            <w:tcW w:w="1920" w:type="dxa"/>
          </w:tcPr>
          <w:p w14:paraId="6EC82B06" w14:textId="6E96CBB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phi3</w:t>
            </w:r>
          </w:p>
        </w:tc>
        <w:tc>
          <w:tcPr>
            <w:tcW w:w="6090" w:type="dxa"/>
          </w:tcPr>
          <w:p w14:paraId="10B312A5" w14:textId="45412228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3</w:t>
            </w:r>
          </w:p>
        </w:tc>
      </w:tr>
      <w:tr w:rsidR="00075496" w:rsidRPr="00ED6387" w14:paraId="1C0986AA" w14:textId="77777777" w:rsidTr="000A60A9">
        <w:tc>
          <w:tcPr>
            <w:tcW w:w="1052" w:type="dxa"/>
          </w:tcPr>
          <w:p w14:paraId="44A9D6D6" w14:textId="1CADD151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79" w:dyaOrig="360" w14:anchorId="644FC516">
                <v:shape id="_x0000_i1187" type="#_x0000_t75" style="width:14.4pt;height:18pt" o:ole="">
                  <v:imagedata r:id="rId345" o:title=""/>
                </v:shape>
                <o:OLEObject Type="Embed" ProgID="Equation.DSMT4" ShapeID="_x0000_i1187" DrawAspect="Content" ObjectID="_1820000931" r:id="rId346"/>
              </w:object>
            </w:r>
          </w:p>
        </w:tc>
        <w:tc>
          <w:tcPr>
            <w:tcW w:w="1920" w:type="dxa"/>
          </w:tcPr>
          <w:p w14:paraId="5720B32D" w14:textId="187B6F3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6090" w:type="dxa"/>
          </w:tcPr>
          <w:p w14:paraId="42A3ABFB" w14:textId="102784D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1</w:t>
            </w:r>
          </w:p>
        </w:tc>
      </w:tr>
      <w:tr w:rsidR="00075496" w:rsidRPr="00ED6387" w14:paraId="6098ACBD" w14:textId="77777777" w:rsidTr="000A60A9">
        <w:tc>
          <w:tcPr>
            <w:tcW w:w="1052" w:type="dxa"/>
          </w:tcPr>
          <w:p w14:paraId="2A67A027" w14:textId="6528488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00" w:dyaOrig="360" w14:anchorId="6652CAF0">
                <v:shape id="_x0000_i1188" type="#_x0000_t75" style="width:15pt;height:18pt" o:ole="">
                  <v:imagedata r:id="rId347" o:title=""/>
                </v:shape>
                <o:OLEObject Type="Embed" ProgID="Equation.DSMT4" ShapeID="_x0000_i1188" DrawAspect="Content" ObjectID="_1820000932" r:id="rId348"/>
              </w:object>
            </w:r>
          </w:p>
        </w:tc>
        <w:tc>
          <w:tcPr>
            <w:tcW w:w="1920" w:type="dxa"/>
          </w:tcPr>
          <w:p w14:paraId="77D73517" w14:textId="41334866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6090" w:type="dxa"/>
          </w:tcPr>
          <w:p w14:paraId="6477BCF3" w14:textId="1C86BB9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2</w:t>
            </w:r>
          </w:p>
        </w:tc>
      </w:tr>
      <w:tr w:rsidR="00075496" w:rsidRPr="00ED6387" w14:paraId="065929A6" w14:textId="77777777" w:rsidTr="000A60A9">
        <w:tc>
          <w:tcPr>
            <w:tcW w:w="1052" w:type="dxa"/>
          </w:tcPr>
          <w:p w14:paraId="5C27AF2B" w14:textId="088E3331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00" w:dyaOrig="360" w14:anchorId="07B00C79">
                <v:shape id="_x0000_i1189" type="#_x0000_t75" style="width:15pt;height:18pt" o:ole="">
                  <v:imagedata r:id="rId349" o:title=""/>
                </v:shape>
                <o:OLEObject Type="Embed" ProgID="Equation.DSMT4" ShapeID="_x0000_i1189" DrawAspect="Content" ObjectID="_1820000933" r:id="rId350"/>
              </w:object>
            </w:r>
          </w:p>
        </w:tc>
        <w:tc>
          <w:tcPr>
            <w:tcW w:w="1920" w:type="dxa"/>
          </w:tcPr>
          <w:p w14:paraId="67B69462" w14:textId="63B18976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6090" w:type="dxa"/>
          </w:tcPr>
          <w:p w14:paraId="7977DCA9" w14:textId="161CBE2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3</w:t>
            </w:r>
          </w:p>
        </w:tc>
      </w:tr>
      <w:tr w:rsidR="00075496" w:rsidRPr="002A7334" w14:paraId="5CEB09F5" w14:textId="77777777" w:rsidTr="000A60A9">
        <w:tc>
          <w:tcPr>
            <w:tcW w:w="1052" w:type="dxa"/>
          </w:tcPr>
          <w:p w14:paraId="259F684C" w14:textId="65439C97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40" w:dyaOrig="360" w14:anchorId="0E91C6F1">
                <v:shape id="_x0000_i1190" type="#_x0000_t75" style="width:17.4pt;height:18pt" o:ole="">
                  <v:imagedata r:id="rId351" o:title=""/>
                </v:shape>
                <o:OLEObject Type="Embed" ProgID="Equation.DSMT4" ShapeID="_x0000_i1190" DrawAspect="Content" ObjectID="_1820000934" r:id="rId352"/>
              </w:object>
            </w:r>
          </w:p>
        </w:tc>
        <w:tc>
          <w:tcPr>
            <w:tcW w:w="1920" w:type="dxa"/>
          </w:tcPr>
          <w:p w14:paraId="34E9A1FC" w14:textId="7D02813A" w:rsidR="00075496" w:rsidRPr="00ED6387" w:rsidRDefault="000A60A9" w:rsidP="00980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w_G</w:t>
            </w:r>
            <w:proofErr w:type="spellEnd"/>
          </w:p>
        </w:tc>
        <w:tc>
          <w:tcPr>
            <w:tcW w:w="6090" w:type="dxa"/>
          </w:tcPr>
          <w:p w14:paraId="6F70FEC7" w14:textId="62676DB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public sector</w:t>
            </w:r>
          </w:p>
        </w:tc>
      </w:tr>
      <w:tr w:rsidR="00075496" w:rsidRPr="00ED6387" w14:paraId="650690A2" w14:textId="77777777" w:rsidTr="000A60A9">
        <w:tc>
          <w:tcPr>
            <w:tcW w:w="1052" w:type="dxa"/>
          </w:tcPr>
          <w:p w14:paraId="3FE9EAF9" w14:textId="35A3F61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460" w:dyaOrig="320" w14:anchorId="01545549">
                <v:shape id="_x0000_i1191" type="#_x0000_t75" style="width:23.4pt;height:15.6pt" o:ole="">
                  <v:imagedata r:id="rId353" o:title=""/>
                </v:shape>
                <o:OLEObject Type="Embed" ProgID="Equation.DSMT4" ShapeID="_x0000_i1191" DrawAspect="Content" ObjectID="_1820000935" r:id="rId354"/>
              </w:object>
            </w:r>
          </w:p>
        </w:tc>
        <w:tc>
          <w:tcPr>
            <w:tcW w:w="1920" w:type="dxa"/>
          </w:tcPr>
          <w:p w14:paraId="24500E34" w14:textId="52DC2427" w:rsidR="00075496" w:rsidRPr="00ED6387" w:rsidRDefault="000A60A9" w:rsidP="00980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w_min</w:t>
            </w:r>
            <w:proofErr w:type="spellEnd"/>
          </w:p>
        </w:tc>
        <w:tc>
          <w:tcPr>
            <w:tcW w:w="6090" w:type="dxa"/>
          </w:tcPr>
          <w:p w14:paraId="0BE82CAD" w14:textId="01F80E7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Minimum wage</w:t>
            </w:r>
          </w:p>
        </w:tc>
      </w:tr>
      <w:tr w:rsidR="00075496" w:rsidRPr="00ED6387" w14:paraId="33574197" w14:textId="77777777" w:rsidTr="000A60A9">
        <w:tc>
          <w:tcPr>
            <w:tcW w:w="1052" w:type="dxa"/>
          </w:tcPr>
          <w:p w14:paraId="47E78200" w14:textId="0CA156E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20" w14:anchorId="707A6B3F">
                <v:shape id="_x0000_i1192" type="#_x0000_t75" style="width:9.6pt;height:11.4pt" o:ole="">
                  <v:imagedata r:id="rId355" o:title=""/>
                </v:shape>
                <o:OLEObject Type="Embed" ProgID="Equation.DSMT4" ShapeID="_x0000_i1192" DrawAspect="Content" ObjectID="_1820000936" r:id="rId356"/>
              </w:object>
            </w:r>
            <w:r w:rsidRPr="00ED6387">
              <w:rPr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14:paraId="0BD65E4D" w14:textId="39A7E974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6090" w:type="dxa"/>
          </w:tcPr>
          <w:p w14:paraId="17730A1A" w14:textId="2E3D96FE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Tax rate</w:t>
            </w:r>
          </w:p>
        </w:tc>
      </w:tr>
      <w:tr w:rsidR="00075496" w:rsidRPr="00ED6387" w14:paraId="42F5A442" w14:textId="77777777" w:rsidTr="000A60A9">
        <w:tc>
          <w:tcPr>
            <w:tcW w:w="1052" w:type="dxa"/>
          </w:tcPr>
          <w:p w14:paraId="357C15E6" w14:textId="6548563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0"/>
                <w:lang w:val="en-US"/>
              </w:rPr>
              <w:object w:dxaOrig="240" w:dyaOrig="260" w14:anchorId="441CE1E3">
                <v:shape id="_x0000_i1193" type="#_x0000_t75" style="width:12pt;height:12.6pt" o:ole="">
                  <v:imagedata r:id="rId357" o:title=""/>
                </v:shape>
                <o:OLEObject Type="Embed" ProgID="Equation.DSMT4" ShapeID="_x0000_i1193" DrawAspect="Content" ObjectID="_1820000937" r:id="rId358"/>
              </w:object>
            </w:r>
          </w:p>
        </w:tc>
        <w:tc>
          <w:tcPr>
            <w:tcW w:w="1920" w:type="dxa"/>
          </w:tcPr>
          <w:p w14:paraId="3CA484F8" w14:textId="1D31EAF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rho</w:t>
            </w:r>
          </w:p>
        </w:tc>
        <w:tc>
          <w:tcPr>
            <w:tcW w:w="6090" w:type="dxa"/>
          </w:tcPr>
          <w:p w14:paraId="7460DC70" w14:textId="39EC632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Dividend policy</w:t>
            </w:r>
          </w:p>
        </w:tc>
      </w:tr>
      <w:tr w:rsidR="00075496" w:rsidRPr="00ED6387" w14:paraId="6096AE5F" w14:textId="77777777" w:rsidTr="000A60A9">
        <w:tc>
          <w:tcPr>
            <w:tcW w:w="1052" w:type="dxa"/>
          </w:tcPr>
          <w:p w14:paraId="7450C0ED" w14:textId="2719128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60" w:dyaOrig="220" w14:anchorId="33A1754E">
                <v:shape id="_x0000_i1194" type="#_x0000_t75" style="width:12.6pt;height:11.4pt" o:ole="">
                  <v:imagedata r:id="rId359" o:title=""/>
                </v:shape>
                <o:OLEObject Type="Embed" ProgID="Equation.DSMT4" ShapeID="_x0000_i1194" DrawAspect="Content" ObjectID="_1820000938" r:id="rId360"/>
              </w:object>
            </w:r>
          </w:p>
        </w:tc>
        <w:tc>
          <w:tcPr>
            <w:tcW w:w="1920" w:type="dxa"/>
          </w:tcPr>
          <w:p w14:paraId="7414C408" w14:textId="1F0FFBF9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090" w:type="dxa"/>
          </w:tcPr>
          <w:p w14:paraId="5906451F" w14:textId="0E8DE19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Markup rate</w:t>
            </w:r>
          </w:p>
        </w:tc>
      </w:tr>
      <w:tr w:rsidR="00075496" w:rsidRPr="002A7334" w14:paraId="0B8EEE07" w14:textId="77777777" w:rsidTr="000A60A9">
        <w:tc>
          <w:tcPr>
            <w:tcW w:w="1052" w:type="dxa"/>
          </w:tcPr>
          <w:p w14:paraId="0FAC52DF" w14:textId="32BF9745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400" w:dyaOrig="380" w14:anchorId="35114E4E">
                <v:shape id="_x0000_i1195" type="#_x0000_t75" style="width:20.4pt;height:18.6pt" o:ole="">
                  <v:imagedata r:id="rId361" o:title=""/>
                </v:shape>
                <o:OLEObject Type="Embed" ProgID="Equation.DSMT4" ShapeID="_x0000_i1195" DrawAspect="Content" ObjectID="_1820000939" r:id="rId362"/>
              </w:object>
            </w:r>
          </w:p>
        </w:tc>
        <w:tc>
          <w:tcPr>
            <w:tcW w:w="1920" w:type="dxa"/>
          </w:tcPr>
          <w:p w14:paraId="3FCD6EEB" w14:textId="2D361D92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alpha_b1</w:t>
            </w:r>
          </w:p>
        </w:tc>
        <w:tc>
          <w:tcPr>
            <w:tcW w:w="6090" w:type="dxa"/>
          </w:tcPr>
          <w:p w14:paraId="60F3FF1D" w14:textId="5BB1671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Propension to consume goods 1 in urban region</w:t>
            </w:r>
          </w:p>
        </w:tc>
      </w:tr>
      <w:tr w:rsidR="00075496" w:rsidRPr="002A7334" w14:paraId="41DD792F" w14:textId="77777777" w:rsidTr="000A60A9">
        <w:tc>
          <w:tcPr>
            <w:tcW w:w="1052" w:type="dxa"/>
          </w:tcPr>
          <w:p w14:paraId="054E4B01" w14:textId="59568C81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420" w:dyaOrig="380" w14:anchorId="23FE16D1">
                <v:shape id="_x0000_i1196" type="#_x0000_t75" style="width:21pt;height:18.6pt" o:ole="">
                  <v:imagedata r:id="rId363" o:title=""/>
                </v:shape>
                <o:OLEObject Type="Embed" ProgID="Equation.DSMT4" ShapeID="_x0000_i1196" DrawAspect="Content" ObjectID="_1820000940" r:id="rId364"/>
              </w:object>
            </w:r>
          </w:p>
        </w:tc>
        <w:tc>
          <w:tcPr>
            <w:tcW w:w="1920" w:type="dxa"/>
          </w:tcPr>
          <w:p w14:paraId="738C8909" w14:textId="56C2DDEE" w:rsidR="00075496" w:rsidRPr="00ED6387" w:rsidRDefault="000A60A9" w:rsidP="008A4CAE">
            <w:pPr>
              <w:rPr>
                <w:lang w:val="en-US"/>
              </w:rPr>
            </w:pPr>
            <w:r>
              <w:rPr>
                <w:lang w:val="en-US"/>
              </w:rPr>
              <w:t>alpha_a2</w:t>
            </w:r>
          </w:p>
        </w:tc>
        <w:tc>
          <w:tcPr>
            <w:tcW w:w="6090" w:type="dxa"/>
          </w:tcPr>
          <w:p w14:paraId="27A00B47" w14:textId="47250DBB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Propension to consume goods 2 in rural region</w:t>
            </w:r>
          </w:p>
        </w:tc>
      </w:tr>
      <w:tr w:rsidR="00075496" w:rsidRPr="002A7334" w14:paraId="62AED16F" w14:textId="77777777" w:rsidTr="000A60A9">
        <w:tc>
          <w:tcPr>
            <w:tcW w:w="1052" w:type="dxa"/>
          </w:tcPr>
          <w:p w14:paraId="687EEA78" w14:textId="53136F8D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340" w:dyaOrig="320" w14:anchorId="0E4D21CA">
                <v:shape id="_x0000_i1197" type="#_x0000_t75" style="width:17.4pt;height:15.6pt" o:ole="">
                  <v:imagedata r:id="rId365" o:title=""/>
                </v:shape>
                <o:OLEObject Type="Embed" ProgID="Equation.DSMT4" ShapeID="_x0000_i1197" DrawAspect="Content" ObjectID="_1820000941" r:id="rId366"/>
              </w:object>
            </w:r>
          </w:p>
        </w:tc>
        <w:tc>
          <w:tcPr>
            <w:tcW w:w="1920" w:type="dxa"/>
          </w:tcPr>
          <w:p w14:paraId="3FF9D14C" w14:textId="2F68D3EE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theta_W</w:t>
            </w:r>
            <w:proofErr w:type="spellEnd"/>
          </w:p>
        </w:tc>
        <w:tc>
          <w:tcPr>
            <w:tcW w:w="6090" w:type="dxa"/>
          </w:tcPr>
          <w:p w14:paraId="67F5FB19" w14:textId="717210C2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Desired portion of wage bill</w:t>
            </w:r>
          </w:p>
        </w:tc>
      </w:tr>
      <w:tr w:rsidR="00075496" w:rsidRPr="002A7334" w14:paraId="4A274CF6" w14:textId="77777777" w:rsidTr="000A60A9">
        <w:tc>
          <w:tcPr>
            <w:tcW w:w="1052" w:type="dxa"/>
          </w:tcPr>
          <w:p w14:paraId="67A589FB" w14:textId="7468A8F5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320" w:dyaOrig="320" w14:anchorId="6770347E">
                <v:shape id="_x0000_i1198" type="#_x0000_t75" style="width:15.6pt;height:15.6pt" o:ole="">
                  <v:imagedata r:id="rId367" o:title=""/>
                </v:shape>
                <o:OLEObject Type="Embed" ProgID="Equation.DSMT4" ShapeID="_x0000_i1198" DrawAspect="Content" ObjectID="_1820000942" r:id="rId368"/>
              </w:object>
            </w:r>
          </w:p>
        </w:tc>
        <w:tc>
          <w:tcPr>
            <w:tcW w:w="1920" w:type="dxa"/>
          </w:tcPr>
          <w:p w14:paraId="2366E6BB" w14:textId="273EA9FD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theta_E</w:t>
            </w:r>
            <w:proofErr w:type="spellEnd"/>
          </w:p>
        </w:tc>
        <w:tc>
          <w:tcPr>
            <w:tcW w:w="6090" w:type="dxa"/>
          </w:tcPr>
          <w:p w14:paraId="54AB4949" w14:textId="6DDF1CF5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Desired portion of wage bill</w:t>
            </w:r>
          </w:p>
        </w:tc>
      </w:tr>
      <w:tr w:rsidR="00075496" w:rsidRPr="002A7334" w14:paraId="4E3BA1E8" w14:textId="77777777" w:rsidTr="000A60A9">
        <w:tc>
          <w:tcPr>
            <w:tcW w:w="1052" w:type="dxa"/>
          </w:tcPr>
          <w:p w14:paraId="60C0523B" w14:textId="037523B7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360" w:dyaOrig="320" w14:anchorId="3E18CC0C">
                <v:shape id="_x0000_i1199" type="#_x0000_t75" style="width:18pt;height:15.6pt" o:ole="">
                  <v:imagedata r:id="rId369" o:title=""/>
                </v:shape>
                <o:OLEObject Type="Embed" ProgID="Equation.DSMT4" ShapeID="_x0000_i1199" DrawAspect="Content" ObjectID="_1820000943" r:id="rId370"/>
              </w:object>
            </w:r>
          </w:p>
        </w:tc>
        <w:tc>
          <w:tcPr>
            <w:tcW w:w="1920" w:type="dxa"/>
          </w:tcPr>
          <w:p w14:paraId="63D94316" w14:textId="0DD02E44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theta_Ubar</w:t>
            </w:r>
            <w:proofErr w:type="spellEnd"/>
          </w:p>
        </w:tc>
        <w:tc>
          <w:tcPr>
            <w:tcW w:w="6090" w:type="dxa"/>
          </w:tcPr>
          <w:p w14:paraId="4D1F8B9B" w14:textId="3DAE53FF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Reglementary portion of minimum wage dedicated to dole</w:t>
            </w:r>
          </w:p>
        </w:tc>
      </w:tr>
      <w:tr w:rsidR="00075496" w:rsidRPr="00ED6387" w14:paraId="3E15EDE2" w14:textId="77777777" w:rsidTr="000A60A9">
        <w:tc>
          <w:tcPr>
            <w:tcW w:w="1052" w:type="dxa"/>
          </w:tcPr>
          <w:p w14:paraId="4A7A3E82" w14:textId="6F73CAF7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300" w:dyaOrig="300" w14:anchorId="631F4E1E">
                <v:shape id="_x0000_i1200" type="#_x0000_t75" style="width:15pt;height:15pt" o:ole="">
                  <v:imagedata r:id="rId371" o:title=""/>
                </v:shape>
                <o:OLEObject Type="Embed" ProgID="Equation.DSMT4" ShapeID="_x0000_i1200" DrawAspect="Content" ObjectID="_1820000944" r:id="rId372"/>
              </w:object>
            </w:r>
          </w:p>
        </w:tc>
        <w:tc>
          <w:tcPr>
            <w:tcW w:w="1920" w:type="dxa"/>
          </w:tcPr>
          <w:p w14:paraId="23FE4AB8" w14:textId="3F7CE96E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r_D</w:t>
            </w:r>
            <w:proofErr w:type="spellEnd"/>
          </w:p>
        </w:tc>
        <w:tc>
          <w:tcPr>
            <w:tcW w:w="6090" w:type="dxa"/>
          </w:tcPr>
          <w:p w14:paraId="4EBCDA77" w14:textId="20EFA0F3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deposits</w:t>
            </w:r>
          </w:p>
        </w:tc>
      </w:tr>
      <w:tr w:rsidR="00075496" w:rsidRPr="00ED6387" w14:paraId="324043A0" w14:textId="77777777" w:rsidTr="000A60A9">
        <w:tc>
          <w:tcPr>
            <w:tcW w:w="1052" w:type="dxa"/>
          </w:tcPr>
          <w:p w14:paraId="6A53CB18" w14:textId="09A90486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007A948C">
                <v:shape id="_x0000_i1201" type="#_x0000_t75" style="width:14.4pt;height:15pt" o:ole="">
                  <v:imagedata r:id="rId373" o:title=""/>
                </v:shape>
                <o:OLEObject Type="Embed" ProgID="Equation.DSMT4" ShapeID="_x0000_i1201" DrawAspect="Content" ObjectID="_1820000945" r:id="rId374"/>
              </w:object>
            </w:r>
          </w:p>
        </w:tc>
        <w:tc>
          <w:tcPr>
            <w:tcW w:w="1920" w:type="dxa"/>
          </w:tcPr>
          <w:p w14:paraId="299F157F" w14:textId="497E6DF7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r_L</w:t>
            </w:r>
            <w:proofErr w:type="spellEnd"/>
          </w:p>
        </w:tc>
        <w:tc>
          <w:tcPr>
            <w:tcW w:w="6090" w:type="dxa"/>
          </w:tcPr>
          <w:p w14:paraId="2BA34950" w14:textId="6D853069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loans</w:t>
            </w:r>
          </w:p>
        </w:tc>
      </w:tr>
      <w:tr w:rsidR="00075496" w:rsidRPr="00ED6387" w14:paraId="000AFD6B" w14:textId="77777777" w:rsidTr="000A60A9">
        <w:tc>
          <w:tcPr>
            <w:tcW w:w="1052" w:type="dxa"/>
          </w:tcPr>
          <w:p w14:paraId="666F287D" w14:textId="6007BDF6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66642E98">
                <v:shape id="_x0000_i1202" type="#_x0000_t75" style="width:14.4pt;height:15pt" o:ole="">
                  <v:imagedata r:id="rId375" o:title=""/>
                </v:shape>
                <o:OLEObject Type="Embed" ProgID="Equation.DSMT4" ShapeID="_x0000_i1202" DrawAspect="Content" ObjectID="_1820000946" r:id="rId376"/>
              </w:object>
            </w:r>
          </w:p>
        </w:tc>
        <w:tc>
          <w:tcPr>
            <w:tcW w:w="1920" w:type="dxa"/>
          </w:tcPr>
          <w:p w14:paraId="7914AAD7" w14:textId="2077F42A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r_B</w:t>
            </w:r>
            <w:proofErr w:type="spellEnd"/>
          </w:p>
        </w:tc>
        <w:tc>
          <w:tcPr>
            <w:tcW w:w="6090" w:type="dxa"/>
          </w:tcPr>
          <w:p w14:paraId="51713BAB" w14:textId="57086B99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bonds</w:t>
            </w:r>
          </w:p>
        </w:tc>
      </w:tr>
      <w:tr w:rsidR="00075496" w:rsidRPr="002A7334" w14:paraId="52DAEA74" w14:textId="77777777" w:rsidTr="000A60A9">
        <w:tc>
          <w:tcPr>
            <w:tcW w:w="1052" w:type="dxa"/>
          </w:tcPr>
          <w:p w14:paraId="6B878D65" w14:textId="40542BD3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05EBB3DD">
                <v:shape id="_x0000_i1203" type="#_x0000_t75" style="width:14.4pt;height:15pt" o:ole="">
                  <v:imagedata r:id="rId377" o:title=""/>
                </v:shape>
                <o:OLEObject Type="Embed" ProgID="Equation.DSMT4" ShapeID="_x0000_i1203" DrawAspect="Content" ObjectID="_1820000947" r:id="rId378"/>
              </w:object>
            </w:r>
          </w:p>
        </w:tc>
        <w:tc>
          <w:tcPr>
            <w:tcW w:w="1920" w:type="dxa"/>
          </w:tcPr>
          <w:p w14:paraId="56B75B4B" w14:textId="28FC60BB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r_A</w:t>
            </w:r>
            <w:proofErr w:type="spellEnd"/>
          </w:p>
        </w:tc>
        <w:tc>
          <w:tcPr>
            <w:tcW w:w="6090" w:type="dxa"/>
          </w:tcPr>
          <w:p w14:paraId="4A484DBB" w14:textId="28EAE747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cash advances</w:t>
            </w:r>
          </w:p>
        </w:tc>
      </w:tr>
      <w:tr w:rsidR="00075496" w:rsidRPr="002A7334" w14:paraId="6B5A1751" w14:textId="77777777" w:rsidTr="000A60A9">
        <w:tc>
          <w:tcPr>
            <w:tcW w:w="1052" w:type="dxa"/>
          </w:tcPr>
          <w:p w14:paraId="33615715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61FDAD88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38568C88" w14:textId="5336378B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2A7334" w14:paraId="715517FA" w14:textId="77777777" w:rsidTr="000A60A9">
        <w:tc>
          <w:tcPr>
            <w:tcW w:w="1052" w:type="dxa"/>
          </w:tcPr>
          <w:p w14:paraId="7A3D7D6D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30942947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2401BA4E" w14:textId="5BF712AC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2A7334" w14:paraId="274524DE" w14:textId="77777777" w:rsidTr="000A60A9">
        <w:tc>
          <w:tcPr>
            <w:tcW w:w="1052" w:type="dxa"/>
          </w:tcPr>
          <w:p w14:paraId="6885C342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087C4494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6EA0BB7A" w14:textId="3F0045A3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2A7334" w14:paraId="60ACD282" w14:textId="77777777" w:rsidTr="000A60A9">
        <w:tc>
          <w:tcPr>
            <w:tcW w:w="1052" w:type="dxa"/>
          </w:tcPr>
          <w:p w14:paraId="22A421B5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45667A4B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0DADD40E" w14:textId="225F8462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2A7334" w14:paraId="38EDF3AF" w14:textId="77777777" w:rsidTr="000A60A9">
        <w:tc>
          <w:tcPr>
            <w:tcW w:w="1052" w:type="dxa"/>
          </w:tcPr>
          <w:p w14:paraId="6114B29F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32AB1831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72155F17" w14:textId="076E6F28" w:rsidR="00075496" w:rsidRPr="00ED6387" w:rsidRDefault="00075496" w:rsidP="008A4CAE">
            <w:pPr>
              <w:rPr>
                <w:lang w:val="en-US"/>
              </w:rPr>
            </w:pPr>
          </w:p>
        </w:tc>
      </w:tr>
    </w:tbl>
    <w:p w14:paraId="5A557D37" w14:textId="77777777" w:rsidR="00980DB8" w:rsidRPr="00ED6387" w:rsidRDefault="00980DB8" w:rsidP="00CB63EB">
      <w:pPr>
        <w:rPr>
          <w:lang w:val="en-US"/>
        </w:rPr>
      </w:pPr>
    </w:p>
    <w:p w14:paraId="13CF4330" w14:textId="77777777" w:rsidR="00980DB8" w:rsidRPr="00ED6387" w:rsidRDefault="00980DB8" w:rsidP="00CB63EB">
      <w:pPr>
        <w:rPr>
          <w:lang w:val="en-US"/>
        </w:rPr>
      </w:pPr>
    </w:p>
    <w:p w14:paraId="6994E558" w14:textId="7B127B84" w:rsidR="00CB63EB" w:rsidRPr="00ED6387" w:rsidRDefault="00CB63EB" w:rsidP="00CB63EB">
      <w:pPr>
        <w:pStyle w:val="Titre2"/>
      </w:pPr>
      <w:proofErr w:type="spellStart"/>
      <w:r w:rsidRPr="00ED6387">
        <w:t>Submodels</w:t>
      </w:r>
      <w:proofErr w:type="spellEnd"/>
    </w:p>
    <w:p w14:paraId="0F196181" w14:textId="77777777" w:rsidR="00CB63EB" w:rsidRPr="00ED6387" w:rsidRDefault="00CB63EB" w:rsidP="00CB63EB">
      <w:pPr>
        <w:rPr>
          <w:lang w:val="en-US"/>
        </w:rPr>
      </w:pPr>
    </w:p>
    <w:p w14:paraId="27F8BC7E" w14:textId="01986A5A" w:rsidR="00CB63EB" w:rsidRPr="00ED6387" w:rsidRDefault="00CB63EB" w:rsidP="00CB63EB">
      <w:pPr>
        <w:rPr>
          <w:lang w:val="en-US"/>
        </w:rPr>
      </w:pPr>
    </w:p>
    <w:p w14:paraId="4F34A13D" w14:textId="42099856" w:rsidR="00CB63EB" w:rsidRPr="00ED6387" w:rsidRDefault="00CB63EB" w:rsidP="00CB63EB">
      <w:pPr>
        <w:rPr>
          <w:b/>
          <w:bCs/>
          <w:lang w:val="en-US"/>
        </w:rPr>
      </w:pPr>
      <w:r w:rsidRPr="00ED6387">
        <w:rPr>
          <w:b/>
          <w:bCs/>
          <w:sz w:val="28"/>
          <w:szCs w:val="24"/>
          <w:lang w:val="en-US"/>
        </w:rPr>
        <w:t>References</w:t>
      </w:r>
    </w:p>
    <w:p w14:paraId="0525E81F" w14:textId="0A514AD1" w:rsidR="00CB63EB" w:rsidRPr="00ED6387" w:rsidRDefault="0073096F" w:rsidP="00CB63EB">
      <w:pPr>
        <w:rPr>
          <w:lang w:val="en-US"/>
        </w:rPr>
      </w:pPr>
      <w:r>
        <w:rPr>
          <w:rFonts w:cs="Times New Roman"/>
          <w:lang w:val="en-US"/>
        </w:rPr>
        <w:t xml:space="preserve">  </w:t>
      </w:r>
    </w:p>
    <w:sectPr w:rsidR="00CB63EB" w:rsidRPr="00ED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lcomDev" w:date="2025-08-31T04:58:00Z" w:initials="M">
    <w:p w14:paraId="497DEEBF" w14:textId="5BB82531" w:rsidR="0074456F" w:rsidRDefault="0074456F">
      <w:pPr>
        <w:pStyle w:val="Commentaire"/>
      </w:pPr>
      <w:r>
        <w:rPr>
          <w:rStyle w:val="Marquedecommentaire"/>
        </w:rPr>
        <w:annotationRef/>
      </w:r>
      <w:r>
        <w:t xml:space="preserve">Introduire et </w:t>
      </w:r>
      <w:proofErr w:type="spellStart"/>
      <w:r>
        <w:t>decrire</w:t>
      </w:r>
      <w:proofErr w:type="spellEnd"/>
      <w:r>
        <w:t xml:space="preserve"> les matrices</w:t>
      </w:r>
    </w:p>
  </w:comment>
  <w:comment w:id="1" w:author="MalcomDev" w:date="2025-09-21T16:19:00Z" w:initials="M">
    <w:p w14:paraId="348E3DDD" w14:textId="4184D6C3" w:rsidR="00D54988" w:rsidRDefault="00D54988">
      <w:pPr>
        <w:pStyle w:val="Commentaire"/>
      </w:pPr>
      <w:r>
        <w:rPr>
          <w:rStyle w:val="Marquedecommentaire"/>
        </w:rPr>
        <w:annotationRef/>
      </w:r>
      <w:r>
        <w:t xml:space="preserve">pas de </w:t>
      </w:r>
      <w:proofErr w:type="gramStart"/>
      <w:r>
        <w:t>marche boursiers</w:t>
      </w:r>
      <w:proofErr w:type="gramEnd"/>
      <w:r>
        <w:t xml:space="preserve"> ou de titres</w:t>
      </w:r>
    </w:p>
  </w:comment>
  <w:comment w:id="2" w:author="MalcomDev" w:date="2025-08-31T04:54:00Z" w:initials="M">
    <w:p w14:paraId="62DBBC2E" w14:textId="78546726" w:rsidR="0074456F" w:rsidRDefault="0074456F">
      <w:pPr>
        <w:pStyle w:val="Commentaire"/>
      </w:pPr>
      <w:r>
        <w:rPr>
          <w:rStyle w:val="Marquedecommentaire"/>
        </w:rPr>
        <w:annotationRef/>
      </w:r>
      <w:proofErr w:type="spellStart"/>
      <w:r>
        <w:t>Methode</w:t>
      </w:r>
      <w:proofErr w:type="spellEnd"/>
      <w:r>
        <w:t xml:space="preserve"> de calcul des variables initiales</w:t>
      </w:r>
    </w:p>
  </w:comment>
  <w:comment w:id="3" w:author="MalcomDev" w:date="2025-08-31T04:55:00Z" w:initials="M">
    <w:p w14:paraId="5812BF37" w14:textId="55B5BFCF" w:rsidR="0074456F" w:rsidRDefault="0074456F">
      <w:pPr>
        <w:pStyle w:val="Commentaire"/>
      </w:pPr>
      <w:r>
        <w:rPr>
          <w:rStyle w:val="Marquedecommentaire"/>
        </w:rPr>
        <w:annotationRef/>
      </w:r>
      <w:r>
        <w:t>Description du block 1</w:t>
      </w:r>
    </w:p>
  </w:comment>
  <w:comment w:id="4" w:author="MalcomDev" w:date="2025-08-31T04:56:00Z" w:initials="M">
    <w:p w14:paraId="388C4809" w14:textId="24486379" w:rsidR="0074456F" w:rsidRDefault="0074456F">
      <w:pPr>
        <w:pStyle w:val="Commentaire"/>
      </w:pPr>
      <w:r>
        <w:rPr>
          <w:rStyle w:val="Marquedecommentaire"/>
        </w:rPr>
        <w:annotationRef/>
      </w:r>
      <w:r>
        <w:t>Description du bloc 2</w:t>
      </w:r>
    </w:p>
  </w:comment>
  <w:comment w:id="5" w:author="MalcomDev" w:date="2025-08-31T05:02:00Z" w:initials="M">
    <w:p w14:paraId="5F969708" w14:textId="0C876067" w:rsidR="00317065" w:rsidRDefault="00317065">
      <w:pPr>
        <w:pStyle w:val="Commentaire"/>
      </w:pPr>
      <w:r>
        <w:rPr>
          <w:rStyle w:val="Marquedecommentaire"/>
        </w:rPr>
        <w:annotationRef/>
      </w:r>
      <w:proofErr w:type="spellStart"/>
      <w:r>
        <w:t>desciption</w:t>
      </w:r>
      <w:proofErr w:type="spellEnd"/>
      <w:r>
        <w:t xml:space="preserve"> bloc 3</w:t>
      </w:r>
    </w:p>
  </w:comment>
  <w:comment w:id="6" w:author="MalcomDev" w:date="2025-08-31T05:02:00Z" w:initials="M">
    <w:p w14:paraId="58B36462" w14:textId="77777777" w:rsidR="00B80DA7" w:rsidRDefault="00B80DA7" w:rsidP="00B80DA7">
      <w:pPr>
        <w:pStyle w:val="Commentaire"/>
      </w:pPr>
      <w:r>
        <w:rPr>
          <w:rStyle w:val="Marquedecommentaire"/>
        </w:rPr>
        <w:annotationRef/>
      </w:r>
      <w:proofErr w:type="spellStart"/>
      <w:r>
        <w:t>desciption</w:t>
      </w:r>
      <w:proofErr w:type="spellEnd"/>
      <w:r>
        <w:t xml:space="preserve"> bloc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7DEEBF" w15:done="0"/>
  <w15:commentEx w15:paraId="348E3DDD" w15:done="0"/>
  <w15:commentEx w15:paraId="62DBBC2E" w15:done="0"/>
  <w15:commentEx w15:paraId="5812BF37" w15:done="0"/>
  <w15:commentEx w15:paraId="388C4809" w15:done="0"/>
  <w15:commentEx w15:paraId="5F969708" w15:done="0"/>
  <w15:commentEx w15:paraId="58B36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E54EA" w16cex:dateUtc="2025-08-31T03:58:00Z"/>
  <w16cex:commentExtensible w16cex:durableId="2C7AA425" w16cex:dateUtc="2025-09-21T15:19:00Z"/>
  <w16cex:commentExtensible w16cex:durableId="2C5E53F1" w16cex:dateUtc="2025-08-31T03:54:00Z"/>
  <w16cex:commentExtensible w16cex:durableId="2C5E5451" w16cex:dateUtc="2025-08-31T03:55:00Z"/>
  <w16cex:commentExtensible w16cex:durableId="2C5E546A" w16cex:dateUtc="2025-08-31T03:56:00Z"/>
  <w16cex:commentExtensible w16cex:durableId="2C5E55CF" w16cex:dateUtc="2025-08-31T04:02:00Z"/>
  <w16cex:commentExtensible w16cex:durableId="2C63282E" w16cex:dateUtc="2025-08-31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7DEEBF" w16cid:durableId="2C5E54EA"/>
  <w16cid:commentId w16cid:paraId="348E3DDD" w16cid:durableId="2C7AA425"/>
  <w16cid:commentId w16cid:paraId="62DBBC2E" w16cid:durableId="2C5E53F1"/>
  <w16cid:commentId w16cid:paraId="5812BF37" w16cid:durableId="2C5E5451"/>
  <w16cid:commentId w16cid:paraId="388C4809" w16cid:durableId="2C5E546A"/>
  <w16cid:commentId w16cid:paraId="5F969708" w16cid:durableId="2C5E55CF"/>
  <w16cid:commentId w16cid:paraId="58B36462" w16cid:durableId="2C6328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185"/>
    <w:multiLevelType w:val="hybridMultilevel"/>
    <w:tmpl w:val="E0FE0360"/>
    <w:lvl w:ilvl="0" w:tplc="89D4F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2D20"/>
    <w:multiLevelType w:val="multilevel"/>
    <w:tmpl w:val="1FF6848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0B7306"/>
    <w:multiLevelType w:val="hybridMultilevel"/>
    <w:tmpl w:val="EF46E5BE"/>
    <w:lvl w:ilvl="0" w:tplc="2CAC4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comDev">
    <w15:presenceInfo w15:providerId="None" w15:userId="MalcomD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68"/>
    <w:rsid w:val="00007AE5"/>
    <w:rsid w:val="00027EA5"/>
    <w:rsid w:val="00075496"/>
    <w:rsid w:val="00081C05"/>
    <w:rsid w:val="0008296C"/>
    <w:rsid w:val="000A60A9"/>
    <w:rsid w:val="00132138"/>
    <w:rsid w:val="00155E23"/>
    <w:rsid w:val="00191BB8"/>
    <w:rsid w:val="001C69FA"/>
    <w:rsid w:val="001E2E0D"/>
    <w:rsid w:val="001F0C57"/>
    <w:rsid w:val="001F1A8F"/>
    <w:rsid w:val="00217714"/>
    <w:rsid w:val="002A7334"/>
    <w:rsid w:val="002E078A"/>
    <w:rsid w:val="00317065"/>
    <w:rsid w:val="003A748F"/>
    <w:rsid w:val="003B5F2B"/>
    <w:rsid w:val="003C54C5"/>
    <w:rsid w:val="003D70FC"/>
    <w:rsid w:val="004F7768"/>
    <w:rsid w:val="005056AE"/>
    <w:rsid w:val="00556714"/>
    <w:rsid w:val="006E41C1"/>
    <w:rsid w:val="006E6026"/>
    <w:rsid w:val="00720903"/>
    <w:rsid w:val="0073096F"/>
    <w:rsid w:val="0073611C"/>
    <w:rsid w:val="0074456F"/>
    <w:rsid w:val="0077639A"/>
    <w:rsid w:val="007952AD"/>
    <w:rsid w:val="007E0EE1"/>
    <w:rsid w:val="008544E3"/>
    <w:rsid w:val="008629AB"/>
    <w:rsid w:val="00874745"/>
    <w:rsid w:val="008A4CAE"/>
    <w:rsid w:val="00922388"/>
    <w:rsid w:val="00980DB8"/>
    <w:rsid w:val="00A64801"/>
    <w:rsid w:val="00AE03A3"/>
    <w:rsid w:val="00AF0EC2"/>
    <w:rsid w:val="00B0734F"/>
    <w:rsid w:val="00B1440B"/>
    <w:rsid w:val="00B14E9B"/>
    <w:rsid w:val="00B649A3"/>
    <w:rsid w:val="00B66B94"/>
    <w:rsid w:val="00B80DA7"/>
    <w:rsid w:val="00BB2414"/>
    <w:rsid w:val="00BE2AB2"/>
    <w:rsid w:val="00C03401"/>
    <w:rsid w:val="00CB3378"/>
    <w:rsid w:val="00CB63EB"/>
    <w:rsid w:val="00CC7B68"/>
    <w:rsid w:val="00D30B16"/>
    <w:rsid w:val="00D5125C"/>
    <w:rsid w:val="00D54988"/>
    <w:rsid w:val="00DC2CDD"/>
    <w:rsid w:val="00E23B62"/>
    <w:rsid w:val="00EC1A60"/>
    <w:rsid w:val="00ED6387"/>
    <w:rsid w:val="00F6614C"/>
    <w:rsid w:val="00F71DDA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E2F0"/>
  <w15:chartTrackingRefBased/>
  <w15:docId w15:val="{83BEA3F9-ED2D-4574-A128-4E933CD0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9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63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71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b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71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8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3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3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3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3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3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3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71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1771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64801"/>
    <w:rPr>
      <w:rFonts w:ascii="Times New Roman" w:eastAsiaTheme="majorEastAsia" w:hAnsi="Times New Roman" w:cstheme="majorBidi"/>
      <w:i/>
      <w:iCs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B63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3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B63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B63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63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217714"/>
    <w:pPr>
      <w:tabs>
        <w:tab w:val="left" w:pos="384"/>
      </w:tabs>
      <w:spacing w:after="0" w:line="240" w:lineRule="auto"/>
      <w:ind w:left="384" w:hanging="384"/>
    </w:pPr>
  </w:style>
  <w:style w:type="paragraph" w:styleId="Paragraphedeliste">
    <w:name w:val="List Paragraph"/>
    <w:basedOn w:val="Normal"/>
    <w:uiPriority w:val="34"/>
    <w:qFormat/>
    <w:rsid w:val="001F1A8F"/>
    <w:pPr>
      <w:ind w:left="720"/>
      <w:contextualSpacing/>
    </w:pPr>
  </w:style>
  <w:style w:type="character" w:customStyle="1" w:styleId="MTEquationSection">
    <w:name w:val="MTEquationSection"/>
    <w:basedOn w:val="Policepardfaut"/>
    <w:rsid w:val="00A64801"/>
    <w:rPr>
      <w:vanish/>
      <w:color w:val="FF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A64801"/>
    <w:pPr>
      <w:tabs>
        <w:tab w:val="center" w:pos="4540"/>
        <w:tab w:val="right" w:pos="9080"/>
      </w:tabs>
    </w:pPr>
    <w:rPr>
      <w:lang w:val="en-US"/>
    </w:rPr>
  </w:style>
  <w:style w:type="character" w:customStyle="1" w:styleId="MTDisplayEquationCar">
    <w:name w:val="MTDisplayEquation Car"/>
    <w:basedOn w:val="Policepardfaut"/>
    <w:link w:val="MTDisplayEquation"/>
    <w:rsid w:val="00A64801"/>
    <w:rPr>
      <w:rFonts w:ascii="Times New Roman" w:hAnsi="Times New Roman"/>
      <w:sz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44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6F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6F"/>
    <w:rPr>
      <w:rFonts w:ascii="Times New Roman" w:hAnsi="Times New Roman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98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027EA5"/>
    <w:pPr>
      <w:keepNext/>
      <w:spacing w:before="240" w:after="200"/>
      <w:jc w:val="center"/>
    </w:pPr>
    <w:rPr>
      <w:i/>
      <w:i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2.wmf"/><Relationship Id="rId21" Type="http://schemas.openxmlformats.org/officeDocument/2006/relationships/oleObject" Target="embeddings/oleObject6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2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2.bin"/><Relationship Id="rId268" Type="http://schemas.openxmlformats.org/officeDocument/2006/relationships/oleObject" Target="embeddings/oleObject143.bin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4.bin"/><Relationship Id="rId335" Type="http://schemas.openxmlformats.org/officeDocument/2006/relationships/image" Target="media/image150.wmf"/><Relationship Id="rId377" Type="http://schemas.openxmlformats.org/officeDocument/2006/relationships/image" Target="media/image171.wmf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image" Target="media/image101.wmf"/><Relationship Id="rId279" Type="http://schemas.openxmlformats.org/officeDocument/2006/relationships/image" Target="media/image122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2.bin"/><Relationship Id="rId248" Type="http://schemas.openxmlformats.org/officeDocument/2006/relationships/oleObject" Target="embeddings/oleObject133.bin"/><Relationship Id="rId12" Type="http://schemas.openxmlformats.org/officeDocument/2006/relationships/image" Target="media/image2.wmf"/><Relationship Id="rId108" Type="http://schemas.openxmlformats.org/officeDocument/2006/relationships/image" Target="media/image47.wmf"/><Relationship Id="rId315" Type="http://schemas.openxmlformats.org/officeDocument/2006/relationships/image" Target="media/image140.wmf"/><Relationship Id="rId357" Type="http://schemas.openxmlformats.org/officeDocument/2006/relationships/image" Target="media/image161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image" Target="media/image69.wmf"/><Relationship Id="rId217" Type="http://schemas.openxmlformats.org/officeDocument/2006/relationships/image" Target="media/image91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2.bin"/><Relationship Id="rId65" Type="http://schemas.openxmlformats.org/officeDocument/2006/relationships/image" Target="media/image28.wmf"/><Relationship Id="rId130" Type="http://schemas.openxmlformats.org/officeDocument/2006/relationships/image" Target="media/image56.wmf"/><Relationship Id="rId368" Type="http://schemas.openxmlformats.org/officeDocument/2006/relationships/oleObject" Target="embeddings/oleObject193.bin"/><Relationship Id="rId172" Type="http://schemas.openxmlformats.org/officeDocument/2006/relationships/image" Target="media/image74.wmf"/><Relationship Id="rId228" Type="http://schemas.openxmlformats.org/officeDocument/2006/relationships/oleObject" Target="embeddings/oleObject123.bin"/><Relationship Id="rId281" Type="http://schemas.openxmlformats.org/officeDocument/2006/relationships/image" Target="media/image123.wmf"/><Relationship Id="rId337" Type="http://schemas.openxmlformats.org/officeDocument/2006/relationships/image" Target="media/image151.wmf"/><Relationship Id="rId34" Type="http://schemas.openxmlformats.org/officeDocument/2006/relationships/image" Target="media/image13.wmf"/><Relationship Id="rId76" Type="http://schemas.openxmlformats.org/officeDocument/2006/relationships/image" Target="media/image33.wmf"/><Relationship Id="rId141" Type="http://schemas.openxmlformats.org/officeDocument/2006/relationships/image" Target="media/image61.wmf"/><Relationship Id="rId379" Type="http://schemas.openxmlformats.org/officeDocument/2006/relationships/fontTable" Target="fontTable.xml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6.bin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45" Type="http://schemas.openxmlformats.org/officeDocument/2006/relationships/oleObject" Target="embeddings/oleObject18.bin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348" Type="http://schemas.openxmlformats.org/officeDocument/2006/relationships/oleObject" Target="embeddings/oleObject183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3.bin"/><Relationship Id="rId261" Type="http://schemas.openxmlformats.org/officeDocument/2006/relationships/image" Target="media/image113.wmf"/><Relationship Id="rId14" Type="http://schemas.openxmlformats.org/officeDocument/2006/relationships/image" Target="media/image3.wmf"/><Relationship Id="rId56" Type="http://schemas.openxmlformats.org/officeDocument/2006/relationships/image" Target="media/image24.wmf"/><Relationship Id="rId317" Type="http://schemas.openxmlformats.org/officeDocument/2006/relationships/image" Target="media/image141.wmf"/><Relationship Id="rId359" Type="http://schemas.openxmlformats.org/officeDocument/2006/relationships/image" Target="media/image16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63" Type="http://schemas.openxmlformats.org/officeDocument/2006/relationships/image" Target="media/image70.wmf"/><Relationship Id="rId219" Type="http://schemas.openxmlformats.org/officeDocument/2006/relationships/image" Target="media/image92.wmf"/><Relationship Id="rId370" Type="http://schemas.openxmlformats.org/officeDocument/2006/relationships/oleObject" Target="embeddings/oleObject194.bin"/><Relationship Id="rId230" Type="http://schemas.openxmlformats.org/officeDocument/2006/relationships/oleObject" Target="embeddings/oleObject124.bin"/><Relationship Id="rId25" Type="http://schemas.openxmlformats.org/officeDocument/2006/relationships/oleObject" Target="embeddings/oleObject8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5.bin"/><Relationship Id="rId328" Type="http://schemas.openxmlformats.org/officeDocument/2006/relationships/oleObject" Target="embeddings/oleObject173.bin"/><Relationship Id="rId132" Type="http://schemas.openxmlformats.org/officeDocument/2006/relationships/image" Target="media/image57.wmf"/><Relationship Id="rId174" Type="http://schemas.openxmlformats.org/officeDocument/2006/relationships/image" Target="media/image75.wmf"/><Relationship Id="rId381" Type="http://schemas.openxmlformats.org/officeDocument/2006/relationships/theme" Target="theme/theme1.xml"/><Relationship Id="rId241" Type="http://schemas.openxmlformats.org/officeDocument/2006/relationships/image" Target="media/image103.wmf"/><Relationship Id="rId36" Type="http://schemas.openxmlformats.org/officeDocument/2006/relationships/image" Target="media/image14.wmf"/><Relationship Id="rId283" Type="http://schemas.openxmlformats.org/officeDocument/2006/relationships/image" Target="media/image124.wmf"/><Relationship Id="rId339" Type="http://schemas.openxmlformats.org/officeDocument/2006/relationships/image" Target="media/image152.wmf"/><Relationship Id="rId78" Type="http://schemas.openxmlformats.org/officeDocument/2006/relationships/image" Target="media/image34.wmf"/><Relationship Id="rId101" Type="http://schemas.openxmlformats.org/officeDocument/2006/relationships/image" Target="media/image44.wmf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84.bin"/><Relationship Id="rId9" Type="http://schemas.microsoft.com/office/2011/relationships/commentsExtended" Target="commentsExtended.xml"/><Relationship Id="rId210" Type="http://schemas.openxmlformats.org/officeDocument/2006/relationships/oleObject" Target="embeddings/oleObject114.bin"/><Relationship Id="rId26" Type="http://schemas.openxmlformats.org/officeDocument/2006/relationships/image" Target="media/image9.wmf"/><Relationship Id="rId231" Type="http://schemas.openxmlformats.org/officeDocument/2006/relationships/image" Target="media/image98.wmf"/><Relationship Id="rId252" Type="http://schemas.openxmlformats.org/officeDocument/2006/relationships/oleObject" Target="embeddings/oleObject135.bin"/><Relationship Id="rId273" Type="http://schemas.openxmlformats.org/officeDocument/2006/relationships/image" Target="media/image119.wmf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329" Type="http://schemas.openxmlformats.org/officeDocument/2006/relationships/image" Target="media/image147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3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4.wmf"/><Relationship Id="rId221" Type="http://schemas.openxmlformats.org/officeDocument/2006/relationships/image" Target="media/image93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4.wmf"/><Relationship Id="rId284" Type="http://schemas.openxmlformats.org/officeDocument/2006/relationships/oleObject" Target="embeddings/oleObject151.bin"/><Relationship Id="rId319" Type="http://schemas.openxmlformats.org/officeDocument/2006/relationships/image" Target="media/image142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1.wmf"/><Relationship Id="rId186" Type="http://schemas.openxmlformats.org/officeDocument/2006/relationships/image" Target="media/image80.wmf"/><Relationship Id="rId351" Type="http://schemas.openxmlformats.org/officeDocument/2006/relationships/image" Target="media/image158.wmf"/><Relationship Id="rId372" Type="http://schemas.openxmlformats.org/officeDocument/2006/relationships/oleObject" Target="embeddings/oleObject195.bin"/><Relationship Id="rId211" Type="http://schemas.openxmlformats.org/officeDocument/2006/relationships/image" Target="media/image88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09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image" Target="media/image58.wmf"/><Relationship Id="rId320" Type="http://schemas.openxmlformats.org/officeDocument/2006/relationships/oleObject" Target="embeddings/oleObject169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5.bin"/><Relationship Id="rId341" Type="http://schemas.openxmlformats.org/officeDocument/2006/relationships/image" Target="media/image153.wmf"/><Relationship Id="rId362" Type="http://schemas.openxmlformats.org/officeDocument/2006/relationships/oleObject" Target="embeddings/oleObject190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5.wmf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48.wmf"/><Relationship Id="rId352" Type="http://schemas.openxmlformats.org/officeDocument/2006/relationships/oleObject" Target="embeddings/oleObject185.bin"/><Relationship Id="rId373" Type="http://schemas.openxmlformats.org/officeDocument/2006/relationships/image" Target="media/image16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99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0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67.wmf"/><Relationship Id="rId177" Type="http://schemas.openxmlformats.org/officeDocument/2006/relationships/image" Target="media/image76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4.wmf"/><Relationship Id="rId202" Type="http://schemas.openxmlformats.org/officeDocument/2006/relationships/oleObject" Target="embeddings/oleObject110.bin"/><Relationship Id="rId223" Type="http://schemas.openxmlformats.org/officeDocument/2006/relationships/image" Target="media/image94.wmf"/><Relationship Id="rId244" Type="http://schemas.openxmlformats.org/officeDocument/2006/relationships/oleObject" Target="embeddings/oleObject13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image" Target="media/image54.wmf"/><Relationship Id="rId146" Type="http://schemas.openxmlformats.org/officeDocument/2006/relationships/image" Target="media/image63.wmf"/><Relationship Id="rId167" Type="http://schemas.openxmlformats.org/officeDocument/2006/relationships/image" Target="media/image72.wmf"/><Relationship Id="rId188" Type="http://schemas.openxmlformats.org/officeDocument/2006/relationships/image" Target="media/image81.wmf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5.bin"/><Relationship Id="rId353" Type="http://schemas.openxmlformats.org/officeDocument/2006/relationships/image" Target="media/image159.wmf"/><Relationship Id="rId374" Type="http://schemas.openxmlformats.org/officeDocument/2006/relationships/oleObject" Target="embeddings/oleObject196.bin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image" Target="media/image89.wmf"/><Relationship Id="rId234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1.wmf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4.wmf"/><Relationship Id="rId364" Type="http://schemas.openxmlformats.org/officeDocument/2006/relationships/oleObject" Target="embeddings/oleObject191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7.bin"/><Relationship Id="rId203" Type="http://schemas.openxmlformats.org/officeDocument/2006/relationships/image" Target="media/image84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5.bin"/><Relationship Id="rId333" Type="http://schemas.openxmlformats.org/officeDocument/2006/relationships/image" Target="media/image149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9.bin"/><Relationship Id="rId375" Type="http://schemas.openxmlformats.org/officeDocument/2006/relationships/image" Target="media/image170.wmf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1.wmf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59.wmf"/><Relationship Id="rId158" Type="http://schemas.openxmlformats.org/officeDocument/2006/relationships/image" Target="media/image68.wmf"/><Relationship Id="rId302" Type="http://schemas.openxmlformats.org/officeDocument/2006/relationships/oleObject" Target="embeddings/oleObject160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77.wmf"/><Relationship Id="rId365" Type="http://schemas.openxmlformats.org/officeDocument/2006/relationships/image" Target="media/image165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11.bin"/><Relationship Id="rId225" Type="http://schemas.openxmlformats.org/officeDocument/2006/relationships/image" Target="media/image95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6.wmf"/><Relationship Id="rId288" Type="http://schemas.openxmlformats.org/officeDocument/2006/relationships/oleObject" Target="embeddings/oleObject153.bin"/><Relationship Id="rId106" Type="http://schemas.openxmlformats.org/officeDocument/2006/relationships/image" Target="media/image46.wmf"/><Relationship Id="rId127" Type="http://schemas.openxmlformats.org/officeDocument/2006/relationships/image" Target="media/image55.wmf"/><Relationship Id="rId313" Type="http://schemas.openxmlformats.org/officeDocument/2006/relationships/image" Target="media/image139.wmf"/><Relationship Id="rId10" Type="http://schemas.microsoft.com/office/2016/09/relationships/commentsIds" Target="commentsIds.xml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0.wmf"/><Relationship Id="rId376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0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48.bin"/><Relationship Id="rId303" Type="http://schemas.openxmlformats.org/officeDocument/2006/relationships/image" Target="media/image134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345" Type="http://schemas.openxmlformats.org/officeDocument/2006/relationships/image" Target="media/image155.wmf"/><Relationship Id="rId191" Type="http://schemas.openxmlformats.org/officeDocument/2006/relationships/image" Target="media/image82.wmf"/><Relationship Id="rId205" Type="http://schemas.openxmlformats.org/officeDocument/2006/relationships/image" Target="media/image85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52.bin"/><Relationship Id="rId289" Type="http://schemas.openxmlformats.org/officeDocument/2006/relationships/image" Target="media/image127.wmf"/><Relationship Id="rId11" Type="http://schemas.microsoft.com/office/2018/08/relationships/commentsExtensible" Target="commentsExtensible.xml"/><Relationship Id="rId53" Type="http://schemas.openxmlformats.org/officeDocument/2006/relationships/oleObject" Target="embeddings/oleObject22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7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7.bin"/><Relationship Id="rId258" Type="http://schemas.openxmlformats.org/officeDocument/2006/relationships/oleObject" Target="embeddings/oleObject138.bin"/><Relationship Id="rId22" Type="http://schemas.openxmlformats.org/officeDocument/2006/relationships/image" Target="media/image7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1.wmf"/><Relationship Id="rId325" Type="http://schemas.openxmlformats.org/officeDocument/2006/relationships/image" Target="media/image145.wmf"/><Relationship Id="rId367" Type="http://schemas.openxmlformats.org/officeDocument/2006/relationships/image" Target="media/image166.wmf"/><Relationship Id="rId171" Type="http://schemas.openxmlformats.org/officeDocument/2006/relationships/oleObject" Target="embeddings/oleObject89.bin"/><Relationship Id="rId227" Type="http://schemas.openxmlformats.org/officeDocument/2006/relationships/image" Target="media/image96.wmf"/><Relationship Id="rId269" Type="http://schemas.openxmlformats.org/officeDocument/2006/relationships/image" Target="media/image117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7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19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8.bin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47" Type="http://schemas.openxmlformats.org/officeDocument/2006/relationships/image" Target="media/image156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65.wmf"/><Relationship Id="rId193" Type="http://schemas.openxmlformats.org/officeDocument/2006/relationships/image" Target="media/image83.wmf"/><Relationship Id="rId207" Type="http://schemas.openxmlformats.org/officeDocument/2006/relationships/image" Target="media/image86.wmf"/><Relationship Id="rId249" Type="http://schemas.openxmlformats.org/officeDocument/2006/relationships/image" Target="media/image107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7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2.wmf"/><Relationship Id="rId358" Type="http://schemas.openxmlformats.org/officeDocument/2006/relationships/oleObject" Target="embeddings/oleObject188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8.bin"/><Relationship Id="rId271" Type="http://schemas.openxmlformats.org/officeDocument/2006/relationships/image" Target="media/image118.wmf"/><Relationship Id="rId24" Type="http://schemas.openxmlformats.org/officeDocument/2006/relationships/image" Target="media/image8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46.wmf"/><Relationship Id="rId369" Type="http://schemas.openxmlformats.org/officeDocument/2006/relationships/image" Target="media/image167.wmf"/><Relationship Id="rId173" Type="http://schemas.openxmlformats.org/officeDocument/2006/relationships/oleObject" Target="embeddings/oleObject90.bin"/><Relationship Id="rId229" Type="http://schemas.openxmlformats.org/officeDocument/2006/relationships/image" Target="media/image97.wmf"/><Relationship Id="rId380" Type="http://schemas.microsoft.com/office/2011/relationships/people" Target="people.xml"/><Relationship Id="rId240" Type="http://schemas.openxmlformats.org/officeDocument/2006/relationships/oleObject" Target="embeddings/oleObject129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78.bin"/><Relationship Id="rId8" Type="http://schemas.openxmlformats.org/officeDocument/2006/relationships/comments" Target="comments.xml"/><Relationship Id="rId142" Type="http://schemas.openxmlformats.org/officeDocument/2006/relationships/oleObject" Target="embeddings/oleObject72.bin"/><Relationship Id="rId184" Type="http://schemas.openxmlformats.org/officeDocument/2006/relationships/image" Target="media/image79.wmf"/><Relationship Id="rId251" Type="http://schemas.openxmlformats.org/officeDocument/2006/relationships/image" Target="media/image108.wmf"/><Relationship Id="rId46" Type="http://schemas.openxmlformats.org/officeDocument/2006/relationships/image" Target="media/image19.wmf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49" Type="http://schemas.openxmlformats.org/officeDocument/2006/relationships/image" Target="media/image15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87.wmf"/><Relationship Id="rId360" Type="http://schemas.openxmlformats.org/officeDocument/2006/relationships/oleObject" Target="embeddings/oleObject189.bin"/><Relationship Id="rId220" Type="http://schemas.openxmlformats.org/officeDocument/2006/relationships/oleObject" Target="embeddings/oleObject119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68.bin"/><Relationship Id="rId99" Type="http://schemas.openxmlformats.org/officeDocument/2006/relationships/image" Target="media/image43.wmf"/><Relationship Id="rId122" Type="http://schemas.openxmlformats.org/officeDocument/2006/relationships/image" Target="media/image53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6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68B03-641B-44AB-B8D4-6319D9F6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13</Pages>
  <Words>3390</Words>
  <Characters>18650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MalcomDev</dc:creator>
  <cp:keywords/>
  <dc:description/>
  <cp:lastModifiedBy>MalcomDev</cp:lastModifiedBy>
  <cp:revision>23</cp:revision>
  <dcterms:created xsi:type="dcterms:W3CDTF">2025-08-30T17:45:00Z</dcterms:created>
  <dcterms:modified xsi:type="dcterms:W3CDTF">2025-09-21T18:10:00Z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id="K9N5u2jJ"/&gt;&lt;style id="http://www.zotero.org/styles/springer-humanities-brackets" hasBibliography="1" bibliographyStyleHasBeenSet="1"/&gt;&lt;prefs&gt;&lt;pref name="fieldType" value="Field"/&gt;&lt;/prefs&gt;&lt;/data&gt;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