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7CD" w:rsidRDefault="003207CD">
      <w:pPr>
        <w:pStyle w:val="BodyText"/>
        <w:rPr>
          <w:sz w:val="20"/>
        </w:rPr>
      </w:pPr>
    </w:p>
    <w:p w:rsidR="003207CD" w:rsidRDefault="003207CD">
      <w:pPr>
        <w:pStyle w:val="BodyText"/>
        <w:spacing w:before="4"/>
        <w:rPr>
          <w:sz w:val="20"/>
        </w:rPr>
      </w:pPr>
    </w:p>
    <w:p w:rsidR="003207CD" w:rsidRDefault="001C208C">
      <w:pPr>
        <w:spacing w:line="523" w:lineRule="exact"/>
        <w:ind w:left="1146"/>
        <w:rPr>
          <w:b/>
          <w:sz w:val="31"/>
        </w:rPr>
      </w:pPr>
      <w:bookmarkStart w:id="0" w:name="Week_8_exercise_with_answers"/>
      <w:bookmarkEnd w:id="0"/>
      <w:r>
        <w:rPr>
          <w:b/>
          <w:sz w:val="31"/>
        </w:rPr>
        <w:t>CSE112 Artificial Intelligence</w:t>
      </w:r>
      <w:r>
        <w:rPr>
          <w:rFonts w:ascii="Noto Sans CJK JP Regular" w:eastAsia="Noto Sans CJK JP Regular" w:hint="eastAsia"/>
          <w:sz w:val="31"/>
        </w:rPr>
        <w:t xml:space="preserve">， </w:t>
      </w:r>
      <w:r>
        <w:rPr>
          <w:b/>
          <w:sz w:val="31"/>
        </w:rPr>
        <w:t>Week 8 2019</w:t>
      </w:r>
    </w:p>
    <w:p w:rsidR="003207CD" w:rsidRDefault="001C208C">
      <w:pPr>
        <w:pStyle w:val="Heading1"/>
        <w:spacing w:line="257" w:lineRule="exact"/>
        <w:ind w:left="2567"/>
      </w:pPr>
      <w:r>
        <w:t>Exercises and Tutorial Questions</w:t>
      </w:r>
    </w:p>
    <w:p w:rsidR="003207CD" w:rsidRDefault="003207CD">
      <w:pPr>
        <w:pStyle w:val="BodyText"/>
        <w:spacing w:before="7"/>
        <w:rPr>
          <w:sz w:val="43"/>
        </w:rPr>
      </w:pPr>
    </w:p>
    <w:p w:rsidR="003207CD" w:rsidRDefault="001C208C">
      <w:pPr>
        <w:pStyle w:val="BodyText"/>
        <w:ind w:left="170"/>
      </w:pPr>
      <w:r>
        <w:t>Q</w:t>
      </w:r>
      <w:proofErr w:type="gramStart"/>
      <w:r>
        <w:t>1 .</w:t>
      </w:r>
      <w:proofErr w:type="gramEnd"/>
      <w:r>
        <w:t xml:space="preserve"> Which of the following are well formed propositional formulas?</w:t>
      </w:r>
    </w:p>
    <w:p w:rsidR="003207CD" w:rsidRDefault="003207CD">
      <w:pPr>
        <w:pStyle w:val="BodyText"/>
        <w:spacing w:before="9"/>
        <w:rPr>
          <w:sz w:val="20"/>
        </w:rPr>
      </w:pPr>
    </w:p>
    <w:p w:rsidR="003207CD" w:rsidRDefault="001C208C">
      <w:pPr>
        <w:pStyle w:val="BodyText"/>
        <w:ind w:left="374"/>
      </w:pPr>
      <w:r>
        <w:t xml:space="preserve">1. </w:t>
      </w:r>
      <w:r>
        <w:rPr>
          <w:rFonts w:ascii="Symbol" w:hAnsi="Symbol"/>
        </w:rPr>
        <w:t></w:t>
      </w:r>
      <w:proofErr w:type="spellStart"/>
      <w:r>
        <w:t>pq</w:t>
      </w:r>
      <w:proofErr w:type="spellEnd"/>
    </w:p>
    <w:p w:rsidR="003207CD" w:rsidRPr="005D6BBF" w:rsidRDefault="001C208C">
      <w:pPr>
        <w:pStyle w:val="BodyText"/>
        <w:spacing w:before="135"/>
        <w:ind w:left="374"/>
        <w:rPr>
          <w:shd w:val="pct15" w:color="auto" w:fill="FFFFFF"/>
        </w:rPr>
      </w:pPr>
      <w:r w:rsidRPr="005D6BBF">
        <w:rPr>
          <w:shd w:val="pct15" w:color="auto" w:fill="FFFFFF"/>
        </w:rPr>
        <w:t>2. (</w:t>
      </w:r>
      <w:r w:rsidRPr="005D6BBF">
        <w:rPr>
          <w:rFonts w:ascii="Noto Sans CJK JP Regular" w:hAnsi="Noto Sans CJK JP Regular"/>
          <w:shd w:val="pct15" w:color="auto" w:fill="FFFFFF"/>
        </w:rPr>
        <w:t xml:space="preserve">¬ </w:t>
      </w:r>
      <w:r w:rsidRPr="005D6BBF">
        <w:rPr>
          <w:shd w:val="pct15" w:color="auto" w:fill="FFFFFF"/>
        </w:rPr>
        <w:t xml:space="preserve">(p </w:t>
      </w:r>
      <w:r w:rsidRPr="005D6BBF">
        <w:rPr>
          <w:rFonts w:ascii="Symbol" w:hAnsi="Symbol"/>
          <w:shd w:val="pct15" w:color="auto" w:fill="FFFFFF"/>
        </w:rPr>
        <w:t></w:t>
      </w:r>
      <w:r w:rsidRPr="005D6BBF">
        <w:rPr>
          <w:shd w:val="pct15" w:color="auto" w:fill="FFFFFF"/>
        </w:rPr>
        <w:t xml:space="preserve"> (q </w:t>
      </w:r>
      <w:r w:rsidRPr="005D6BBF">
        <w:rPr>
          <w:rFonts w:ascii="Symbol" w:hAnsi="Symbol"/>
          <w:shd w:val="pct15" w:color="auto" w:fill="FFFFFF"/>
        </w:rPr>
        <w:t></w:t>
      </w:r>
      <w:r w:rsidRPr="005D6BBF">
        <w:rPr>
          <w:shd w:val="pct15" w:color="auto" w:fill="FFFFFF"/>
        </w:rPr>
        <w:t xml:space="preserve"> p)))</w:t>
      </w:r>
    </w:p>
    <w:p w:rsidR="003207CD" w:rsidRDefault="001C208C">
      <w:pPr>
        <w:pStyle w:val="BodyText"/>
        <w:spacing w:before="56"/>
        <w:ind w:left="374"/>
      </w:pPr>
      <w:r>
        <w:t>3. (</w:t>
      </w:r>
      <w:proofErr w:type="gramStart"/>
      <w:r>
        <w:rPr>
          <w:rFonts w:ascii="Noto Sans CJK JP Regular" w:hAnsi="Noto Sans CJK JP Regular"/>
        </w:rPr>
        <w:t>¬</w:t>
      </w:r>
      <w:r>
        <w:t>(</w:t>
      </w:r>
      <w:proofErr w:type="gramEnd"/>
      <w:r>
        <w:t xml:space="preserve">p </w:t>
      </w:r>
      <w:r>
        <w:rPr>
          <w:rFonts w:ascii="Symbol" w:hAnsi="Symbol"/>
        </w:rPr>
        <w:t></w:t>
      </w:r>
      <w:r>
        <w:t xml:space="preserve"> (q </w:t>
      </w:r>
      <w:r>
        <w:rPr>
          <w:rFonts w:ascii="Symbol" w:hAnsi="Symbol"/>
        </w:rPr>
        <w:t></w:t>
      </w:r>
      <w:r>
        <w:t>p)))</w:t>
      </w:r>
    </w:p>
    <w:p w:rsidR="003207CD" w:rsidRPr="005D6BBF" w:rsidRDefault="001C208C">
      <w:pPr>
        <w:pStyle w:val="BodyText"/>
        <w:spacing w:before="161"/>
        <w:ind w:left="374"/>
        <w:rPr>
          <w:shd w:val="pct15" w:color="auto" w:fill="FFFFFF"/>
        </w:rPr>
      </w:pPr>
      <w:r w:rsidRPr="005D6BBF">
        <w:rPr>
          <w:shd w:val="pct15" w:color="auto" w:fill="FFFFFF"/>
        </w:rPr>
        <w:t xml:space="preserve">4. (p </w:t>
      </w:r>
      <w:r w:rsidRPr="005D6BBF">
        <w:rPr>
          <w:rFonts w:ascii="Symbol" w:hAnsi="Symbol"/>
          <w:shd w:val="pct15" w:color="auto" w:fill="FFFFFF"/>
        </w:rPr>
        <w:t></w:t>
      </w:r>
      <w:r w:rsidRPr="005D6BBF">
        <w:rPr>
          <w:shd w:val="pct15" w:color="auto" w:fill="FFFFFF"/>
        </w:rPr>
        <w:t xml:space="preserve"> ¬q) </w:t>
      </w:r>
      <w:r w:rsidRPr="005D6BBF">
        <w:rPr>
          <w:rFonts w:ascii="Symbol" w:hAnsi="Symbol"/>
          <w:shd w:val="pct15" w:color="auto" w:fill="FFFFFF"/>
        </w:rPr>
        <w:t></w:t>
      </w:r>
      <w:r w:rsidRPr="005D6BBF">
        <w:rPr>
          <w:shd w:val="pct15" w:color="auto" w:fill="FFFFFF"/>
        </w:rPr>
        <w:t xml:space="preserve"> (q </w:t>
      </w:r>
      <w:r w:rsidRPr="005D6BBF">
        <w:rPr>
          <w:rFonts w:ascii="Symbol" w:hAnsi="Symbol"/>
          <w:shd w:val="pct15" w:color="auto" w:fill="FFFFFF"/>
        </w:rPr>
        <w:t></w:t>
      </w:r>
      <w:r w:rsidRPr="005D6BBF">
        <w:rPr>
          <w:shd w:val="pct15" w:color="auto" w:fill="FFFFFF"/>
        </w:rPr>
        <w:t xml:space="preserve"> r)</w:t>
      </w:r>
    </w:p>
    <w:p w:rsidR="003207CD" w:rsidRDefault="001C208C">
      <w:pPr>
        <w:pStyle w:val="ListParagraph"/>
        <w:numPr>
          <w:ilvl w:val="0"/>
          <w:numId w:val="6"/>
        </w:numPr>
        <w:tabs>
          <w:tab w:val="left" w:pos="608"/>
        </w:tabs>
        <w:spacing w:before="134"/>
        <w:rPr>
          <w:sz w:val="23"/>
        </w:rPr>
      </w:pPr>
      <w:proofErr w:type="spellStart"/>
      <w:r>
        <w:rPr>
          <w:sz w:val="23"/>
        </w:rPr>
        <w:t>p</w:t>
      </w:r>
      <w:r>
        <w:rPr>
          <w:rFonts w:ascii="Noto Sans CJK JP Regular" w:hAnsi="Noto Sans CJK JP Regular"/>
          <w:sz w:val="23"/>
        </w:rPr>
        <w:t>¬</w:t>
      </w:r>
      <w:r>
        <w:rPr>
          <w:sz w:val="23"/>
        </w:rPr>
        <w:t>r</w:t>
      </w:r>
      <w:proofErr w:type="spellEnd"/>
    </w:p>
    <w:p w:rsidR="003207CD" w:rsidRDefault="003207CD">
      <w:pPr>
        <w:pStyle w:val="BodyText"/>
        <w:spacing w:before="2"/>
        <w:rPr>
          <w:sz w:val="31"/>
        </w:rPr>
      </w:pPr>
    </w:p>
    <w:p w:rsidR="003207CD" w:rsidRDefault="001C208C">
      <w:pPr>
        <w:pStyle w:val="BodyText"/>
        <w:spacing w:line="280" w:lineRule="auto"/>
        <w:ind w:left="170" w:right="533" w:hanging="1"/>
      </w:pPr>
      <w:r>
        <w:rPr>
          <w:b/>
        </w:rPr>
        <w:t xml:space="preserve">Q2. </w:t>
      </w:r>
      <w:r>
        <w:t xml:space="preserve">Let’s consider the interpretation v where v(p) = F, v(q) = T, v(r) = T. </w:t>
      </w:r>
      <w:bookmarkStart w:id="1" w:name="OLE_LINK1"/>
      <w:bookmarkStart w:id="2" w:name="OLE_LINK2"/>
      <w:r>
        <w:t>Does v satisfy the following propositional formulas</w:t>
      </w:r>
      <w:bookmarkEnd w:id="1"/>
      <w:bookmarkEnd w:id="2"/>
      <w:r>
        <w:t>?</w:t>
      </w:r>
    </w:p>
    <w:p w:rsidR="003207CD" w:rsidRDefault="005D6BBF">
      <w:pPr>
        <w:pStyle w:val="BodyText"/>
        <w:spacing w:before="87"/>
        <w:ind w:left="374"/>
      </w:pPr>
      <w:r w:rsidRPr="005D6BBF">
        <w:rPr>
          <w:shd w:val="pct15" w:color="auto" w:fill="FFFFFF"/>
        </w:rPr>
        <w:t>T</w:t>
      </w:r>
      <w:r>
        <w:tab/>
      </w:r>
      <w:r w:rsidR="001C208C">
        <w:t xml:space="preserve">1. (p → ¬q) </w:t>
      </w:r>
      <w:r w:rsidR="001C208C">
        <w:rPr>
          <w:rFonts w:ascii="Noto Sans CJK JP Regular" w:hAnsi="Noto Sans CJK JP Regular"/>
        </w:rPr>
        <w:t xml:space="preserve">∨ </w:t>
      </w:r>
      <w:proofErr w:type="gramStart"/>
      <w:r w:rsidR="001C208C">
        <w:t>¬(</w:t>
      </w:r>
      <w:proofErr w:type="gramEnd"/>
      <w:r w:rsidR="001C208C">
        <w:t xml:space="preserve">r </w:t>
      </w:r>
      <w:r w:rsidR="001C208C">
        <w:rPr>
          <w:rFonts w:ascii="Noto Sans CJK JP Regular" w:hAnsi="Noto Sans CJK JP Regular"/>
        </w:rPr>
        <w:t xml:space="preserve">∧ </w:t>
      </w:r>
      <w:r w:rsidR="001C208C">
        <w:t>q)</w:t>
      </w:r>
    </w:p>
    <w:p w:rsidR="003207CD" w:rsidRDefault="005D6BBF">
      <w:pPr>
        <w:pStyle w:val="BodyText"/>
        <w:spacing w:before="55"/>
        <w:ind w:left="374"/>
      </w:pPr>
      <w:r w:rsidRPr="005D6BBF">
        <w:rPr>
          <w:shd w:val="pct15" w:color="auto" w:fill="FFFFFF"/>
        </w:rPr>
        <w:t>F</w:t>
      </w:r>
      <w:r>
        <w:tab/>
      </w:r>
      <w:r w:rsidR="001C208C">
        <w:t xml:space="preserve">2. (¬p </w:t>
      </w:r>
      <w:r w:rsidR="001C208C">
        <w:rPr>
          <w:rFonts w:ascii="Noto Sans CJK JP Regular" w:hAnsi="Noto Sans CJK JP Regular"/>
        </w:rPr>
        <w:t xml:space="preserve">∨ </w:t>
      </w:r>
      <w:r w:rsidR="001C208C">
        <w:t xml:space="preserve">¬q) → (p </w:t>
      </w:r>
      <w:r w:rsidR="001C208C">
        <w:rPr>
          <w:rFonts w:ascii="Noto Sans CJK JP Regular" w:hAnsi="Noto Sans CJK JP Regular"/>
        </w:rPr>
        <w:t xml:space="preserve">∨ </w:t>
      </w:r>
      <w:r w:rsidR="001C208C">
        <w:t>¬r)</w:t>
      </w:r>
    </w:p>
    <w:p w:rsidR="003207CD" w:rsidRDefault="005D6BBF">
      <w:pPr>
        <w:pStyle w:val="BodyText"/>
        <w:spacing w:before="55"/>
        <w:ind w:left="374"/>
      </w:pPr>
      <w:r w:rsidRPr="005D6BBF">
        <w:rPr>
          <w:shd w:val="pct15" w:color="auto" w:fill="FFFFFF"/>
        </w:rPr>
        <w:t>T</w:t>
      </w:r>
      <w:r>
        <w:tab/>
      </w:r>
      <w:r w:rsidR="001C208C">
        <w:t xml:space="preserve">3. </w:t>
      </w:r>
      <w:proofErr w:type="gramStart"/>
      <w:r w:rsidR="001C208C">
        <w:t>¬(</w:t>
      </w:r>
      <w:proofErr w:type="gramEnd"/>
      <w:r w:rsidR="001C208C">
        <w:t xml:space="preserve">¬p → ¬q)  </w:t>
      </w:r>
      <w:r w:rsidR="001C208C">
        <w:rPr>
          <w:rFonts w:ascii="Noto Sans CJK JP Regular" w:hAnsi="Noto Sans CJK JP Regular"/>
        </w:rPr>
        <w:t xml:space="preserve">∧ </w:t>
      </w:r>
      <w:r w:rsidR="001C208C">
        <w:rPr>
          <w:rFonts w:ascii="Noto Sans CJK JP Regular" w:hAnsi="Noto Sans CJK JP Regular"/>
          <w:spacing w:val="33"/>
        </w:rPr>
        <w:t xml:space="preserve"> </w:t>
      </w:r>
      <w:r w:rsidR="001C208C">
        <w:t>r</w:t>
      </w:r>
    </w:p>
    <w:p w:rsidR="003207CD" w:rsidRDefault="005D6BBF">
      <w:pPr>
        <w:pStyle w:val="BodyText"/>
        <w:spacing w:before="55"/>
        <w:ind w:left="374"/>
      </w:pPr>
      <w:r w:rsidRPr="005D6BBF">
        <w:rPr>
          <w:shd w:val="pct15" w:color="auto" w:fill="FFFFFF"/>
        </w:rPr>
        <w:t>T</w:t>
      </w:r>
      <w:r>
        <w:tab/>
      </w:r>
      <w:r w:rsidR="001C208C">
        <w:t xml:space="preserve">4. </w:t>
      </w:r>
      <w:proofErr w:type="gramStart"/>
      <w:r w:rsidR="001C208C">
        <w:t>¬(</w:t>
      </w:r>
      <w:proofErr w:type="gramEnd"/>
      <w:r w:rsidR="001C208C">
        <w:t xml:space="preserve">¬p → q  </w:t>
      </w:r>
      <w:r w:rsidR="001C208C">
        <w:rPr>
          <w:rFonts w:ascii="Noto Sans CJK JP Regular" w:hAnsi="Noto Sans CJK JP Regular"/>
        </w:rPr>
        <w:t xml:space="preserve">∧ </w:t>
      </w:r>
      <w:r w:rsidR="001C208C">
        <w:rPr>
          <w:rFonts w:ascii="Noto Sans CJK JP Regular" w:hAnsi="Noto Sans CJK JP Regular"/>
          <w:spacing w:val="35"/>
        </w:rPr>
        <w:t xml:space="preserve"> </w:t>
      </w:r>
      <w:r w:rsidR="001C208C">
        <w:t>¬r)</w:t>
      </w:r>
    </w:p>
    <w:p w:rsidR="003207CD" w:rsidRDefault="001C208C">
      <w:pPr>
        <w:pStyle w:val="BodyText"/>
        <w:spacing w:before="125"/>
        <w:ind w:left="171"/>
      </w:pPr>
      <w:r>
        <w:rPr>
          <w:b/>
        </w:rPr>
        <w:t xml:space="preserve">Q3. </w:t>
      </w:r>
      <w:r>
        <w:t xml:space="preserve">Compute the truth table of </w:t>
      </w:r>
      <w:bookmarkStart w:id="3" w:name="OLE_LINK3"/>
      <w:r>
        <w:t xml:space="preserve">(F </w:t>
      </w:r>
      <w:r>
        <w:rPr>
          <w:rFonts w:ascii="Noto Sans CJK JP Regular" w:hAnsi="Noto Sans CJK JP Regular"/>
        </w:rPr>
        <w:t xml:space="preserve">∨ </w:t>
      </w:r>
      <w:r>
        <w:t xml:space="preserve">G) </w:t>
      </w:r>
      <w:r>
        <w:rPr>
          <w:rFonts w:ascii="Noto Sans CJK JP Regular" w:hAnsi="Noto Sans CJK JP Regular"/>
        </w:rPr>
        <w:t xml:space="preserve">∧ </w:t>
      </w:r>
      <w:proofErr w:type="gramStart"/>
      <w:r>
        <w:t>¬(</w:t>
      </w:r>
      <w:proofErr w:type="gramEnd"/>
      <w:r>
        <w:t xml:space="preserve">F </w:t>
      </w:r>
      <w:r>
        <w:rPr>
          <w:rFonts w:ascii="Noto Sans CJK JP Regular" w:hAnsi="Noto Sans CJK JP Regular"/>
        </w:rPr>
        <w:t xml:space="preserve">∧ </w:t>
      </w:r>
      <w:r>
        <w:t>G)</w:t>
      </w:r>
      <w:bookmarkEnd w:id="3"/>
      <w:r>
        <w:t>.</w:t>
      </w:r>
    </w:p>
    <w:tbl>
      <w:tblPr>
        <w:tblStyle w:val="TableGrid"/>
        <w:tblW w:w="0" w:type="auto"/>
        <w:tblInd w:w="171" w:type="dxa"/>
        <w:tblLook w:val="04A0" w:firstRow="1" w:lastRow="0" w:firstColumn="1" w:lastColumn="0" w:noHBand="0" w:noVBand="1"/>
      </w:tblPr>
      <w:tblGrid>
        <w:gridCol w:w="1752"/>
        <w:gridCol w:w="1753"/>
        <w:gridCol w:w="1755"/>
        <w:gridCol w:w="1247"/>
        <w:gridCol w:w="2268"/>
      </w:tblGrid>
      <w:tr w:rsidR="005D6BBF" w:rsidTr="005D6BBF">
        <w:tc>
          <w:tcPr>
            <w:tcW w:w="1752" w:type="dxa"/>
          </w:tcPr>
          <w:p w:rsidR="005D6BBF" w:rsidRDefault="005D6BBF">
            <w:pPr>
              <w:pStyle w:val="BodyText"/>
              <w:spacing w:before="125"/>
            </w:pPr>
            <w:r>
              <w:t>F</w:t>
            </w:r>
          </w:p>
        </w:tc>
        <w:tc>
          <w:tcPr>
            <w:tcW w:w="1753" w:type="dxa"/>
          </w:tcPr>
          <w:p w:rsidR="005D6BBF" w:rsidRDefault="005D6BBF">
            <w:pPr>
              <w:pStyle w:val="BodyText"/>
              <w:spacing w:before="125"/>
            </w:pPr>
            <w:r>
              <w:t>G</w:t>
            </w:r>
          </w:p>
        </w:tc>
        <w:tc>
          <w:tcPr>
            <w:tcW w:w="1755" w:type="dxa"/>
          </w:tcPr>
          <w:p w:rsidR="005D6BBF" w:rsidRDefault="005D6BBF">
            <w:pPr>
              <w:pStyle w:val="BodyText"/>
              <w:spacing w:before="125"/>
            </w:pPr>
            <w:r>
              <w:t xml:space="preserve">(F </w:t>
            </w:r>
            <w:r>
              <w:rPr>
                <w:rFonts w:ascii="Noto Sans CJK JP Regular" w:hAnsi="Noto Sans CJK JP Regular"/>
              </w:rPr>
              <w:t xml:space="preserve">∨ </w:t>
            </w:r>
            <w:r>
              <w:t>G)</w:t>
            </w:r>
          </w:p>
        </w:tc>
        <w:tc>
          <w:tcPr>
            <w:tcW w:w="1247" w:type="dxa"/>
          </w:tcPr>
          <w:p w:rsidR="005D6BBF" w:rsidRDefault="005D6BBF">
            <w:pPr>
              <w:pStyle w:val="BodyText"/>
              <w:spacing w:before="125"/>
            </w:pPr>
            <w:r>
              <w:t xml:space="preserve">¬(F </w:t>
            </w:r>
            <w:r>
              <w:rPr>
                <w:rFonts w:ascii="Noto Sans CJK JP Regular" w:hAnsi="Noto Sans CJK JP Regular"/>
              </w:rPr>
              <w:t xml:space="preserve">∧ </w:t>
            </w:r>
            <w:r>
              <w:t>G)</w:t>
            </w:r>
          </w:p>
        </w:tc>
        <w:tc>
          <w:tcPr>
            <w:tcW w:w="2268" w:type="dxa"/>
          </w:tcPr>
          <w:p w:rsidR="005D6BBF" w:rsidRDefault="005D6BBF">
            <w:pPr>
              <w:pStyle w:val="BodyText"/>
              <w:spacing w:before="125"/>
            </w:pPr>
            <w:r>
              <w:t xml:space="preserve">(F </w:t>
            </w:r>
            <w:r>
              <w:rPr>
                <w:rFonts w:ascii="Noto Sans CJK JP Regular" w:hAnsi="Noto Sans CJK JP Regular"/>
              </w:rPr>
              <w:t xml:space="preserve">∨ </w:t>
            </w:r>
            <w:r>
              <w:t xml:space="preserve">G) </w:t>
            </w:r>
            <w:r>
              <w:rPr>
                <w:rFonts w:ascii="Noto Sans CJK JP Regular" w:hAnsi="Noto Sans CJK JP Regular"/>
              </w:rPr>
              <w:t xml:space="preserve">∧ </w:t>
            </w:r>
            <w:r>
              <w:t xml:space="preserve">¬(F </w:t>
            </w:r>
            <w:r>
              <w:rPr>
                <w:rFonts w:ascii="Noto Sans CJK JP Regular" w:hAnsi="Noto Sans CJK JP Regular"/>
              </w:rPr>
              <w:t xml:space="preserve">∧ </w:t>
            </w:r>
            <w:r>
              <w:t>G)</w:t>
            </w:r>
          </w:p>
        </w:tc>
      </w:tr>
      <w:tr w:rsidR="005D6BBF" w:rsidTr="005D6BBF">
        <w:tc>
          <w:tcPr>
            <w:tcW w:w="1752" w:type="dxa"/>
          </w:tcPr>
          <w:p w:rsidR="005D6BBF" w:rsidRDefault="005311AA">
            <w:pPr>
              <w:pStyle w:val="BodyText"/>
              <w:spacing w:before="125"/>
            </w:pPr>
            <w:r>
              <w:t>0</w:t>
            </w:r>
          </w:p>
        </w:tc>
        <w:tc>
          <w:tcPr>
            <w:tcW w:w="1753" w:type="dxa"/>
          </w:tcPr>
          <w:p w:rsidR="005D6BBF" w:rsidRDefault="005311AA">
            <w:pPr>
              <w:pStyle w:val="BodyText"/>
              <w:spacing w:before="125"/>
            </w:pPr>
            <w:r>
              <w:t>0</w:t>
            </w:r>
          </w:p>
        </w:tc>
        <w:tc>
          <w:tcPr>
            <w:tcW w:w="1755" w:type="dxa"/>
          </w:tcPr>
          <w:p w:rsidR="005D6BBF" w:rsidRDefault="005311AA">
            <w:pPr>
              <w:pStyle w:val="BodyText"/>
              <w:spacing w:before="125"/>
            </w:pPr>
            <w:r>
              <w:t>0</w:t>
            </w:r>
          </w:p>
        </w:tc>
        <w:tc>
          <w:tcPr>
            <w:tcW w:w="1247" w:type="dxa"/>
          </w:tcPr>
          <w:p w:rsidR="005D6BBF" w:rsidRDefault="005311AA">
            <w:pPr>
              <w:pStyle w:val="BodyText"/>
              <w:spacing w:before="125"/>
            </w:pPr>
            <w:r>
              <w:t>1</w:t>
            </w:r>
          </w:p>
        </w:tc>
        <w:tc>
          <w:tcPr>
            <w:tcW w:w="2268" w:type="dxa"/>
          </w:tcPr>
          <w:p w:rsidR="005D6BBF" w:rsidRDefault="005311AA">
            <w:pPr>
              <w:pStyle w:val="BodyText"/>
              <w:spacing w:before="125"/>
            </w:pPr>
            <w:r>
              <w:t>0</w:t>
            </w:r>
          </w:p>
        </w:tc>
      </w:tr>
      <w:tr w:rsidR="005D6BBF" w:rsidTr="005D6BBF">
        <w:tc>
          <w:tcPr>
            <w:tcW w:w="1752" w:type="dxa"/>
          </w:tcPr>
          <w:p w:rsidR="005D6BBF" w:rsidRDefault="005311AA">
            <w:pPr>
              <w:pStyle w:val="BodyText"/>
              <w:spacing w:before="125"/>
            </w:pPr>
            <w:r>
              <w:t>0</w:t>
            </w:r>
          </w:p>
        </w:tc>
        <w:tc>
          <w:tcPr>
            <w:tcW w:w="1753" w:type="dxa"/>
          </w:tcPr>
          <w:p w:rsidR="005D6BBF" w:rsidRDefault="005311AA">
            <w:pPr>
              <w:pStyle w:val="BodyText"/>
              <w:spacing w:before="125"/>
            </w:pPr>
            <w:r>
              <w:t>1</w:t>
            </w:r>
          </w:p>
        </w:tc>
        <w:tc>
          <w:tcPr>
            <w:tcW w:w="1755" w:type="dxa"/>
          </w:tcPr>
          <w:p w:rsidR="005D6BBF" w:rsidRDefault="005311AA">
            <w:pPr>
              <w:pStyle w:val="BodyText"/>
              <w:spacing w:before="125"/>
            </w:pPr>
            <w:r>
              <w:t>1</w:t>
            </w:r>
          </w:p>
        </w:tc>
        <w:tc>
          <w:tcPr>
            <w:tcW w:w="1247" w:type="dxa"/>
          </w:tcPr>
          <w:p w:rsidR="005D6BBF" w:rsidRDefault="005311AA">
            <w:pPr>
              <w:pStyle w:val="BodyText"/>
              <w:spacing w:before="125"/>
            </w:pPr>
            <w:r>
              <w:t>1</w:t>
            </w:r>
          </w:p>
        </w:tc>
        <w:tc>
          <w:tcPr>
            <w:tcW w:w="2268" w:type="dxa"/>
          </w:tcPr>
          <w:p w:rsidR="005D6BBF" w:rsidRDefault="005311AA">
            <w:pPr>
              <w:pStyle w:val="BodyText"/>
              <w:spacing w:before="125"/>
            </w:pPr>
            <w:r>
              <w:t>1</w:t>
            </w:r>
          </w:p>
        </w:tc>
      </w:tr>
      <w:tr w:rsidR="005D6BBF" w:rsidTr="005D6BBF">
        <w:tc>
          <w:tcPr>
            <w:tcW w:w="1752" w:type="dxa"/>
          </w:tcPr>
          <w:p w:rsidR="005D6BBF" w:rsidRDefault="005311AA">
            <w:pPr>
              <w:pStyle w:val="BodyText"/>
              <w:spacing w:before="125"/>
            </w:pPr>
            <w:r>
              <w:t>1</w:t>
            </w:r>
          </w:p>
        </w:tc>
        <w:tc>
          <w:tcPr>
            <w:tcW w:w="1753" w:type="dxa"/>
          </w:tcPr>
          <w:p w:rsidR="005D6BBF" w:rsidRDefault="005311AA">
            <w:pPr>
              <w:pStyle w:val="BodyText"/>
              <w:spacing w:before="125"/>
            </w:pPr>
            <w:r>
              <w:t>0</w:t>
            </w:r>
          </w:p>
        </w:tc>
        <w:tc>
          <w:tcPr>
            <w:tcW w:w="1755" w:type="dxa"/>
          </w:tcPr>
          <w:p w:rsidR="005D6BBF" w:rsidRDefault="005311AA">
            <w:pPr>
              <w:pStyle w:val="BodyText"/>
              <w:spacing w:before="125"/>
            </w:pPr>
            <w:r>
              <w:t>1</w:t>
            </w:r>
          </w:p>
        </w:tc>
        <w:tc>
          <w:tcPr>
            <w:tcW w:w="1247" w:type="dxa"/>
          </w:tcPr>
          <w:p w:rsidR="005D6BBF" w:rsidRDefault="005311AA">
            <w:pPr>
              <w:pStyle w:val="BodyText"/>
              <w:spacing w:before="125"/>
            </w:pPr>
            <w:r>
              <w:t>1</w:t>
            </w:r>
          </w:p>
        </w:tc>
        <w:tc>
          <w:tcPr>
            <w:tcW w:w="2268" w:type="dxa"/>
          </w:tcPr>
          <w:p w:rsidR="005D6BBF" w:rsidRDefault="005311AA">
            <w:pPr>
              <w:pStyle w:val="BodyText"/>
              <w:spacing w:before="125"/>
            </w:pPr>
            <w:r>
              <w:t>1</w:t>
            </w:r>
          </w:p>
        </w:tc>
      </w:tr>
      <w:tr w:rsidR="005D6BBF" w:rsidTr="005D6BBF">
        <w:tc>
          <w:tcPr>
            <w:tcW w:w="1752" w:type="dxa"/>
          </w:tcPr>
          <w:p w:rsidR="005D6BBF" w:rsidRDefault="005311AA">
            <w:pPr>
              <w:pStyle w:val="BodyText"/>
              <w:spacing w:before="125"/>
            </w:pPr>
            <w:r>
              <w:t>1</w:t>
            </w:r>
          </w:p>
        </w:tc>
        <w:tc>
          <w:tcPr>
            <w:tcW w:w="1753" w:type="dxa"/>
          </w:tcPr>
          <w:p w:rsidR="005D6BBF" w:rsidRDefault="005311AA">
            <w:pPr>
              <w:pStyle w:val="BodyText"/>
              <w:spacing w:before="125"/>
            </w:pPr>
            <w:r>
              <w:t>1</w:t>
            </w:r>
          </w:p>
        </w:tc>
        <w:tc>
          <w:tcPr>
            <w:tcW w:w="1755" w:type="dxa"/>
          </w:tcPr>
          <w:p w:rsidR="005D6BBF" w:rsidRDefault="005311AA">
            <w:pPr>
              <w:pStyle w:val="BodyText"/>
              <w:spacing w:before="125"/>
            </w:pPr>
            <w:r>
              <w:t>1</w:t>
            </w:r>
          </w:p>
        </w:tc>
        <w:tc>
          <w:tcPr>
            <w:tcW w:w="1247" w:type="dxa"/>
          </w:tcPr>
          <w:p w:rsidR="005D6BBF" w:rsidRDefault="005311AA">
            <w:pPr>
              <w:pStyle w:val="BodyText"/>
              <w:spacing w:before="125"/>
            </w:pPr>
            <w:r>
              <w:t>0</w:t>
            </w:r>
          </w:p>
        </w:tc>
        <w:tc>
          <w:tcPr>
            <w:tcW w:w="2268" w:type="dxa"/>
          </w:tcPr>
          <w:p w:rsidR="005D6BBF" w:rsidRDefault="005311AA">
            <w:pPr>
              <w:pStyle w:val="BodyText"/>
              <w:spacing w:before="125"/>
            </w:pPr>
            <w:r>
              <w:t>0</w:t>
            </w:r>
          </w:p>
        </w:tc>
      </w:tr>
    </w:tbl>
    <w:p w:rsidR="005D6BBF" w:rsidRDefault="005D6BBF">
      <w:pPr>
        <w:pStyle w:val="BodyText"/>
        <w:spacing w:before="125"/>
        <w:ind w:left="171"/>
      </w:pPr>
    </w:p>
    <w:p w:rsidR="005D6BBF" w:rsidRDefault="005D6BBF">
      <w:pPr>
        <w:pStyle w:val="BodyText"/>
        <w:spacing w:before="125"/>
        <w:ind w:left="171"/>
      </w:pPr>
    </w:p>
    <w:p w:rsidR="003207CD" w:rsidRDefault="003207CD">
      <w:pPr>
        <w:pStyle w:val="BodyText"/>
        <w:spacing w:before="5"/>
        <w:rPr>
          <w:sz w:val="34"/>
        </w:rPr>
      </w:pPr>
    </w:p>
    <w:p w:rsidR="003207CD" w:rsidRDefault="001C208C">
      <w:pPr>
        <w:pStyle w:val="BodyText"/>
        <w:spacing w:before="1" w:line="450" w:lineRule="exact"/>
        <w:ind w:left="178"/>
      </w:pPr>
      <w:r>
        <w:rPr>
          <w:b/>
        </w:rPr>
        <w:t xml:space="preserve">Q4. </w:t>
      </w:r>
      <w:r>
        <w:t xml:space="preserve">Use the truth tables method to determine whether (p → q) </w:t>
      </w:r>
      <w:r>
        <w:rPr>
          <w:rFonts w:ascii="Noto Sans CJK JP Regular" w:hAnsi="Noto Sans CJK JP Regular"/>
        </w:rPr>
        <w:t xml:space="preserve">∨ </w:t>
      </w:r>
      <w:r>
        <w:t>(p → ¬q) is valid.</w:t>
      </w:r>
    </w:p>
    <w:p w:rsidR="003207CD" w:rsidRDefault="001C208C">
      <w:pPr>
        <w:spacing w:line="193" w:lineRule="exact"/>
        <w:ind w:left="178"/>
        <w:rPr>
          <w:rFonts w:ascii="Arial"/>
          <w:sz w:val="20"/>
        </w:rPr>
      </w:pPr>
      <w:r>
        <w:rPr>
          <w:rFonts w:ascii="Arial"/>
          <w:sz w:val="20"/>
        </w:rPr>
        <w:t>(note: a sentence is valid if it is satisfied by every interpretation. More to explain next week)</w:t>
      </w:r>
    </w:p>
    <w:p w:rsidR="005311AA" w:rsidRDefault="005311AA">
      <w:pPr>
        <w:spacing w:line="193" w:lineRule="exact"/>
        <w:ind w:left="178"/>
        <w:rPr>
          <w:rFonts w:ascii="Arial"/>
          <w:sz w:val="20"/>
        </w:rPr>
      </w:pPr>
    </w:p>
    <w:tbl>
      <w:tblPr>
        <w:tblStyle w:val="TableGrid"/>
        <w:tblW w:w="9470" w:type="dxa"/>
        <w:tblInd w:w="178" w:type="dxa"/>
        <w:tblLook w:val="04A0" w:firstRow="1" w:lastRow="0" w:firstColumn="1" w:lastColumn="0" w:noHBand="0" w:noVBand="1"/>
      </w:tblPr>
      <w:tblGrid>
        <w:gridCol w:w="1755"/>
        <w:gridCol w:w="1755"/>
        <w:gridCol w:w="1751"/>
        <w:gridCol w:w="1753"/>
        <w:gridCol w:w="2456"/>
      </w:tblGrid>
      <w:tr w:rsidR="005311AA" w:rsidTr="005311AA">
        <w:trPr>
          <w:trHeight w:val="496"/>
        </w:trPr>
        <w:tc>
          <w:tcPr>
            <w:tcW w:w="1755" w:type="dxa"/>
          </w:tcPr>
          <w:p w:rsidR="005311AA" w:rsidRDefault="005311AA">
            <w:pPr>
              <w:spacing w:line="193" w:lineRule="exact"/>
              <w:rPr>
                <w:rFonts w:ascii="Arial"/>
                <w:sz w:val="20"/>
              </w:rPr>
            </w:pPr>
            <w:r>
              <w:rPr>
                <w:rFonts w:ascii="Arial"/>
                <w:sz w:val="20"/>
              </w:rPr>
              <w:t>p</w:t>
            </w:r>
          </w:p>
        </w:tc>
        <w:tc>
          <w:tcPr>
            <w:tcW w:w="1755" w:type="dxa"/>
          </w:tcPr>
          <w:p w:rsidR="005311AA" w:rsidRDefault="005311AA">
            <w:pPr>
              <w:spacing w:line="193" w:lineRule="exact"/>
              <w:rPr>
                <w:rFonts w:ascii="Arial"/>
                <w:sz w:val="20"/>
              </w:rPr>
            </w:pPr>
            <w:r>
              <w:rPr>
                <w:rFonts w:ascii="Arial"/>
                <w:sz w:val="20"/>
              </w:rPr>
              <w:t>q</w:t>
            </w:r>
          </w:p>
        </w:tc>
        <w:tc>
          <w:tcPr>
            <w:tcW w:w="1751" w:type="dxa"/>
          </w:tcPr>
          <w:p w:rsidR="005311AA" w:rsidRDefault="005311AA">
            <w:pPr>
              <w:spacing w:line="193" w:lineRule="exact"/>
              <w:rPr>
                <w:rFonts w:ascii="Arial"/>
                <w:sz w:val="20"/>
              </w:rPr>
            </w:pPr>
            <w:r>
              <w:t>(p → q)</w:t>
            </w:r>
          </w:p>
        </w:tc>
        <w:tc>
          <w:tcPr>
            <w:tcW w:w="1753" w:type="dxa"/>
          </w:tcPr>
          <w:p w:rsidR="005311AA" w:rsidRDefault="005311AA">
            <w:pPr>
              <w:spacing w:line="193" w:lineRule="exact"/>
              <w:rPr>
                <w:rFonts w:ascii="Arial"/>
                <w:sz w:val="20"/>
              </w:rPr>
            </w:pPr>
            <w:r>
              <w:t>(p → ¬q)</w:t>
            </w:r>
          </w:p>
        </w:tc>
        <w:tc>
          <w:tcPr>
            <w:tcW w:w="2456" w:type="dxa"/>
          </w:tcPr>
          <w:p w:rsidR="005311AA" w:rsidRDefault="005311AA">
            <w:pPr>
              <w:spacing w:line="193" w:lineRule="exact"/>
              <w:rPr>
                <w:rFonts w:ascii="Arial"/>
                <w:sz w:val="20"/>
              </w:rPr>
            </w:pPr>
            <w:r>
              <w:t xml:space="preserve">(p → q) </w:t>
            </w:r>
            <w:r>
              <w:rPr>
                <w:rFonts w:ascii="Noto Sans CJK JP Regular" w:hAnsi="Noto Sans CJK JP Regular"/>
              </w:rPr>
              <w:t xml:space="preserve">∨ </w:t>
            </w:r>
            <w:r>
              <w:t>(p → ¬q)</w:t>
            </w:r>
          </w:p>
        </w:tc>
      </w:tr>
      <w:tr w:rsidR="000C31D3" w:rsidTr="000C31D3">
        <w:trPr>
          <w:trHeight w:val="442"/>
        </w:trPr>
        <w:tc>
          <w:tcPr>
            <w:tcW w:w="1755" w:type="dxa"/>
          </w:tcPr>
          <w:p w:rsidR="000C31D3" w:rsidRDefault="000C31D3" w:rsidP="000C31D3">
            <w:pPr>
              <w:pStyle w:val="BodyText"/>
              <w:spacing w:before="125"/>
            </w:pPr>
            <w:r>
              <w:t>0</w:t>
            </w:r>
          </w:p>
        </w:tc>
        <w:tc>
          <w:tcPr>
            <w:tcW w:w="1755" w:type="dxa"/>
          </w:tcPr>
          <w:p w:rsidR="000C31D3" w:rsidRDefault="000C31D3" w:rsidP="000C31D3">
            <w:pPr>
              <w:pStyle w:val="BodyText"/>
              <w:spacing w:before="125"/>
            </w:pPr>
            <w:r>
              <w:t>0</w:t>
            </w:r>
          </w:p>
        </w:tc>
        <w:tc>
          <w:tcPr>
            <w:tcW w:w="1751" w:type="dxa"/>
          </w:tcPr>
          <w:p w:rsidR="000C31D3" w:rsidRDefault="000C31D3" w:rsidP="000C31D3">
            <w:pPr>
              <w:spacing w:line="193" w:lineRule="exact"/>
              <w:rPr>
                <w:rFonts w:ascii="Arial"/>
                <w:sz w:val="20"/>
              </w:rPr>
            </w:pPr>
            <w:r>
              <w:rPr>
                <w:rFonts w:ascii="Arial"/>
                <w:sz w:val="20"/>
              </w:rPr>
              <w:t>1</w:t>
            </w:r>
          </w:p>
        </w:tc>
        <w:tc>
          <w:tcPr>
            <w:tcW w:w="1753" w:type="dxa"/>
          </w:tcPr>
          <w:p w:rsidR="000C31D3" w:rsidRDefault="000C31D3" w:rsidP="000C31D3">
            <w:pPr>
              <w:spacing w:line="193" w:lineRule="exact"/>
              <w:rPr>
                <w:rFonts w:ascii="Arial"/>
                <w:sz w:val="20"/>
              </w:rPr>
            </w:pPr>
            <w:r>
              <w:rPr>
                <w:rFonts w:ascii="Arial"/>
                <w:sz w:val="20"/>
              </w:rPr>
              <w:t>1</w:t>
            </w:r>
          </w:p>
        </w:tc>
        <w:tc>
          <w:tcPr>
            <w:tcW w:w="2456" w:type="dxa"/>
          </w:tcPr>
          <w:p w:rsidR="000C31D3" w:rsidRDefault="000C31D3" w:rsidP="000C31D3">
            <w:pPr>
              <w:spacing w:line="193" w:lineRule="exact"/>
              <w:rPr>
                <w:rFonts w:ascii="Arial"/>
                <w:sz w:val="20"/>
              </w:rPr>
            </w:pPr>
            <w:r>
              <w:rPr>
                <w:rFonts w:ascii="Arial"/>
                <w:sz w:val="20"/>
              </w:rPr>
              <w:t>1</w:t>
            </w:r>
          </w:p>
        </w:tc>
      </w:tr>
      <w:tr w:rsidR="000C31D3" w:rsidTr="000C31D3">
        <w:trPr>
          <w:trHeight w:val="442"/>
        </w:trPr>
        <w:tc>
          <w:tcPr>
            <w:tcW w:w="1755" w:type="dxa"/>
          </w:tcPr>
          <w:p w:rsidR="000C31D3" w:rsidRDefault="000C31D3" w:rsidP="000C31D3">
            <w:pPr>
              <w:pStyle w:val="BodyText"/>
              <w:spacing w:before="125"/>
            </w:pPr>
            <w:r>
              <w:t>0</w:t>
            </w:r>
          </w:p>
        </w:tc>
        <w:tc>
          <w:tcPr>
            <w:tcW w:w="1755" w:type="dxa"/>
          </w:tcPr>
          <w:p w:rsidR="000C31D3" w:rsidRDefault="000C31D3" w:rsidP="000C31D3">
            <w:pPr>
              <w:pStyle w:val="BodyText"/>
              <w:spacing w:before="125"/>
            </w:pPr>
            <w:r>
              <w:t>1</w:t>
            </w:r>
          </w:p>
        </w:tc>
        <w:tc>
          <w:tcPr>
            <w:tcW w:w="1751" w:type="dxa"/>
          </w:tcPr>
          <w:p w:rsidR="000C31D3" w:rsidRDefault="000C31D3" w:rsidP="000C31D3">
            <w:pPr>
              <w:spacing w:line="193" w:lineRule="exact"/>
              <w:rPr>
                <w:rFonts w:ascii="Arial"/>
                <w:sz w:val="20"/>
              </w:rPr>
            </w:pPr>
            <w:r>
              <w:rPr>
                <w:rFonts w:ascii="Arial"/>
                <w:sz w:val="20"/>
              </w:rPr>
              <w:t>1</w:t>
            </w:r>
          </w:p>
        </w:tc>
        <w:tc>
          <w:tcPr>
            <w:tcW w:w="1753" w:type="dxa"/>
          </w:tcPr>
          <w:p w:rsidR="000C31D3" w:rsidRDefault="000C31D3" w:rsidP="000C31D3">
            <w:pPr>
              <w:spacing w:line="193" w:lineRule="exact"/>
              <w:rPr>
                <w:rFonts w:ascii="Arial"/>
                <w:sz w:val="20"/>
              </w:rPr>
            </w:pPr>
            <w:r>
              <w:rPr>
                <w:rFonts w:ascii="Arial"/>
                <w:sz w:val="20"/>
              </w:rPr>
              <w:t>1</w:t>
            </w:r>
          </w:p>
        </w:tc>
        <w:tc>
          <w:tcPr>
            <w:tcW w:w="2456" w:type="dxa"/>
          </w:tcPr>
          <w:p w:rsidR="000C31D3" w:rsidRDefault="000C31D3" w:rsidP="000C31D3">
            <w:pPr>
              <w:spacing w:line="193" w:lineRule="exact"/>
              <w:rPr>
                <w:rFonts w:ascii="Arial"/>
                <w:sz w:val="20"/>
              </w:rPr>
            </w:pPr>
            <w:r>
              <w:rPr>
                <w:rFonts w:ascii="Arial"/>
                <w:sz w:val="20"/>
              </w:rPr>
              <w:t>1</w:t>
            </w:r>
          </w:p>
        </w:tc>
      </w:tr>
      <w:tr w:rsidR="000C31D3" w:rsidTr="000C31D3">
        <w:trPr>
          <w:trHeight w:val="433"/>
        </w:trPr>
        <w:tc>
          <w:tcPr>
            <w:tcW w:w="1755" w:type="dxa"/>
          </w:tcPr>
          <w:p w:rsidR="000C31D3" w:rsidRDefault="000C31D3" w:rsidP="000C31D3">
            <w:pPr>
              <w:pStyle w:val="BodyText"/>
              <w:spacing w:before="125"/>
            </w:pPr>
            <w:r>
              <w:t>1</w:t>
            </w:r>
          </w:p>
        </w:tc>
        <w:tc>
          <w:tcPr>
            <w:tcW w:w="1755" w:type="dxa"/>
          </w:tcPr>
          <w:p w:rsidR="000C31D3" w:rsidRDefault="000C31D3" w:rsidP="000C31D3">
            <w:pPr>
              <w:pStyle w:val="BodyText"/>
              <w:spacing w:before="125"/>
            </w:pPr>
            <w:r>
              <w:t>0</w:t>
            </w:r>
          </w:p>
        </w:tc>
        <w:tc>
          <w:tcPr>
            <w:tcW w:w="1751" w:type="dxa"/>
          </w:tcPr>
          <w:p w:rsidR="000C31D3" w:rsidRDefault="000C31D3" w:rsidP="000C31D3">
            <w:pPr>
              <w:spacing w:line="193" w:lineRule="exact"/>
              <w:rPr>
                <w:rFonts w:ascii="Arial"/>
                <w:sz w:val="20"/>
              </w:rPr>
            </w:pPr>
            <w:r>
              <w:rPr>
                <w:rFonts w:ascii="Arial"/>
                <w:sz w:val="20"/>
              </w:rPr>
              <w:t>0</w:t>
            </w:r>
          </w:p>
        </w:tc>
        <w:tc>
          <w:tcPr>
            <w:tcW w:w="1753" w:type="dxa"/>
          </w:tcPr>
          <w:p w:rsidR="000C31D3" w:rsidRDefault="000C31D3" w:rsidP="000C31D3">
            <w:pPr>
              <w:spacing w:line="193" w:lineRule="exact"/>
              <w:rPr>
                <w:rFonts w:ascii="Arial"/>
                <w:sz w:val="20"/>
              </w:rPr>
            </w:pPr>
            <w:r>
              <w:rPr>
                <w:rFonts w:ascii="Arial"/>
                <w:sz w:val="20"/>
              </w:rPr>
              <w:t>1</w:t>
            </w:r>
          </w:p>
        </w:tc>
        <w:tc>
          <w:tcPr>
            <w:tcW w:w="2456" w:type="dxa"/>
          </w:tcPr>
          <w:p w:rsidR="000C31D3" w:rsidRDefault="000C31D3" w:rsidP="000C31D3">
            <w:pPr>
              <w:spacing w:line="193" w:lineRule="exact"/>
              <w:rPr>
                <w:rFonts w:ascii="Arial"/>
                <w:sz w:val="20"/>
              </w:rPr>
            </w:pPr>
            <w:r>
              <w:rPr>
                <w:rFonts w:ascii="Arial"/>
                <w:sz w:val="20"/>
              </w:rPr>
              <w:t>1</w:t>
            </w:r>
          </w:p>
        </w:tc>
      </w:tr>
      <w:tr w:rsidR="000C31D3" w:rsidTr="005311AA">
        <w:trPr>
          <w:trHeight w:val="505"/>
        </w:trPr>
        <w:tc>
          <w:tcPr>
            <w:tcW w:w="1755" w:type="dxa"/>
          </w:tcPr>
          <w:p w:rsidR="000C31D3" w:rsidRDefault="000C31D3" w:rsidP="000C31D3">
            <w:pPr>
              <w:pStyle w:val="BodyText"/>
              <w:spacing w:before="125"/>
            </w:pPr>
            <w:r>
              <w:t>1</w:t>
            </w:r>
          </w:p>
        </w:tc>
        <w:tc>
          <w:tcPr>
            <w:tcW w:w="1755" w:type="dxa"/>
          </w:tcPr>
          <w:p w:rsidR="000C31D3" w:rsidRDefault="000C31D3" w:rsidP="000C31D3">
            <w:pPr>
              <w:pStyle w:val="BodyText"/>
              <w:spacing w:before="125"/>
            </w:pPr>
            <w:r>
              <w:t>1</w:t>
            </w:r>
          </w:p>
        </w:tc>
        <w:tc>
          <w:tcPr>
            <w:tcW w:w="1751" w:type="dxa"/>
          </w:tcPr>
          <w:p w:rsidR="000C31D3" w:rsidRDefault="000C31D3" w:rsidP="000C31D3">
            <w:pPr>
              <w:spacing w:line="193" w:lineRule="exact"/>
              <w:rPr>
                <w:rFonts w:ascii="Arial"/>
                <w:sz w:val="20"/>
              </w:rPr>
            </w:pPr>
            <w:r>
              <w:rPr>
                <w:rFonts w:ascii="Arial"/>
                <w:sz w:val="20"/>
              </w:rPr>
              <w:t>1</w:t>
            </w:r>
          </w:p>
        </w:tc>
        <w:tc>
          <w:tcPr>
            <w:tcW w:w="1753" w:type="dxa"/>
          </w:tcPr>
          <w:p w:rsidR="000C31D3" w:rsidRDefault="000C31D3" w:rsidP="000C31D3">
            <w:pPr>
              <w:spacing w:line="193" w:lineRule="exact"/>
              <w:rPr>
                <w:rFonts w:ascii="Arial"/>
                <w:sz w:val="20"/>
              </w:rPr>
            </w:pPr>
            <w:r>
              <w:rPr>
                <w:rFonts w:ascii="Arial"/>
                <w:sz w:val="20"/>
              </w:rPr>
              <w:t>0</w:t>
            </w:r>
          </w:p>
        </w:tc>
        <w:tc>
          <w:tcPr>
            <w:tcW w:w="2456" w:type="dxa"/>
          </w:tcPr>
          <w:p w:rsidR="000C31D3" w:rsidRDefault="000C31D3" w:rsidP="000C31D3">
            <w:pPr>
              <w:spacing w:line="193" w:lineRule="exact"/>
              <w:rPr>
                <w:rFonts w:ascii="Arial"/>
                <w:sz w:val="20"/>
              </w:rPr>
            </w:pPr>
            <w:r>
              <w:rPr>
                <w:rFonts w:ascii="Arial"/>
                <w:sz w:val="20"/>
              </w:rPr>
              <w:t>1</w:t>
            </w:r>
          </w:p>
        </w:tc>
      </w:tr>
    </w:tbl>
    <w:p w:rsidR="005311AA" w:rsidRDefault="005311AA">
      <w:pPr>
        <w:spacing w:line="193" w:lineRule="exact"/>
        <w:ind w:left="178"/>
        <w:rPr>
          <w:rFonts w:ascii="Arial"/>
          <w:sz w:val="20"/>
        </w:rPr>
      </w:pPr>
    </w:p>
    <w:p w:rsidR="003207CD" w:rsidRDefault="003207CD">
      <w:pPr>
        <w:pStyle w:val="BodyText"/>
        <w:spacing w:before="8"/>
        <w:rPr>
          <w:rFonts w:ascii="Arial"/>
        </w:rPr>
      </w:pPr>
    </w:p>
    <w:p w:rsidR="003207CD" w:rsidRDefault="003207CD">
      <w:pPr>
        <w:rPr>
          <w:rFonts w:ascii="Arial"/>
        </w:rPr>
      </w:pPr>
    </w:p>
    <w:p w:rsidR="000C31D3" w:rsidRDefault="000C31D3">
      <w:pPr>
        <w:rPr>
          <w:rFonts w:ascii="Arial"/>
        </w:rPr>
      </w:pPr>
    </w:p>
    <w:p w:rsidR="000C31D3" w:rsidRDefault="000C31D3">
      <w:pPr>
        <w:rPr>
          <w:rFonts w:ascii="Arial"/>
        </w:rPr>
      </w:pPr>
    </w:p>
    <w:p w:rsidR="000C31D3" w:rsidRDefault="000C31D3">
      <w:pPr>
        <w:rPr>
          <w:rFonts w:ascii="Arial"/>
        </w:rPr>
      </w:pPr>
    </w:p>
    <w:p w:rsidR="000C31D3" w:rsidRDefault="000C31D3">
      <w:pPr>
        <w:rPr>
          <w:rFonts w:ascii="Arial"/>
        </w:rPr>
      </w:pPr>
    </w:p>
    <w:p w:rsidR="000C31D3" w:rsidRDefault="000C31D3">
      <w:pPr>
        <w:rPr>
          <w:rFonts w:ascii="Arial"/>
        </w:rPr>
      </w:pPr>
    </w:p>
    <w:p w:rsidR="000C31D3" w:rsidRDefault="000C31D3">
      <w:pPr>
        <w:rPr>
          <w:rFonts w:ascii="Arial"/>
        </w:rPr>
        <w:sectPr w:rsidR="000C31D3">
          <w:type w:val="continuous"/>
          <w:pgSz w:w="11910" w:h="16840"/>
          <w:pgMar w:top="1600" w:right="1600" w:bottom="280" w:left="1580" w:header="720" w:footer="720" w:gutter="0"/>
          <w:cols w:space="720"/>
        </w:sectPr>
      </w:pPr>
    </w:p>
    <w:p w:rsidR="003207CD" w:rsidRDefault="001C208C">
      <w:pPr>
        <w:pStyle w:val="BodyText"/>
        <w:spacing w:before="53" w:line="180" w:lineRule="auto"/>
        <w:ind w:left="173" w:hanging="1"/>
      </w:pPr>
      <w:r>
        <w:rPr>
          <w:b/>
          <w:spacing w:val="-1"/>
          <w:w w:val="101"/>
        </w:rPr>
        <w:lastRenderedPageBreak/>
        <w:t>Q5</w:t>
      </w:r>
      <w:r>
        <w:rPr>
          <w:b/>
          <w:w w:val="101"/>
        </w:rPr>
        <w:t>.</w:t>
      </w:r>
      <w:r>
        <w:rPr>
          <w:b/>
        </w:rPr>
        <w:t xml:space="preserve"> </w:t>
      </w:r>
      <w:r>
        <w:rPr>
          <w:w w:val="101"/>
        </w:rPr>
        <w:t>Use</w:t>
      </w:r>
      <w:r>
        <w:t xml:space="preserve"> </w:t>
      </w:r>
      <w:r>
        <w:rPr>
          <w:w w:val="101"/>
        </w:rPr>
        <w:t>the</w:t>
      </w:r>
      <w:r>
        <w:t xml:space="preserve"> </w:t>
      </w:r>
      <w:r>
        <w:rPr>
          <w:w w:val="101"/>
        </w:rPr>
        <w:t>truth</w:t>
      </w:r>
      <w:r>
        <w:t xml:space="preserve"> </w:t>
      </w:r>
      <w:r>
        <w:rPr>
          <w:w w:val="101"/>
        </w:rPr>
        <w:t>tables</w:t>
      </w:r>
      <w:r>
        <w:t xml:space="preserve"> </w:t>
      </w:r>
      <w:r>
        <w:rPr>
          <w:w w:val="101"/>
        </w:rPr>
        <w:t>method</w:t>
      </w:r>
      <w:r>
        <w:t xml:space="preserve"> </w:t>
      </w:r>
      <w:r>
        <w:rPr>
          <w:w w:val="101"/>
        </w:rPr>
        <w:t>to</w:t>
      </w:r>
      <w:r>
        <w:t xml:space="preserve"> </w:t>
      </w:r>
      <w:r>
        <w:rPr>
          <w:w w:val="101"/>
        </w:rPr>
        <w:t>determine</w:t>
      </w:r>
      <w:r>
        <w:t xml:space="preserve"> </w:t>
      </w:r>
      <w:r>
        <w:rPr>
          <w:w w:val="101"/>
        </w:rPr>
        <w:t>whether</w:t>
      </w:r>
      <w:r>
        <w:t xml:space="preserve"> </w:t>
      </w:r>
      <w:r>
        <w:rPr>
          <w:w w:val="101"/>
        </w:rPr>
        <w:t>p</w:t>
      </w:r>
      <w:r>
        <w:t xml:space="preserve"> </w:t>
      </w:r>
      <w:r>
        <w:rPr>
          <w:w w:val="101"/>
        </w:rPr>
        <w:t>→</w:t>
      </w:r>
      <w:r>
        <w:t xml:space="preserve"> </w:t>
      </w:r>
      <w:r>
        <w:rPr>
          <w:spacing w:val="-1"/>
          <w:w w:val="101"/>
        </w:rPr>
        <w:t>(q</w:t>
      </w:r>
      <w:r>
        <w:rPr>
          <w:rFonts w:ascii="Noto Sans CJK JP Regular" w:hAnsi="Noto Sans CJK JP Regular"/>
          <w:spacing w:val="-188"/>
          <w:w w:val="101"/>
        </w:rPr>
        <w:t>∧</w:t>
      </w:r>
      <w:r w:rsidR="005D6BBF">
        <w:rPr>
          <w:spacing w:val="-1"/>
          <w:w w:val="101"/>
        </w:rPr>
        <w:t xml:space="preserve">   </w:t>
      </w:r>
      <w:r>
        <w:rPr>
          <w:spacing w:val="-1"/>
          <w:w w:val="101"/>
        </w:rPr>
        <w:t xml:space="preserve">¬q) </w:t>
      </w:r>
      <w:r>
        <w:t>equivalent.</w:t>
      </w:r>
    </w:p>
    <w:p w:rsidR="000C31D3" w:rsidRPr="000C31D3" w:rsidRDefault="000C31D3">
      <w:pPr>
        <w:pStyle w:val="BodyText"/>
        <w:spacing w:before="53" w:line="180" w:lineRule="auto"/>
        <w:ind w:left="173" w:hanging="1"/>
        <w:rPr>
          <w:sz w:val="32"/>
          <w:szCs w:val="32"/>
        </w:rPr>
      </w:pPr>
    </w:p>
    <w:tbl>
      <w:tblPr>
        <w:tblStyle w:val="TableGrid"/>
        <w:tblW w:w="4427" w:type="dxa"/>
        <w:tblInd w:w="173" w:type="dxa"/>
        <w:tblLook w:val="04A0" w:firstRow="1" w:lastRow="0" w:firstColumn="1" w:lastColumn="0" w:noHBand="0" w:noVBand="1"/>
      </w:tblPr>
      <w:tblGrid>
        <w:gridCol w:w="622"/>
        <w:gridCol w:w="622"/>
        <w:gridCol w:w="1007"/>
        <w:gridCol w:w="1554"/>
        <w:gridCol w:w="622"/>
      </w:tblGrid>
      <w:tr w:rsidR="00CE058F" w:rsidTr="00CE058F">
        <w:trPr>
          <w:trHeight w:val="416"/>
        </w:trPr>
        <w:tc>
          <w:tcPr>
            <w:tcW w:w="622" w:type="dxa"/>
          </w:tcPr>
          <w:p w:rsidR="00CE058F" w:rsidRDefault="00CE058F">
            <w:pPr>
              <w:pStyle w:val="BodyText"/>
              <w:spacing w:before="53" w:line="180" w:lineRule="auto"/>
            </w:pPr>
            <w:r>
              <w:t>p</w:t>
            </w:r>
          </w:p>
        </w:tc>
        <w:tc>
          <w:tcPr>
            <w:tcW w:w="622" w:type="dxa"/>
          </w:tcPr>
          <w:p w:rsidR="00CE058F" w:rsidRDefault="00CE058F">
            <w:pPr>
              <w:pStyle w:val="BodyText"/>
              <w:spacing w:before="53" w:line="180" w:lineRule="auto"/>
            </w:pPr>
            <w:r>
              <w:t>q</w:t>
            </w:r>
          </w:p>
        </w:tc>
        <w:tc>
          <w:tcPr>
            <w:tcW w:w="1007" w:type="dxa"/>
          </w:tcPr>
          <w:p w:rsidR="00CE058F" w:rsidRDefault="00CE058F">
            <w:pPr>
              <w:pStyle w:val="BodyText"/>
              <w:spacing w:before="53" w:line="180" w:lineRule="auto"/>
            </w:pPr>
            <w:r>
              <w:rPr>
                <w:spacing w:val="-1"/>
                <w:w w:val="101"/>
              </w:rPr>
              <w:t>(q</w:t>
            </w:r>
            <w:r>
              <w:rPr>
                <w:rFonts w:ascii="Noto Sans CJK JP Regular" w:hAnsi="Noto Sans CJK JP Regular"/>
                <w:spacing w:val="-188"/>
                <w:w w:val="101"/>
              </w:rPr>
              <w:t>∧</w:t>
            </w:r>
            <w:r>
              <w:rPr>
                <w:spacing w:val="-1"/>
                <w:w w:val="101"/>
              </w:rPr>
              <w:t xml:space="preserve">   ¬q)</w:t>
            </w:r>
          </w:p>
        </w:tc>
        <w:tc>
          <w:tcPr>
            <w:tcW w:w="1554" w:type="dxa"/>
          </w:tcPr>
          <w:p w:rsidR="00CE058F" w:rsidRDefault="00CE058F">
            <w:pPr>
              <w:pStyle w:val="BodyText"/>
              <w:spacing w:before="53" w:line="180" w:lineRule="auto"/>
            </w:pPr>
            <w:r>
              <w:rPr>
                <w:w w:val="101"/>
              </w:rPr>
              <w:t>p</w:t>
            </w:r>
            <w:r>
              <w:t xml:space="preserve"> </w:t>
            </w:r>
            <w:r>
              <w:rPr>
                <w:w w:val="101"/>
              </w:rPr>
              <w:t>→</w:t>
            </w:r>
            <w:r>
              <w:t xml:space="preserve"> </w:t>
            </w:r>
            <w:r>
              <w:rPr>
                <w:spacing w:val="-1"/>
                <w:w w:val="101"/>
              </w:rPr>
              <w:t>(q</w:t>
            </w:r>
            <w:r>
              <w:rPr>
                <w:rFonts w:ascii="Noto Sans CJK JP Regular" w:hAnsi="Noto Sans CJK JP Regular"/>
                <w:spacing w:val="-188"/>
                <w:w w:val="101"/>
              </w:rPr>
              <w:t>∧</w:t>
            </w:r>
            <w:r>
              <w:rPr>
                <w:spacing w:val="-1"/>
                <w:w w:val="101"/>
              </w:rPr>
              <w:t xml:space="preserve">   ¬q)</w:t>
            </w:r>
          </w:p>
        </w:tc>
        <w:tc>
          <w:tcPr>
            <w:tcW w:w="622" w:type="dxa"/>
          </w:tcPr>
          <w:p w:rsidR="00CE058F" w:rsidRDefault="00CE058F">
            <w:pPr>
              <w:pStyle w:val="BodyText"/>
              <w:spacing w:before="53" w:line="180" w:lineRule="auto"/>
            </w:pPr>
            <w:r>
              <w:t>¬p</w:t>
            </w:r>
          </w:p>
        </w:tc>
      </w:tr>
      <w:tr w:rsidR="00CE058F" w:rsidTr="00CE058F">
        <w:trPr>
          <w:trHeight w:val="398"/>
        </w:trPr>
        <w:tc>
          <w:tcPr>
            <w:tcW w:w="622" w:type="dxa"/>
          </w:tcPr>
          <w:p w:rsidR="00CE058F" w:rsidRDefault="00CE058F">
            <w:pPr>
              <w:pStyle w:val="BodyText"/>
              <w:spacing w:before="53" w:line="180" w:lineRule="auto"/>
            </w:pPr>
            <w:r>
              <w:t>0</w:t>
            </w:r>
          </w:p>
        </w:tc>
        <w:tc>
          <w:tcPr>
            <w:tcW w:w="622" w:type="dxa"/>
          </w:tcPr>
          <w:p w:rsidR="00CE058F" w:rsidRDefault="00CE058F">
            <w:pPr>
              <w:pStyle w:val="BodyText"/>
              <w:spacing w:before="53" w:line="180" w:lineRule="auto"/>
            </w:pPr>
            <w:r>
              <w:t>0</w:t>
            </w:r>
          </w:p>
        </w:tc>
        <w:tc>
          <w:tcPr>
            <w:tcW w:w="1007" w:type="dxa"/>
          </w:tcPr>
          <w:p w:rsidR="00CE058F" w:rsidRDefault="00CE058F">
            <w:pPr>
              <w:pStyle w:val="BodyText"/>
              <w:spacing w:before="53" w:line="180" w:lineRule="auto"/>
            </w:pPr>
            <w:r>
              <w:t>0</w:t>
            </w:r>
          </w:p>
        </w:tc>
        <w:tc>
          <w:tcPr>
            <w:tcW w:w="1554" w:type="dxa"/>
          </w:tcPr>
          <w:p w:rsidR="00CE058F" w:rsidRDefault="00CE058F">
            <w:pPr>
              <w:pStyle w:val="BodyText"/>
              <w:spacing w:before="53" w:line="180" w:lineRule="auto"/>
            </w:pPr>
            <w:r>
              <w:t>1</w:t>
            </w:r>
          </w:p>
        </w:tc>
        <w:tc>
          <w:tcPr>
            <w:tcW w:w="622" w:type="dxa"/>
          </w:tcPr>
          <w:p w:rsidR="00CE058F" w:rsidRDefault="00CE058F">
            <w:pPr>
              <w:pStyle w:val="BodyText"/>
              <w:spacing w:before="53" w:line="180" w:lineRule="auto"/>
            </w:pPr>
            <w:r>
              <w:t>1</w:t>
            </w:r>
          </w:p>
        </w:tc>
      </w:tr>
      <w:tr w:rsidR="00CE058F" w:rsidTr="00CE058F">
        <w:trPr>
          <w:trHeight w:val="416"/>
        </w:trPr>
        <w:tc>
          <w:tcPr>
            <w:tcW w:w="622" w:type="dxa"/>
          </w:tcPr>
          <w:p w:rsidR="00CE058F" w:rsidRDefault="00CE058F">
            <w:pPr>
              <w:pStyle w:val="BodyText"/>
              <w:spacing w:before="53" w:line="180" w:lineRule="auto"/>
            </w:pPr>
            <w:r>
              <w:t>0</w:t>
            </w:r>
          </w:p>
        </w:tc>
        <w:tc>
          <w:tcPr>
            <w:tcW w:w="622" w:type="dxa"/>
          </w:tcPr>
          <w:p w:rsidR="00CE058F" w:rsidRDefault="00CE058F">
            <w:pPr>
              <w:pStyle w:val="BodyText"/>
              <w:spacing w:before="53" w:line="180" w:lineRule="auto"/>
            </w:pPr>
            <w:r>
              <w:t>1</w:t>
            </w:r>
          </w:p>
        </w:tc>
        <w:tc>
          <w:tcPr>
            <w:tcW w:w="1007" w:type="dxa"/>
          </w:tcPr>
          <w:p w:rsidR="00CE058F" w:rsidRDefault="00CE058F">
            <w:pPr>
              <w:pStyle w:val="BodyText"/>
              <w:spacing w:before="53" w:line="180" w:lineRule="auto"/>
            </w:pPr>
            <w:r>
              <w:t>0</w:t>
            </w:r>
          </w:p>
        </w:tc>
        <w:tc>
          <w:tcPr>
            <w:tcW w:w="1554" w:type="dxa"/>
          </w:tcPr>
          <w:p w:rsidR="00CE058F" w:rsidRDefault="00CE058F">
            <w:pPr>
              <w:pStyle w:val="BodyText"/>
              <w:spacing w:before="53" w:line="180" w:lineRule="auto"/>
            </w:pPr>
            <w:r>
              <w:t>1</w:t>
            </w:r>
          </w:p>
        </w:tc>
        <w:tc>
          <w:tcPr>
            <w:tcW w:w="622" w:type="dxa"/>
          </w:tcPr>
          <w:p w:rsidR="00CE058F" w:rsidRDefault="00CE058F">
            <w:pPr>
              <w:pStyle w:val="BodyText"/>
              <w:spacing w:before="53" w:line="180" w:lineRule="auto"/>
            </w:pPr>
            <w:r>
              <w:t>1</w:t>
            </w:r>
          </w:p>
        </w:tc>
      </w:tr>
      <w:tr w:rsidR="00CE058F" w:rsidTr="00CE058F">
        <w:trPr>
          <w:trHeight w:val="416"/>
        </w:trPr>
        <w:tc>
          <w:tcPr>
            <w:tcW w:w="622" w:type="dxa"/>
          </w:tcPr>
          <w:p w:rsidR="00CE058F" w:rsidRDefault="00CE058F">
            <w:pPr>
              <w:pStyle w:val="BodyText"/>
              <w:spacing w:before="53" w:line="180" w:lineRule="auto"/>
            </w:pPr>
            <w:r>
              <w:t>1</w:t>
            </w:r>
          </w:p>
        </w:tc>
        <w:tc>
          <w:tcPr>
            <w:tcW w:w="622" w:type="dxa"/>
          </w:tcPr>
          <w:p w:rsidR="00CE058F" w:rsidRDefault="00CE058F">
            <w:pPr>
              <w:pStyle w:val="BodyText"/>
              <w:spacing w:before="53" w:line="180" w:lineRule="auto"/>
            </w:pPr>
            <w:r>
              <w:t>0</w:t>
            </w:r>
          </w:p>
        </w:tc>
        <w:tc>
          <w:tcPr>
            <w:tcW w:w="1007" w:type="dxa"/>
          </w:tcPr>
          <w:p w:rsidR="00CE058F" w:rsidRDefault="00CE058F">
            <w:pPr>
              <w:pStyle w:val="BodyText"/>
              <w:spacing w:before="53" w:line="180" w:lineRule="auto"/>
            </w:pPr>
            <w:r>
              <w:t>0</w:t>
            </w:r>
          </w:p>
        </w:tc>
        <w:tc>
          <w:tcPr>
            <w:tcW w:w="1554" w:type="dxa"/>
          </w:tcPr>
          <w:p w:rsidR="00CE058F" w:rsidRDefault="00CE058F">
            <w:pPr>
              <w:pStyle w:val="BodyText"/>
              <w:spacing w:before="53" w:line="180" w:lineRule="auto"/>
            </w:pPr>
            <w:r>
              <w:t>0</w:t>
            </w:r>
          </w:p>
        </w:tc>
        <w:tc>
          <w:tcPr>
            <w:tcW w:w="622" w:type="dxa"/>
          </w:tcPr>
          <w:p w:rsidR="00CE058F" w:rsidRDefault="00CE058F">
            <w:pPr>
              <w:pStyle w:val="BodyText"/>
              <w:spacing w:before="53" w:line="180" w:lineRule="auto"/>
            </w:pPr>
            <w:r>
              <w:t>0</w:t>
            </w:r>
          </w:p>
        </w:tc>
      </w:tr>
      <w:tr w:rsidR="00CE058F" w:rsidTr="00CE058F">
        <w:trPr>
          <w:trHeight w:val="398"/>
        </w:trPr>
        <w:tc>
          <w:tcPr>
            <w:tcW w:w="622" w:type="dxa"/>
          </w:tcPr>
          <w:p w:rsidR="00CE058F" w:rsidRDefault="00CE058F">
            <w:pPr>
              <w:pStyle w:val="BodyText"/>
              <w:spacing w:before="53" w:line="180" w:lineRule="auto"/>
            </w:pPr>
            <w:r>
              <w:t>1</w:t>
            </w:r>
          </w:p>
        </w:tc>
        <w:tc>
          <w:tcPr>
            <w:tcW w:w="622" w:type="dxa"/>
          </w:tcPr>
          <w:p w:rsidR="00CE058F" w:rsidRDefault="00CE058F">
            <w:pPr>
              <w:pStyle w:val="BodyText"/>
              <w:spacing w:before="53" w:line="180" w:lineRule="auto"/>
            </w:pPr>
            <w:r>
              <w:t>1</w:t>
            </w:r>
          </w:p>
        </w:tc>
        <w:tc>
          <w:tcPr>
            <w:tcW w:w="1007" w:type="dxa"/>
          </w:tcPr>
          <w:p w:rsidR="00CE058F" w:rsidRDefault="00CE058F">
            <w:pPr>
              <w:pStyle w:val="BodyText"/>
              <w:spacing w:before="53" w:line="180" w:lineRule="auto"/>
            </w:pPr>
            <w:r>
              <w:t>0</w:t>
            </w:r>
          </w:p>
        </w:tc>
        <w:tc>
          <w:tcPr>
            <w:tcW w:w="1554" w:type="dxa"/>
          </w:tcPr>
          <w:p w:rsidR="00CE058F" w:rsidRDefault="00CE058F">
            <w:pPr>
              <w:pStyle w:val="BodyText"/>
              <w:spacing w:before="53" w:line="180" w:lineRule="auto"/>
            </w:pPr>
            <w:r>
              <w:t>0</w:t>
            </w:r>
          </w:p>
        </w:tc>
        <w:tc>
          <w:tcPr>
            <w:tcW w:w="622" w:type="dxa"/>
          </w:tcPr>
          <w:p w:rsidR="00CE058F" w:rsidRDefault="00CE058F">
            <w:pPr>
              <w:pStyle w:val="BodyText"/>
              <w:spacing w:before="53" w:line="180" w:lineRule="auto"/>
            </w:pPr>
            <w:r>
              <w:t>0</w:t>
            </w:r>
          </w:p>
        </w:tc>
      </w:tr>
    </w:tbl>
    <w:p w:rsidR="000C31D3" w:rsidRDefault="000C31D3">
      <w:pPr>
        <w:pStyle w:val="BodyText"/>
        <w:spacing w:before="53" w:line="180" w:lineRule="auto"/>
        <w:ind w:left="173" w:hanging="1"/>
      </w:pPr>
    </w:p>
    <w:p w:rsidR="000C31D3" w:rsidRDefault="000C31D3">
      <w:pPr>
        <w:pStyle w:val="BodyText"/>
        <w:spacing w:before="53" w:line="180" w:lineRule="auto"/>
        <w:ind w:left="173" w:hanging="1"/>
      </w:pPr>
    </w:p>
    <w:p w:rsidR="000C31D3" w:rsidRDefault="000C31D3">
      <w:pPr>
        <w:pStyle w:val="BodyText"/>
        <w:spacing w:before="53" w:line="180" w:lineRule="auto"/>
        <w:ind w:left="173" w:hanging="1"/>
      </w:pPr>
    </w:p>
    <w:p w:rsidR="003207CD" w:rsidRDefault="003207CD">
      <w:pPr>
        <w:pStyle w:val="BodyText"/>
        <w:spacing w:before="4"/>
        <w:rPr>
          <w:sz w:val="35"/>
        </w:rPr>
      </w:pPr>
    </w:p>
    <w:p w:rsidR="003207CD" w:rsidRDefault="001C208C">
      <w:pPr>
        <w:pStyle w:val="BodyText"/>
        <w:ind w:left="185"/>
      </w:pPr>
      <w:r>
        <w:rPr>
          <w:b/>
        </w:rPr>
        <w:t xml:space="preserve">Q6. </w:t>
      </w:r>
      <w:r>
        <w:t>Let’s consider a propositional language where</w:t>
      </w:r>
    </w:p>
    <w:p w:rsidR="003207CD" w:rsidRDefault="001C208C">
      <w:pPr>
        <w:pStyle w:val="ListParagraph"/>
        <w:numPr>
          <w:ilvl w:val="1"/>
          <w:numId w:val="6"/>
        </w:numPr>
        <w:tabs>
          <w:tab w:val="left" w:pos="734"/>
        </w:tabs>
        <w:ind w:hanging="140"/>
        <w:rPr>
          <w:sz w:val="23"/>
        </w:rPr>
      </w:pPr>
      <w:r>
        <w:rPr>
          <w:sz w:val="23"/>
        </w:rPr>
        <w:t>p means “Paola is</w:t>
      </w:r>
      <w:r>
        <w:rPr>
          <w:spacing w:val="2"/>
          <w:sz w:val="23"/>
        </w:rPr>
        <w:t xml:space="preserve"> </w:t>
      </w:r>
      <w:r>
        <w:rPr>
          <w:sz w:val="23"/>
        </w:rPr>
        <w:t>happy”,</w:t>
      </w:r>
    </w:p>
    <w:p w:rsidR="003207CD" w:rsidRDefault="001C208C">
      <w:pPr>
        <w:pStyle w:val="ListParagraph"/>
        <w:numPr>
          <w:ilvl w:val="1"/>
          <w:numId w:val="6"/>
        </w:numPr>
        <w:tabs>
          <w:tab w:val="left" w:pos="735"/>
        </w:tabs>
        <w:spacing w:before="3"/>
        <w:ind w:left="734"/>
        <w:rPr>
          <w:sz w:val="23"/>
        </w:rPr>
      </w:pPr>
      <w:r>
        <w:rPr>
          <w:sz w:val="23"/>
        </w:rPr>
        <w:t>q means “Paola paints a</w:t>
      </w:r>
      <w:r>
        <w:rPr>
          <w:spacing w:val="2"/>
          <w:sz w:val="23"/>
        </w:rPr>
        <w:t xml:space="preserve"> </w:t>
      </w:r>
      <w:r>
        <w:rPr>
          <w:sz w:val="23"/>
        </w:rPr>
        <w:t>picture”,</w:t>
      </w:r>
    </w:p>
    <w:p w:rsidR="003207CD" w:rsidRDefault="001C208C">
      <w:pPr>
        <w:pStyle w:val="ListParagraph"/>
        <w:numPr>
          <w:ilvl w:val="1"/>
          <w:numId w:val="6"/>
        </w:numPr>
        <w:tabs>
          <w:tab w:val="left" w:pos="736"/>
        </w:tabs>
        <w:spacing w:before="5"/>
        <w:ind w:left="735" w:hanging="142"/>
        <w:rPr>
          <w:sz w:val="23"/>
        </w:rPr>
      </w:pPr>
      <w:r>
        <w:rPr>
          <w:sz w:val="23"/>
        </w:rPr>
        <w:t>r means “Renzo is</w:t>
      </w:r>
      <w:r>
        <w:rPr>
          <w:spacing w:val="2"/>
          <w:sz w:val="23"/>
        </w:rPr>
        <w:t xml:space="preserve"> </w:t>
      </w:r>
      <w:r>
        <w:rPr>
          <w:sz w:val="23"/>
        </w:rPr>
        <w:t>happy”.</w:t>
      </w:r>
    </w:p>
    <w:p w:rsidR="003207CD" w:rsidRDefault="003207CD">
      <w:pPr>
        <w:pStyle w:val="BodyText"/>
        <w:spacing w:before="7"/>
      </w:pPr>
    </w:p>
    <w:p w:rsidR="003207CD" w:rsidRDefault="001C208C">
      <w:pPr>
        <w:pStyle w:val="BodyText"/>
        <w:ind w:left="185"/>
      </w:pPr>
      <w:r>
        <w:t>Formalize the following sentences:</w:t>
      </w:r>
    </w:p>
    <w:p w:rsidR="003207CD" w:rsidRDefault="001C208C">
      <w:pPr>
        <w:pStyle w:val="ListParagraph"/>
        <w:numPr>
          <w:ilvl w:val="0"/>
          <w:numId w:val="5"/>
        </w:numPr>
        <w:tabs>
          <w:tab w:val="left" w:pos="830"/>
        </w:tabs>
        <w:rPr>
          <w:sz w:val="23"/>
        </w:rPr>
      </w:pPr>
      <w:r>
        <w:rPr>
          <w:sz w:val="23"/>
        </w:rPr>
        <w:t>“if Paola is happy and paints a picture then Renzo isn’t</w:t>
      </w:r>
      <w:r>
        <w:rPr>
          <w:spacing w:val="41"/>
          <w:sz w:val="23"/>
        </w:rPr>
        <w:t xml:space="preserve"> </w:t>
      </w:r>
      <w:r>
        <w:rPr>
          <w:sz w:val="23"/>
        </w:rPr>
        <w:t>happy”</w:t>
      </w:r>
    </w:p>
    <w:p w:rsidR="00CE058F" w:rsidRDefault="00CE058F" w:rsidP="00CE058F">
      <w:pPr>
        <w:pStyle w:val="ListParagraph"/>
        <w:tabs>
          <w:tab w:val="left" w:pos="830"/>
        </w:tabs>
        <w:ind w:left="829" w:firstLine="0"/>
        <w:rPr>
          <w:sz w:val="23"/>
        </w:rPr>
      </w:pPr>
      <w:r>
        <w:rPr>
          <w:sz w:val="23"/>
        </w:rPr>
        <w:t xml:space="preserve">(p </w:t>
      </w:r>
      <w:r>
        <w:rPr>
          <w:rFonts w:ascii="Noto Sans CJK JP Regular" w:hAnsi="Noto Sans CJK JP Regular"/>
        </w:rPr>
        <w:t>∧</w:t>
      </w:r>
      <w:r w:rsidRPr="00CE058F">
        <w:rPr>
          <w:sz w:val="23"/>
        </w:rPr>
        <w:t>q</w:t>
      </w:r>
      <w:r>
        <w:rPr>
          <w:rFonts w:ascii="Noto Sans CJK JP Regular" w:hAnsi="Noto Sans CJK JP Regular"/>
        </w:rPr>
        <w:t>)</w:t>
      </w:r>
      <w:r w:rsidRPr="00CE058F">
        <w:rPr>
          <w:w w:val="101"/>
        </w:rPr>
        <w:t xml:space="preserve"> </w:t>
      </w:r>
      <w:r>
        <w:rPr>
          <w:w w:val="101"/>
        </w:rPr>
        <w:t>→</w:t>
      </w:r>
      <w:r>
        <w:t>¬r</w:t>
      </w:r>
    </w:p>
    <w:p w:rsidR="003207CD" w:rsidRDefault="001C208C">
      <w:pPr>
        <w:pStyle w:val="ListParagraph"/>
        <w:numPr>
          <w:ilvl w:val="0"/>
          <w:numId w:val="5"/>
        </w:numPr>
        <w:tabs>
          <w:tab w:val="left" w:pos="829"/>
        </w:tabs>
        <w:spacing w:before="5"/>
        <w:ind w:left="828" w:hanging="235"/>
        <w:rPr>
          <w:sz w:val="23"/>
        </w:rPr>
      </w:pPr>
      <w:r>
        <w:rPr>
          <w:sz w:val="23"/>
        </w:rPr>
        <w:t xml:space="preserve">“if Paola is </w:t>
      </w:r>
      <w:r>
        <w:rPr>
          <w:spacing w:val="-3"/>
          <w:sz w:val="23"/>
        </w:rPr>
        <w:t xml:space="preserve">happy, </w:t>
      </w:r>
      <w:r>
        <w:rPr>
          <w:sz w:val="23"/>
        </w:rPr>
        <w:t>then she paints a</w:t>
      </w:r>
      <w:r>
        <w:rPr>
          <w:spacing w:val="39"/>
          <w:sz w:val="23"/>
        </w:rPr>
        <w:t xml:space="preserve"> </w:t>
      </w:r>
      <w:r>
        <w:rPr>
          <w:sz w:val="23"/>
        </w:rPr>
        <w:t>picture”</w:t>
      </w:r>
    </w:p>
    <w:p w:rsidR="00CE058F" w:rsidRDefault="00CE058F" w:rsidP="00CE058F">
      <w:pPr>
        <w:pStyle w:val="ListParagraph"/>
        <w:tabs>
          <w:tab w:val="left" w:pos="829"/>
        </w:tabs>
        <w:spacing w:before="5"/>
        <w:ind w:left="828" w:firstLine="0"/>
        <w:rPr>
          <w:sz w:val="23"/>
        </w:rPr>
      </w:pPr>
      <w:r>
        <w:rPr>
          <w:sz w:val="23"/>
        </w:rPr>
        <w:t xml:space="preserve">p </w:t>
      </w:r>
      <w:r>
        <w:rPr>
          <w:w w:val="101"/>
        </w:rPr>
        <w:t>→q</w:t>
      </w:r>
    </w:p>
    <w:p w:rsidR="00CE058F" w:rsidRDefault="001C208C" w:rsidP="00CE058F">
      <w:pPr>
        <w:pStyle w:val="ListParagraph"/>
        <w:numPr>
          <w:ilvl w:val="0"/>
          <w:numId w:val="5"/>
        </w:numPr>
        <w:tabs>
          <w:tab w:val="left" w:pos="829"/>
        </w:tabs>
        <w:spacing w:before="3"/>
        <w:ind w:left="828" w:hanging="235"/>
        <w:rPr>
          <w:sz w:val="23"/>
        </w:rPr>
      </w:pPr>
      <w:r>
        <w:rPr>
          <w:sz w:val="23"/>
        </w:rPr>
        <w:t xml:space="preserve">“Paola is happy </w:t>
      </w:r>
      <w:r w:rsidRPr="006C0B60">
        <w:rPr>
          <w:color w:val="FF0000"/>
          <w:sz w:val="23"/>
        </w:rPr>
        <w:t>only if</w:t>
      </w:r>
      <w:r>
        <w:rPr>
          <w:sz w:val="23"/>
        </w:rPr>
        <w:t xml:space="preserve"> she paints a</w:t>
      </w:r>
      <w:r>
        <w:rPr>
          <w:spacing w:val="38"/>
          <w:sz w:val="23"/>
        </w:rPr>
        <w:t xml:space="preserve"> </w:t>
      </w:r>
      <w:r>
        <w:rPr>
          <w:sz w:val="23"/>
        </w:rPr>
        <w:t>picture”</w:t>
      </w:r>
    </w:p>
    <w:p w:rsidR="00CE058F" w:rsidRPr="00CE058F" w:rsidRDefault="00EC5CEE" w:rsidP="00CE058F">
      <w:pPr>
        <w:pStyle w:val="ListParagraph"/>
        <w:tabs>
          <w:tab w:val="left" w:pos="829"/>
        </w:tabs>
        <w:spacing w:before="3"/>
        <w:ind w:left="828" w:firstLine="0"/>
        <w:rPr>
          <w:rFonts w:eastAsiaTheme="minorEastAsia"/>
          <w:sz w:val="23"/>
          <w:lang w:eastAsia="zh-CN"/>
        </w:rPr>
      </w:pPr>
      <w:r>
        <w:rPr>
          <w:rFonts w:ascii="Arial" w:eastAsiaTheme="minorEastAsia" w:hAnsi="Arial" w:cs="Arial" w:hint="eastAsia"/>
          <w:sz w:val="23"/>
          <w:lang w:eastAsia="zh-CN"/>
        </w:rPr>
        <w:t>p</w:t>
      </w:r>
      <w:r w:rsidR="006C0B60">
        <w:rPr>
          <w:rFonts w:ascii="Arial" w:eastAsiaTheme="minorEastAsia" w:hAnsi="Arial" w:cs="Arial"/>
          <w:sz w:val="23"/>
          <w:lang w:eastAsia="zh-CN"/>
        </w:rPr>
        <w:t xml:space="preserve"> </w:t>
      </w:r>
      <w:r w:rsidR="006C0B60">
        <w:rPr>
          <w:w w:val="101"/>
        </w:rPr>
        <w:t>→</w:t>
      </w:r>
      <w:r>
        <w:rPr>
          <w:rFonts w:ascii="Arial" w:eastAsiaTheme="minorEastAsia" w:hAnsi="Arial" w:cs="Arial"/>
          <w:sz w:val="23"/>
          <w:lang w:eastAsia="zh-CN"/>
        </w:rPr>
        <w:t xml:space="preserve"> </w:t>
      </w:r>
      <w:r>
        <w:rPr>
          <w:rFonts w:ascii="Arial" w:eastAsiaTheme="minorEastAsia" w:hAnsi="Arial" w:cs="Arial" w:hint="eastAsia"/>
          <w:sz w:val="23"/>
          <w:lang w:eastAsia="zh-CN"/>
        </w:rPr>
        <w:t>q</w:t>
      </w:r>
    </w:p>
    <w:p w:rsidR="003207CD" w:rsidRDefault="001C208C">
      <w:pPr>
        <w:pStyle w:val="BodyText"/>
        <w:spacing w:before="93"/>
        <w:ind w:left="173"/>
      </w:pPr>
      <w:r>
        <w:br w:type="column"/>
      </w:r>
      <w:r>
        <w:lastRenderedPageBreak/>
        <w:t xml:space="preserve">¬p </w:t>
      </w:r>
      <w:proofErr w:type="gramStart"/>
      <w:r>
        <w:t>are</w:t>
      </w:r>
      <w:proofErr w:type="gramEnd"/>
      <w:r>
        <w:t xml:space="preserve"> logically</w:t>
      </w:r>
    </w:p>
    <w:p w:rsidR="003207CD" w:rsidRDefault="003207CD">
      <w:pPr>
        <w:sectPr w:rsidR="003207CD">
          <w:type w:val="continuous"/>
          <w:pgSz w:w="11910" w:h="16840"/>
          <w:pgMar w:top="1600" w:right="1600" w:bottom="280" w:left="1580" w:header="720" w:footer="720" w:gutter="0"/>
          <w:cols w:num="2" w:space="720" w:equalWidth="0">
            <w:col w:w="6731" w:space="164"/>
            <w:col w:w="1835"/>
          </w:cols>
        </w:sectPr>
      </w:pPr>
    </w:p>
    <w:p w:rsidR="003207CD" w:rsidRDefault="003207CD">
      <w:pPr>
        <w:pStyle w:val="BodyText"/>
        <w:spacing w:before="10"/>
        <w:rPr>
          <w:sz w:val="18"/>
        </w:rPr>
      </w:pPr>
    </w:p>
    <w:p w:rsidR="003207CD" w:rsidRDefault="001C208C">
      <w:pPr>
        <w:pStyle w:val="BodyText"/>
        <w:spacing w:before="94"/>
        <w:ind w:left="197"/>
      </w:pPr>
      <w:r>
        <w:rPr>
          <w:b/>
        </w:rPr>
        <w:t xml:space="preserve">Q7. </w:t>
      </w:r>
      <w:r>
        <w:t>Let’s consider a propositional language where</w:t>
      </w:r>
    </w:p>
    <w:p w:rsidR="003207CD" w:rsidRDefault="001C208C">
      <w:pPr>
        <w:pStyle w:val="ListParagraph"/>
        <w:numPr>
          <w:ilvl w:val="0"/>
          <w:numId w:val="4"/>
        </w:numPr>
        <w:tabs>
          <w:tab w:val="left" w:pos="336"/>
        </w:tabs>
        <w:spacing w:before="3"/>
        <w:rPr>
          <w:sz w:val="23"/>
        </w:rPr>
      </w:pPr>
      <w:r>
        <w:rPr>
          <w:sz w:val="23"/>
        </w:rPr>
        <w:t>p means “x is a prime</w:t>
      </w:r>
      <w:r>
        <w:rPr>
          <w:spacing w:val="5"/>
          <w:sz w:val="23"/>
        </w:rPr>
        <w:t xml:space="preserve"> </w:t>
      </w:r>
      <w:r>
        <w:rPr>
          <w:sz w:val="23"/>
        </w:rPr>
        <w:t>number”,</w:t>
      </w:r>
    </w:p>
    <w:p w:rsidR="003207CD" w:rsidRDefault="001C208C">
      <w:pPr>
        <w:pStyle w:val="ListParagraph"/>
        <w:numPr>
          <w:ilvl w:val="0"/>
          <w:numId w:val="4"/>
        </w:numPr>
        <w:tabs>
          <w:tab w:val="left" w:pos="336"/>
        </w:tabs>
        <w:ind w:left="336"/>
        <w:rPr>
          <w:sz w:val="23"/>
        </w:rPr>
      </w:pPr>
      <w:r>
        <w:rPr>
          <w:sz w:val="23"/>
        </w:rPr>
        <w:t>q means “x is</w:t>
      </w:r>
      <w:r>
        <w:rPr>
          <w:spacing w:val="3"/>
          <w:sz w:val="23"/>
        </w:rPr>
        <w:t xml:space="preserve"> </w:t>
      </w:r>
      <w:r>
        <w:rPr>
          <w:sz w:val="23"/>
        </w:rPr>
        <w:t>odd”.</w:t>
      </w:r>
    </w:p>
    <w:p w:rsidR="003207CD" w:rsidRDefault="001C208C">
      <w:pPr>
        <w:pStyle w:val="BodyText"/>
        <w:spacing w:before="4"/>
        <w:ind w:left="197"/>
      </w:pPr>
      <w:r>
        <w:t>Formalize the following sentences:</w:t>
      </w:r>
    </w:p>
    <w:p w:rsidR="00EC5CEE" w:rsidRDefault="001C208C" w:rsidP="00EC5CEE">
      <w:pPr>
        <w:pStyle w:val="ListParagraph"/>
        <w:numPr>
          <w:ilvl w:val="0"/>
          <w:numId w:val="3"/>
        </w:numPr>
        <w:tabs>
          <w:tab w:val="left" w:pos="432"/>
        </w:tabs>
        <w:rPr>
          <w:sz w:val="23"/>
        </w:rPr>
      </w:pPr>
      <w:r>
        <w:rPr>
          <w:sz w:val="23"/>
        </w:rPr>
        <w:t>“x being prime is a sufficient condition for x being</w:t>
      </w:r>
      <w:r>
        <w:rPr>
          <w:spacing w:val="14"/>
          <w:sz w:val="23"/>
        </w:rPr>
        <w:t xml:space="preserve"> </w:t>
      </w:r>
      <w:r>
        <w:rPr>
          <w:sz w:val="23"/>
        </w:rPr>
        <w:t>odd”</w:t>
      </w:r>
    </w:p>
    <w:p w:rsidR="00EC5CEE" w:rsidRPr="00EC5CEE" w:rsidRDefault="00EC5CEE" w:rsidP="00EC5CEE">
      <w:pPr>
        <w:pStyle w:val="ListParagraph"/>
        <w:tabs>
          <w:tab w:val="left" w:pos="432"/>
        </w:tabs>
        <w:ind w:left="431" w:firstLine="0"/>
        <w:rPr>
          <w:sz w:val="23"/>
        </w:rPr>
      </w:pPr>
      <w:r w:rsidRPr="00EC5CEE">
        <w:rPr>
          <w:sz w:val="23"/>
        </w:rPr>
        <w:t xml:space="preserve">p </w:t>
      </w:r>
      <w:r w:rsidRPr="00EC5CEE">
        <w:rPr>
          <w:w w:val="101"/>
        </w:rPr>
        <w:t>→q</w:t>
      </w:r>
    </w:p>
    <w:p w:rsidR="003207CD" w:rsidRDefault="00EC5CEE" w:rsidP="00EC5CEE">
      <w:pPr>
        <w:pStyle w:val="ListParagraph"/>
        <w:numPr>
          <w:ilvl w:val="0"/>
          <w:numId w:val="3"/>
        </w:numPr>
        <w:tabs>
          <w:tab w:val="left" w:pos="431"/>
        </w:tabs>
        <w:ind w:left="430" w:hanging="233"/>
        <w:rPr>
          <w:sz w:val="23"/>
        </w:rPr>
      </w:pPr>
      <w:r>
        <w:rPr>
          <w:sz w:val="23"/>
        </w:rPr>
        <w:t xml:space="preserve"> </w:t>
      </w:r>
      <w:r w:rsidR="001C208C">
        <w:rPr>
          <w:sz w:val="23"/>
        </w:rPr>
        <w:t>“x being odd is a necessary condition for x being</w:t>
      </w:r>
      <w:r w:rsidR="001C208C">
        <w:rPr>
          <w:spacing w:val="12"/>
          <w:sz w:val="23"/>
        </w:rPr>
        <w:t xml:space="preserve"> </w:t>
      </w:r>
      <w:r w:rsidR="001C208C">
        <w:rPr>
          <w:sz w:val="23"/>
        </w:rPr>
        <w:t>prime”</w:t>
      </w:r>
    </w:p>
    <w:p w:rsidR="00EC5CEE" w:rsidRPr="00EC5CEE" w:rsidRDefault="00EC5CEE" w:rsidP="00EC5CEE">
      <w:pPr>
        <w:pStyle w:val="ListParagraph"/>
        <w:tabs>
          <w:tab w:val="left" w:pos="432"/>
        </w:tabs>
        <w:ind w:left="431" w:firstLine="0"/>
        <w:rPr>
          <w:sz w:val="23"/>
        </w:rPr>
      </w:pPr>
      <w:r>
        <w:rPr>
          <w:sz w:val="23"/>
        </w:rPr>
        <w:t>q</w:t>
      </w:r>
      <w:r w:rsidRPr="00EC5CEE">
        <w:rPr>
          <w:sz w:val="23"/>
        </w:rPr>
        <w:t xml:space="preserve"> </w:t>
      </w:r>
      <w:r w:rsidRPr="00EC5CEE">
        <w:rPr>
          <w:w w:val="101"/>
        </w:rPr>
        <w:t>→</w:t>
      </w:r>
      <w:r>
        <w:rPr>
          <w:w w:val="101"/>
        </w:rPr>
        <w:t>p</w:t>
      </w:r>
    </w:p>
    <w:p w:rsidR="003207CD" w:rsidRDefault="003207CD">
      <w:pPr>
        <w:pStyle w:val="BodyText"/>
        <w:rPr>
          <w:sz w:val="26"/>
        </w:rPr>
      </w:pPr>
    </w:p>
    <w:p w:rsidR="003207CD" w:rsidRDefault="003207CD">
      <w:pPr>
        <w:pStyle w:val="BodyText"/>
        <w:spacing w:before="5"/>
        <w:rPr>
          <w:sz w:val="25"/>
        </w:rPr>
      </w:pPr>
    </w:p>
    <w:p w:rsidR="003207CD" w:rsidRDefault="001C208C">
      <w:pPr>
        <w:pStyle w:val="BodyText"/>
        <w:spacing w:before="1" w:line="254" w:lineRule="auto"/>
        <w:ind w:left="191" w:right="4346"/>
      </w:pPr>
      <w:r>
        <w:rPr>
          <w:b/>
        </w:rPr>
        <w:t xml:space="preserve">Q8. </w:t>
      </w:r>
      <w:r>
        <w:t xml:space="preserve">Let A </w:t>
      </w:r>
      <w:proofErr w:type="gramStart"/>
      <w:r>
        <w:t>=“</w:t>
      </w:r>
      <w:proofErr w:type="gramEnd"/>
      <w:r>
        <w:t>Aldo is Italian” and B =“Bob is English”. Formalize the following sentences:</w:t>
      </w:r>
    </w:p>
    <w:p w:rsidR="003207CD" w:rsidRDefault="003207CD">
      <w:pPr>
        <w:pStyle w:val="BodyText"/>
        <w:spacing w:before="4"/>
        <w:rPr>
          <w:sz w:val="21"/>
        </w:rPr>
      </w:pPr>
    </w:p>
    <w:p w:rsidR="003207CD" w:rsidRDefault="001C208C">
      <w:pPr>
        <w:pStyle w:val="ListParagraph"/>
        <w:numPr>
          <w:ilvl w:val="1"/>
          <w:numId w:val="3"/>
        </w:numPr>
        <w:tabs>
          <w:tab w:val="left" w:pos="648"/>
        </w:tabs>
        <w:spacing w:before="0"/>
        <w:ind w:firstLine="0"/>
        <w:rPr>
          <w:sz w:val="23"/>
        </w:rPr>
      </w:pPr>
      <w:r>
        <w:rPr>
          <w:sz w:val="23"/>
        </w:rPr>
        <w:t>“Aldo isn’t</w:t>
      </w:r>
      <w:r>
        <w:rPr>
          <w:spacing w:val="1"/>
          <w:sz w:val="23"/>
        </w:rPr>
        <w:t xml:space="preserve"> </w:t>
      </w:r>
      <w:r>
        <w:rPr>
          <w:sz w:val="23"/>
        </w:rPr>
        <w:t>Italian”</w:t>
      </w:r>
    </w:p>
    <w:p w:rsidR="00EC5CEE" w:rsidRDefault="00EC5CEE" w:rsidP="00EC5CEE">
      <w:pPr>
        <w:pStyle w:val="ListParagraph"/>
        <w:tabs>
          <w:tab w:val="left" w:pos="648"/>
        </w:tabs>
        <w:spacing w:before="0"/>
        <w:ind w:left="413" w:firstLine="0"/>
        <w:rPr>
          <w:sz w:val="23"/>
        </w:rPr>
      </w:pPr>
      <w:r>
        <w:tab/>
        <w:t>¬A</w:t>
      </w:r>
    </w:p>
    <w:p w:rsidR="003207CD" w:rsidRDefault="001C208C">
      <w:pPr>
        <w:pStyle w:val="ListParagraph"/>
        <w:numPr>
          <w:ilvl w:val="1"/>
          <w:numId w:val="3"/>
        </w:numPr>
        <w:tabs>
          <w:tab w:val="left" w:pos="647"/>
        </w:tabs>
        <w:ind w:left="646" w:hanging="233"/>
        <w:rPr>
          <w:sz w:val="23"/>
        </w:rPr>
      </w:pPr>
      <w:r>
        <w:rPr>
          <w:sz w:val="23"/>
        </w:rPr>
        <w:t>“Aldo is Italian while Bob is</w:t>
      </w:r>
      <w:r>
        <w:rPr>
          <w:spacing w:val="7"/>
          <w:sz w:val="23"/>
        </w:rPr>
        <w:t xml:space="preserve"> </w:t>
      </w:r>
      <w:r>
        <w:rPr>
          <w:sz w:val="23"/>
        </w:rPr>
        <w:t>English”</w:t>
      </w:r>
    </w:p>
    <w:p w:rsidR="00EC5CEE" w:rsidRDefault="00EC5CEE" w:rsidP="00EC5CEE">
      <w:pPr>
        <w:pStyle w:val="ListParagraph"/>
        <w:tabs>
          <w:tab w:val="left" w:pos="647"/>
        </w:tabs>
        <w:ind w:left="646" w:firstLine="0"/>
        <w:rPr>
          <w:sz w:val="23"/>
        </w:rPr>
      </w:pPr>
      <w:r>
        <w:rPr>
          <w:sz w:val="23"/>
        </w:rPr>
        <w:t>A</w:t>
      </w:r>
      <w:r>
        <w:rPr>
          <w:rFonts w:ascii="Noto Sans CJK JP Regular" w:hAnsi="Noto Sans CJK JP Regular"/>
        </w:rPr>
        <w:t>∧B</w:t>
      </w:r>
    </w:p>
    <w:p w:rsidR="003207CD" w:rsidRDefault="001C208C">
      <w:pPr>
        <w:pStyle w:val="ListParagraph"/>
        <w:numPr>
          <w:ilvl w:val="1"/>
          <w:numId w:val="3"/>
        </w:numPr>
        <w:tabs>
          <w:tab w:val="left" w:pos="649"/>
        </w:tabs>
        <w:spacing w:before="3"/>
        <w:ind w:left="648"/>
        <w:rPr>
          <w:sz w:val="23"/>
        </w:rPr>
      </w:pPr>
      <w:r>
        <w:rPr>
          <w:sz w:val="23"/>
        </w:rPr>
        <w:t>“If Aldo is Italian then Bob is not</w:t>
      </w:r>
      <w:r>
        <w:rPr>
          <w:spacing w:val="-7"/>
          <w:sz w:val="23"/>
        </w:rPr>
        <w:t xml:space="preserve"> </w:t>
      </w:r>
      <w:r>
        <w:rPr>
          <w:sz w:val="23"/>
        </w:rPr>
        <w:t>English”</w:t>
      </w:r>
    </w:p>
    <w:p w:rsidR="00EC5CEE" w:rsidRDefault="00EC5CEE" w:rsidP="00EC5CEE">
      <w:pPr>
        <w:pStyle w:val="ListParagraph"/>
        <w:tabs>
          <w:tab w:val="left" w:pos="649"/>
        </w:tabs>
        <w:spacing w:before="3"/>
        <w:ind w:left="648" w:firstLine="0"/>
        <w:rPr>
          <w:sz w:val="23"/>
        </w:rPr>
      </w:pPr>
      <w:r>
        <w:rPr>
          <w:sz w:val="23"/>
        </w:rPr>
        <w:t>A</w:t>
      </w:r>
      <w:r w:rsidRPr="00EC5CEE">
        <w:rPr>
          <w:w w:val="101"/>
        </w:rPr>
        <w:t>→</w:t>
      </w:r>
      <w:r>
        <w:t>¬B</w:t>
      </w:r>
    </w:p>
    <w:p w:rsidR="003207CD" w:rsidRDefault="001C208C">
      <w:pPr>
        <w:pStyle w:val="ListParagraph"/>
        <w:numPr>
          <w:ilvl w:val="1"/>
          <w:numId w:val="3"/>
        </w:numPr>
        <w:tabs>
          <w:tab w:val="left" w:pos="649"/>
        </w:tabs>
        <w:ind w:left="648"/>
        <w:rPr>
          <w:sz w:val="23"/>
        </w:rPr>
      </w:pPr>
      <w:r>
        <w:rPr>
          <w:sz w:val="23"/>
        </w:rPr>
        <w:t>“Aldo is Italian or if Aldo isn’t Italian then Bob is</w:t>
      </w:r>
      <w:r>
        <w:rPr>
          <w:spacing w:val="4"/>
          <w:sz w:val="23"/>
        </w:rPr>
        <w:t xml:space="preserve"> </w:t>
      </w:r>
      <w:r>
        <w:rPr>
          <w:sz w:val="23"/>
        </w:rPr>
        <w:t>English”</w:t>
      </w:r>
    </w:p>
    <w:p w:rsidR="00EC5CEE" w:rsidRDefault="00EC5CEE" w:rsidP="00EC5CEE">
      <w:pPr>
        <w:pStyle w:val="ListParagraph"/>
        <w:tabs>
          <w:tab w:val="left" w:pos="649"/>
        </w:tabs>
        <w:ind w:left="648" w:firstLine="0"/>
        <w:rPr>
          <w:sz w:val="23"/>
        </w:rPr>
      </w:pPr>
      <w:r>
        <w:rPr>
          <w:sz w:val="23"/>
        </w:rPr>
        <w:t>A</w:t>
      </w:r>
      <w:proofErr w:type="gramStart"/>
      <w:r>
        <w:rPr>
          <w:rFonts w:ascii="Noto Sans CJK JP Regular" w:hAnsi="Noto Sans CJK JP Regular"/>
        </w:rPr>
        <w:t>∨</w:t>
      </w:r>
      <w:bookmarkStart w:id="4" w:name="OLE_LINK4"/>
      <w:r w:rsidR="006C0B60">
        <w:rPr>
          <w:rFonts w:ascii="Noto Sans CJK JP Regular" w:hAnsi="Noto Sans CJK JP Regular"/>
        </w:rPr>
        <w:t>(</w:t>
      </w:r>
      <w:proofErr w:type="gramEnd"/>
      <w:r>
        <w:t>¬</w:t>
      </w:r>
      <w:bookmarkEnd w:id="4"/>
      <w:r w:rsidR="006C0B60">
        <w:t>A</w:t>
      </w:r>
      <w:r w:rsidRPr="00EC5CEE">
        <w:rPr>
          <w:w w:val="101"/>
        </w:rPr>
        <w:t xml:space="preserve"> →</w:t>
      </w:r>
      <w:r>
        <w:t>B</w:t>
      </w:r>
      <w:r w:rsidR="006C0B60">
        <w:t>)</w:t>
      </w:r>
    </w:p>
    <w:p w:rsidR="003207CD" w:rsidRDefault="001C208C">
      <w:pPr>
        <w:pStyle w:val="ListParagraph"/>
        <w:numPr>
          <w:ilvl w:val="1"/>
          <w:numId w:val="3"/>
        </w:numPr>
        <w:tabs>
          <w:tab w:val="left" w:pos="648"/>
        </w:tabs>
        <w:spacing w:before="3" w:line="244" w:lineRule="auto"/>
        <w:ind w:right="1423" w:firstLine="0"/>
        <w:rPr>
          <w:sz w:val="23"/>
        </w:rPr>
      </w:pPr>
      <w:r>
        <w:rPr>
          <w:sz w:val="23"/>
        </w:rPr>
        <w:t>“Either Aldo is Italian and Bob is English, or neither Aldo is Italian nor Bob is</w:t>
      </w:r>
      <w:r>
        <w:rPr>
          <w:spacing w:val="2"/>
          <w:sz w:val="23"/>
        </w:rPr>
        <w:t xml:space="preserve"> </w:t>
      </w:r>
      <w:r>
        <w:rPr>
          <w:sz w:val="23"/>
        </w:rPr>
        <w:t>English”</w:t>
      </w:r>
    </w:p>
    <w:p w:rsidR="00EC5CEE" w:rsidRDefault="00EC5CEE" w:rsidP="00EC5CEE">
      <w:pPr>
        <w:pStyle w:val="ListParagraph"/>
        <w:tabs>
          <w:tab w:val="left" w:pos="648"/>
        </w:tabs>
        <w:ind w:left="646" w:firstLine="0"/>
        <w:rPr>
          <w:sz w:val="23"/>
        </w:rPr>
      </w:pPr>
      <w:r>
        <w:rPr>
          <w:sz w:val="23"/>
        </w:rPr>
        <w:t>(A</w:t>
      </w:r>
      <w:r>
        <w:rPr>
          <w:rFonts w:ascii="Noto Sans CJK JP Regular" w:hAnsi="Noto Sans CJK JP Regular"/>
        </w:rPr>
        <w:t>∧B</w:t>
      </w:r>
      <w:r>
        <w:rPr>
          <w:sz w:val="23"/>
        </w:rPr>
        <w:t>)</w:t>
      </w:r>
      <w:r w:rsidRPr="00EC5CEE">
        <w:rPr>
          <w:rFonts w:ascii="Noto Sans CJK JP Regular" w:hAnsi="Noto Sans CJK JP Regular"/>
        </w:rPr>
        <w:t xml:space="preserve"> </w:t>
      </w:r>
      <w:r>
        <w:rPr>
          <w:rFonts w:ascii="Noto Sans CJK JP Regular" w:hAnsi="Noto Sans CJK JP Regular"/>
        </w:rPr>
        <w:t>∨</w:t>
      </w:r>
      <w:r>
        <w:rPr>
          <w:sz w:val="23"/>
        </w:rPr>
        <w:t>(</w:t>
      </w:r>
      <w:r>
        <w:t>¬</w:t>
      </w:r>
      <w:r>
        <w:rPr>
          <w:sz w:val="23"/>
        </w:rPr>
        <w:t>A</w:t>
      </w:r>
      <w:r>
        <w:rPr>
          <w:rFonts w:ascii="Noto Sans CJK JP Regular" w:hAnsi="Noto Sans CJK JP Regular"/>
        </w:rPr>
        <w:t>∧</w:t>
      </w:r>
      <w:r>
        <w:t>¬</w:t>
      </w:r>
      <w:r>
        <w:rPr>
          <w:rFonts w:ascii="Noto Sans CJK JP Regular" w:hAnsi="Noto Sans CJK JP Regular"/>
        </w:rPr>
        <w:t>B</w:t>
      </w:r>
      <w:r>
        <w:rPr>
          <w:sz w:val="23"/>
        </w:rPr>
        <w:t>)</w:t>
      </w:r>
    </w:p>
    <w:p w:rsidR="003207CD" w:rsidRDefault="003207CD">
      <w:pPr>
        <w:pStyle w:val="BodyText"/>
        <w:rPr>
          <w:sz w:val="26"/>
        </w:rPr>
      </w:pPr>
    </w:p>
    <w:p w:rsidR="003207CD" w:rsidRDefault="003207CD">
      <w:pPr>
        <w:pStyle w:val="BodyText"/>
        <w:spacing w:before="1"/>
        <w:rPr>
          <w:sz w:val="24"/>
        </w:rPr>
      </w:pPr>
    </w:p>
    <w:p w:rsidR="003207CD" w:rsidRDefault="001C208C">
      <w:pPr>
        <w:pStyle w:val="BodyText"/>
        <w:spacing w:line="242" w:lineRule="auto"/>
        <w:ind w:left="188"/>
      </w:pPr>
      <w:r>
        <w:rPr>
          <w:b/>
        </w:rPr>
        <w:t xml:space="preserve">Q9. </w:t>
      </w:r>
      <w:r>
        <w:t>Assume that the following sentences are in our Knowledge Base (</w:t>
      </w:r>
      <w:r>
        <w:rPr>
          <w:rFonts w:ascii="Symbol" w:hAnsi="Symbol"/>
        </w:rPr>
        <w:t></w:t>
      </w:r>
      <w:r>
        <w:t>A denotes the negation of A):</w:t>
      </w:r>
    </w:p>
    <w:p w:rsidR="003207CD" w:rsidRDefault="001C208C">
      <w:pPr>
        <w:spacing w:before="3"/>
        <w:ind w:left="596"/>
        <w:rPr>
          <w:sz w:val="20"/>
        </w:rPr>
      </w:pPr>
      <w:r>
        <w:rPr>
          <w:rFonts w:ascii="Symbol" w:hAnsi="Symbol"/>
          <w:sz w:val="20"/>
        </w:rPr>
        <w:t></w:t>
      </w:r>
      <w:r>
        <w:rPr>
          <w:sz w:val="20"/>
        </w:rPr>
        <w:t>A</w:t>
      </w:r>
    </w:p>
    <w:p w:rsidR="003207CD" w:rsidRDefault="001C208C">
      <w:pPr>
        <w:spacing w:before="5"/>
        <w:ind w:left="596"/>
        <w:rPr>
          <w:sz w:val="20"/>
        </w:rPr>
      </w:pPr>
      <w:r>
        <w:rPr>
          <w:rFonts w:ascii="Symbol" w:hAnsi="Symbol"/>
          <w:sz w:val="20"/>
        </w:rPr>
        <w:t></w:t>
      </w:r>
      <w:r>
        <w:rPr>
          <w:sz w:val="20"/>
        </w:rPr>
        <w:t xml:space="preserve">A </w:t>
      </w:r>
      <w:r>
        <w:rPr>
          <w:rFonts w:ascii="Symbol" w:hAnsi="Symbol"/>
          <w:sz w:val="20"/>
        </w:rPr>
        <w:t></w:t>
      </w:r>
      <w:r>
        <w:rPr>
          <w:sz w:val="20"/>
        </w:rPr>
        <w:t xml:space="preserve"> </w:t>
      </w:r>
      <w:bookmarkStart w:id="5" w:name="OLE_LINK5"/>
      <w:r>
        <w:rPr>
          <w:rFonts w:ascii="Symbol" w:hAnsi="Symbol"/>
          <w:sz w:val="20"/>
        </w:rPr>
        <w:t></w:t>
      </w:r>
      <w:r>
        <w:rPr>
          <w:sz w:val="20"/>
        </w:rPr>
        <w:t xml:space="preserve">B </w:t>
      </w:r>
      <w:r>
        <w:rPr>
          <w:rFonts w:ascii="Symbol" w:hAnsi="Symbol"/>
          <w:sz w:val="20"/>
        </w:rPr>
        <w:t></w:t>
      </w:r>
      <w:r>
        <w:rPr>
          <w:spacing w:val="12"/>
          <w:sz w:val="20"/>
        </w:rPr>
        <w:t xml:space="preserve"> </w:t>
      </w:r>
      <w:r>
        <w:rPr>
          <w:rFonts w:ascii="Symbol" w:hAnsi="Symbol"/>
          <w:sz w:val="20"/>
        </w:rPr>
        <w:t></w:t>
      </w:r>
      <w:r>
        <w:rPr>
          <w:sz w:val="20"/>
        </w:rPr>
        <w:t>C</w:t>
      </w:r>
      <w:bookmarkEnd w:id="5"/>
    </w:p>
    <w:p w:rsidR="003207CD" w:rsidRDefault="001C208C">
      <w:pPr>
        <w:spacing w:before="5"/>
        <w:ind w:left="596"/>
        <w:rPr>
          <w:sz w:val="20"/>
        </w:rPr>
      </w:pPr>
      <w:r>
        <w:rPr>
          <w:rFonts w:ascii="Symbol" w:hAnsi="Symbol"/>
          <w:sz w:val="20"/>
        </w:rPr>
        <w:t></w:t>
      </w:r>
      <w:r>
        <w:rPr>
          <w:sz w:val="20"/>
        </w:rPr>
        <w:t xml:space="preserve">B </w:t>
      </w:r>
      <w:r>
        <w:rPr>
          <w:rFonts w:ascii="Symbol" w:hAnsi="Symbol"/>
          <w:sz w:val="20"/>
        </w:rPr>
        <w:t></w:t>
      </w:r>
      <w:r>
        <w:rPr>
          <w:sz w:val="20"/>
        </w:rPr>
        <w:t xml:space="preserve"> </w:t>
      </w:r>
      <w:r>
        <w:rPr>
          <w:rFonts w:ascii="Symbol" w:hAnsi="Symbol"/>
          <w:sz w:val="20"/>
        </w:rPr>
        <w:t></w:t>
      </w:r>
      <w:r>
        <w:rPr>
          <w:sz w:val="20"/>
        </w:rPr>
        <w:t xml:space="preserve">D </w:t>
      </w:r>
      <w:r>
        <w:rPr>
          <w:rFonts w:ascii="Symbol" w:hAnsi="Symbol"/>
          <w:sz w:val="20"/>
        </w:rPr>
        <w:t></w:t>
      </w:r>
      <w:r>
        <w:rPr>
          <w:spacing w:val="24"/>
          <w:sz w:val="20"/>
        </w:rPr>
        <w:t xml:space="preserve"> </w:t>
      </w:r>
      <w:r>
        <w:rPr>
          <w:rFonts w:ascii="Symbol" w:hAnsi="Symbol"/>
          <w:sz w:val="20"/>
        </w:rPr>
        <w:t></w:t>
      </w:r>
      <w:r>
        <w:rPr>
          <w:sz w:val="20"/>
        </w:rPr>
        <w:t>E</w:t>
      </w:r>
    </w:p>
    <w:p w:rsidR="003207CD" w:rsidRDefault="001C208C">
      <w:pPr>
        <w:spacing w:before="4"/>
        <w:ind w:left="596"/>
        <w:rPr>
          <w:sz w:val="20"/>
        </w:rPr>
      </w:pPr>
      <w:r>
        <w:rPr>
          <w:rFonts w:ascii="Symbol" w:hAnsi="Symbol"/>
          <w:sz w:val="20"/>
        </w:rPr>
        <w:t></w:t>
      </w:r>
      <w:r w:rsidR="00710F1D">
        <w:rPr>
          <w:sz w:val="20"/>
        </w:rPr>
        <w:t xml:space="preserve">C </w:t>
      </w:r>
      <w:r>
        <w:rPr>
          <w:rFonts w:ascii="Symbol" w:hAnsi="Symbol"/>
          <w:sz w:val="20"/>
        </w:rPr>
        <w:t></w:t>
      </w:r>
      <w:r>
        <w:rPr>
          <w:sz w:val="20"/>
        </w:rPr>
        <w:t xml:space="preserve"> D </w:t>
      </w:r>
      <w:r>
        <w:rPr>
          <w:rFonts w:ascii="Symbol" w:hAnsi="Symbol"/>
          <w:sz w:val="20"/>
        </w:rPr>
        <w:t></w:t>
      </w:r>
      <w:r>
        <w:rPr>
          <w:sz w:val="20"/>
        </w:rPr>
        <w:t xml:space="preserve"> E </w:t>
      </w:r>
      <w:r>
        <w:rPr>
          <w:rFonts w:ascii="Symbol" w:hAnsi="Symbol"/>
          <w:sz w:val="20"/>
        </w:rPr>
        <w:t></w:t>
      </w:r>
      <w:r>
        <w:rPr>
          <w:sz w:val="20"/>
        </w:rPr>
        <w:t xml:space="preserve"> F</w:t>
      </w:r>
    </w:p>
    <w:p w:rsidR="003207CD" w:rsidRDefault="003207CD">
      <w:pPr>
        <w:pStyle w:val="BodyText"/>
        <w:spacing w:before="10"/>
        <w:rPr>
          <w:sz w:val="20"/>
        </w:rPr>
      </w:pPr>
    </w:p>
    <w:p w:rsidR="003207CD" w:rsidRDefault="001C208C">
      <w:pPr>
        <w:spacing w:line="244" w:lineRule="auto"/>
        <w:ind w:left="188" w:right="132"/>
        <w:rPr>
          <w:sz w:val="20"/>
        </w:rPr>
      </w:pPr>
      <w:r>
        <w:rPr>
          <w:sz w:val="20"/>
        </w:rPr>
        <w:t>Using the inference rules that we studied in class for propositional logic, prove that “F is true”. When you derive F, specify exactly the sequence of inference rules that you used.</w:t>
      </w:r>
    </w:p>
    <w:p w:rsidR="003207CD" w:rsidRDefault="007A67FA">
      <w:pPr>
        <w:tabs>
          <w:tab w:val="right" w:pos="3091"/>
        </w:tabs>
        <w:spacing w:before="3"/>
        <w:ind w:left="596"/>
        <w:rPr>
          <w:sz w:val="20"/>
        </w:rPr>
      </w:pPr>
      <w:r>
        <w:rPr>
          <w:rFonts w:ascii="Symbol" w:hAnsi="Symbol"/>
          <w:sz w:val="20"/>
        </w:rPr>
        <w:t></w:t>
      </w:r>
      <w:r>
        <w:rPr>
          <w:rFonts w:ascii="Symbol" w:hAnsi="Symbol"/>
          <w:sz w:val="20"/>
        </w:rPr>
        <w:t></w:t>
      </w:r>
      <w:r>
        <w:rPr>
          <w:rFonts w:ascii="Symbol" w:hAnsi="Symbol"/>
          <w:sz w:val="20"/>
        </w:rPr>
        <w:t></w:t>
      </w:r>
      <w:r w:rsidR="001C208C">
        <w:rPr>
          <w:rFonts w:ascii="Symbol" w:hAnsi="Symbol"/>
          <w:sz w:val="20"/>
        </w:rPr>
        <w:t></w:t>
      </w:r>
      <w:r w:rsidR="001C208C">
        <w:rPr>
          <w:sz w:val="20"/>
        </w:rPr>
        <w:t>A</w:t>
      </w:r>
      <w:r w:rsidR="001C208C">
        <w:rPr>
          <w:sz w:val="20"/>
        </w:rPr>
        <w:tab/>
        <w:t>1</w:t>
      </w:r>
      <w:r w:rsidR="00EC5CEE">
        <w:rPr>
          <w:sz w:val="20"/>
        </w:rPr>
        <w:tab/>
      </w:r>
    </w:p>
    <w:p w:rsidR="003207CD" w:rsidRDefault="007A67FA">
      <w:pPr>
        <w:tabs>
          <w:tab w:val="right" w:pos="3090"/>
        </w:tabs>
        <w:spacing w:before="4"/>
        <w:ind w:left="596"/>
        <w:rPr>
          <w:sz w:val="20"/>
        </w:rPr>
      </w:pPr>
      <w:r>
        <w:rPr>
          <w:rFonts w:ascii="Symbol" w:hAnsi="Symbol"/>
          <w:sz w:val="20"/>
        </w:rPr>
        <w:t></w:t>
      </w:r>
      <w:r>
        <w:rPr>
          <w:rFonts w:ascii="Symbol" w:hAnsi="Symbol"/>
          <w:sz w:val="20"/>
        </w:rPr>
        <w:t></w:t>
      </w:r>
      <w:r>
        <w:rPr>
          <w:rFonts w:ascii="Symbol" w:hAnsi="Symbol"/>
          <w:sz w:val="20"/>
        </w:rPr>
        <w:t></w:t>
      </w:r>
      <w:r w:rsidR="001C208C">
        <w:rPr>
          <w:rFonts w:ascii="Symbol" w:hAnsi="Symbol"/>
          <w:sz w:val="20"/>
        </w:rPr>
        <w:t></w:t>
      </w:r>
      <w:r w:rsidR="001C208C">
        <w:rPr>
          <w:sz w:val="20"/>
        </w:rPr>
        <w:t xml:space="preserve">A =&gt; </w:t>
      </w:r>
      <w:r w:rsidR="001C208C">
        <w:rPr>
          <w:rFonts w:ascii="Symbol" w:hAnsi="Symbol"/>
          <w:sz w:val="20"/>
        </w:rPr>
        <w:t></w:t>
      </w:r>
      <w:r w:rsidR="001C208C">
        <w:rPr>
          <w:sz w:val="20"/>
        </w:rPr>
        <w:t>B</w:t>
      </w:r>
      <w:r w:rsidR="001C208C">
        <w:rPr>
          <w:spacing w:val="-7"/>
          <w:sz w:val="20"/>
        </w:rPr>
        <w:t xml:space="preserve"> </w:t>
      </w:r>
      <w:r w:rsidR="001C208C">
        <w:rPr>
          <w:sz w:val="20"/>
        </w:rPr>
        <w:t>and</w:t>
      </w:r>
      <w:r w:rsidR="001C208C">
        <w:rPr>
          <w:spacing w:val="3"/>
          <w:sz w:val="20"/>
        </w:rPr>
        <w:t xml:space="preserve"> </w:t>
      </w:r>
      <w:r w:rsidR="001C208C">
        <w:rPr>
          <w:rFonts w:ascii="Symbol" w:hAnsi="Symbol"/>
          <w:sz w:val="20"/>
        </w:rPr>
        <w:t></w:t>
      </w:r>
      <w:r w:rsidR="001C208C">
        <w:rPr>
          <w:sz w:val="20"/>
        </w:rPr>
        <w:t>C</w:t>
      </w:r>
      <w:r w:rsidR="001C208C">
        <w:rPr>
          <w:sz w:val="20"/>
        </w:rPr>
        <w:tab/>
        <w:t>2</w:t>
      </w:r>
      <w:r w:rsidR="00EC5CEE">
        <w:rPr>
          <w:sz w:val="20"/>
        </w:rPr>
        <w:tab/>
      </w:r>
    </w:p>
    <w:p w:rsidR="003207CD" w:rsidRDefault="007A67FA">
      <w:pPr>
        <w:tabs>
          <w:tab w:val="right" w:pos="3091"/>
        </w:tabs>
        <w:spacing w:before="5"/>
        <w:ind w:left="596"/>
        <w:rPr>
          <w:sz w:val="20"/>
        </w:rPr>
      </w:pPr>
      <w:r>
        <w:rPr>
          <w:rFonts w:ascii="Symbol" w:hAnsi="Symbol"/>
          <w:sz w:val="20"/>
        </w:rPr>
        <w:t></w:t>
      </w:r>
      <w:r>
        <w:rPr>
          <w:rFonts w:ascii="Symbol" w:hAnsi="Symbol"/>
          <w:sz w:val="20"/>
        </w:rPr>
        <w:t></w:t>
      </w:r>
      <w:r>
        <w:rPr>
          <w:rFonts w:ascii="Symbol" w:hAnsi="Symbol"/>
          <w:sz w:val="20"/>
        </w:rPr>
        <w:t></w:t>
      </w:r>
      <w:r w:rsidR="001C208C">
        <w:rPr>
          <w:rFonts w:ascii="Symbol" w:hAnsi="Symbol"/>
          <w:sz w:val="20"/>
        </w:rPr>
        <w:t></w:t>
      </w:r>
      <w:r w:rsidR="001C208C">
        <w:rPr>
          <w:sz w:val="20"/>
        </w:rPr>
        <w:t xml:space="preserve">B =&gt; </w:t>
      </w:r>
      <w:r w:rsidR="001C208C">
        <w:rPr>
          <w:rFonts w:ascii="Symbol" w:hAnsi="Symbol"/>
          <w:sz w:val="20"/>
        </w:rPr>
        <w:t></w:t>
      </w:r>
      <w:r w:rsidR="001C208C">
        <w:rPr>
          <w:sz w:val="20"/>
        </w:rPr>
        <w:t>D</w:t>
      </w:r>
      <w:r w:rsidR="001C208C">
        <w:rPr>
          <w:spacing w:val="5"/>
          <w:sz w:val="20"/>
        </w:rPr>
        <w:t xml:space="preserve"> </w:t>
      </w:r>
      <w:r w:rsidR="001C208C">
        <w:rPr>
          <w:sz w:val="20"/>
        </w:rPr>
        <w:t>and</w:t>
      </w:r>
      <w:r w:rsidR="001C208C">
        <w:rPr>
          <w:spacing w:val="2"/>
          <w:sz w:val="20"/>
        </w:rPr>
        <w:t xml:space="preserve"> </w:t>
      </w:r>
      <w:r w:rsidR="001C208C">
        <w:rPr>
          <w:rFonts w:ascii="Symbol" w:hAnsi="Symbol"/>
          <w:sz w:val="20"/>
        </w:rPr>
        <w:t></w:t>
      </w:r>
      <w:r w:rsidR="001C208C">
        <w:rPr>
          <w:sz w:val="20"/>
        </w:rPr>
        <w:t>E</w:t>
      </w:r>
      <w:r w:rsidR="001C208C">
        <w:rPr>
          <w:sz w:val="20"/>
        </w:rPr>
        <w:tab/>
        <w:t>3</w:t>
      </w:r>
    </w:p>
    <w:p w:rsidR="003207CD" w:rsidRDefault="007A67FA">
      <w:pPr>
        <w:pStyle w:val="BodyText"/>
        <w:tabs>
          <w:tab w:val="right" w:pos="3105"/>
        </w:tabs>
        <w:spacing w:before="6"/>
        <w:ind w:left="596"/>
      </w:pPr>
      <w:r>
        <w:rPr>
          <w:rFonts w:ascii="Symbol" w:hAnsi="Symbol"/>
        </w:rPr>
        <w:t></w:t>
      </w:r>
      <w:r>
        <w:rPr>
          <w:rFonts w:ascii="Symbol" w:hAnsi="Symbol"/>
        </w:rPr>
        <w:t></w:t>
      </w:r>
      <w:r>
        <w:rPr>
          <w:rFonts w:ascii="Symbol" w:hAnsi="Symbol"/>
        </w:rPr>
        <w:t></w:t>
      </w:r>
      <w:r w:rsidR="001C208C">
        <w:rPr>
          <w:rFonts w:ascii="Symbol" w:hAnsi="Symbol"/>
        </w:rPr>
        <w:t></w:t>
      </w:r>
      <w:r w:rsidR="001C208C">
        <w:t>C =&gt; D or E</w:t>
      </w:r>
      <w:r w:rsidR="001C208C">
        <w:rPr>
          <w:spacing w:val="5"/>
        </w:rPr>
        <w:t xml:space="preserve"> </w:t>
      </w:r>
      <w:r w:rsidR="001C208C">
        <w:t>or</w:t>
      </w:r>
      <w:r w:rsidR="001C208C">
        <w:rPr>
          <w:spacing w:val="2"/>
        </w:rPr>
        <w:t xml:space="preserve"> </w:t>
      </w:r>
      <w:r w:rsidR="001C208C">
        <w:t>F</w:t>
      </w:r>
      <w:r w:rsidR="001C208C">
        <w:tab/>
        <w:t>4</w:t>
      </w:r>
    </w:p>
    <w:p w:rsidR="003207CD" w:rsidRDefault="007A67FA" w:rsidP="007A67FA">
      <w:pPr>
        <w:ind w:left="596"/>
      </w:pPr>
      <w:r>
        <w:t>5. A=0</w:t>
      </w:r>
      <w:r>
        <w:tab/>
      </w:r>
      <w:r>
        <w:tab/>
      </w:r>
      <w:r>
        <w:tab/>
        <w:t>[1]</w:t>
      </w:r>
    </w:p>
    <w:p w:rsidR="00EC5CEE" w:rsidRDefault="007A67FA" w:rsidP="007A67FA">
      <w:pPr>
        <w:ind w:left="596"/>
      </w:pPr>
      <w:r>
        <w:t xml:space="preserve">6. </w:t>
      </w:r>
      <w:r>
        <w:rPr>
          <w:rFonts w:ascii="Symbol" w:hAnsi="Symbol"/>
          <w:sz w:val="20"/>
        </w:rPr>
        <w:t></w:t>
      </w:r>
      <w:r>
        <w:rPr>
          <w:sz w:val="20"/>
        </w:rPr>
        <w:t xml:space="preserve">B </w:t>
      </w:r>
      <w:r>
        <w:rPr>
          <w:rFonts w:ascii="Symbol" w:hAnsi="Symbol"/>
          <w:sz w:val="20"/>
        </w:rPr>
        <w:t></w:t>
      </w:r>
      <w:r>
        <w:rPr>
          <w:spacing w:val="12"/>
          <w:sz w:val="20"/>
        </w:rPr>
        <w:t xml:space="preserve"> </w:t>
      </w:r>
      <w:r>
        <w:rPr>
          <w:rFonts w:ascii="Symbol" w:hAnsi="Symbol"/>
          <w:sz w:val="20"/>
        </w:rPr>
        <w:t></w:t>
      </w:r>
      <w:r>
        <w:rPr>
          <w:sz w:val="20"/>
        </w:rPr>
        <w:t>C=1</w:t>
      </w:r>
      <w:r>
        <w:rPr>
          <w:sz w:val="20"/>
        </w:rPr>
        <w:tab/>
      </w:r>
      <w:r>
        <w:rPr>
          <w:sz w:val="20"/>
        </w:rPr>
        <w:tab/>
        <w:t>[1,2]</w:t>
      </w:r>
    </w:p>
    <w:p w:rsidR="007A67FA" w:rsidRDefault="007A67FA" w:rsidP="007A67FA">
      <w:pPr>
        <w:ind w:left="596"/>
      </w:pPr>
      <w:r>
        <w:t>7. B=0, C=0</w:t>
      </w:r>
      <w:r>
        <w:tab/>
      </w:r>
      <w:r>
        <w:tab/>
        <w:t>[6]</w:t>
      </w:r>
    </w:p>
    <w:p w:rsidR="007A67FA" w:rsidRDefault="007A67FA" w:rsidP="007A67FA">
      <w:pPr>
        <w:spacing w:before="5"/>
        <w:ind w:left="596"/>
        <w:rPr>
          <w:sz w:val="20"/>
        </w:rPr>
      </w:pPr>
      <w:r>
        <w:t xml:space="preserve">8. </w:t>
      </w:r>
      <w:r>
        <w:rPr>
          <w:rFonts w:ascii="Symbol" w:hAnsi="Symbol"/>
          <w:sz w:val="20"/>
        </w:rPr>
        <w:t></w:t>
      </w:r>
      <w:r>
        <w:rPr>
          <w:sz w:val="20"/>
        </w:rPr>
        <w:t xml:space="preserve">D </w:t>
      </w:r>
      <w:r>
        <w:rPr>
          <w:rFonts w:ascii="Symbol" w:hAnsi="Symbol"/>
          <w:sz w:val="20"/>
        </w:rPr>
        <w:t></w:t>
      </w:r>
      <w:r>
        <w:rPr>
          <w:spacing w:val="24"/>
          <w:sz w:val="20"/>
        </w:rPr>
        <w:t xml:space="preserve"> </w:t>
      </w:r>
      <w:r>
        <w:rPr>
          <w:rFonts w:ascii="Symbol" w:hAnsi="Symbol"/>
          <w:sz w:val="20"/>
        </w:rPr>
        <w:t></w:t>
      </w:r>
      <w:r>
        <w:rPr>
          <w:sz w:val="20"/>
        </w:rPr>
        <w:t>E=1</w:t>
      </w:r>
      <w:r>
        <w:rPr>
          <w:sz w:val="20"/>
        </w:rPr>
        <w:tab/>
      </w:r>
      <w:r>
        <w:rPr>
          <w:sz w:val="20"/>
        </w:rPr>
        <w:tab/>
        <w:t>[3,6]</w:t>
      </w:r>
    </w:p>
    <w:p w:rsidR="007A67FA" w:rsidRDefault="007A67FA" w:rsidP="007A67FA">
      <w:pPr>
        <w:ind w:left="596"/>
      </w:pPr>
      <w:r>
        <w:t>9. D=0, E=0</w:t>
      </w:r>
      <w:r>
        <w:tab/>
      </w:r>
      <w:r>
        <w:tab/>
        <w:t>[8]</w:t>
      </w:r>
    </w:p>
    <w:p w:rsidR="00710F1D" w:rsidRDefault="007A67FA" w:rsidP="00710F1D">
      <w:pPr>
        <w:spacing w:before="4"/>
        <w:ind w:left="596"/>
        <w:rPr>
          <w:sz w:val="20"/>
        </w:rPr>
      </w:pPr>
      <w:r>
        <w:t>10.</w:t>
      </w:r>
      <w:r w:rsidR="00710F1D" w:rsidRPr="00710F1D">
        <w:rPr>
          <w:rFonts w:ascii="Symbol" w:hAnsi="Symbol"/>
          <w:sz w:val="20"/>
        </w:rPr>
        <w:t></w:t>
      </w:r>
      <w:r w:rsidR="00710F1D">
        <w:rPr>
          <w:rFonts w:ascii="Symbol" w:hAnsi="Symbol"/>
          <w:sz w:val="20"/>
        </w:rPr>
        <w:t></w:t>
      </w:r>
      <w:r w:rsidR="00710F1D">
        <w:rPr>
          <w:sz w:val="20"/>
        </w:rPr>
        <w:t xml:space="preserve">C </w:t>
      </w:r>
      <w:r w:rsidR="00710F1D">
        <w:rPr>
          <w:rFonts w:ascii="Symbol" w:hAnsi="Symbol"/>
          <w:sz w:val="20"/>
        </w:rPr>
        <w:t></w:t>
      </w:r>
      <w:r w:rsidR="00710F1D">
        <w:rPr>
          <w:sz w:val="20"/>
        </w:rPr>
        <w:t xml:space="preserve"> F</w:t>
      </w:r>
      <w:r w:rsidR="00710F1D">
        <w:rPr>
          <w:sz w:val="20"/>
        </w:rPr>
        <w:tab/>
      </w:r>
      <w:r w:rsidR="00710F1D">
        <w:rPr>
          <w:sz w:val="20"/>
        </w:rPr>
        <w:tab/>
        <w:t>[4,8]</w:t>
      </w:r>
    </w:p>
    <w:p w:rsidR="007A67FA" w:rsidRDefault="00710F1D" w:rsidP="007A67FA">
      <w:pPr>
        <w:ind w:left="596"/>
      </w:pPr>
      <w:r>
        <w:t>11.</w:t>
      </w:r>
      <w:r w:rsidRPr="00710F1D">
        <w:rPr>
          <w:sz w:val="20"/>
        </w:rPr>
        <w:t xml:space="preserve"> </w:t>
      </w:r>
      <w:r>
        <w:rPr>
          <w:sz w:val="20"/>
        </w:rPr>
        <w:t>F is true</w:t>
      </w:r>
    </w:p>
    <w:p w:rsidR="00EC5CEE" w:rsidRDefault="00EC5CEE">
      <w:pPr>
        <w:sectPr w:rsidR="00EC5CEE">
          <w:pgSz w:w="11910" w:h="16840"/>
          <w:pgMar w:top="1600" w:right="1600" w:bottom="280" w:left="1580" w:header="720" w:footer="720" w:gutter="0"/>
          <w:cols w:space="720"/>
        </w:sectPr>
      </w:pPr>
      <w:r>
        <w:tab/>
      </w:r>
    </w:p>
    <w:p w:rsidR="003207CD" w:rsidRDefault="003207CD">
      <w:pPr>
        <w:pStyle w:val="BodyText"/>
        <w:rPr>
          <w:sz w:val="26"/>
        </w:rPr>
      </w:pPr>
    </w:p>
    <w:p w:rsidR="003207CD" w:rsidRDefault="003207CD">
      <w:pPr>
        <w:pStyle w:val="BodyText"/>
        <w:rPr>
          <w:sz w:val="26"/>
        </w:rPr>
      </w:pPr>
    </w:p>
    <w:p w:rsidR="003207CD" w:rsidRDefault="003207CD">
      <w:pPr>
        <w:pStyle w:val="BodyText"/>
        <w:spacing w:before="6"/>
        <w:rPr>
          <w:sz w:val="36"/>
        </w:rPr>
      </w:pPr>
    </w:p>
    <w:p w:rsidR="003207CD" w:rsidRDefault="001C208C">
      <w:pPr>
        <w:pStyle w:val="BodyText"/>
        <w:ind w:left="170"/>
      </w:pPr>
      <w:r>
        <w:rPr>
          <w:b/>
        </w:rPr>
        <w:t xml:space="preserve">Q10. </w:t>
      </w:r>
      <w:r>
        <w:t>Let’s consider a propositional language where</w:t>
      </w:r>
      <w:r w:rsidR="00730854">
        <w:t xml:space="preserve"> </w:t>
      </w:r>
      <w:r w:rsidR="00730854">
        <w:rPr>
          <w:rFonts w:ascii="Cambria Math" w:hAnsi="Cambria Math" w:cs="Cambria Math"/>
        </w:rPr>
        <w:t xml:space="preserve">∨ ∧ </w:t>
      </w:r>
      <w:r w:rsidR="00730854">
        <w:rPr>
          <w:rFonts w:ascii="Arial" w:hAnsi="Arial" w:cs="Arial"/>
        </w:rPr>
        <w:t xml:space="preserve">→ </w:t>
      </w:r>
      <w:r w:rsidR="00783CC8">
        <w:rPr>
          <w:rFonts w:ascii="Symbol" w:hAnsi="Symbol"/>
          <w:sz w:val="20"/>
        </w:rPr>
        <w:t></w:t>
      </w:r>
    </w:p>
    <w:p w:rsidR="003207CD" w:rsidRDefault="003207CD">
      <w:pPr>
        <w:pStyle w:val="BodyText"/>
        <w:spacing w:before="8"/>
        <w:rPr>
          <w:sz w:val="20"/>
        </w:rPr>
      </w:pPr>
    </w:p>
    <w:p w:rsidR="003207CD" w:rsidRDefault="001C208C">
      <w:pPr>
        <w:pStyle w:val="ListParagraph"/>
        <w:numPr>
          <w:ilvl w:val="0"/>
          <w:numId w:val="4"/>
        </w:numPr>
        <w:tabs>
          <w:tab w:val="left" w:pos="311"/>
        </w:tabs>
        <w:spacing w:before="1"/>
        <w:ind w:left="310"/>
        <w:rPr>
          <w:sz w:val="23"/>
        </w:rPr>
      </w:pPr>
      <w:r>
        <w:rPr>
          <w:sz w:val="23"/>
        </w:rPr>
        <w:t xml:space="preserve">A </w:t>
      </w:r>
      <w:proofErr w:type="gramStart"/>
      <w:r>
        <w:rPr>
          <w:sz w:val="23"/>
        </w:rPr>
        <w:t>=“</w:t>
      </w:r>
      <w:proofErr w:type="gramEnd"/>
      <w:r>
        <w:rPr>
          <w:sz w:val="23"/>
        </w:rPr>
        <w:t>Angelo comes to the</w:t>
      </w:r>
      <w:r>
        <w:rPr>
          <w:spacing w:val="6"/>
          <w:sz w:val="23"/>
        </w:rPr>
        <w:t xml:space="preserve"> </w:t>
      </w:r>
      <w:r>
        <w:rPr>
          <w:sz w:val="23"/>
        </w:rPr>
        <w:t>party”,</w:t>
      </w:r>
    </w:p>
    <w:p w:rsidR="003207CD" w:rsidRDefault="003207CD">
      <w:pPr>
        <w:pStyle w:val="BodyText"/>
        <w:spacing w:before="8"/>
        <w:rPr>
          <w:sz w:val="20"/>
        </w:rPr>
      </w:pPr>
    </w:p>
    <w:p w:rsidR="003207CD" w:rsidRDefault="001C208C">
      <w:pPr>
        <w:pStyle w:val="ListParagraph"/>
        <w:numPr>
          <w:ilvl w:val="0"/>
          <w:numId w:val="4"/>
        </w:numPr>
        <w:tabs>
          <w:tab w:val="left" w:pos="310"/>
        </w:tabs>
        <w:spacing w:before="0"/>
        <w:ind w:left="309" w:hanging="138"/>
        <w:rPr>
          <w:sz w:val="23"/>
        </w:rPr>
      </w:pPr>
      <w:r>
        <w:rPr>
          <w:sz w:val="23"/>
        </w:rPr>
        <w:t xml:space="preserve">B </w:t>
      </w:r>
      <w:proofErr w:type="gramStart"/>
      <w:r>
        <w:rPr>
          <w:sz w:val="23"/>
        </w:rPr>
        <w:t>=“</w:t>
      </w:r>
      <w:proofErr w:type="gramEnd"/>
      <w:r>
        <w:rPr>
          <w:sz w:val="23"/>
        </w:rPr>
        <w:t>Bruno comes to the</w:t>
      </w:r>
      <w:r>
        <w:rPr>
          <w:spacing w:val="7"/>
          <w:sz w:val="23"/>
        </w:rPr>
        <w:t xml:space="preserve"> </w:t>
      </w:r>
      <w:r>
        <w:rPr>
          <w:sz w:val="23"/>
        </w:rPr>
        <w:t>party”,</w:t>
      </w:r>
    </w:p>
    <w:p w:rsidR="003207CD" w:rsidRDefault="003207CD">
      <w:pPr>
        <w:pStyle w:val="BodyText"/>
        <w:spacing w:before="10"/>
        <w:rPr>
          <w:sz w:val="20"/>
        </w:rPr>
      </w:pPr>
    </w:p>
    <w:p w:rsidR="003207CD" w:rsidRDefault="001C208C">
      <w:pPr>
        <w:pStyle w:val="ListParagraph"/>
        <w:numPr>
          <w:ilvl w:val="0"/>
          <w:numId w:val="4"/>
        </w:numPr>
        <w:tabs>
          <w:tab w:val="left" w:pos="310"/>
        </w:tabs>
        <w:spacing w:before="1"/>
        <w:ind w:left="309" w:hanging="138"/>
        <w:rPr>
          <w:sz w:val="23"/>
        </w:rPr>
      </w:pPr>
      <w:r>
        <w:rPr>
          <w:sz w:val="23"/>
        </w:rPr>
        <w:t xml:space="preserve">C </w:t>
      </w:r>
      <w:proofErr w:type="gramStart"/>
      <w:r>
        <w:rPr>
          <w:sz w:val="23"/>
        </w:rPr>
        <w:t>=“</w:t>
      </w:r>
      <w:proofErr w:type="gramEnd"/>
      <w:r>
        <w:rPr>
          <w:sz w:val="23"/>
        </w:rPr>
        <w:t>Carlo comes to the</w:t>
      </w:r>
      <w:r>
        <w:rPr>
          <w:spacing w:val="5"/>
          <w:sz w:val="23"/>
        </w:rPr>
        <w:t xml:space="preserve"> </w:t>
      </w:r>
      <w:r>
        <w:rPr>
          <w:sz w:val="23"/>
        </w:rPr>
        <w:t>party”,</w:t>
      </w:r>
    </w:p>
    <w:p w:rsidR="003207CD" w:rsidRDefault="003207CD">
      <w:pPr>
        <w:pStyle w:val="BodyText"/>
        <w:spacing w:before="8"/>
        <w:rPr>
          <w:sz w:val="20"/>
        </w:rPr>
      </w:pPr>
    </w:p>
    <w:p w:rsidR="003207CD" w:rsidRDefault="001C208C">
      <w:pPr>
        <w:pStyle w:val="ListParagraph"/>
        <w:numPr>
          <w:ilvl w:val="0"/>
          <w:numId w:val="4"/>
        </w:numPr>
        <w:tabs>
          <w:tab w:val="left" w:pos="310"/>
        </w:tabs>
        <w:spacing w:before="0"/>
        <w:ind w:left="309" w:hanging="138"/>
        <w:rPr>
          <w:sz w:val="23"/>
        </w:rPr>
      </w:pPr>
      <w:r>
        <w:rPr>
          <w:sz w:val="23"/>
        </w:rPr>
        <w:t xml:space="preserve">D </w:t>
      </w:r>
      <w:proofErr w:type="gramStart"/>
      <w:r>
        <w:rPr>
          <w:sz w:val="23"/>
        </w:rPr>
        <w:t>=“</w:t>
      </w:r>
      <w:proofErr w:type="spellStart"/>
      <w:proofErr w:type="gramEnd"/>
      <w:r>
        <w:rPr>
          <w:sz w:val="23"/>
        </w:rPr>
        <w:t>Davide</w:t>
      </w:r>
      <w:proofErr w:type="spellEnd"/>
      <w:r>
        <w:rPr>
          <w:sz w:val="23"/>
        </w:rPr>
        <w:t xml:space="preserve"> comes to the</w:t>
      </w:r>
      <w:r>
        <w:rPr>
          <w:spacing w:val="4"/>
          <w:sz w:val="23"/>
        </w:rPr>
        <w:t xml:space="preserve"> </w:t>
      </w:r>
      <w:r>
        <w:rPr>
          <w:sz w:val="23"/>
        </w:rPr>
        <w:t>party”.</w:t>
      </w:r>
    </w:p>
    <w:p w:rsidR="003207CD" w:rsidRDefault="003207CD">
      <w:pPr>
        <w:pStyle w:val="BodyText"/>
        <w:spacing w:before="8"/>
        <w:rPr>
          <w:sz w:val="20"/>
        </w:rPr>
      </w:pPr>
    </w:p>
    <w:p w:rsidR="003207CD" w:rsidRDefault="001C208C">
      <w:pPr>
        <w:pStyle w:val="BodyText"/>
        <w:ind w:left="171"/>
      </w:pPr>
      <w:r>
        <w:t>Formalize the following sentences:</w:t>
      </w:r>
    </w:p>
    <w:p w:rsidR="003207CD" w:rsidRDefault="001C208C" w:rsidP="00730854">
      <w:pPr>
        <w:pStyle w:val="ListParagraph"/>
        <w:numPr>
          <w:ilvl w:val="0"/>
          <w:numId w:val="2"/>
        </w:numPr>
        <w:tabs>
          <w:tab w:val="left" w:pos="405"/>
        </w:tabs>
        <w:spacing w:before="231"/>
        <w:ind w:hanging="1"/>
        <w:rPr>
          <w:sz w:val="23"/>
        </w:rPr>
      </w:pPr>
      <w:r>
        <w:rPr>
          <w:sz w:val="23"/>
        </w:rPr>
        <w:t xml:space="preserve">“If </w:t>
      </w:r>
      <w:proofErr w:type="spellStart"/>
      <w:r>
        <w:rPr>
          <w:sz w:val="23"/>
        </w:rPr>
        <w:t>Davide</w:t>
      </w:r>
      <w:proofErr w:type="spellEnd"/>
      <w:r>
        <w:rPr>
          <w:sz w:val="23"/>
        </w:rPr>
        <w:t xml:space="preserve"> comes to the party then Bruno and Carlo come</w:t>
      </w:r>
      <w:r>
        <w:rPr>
          <w:spacing w:val="20"/>
          <w:sz w:val="23"/>
        </w:rPr>
        <w:t xml:space="preserve"> </w:t>
      </w:r>
      <w:r>
        <w:rPr>
          <w:sz w:val="23"/>
        </w:rPr>
        <w:t>too”</w:t>
      </w:r>
    </w:p>
    <w:p w:rsidR="00730854" w:rsidRPr="00730854" w:rsidRDefault="006C0B60" w:rsidP="00730854">
      <w:pPr>
        <w:pStyle w:val="ListParagraph"/>
        <w:tabs>
          <w:tab w:val="left" w:pos="405"/>
        </w:tabs>
        <w:spacing w:before="231"/>
        <w:ind w:firstLine="0"/>
        <w:rPr>
          <w:sz w:val="23"/>
        </w:rPr>
      </w:pPr>
      <w:r>
        <w:rPr>
          <w:sz w:val="23"/>
        </w:rPr>
        <w:t>D</w:t>
      </w:r>
      <w:r w:rsidR="00730854">
        <w:rPr>
          <w:rFonts w:ascii="Arial" w:hAnsi="Arial" w:cs="Arial"/>
          <w:sz w:val="23"/>
        </w:rPr>
        <w:t>→</w:t>
      </w:r>
      <w:r w:rsidR="00730854">
        <w:rPr>
          <w:sz w:val="23"/>
        </w:rPr>
        <w:t>(B</w:t>
      </w:r>
      <w:r w:rsidR="00730854">
        <w:rPr>
          <w:rFonts w:ascii="Cambria Math" w:hAnsi="Cambria Math" w:cs="Cambria Math"/>
        </w:rPr>
        <w:t>∧</w:t>
      </w:r>
      <w:r w:rsidR="00730854">
        <w:rPr>
          <w:sz w:val="23"/>
        </w:rPr>
        <w:t>C)</w:t>
      </w:r>
    </w:p>
    <w:p w:rsidR="00730854" w:rsidRDefault="00730854">
      <w:pPr>
        <w:pStyle w:val="BodyText"/>
        <w:spacing w:before="8"/>
        <w:rPr>
          <w:sz w:val="20"/>
        </w:rPr>
      </w:pPr>
    </w:p>
    <w:p w:rsidR="003207CD" w:rsidRDefault="001C208C">
      <w:pPr>
        <w:pStyle w:val="ListParagraph"/>
        <w:numPr>
          <w:ilvl w:val="0"/>
          <w:numId w:val="2"/>
        </w:numPr>
        <w:tabs>
          <w:tab w:val="left" w:pos="405"/>
        </w:tabs>
        <w:spacing w:before="0"/>
        <w:ind w:hanging="1"/>
        <w:rPr>
          <w:sz w:val="23"/>
        </w:rPr>
      </w:pPr>
      <w:r>
        <w:rPr>
          <w:sz w:val="23"/>
        </w:rPr>
        <w:t>“Carlo comes to the party only if Angelo and Bruno do not</w:t>
      </w:r>
      <w:r>
        <w:rPr>
          <w:spacing w:val="24"/>
          <w:sz w:val="23"/>
        </w:rPr>
        <w:t xml:space="preserve"> </w:t>
      </w:r>
      <w:r>
        <w:rPr>
          <w:sz w:val="23"/>
        </w:rPr>
        <w:t>come”</w:t>
      </w:r>
    </w:p>
    <w:p w:rsidR="00730854" w:rsidRDefault="00730854" w:rsidP="00730854">
      <w:pPr>
        <w:pStyle w:val="ListParagraph"/>
        <w:tabs>
          <w:tab w:val="left" w:pos="405"/>
        </w:tabs>
        <w:spacing w:before="0"/>
        <w:ind w:firstLine="0"/>
        <w:rPr>
          <w:sz w:val="23"/>
        </w:rPr>
      </w:pPr>
      <w:r>
        <w:rPr>
          <w:rFonts w:asciiTheme="minorEastAsia" w:eastAsiaTheme="minorEastAsia" w:hAnsiTheme="minorEastAsia" w:hint="eastAsia"/>
          <w:sz w:val="23"/>
          <w:lang w:eastAsia="zh-CN"/>
        </w:rPr>
        <w:t>C</w:t>
      </w:r>
      <w:r w:rsidR="006C0B60">
        <w:rPr>
          <w:rFonts w:ascii="Arial" w:hAnsi="Arial" w:cs="Arial"/>
          <w:sz w:val="23"/>
        </w:rPr>
        <w:t>→</w:t>
      </w:r>
      <w:r w:rsidR="00783CC8">
        <w:rPr>
          <w:rFonts w:ascii="Symbol" w:hAnsi="Symbol"/>
          <w:sz w:val="20"/>
        </w:rPr>
        <w:t></w:t>
      </w:r>
      <w:r>
        <w:rPr>
          <w:sz w:val="23"/>
        </w:rPr>
        <w:t xml:space="preserve"> (A</w:t>
      </w:r>
      <w:r w:rsidR="006C0B60">
        <w:rPr>
          <w:rFonts w:ascii="Cambria Math" w:hAnsi="Cambria Math" w:cs="Cambria Math"/>
        </w:rPr>
        <w:t>∨</w:t>
      </w:r>
      <w:r>
        <w:rPr>
          <w:sz w:val="23"/>
        </w:rPr>
        <w:t>B)</w:t>
      </w:r>
    </w:p>
    <w:p w:rsidR="003207CD" w:rsidRDefault="003207CD">
      <w:pPr>
        <w:pStyle w:val="BodyText"/>
        <w:spacing w:before="8"/>
        <w:rPr>
          <w:sz w:val="20"/>
        </w:rPr>
      </w:pPr>
    </w:p>
    <w:p w:rsidR="003207CD" w:rsidRDefault="001C208C">
      <w:pPr>
        <w:pStyle w:val="ListParagraph"/>
        <w:numPr>
          <w:ilvl w:val="0"/>
          <w:numId w:val="2"/>
        </w:numPr>
        <w:tabs>
          <w:tab w:val="left" w:pos="405"/>
        </w:tabs>
        <w:spacing w:before="1"/>
        <w:ind w:hanging="1"/>
        <w:rPr>
          <w:sz w:val="23"/>
        </w:rPr>
      </w:pPr>
      <w:r>
        <w:rPr>
          <w:sz w:val="23"/>
        </w:rPr>
        <w:t>“</w:t>
      </w:r>
      <w:proofErr w:type="spellStart"/>
      <w:r>
        <w:rPr>
          <w:sz w:val="23"/>
        </w:rPr>
        <w:t>Davide</w:t>
      </w:r>
      <w:proofErr w:type="spellEnd"/>
      <w:r>
        <w:rPr>
          <w:sz w:val="23"/>
        </w:rPr>
        <w:t xml:space="preserve"> comes to the party if and only if Carlo comes and Angelo doesn’t</w:t>
      </w:r>
      <w:r>
        <w:rPr>
          <w:spacing w:val="50"/>
          <w:sz w:val="23"/>
        </w:rPr>
        <w:t xml:space="preserve"> </w:t>
      </w:r>
      <w:r>
        <w:rPr>
          <w:sz w:val="23"/>
        </w:rPr>
        <w:t>come”</w:t>
      </w:r>
    </w:p>
    <w:p w:rsidR="00730854" w:rsidRDefault="00730854" w:rsidP="00730854">
      <w:pPr>
        <w:pStyle w:val="ListParagraph"/>
        <w:tabs>
          <w:tab w:val="left" w:pos="405"/>
        </w:tabs>
        <w:spacing w:before="1"/>
        <w:ind w:firstLine="0"/>
        <w:rPr>
          <w:sz w:val="23"/>
        </w:rPr>
      </w:pPr>
      <w:r>
        <w:rPr>
          <w:sz w:val="23"/>
        </w:rPr>
        <w:t>D</w:t>
      </w:r>
      <w:r>
        <w:rPr>
          <w:rFonts w:ascii="Arial" w:eastAsiaTheme="minorEastAsia" w:hAnsi="Arial" w:cs="Arial"/>
          <w:sz w:val="23"/>
          <w:lang w:eastAsia="zh-CN"/>
        </w:rPr>
        <w:t>↔(C</w:t>
      </w:r>
      <w:r>
        <w:rPr>
          <w:rFonts w:ascii="Cambria Math" w:hAnsi="Cambria Math" w:cs="Cambria Math"/>
        </w:rPr>
        <w:t>∧</w:t>
      </w:r>
      <w:r w:rsidR="00783CC8">
        <w:rPr>
          <w:rFonts w:ascii="Symbol" w:hAnsi="Symbol"/>
          <w:sz w:val="20"/>
        </w:rPr>
        <w:t></w:t>
      </w:r>
      <w:r>
        <w:rPr>
          <w:rFonts w:ascii="Arial" w:hAnsi="Arial" w:cs="Arial"/>
        </w:rPr>
        <w:t>A</w:t>
      </w:r>
      <w:r>
        <w:rPr>
          <w:rFonts w:ascii="Arial" w:eastAsiaTheme="minorEastAsia" w:hAnsi="Arial" w:cs="Arial"/>
          <w:sz w:val="23"/>
          <w:lang w:eastAsia="zh-CN"/>
        </w:rPr>
        <w:t>)</w:t>
      </w:r>
    </w:p>
    <w:p w:rsidR="003207CD" w:rsidRDefault="003207CD">
      <w:pPr>
        <w:pStyle w:val="BodyText"/>
        <w:spacing w:before="8"/>
        <w:rPr>
          <w:sz w:val="20"/>
        </w:rPr>
      </w:pPr>
    </w:p>
    <w:p w:rsidR="003207CD" w:rsidRDefault="001C208C">
      <w:pPr>
        <w:pStyle w:val="ListParagraph"/>
        <w:numPr>
          <w:ilvl w:val="0"/>
          <w:numId w:val="2"/>
        </w:numPr>
        <w:tabs>
          <w:tab w:val="left" w:pos="405"/>
        </w:tabs>
        <w:spacing w:before="0"/>
        <w:ind w:hanging="1"/>
        <w:rPr>
          <w:sz w:val="23"/>
        </w:rPr>
      </w:pPr>
      <w:r>
        <w:rPr>
          <w:sz w:val="23"/>
        </w:rPr>
        <w:t xml:space="preserve">“If </w:t>
      </w:r>
      <w:proofErr w:type="spellStart"/>
      <w:r>
        <w:rPr>
          <w:sz w:val="23"/>
        </w:rPr>
        <w:t>Davide</w:t>
      </w:r>
      <w:proofErr w:type="spellEnd"/>
      <w:r>
        <w:rPr>
          <w:sz w:val="23"/>
        </w:rPr>
        <w:t xml:space="preserve"> comes to the party, then, if Carlo doesn’t come then Angelo</w:t>
      </w:r>
      <w:r>
        <w:rPr>
          <w:spacing w:val="40"/>
          <w:sz w:val="23"/>
        </w:rPr>
        <w:t xml:space="preserve"> </w:t>
      </w:r>
      <w:r>
        <w:rPr>
          <w:sz w:val="23"/>
        </w:rPr>
        <w:t>comes”</w:t>
      </w:r>
    </w:p>
    <w:p w:rsidR="00730854" w:rsidRDefault="00730854" w:rsidP="00730854">
      <w:pPr>
        <w:pStyle w:val="ListParagraph"/>
        <w:tabs>
          <w:tab w:val="left" w:pos="405"/>
        </w:tabs>
        <w:spacing w:before="0"/>
        <w:ind w:firstLine="0"/>
        <w:rPr>
          <w:sz w:val="23"/>
        </w:rPr>
      </w:pPr>
      <w:r>
        <w:rPr>
          <w:sz w:val="23"/>
        </w:rPr>
        <w:t>D</w:t>
      </w:r>
      <w:r>
        <w:rPr>
          <w:rFonts w:ascii="Arial" w:hAnsi="Arial" w:cs="Arial"/>
          <w:sz w:val="23"/>
        </w:rPr>
        <w:t>→(</w:t>
      </w:r>
      <w:r w:rsidR="00783CC8">
        <w:rPr>
          <w:rFonts w:ascii="Symbol" w:hAnsi="Symbol"/>
          <w:sz w:val="20"/>
        </w:rPr>
        <w:t></w:t>
      </w:r>
      <w:r>
        <w:rPr>
          <w:rFonts w:ascii="Arial" w:hAnsi="Arial" w:cs="Arial"/>
        </w:rPr>
        <w:t>C</w:t>
      </w:r>
      <w:r>
        <w:rPr>
          <w:rFonts w:ascii="Arial" w:hAnsi="Arial" w:cs="Arial"/>
          <w:sz w:val="23"/>
        </w:rPr>
        <w:t>→A)</w:t>
      </w:r>
    </w:p>
    <w:p w:rsidR="003207CD" w:rsidRDefault="003207CD">
      <w:pPr>
        <w:pStyle w:val="BodyText"/>
        <w:spacing w:before="11"/>
        <w:rPr>
          <w:sz w:val="20"/>
        </w:rPr>
      </w:pPr>
    </w:p>
    <w:p w:rsidR="003207CD" w:rsidRDefault="001C208C">
      <w:pPr>
        <w:pStyle w:val="ListParagraph"/>
        <w:numPr>
          <w:ilvl w:val="0"/>
          <w:numId w:val="2"/>
        </w:numPr>
        <w:tabs>
          <w:tab w:val="left" w:pos="405"/>
        </w:tabs>
        <w:spacing w:before="0" w:line="278" w:lineRule="auto"/>
        <w:ind w:right="387" w:hanging="1"/>
        <w:rPr>
          <w:sz w:val="23"/>
        </w:rPr>
      </w:pPr>
      <w:r>
        <w:rPr>
          <w:sz w:val="23"/>
        </w:rPr>
        <w:t xml:space="preserve">“Carlo comes to the party </w:t>
      </w:r>
      <w:bookmarkStart w:id="6" w:name="OLE_LINK6"/>
      <w:r>
        <w:rPr>
          <w:sz w:val="23"/>
        </w:rPr>
        <w:t xml:space="preserve">provided that </w:t>
      </w:r>
      <w:bookmarkEnd w:id="6"/>
      <w:proofErr w:type="spellStart"/>
      <w:r>
        <w:rPr>
          <w:sz w:val="23"/>
        </w:rPr>
        <w:t>Davide</w:t>
      </w:r>
      <w:proofErr w:type="spellEnd"/>
      <w:r>
        <w:rPr>
          <w:sz w:val="23"/>
        </w:rPr>
        <w:t xml:space="preserve"> doesn’t come, but, if </w:t>
      </w:r>
      <w:proofErr w:type="spellStart"/>
      <w:r>
        <w:rPr>
          <w:sz w:val="23"/>
        </w:rPr>
        <w:t>Davide</w:t>
      </w:r>
      <w:proofErr w:type="spellEnd"/>
      <w:r>
        <w:rPr>
          <w:sz w:val="23"/>
        </w:rPr>
        <w:t xml:space="preserve"> </w:t>
      </w:r>
      <w:r>
        <w:rPr>
          <w:spacing w:val="2"/>
          <w:sz w:val="23"/>
        </w:rPr>
        <w:t xml:space="preserve">comes, </w:t>
      </w:r>
      <w:r>
        <w:rPr>
          <w:sz w:val="23"/>
        </w:rPr>
        <w:t>then Bruno doesn’t</w:t>
      </w:r>
      <w:r>
        <w:rPr>
          <w:spacing w:val="2"/>
          <w:sz w:val="23"/>
        </w:rPr>
        <w:t xml:space="preserve"> </w:t>
      </w:r>
      <w:r>
        <w:rPr>
          <w:sz w:val="23"/>
        </w:rPr>
        <w:t>come”</w:t>
      </w:r>
    </w:p>
    <w:p w:rsidR="00730854" w:rsidRDefault="00A2675C" w:rsidP="00730854">
      <w:pPr>
        <w:pStyle w:val="ListParagraph"/>
        <w:tabs>
          <w:tab w:val="left" w:pos="405"/>
        </w:tabs>
        <w:spacing w:before="0" w:line="278" w:lineRule="auto"/>
        <w:ind w:right="387" w:firstLine="0"/>
        <w:rPr>
          <w:sz w:val="23"/>
        </w:rPr>
      </w:pPr>
      <w:r>
        <w:rPr>
          <w:rFonts w:ascii="Arial" w:hAnsi="Arial" w:cs="Arial"/>
        </w:rPr>
        <w:t>(</w:t>
      </w:r>
      <w:r w:rsidR="00783CC8">
        <w:rPr>
          <w:rFonts w:ascii="Symbol" w:hAnsi="Symbol"/>
          <w:sz w:val="20"/>
        </w:rPr>
        <w:t></w:t>
      </w:r>
      <w:r>
        <w:rPr>
          <w:rFonts w:ascii="Arial" w:hAnsi="Arial" w:cs="Arial"/>
        </w:rPr>
        <w:t>D</w:t>
      </w:r>
      <w:r>
        <w:rPr>
          <w:rFonts w:ascii="Arial" w:hAnsi="Arial" w:cs="Arial"/>
          <w:sz w:val="23"/>
        </w:rPr>
        <w:t>→C)</w:t>
      </w:r>
      <w:r w:rsidRPr="00A2675C">
        <w:rPr>
          <w:rFonts w:ascii="Cambria Math" w:hAnsi="Cambria Math" w:cs="Cambria Math"/>
        </w:rPr>
        <w:t xml:space="preserve"> </w:t>
      </w:r>
      <w:r>
        <w:rPr>
          <w:rFonts w:ascii="Cambria Math" w:hAnsi="Cambria Math" w:cs="Cambria Math"/>
        </w:rPr>
        <w:t>∧(D</w:t>
      </w:r>
      <w:r>
        <w:rPr>
          <w:rFonts w:ascii="Arial" w:hAnsi="Arial" w:cs="Arial"/>
          <w:sz w:val="23"/>
        </w:rPr>
        <w:t>→</w:t>
      </w:r>
      <w:r w:rsidR="00783CC8">
        <w:rPr>
          <w:rFonts w:ascii="Symbol" w:hAnsi="Symbol"/>
          <w:sz w:val="20"/>
        </w:rPr>
        <w:t></w:t>
      </w:r>
      <w:r>
        <w:rPr>
          <w:rFonts w:ascii="Arial" w:hAnsi="Arial" w:cs="Arial"/>
        </w:rPr>
        <w:t>B</w:t>
      </w:r>
      <w:r>
        <w:rPr>
          <w:rFonts w:ascii="Cambria Math" w:hAnsi="Cambria Math" w:cs="Cambria Math"/>
        </w:rPr>
        <w:t>)</w:t>
      </w:r>
    </w:p>
    <w:p w:rsidR="003207CD" w:rsidRDefault="001C208C">
      <w:pPr>
        <w:pStyle w:val="ListParagraph"/>
        <w:numPr>
          <w:ilvl w:val="0"/>
          <w:numId w:val="2"/>
        </w:numPr>
        <w:tabs>
          <w:tab w:val="left" w:pos="405"/>
        </w:tabs>
        <w:spacing w:before="196" w:line="280" w:lineRule="auto"/>
        <w:ind w:right="650" w:hanging="1"/>
        <w:rPr>
          <w:sz w:val="23"/>
        </w:rPr>
      </w:pPr>
      <w:r>
        <w:rPr>
          <w:sz w:val="23"/>
        </w:rPr>
        <w:t xml:space="preserve">“A necessary condition for Angelo coming to the party, is that, if Bruno and Carlo aren’t coming, </w:t>
      </w:r>
      <w:proofErr w:type="spellStart"/>
      <w:r>
        <w:rPr>
          <w:sz w:val="23"/>
        </w:rPr>
        <w:t>Davide</w:t>
      </w:r>
      <w:proofErr w:type="spellEnd"/>
      <w:r>
        <w:rPr>
          <w:spacing w:val="-1"/>
          <w:sz w:val="23"/>
        </w:rPr>
        <w:t xml:space="preserve"> </w:t>
      </w:r>
      <w:r>
        <w:rPr>
          <w:sz w:val="23"/>
        </w:rPr>
        <w:t>comes”</w:t>
      </w:r>
    </w:p>
    <w:p w:rsidR="00A2675C" w:rsidRDefault="00A2675C" w:rsidP="00A2675C">
      <w:pPr>
        <w:pStyle w:val="ListParagraph"/>
        <w:tabs>
          <w:tab w:val="left" w:pos="405"/>
        </w:tabs>
        <w:spacing w:before="196" w:line="280" w:lineRule="auto"/>
        <w:ind w:right="650" w:firstLine="0"/>
        <w:rPr>
          <w:sz w:val="23"/>
        </w:rPr>
      </w:pPr>
      <w:r>
        <w:rPr>
          <w:rFonts w:ascii="Arial" w:hAnsi="Arial" w:cs="Arial"/>
          <w:sz w:val="23"/>
        </w:rPr>
        <w:t>(</w:t>
      </w:r>
      <w:r w:rsidR="00783CC8">
        <w:rPr>
          <w:rFonts w:ascii="Symbol" w:hAnsi="Symbol"/>
          <w:sz w:val="20"/>
        </w:rPr>
        <w:t></w:t>
      </w:r>
      <w:r>
        <w:rPr>
          <w:rFonts w:ascii="Arial" w:hAnsi="Arial" w:cs="Arial"/>
        </w:rPr>
        <w:t>B</w:t>
      </w:r>
      <w:r>
        <w:rPr>
          <w:rFonts w:ascii="Cambria Math" w:hAnsi="Cambria Math" w:cs="Cambria Math"/>
        </w:rPr>
        <w:t>∧</w:t>
      </w:r>
      <w:r w:rsidR="00783CC8">
        <w:rPr>
          <w:rFonts w:ascii="Symbol" w:hAnsi="Symbol"/>
          <w:sz w:val="20"/>
        </w:rPr>
        <w:t></w:t>
      </w:r>
      <w:r>
        <w:rPr>
          <w:rFonts w:ascii="Arial" w:hAnsi="Arial" w:cs="Arial"/>
        </w:rPr>
        <w:t>C</w:t>
      </w:r>
      <w:r w:rsidR="006C0B60">
        <w:rPr>
          <w:rFonts w:ascii="Arial" w:hAnsi="Arial" w:cs="Arial"/>
          <w:sz w:val="23"/>
        </w:rPr>
        <w:t>→</w:t>
      </w:r>
      <w:r>
        <w:rPr>
          <w:rFonts w:ascii="Cambria Math" w:hAnsi="Cambria Math" w:cs="Cambria Math"/>
        </w:rPr>
        <w:t>D</w:t>
      </w:r>
      <w:r>
        <w:rPr>
          <w:rFonts w:ascii="Arial" w:hAnsi="Arial" w:cs="Arial"/>
          <w:sz w:val="23"/>
        </w:rPr>
        <w:t>)</w:t>
      </w:r>
      <w:r w:rsidR="006C0B60" w:rsidRPr="006C0B60">
        <w:rPr>
          <w:rFonts w:ascii="Arial" w:hAnsi="Arial" w:cs="Arial"/>
          <w:sz w:val="23"/>
        </w:rPr>
        <w:t xml:space="preserve"> </w:t>
      </w:r>
      <w:r w:rsidR="006C0B60">
        <w:rPr>
          <w:rFonts w:ascii="Arial" w:hAnsi="Arial" w:cs="Arial"/>
          <w:sz w:val="23"/>
        </w:rPr>
        <w:t>→</w:t>
      </w:r>
      <w:r w:rsidR="006C0B60" w:rsidRPr="006C0B60">
        <w:rPr>
          <w:sz w:val="23"/>
        </w:rPr>
        <w:t xml:space="preserve"> </w:t>
      </w:r>
      <w:r w:rsidR="006C0B60">
        <w:rPr>
          <w:sz w:val="23"/>
        </w:rPr>
        <w:t>A</w:t>
      </w:r>
    </w:p>
    <w:p w:rsidR="003207CD" w:rsidRDefault="001C208C">
      <w:pPr>
        <w:pStyle w:val="ListParagraph"/>
        <w:numPr>
          <w:ilvl w:val="0"/>
          <w:numId w:val="2"/>
        </w:numPr>
        <w:tabs>
          <w:tab w:val="left" w:pos="405"/>
        </w:tabs>
        <w:spacing w:before="194" w:line="280" w:lineRule="auto"/>
        <w:ind w:right="154" w:hanging="1"/>
        <w:rPr>
          <w:sz w:val="23"/>
        </w:rPr>
      </w:pPr>
      <w:r>
        <w:rPr>
          <w:sz w:val="23"/>
        </w:rPr>
        <w:t xml:space="preserve">“Angelo, Bruno and Carlo come to the party if and only if </w:t>
      </w:r>
      <w:proofErr w:type="spellStart"/>
      <w:r>
        <w:rPr>
          <w:sz w:val="23"/>
        </w:rPr>
        <w:t>Davide</w:t>
      </w:r>
      <w:proofErr w:type="spellEnd"/>
      <w:r>
        <w:rPr>
          <w:sz w:val="23"/>
        </w:rPr>
        <w:t xml:space="preserve"> doesn’t come, but, if neither Angelo nor Bruno come, then </w:t>
      </w:r>
      <w:proofErr w:type="spellStart"/>
      <w:r>
        <w:rPr>
          <w:sz w:val="23"/>
        </w:rPr>
        <w:t>Davide</w:t>
      </w:r>
      <w:proofErr w:type="spellEnd"/>
      <w:r>
        <w:rPr>
          <w:sz w:val="23"/>
        </w:rPr>
        <w:t xml:space="preserve"> comes only if Carlo</w:t>
      </w:r>
      <w:r>
        <w:rPr>
          <w:spacing w:val="30"/>
          <w:sz w:val="23"/>
        </w:rPr>
        <w:t xml:space="preserve"> </w:t>
      </w:r>
      <w:r>
        <w:rPr>
          <w:sz w:val="23"/>
        </w:rPr>
        <w:t>comes”</w:t>
      </w:r>
    </w:p>
    <w:p w:rsidR="00A2675C" w:rsidRPr="00A2675C" w:rsidRDefault="00A2675C" w:rsidP="00A2675C">
      <w:pPr>
        <w:pStyle w:val="ListParagraph"/>
        <w:tabs>
          <w:tab w:val="left" w:pos="405"/>
        </w:tabs>
        <w:spacing w:before="194" w:line="280" w:lineRule="auto"/>
        <w:ind w:right="154" w:firstLine="0"/>
        <w:rPr>
          <w:rFonts w:ascii="Arial" w:hAnsi="Arial" w:cs="Arial"/>
        </w:rPr>
      </w:pPr>
      <w:r w:rsidRPr="00A2675C">
        <w:rPr>
          <w:rFonts w:ascii="Arial" w:hAnsi="Arial" w:cs="Arial"/>
        </w:rPr>
        <w:t>((A</w:t>
      </w:r>
      <w:r w:rsidRPr="00A2675C">
        <w:rPr>
          <w:rFonts w:ascii="微软雅黑" w:eastAsia="微软雅黑" w:hAnsi="微软雅黑" w:cs="微软雅黑" w:hint="eastAsia"/>
        </w:rPr>
        <w:t>∧</w:t>
      </w:r>
      <w:r w:rsidRPr="00A2675C">
        <w:rPr>
          <w:rFonts w:ascii="Arial" w:hAnsi="Arial" w:cs="Arial"/>
        </w:rPr>
        <w:t>B</w:t>
      </w:r>
      <w:r w:rsidRPr="00A2675C">
        <w:rPr>
          <w:rFonts w:ascii="微软雅黑" w:eastAsia="微软雅黑" w:hAnsi="微软雅黑" w:cs="微软雅黑" w:hint="eastAsia"/>
        </w:rPr>
        <w:t>∧</w:t>
      </w:r>
      <w:r w:rsidRPr="00A2675C">
        <w:rPr>
          <w:rFonts w:ascii="Arial" w:hAnsi="Arial" w:cs="Arial" w:hint="eastAsia"/>
        </w:rPr>
        <w:t>C</w:t>
      </w:r>
      <w:r w:rsidRPr="00A2675C">
        <w:rPr>
          <w:rFonts w:ascii="Arial" w:hAnsi="Arial" w:cs="Arial"/>
        </w:rPr>
        <w:t>) ↔</w:t>
      </w:r>
      <w:r w:rsidR="00783CC8">
        <w:rPr>
          <w:rFonts w:ascii="Symbol" w:hAnsi="Symbol"/>
          <w:sz w:val="20"/>
        </w:rPr>
        <w:t></w:t>
      </w:r>
      <w:r>
        <w:rPr>
          <w:rFonts w:ascii="Arial" w:hAnsi="Arial" w:cs="Arial"/>
        </w:rPr>
        <w:t>D)</w:t>
      </w:r>
      <w:r w:rsidRPr="00A2675C">
        <w:rPr>
          <w:rFonts w:ascii="Arial" w:hAnsi="Arial" w:cs="Arial"/>
        </w:rPr>
        <w:t xml:space="preserve"> </w:t>
      </w:r>
      <w:r w:rsidRPr="00A2675C">
        <w:rPr>
          <w:rFonts w:ascii="微软雅黑" w:eastAsia="微软雅黑" w:hAnsi="微软雅黑" w:cs="微软雅黑" w:hint="eastAsia"/>
        </w:rPr>
        <w:t>∧</w:t>
      </w:r>
      <w:r w:rsidRPr="00A2675C">
        <w:rPr>
          <w:rFonts w:ascii="Arial" w:hAnsi="Arial" w:cs="Arial"/>
        </w:rPr>
        <w:t>((</w:t>
      </w:r>
      <w:r w:rsidR="00783CC8">
        <w:rPr>
          <w:rFonts w:ascii="Symbol" w:hAnsi="Symbol"/>
          <w:sz w:val="20"/>
        </w:rPr>
        <w:t></w:t>
      </w:r>
      <w:r>
        <w:rPr>
          <w:rFonts w:ascii="Arial" w:hAnsi="Arial" w:cs="Arial"/>
        </w:rPr>
        <w:t>A</w:t>
      </w:r>
      <w:r w:rsidRPr="00A2675C">
        <w:rPr>
          <w:rFonts w:ascii="微软雅黑" w:eastAsia="微软雅黑" w:hAnsi="微软雅黑" w:cs="微软雅黑" w:hint="eastAsia"/>
        </w:rPr>
        <w:t>∧</w:t>
      </w:r>
      <w:r w:rsidR="00783CC8">
        <w:rPr>
          <w:rFonts w:ascii="Symbol" w:hAnsi="Symbol"/>
          <w:sz w:val="20"/>
        </w:rPr>
        <w:t></w:t>
      </w:r>
      <w:r>
        <w:rPr>
          <w:rFonts w:ascii="Arial" w:hAnsi="Arial" w:cs="Arial"/>
        </w:rPr>
        <w:t>B</w:t>
      </w:r>
      <w:r w:rsidRPr="00A2675C">
        <w:rPr>
          <w:rFonts w:ascii="Arial" w:hAnsi="Arial" w:cs="Arial"/>
        </w:rPr>
        <w:t xml:space="preserve">) </w:t>
      </w:r>
      <w:proofErr w:type="gramStart"/>
      <w:r w:rsidRPr="00A2675C">
        <w:rPr>
          <w:rFonts w:ascii="Arial" w:hAnsi="Arial" w:cs="Arial"/>
        </w:rPr>
        <w:t>→(</w:t>
      </w:r>
      <w:r w:rsidR="006C0B60" w:rsidRPr="006C0B60">
        <w:rPr>
          <w:rFonts w:ascii="Arial" w:hAnsi="Arial" w:cs="Arial"/>
        </w:rPr>
        <w:t xml:space="preserve"> </w:t>
      </w:r>
      <w:r w:rsidR="006C0B60" w:rsidRPr="00A2675C">
        <w:rPr>
          <w:rFonts w:ascii="Arial" w:hAnsi="Arial" w:cs="Arial"/>
        </w:rPr>
        <w:t>D</w:t>
      </w:r>
      <w:proofErr w:type="gramEnd"/>
      <w:r w:rsidR="006C0B60" w:rsidRPr="00A2675C">
        <w:rPr>
          <w:rFonts w:ascii="Arial" w:hAnsi="Arial" w:cs="Arial"/>
        </w:rPr>
        <w:t xml:space="preserve"> </w:t>
      </w:r>
      <w:r w:rsidRPr="00A2675C">
        <w:rPr>
          <w:rFonts w:ascii="Arial" w:hAnsi="Arial" w:cs="Arial"/>
        </w:rPr>
        <w:t>→</w:t>
      </w:r>
      <w:r w:rsidR="006C0B60">
        <w:rPr>
          <w:rFonts w:ascii="Arial" w:hAnsi="Arial" w:cs="Arial"/>
        </w:rPr>
        <w:t>C</w:t>
      </w:r>
      <w:r w:rsidRPr="00A2675C">
        <w:rPr>
          <w:rFonts w:ascii="Arial" w:hAnsi="Arial" w:cs="Arial"/>
        </w:rPr>
        <w:t>))</w:t>
      </w:r>
    </w:p>
    <w:p w:rsidR="003207CD" w:rsidRDefault="003207CD">
      <w:pPr>
        <w:pStyle w:val="BodyText"/>
        <w:rPr>
          <w:sz w:val="26"/>
        </w:rPr>
      </w:pPr>
    </w:p>
    <w:p w:rsidR="003207CD" w:rsidRDefault="001C208C">
      <w:pPr>
        <w:spacing w:before="190"/>
        <w:ind w:left="162"/>
        <w:rPr>
          <w:b/>
          <w:sz w:val="23"/>
        </w:rPr>
      </w:pPr>
      <w:r>
        <w:rPr>
          <w:b/>
          <w:sz w:val="23"/>
        </w:rPr>
        <w:t>Q11</w:t>
      </w:r>
    </w:p>
    <w:p w:rsidR="003207CD" w:rsidRDefault="003207CD">
      <w:pPr>
        <w:pStyle w:val="BodyText"/>
        <w:spacing w:before="6"/>
        <w:rPr>
          <w:b/>
          <w:sz w:val="20"/>
        </w:rPr>
      </w:pPr>
    </w:p>
    <w:p w:rsidR="003207CD" w:rsidRDefault="001C208C">
      <w:pPr>
        <w:pStyle w:val="BodyText"/>
        <w:ind w:left="162"/>
      </w:pPr>
      <w:proofErr w:type="spellStart"/>
      <w:r>
        <w:t>Socrate</w:t>
      </w:r>
      <w:proofErr w:type="spellEnd"/>
      <w:r>
        <w:t xml:space="preserve"> says:</w:t>
      </w:r>
    </w:p>
    <w:p w:rsidR="003207CD" w:rsidRDefault="003207CD">
      <w:pPr>
        <w:pStyle w:val="BodyText"/>
        <w:spacing w:before="8"/>
        <w:rPr>
          <w:sz w:val="20"/>
        </w:rPr>
      </w:pPr>
    </w:p>
    <w:p w:rsidR="003207CD" w:rsidRDefault="001C208C">
      <w:pPr>
        <w:pStyle w:val="BodyText"/>
        <w:spacing w:before="1" w:line="456" w:lineRule="auto"/>
        <w:ind w:left="862" w:right="4346"/>
      </w:pPr>
      <w:r>
        <w:t>“If I’m guilty, I must be punished; I’m guilty. Thus I must be</w:t>
      </w:r>
      <w:r>
        <w:rPr>
          <w:spacing w:val="40"/>
        </w:rPr>
        <w:t xml:space="preserve"> </w:t>
      </w:r>
      <w:r>
        <w:t>punished.”</w:t>
      </w:r>
    </w:p>
    <w:p w:rsidR="003207CD" w:rsidRDefault="001C208C">
      <w:pPr>
        <w:spacing w:before="4"/>
        <w:ind w:left="162"/>
        <w:rPr>
          <w:i/>
          <w:sz w:val="23"/>
        </w:rPr>
      </w:pPr>
      <w:r>
        <w:rPr>
          <w:i/>
          <w:sz w:val="23"/>
        </w:rPr>
        <w:t>Is the argument logically correct?</w:t>
      </w:r>
    </w:p>
    <w:p w:rsidR="003207CD" w:rsidRDefault="003207CD">
      <w:pPr>
        <w:rPr>
          <w:sz w:val="23"/>
        </w:rPr>
        <w:sectPr w:rsidR="003207CD">
          <w:pgSz w:w="11910" w:h="16840"/>
          <w:pgMar w:top="1600" w:right="1600" w:bottom="280" w:left="1580" w:header="720" w:footer="720" w:gutter="0"/>
          <w:cols w:space="720"/>
        </w:sectPr>
      </w:pPr>
    </w:p>
    <w:p w:rsidR="003207CD" w:rsidRDefault="003207CD">
      <w:pPr>
        <w:pStyle w:val="BodyText"/>
        <w:rPr>
          <w:i/>
          <w:sz w:val="20"/>
        </w:rPr>
      </w:pPr>
    </w:p>
    <w:p w:rsidR="003207CD" w:rsidRDefault="003207CD">
      <w:pPr>
        <w:pStyle w:val="BodyText"/>
        <w:rPr>
          <w:i/>
          <w:sz w:val="20"/>
        </w:rPr>
      </w:pPr>
    </w:p>
    <w:p w:rsidR="003207CD" w:rsidRDefault="003207CD">
      <w:pPr>
        <w:pStyle w:val="BodyText"/>
        <w:rPr>
          <w:i/>
          <w:sz w:val="20"/>
        </w:rPr>
      </w:pPr>
    </w:p>
    <w:p w:rsidR="003207CD" w:rsidRDefault="003207CD">
      <w:pPr>
        <w:pStyle w:val="BodyText"/>
        <w:spacing w:before="2"/>
        <w:rPr>
          <w:i/>
          <w:sz w:val="21"/>
        </w:rPr>
      </w:pPr>
    </w:p>
    <w:p w:rsidR="003207CD" w:rsidRDefault="001C208C">
      <w:pPr>
        <w:pStyle w:val="BodyText"/>
        <w:spacing w:line="285" w:lineRule="auto"/>
        <w:ind w:left="133"/>
      </w:pPr>
      <w:r>
        <w:rPr>
          <w:b/>
        </w:rPr>
        <w:t>Q1</w:t>
      </w:r>
      <w:r>
        <w:rPr>
          <w:b/>
          <w:i/>
        </w:rPr>
        <w:t>2</w:t>
      </w:r>
      <w:r>
        <w:rPr>
          <w:b/>
        </w:rPr>
        <w:t xml:space="preserve">. </w:t>
      </w:r>
      <w:r>
        <w:t>Consider a propositional language with three propositional constants - snake (s), colorful (c), and poisonous (p). Using these propositional constants, encode the following English sentences as Propositional Logic sentences (e.g. “All colorful snakes are</w:t>
      </w:r>
    </w:p>
    <w:p w:rsidR="003207CD" w:rsidRDefault="001C208C">
      <w:pPr>
        <w:pStyle w:val="BodyText"/>
        <w:spacing w:line="363" w:lineRule="exact"/>
        <w:ind w:left="133"/>
      </w:pPr>
      <w:r>
        <w:t xml:space="preserve">poisonous” is encoded by s </w:t>
      </w:r>
      <w:r>
        <w:rPr>
          <w:rFonts w:ascii="Noto Sans CJK JP Regular" w:hAnsi="Noto Sans CJK JP Regular"/>
        </w:rPr>
        <w:t xml:space="preserve">∧ </w:t>
      </w:r>
      <w:r>
        <w:t xml:space="preserve">c </w:t>
      </w:r>
      <w:r>
        <w:rPr>
          <w:rFonts w:ascii="Noto Sans CJK JP Regular" w:hAnsi="Noto Sans CJK JP Regular"/>
        </w:rPr>
        <w:t xml:space="preserve">→ </w:t>
      </w:r>
      <w:r>
        <w:t>p)</w:t>
      </w:r>
    </w:p>
    <w:p w:rsidR="003207CD" w:rsidRDefault="001C208C">
      <w:pPr>
        <w:pStyle w:val="ListParagraph"/>
        <w:numPr>
          <w:ilvl w:val="0"/>
          <w:numId w:val="1"/>
        </w:numPr>
        <w:tabs>
          <w:tab w:val="left" w:pos="452"/>
        </w:tabs>
        <w:spacing w:before="164"/>
        <w:rPr>
          <w:sz w:val="23"/>
        </w:rPr>
      </w:pPr>
      <w:r>
        <w:rPr>
          <w:sz w:val="23"/>
        </w:rPr>
        <w:t>A snake is poisonous only if it is</w:t>
      </w:r>
      <w:r>
        <w:rPr>
          <w:spacing w:val="20"/>
          <w:sz w:val="23"/>
        </w:rPr>
        <w:t xml:space="preserve"> </w:t>
      </w:r>
      <w:r>
        <w:rPr>
          <w:sz w:val="23"/>
        </w:rPr>
        <w:t>colorful.</w:t>
      </w:r>
    </w:p>
    <w:p w:rsidR="00783CC8" w:rsidRDefault="00783CC8" w:rsidP="006C0B60">
      <w:pPr>
        <w:pStyle w:val="ListParagraph"/>
        <w:tabs>
          <w:tab w:val="left" w:pos="452"/>
        </w:tabs>
        <w:spacing w:before="164"/>
        <w:ind w:left="451" w:firstLine="0"/>
        <w:rPr>
          <w:sz w:val="23"/>
        </w:rPr>
      </w:pPr>
      <w:r>
        <w:rPr>
          <w:rFonts w:ascii="Noto Sans CJK JP Regular" w:hAnsi="Noto Sans CJK JP Regular"/>
        </w:rPr>
        <w:t>(s ∧p)</w:t>
      </w:r>
      <w:r w:rsidR="006C0B60" w:rsidRPr="006C0B60">
        <w:rPr>
          <w:rFonts w:ascii="Noto Sans CJK JP Regular" w:hAnsi="Noto Sans CJK JP Regular"/>
        </w:rPr>
        <w:t xml:space="preserve"> </w:t>
      </w:r>
      <w:r w:rsidR="006C0B60">
        <w:rPr>
          <w:rFonts w:ascii="Noto Sans CJK JP Regular" w:hAnsi="Noto Sans CJK JP Regular"/>
        </w:rPr>
        <w:t>→</w:t>
      </w:r>
      <w:r w:rsidR="006C0B60" w:rsidRPr="006C0B60">
        <w:rPr>
          <w:sz w:val="23"/>
        </w:rPr>
        <w:t xml:space="preserve"> </w:t>
      </w:r>
      <w:r w:rsidR="006C0B60">
        <w:rPr>
          <w:sz w:val="23"/>
        </w:rPr>
        <w:t>c</w:t>
      </w:r>
    </w:p>
    <w:p w:rsidR="003207CD" w:rsidRDefault="001C208C">
      <w:pPr>
        <w:pStyle w:val="ListParagraph"/>
        <w:numPr>
          <w:ilvl w:val="0"/>
          <w:numId w:val="1"/>
        </w:numPr>
        <w:tabs>
          <w:tab w:val="left" w:pos="452"/>
        </w:tabs>
        <w:spacing w:before="38"/>
        <w:ind w:hanging="333"/>
        <w:rPr>
          <w:sz w:val="23"/>
        </w:rPr>
      </w:pPr>
      <w:r>
        <w:rPr>
          <w:sz w:val="23"/>
        </w:rPr>
        <w:t>A snake is not poisonous unless it is</w:t>
      </w:r>
      <w:r>
        <w:rPr>
          <w:spacing w:val="21"/>
          <w:sz w:val="23"/>
        </w:rPr>
        <w:t xml:space="preserve"> </w:t>
      </w:r>
      <w:r>
        <w:rPr>
          <w:sz w:val="23"/>
        </w:rPr>
        <w:t>colorful.</w:t>
      </w:r>
    </w:p>
    <w:p w:rsidR="00783CC8" w:rsidRDefault="006C0B60" w:rsidP="00783CC8">
      <w:pPr>
        <w:pStyle w:val="ListParagraph"/>
        <w:tabs>
          <w:tab w:val="left" w:pos="452"/>
        </w:tabs>
        <w:spacing w:before="38"/>
        <w:ind w:left="451" w:firstLine="0"/>
        <w:rPr>
          <w:sz w:val="23"/>
        </w:rPr>
      </w:pPr>
      <w:r>
        <w:rPr>
          <w:rFonts w:ascii="Symbol" w:hAnsi="Symbol"/>
          <w:sz w:val="20"/>
        </w:rPr>
        <w:t></w:t>
      </w:r>
      <w:r w:rsidR="00783CC8">
        <w:rPr>
          <w:sz w:val="23"/>
        </w:rPr>
        <w:t xml:space="preserve">c </w:t>
      </w:r>
      <w:r w:rsidR="00783CC8">
        <w:rPr>
          <w:rFonts w:ascii="Noto Sans CJK JP Regular" w:hAnsi="Noto Sans CJK JP Regular"/>
        </w:rPr>
        <w:t>→ (s ∧</w:t>
      </w:r>
      <w:r w:rsidR="00783CC8">
        <w:rPr>
          <w:rFonts w:ascii="Symbol" w:hAnsi="Symbol"/>
          <w:sz w:val="20"/>
        </w:rPr>
        <w:t></w:t>
      </w:r>
      <w:r w:rsidR="00783CC8">
        <w:rPr>
          <w:rFonts w:ascii="Noto Sans CJK JP Regular" w:hAnsi="Noto Sans CJK JP Regular"/>
        </w:rPr>
        <w:t>p)</w:t>
      </w:r>
    </w:p>
    <w:p w:rsidR="003207CD" w:rsidRDefault="001C208C">
      <w:pPr>
        <w:pStyle w:val="ListParagraph"/>
        <w:numPr>
          <w:ilvl w:val="0"/>
          <w:numId w:val="1"/>
        </w:numPr>
        <w:tabs>
          <w:tab w:val="left" w:pos="452"/>
        </w:tabs>
        <w:spacing w:before="39"/>
        <w:rPr>
          <w:sz w:val="23"/>
        </w:rPr>
      </w:pPr>
      <w:r>
        <w:rPr>
          <w:sz w:val="23"/>
        </w:rPr>
        <w:t>No colorful snake is</w:t>
      </w:r>
      <w:r>
        <w:rPr>
          <w:spacing w:val="2"/>
          <w:sz w:val="23"/>
        </w:rPr>
        <w:t xml:space="preserve"> </w:t>
      </w:r>
      <w:r>
        <w:rPr>
          <w:sz w:val="23"/>
        </w:rPr>
        <w:t>poisonous.</w:t>
      </w:r>
    </w:p>
    <w:p w:rsidR="00783CC8" w:rsidRDefault="00783CC8" w:rsidP="00783CC8">
      <w:pPr>
        <w:pStyle w:val="ListParagraph"/>
        <w:tabs>
          <w:tab w:val="left" w:pos="452"/>
        </w:tabs>
        <w:spacing w:before="39"/>
        <w:ind w:left="451" w:firstLine="0"/>
        <w:rPr>
          <w:sz w:val="23"/>
        </w:rPr>
      </w:pPr>
      <w:r>
        <w:rPr>
          <w:rFonts w:ascii="Symbol" w:hAnsi="Symbol"/>
          <w:sz w:val="20"/>
        </w:rPr>
        <w:t></w:t>
      </w:r>
      <w:r>
        <w:rPr>
          <w:rFonts w:ascii="Symbol" w:hAnsi="Symbol"/>
          <w:sz w:val="20"/>
        </w:rPr>
        <w:t></w:t>
      </w:r>
      <w:r w:rsidR="00646BEF" w:rsidRPr="00646BEF">
        <w:t xml:space="preserve"> </w:t>
      </w:r>
      <w:r w:rsidR="00646BEF">
        <w:t xml:space="preserve">s </w:t>
      </w:r>
      <w:r w:rsidR="00646BEF">
        <w:rPr>
          <w:rFonts w:ascii="微软雅黑" w:eastAsia="微软雅黑" w:hAnsi="微软雅黑" w:cs="微软雅黑" w:hint="eastAsia"/>
        </w:rPr>
        <w:t>∧</w:t>
      </w:r>
      <w:r w:rsidR="00646BEF">
        <w:rPr>
          <w:rFonts w:ascii="Noto Sans CJK JP Regular" w:hAnsi="Noto Sans CJK JP Regular"/>
        </w:rPr>
        <w:t xml:space="preserve"> </w:t>
      </w:r>
      <w:r w:rsidR="00646BEF">
        <w:t xml:space="preserve">c </w:t>
      </w:r>
      <w:r w:rsidR="006C0B60">
        <w:rPr>
          <w:rFonts w:ascii="微软雅黑" w:eastAsia="微软雅黑" w:hAnsi="微软雅黑" w:cs="微软雅黑" w:hint="eastAsia"/>
        </w:rPr>
        <w:t>∧</w:t>
      </w:r>
      <w:r w:rsidR="00646BEF">
        <w:rPr>
          <w:rFonts w:ascii="Noto Sans CJK JP Regular" w:hAnsi="Noto Sans CJK JP Regular"/>
        </w:rPr>
        <w:t xml:space="preserve"> </w:t>
      </w:r>
      <w:r w:rsidR="00646BEF">
        <w:t>p</w:t>
      </w:r>
      <w:r w:rsidR="00646BEF">
        <w:rPr>
          <w:rFonts w:ascii="Symbol" w:hAnsi="Symbol"/>
          <w:sz w:val="20"/>
        </w:rPr>
        <w:t></w:t>
      </w:r>
      <w:r>
        <w:rPr>
          <w:rFonts w:ascii="Symbol" w:hAnsi="Symbol"/>
          <w:sz w:val="20"/>
        </w:rPr>
        <w:t></w:t>
      </w:r>
    </w:p>
    <w:p w:rsidR="003207CD" w:rsidRDefault="001C208C">
      <w:pPr>
        <w:pStyle w:val="BodyText"/>
        <w:spacing w:before="186"/>
        <w:ind w:left="109"/>
      </w:pPr>
      <w:r>
        <w:rPr>
          <w:b/>
        </w:rPr>
        <w:t>Q1</w:t>
      </w:r>
      <w:r>
        <w:rPr>
          <w:b/>
          <w:i/>
        </w:rPr>
        <w:t>3</w:t>
      </w:r>
      <w:r>
        <w:rPr>
          <w:b/>
        </w:rPr>
        <w:t xml:space="preserve">. </w:t>
      </w:r>
      <w:r>
        <w:t>Prove the following l</w:t>
      </w:r>
      <w:bookmarkStart w:id="7" w:name="_GoBack"/>
      <w:bookmarkEnd w:id="7"/>
      <w:r>
        <w:t>ogical equivalence</w:t>
      </w:r>
    </w:p>
    <w:p w:rsidR="003207CD" w:rsidRDefault="003207CD">
      <w:pPr>
        <w:pStyle w:val="BodyText"/>
        <w:spacing w:before="6"/>
        <w:rPr>
          <w:sz w:val="20"/>
        </w:rPr>
      </w:pPr>
    </w:p>
    <w:p w:rsidR="003207CD" w:rsidRDefault="001C208C">
      <w:pPr>
        <w:pStyle w:val="Heading1"/>
      </w:pPr>
      <w:r>
        <w:t xml:space="preserve">¬q </w:t>
      </w:r>
      <w:r>
        <w:rPr>
          <w:rFonts w:ascii="Symbol" w:hAnsi="Symbol"/>
        </w:rPr>
        <w:t></w:t>
      </w:r>
      <w:r>
        <w:t xml:space="preserve"> [(</w:t>
      </w:r>
      <w:proofErr w:type="gramStart"/>
      <w:r>
        <w:t>¬(</w:t>
      </w:r>
      <w:proofErr w:type="gramEnd"/>
      <w:r>
        <w:t xml:space="preserve">p </w:t>
      </w:r>
      <w:r>
        <w:rPr>
          <w:rFonts w:ascii="Symbol" w:hAnsi="Symbol"/>
        </w:rPr>
        <w:t></w:t>
      </w:r>
      <w:r>
        <w:t xml:space="preserve">¬p) </w:t>
      </w:r>
      <w:r>
        <w:rPr>
          <w:rFonts w:ascii="Symbol" w:hAnsi="Symbol"/>
        </w:rPr>
        <w:t></w:t>
      </w:r>
      <w:r>
        <w:t xml:space="preserve"> r] </w:t>
      </w:r>
      <w:r>
        <w:rPr>
          <w:rFonts w:ascii="Symbol" w:hAnsi="Symbol"/>
        </w:rPr>
        <w:t></w:t>
      </w:r>
      <w:r>
        <w:t xml:space="preserve"> s </w:t>
      </w:r>
      <w:r>
        <w:rPr>
          <w:rFonts w:ascii="Symbol" w:hAnsi="Symbol"/>
        </w:rPr>
        <w:t></w:t>
      </w:r>
      <w:r>
        <w:t xml:space="preserve"> </w:t>
      </w:r>
      <w:proofErr w:type="spellStart"/>
      <w:r>
        <w:t>s</w:t>
      </w:r>
      <w:proofErr w:type="spellEnd"/>
      <w:r>
        <w:t xml:space="preserve"> </w:t>
      </w:r>
      <w:r>
        <w:rPr>
          <w:rFonts w:ascii="Symbol" w:hAnsi="Symbol"/>
        </w:rPr>
        <w:t></w:t>
      </w:r>
      <w:r>
        <w:t xml:space="preserve"> q</w:t>
      </w:r>
    </w:p>
    <w:p w:rsidR="00646BEF" w:rsidRDefault="00646BEF">
      <w:pPr>
        <w:pStyle w:val="Heading1"/>
      </w:pPr>
    </w:p>
    <w:p w:rsidR="003207CD" w:rsidRDefault="00646BEF" w:rsidP="00646BEF">
      <w:pPr>
        <w:pStyle w:val="Heading1"/>
      </w:pPr>
      <w:r>
        <w:t xml:space="preserve">¬q </w:t>
      </w:r>
      <w:r>
        <w:rPr>
          <w:rFonts w:ascii="Symbol" w:hAnsi="Symbol"/>
        </w:rPr>
        <w:t></w:t>
      </w:r>
      <w:r>
        <w:t xml:space="preserve"> [(</w:t>
      </w:r>
      <w:proofErr w:type="gramStart"/>
      <w:r>
        <w:t>¬(</w:t>
      </w:r>
      <w:proofErr w:type="gramEnd"/>
      <w:r>
        <w:t xml:space="preserve">p </w:t>
      </w:r>
      <w:r>
        <w:rPr>
          <w:rFonts w:ascii="Symbol" w:hAnsi="Symbol"/>
        </w:rPr>
        <w:t></w:t>
      </w:r>
      <w:r>
        <w:t xml:space="preserve">¬p) </w:t>
      </w:r>
      <w:r>
        <w:rPr>
          <w:rFonts w:ascii="Symbol" w:hAnsi="Symbol"/>
        </w:rPr>
        <w:t></w:t>
      </w:r>
      <w:r>
        <w:t xml:space="preserve"> r]</w:t>
      </w:r>
      <w:r w:rsidRPr="00646BEF">
        <w:rPr>
          <w:rFonts w:ascii="Symbol" w:hAnsi="Symbol"/>
        </w:rPr>
        <w:t></w:t>
      </w:r>
      <w:r>
        <w:rPr>
          <w:rFonts w:ascii="Symbol" w:hAnsi="Symbol"/>
        </w:rPr>
        <w:t></w:t>
      </w:r>
      <w:r>
        <w:t xml:space="preserve"> s</w:t>
      </w:r>
    </w:p>
    <w:p w:rsidR="00646BEF" w:rsidRDefault="00646BEF" w:rsidP="00646BEF">
      <w:pPr>
        <w:pStyle w:val="Heading1"/>
      </w:pPr>
      <w:r>
        <w:rPr>
          <w:rFonts w:ascii="Symbol" w:hAnsi="Symbol"/>
        </w:rPr>
        <w:t></w:t>
      </w:r>
      <w:r>
        <w:t xml:space="preserve">¬q </w:t>
      </w:r>
      <w:r>
        <w:rPr>
          <w:rFonts w:ascii="Symbol" w:hAnsi="Symbol"/>
        </w:rPr>
        <w:t></w:t>
      </w:r>
      <w:r>
        <w:t xml:space="preserve"> [F </w:t>
      </w:r>
      <w:r>
        <w:rPr>
          <w:rFonts w:ascii="Symbol" w:hAnsi="Symbol"/>
        </w:rPr>
        <w:t></w:t>
      </w:r>
      <w:r>
        <w:t xml:space="preserve"> r]</w:t>
      </w:r>
      <w:r w:rsidRPr="00646BEF">
        <w:rPr>
          <w:rFonts w:ascii="Symbol" w:hAnsi="Symbol"/>
        </w:rPr>
        <w:t></w:t>
      </w:r>
      <w:r>
        <w:rPr>
          <w:rFonts w:ascii="Symbol" w:hAnsi="Symbol"/>
        </w:rPr>
        <w:t></w:t>
      </w:r>
      <w:r>
        <w:t xml:space="preserve"> s</w:t>
      </w:r>
    </w:p>
    <w:p w:rsidR="00646BEF" w:rsidRDefault="00646BEF" w:rsidP="00646BEF">
      <w:pPr>
        <w:pStyle w:val="Heading1"/>
      </w:pPr>
      <w:r>
        <w:rPr>
          <w:rFonts w:ascii="Symbol" w:hAnsi="Symbol"/>
        </w:rPr>
        <w:t></w:t>
      </w:r>
      <w:r>
        <w:t xml:space="preserve">¬q </w:t>
      </w:r>
      <w:r w:rsidRPr="00646BEF">
        <w:rPr>
          <w:rFonts w:ascii="Symbol" w:hAnsi="Symbol"/>
        </w:rPr>
        <w:t></w:t>
      </w:r>
      <w:r>
        <w:rPr>
          <w:rFonts w:ascii="Symbol" w:hAnsi="Symbol"/>
        </w:rPr>
        <w:t></w:t>
      </w:r>
      <w:r>
        <w:t xml:space="preserve"> s</w:t>
      </w:r>
    </w:p>
    <w:p w:rsidR="00646BEF" w:rsidRDefault="00646BEF" w:rsidP="00646BEF">
      <w:pPr>
        <w:pStyle w:val="Heading1"/>
      </w:pPr>
      <w:r>
        <w:rPr>
          <w:rFonts w:ascii="Symbol" w:hAnsi="Symbol"/>
        </w:rPr>
        <w:t></w:t>
      </w:r>
      <w:r>
        <w:t>p</w:t>
      </w:r>
      <w:r>
        <w:rPr>
          <w:rFonts w:ascii="Symbol" w:hAnsi="Symbol"/>
        </w:rPr>
        <w:t></w:t>
      </w:r>
      <w:r w:rsidRPr="00646BEF">
        <w:t xml:space="preserve"> </w:t>
      </w:r>
      <w:r>
        <w:t>s</w:t>
      </w:r>
    </w:p>
    <w:p w:rsidR="00646BEF" w:rsidRPr="00646BEF" w:rsidRDefault="00646BEF" w:rsidP="00646BEF">
      <w:pPr>
        <w:pStyle w:val="Heading1"/>
      </w:pPr>
      <w:r>
        <w:rPr>
          <w:rFonts w:ascii="Symbol" w:hAnsi="Symbol"/>
        </w:rPr>
        <w:t></w:t>
      </w:r>
      <w:r w:rsidRPr="00646BEF">
        <w:t xml:space="preserve"> </w:t>
      </w:r>
      <w:r>
        <w:t xml:space="preserve">s </w:t>
      </w:r>
      <w:r>
        <w:rPr>
          <w:rFonts w:ascii="Symbol" w:hAnsi="Symbol"/>
        </w:rPr>
        <w:t></w:t>
      </w:r>
      <w:r>
        <w:t xml:space="preserve"> q</w:t>
      </w:r>
    </w:p>
    <w:p w:rsidR="003207CD" w:rsidRDefault="001C208C">
      <w:pPr>
        <w:pStyle w:val="BodyText"/>
        <w:spacing w:before="202"/>
        <w:ind w:left="104"/>
      </w:pPr>
      <w:r>
        <w:rPr>
          <w:b/>
        </w:rPr>
        <w:t>Q14</w:t>
      </w:r>
      <w:r>
        <w:rPr>
          <w:rFonts w:ascii="Arial"/>
          <w:b/>
          <w:sz w:val="20"/>
        </w:rPr>
        <w:t xml:space="preserve">. </w:t>
      </w:r>
      <w:r>
        <w:t>Express the following sentences using unary predicates and propositional connectives.</w:t>
      </w:r>
    </w:p>
    <w:p w:rsidR="003207CD" w:rsidRDefault="001C208C">
      <w:pPr>
        <w:pStyle w:val="ListParagraph"/>
        <w:numPr>
          <w:ilvl w:val="1"/>
          <w:numId w:val="1"/>
        </w:numPr>
        <w:tabs>
          <w:tab w:val="left" w:pos="745"/>
        </w:tabs>
        <w:spacing w:before="3"/>
        <w:ind w:hanging="232"/>
        <w:rPr>
          <w:sz w:val="23"/>
        </w:rPr>
      </w:pPr>
      <w:r>
        <w:rPr>
          <w:sz w:val="23"/>
        </w:rPr>
        <w:t>John is a tall</w:t>
      </w:r>
      <w:r>
        <w:rPr>
          <w:spacing w:val="2"/>
          <w:sz w:val="23"/>
        </w:rPr>
        <w:t xml:space="preserve"> </w:t>
      </w:r>
      <w:r>
        <w:rPr>
          <w:sz w:val="23"/>
        </w:rPr>
        <w:t>child.</w:t>
      </w:r>
    </w:p>
    <w:p w:rsidR="003207CD" w:rsidRDefault="001C208C">
      <w:pPr>
        <w:pStyle w:val="ListParagraph"/>
        <w:numPr>
          <w:ilvl w:val="1"/>
          <w:numId w:val="1"/>
        </w:numPr>
        <w:tabs>
          <w:tab w:val="left" w:pos="745"/>
        </w:tabs>
        <w:ind w:hanging="232"/>
        <w:rPr>
          <w:sz w:val="23"/>
        </w:rPr>
      </w:pPr>
      <w:r>
        <w:rPr>
          <w:sz w:val="23"/>
        </w:rPr>
        <w:t>x is short or</w:t>
      </w:r>
      <w:r>
        <w:rPr>
          <w:spacing w:val="1"/>
          <w:sz w:val="23"/>
        </w:rPr>
        <w:t xml:space="preserve"> </w:t>
      </w:r>
      <w:r>
        <w:rPr>
          <w:sz w:val="23"/>
        </w:rPr>
        <w:t>tall.</w:t>
      </w:r>
    </w:p>
    <w:p w:rsidR="003207CD" w:rsidRDefault="001C208C">
      <w:pPr>
        <w:pStyle w:val="ListParagraph"/>
        <w:numPr>
          <w:ilvl w:val="1"/>
          <w:numId w:val="1"/>
        </w:numPr>
        <w:tabs>
          <w:tab w:val="left" w:pos="745"/>
        </w:tabs>
        <w:spacing w:before="5"/>
        <w:ind w:hanging="232"/>
        <w:rPr>
          <w:sz w:val="23"/>
        </w:rPr>
      </w:pPr>
      <w:r>
        <w:rPr>
          <w:sz w:val="23"/>
        </w:rPr>
        <w:t>John is not a clever.</w:t>
      </w:r>
    </w:p>
    <w:p w:rsidR="003207CD" w:rsidRDefault="001C208C">
      <w:pPr>
        <w:pStyle w:val="ListParagraph"/>
        <w:numPr>
          <w:ilvl w:val="1"/>
          <w:numId w:val="1"/>
        </w:numPr>
        <w:tabs>
          <w:tab w:val="left" w:pos="745"/>
        </w:tabs>
        <w:spacing w:before="3"/>
        <w:ind w:hanging="232"/>
        <w:rPr>
          <w:sz w:val="23"/>
        </w:rPr>
      </w:pPr>
      <w:r>
        <w:rPr>
          <w:sz w:val="23"/>
        </w:rPr>
        <w:t>Peter is not a clever</w:t>
      </w:r>
      <w:r>
        <w:rPr>
          <w:spacing w:val="2"/>
          <w:sz w:val="23"/>
        </w:rPr>
        <w:t xml:space="preserve"> </w:t>
      </w:r>
      <w:r>
        <w:rPr>
          <w:sz w:val="23"/>
        </w:rPr>
        <w:t>child.</w:t>
      </w:r>
    </w:p>
    <w:p w:rsidR="003207CD" w:rsidRDefault="001C208C">
      <w:pPr>
        <w:pStyle w:val="ListParagraph"/>
        <w:numPr>
          <w:ilvl w:val="1"/>
          <w:numId w:val="1"/>
        </w:numPr>
        <w:tabs>
          <w:tab w:val="left" w:pos="745"/>
        </w:tabs>
        <w:ind w:hanging="232"/>
        <w:rPr>
          <w:sz w:val="23"/>
        </w:rPr>
      </w:pPr>
      <w:r>
        <w:rPr>
          <w:sz w:val="23"/>
        </w:rPr>
        <w:t>A country is a good holiday resort if it is sunny and</w:t>
      </w:r>
      <w:r>
        <w:rPr>
          <w:spacing w:val="-4"/>
          <w:sz w:val="23"/>
        </w:rPr>
        <w:t xml:space="preserve"> </w:t>
      </w:r>
      <w:r>
        <w:rPr>
          <w:sz w:val="23"/>
        </w:rPr>
        <w:t>dry</w:t>
      </w:r>
    </w:p>
    <w:p w:rsidR="00646BEF" w:rsidRDefault="00646BEF" w:rsidP="00646BEF">
      <w:pPr>
        <w:pStyle w:val="ListParagraph"/>
        <w:tabs>
          <w:tab w:val="left" w:pos="745"/>
        </w:tabs>
        <w:ind w:left="451" w:firstLine="0"/>
        <w:rPr>
          <w:sz w:val="23"/>
        </w:rPr>
      </w:pPr>
    </w:p>
    <w:sectPr w:rsidR="00646BEF">
      <w:pgSz w:w="11910" w:h="16840"/>
      <w:pgMar w:top="1600" w:right="160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oto Sans CJK JP Regular">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041AE"/>
    <w:multiLevelType w:val="hybridMultilevel"/>
    <w:tmpl w:val="C81A336C"/>
    <w:lvl w:ilvl="0" w:tplc="03BA4646">
      <w:numFmt w:val="bullet"/>
      <w:lvlText w:val="•"/>
      <w:lvlJc w:val="left"/>
      <w:pPr>
        <w:ind w:left="335" w:hanging="139"/>
      </w:pPr>
      <w:rPr>
        <w:rFonts w:ascii="Times New Roman" w:eastAsia="Times New Roman" w:hAnsi="Times New Roman" w:cs="Times New Roman" w:hint="default"/>
        <w:w w:val="101"/>
        <w:sz w:val="23"/>
        <w:szCs w:val="23"/>
      </w:rPr>
    </w:lvl>
    <w:lvl w:ilvl="1" w:tplc="4A563D2E">
      <w:numFmt w:val="bullet"/>
      <w:lvlText w:val="•"/>
      <w:lvlJc w:val="left"/>
      <w:pPr>
        <w:ind w:left="1178" w:hanging="139"/>
      </w:pPr>
      <w:rPr>
        <w:rFonts w:hint="default"/>
      </w:rPr>
    </w:lvl>
    <w:lvl w:ilvl="2" w:tplc="A1A4A004">
      <w:numFmt w:val="bullet"/>
      <w:lvlText w:val="•"/>
      <w:lvlJc w:val="left"/>
      <w:pPr>
        <w:ind w:left="2016" w:hanging="139"/>
      </w:pPr>
      <w:rPr>
        <w:rFonts w:hint="default"/>
      </w:rPr>
    </w:lvl>
    <w:lvl w:ilvl="3" w:tplc="47BA4068">
      <w:numFmt w:val="bullet"/>
      <w:lvlText w:val="•"/>
      <w:lvlJc w:val="left"/>
      <w:pPr>
        <w:ind w:left="2855" w:hanging="139"/>
      </w:pPr>
      <w:rPr>
        <w:rFonts w:hint="default"/>
      </w:rPr>
    </w:lvl>
    <w:lvl w:ilvl="4" w:tplc="28BC2356">
      <w:numFmt w:val="bullet"/>
      <w:lvlText w:val="•"/>
      <w:lvlJc w:val="left"/>
      <w:pPr>
        <w:ind w:left="3693" w:hanging="139"/>
      </w:pPr>
      <w:rPr>
        <w:rFonts w:hint="default"/>
      </w:rPr>
    </w:lvl>
    <w:lvl w:ilvl="5" w:tplc="F5429616">
      <w:numFmt w:val="bullet"/>
      <w:lvlText w:val="•"/>
      <w:lvlJc w:val="left"/>
      <w:pPr>
        <w:ind w:left="4532" w:hanging="139"/>
      </w:pPr>
      <w:rPr>
        <w:rFonts w:hint="default"/>
      </w:rPr>
    </w:lvl>
    <w:lvl w:ilvl="6" w:tplc="7488FAA0">
      <w:numFmt w:val="bullet"/>
      <w:lvlText w:val="•"/>
      <w:lvlJc w:val="left"/>
      <w:pPr>
        <w:ind w:left="5370" w:hanging="139"/>
      </w:pPr>
      <w:rPr>
        <w:rFonts w:hint="default"/>
      </w:rPr>
    </w:lvl>
    <w:lvl w:ilvl="7" w:tplc="7222FDD2">
      <w:numFmt w:val="bullet"/>
      <w:lvlText w:val="•"/>
      <w:lvlJc w:val="left"/>
      <w:pPr>
        <w:ind w:left="6209" w:hanging="139"/>
      </w:pPr>
      <w:rPr>
        <w:rFonts w:hint="default"/>
      </w:rPr>
    </w:lvl>
    <w:lvl w:ilvl="8" w:tplc="EF4834F0">
      <w:numFmt w:val="bullet"/>
      <w:lvlText w:val="•"/>
      <w:lvlJc w:val="left"/>
      <w:pPr>
        <w:ind w:left="7047" w:hanging="139"/>
      </w:pPr>
      <w:rPr>
        <w:rFonts w:hint="default"/>
      </w:rPr>
    </w:lvl>
  </w:abstractNum>
  <w:abstractNum w:abstractNumId="1" w15:restartNumberingAfterBreak="0">
    <w:nsid w:val="15CF50A5"/>
    <w:multiLevelType w:val="hybridMultilevel"/>
    <w:tmpl w:val="2EF02224"/>
    <w:lvl w:ilvl="0" w:tplc="261663AE">
      <w:start w:val="1"/>
      <w:numFmt w:val="decimal"/>
      <w:lvlText w:val="%1."/>
      <w:lvlJc w:val="left"/>
      <w:pPr>
        <w:ind w:left="829" w:hanging="236"/>
      </w:pPr>
      <w:rPr>
        <w:rFonts w:ascii="Times New Roman" w:eastAsia="Times New Roman" w:hAnsi="Times New Roman" w:cs="Times New Roman" w:hint="default"/>
        <w:w w:val="101"/>
        <w:sz w:val="23"/>
        <w:szCs w:val="23"/>
      </w:rPr>
    </w:lvl>
    <w:lvl w:ilvl="1" w:tplc="888A9C3A">
      <w:numFmt w:val="bullet"/>
      <w:lvlText w:val="•"/>
      <w:lvlJc w:val="left"/>
      <w:pPr>
        <w:ind w:left="1411" w:hanging="236"/>
      </w:pPr>
      <w:rPr>
        <w:rFonts w:hint="default"/>
      </w:rPr>
    </w:lvl>
    <w:lvl w:ilvl="2" w:tplc="F208E3D4">
      <w:numFmt w:val="bullet"/>
      <w:lvlText w:val="•"/>
      <w:lvlJc w:val="left"/>
      <w:pPr>
        <w:ind w:left="2002" w:hanging="236"/>
      </w:pPr>
      <w:rPr>
        <w:rFonts w:hint="default"/>
      </w:rPr>
    </w:lvl>
    <w:lvl w:ilvl="3" w:tplc="D75EC232">
      <w:numFmt w:val="bullet"/>
      <w:lvlText w:val="•"/>
      <w:lvlJc w:val="left"/>
      <w:pPr>
        <w:ind w:left="2593" w:hanging="236"/>
      </w:pPr>
      <w:rPr>
        <w:rFonts w:hint="default"/>
      </w:rPr>
    </w:lvl>
    <w:lvl w:ilvl="4" w:tplc="87DC9BB0">
      <w:numFmt w:val="bullet"/>
      <w:lvlText w:val="•"/>
      <w:lvlJc w:val="left"/>
      <w:pPr>
        <w:ind w:left="3184" w:hanging="236"/>
      </w:pPr>
      <w:rPr>
        <w:rFonts w:hint="default"/>
      </w:rPr>
    </w:lvl>
    <w:lvl w:ilvl="5" w:tplc="3F7C032E">
      <w:numFmt w:val="bullet"/>
      <w:lvlText w:val="•"/>
      <w:lvlJc w:val="left"/>
      <w:pPr>
        <w:ind w:left="3775" w:hanging="236"/>
      </w:pPr>
      <w:rPr>
        <w:rFonts w:hint="default"/>
      </w:rPr>
    </w:lvl>
    <w:lvl w:ilvl="6" w:tplc="39A84480">
      <w:numFmt w:val="bullet"/>
      <w:lvlText w:val="•"/>
      <w:lvlJc w:val="left"/>
      <w:pPr>
        <w:ind w:left="4366" w:hanging="236"/>
      </w:pPr>
      <w:rPr>
        <w:rFonts w:hint="default"/>
      </w:rPr>
    </w:lvl>
    <w:lvl w:ilvl="7" w:tplc="4F7CD41E">
      <w:numFmt w:val="bullet"/>
      <w:lvlText w:val="•"/>
      <w:lvlJc w:val="left"/>
      <w:pPr>
        <w:ind w:left="4957" w:hanging="236"/>
      </w:pPr>
      <w:rPr>
        <w:rFonts w:hint="default"/>
      </w:rPr>
    </w:lvl>
    <w:lvl w:ilvl="8" w:tplc="359CF60C">
      <w:numFmt w:val="bullet"/>
      <w:lvlText w:val="•"/>
      <w:lvlJc w:val="left"/>
      <w:pPr>
        <w:ind w:left="5548" w:hanging="236"/>
      </w:pPr>
      <w:rPr>
        <w:rFonts w:hint="default"/>
      </w:rPr>
    </w:lvl>
  </w:abstractNum>
  <w:abstractNum w:abstractNumId="2" w15:restartNumberingAfterBreak="0">
    <w:nsid w:val="3F4D2C69"/>
    <w:multiLevelType w:val="hybridMultilevel"/>
    <w:tmpl w:val="D14283E6"/>
    <w:lvl w:ilvl="0" w:tplc="92CC1F24">
      <w:start w:val="1"/>
      <w:numFmt w:val="decimal"/>
      <w:lvlText w:val="%1."/>
      <w:lvlJc w:val="left"/>
      <w:pPr>
        <w:ind w:left="170" w:hanging="236"/>
      </w:pPr>
      <w:rPr>
        <w:rFonts w:ascii="Times New Roman" w:eastAsia="Times New Roman" w:hAnsi="Times New Roman" w:cs="Times New Roman" w:hint="default"/>
        <w:w w:val="101"/>
        <w:sz w:val="23"/>
        <w:szCs w:val="23"/>
      </w:rPr>
    </w:lvl>
    <w:lvl w:ilvl="1" w:tplc="29248DA8">
      <w:numFmt w:val="bullet"/>
      <w:lvlText w:val="•"/>
      <w:lvlJc w:val="left"/>
      <w:pPr>
        <w:ind w:left="1034" w:hanging="236"/>
      </w:pPr>
      <w:rPr>
        <w:rFonts w:hint="default"/>
      </w:rPr>
    </w:lvl>
    <w:lvl w:ilvl="2" w:tplc="CCD0CE46">
      <w:numFmt w:val="bullet"/>
      <w:lvlText w:val="•"/>
      <w:lvlJc w:val="left"/>
      <w:pPr>
        <w:ind w:left="1888" w:hanging="236"/>
      </w:pPr>
      <w:rPr>
        <w:rFonts w:hint="default"/>
      </w:rPr>
    </w:lvl>
    <w:lvl w:ilvl="3" w:tplc="DFA68B02">
      <w:numFmt w:val="bullet"/>
      <w:lvlText w:val="•"/>
      <w:lvlJc w:val="left"/>
      <w:pPr>
        <w:ind w:left="2743" w:hanging="236"/>
      </w:pPr>
      <w:rPr>
        <w:rFonts w:hint="default"/>
      </w:rPr>
    </w:lvl>
    <w:lvl w:ilvl="4" w:tplc="5AE228E8">
      <w:numFmt w:val="bullet"/>
      <w:lvlText w:val="•"/>
      <w:lvlJc w:val="left"/>
      <w:pPr>
        <w:ind w:left="3597" w:hanging="236"/>
      </w:pPr>
      <w:rPr>
        <w:rFonts w:hint="default"/>
      </w:rPr>
    </w:lvl>
    <w:lvl w:ilvl="5" w:tplc="973C5EFC">
      <w:numFmt w:val="bullet"/>
      <w:lvlText w:val="•"/>
      <w:lvlJc w:val="left"/>
      <w:pPr>
        <w:ind w:left="4452" w:hanging="236"/>
      </w:pPr>
      <w:rPr>
        <w:rFonts w:hint="default"/>
      </w:rPr>
    </w:lvl>
    <w:lvl w:ilvl="6" w:tplc="3CC82CF8">
      <w:numFmt w:val="bullet"/>
      <w:lvlText w:val="•"/>
      <w:lvlJc w:val="left"/>
      <w:pPr>
        <w:ind w:left="5306" w:hanging="236"/>
      </w:pPr>
      <w:rPr>
        <w:rFonts w:hint="default"/>
      </w:rPr>
    </w:lvl>
    <w:lvl w:ilvl="7" w:tplc="6F20952C">
      <w:numFmt w:val="bullet"/>
      <w:lvlText w:val="•"/>
      <w:lvlJc w:val="left"/>
      <w:pPr>
        <w:ind w:left="6161" w:hanging="236"/>
      </w:pPr>
      <w:rPr>
        <w:rFonts w:hint="default"/>
      </w:rPr>
    </w:lvl>
    <w:lvl w:ilvl="8" w:tplc="2E7CC088">
      <w:numFmt w:val="bullet"/>
      <w:lvlText w:val="•"/>
      <w:lvlJc w:val="left"/>
      <w:pPr>
        <w:ind w:left="7015" w:hanging="236"/>
      </w:pPr>
      <w:rPr>
        <w:rFonts w:hint="default"/>
      </w:rPr>
    </w:lvl>
  </w:abstractNum>
  <w:abstractNum w:abstractNumId="3" w15:restartNumberingAfterBreak="0">
    <w:nsid w:val="5B1F0CF1"/>
    <w:multiLevelType w:val="hybridMultilevel"/>
    <w:tmpl w:val="5CAA7FBE"/>
    <w:lvl w:ilvl="0" w:tplc="30DA64FE">
      <w:start w:val="1"/>
      <w:numFmt w:val="decimal"/>
      <w:lvlText w:val="%1."/>
      <w:lvlJc w:val="left"/>
      <w:pPr>
        <w:ind w:left="431" w:hanging="234"/>
      </w:pPr>
      <w:rPr>
        <w:rFonts w:ascii="Times New Roman" w:eastAsia="Times New Roman" w:hAnsi="Times New Roman" w:cs="Times New Roman" w:hint="default"/>
        <w:w w:val="101"/>
        <w:sz w:val="23"/>
        <w:szCs w:val="23"/>
      </w:rPr>
    </w:lvl>
    <w:lvl w:ilvl="1" w:tplc="F8767A8E">
      <w:start w:val="1"/>
      <w:numFmt w:val="decimal"/>
      <w:lvlText w:val="%2."/>
      <w:lvlJc w:val="left"/>
      <w:pPr>
        <w:ind w:left="413" w:hanging="235"/>
      </w:pPr>
      <w:rPr>
        <w:rFonts w:ascii="Times New Roman" w:eastAsia="Times New Roman" w:hAnsi="Times New Roman" w:cs="Times New Roman" w:hint="default"/>
        <w:w w:val="101"/>
        <w:sz w:val="23"/>
        <w:szCs w:val="23"/>
      </w:rPr>
    </w:lvl>
    <w:lvl w:ilvl="2" w:tplc="2614239C">
      <w:numFmt w:val="bullet"/>
      <w:lvlText w:val="•"/>
      <w:lvlJc w:val="left"/>
      <w:pPr>
        <w:ind w:left="1360" w:hanging="235"/>
      </w:pPr>
      <w:rPr>
        <w:rFonts w:hint="default"/>
      </w:rPr>
    </w:lvl>
    <w:lvl w:ilvl="3" w:tplc="8D8C9990">
      <w:numFmt w:val="bullet"/>
      <w:lvlText w:val="•"/>
      <w:lvlJc w:val="left"/>
      <w:pPr>
        <w:ind w:left="2280" w:hanging="235"/>
      </w:pPr>
      <w:rPr>
        <w:rFonts w:hint="default"/>
      </w:rPr>
    </w:lvl>
    <w:lvl w:ilvl="4" w:tplc="AB88F2CE">
      <w:numFmt w:val="bullet"/>
      <w:lvlText w:val="•"/>
      <w:lvlJc w:val="left"/>
      <w:pPr>
        <w:ind w:left="3201" w:hanging="235"/>
      </w:pPr>
      <w:rPr>
        <w:rFonts w:hint="default"/>
      </w:rPr>
    </w:lvl>
    <w:lvl w:ilvl="5" w:tplc="691CE300">
      <w:numFmt w:val="bullet"/>
      <w:lvlText w:val="•"/>
      <w:lvlJc w:val="left"/>
      <w:pPr>
        <w:ind w:left="4121" w:hanging="235"/>
      </w:pPr>
      <w:rPr>
        <w:rFonts w:hint="default"/>
      </w:rPr>
    </w:lvl>
    <w:lvl w:ilvl="6" w:tplc="2C5087BC">
      <w:numFmt w:val="bullet"/>
      <w:lvlText w:val="•"/>
      <w:lvlJc w:val="left"/>
      <w:pPr>
        <w:ind w:left="5042" w:hanging="235"/>
      </w:pPr>
      <w:rPr>
        <w:rFonts w:hint="default"/>
      </w:rPr>
    </w:lvl>
    <w:lvl w:ilvl="7" w:tplc="9C784C8C">
      <w:numFmt w:val="bullet"/>
      <w:lvlText w:val="•"/>
      <w:lvlJc w:val="left"/>
      <w:pPr>
        <w:ind w:left="5962" w:hanging="235"/>
      </w:pPr>
      <w:rPr>
        <w:rFonts w:hint="default"/>
      </w:rPr>
    </w:lvl>
    <w:lvl w:ilvl="8" w:tplc="23108EA0">
      <w:numFmt w:val="bullet"/>
      <w:lvlText w:val="•"/>
      <w:lvlJc w:val="left"/>
      <w:pPr>
        <w:ind w:left="6883" w:hanging="235"/>
      </w:pPr>
      <w:rPr>
        <w:rFonts w:hint="default"/>
      </w:rPr>
    </w:lvl>
  </w:abstractNum>
  <w:abstractNum w:abstractNumId="4" w15:restartNumberingAfterBreak="0">
    <w:nsid w:val="6C5B2E8E"/>
    <w:multiLevelType w:val="hybridMultilevel"/>
    <w:tmpl w:val="89B0AA8A"/>
    <w:lvl w:ilvl="0" w:tplc="05029724">
      <w:start w:val="1"/>
      <w:numFmt w:val="lowerLetter"/>
      <w:lvlText w:val="(%1)"/>
      <w:lvlJc w:val="left"/>
      <w:pPr>
        <w:ind w:left="451" w:hanging="320"/>
      </w:pPr>
      <w:rPr>
        <w:rFonts w:ascii="Times New Roman" w:eastAsia="Times New Roman" w:hAnsi="Times New Roman" w:cs="Times New Roman" w:hint="default"/>
        <w:w w:val="101"/>
        <w:sz w:val="23"/>
        <w:szCs w:val="23"/>
      </w:rPr>
    </w:lvl>
    <w:lvl w:ilvl="1" w:tplc="D9DC5518">
      <w:start w:val="1"/>
      <w:numFmt w:val="decimal"/>
      <w:lvlText w:val="%2."/>
      <w:lvlJc w:val="left"/>
      <w:pPr>
        <w:ind w:left="744" w:hanging="233"/>
      </w:pPr>
      <w:rPr>
        <w:rFonts w:ascii="Times New Roman" w:eastAsia="Times New Roman" w:hAnsi="Times New Roman" w:cs="Times New Roman" w:hint="default"/>
        <w:w w:val="101"/>
        <w:sz w:val="23"/>
        <w:szCs w:val="23"/>
      </w:rPr>
    </w:lvl>
    <w:lvl w:ilvl="2" w:tplc="F37EE5E2">
      <w:numFmt w:val="bullet"/>
      <w:lvlText w:val="•"/>
      <w:lvlJc w:val="left"/>
      <w:pPr>
        <w:ind w:left="1627" w:hanging="233"/>
      </w:pPr>
      <w:rPr>
        <w:rFonts w:hint="default"/>
      </w:rPr>
    </w:lvl>
    <w:lvl w:ilvl="3" w:tplc="CBC83D30">
      <w:numFmt w:val="bullet"/>
      <w:lvlText w:val="•"/>
      <w:lvlJc w:val="left"/>
      <w:pPr>
        <w:ind w:left="2514" w:hanging="233"/>
      </w:pPr>
      <w:rPr>
        <w:rFonts w:hint="default"/>
      </w:rPr>
    </w:lvl>
    <w:lvl w:ilvl="4" w:tplc="A9EE868E">
      <w:numFmt w:val="bullet"/>
      <w:lvlText w:val="•"/>
      <w:lvlJc w:val="left"/>
      <w:pPr>
        <w:ind w:left="3401" w:hanging="233"/>
      </w:pPr>
      <w:rPr>
        <w:rFonts w:hint="default"/>
      </w:rPr>
    </w:lvl>
    <w:lvl w:ilvl="5" w:tplc="8EBAD826">
      <w:numFmt w:val="bullet"/>
      <w:lvlText w:val="•"/>
      <w:lvlJc w:val="left"/>
      <w:pPr>
        <w:ind w:left="4288" w:hanging="233"/>
      </w:pPr>
      <w:rPr>
        <w:rFonts w:hint="default"/>
      </w:rPr>
    </w:lvl>
    <w:lvl w:ilvl="6" w:tplc="D666A52C">
      <w:numFmt w:val="bullet"/>
      <w:lvlText w:val="•"/>
      <w:lvlJc w:val="left"/>
      <w:pPr>
        <w:ind w:left="5175" w:hanging="233"/>
      </w:pPr>
      <w:rPr>
        <w:rFonts w:hint="default"/>
      </w:rPr>
    </w:lvl>
    <w:lvl w:ilvl="7" w:tplc="1D42D092">
      <w:numFmt w:val="bullet"/>
      <w:lvlText w:val="•"/>
      <w:lvlJc w:val="left"/>
      <w:pPr>
        <w:ind w:left="6062" w:hanging="233"/>
      </w:pPr>
      <w:rPr>
        <w:rFonts w:hint="default"/>
      </w:rPr>
    </w:lvl>
    <w:lvl w:ilvl="8" w:tplc="EF648360">
      <w:numFmt w:val="bullet"/>
      <w:lvlText w:val="•"/>
      <w:lvlJc w:val="left"/>
      <w:pPr>
        <w:ind w:left="6950" w:hanging="233"/>
      </w:pPr>
      <w:rPr>
        <w:rFonts w:hint="default"/>
      </w:rPr>
    </w:lvl>
  </w:abstractNum>
  <w:abstractNum w:abstractNumId="5" w15:restartNumberingAfterBreak="0">
    <w:nsid w:val="6E550F98"/>
    <w:multiLevelType w:val="hybridMultilevel"/>
    <w:tmpl w:val="F9F4B620"/>
    <w:lvl w:ilvl="0" w:tplc="889EB7CA">
      <w:start w:val="5"/>
      <w:numFmt w:val="decimal"/>
      <w:lvlText w:val="%1."/>
      <w:lvlJc w:val="left"/>
      <w:pPr>
        <w:ind w:left="607" w:hanging="233"/>
      </w:pPr>
      <w:rPr>
        <w:rFonts w:ascii="Times New Roman" w:eastAsia="Times New Roman" w:hAnsi="Times New Roman" w:cs="Times New Roman" w:hint="default"/>
        <w:w w:val="101"/>
        <w:sz w:val="23"/>
        <w:szCs w:val="23"/>
      </w:rPr>
    </w:lvl>
    <w:lvl w:ilvl="1" w:tplc="406A8314">
      <w:numFmt w:val="bullet"/>
      <w:lvlText w:val="•"/>
      <w:lvlJc w:val="left"/>
      <w:pPr>
        <w:ind w:left="733" w:hanging="141"/>
      </w:pPr>
      <w:rPr>
        <w:rFonts w:ascii="Times New Roman" w:eastAsia="Times New Roman" w:hAnsi="Times New Roman" w:cs="Times New Roman" w:hint="default"/>
        <w:w w:val="101"/>
        <w:sz w:val="23"/>
        <w:szCs w:val="23"/>
      </w:rPr>
    </w:lvl>
    <w:lvl w:ilvl="2" w:tplc="312811BE">
      <w:numFmt w:val="bullet"/>
      <w:lvlText w:val="•"/>
      <w:lvlJc w:val="left"/>
      <w:pPr>
        <w:ind w:left="1405" w:hanging="141"/>
      </w:pPr>
      <w:rPr>
        <w:rFonts w:hint="default"/>
      </w:rPr>
    </w:lvl>
    <w:lvl w:ilvl="3" w:tplc="10AAAA52">
      <w:numFmt w:val="bullet"/>
      <w:lvlText w:val="•"/>
      <w:lvlJc w:val="left"/>
      <w:pPr>
        <w:ind w:left="2071" w:hanging="141"/>
      </w:pPr>
      <w:rPr>
        <w:rFonts w:hint="default"/>
      </w:rPr>
    </w:lvl>
    <w:lvl w:ilvl="4" w:tplc="BBCC00EE">
      <w:numFmt w:val="bullet"/>
      <w:lvlText w:val="•"/>
      <w:lvlJc w:val="left"/>
      <w:pPr>
        <w:ind w:left="2736" w:hanging="141"/>
      </w:pPr>
      <w:rPr>
        <w:rFonts w:hint="default"/>
      </w:rPr>
    </w:lvl>
    <w:lvl w:ilvl="5" w:tplc="08BA3E4E">
      <w:numFmt w:val="bullet"/>
      <w:lvlText w:val="•"/>
      <w:lvlJc w:val="left"/>
      <w:pPr>
        <w:ind w:left="3402" w:hanging="141"/>
      </w:pPr>
      <w:rPr>
        <w:rFonts w:hint="default"/>
      </w:rPr>
    </w:lvl>
    <w:lvl w:ilvl="6" w:tplc="97EE003C">
      <w:numFmt w:val="bullet"/>
      <w:lvlText w:val="•"/>
      <w:lvlJc w:val="left"/>
      <w:pPr>
        <w:ind w:left="4068" w:hanging="141"/>
      </w:pPr>
      <w:rPr>
        <w:rFonts w:hint="default"/>
      </w:rPr>
    </w:lvl>
    <w:lvl w:ilvl="7" w:tplc="3A68234E">
      <w:numFmt w:val="bullet"/>
      <w:lvlText w:val="•"/>
      <w:lvlJc w:val="left"/>
      <w:pPr>
        <w:ind w:left="4733" w:hanging="141"/>
      </w:pPr>
      <w:rPr>
        <w:rFonts w:hint="default"/>
      </w:rPr>
    </w:lvl>
    <w:lvl w:ilvl="8" w:tplc="D0FC14E4">
      <w:numFmt w:val="bullet"/>
      <w:lvlText w:val="•"/>
      <w:lvlJc w:val="left"/>
      <w:pPr>
        <w:ind w:left="5399" w:hanging="141"/>
      </w:pPr>
      <w:rPr>
        <w:rFont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3207CD"/>
    <w:rsid w:val="000C31D3"/>
    <w:rsid w:val="001C208C"/>
    <w:rsid w:val="003207CD"/>
    <w:rsid w:val="00485FEE"/>
    <w:rsid w:val="005311AA"/>
    <w:rsid w:val="005D6BBF"/>
    <w:rsid w:val="00646BEF"/>
    <w:rsid w:val="006C0B60"/>
    <w:rsid w:val="00710F1D"/>
    <w:rsid w:val="00730854"/>
    <w:rsid w:val="00783CC8"/>
    <w:rsid w:val="007A67FA"/>
    <w:rsid w:val="00A2675C"/>
    <w:rsid w:val="00CE058F"/>
    <w:rsid w:val="00EC5CEE"/>
    <w:rsid w:val="00F85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35DD"/>
  <w15:docId w15:val="{EB9EEA4A-A49A-46B8-9907-50F0A333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743"/>
      <w:outlineLvl w:val="0"/>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4"/>
      <w:ind w:left="170" w:hanging="1"/>
    </w:pPr>
  </w:style>
  <w:style w:type="paragraph" w:customStyle="1" w:styleId="TableParagraph">
    <w:name w:val="Table Paragraph"/>
    <w:basedOn w:val="Normal"/>
    <w:uiPriority w:val="1"/>
    <w:qFormat/>
  </w:style>
  <w:style w:type="table" w:styleId="TableGrid">
    <w:name w:val="Table Grid"/>
    <w:basedOn w:val="TableNormal"/>
    <w:uiPriority w:val="39"/>
    <w:rsid w:val="005D6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5</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 of Rodrick</dc:creator>
  <cp:lastModifiedBy>Minhao.Jin17</cp:lastModifiedBy>
  <cp:revision>8</cp:revision>
  <dcterms:created xsi:type="dcterms:W3CDTF">2019-04-11T11:37:00Z</dcterms:created>
  <dcterms:modified xsi:type="dcterms:W3CDTF">2019-04-13T12:53:00Z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2018-05-22T00:00:00Z</vt:filetime>
  </property>
  <property fmtid="{D5CDD505-2E9C-101B-9397-08002B2CF9AE}" pid="3" name="Creator">
    <vt:lpwstr>Adobe Acrobat Pro DC 18.9.20044</vt:lpwstr>
  </property>
  <property fmtid="{D5CDD505-2E9C-101B-9397-08002B2CF9AE}" pid="4" name="LastSaved">
    <vt:filetime>2019-04-11T00:00:00Z</vt:filetime>
  </property>
</Properties>
</file>