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2EE0" w14:textId="7BA9203B" w:rsidR="00F81599" w:rsidRDefault="00F81599" w:rsidP="00F8159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F81599">
        <w:rPr>
          <w:rFonts w:ascii="Arial" w:hAnsi="Arial" w:cs="Arial"/>
          <w:b/>
          <w:bCs/>
          <w:sz w:val="40"/>
          <w:szCs w:val="40"/>
        </w:rPr>
        <w:t>Suma de números naturales</w:t>
      </w:r>
    </w:p>
    <w:p w14:paraId="4D933C7E" w14:textId="7251C337" w:rsidR="005371C8" w:rsidRDefault="005371C8" w:rsidP="00B76CC8">
      <w:pPr>
        <w:rPr>
          <w:rFonts w:ascii="Arial" w:hAnsi="Arial" w:cs="Arial"/>
          <w:sz w:val="24"/>
          <w:szCs w:val="24"/>
        </w:rPr>
      </w:pPr>
    </w:p>
    <w:p w14:paraId="06C566BC" w14:textId="466306D3" w:rsidR="00B76CC8" w:rsidRPr="00B76CC8" w:rsidRDefault="00B76CC8" w:rsidP="00B76CC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Formalización de problemas: Entradas y salidas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0663D" w:rsidRPr="00A96B88" w14:paraId="45C9307E" w14:textId="77777777" w:rsidTr="0030663D">
        <w:tc>
          <w:tcPr>
            <w:tcW w:w="2207" w:type="dxa"/>
          </w:tcPr>
          <w:p w14:paraId="0090C0F8" w14:textId="11E64EEF" w:rsidR="0030663D" w:rsidRPr="00A96B88" w:rsidRDefault="00ED01C6" w:rsidP="00F815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6B88">
              <w:rPr>
                <w:rFonts w:ascii="Arial" w:hAnsi="Arial" w:cs="Arial"/>
                <w:b/>
                <w:bCs/>
                <w:sz w:val="24"/>
                <w:szCs w:val="24"/>
              </w:rPr>
              <w:t>Entrada/Salida</w:t>
            </w:r>
          </w:p>
        </w:tc>
        <w:tc>
          <w:tcPr>
            <w:tcW w:w="2207" w:type="dxa"/>
          </w:tcPr>
          <w:p w14:paraId="4C479387" w14:textId="36F67C88" w:rsidR="0030663D" w:rsidRPr="00A96B88" w:rsidRDefault="00ED01C6" w:rsidP="00F815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6B88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70F38D0A" w14:textId="5CB1CEED" w:rsidR="0030663D" w:rsidRPr="00A96B88" w:rsidRDefault="00A96B88" w:rsidP="00F815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6B88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207" w:type="dxa"/>
          </w:tcPr>
          <w:p w14:paraId="4A76AC9F" w14:textId="01EAA73D" w:rsidR="0030663D" w:rsidRPr="00A96B88" w:rsidRDefault="00A96B88" w:rsidP="00F815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6B88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30663D" w:rsidRPr="00A96B88" w14:paraId="18DCF2A8" w14:textId="77777777" w:rsidTr="0030663D">
        <w:tc>
          <w:tcPr>
            <w:tcW w:w="2207" w:type="dxa"/>
          </w:tcPr>
          <w:p w14:paraId="024E924C" w14:textId="57EB9E15" w:rsidR="0030663D" w:rsidRPr="00F42576" w:rsidRDefault="00971AF8" w:rsidP="00F81599">
            <w:pPr>
              <w:rPr>
                <w:rFonts w:ascii="Arial" w:hAnsi="Arial" w:cs="Arial"/>
                <w:sz w:val="24"/>
                <w:szCs w:val="24"/>
              </w:rPr>
            </w:pPr>
            <w:r w:rsidRPr="00F4257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207" w:type="dxa"/>
          </w:tcPr>
          <w:p w14:paraId="1B4F2489" w14:textId="051C7249" w:rsidR="0030663D" w:rsidRPr="00F42576" w:rsidRDefault="00971AF8" w:rsidP="00F81599">
            <w:pPr>
              <w:rPr>
                <w:rFonts w:ascii="Arial" w:hAnsi="Arial" w:cs="Arial"/>
                <w:sz w:val="24"/>
                <w:szCs w:val="24"/>
              </w:rPr>
            </w:pPr>
            <w:r w:rsidRPr="00F4257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207" w:type="dxa"/>
          </w:tcPr>
          <w:p w14:paraId="463954B8" w14:textId="3F08B61A" w:rsidR="0030663D" w:rsidRPr="00F42576" w:rsidRDefault="00971AF8" w:rsidP="00F81599">
            <w:pPr>
              <w:rPr>
                <w:rFonts w:ascii="Arial" w:hAnsi="Arial" w:cs="Arial"/>
                <w:sz w:val="24"/>
                <w:szCs w:val="24"/>
              </w:rPr>
            </w:pPr>
            <w:r w:rsidRPr="00F42576">
              <w:rPr>
                <w:rFonts w:ascii="Arial" w:hAnsi="Arial" w:cs="Arial"/>
                <w:sz w:val="24"/>
                <w:szCs w:val="24"/>
              </w:rPr>
              <w:t>array</w:t>
            </w:r>
          </w:p>
        </w:tc>
        <w:tc>
          <w:tcPr>
            <w:tcW w:w="2207" w:type="dxa"/>
          </w:tcPr>
          <w:p w14:paraId="2073E31F" w14:textId="2BD4A8E4" w:rsidR="0030663D" w:rsidRPr="00F42576" w:rsidRDefault="004E433E" w:rsidP="00F81599">
            <w:pPr>
              <w:rPr>
                <w:rFonts w:ascii="Arial" w:hAnsi="Arial" w:cs="Arial"/>
                <w:sz w:val="24"/>
                <w:szCs w:val="24"/>
              </w:rPr>
            </w:pPr>
            <w:r w:rsidRPr="00F42576">
              <w:rPr>
                <w:rFonts w:ascii="Arial" w:hAnsi="Arial" w:cs="Arial"/>
                <w:sz w:val="24"/>
                <w:szCs w:val="24"/>
              </w:rPr>
              <w:t>Arreglo de número naturales</w:t>
            </w:r>
          </w:p>
        </w:tc>
      </w:tr>
      <w:tr w:rsidR="0030663D" w:rsidRPr="00A96B88" w14:paraId="18909BF8" w14:textId="77777777" w:rsidTr="0030663D">
        <w:tc>
          <w:tcPr>
            <w:tcW w:w="2207" w:type="dxa"/>
          </w:tcPr>
          <w:p w14:paraId="52563EB8" w14:textId="629A399C" w:rsidR="0030663D" w:rsidRPr="00F42576" w:rsidRDefault="004E433E" w:rsidP="00F81599">
            <w:pPr>
              <w:rPr>
                <w:rFonts w:ascii="Arial" w:hAnsi="Arial" w:cs="Arial"/>
                <w:sz w:val="24"/>
                <w:szCs w:val="24"/>
              </w:rPr>
            </w:pPr>
            <w:r w:rsidRPr="00F4257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207" w:type="dxa"/>
          </w:tcPr>
          <w:p w14:paraId="51B0F6BA" w14:textId="6C2A7D46" w:rsidR="0030663D" w:rsidRPr="00F42576" w:rsidRDefault="00D8530E" w:rsidP="00F81599">
            <w:pPr>
              <w:rPr>
                <w:rFonts w:ascii="Arial" w:hAnsi="Arial" w:cs="Arial"/>
                <w:sz w:val="24"/>
                <w:szCs w:val="24"/>
              </w:rPr>
            </w:pPr>
            <w:r w:rsidRPr="00F4257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207" w:type="dxa"/>
          </w:tcPr>
          <w:p w14:paraId="0CF62E44" w14:textId="36BA5AD6" w:rsidR="0030663D" w:rsidRPr="00F42576" w:rsidRDefault="00D8530E" w:rsidP="00F81599">
            <w:pPr>
              <w:rPr>
                <w:rFonts w:ascii="Arial" w:hAnsi="Arial" w:cs="Arial"/>
                <w:sz w:val="24"/>
                <w:szCs w:val="24"/>
              </w:rPr>
            </w:pPr>
            <w:r w:rsidRPr="00F42576">
              <w:rPr>
                <w:rFonts w:ascii="Arial" w:hAnsi="Arial" w:cs="Arial"/>
                <w:sz w:val="24"/>
                <w:szCs w:val="24"/>
              </w:rPr>
              <w:t>nat</w:t>
            </w:r>
          </w:p>
        </w:tc>
        <w:tc>
          <w:tcPr>
            <w:tcW w:w="2207" w:type="dxa"/>
          </w:tcPr>
          <w:p w14:paraId="5B59A15F" w14:textId="335C2185" w:rsidR="0030663D" w:rsidRPr="00F42576" w:rsidRDefault="00D8530E" w:rsidP="00F81599">
            <w:pPr>
              <w:rPr>
                <w:rFonts w:ascii="Arial" w:hAnsi="Arial" w:cs="Arial"/>
                <w:sz w:val="24"/>
                <w:szCs w:val="24"/>
              </w:rPr>
            </w:pPr>
            <w:r w:rsidRPr="00F42576">
              <w:rPr>
                <w:rFonts w:ascii="Arial" w:hAnsi="Arial" w:cs="Arial"/>
                <w:sz w:val="24"/>
                <w:szCs w:val="24"/>
              </w:rPr>
              <w:t xml:space="preserve">Número natural </w:t>
            </w:r>
          </w:p>
        </w:tc>
      </w:tr>
      <w:tr w:rsidR="004E433E" w:rsidRPr="00A96B88" w14:paraId="34314E6B" w14:textId="77777777" w:rsidTr="0030663D">
        <w:tc>
          <w:tcPr>
            <w:tcW w:w="2207" w:type="dxa"/>
          </w:tcPr>
          <w:p w14:paraId="05D34E6B" w14:textId="5919447B" w:rsidR="004E433E" w:rsidRPr="00F42576" w:rsidRDefault="00ED05B0" w:rsidP="00F81599">
            <w:pPr>
              <w:rPr>
                <w:rFonts w:ascii="Arial" w:hAnsi="Arial" w:cs="Arial"/>
                <w:sz w:val="24"/>
                <w:szCs w:val="24"/>
              </w:rPr>
            </w:pPr>
            <w:r w:rsidRPr="00F42576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207" w:type="dxa"/>
          </w:tcPr>
          <w:p w14:paraId="167417E5" w14:textId="614B9E26" w:rsidR="004E433E" w:rsidRPr="00F42576" w:rsidRDefault="00ED05B0" w:rsidP="00F81599">
            <w:pPr>
              <w:rPr>
                <w:rFonts w:ascii="Arial" w:hAnsi="Arial" w:cs="Arial"/>
                <w:sz w:val="24"/>
                <w:szCs w:val="24"/>
              </w:rPr>
            </w:pPr>
            <w:r w:rsidRPr="00F42576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207" w:type="dxa"/>
          </w:tcPr>
          <w:p w14:paraId="7EC5686E" w14:textId="7FF8DE89" w:rsidR="004E433E" w:rsidRPr="00F42576" w:rsidRDefault="00AB09DC" w:rsidP="00F81599">
            <w:pPr>
              <w:rPr>
                <w:rFonts w:ascii="Arial" w:hAnsi="Arial" w:cs="Arial"/>
                <w:sz w:val="24"/>
                <w:szCs w:val="24"/>
              </w:rPr>
            </w:pPr>
            <w:r w:rsidRPr="00F42576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2207" w:type="dxa"/>
          </w:tcPr>
          <w:p w14:paraId="764445A9" w14:textId="45932C3B" w:rsidR="004E433E" w:rsidRPr="00F42576" w:rsidRDefault="00AB09DC" w:rsidP="00F81599">
            <w:pPr>
              <w:rPr>
                <w:rFonts w:ascii="Arial" w:hAnsi="Arial" w:cs="Arial"/>
                <w:sz w:val="24"/>
                <w:szCs w:val="24"/>
              </w:rPr>
            </w:pPr>
            <w:r w:rsidRPr="00F42576">
              <w:rPr>
                <w:rFonts w:ascii="Arial" w:hAnsi="Arial" w:cs="Arial"/>
                <w:sz w:val="24"/>
                <w:szCs w:val="24"/>
              </w:rPr>
              <w:t>True si existe un subconjunto de elementos a que sume</w:t>
            </w:r>
            <w:r w:rsidR="00F42576" w:rsidRPr="00F42576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</w:tr>
    </w:tbl>
    <w:p w14:paraId="05F2482C" w14:textId="77777777" w:rsidR="00F81599" w:rsidRDefault="00F81599" w:rsidP="00F81599">
      <w:pPr>
        <w:rPr>
          <w:rFonts w:ascii="Arial" w:hAnsi="Arial" w:cs="Arial"/>
          <w:b/>
          <w:bCs/>
          <w:sz w:val="40"/>
          <w:szCs w:val="40"/>
        </w:rPr>
      </w:pPr>
    </w:p>
    <w:p w14:paraId="41B23F7E" w14:textId="0B0F2078" w:rsidR="009B28C5" w:rsidRPr="005371C8" w:rsidRDefault="005371C8" w:rsidP="005371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71C8">
        <w:rPr>
          <w:rFonts w:ascii="Arial" w:hAnsi="Arial" w:cs="Arial"/>
          <w:sz w:val="24"/>
          <w:szCs w:val="24"/>
        </w:rPr>
        <w:t>Función de optimización:</w:t>
      </w:r>
    </w:p>
    <w:p w14:paraId="31FCE340" w14:textId="48C827F8" w:rsidR="00874F54" w:rsidRDefault="00914219" w:rsidP="00F81599">
      <w:pPr>
        <w:rPr>
          <w:rFonts w:ascii="Arial" w:hAnsi="Arial" w:cs="Arial"/>
          <w:sz w:val="24"/>
          <w:szCs w:val="24"/>
        </w:rPr>
      </w:pPr>
      <w:r w:rsidRPr="00914219">
        <w:rPr>
          <w:rFonts w:ascii="Arial" w:hAnsi="Arial" w:cs="Arial"/>
          <w:sz w:val="24"/>
          <w:szCs w:val="24"/>
        </w:rPr>
        <w:t>S (</w:t>
      </w:r>
      <w:r w:rsidR="00874F54" w:rsidRPr="00914219">
        <w:rPr>
          <w:rFonts w:ascii="Arial" w:hAnsi="Arial" w:cs="Arial"/>
          <w:sz w:val="24"/>
          <w:szCs w:val="24"/>
        </w:rPr>
        <w:t>i, j) = True si existe</w:t>
      </w:r>
      <w:r w:rsidRPr="00914219">
        <w:rPr>
          <w:rFonts w:ascii="Arial" w:hAnsi="Arial" w:cs="Arial"/>
          <w:sz w:val="24"/>
          <w:szCs w:val="24"/>
        </w:rPr>
        <w:t xml:space="preserve"> un subconjunto de</w:t>
      </w:r>
      <w:r w:rsidR="00874F54" w:rsidRPr="00914219">
        <w:rPr>
          <w:rFonts w:ascii="Arial" w:hAnsi="Arial" w:cs="Arial"/>
          <w:sz w:val="24"/>
          <w:szCs w:val="24"/>
        </w:rPr>
        <w:t xml:space="preserve"> los primeros i</w:t>
      </w:r>
      <w:r w:rsidRPr="00914219">
        <w:rPr>
          <w:rFonts w:ascii="Arial" w:hAnsi="Arial" w:cs="Arial"/>
          <w:sz w:val="24"/>
          <w:szCs w:val="24"/>
        </w:rPr>
        <w:t xml:space="preserve"> elementos que sumen j.</w:t>
      </w:r>
      <w:r w:rsidR="00874F54" w:rsidRPr="00914219">
        <w:rPr>
          <w:rFonts w:ascii="Arial" w:hAnsi="Arial" w:cs="Arial"/>
          <w:sz w:val="24"/>
          <w:szCs w:val="24"/>
        </w:rPr>
        <w:t xml:space="preserve"> </w:t>
      </w:r>
    </w:p>
    <w:p w14:paraId="0083A083" w14:textId="77777777" w:rsidR="00646B14" w:rsidRDefault="00646B14" w:rsidP="00F81599">
      <w:pPr>
        <w:rPr>
          <w:rFonts w:ascii="Arial" w:hAnsi="Arial" w:cs="Arial"/>
          <w:sz w:val="24"/>
          <w:szCs w:val="24"/>
        </w:rPr>
      </w:pPr>
    </w:p>
    <w:p w14:paraId="370FFCE9" w14:textId="4A957BD4" w:rsidR="00646B14" w:rsidRDefault="005A6EC3" w:rsidP="00646B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Ecuación de recurrencia </w:t>
      </w:r>
    </w:p>
    <w:p w14:paraId="07A05E6B" w14:textId="77777777" w:rsidR="009064CB" w:rsidRDefault="009064CB" w:rsidP="009064CB">
      <w:pPr>
        <w:rPr>
          <w:rFonts w:ascii="Arial" w:hAnsi="Arial" w:cs="Arial"/>
          <w:sz w:val="24"/>
          <w:szCs w:val="24"/>
        </w:rPr>
      </w:pPr>
    </w:p>
    <w:p w14:paraId="1CF694F5" w14:textId="77777777" w:rsidR="009064CB" w:rsidRDefault="009064CB" w:rsidP="009064CB">
      <w:pPr>
        <w:rPr>
          <w:rFonts w:ascii="Arial" w:hAnsi="Arial" w:cs="Arial"/>
          <w:sz w:val="24"/>
          <w:szCs w:val="24"/>
        </w:rPr>
      </w:pPr>
    </w:p>
    <w:p w14:paraId="06E393E7" w14:textId="77777777" w:rsidR="009064CB" w:rsidRDefault="009064CB" w:rsidP="009064CB">
      <w:pPr>
        <w:rPr>
          <w:rFonts w:ascii="Arial" w:hAnsi="Arial" w:cs="Arial"/>
          <w:sz w:val="24"/>
          <w:szCs w:val="24"/>
        </w:rPr>
      </w:pPr>
    </w:p>
    <w:p w14:paraId="1A3A2FDC" w14:textId="77777777" w:rsidR="009064CB" w:rsidRDefault="009064CB" w:rsidP="009064CB">
      <w:pPr>
        <w:rPr>
          <w:rFonts w:ascii="Arial" w:hAnsi="Arial" w:cs="Arial"/>
          <w:sz w:val="24"/>
          <w:szCs w:val="24"/>
        </w:rPr>
      </w:pPr>
    </w:p>
    <w:p w14:paraId="5ED34819" w14:textId="77777777" w:rsidR="009064CB" w:rsidRDefault="009064CB" w:rsidP="009064CB">
      <w:pPr>
        <w:rPr>
          <w:rFonts w:ascii="Arial" w:hAnsi="Arial" w:cs="Arial"/>
          <w:sz w:val="24"/>
          <w:szCs w:val="24"/>
        </w:rPr>
      </w:pPr>
    </w:p>
    <w:p w14:paraId="0F76C80A" w14:textId="1CEAFBB8" w:rsidR="009064CB" w:rsidRDefault="00E044EC" w:rsidP="009064C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125A03" w:rsidRPr="00E044EC">
        <w:rPr>
          <w:rFonts w:ascii="Arial" w:hAnsi="Arial" w:cs="Arial"/>
          <w:b/>
          <w:bCs/>
          <w:sz w:val="40"/>
          <w:szCs w:val="40"/>
        </w:rPr>
        <w:t>El juego de la moneda</w:t>
      </w:r>
    </w:p>
    <w:p w14:paraId="3566E2D7" w14:textId="77777777" w:rsidR="00E044EC" w:rsidRDefault="00E044EC" w:rsidP="00F654A4">
      <w:pPr>
        <w:rPr>
          <w:rFonts w:ascii="Arial" w:hAnsi="Arial" w:cs="Arial"/>
          <w:b/>
          <w:bCs/>
          <w:sz w:val="40"/>
          <w:szCs w:val="40"/>
        </w:rPr>
      </w:pPr>
    </w:p>
    <w:p w14:paraId="4A2B59C9" w14:textId="00D16275" w:rsidR="00F654A4" w:rsidRDefault="00F654A4" w:rsidP="00F654A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Formalización del problema: Entrada y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A3C18" w14:paraId="31215458" w14:textId="77777777" w:rsidTr="00FA3C18">
        <w:tc>
          <w:tcPr>
            <w:tcW w:w="2207" w:type="dxa"/>
          </w:tcPr>
          <w:p w14:paraId="32B471F8" w14:textId="6DA4DF30" w:rsidR="00FA3C18" w:rsidRDefault="000551F9" w:rsidP="00FA3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Entrada/</w:t>
            </w:r>
            <w:r w:rsidR="001F3A4B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2207" w:type="dxa"/>
          </w:tcPr>
          <w:p w14:paraId="4F84F7D5" w14:textId="2188C450" w:rsidR="00FA3C18" w:rsidRDefault="00CA62CB" w:rsidP="00FA3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3B247DD2" w14:textId="71D89EE4" w:rsidR="00FA3C18" w:rsidRDefault="00CA62CB" w:rsidP="00FA3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207" w:type="dxa"/>
          </w:tcPr>
          <w:p w14:paraId="01FBBA28" w14:textId="515E72B4" w:rsidR="00FA3C18" w:rsidRDefault="00CA62CB" w:rsidP="00FA3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FA3C18" w14:paraId="1E0E8AB6" w14:textId="77777777" w:rsidTr="00FA3C18">
        <w:tc>
          <w:tcPr>
            <w:tcW w:w="2207" w:type="dxa"/>
          </w:tcPr>
          <w:p w14:paraId="66AD7635" w14:textId="25D985C3" w:rsidR="00FA3C18" w:rsidRDefault="001177B1" w:rsidP="00FA3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207" w:type="dxa"/>
          </w:tcPr>
          <w:p w14:paraId="279CAF9D" w14:textId="66B59D10" w:rsidR="00FA3C18" w:rsidRDefault="00C064B7" w:rsidP="00FA3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MxN</w:t>
            </w:r>
          </w:p>
        </w:tc>
        <w:tc>
          <w:tcPr>
            <w:tcW w:w="2207" w:type="dxa"/>
          </w:tcPr>
          <w:p w14:paraId="4109E424" w14:textId="48BFD037" w:rsidR="00FA3C18" w:rsidRDefault="001A67DB" w:rsidP="00FA3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matriz</w:t>
            </w:r>
          </w:p>
        </w:tc>
        <w:tc>
          <w:tcPr>
            <w:tcW w:w="2207" w:type="dxa"/>
          </w:tcPr>
          <w:p w14:paraId="33820535" w14:textId="0D5147C9" w:rsidR="00FA3C18" w:rsidRDefault="00EF28F0" w:rsidP="00FA3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Cuadricula MxN donde grid[</w:t>
            </w:r>
            <w:r w:rsidR="007B765F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][</w:t>
            </w:r>
            <w:r w:rsidR="007B765F">
              <w:rPr>
                <w:rFonts w:ascii="Arial" w:hAnsi="Arial" w:cs="Arial"/>
                <w:sz w:val="24"/>
                <w:szCs w:val="24"/>
              </w:rPr>
              <w:t>j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  <w:r w:rsidR="0085708F">
              <w:rPr>
                <w:rFonts w:ascii="Arial" w:hAnsi="Arial" w:cs="Arial"/>
                <w:sz w:val="24"/>
                <w:szCs w:val="24"/>
              </w:rPr>
              <w:t xml:space="preserve"> indica </w:t>
            </w:r>
            <w:r w:rsidR="00473C9C">
              <w:rPr>
                <w:rFonts w:ascii="Arial" w:hAnsi="Arial" w:cs="Arial"/>
                <w:sz w:val="24"/>
                <w:szCs w:val="24"/>
              </w:rPr>
              <w:t>la cantidad de monedas en la posición (i, j)</w:t>
            </w:r>
          </w:p>
        </w:tc>
      </w:tr>
      <w:tr w:rsidR="00FA3C18" w14:paraId="7F2774ED" w14:textId="77777777" w:rsidTr="00FA3C18">
        <w:tc>
          <w:tcPr>
            <w:tcW w:w="2207" w:type="dxa"/>
          </w:tcPr>
          <w:p w14:paraId="2EEC3465" w14:textId="06A22C03" w:rsidR="00FA3C18" w:rsidRDefault="007B765F" w:rsidP="00FA3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207" w:type="dxa"/>
          </w:tcPr>
          <w:p w14:paraId="36A2DD16" w14:textId="77777777" w:rsidR="00FA3C18" w:rsidRDefault="00FA3C18" w:rsidP="00FA3C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1085907" w14:textId="77777777" w:rsidR="00FA3C18" w:rsidRDefault="00FA3C18" w:rsidP="00FA3C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84C38AF" w14:textId="77777777" w:rsidR="00FA3C18" w:rsidRDefault="00FA3C18" w:rsidP="00FA3C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3CDE45" w14:textId="77777777" w:rsidR="00FA3C18" w:rsidRPr="00FA3C18" w:rsidRDefault="00FA3C18" w:rsidP="00FA3C18">
      <w:pPr>
        <w:rPr>
          <w:rFonts w:ascii="Arial" w:hAnsi="Arial" w:cs="Arial"/>
          <w:sz w:val="24"/>
          <w:szCs w:val="24"/>
        </w:rPr>
      </w:pPr>
    </w:p>
    <w:sectPr w:rsidR="00FA3C18" w:rsidRPr="00FA3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92D71"/>
    <w:multiLevelType w:val="hybridMultilevel"/>
    <w:tmpl w:val="518280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5690A"/>
    <w:multiLevelType w:val="hybridMultilevel"/>
    <w:tmpl w:val="0CB6F1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24886"/>
    <w:multiLevelType w:val="hybridMultilevel"/>
    <w:tmpl w:val="C480FE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72A91"/>
    <w:multiLevelType w:val="hybridMultilevel"/>
    <w:tmpl w:val="DE6C64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129073">
    <w:abstractNumId w:val="2"/>
  </w:num>
  <w:num w:numId="2" w16cid:durableId="1123890419">
    <w:abstractNumId w:val="1"/>
  </w:num>
  <w:num w:numId="3" w16cid:durableId="291710367">
    <w:abstractNumId w:val="3"/>
  </w:num>
  <w:num w:numId="4" w16cid:durableId="191759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C8"/>
    <w:rsid w:val="000551F9"/>
    <w:rsid w:val="001177B1"/>
    <w:rsid w:val="00125A03"/>
    <w:rsid w:val="001A67DB"/>
    <w:rsid w:val="001F3A4B"/>
    <w:rsid w:val="0030663D"/>
    <w:rsid w:val="00411D09"/>
    <w:rsid w:val="00473C9C"/>
    <w:rsid w:val="004929B0"/>
    <w:rsid w:val="004E433E"/>
    <w:rsid w:val="005371C8"/>
    <w:rsid w:val="005A6EC3"/>
    <w:rsid w:val="005D61C8"/>
    <w:rsid w:val="00646B14"/>
    <w:rsid w:val="00683102"/>
    <w:rsid w:val="007B765F"/>
    <w:rsid w:val="0085708F"/>
    <w:rsid w:val="0087399F"/>
    <w:rsid w:val="00874F54"/>
    <w:rsid w:val="009064CB"/>
    <w:rsid w:val="00914219"/>
    <w:rsid w:val="00971AF8"/>
    <w:rsid w:val="009B28C5"/>
    <w:rsid w:val="00A96B88"/>
    <w:rsid w:val="00AB09DC"/>
    <w:rsid w:val="00B76CC8"/>
    <w:rsid w:val="00C064B7"/>
    <w:rsid w:val="00CA62CB"/>
    <w:rsid w:val="00D30249"/>
    <w:rsid w:val="00D8530E"/>
    <w:rsid w:val="00E044EC"/>
    <w:rsid w:val="00ED01C6"/>
    <w:rsid w:val="00ED05B0"/>
    <w:rsid w:val="00EF28F0"/>
    <w:rsid w:val="00F42576"/>
    <w:rsid w:val="00F654A4"/>
    <w:rsid w:val="00F81599"/>
    <w:rsid w:val="00FA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EF2D"/>
  <w15:chartTrackingRefBased/>
  <w15:docId w15:val="{B789A1A2-C818-4560-B0F9-CAFD2C45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6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6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6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1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1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1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1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1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1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6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6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1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61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1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1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61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06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Maldonado</dc:creator>
  <cp:keywords/>
  <dc:description/>
  <cp:lastModifiedBy>Sebastián Maldonado</cp:lastModifiedBy>
  <cp:revision>34</cp:revision>
  <dcterms:created xsi:type="dcterms:W3CDTF">2025-03-01T12:46:00Z</dcterms:created>
  <dcterms:modified xsi:type="dcterms:W3CDTF">2025-03-01T13:15:00Z</dcterms:modified>
</cp:coreProperties>
</file>