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05/09/2024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Malena Peralta Viera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Programación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zapatillas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"adidas zamba mujer"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"naylon"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"cantidadstock"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"topper lona negra"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"nylon"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"algodón"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"cantidadstock"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"adidas zamba hombre"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"naylon"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"cantidadstock"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una de las siguientes opciones: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 mostrar zapatillas es stock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 agregar zapatillas el stock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 salir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 eliminar zapatilla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 salir"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"______________________________________________________"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"-------------------zapatillas-------------------------"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"______________________________________________________"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zapatillas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"__________________________________________________"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zapatillaAgregar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"escriba el codigo a zapatilla a agregar al stock:"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"escriba el modelo de zapatilla a agregar:"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"escriba el material de zapatilla a agregar:"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"escriba el numero de zapatilla a agregar:"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cantidadStock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"escriba la cantidad en stock de zapatilla a agregar"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zapatillas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zapatillaAgregar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cantidadStock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"saliendo del sistema"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