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566CA" w14:textId="77777777" w:rsidR="00A73B30" w:rsidRPr="00CB5DBF" w:rsidRDefault="00A73B30" w:rsidP="009557FF">
      <w:pPr>
        <w:jc w:val="center"/>
        <w:rPr>
          <w:rFonts w:ascii="Arial" w:hAnsi="Arial" w:cs="Arial"/>
          <w:b/>
        </w:rPr>
      </w:pPr>
      <w:r w:rsidRPr="00CB5DBF">
        <w:rPr>
          <w:rFonts w:ascii="Arial" w:hAnsi="Arial" w:cs="Arial"/>
          <w:b/>
        </w:rPr>
        <w:t>PLANTEAMIENTO DEL PROBLEMA</w:t>
      </w:r>
    </w:p>
    <w:p w14:paraId="71352534" w14:textId="77777777" w:rsidR="00AE78D1" w:rsidRPr="00CB5DBF" w:rsidRDefault="00AE78D1">
      <w:pPr>
        <w:rPr>
          <w:rFonts w:ascii="Arial" w:hAnsi="Arial" w:cs="Arial"/>
          <w:b/>
        </w:rPr>
      </w:pPr>
      <w:r w:rsidRPr="00CB5DBF">
        <w:rPr>
          <w:rFonts w:ascii="Arial" w:hAnsi="Arial" w:cs="Arial"/>
          <w:b/>
        </w:rPr>
        <w:t>Descripción de la realidad problemática</w:t>
      </w:r>
    </w:p>
    <w:p w14:paraId="1EE12338" w14:textId="77777777" w:rsidR="00833B10" w:rsidRPr="00CB5DBF" w:rsidRDefault="00664E1C" w:rsidP="006C1215">
      <w:pPr>
        <w:jc w:val="both"/>
        <w:rPr>
          <w:rFonts w:ascii="Arial" w:hAnsi="Arial" w:cs="Arial"/>
        </w:rPr>
      </w:pPr>
      <w:r w:rsidRPr="00CB5DBF">
        <w:rPr>
          <w:rFonts w:ascii="Arial" w:hAnsi="Arial" w:cs="Arial"/>
        </w:rPr>
        <w:t>En Estados Unidos en 1987 se crea la</w:t>
      </w:r>
      <w:r w:rsidR="009713F7" w:rsidRPr="00CB5DBF">
        <w:rPr>
          <w:rFonts w:ascii="Arial" w:hAnsi="Arial" w:cs="Arial"/>
        </w:rPr>
        <w:t xml:space="preserve"> Guía de</w:t>
      </w:r>
      <w:r w:rsidRPr="00CB5DBF">
        <w:rPr>
          <w:rFonts w:ascii="Arial" w:hAnsi="Arial" w:cs="Arial"/>
        </w:rPr>
        <w:t xml:space="preserve"> PMBOK y es reconocida como estándar por el American Naci</w:t>
      </w:r>
      <w:r w:rsidR="00D05439" w:rsidRPr="00CB5DBF">
        <w:rPr>
          <w:rFonts w:ascii="Arial" w:hAnsi="Arial" w:cs="Arial"/>
        </w:rPr>
        <w:t xml:space="preserve">onal </w:t>
      </w:r>
      <w:proofErr w:type="spellStart"/>
      <w:r w:rsidR="00D05439" w:rsidRPr="00CB5DBF">
        <w:rPr>
          <w:rFonts w:ascii="Arial" w:hAnsi="Arial" w:cs="Arial"/>
        </w:rPr>
        <w:t>Standards</w:t>
      </w:r>
      <w:proofErr w:type="spellEnd"/>
      <w:r w:rsidR="00D05439" w:rsidRPr="00CB5DBF">
        <w:rPr>
          <w:rFonts w:ascii="Arial" w:hAnsi="Arial" w:cs="Arial"/>
        </w:rPr>
        <w:t xml:space="preserve"> </w:t>
      </w:r>
      <w:proofErr w:type="spellStart"/>
      <w:r w:rsidR="00D05439" w:rsidRPr="00CB5DBF">
        <w:rPr>
          <w:rFonts w:ascii="Arial" w:hAnsi="Arial" w:cs="Arial"/>
        </w:rPr>
        <w:t>Institute</w:t>
      </w:r>
      <w:proofErr w:type="spellEnd"/>
      <w:r w:rsidR="00D05439" w:rsidRPr="00CB5DBF">
        <w:rPr>
          <w:rFonts w:ascii="Arial" w:hAnsi="Arial" w:cs="Arial"/>
        </w:rPr>
        <w:t xml:space="preserve"> (ANSI). </w:t>
      </w:r>
      <w:r w:rsidR="00BD156B" w:rsidRPr="00CB5DBF">
        <w:rPr>
          <w:rFonts w:ascii="Arial" w:hAnsi="Arial" w:cs="Arial"/>
        </w:rPr>
        <w:t>El problema de muchas empresas</w:t>
      </w:r>
      <w:r w:rsidR="00E516BB" w:rsidRPr="00CB5DBF">
        <w:rPr>
          <w:rFonts w:ascii="Arial" w:hAnsi="Arial" w:cs="Arial"/>
        </w:rPr>
        <w:t xml:space="preserve"> </w:t>
      </w:r>
      <w:r w:rsidR="00BD156B" w:rsidRPr="00CB5DBF">
        <w:rPr>
          <w:rFonts w:ascii="Arial" w:hAnsi="Arial" w:cs="Arial"/>
        </w:rPr>
        <w:t>siempre fue como saber s</w:t>
      </w:r>
      <w:r w:rsidR="00833B10" w:rsidRPr="00CB5DBF">
        <w:rPr>
          <w:rFonts w:ascii="Arial" w:hAnsi="Arial" w:cs="Arial"/>
        </w:rPr>
        <w:t>i en un determinado tiempo</w:t>
      </w:r>
      <w:r w:rsidR="00BD156B" w:rsidRPr="00CB5DBF">
        <w:rPr>
          <w:rFonts w:ascii="Arial" w:hAnsi="Arial" w:cs="Arial"/>
        </w:rPr>
        <w:t xml:space="preserve"> </w:t>
      </w:r>
      <w:r w:rsidR="00E516BB" w:rsidRPr="00CB5DBF">
        <w:rPr>
          <w:rFonts w:ascii="Arial" w:hAnsi="Arial" w:cs="Arial"/>
        </w:rPr>
        <w:t>estás</w:t>
      </w:r>
      <w:r w:rsidR="00BD156B" w:rsidRPr="00CB5DBF">
        <w:rPr>
          <w:rFonts w:ascii="Arial" w:hAnsi="Arial" w:cs="Arial"/>
        </w:rPr>
        <w:t xml:space="preserve"> perdiendo o estas ganando es por ello que la </w:t>
      </w:r>
      <w:r w:rsidR="00D05439" w:rsidRPr="00CB5DBF">
        <w:rPr>
          <w:rFonts w:ascii="Arial" w:hAnsi="Arial" w:cs="Arial"/>
        </w:rPr>
        <w:t xml:space="preserve">gestión del valor ganado evalúa el desempeño y el </w:t>
      </w:r>
      <w:r w:rsidR="00EE4BF2" w:rsidRPr="00CB5DBF">
        <w:rPr>
          <w:rFonts w:ascii="Arial" w:hAnsi="Arial" w:cs="Arial"/>
        </w:rPr>
        <w:t xml:space="preserve">avance del proyecto de tal manera </w:t>
      </w:r>
      <w:r w:rsidR="00BD156B" w:rsidRPr="00CB5DBF">
        <w:rPr>
          <w:rFonts w:ascii="Arial" w:hAnsi="Arial" w:cs="Arial"/>
        </w:rPr>
        <w:t>que con ello se puede monitorear en cualquier momento el</w:t>
      </w:r>
      <w:r w:rsidR="00D05439" w:rsidRPr="00CB5DBF">
        <w:rPr>
          <w:rFonts w:ascii="Arial" w:hAnsi="Arial" w:cs="Arial"/>
        </w:rPr>
        <w:t xml:space="preserve"> estado situacional en la construcción de proyectos</w:t>
      </w:r>
      <w:r w:rsidR="00833B10" w:rsidRPr="00CB5DBF">
        <w:rPr>
          <w:rFonts w:ascii="Arial" w:hAnsi="Arial" w:cs="Arial"/>
        </w:rPr>
        <w:t>.</w:t>
      </w:r>
    </w:p>
    <w:p w14:paraId="3E10E167" w14:textId="77777777" w:rsidR="00014D63" w:rsidRPr="00CB5DBF" w:rsidRDefault="00F14E9C" w:rsidP="006C1215">
      <w:pPr>
        <w:jc w:val="both"/>
        <w:rPr>
          <w:rFonts w:ascii="Arial" w:hAnsi="Arial" w:cs="Arial"/>
        </w:rPr>
      </w:pPr>
      <w:r w:rsidRPr="00CB5DBF">
        <w:rPr>
          <w:rFonts w:ascii="Arial" w:hAnsi="Arial" w:cs="Arial"/>
        </w:rPr>
        <w:t xml:space="preserve">En América los primeros países que implementaron la guía del PMBOK fueron Panamá, Chile, Colombia y México. </w:t>
      </w:r>
    </w:p>
    <w:p w14:paraId="28A3FFE4" w14:textId="77777777" w:rsidR="00F14E9C" w:rsidRPr="00CB5DBF" w:rsidRDefault="00F14E9C" w:rsidP="006C1215">
      <w:pPr>
        <w:jc w:val="both"/>
        <w:rPr>
          <w:rFonts w:ascii="Arial" w:hAnsi="Arial" w:cs="Arial"/>
        </w:rPr>
      </w:pPr>
      <w:r w:rsidRPr="00CB5DBF">
        <w:rPr>
          <w:rFonts w:ascii="Arial" w:hAnsi="Arial" w:cs="Arial"/>
        </w:rPr>
        <w:t>En el Perú se aplicó la guía del PMBOK en la Central Eléctrica Platanal la más grande en 30 años con capitales peruanos y se realizó en tiempo record.</w:t>
      </w:r>
    </w:p>
    <w:p w14:paraId="369C8EA4" w14:textId="77777777" w:rsidR="00BB7869" w:rsidRPr="00CB5DBF" w:rsidRDefault="00F14E9C" w:rsidP="006C1215">
      <w:pPr>
        <w:jc w:val="both"/>
        <w:rPr>
          <w:rFonts w:ascii="Arial" w:hAnsi="Arial" w:cs="Arial"/>
        </w:rPr>
      </w:pPr>
      <w:r w:rsidRPr="00CB5DBF">
        <w:rPr>
          <w:rFonts w:ascii="Arial" w:hAnsi="Arial" w:cs="Arial"/>
        </w:rPr>
        <w:t>La gran mayoría de las empresas constructoras peruanas no aplican metodología de gestión d</w:t>
      </w:r>
      <w:r w:rsidR="00BB7869" w:rsidRPr="00CB5DBF">
        <w:rPr>
          <w:rFonts w:ascii="Arial" w:hAnsi="Arial" w:cs="Arial"/>
        </w:rPr>
        <w:t>e costos ocasionando con ello que estas dejen de obtener mayoras ganancias y que además la obra se concluya en el plazo establecido.</w:t>
      </w:r>
    </w:p>
    <w:p w14:paraId="2F1907FD" w14:textId="77777777" w:rsidR="006C1215" w:rsidRPr="00CB5DBF" w:rsidRDefault="00BB7869" w:rsidP="006C1215">
      <w:pPr>
        <w:jc w:val="both"/>
        <w:rPr>
          <w:rFonts w:ascii="Arial" w:hAnsi="Arial" w:cs="Arial"/>
        </w:rPr>
      </w:pPr>
      <w:r w:rsidRPr="00CB5DBF">
        <w:rPr>
          <w:rFonts w:ascii="Arial" w:hAnsi="Arial" w:cs="Arial"/>
        </w:rPr>
        <w:t>Si las empresas aplicaran la variación del cronograma</w:t>
      </w:r>
      <w:r w:rsidR="006C1215" w:rsidRPr="00CB5DBF">
        <w:rPr>
          <w:rFonts w:ascii="Arial" w:hAnsi="Arial" w:cs="Arial"/>
          <w:b/>
        </w:rPr>
        <w:t xml:space="preserve"> (SV)</w:t>
      </w:r>
      <w:r w:rsidRPr="00CB5DBF">
        <w:rPr>
          <w:rFonts w:ascii="Arial" w:hAnsi="Arial" w:cs="Arial"/>
        </w:rPr>
        <w:t xml:space="preserve"> en un determinado tiempo estas se darían cuenta en </w:t>
      </w:r>
      <w:r w:rsidR="006C1215" w:rsidRPr="00CB5DBF">
        <w:rPr>
          <w:rFonts w:ascii="Arial" w:hAnsi="Arial" w:cs="Arial"/>
        </w:rPr>
        <w:t>qué</w:t>
      </w:r>
      <w:r w:rsidRPr="00CB5DBF">
        <w:rPr>
          <w:rFonts w:ascii="Arial" w:hAnsi="Arial" w:cs="Arial"/>
        </w:rPr>
        <w:t xml:space="preserve"> porcentaje </w:t>
      </w:r>
      <w:r w:rsidR="006C1215" w:rsidRPr="00CB5DBF">
        <w:rPr>
          <w:rFonts w:ascii="Arial" w:hAnsi="Arial" w:cs="Arial"/>
        </w:rPr>
        <w:t>está</w:t>
      </w:r>
      <w:r w:rsidRPr="00CB5DBF">
        <w:rPr>
          <w:rFonts w:ascii="Arial" w:hAnsi="Arial" w:cs="Arial"/>
        </w:rPr>
        <w:t xml:space="preserve"> el proyecto </w:t>
      </w:r>
      <w:r w:rsidR="006C1215" w:rsidRPr="00CB5DBF">
        <w:rPr>
          <w:rFonts w:ascii="Arial" w:hAnsi="Arial" w:cs="Arial"/>
        </w:rPr>
        <w:t xml:space="preserve">ósea si se encuentran atrasados y/o adelantados, igualmente si aplicaran el desempeño del costo </w:t>
      </w:r>
      <w:r w:rsidR="006C1215" w:rsidRPr="00CB5DBF">
        <w:rPr>
          <w:rFonts w:ascii="Arial" w:hAnsi="Arial" w:cs="Arial"/>
          <w:b/>
        </w:rPr>
        <w:t>(CV)</w:t>
      </w:r>
      <w:r w:rsidR="006C1215" w:rsidRPr="00CB5DBF">
        <w:rPr>
          <w:rFonts w:ascii="Arial" w:hAnsi="Arial" w:cs="Arial"/>
        </w:rPr>
        <w:t xml:space="preserve"> inmediatamente comprobaría</w:t>
      </w:r>
      <w:r w:rsidR="00730063" w:rsidRPr="00CB5DBF">
        <w:rPr>
          <w:rFonts w:ascii="Arial" w:hAnsi="Arial" w:cs="Arial"/>
        </w:rPr>
        <w:t xml:space="preserve"> la</w:t>
      </w:r>
      <w:r w:rsidR="006C1215" w:rsidRPr="00CB5DBF">
        <w:rPr>
          <w:rFonts w:ascii="Arial" w:hAnsi="Arial" w:cs="Arial"/>
        </w:rPr>
        <w:t xml:space="preserve"> situación económica </w:t>
      </w:r>
      <w:r w:rsidR="00730063" w:rsidRPr="00CB5DBF">
        <w:rPr>
          <w:rFonts w:ascii="Arial" w:hAnsi="Arial" w:cs="Arial"/>
        </w:rPr>
        <w:t xml:space="preserve">en la que </w:t>
      </w:r>
      <w:r w:rsidR="006C1215" w:rsidRPr="00CB5DBF">
        <w:rPr>
          <w:rFonts w:ascii="Arial" w:hAnsi="Arial" w:cs="Arial"/>
        </w:rPr>
        <w:t xml:space="preserve">se encuentra, </w:t>
      </w:r>
      <w:r w:rsidR="00730063" w:rsidRPr="00CB5DBF">
        <w:rPr>
          <w:rFonts w:ascii="Arial" w:hAnsi="Arial" w:cs="Arial"/>
        </w:rPr>
        <w:t xml:space="preserve">asimismo para la aplicación del índice e desempeño del cronograma </w:t>
      </w:r>
      <w:r w:rsidR="00730063" w:rsidRPr="00CB5DBF">
        <w:rPr>
          <w:rFonts w:ascii="Arial" w:hAnsi="Arial" w:cs="Arial"/>
          <w:b/>
        </w:rPr>
        <w:t>(SPI)</w:t>
      </w:r>
      <w:r w:rsidR="00730063" w:rsidRPr="00CB5DBF">
        <w:rPr>
          <w:rFonts w:ascii="Arial" w:hAnsi="Arial" w:cs="Arial"/>
        </w:rPr>
        <w:t xml:space="preserve"> verificarían el rendimiento en lo que respecta al cronograma, de la misma forma al aplicar el índice de desempeño del costo en un determinado tiempo se darían cuenta de que tan eficaz han sido en la parte económica.</w:t>
      </w:r>
    </w:p>
    <w:p w14:paraId="6E5449A7" w14:textId="77777777" w:rsidR="00730063" w:rsidRPr="00CB5DBF" w:rsidRDefault="00730063" w:rsidP="006C1215">
      <w:pPr>
        <w:jc w:val="both"/>
        <w:rPr>
          <w:rFonts w:ascii="Arial" w:hAnsi="Arial" w:cs="Arial"/>
        </w:rPr>
      </w:pPr>
      <w:r w:rsidRPr="00CB5DBF">
        <w:rPr>
          <w:rFonts w:ascii="Arial" w:hAnsi="Arial" w:cs="Arial"/>
        </w:rPr>
        <w:t xml:space="preserve">Es por ello que tan importante es que las empresas </w:t>
      </w:r>
      <w:r w:rsidR="0065678A" w:rsidRPr="00CB5DBF">
        <w:rPr>
          <w:rFonts w:ascii="Arial" w:hAnsi="Arial" w:cs="Arial"/>
        </w:rPr>
        <w:t>empiecen</w:t>
      </w:r>
      <w:r w:rsidRPr="00CB5DBF">
        <w:rPr>
          <w:rFonts w:ascii="Arial" w:hAnsi="Arial" w:cs="Arial"/>
        </w:rPr>
        <w:t xml:space="preserve"> a utilizar estas herramientas de gestión para que obtengan </w:t>
      </w:r>
      <w:r w:rsidR="009557FF" w:rsidRPr="00CB5DBF">
        <w:rPr>
          <w:rFonts w:ascii="Arial" w:hAnsi="Arial" w:cs="Arial"/>
        </w:rPr>
        <w:t>mayores beneficios y de esta manera podrán evaluar el desempeño y el alcance del proyecto.</w:t>
      </w:r>
    </w:p>
    <w:p w14:paraId="329A7638" w14:textId="77777777" w:rsidR="009557FF" w:rsidRPr="00CB5DBF" w:rsidRDefault="009557FF" w:rsidP="006C1215">
      <w:pPr>
        <w:jc w:val="both"/>
        <w:rPr>
          <w:rFonts w:ascii="Arial" w:hAnsi="Arial" w:cs="Arial"/>
        </w:rPr>
      </w:pPr>
    </w:p>
    <w:p w14:paraId="6AB60135" w14:textId="77777777" w:rsidR="009557FF" w:rsidRPr="00CB5DBF" w:rsidRDefault="009557FF" w:rsidP="006C1215">
      <w:pPr>
        <w:jc w:val="both"/>
        <w:rPr>
          <w:rFonts w:ascii="Arial" w:hAnsi="Arial" w:cs="Arial"/>
        </w:rPr>
      </w:pPr>
      <w:r w:rsidRPr="00CB5DBF">
        <w:rPr>
          <w:rFonts w:ascii="Arial" w:hAnsi="Arial" w:cs="Arial"/>
          <w:b/>
        </w:rPr>
        <w:t xml:space="preserve">Problema: </w:t>
      </w:r>
      <w:r w:rsidRPr="00CB5DBF">
        <w:rPr>
          <w:rFonts w:ascii="Arial" w:hAnsi="Arial" w:cs="Arial"/>
        </w:rPr>
        <w:t xml:space="preserve">Muchas empresas del rubro de la construcción terminan con </w:t>
      </w:r>
      <w:r w:rsidR="00C30173" w:rsidRPr="00CB5DBF">
        <w:rPr>
          <w:rFonts w:ascii="Arial" w:hAnsi="Arial" w:cs="Arial"/>
        </w:rPr>
        <w:t>pérdidas</w:t>
      </w:r>
      <w:r w:rsidRPr="00CB5DBF">
        <w:rPr>
          <w:rFonts w:ascii="Arial" w:hAnsi="Arial" w:cs="Arial"/>
        </w:rPr>
        <w:t xml:space="preserve"> o con ganancias menores a las previstas, es por ello que </w:t>
      </w:r>
      <w:r w:rsidR="00C30173" w:rsidRPr="00CB5DBF">
        <w:rPr>
          <w:rFonts w:ascii="Arial" w:hAnsi="Arial" w:cs="Arial"/>
        </w:rPr>
        <w:t>con la</w:t>
      </w:r>
      <w:r w:rsidRPr="00CB5DBF">
        <w:rPr>
          <w:rFonts w:ascii="Arial" w:hAnsi="Arial" w:cs="Arial"/>
        </w:rPr>
        <w:t xml:space="preserve"> gestión del valor ganado </w:t>
      </w:r>
      <w:r w:rsidR="00C30173" w:rsidRPr="00CB5DBF">
        <w:rPr>
          <w:rFonts w:ascii="Arial" w:hAnsi="Arial" w:cs="Arial"/>
        </w:rPr>
        <w:t>se establece o se reconoce el estado situacional de un proyecto de construcción.</w:t>
      </w:r>
    </w:p>
    <w:p w14:paraId="6359374D" w14:textId="77777777" w:rsidR="00C30173" w:rsidRPr="00CB5DBF" w:rsidRDefault="00C30173" w:rsidP="006C1215">
      <w:pPr>
        <w:jc w:val="both"/>
        <w:rPr>
          <w:rFonts w:ascii="Arial" w:hAnsi="Arial" w:cs="Arial"/>
        </w:rPr>
      </w:pPr>
      <w:r w:rsidRPr="00CB5DBF">
        <w:rPr>
          <w:rFonts w:ascii="Arial" w:hAnsi="Arial" w:cs="Arial"/>
          <w:b/>
        </w:rPr>
        <w:t xml:space="preserve">Causa: </w:t>
      </w:r>
      <w:r w:rsidRPr="00CB5DBF">
        <w:rPr>
          <w:rFonts w:ascii="Arial" w:hAnsi="Arial" w:cs="Arial"/>
        </w:rPr>
        <w:t>se ha considerado a la variación del cronogra</w:t>
      </w:r>
      <w:r w:rsidR="00064F20" w:rsidRPr="00CB5DBF">
        <w:rPr>
          <w:rFonts w:ascii="Arial" w:hAnsi="Arial" w:cs="Arial"/>
        </w:rPr>
        <w:t>ma, variación del costo, al índice</w:t>
      </w:r>
      <w:r w:rsidRPr="00CB5DBF">
        <w:rPr>
          <w:rFonts w:ascii="Arial" w:hAnsi="Arial" w:cs="Arial"/>
        </w:rPr>
        <w:t xml:space="preserve"> de desempeño del cronograma y al índice de desempeño del costo.</w:t>
      </w:r>
    </w:p>
    <w:p w14:paraId="70AB7823" w14:textId="69C3E839" w:rsidR="00C30173" w:rsidRPr="00CB5DBF" w:rsidRDefault="00C30173" w:rsidP="006C1215">
      <w:pPr>
        <w:jc w:val="both"/>
        <w:rPr>
          <w:rFonts w:ascii="Arial" w:hAnsi="Arial" w:cs="Arial"/>
          <w:b/>
        </w:rPr>
      </w:pPr>
      <w:r w:rsidRPr="00CB5DBF">
        <w:rPr>
          <w:rFonts w:ascii="Arial" w:hAnsi="Arial" w:cs="Arial"/>
          <w:b/>
        </w:rPr>
        <w:t xml:space="preserve">Consecuencia: </w:t>
      </w:r>
      <w:r w:rsidRPr="00CB5DBF">
        <w:rPr>
          <w:rFonts w:ascii="Arial" w:hAnsi="Arial" w:cs="Arial"/>
        </w:rPr>
        <w:t>Esta</w:t>
      </w:r>
      <w:r w:rsidR="00982BE3">
        <w:rPr>
          <w:rFonts w:ascii="Arial" w:hAnsi="Arial" w:cs="Arial"/>
        </w:rPr>
        <w:t>do</w:t>
      </w:r>
      <w:r w:rsidRPr="00CB5DBF">
        <w:rPr>
          <w:rFonts w:ascii="Arial" w:hAnsi="Arial" w:cs="Arial"/>
        </w:rPr>
        <w:t xml:space="preserve"> situacional</w:t>
      </w:r>
    </w:p>
    <w:p w14:paraId="7D2CB785" w14:textId="77777777" w:rsidR="009557FF" w:rsidRPr="00CB5DBF" w:rsidRDefault="009557FF" w:rsidP="006C1215">
      <w:pPr>
        <w:jc w:val="both"/>
        <w:rPr>
          <w:rFonts w:ascii="Arial" w:hAnsi="Arial" w:cs="Arial"/>
        </w:rPr>
      </w:pPr>
    </w:p>
    <w:p w14:paraId="37895D3B" w14:textId="77777777" w:rsidR="00F14E9C" w:rsidRPr="00CB5DBF" w:rsidRDefault="00BB7869" w:rsidP="006C1215">
      <w:pPr>
        <w:jc w:val="both"/>
        <w:rPr>
          <w:rFonts w:ascii="Arial" w:hAnsi="Arial" w:cs="Arial"/>
        </w:rPr>
      </w:pPr>
      <w:r w:rsidRPr="00CB5DBF">
        <w:rPr>
          <w:rFonts w:ascii="Arial" w:hAnsi="Arial" w:cs="Arial"/>
        </w:rPr>
        <w:t xml:space="preserve"> </w:t>
      </w:r>
    </w:p>
    <w:p w14:paraId="2BCA7A46" w14:textId="77777777" w:rsidR="007D146D" w:rsidRPr="00CB5DBF" w:rsidRDefault="007D146D" w:rsidP="006C1215">
      <w:pPr>
        <w:jc w:val="both"/>
        <w:rPr>
          <w:rFonts w:ascii="Arial" w:hAnsi="Arial" w:cs="Arial"/>
        </w:rPr>
      </w:pPr>
    </w:p>
    <w:p w14:paraId="11C1A11B" w14:textId="77777777" w:rsidR="00AE78D1" w:rsidRPr="00CB5DBF" w:rsidRDefault="00D05439" w:rsidP="006C1215">
      <w:pPr>
        <w:jc w:val="both"/>
        <w:rPr>
          <w:rFonts w:ascii="Arial" w:hAnsi="Arial" w:cs="Arial"/>
        </w:rPr>
      </w:pPr>
      <w:r w:rsidRPr="00CB5DBF">
        <w:rPr>
          <w:rFonts w:ascii="Arial" w:hAnsi="Arial" w:cs="Arial"/>
        </w:rPr>
        <w:t xml:space="preserve"> </w:t>
      </w:r>
    </w:p>
    <w:p w14:paraId="4C4E3BD6" w14:textId="77777777" w:rsidR="00833B10" w:rsidRPr="00CB5DBF" w:rsidRDefault="00833B10" w:rsidP="006C1215">
      <w:pPr>
        <w:jc w:val="both"/>
        <w:rPr>
          <w:rFonts w:ascii="Arial" w:hAnsi="Arial" w:cs="Arial"/>
        </w:rPr>
      </w:pPr>
    </w:p>
    <w:p w14:paraId="705A4EF7" w14:textId="77777777" w:rsidR="00833B10" w:rsidRPr="00CB5DBF" w:rsidRDefault="00833B10" w:rsidP="006C1215">
      <w:pPr>
        <w:jc w:val="both"/>
        <w:rPr>
          <w:rFonts w:ascii="Arial" w:hAnsi="Arial" w:cs="Arial"/>
        </w:rPr>
      </w:pPr>
    </w:p>
    <w:p w14:paraId="53944BD8" w14:textId="77777777" w:rsidR="00833B10" w:rsidRPr="00CB5DBF" w:rsidRDefault="00833B10" w:rsidP="00833B10">
      <w:pPr>
        <w:tabs>
          <w:tab w:val="left" w:pos="1633"/>
        </w:tabs>
        <w:rPr>
          <w:rFonts w:ascii="Arial" w:hAnsi="Arial" w:cs="Arial"/>
          <w:b/>
          <w:u w:val="single"/>
        </w:rPr>
      </w:pPr>
      <w:r w:rsidRPr="00CB5DBF">
        <w:rPr>
          <w:rFonts w:ascii="Arial" w:hAnsi="Arial" w:cs="Arial"/>
          <w:b/>
          <w:u w:val="single"/>
        </w:rPr>
        <w:t>TITULO</w:t>
      </w:r>
    </w:p>
    <w:p w14:paraId="7B2E8FE2" w14:textId="77777777" w:rsidR="00833B10" w:rsidRPr="00CB5DBF" w:rsidRDefault="00833B10" w:rsidP="00833B10">
      <w:pPr>
        <w:tabs>
          <w:tab w:val="left" w:pos="1633"/>
        </w:tabs>
        <w:rPr>
          <w:rFonts w:ascii="Arial" w:hAnsi="Arial" w:cs="Arial"/>
          <w:b/>
        </w:rPr>
      </w:pPr>
      <w:r w:rsidRPr="00CB5DBF">
        <w:rPr>
          <w:rFonts w:ascii="Arial" w:hAnsi="Arial" w:cs="Arial"/>
          <w:b/>
        </w:rPr>
        <w:t xml:space="preserve">GESTIÓN </w:t>
      </w:r>
      <w:r w:rsidR="002C3BE7">
        <w:rPr>
          <w:rFonts w:ascii="Arial" w:hAnsi="Arial" w:cs="Arial"/>
          <w:b/>
        </w:rPr>
        <w:t xml:space="preserve">DE PROYECTO </w:t>
      </w:r>
      <w:r w:rsidRPr="00CB5DBF">
        <w:rPr>
          <w:rFonts w:ascii="Arial" w:hAnsi="Arial" w:cs="Arial"/>
          <w:b/>
        </w:rPr>
        <w:t>PARA EL MONITOREO</w:t>
      </w:r>
      <w:r w:rsidR="002C3BE7">
        <w:rPr>
          <w:rFonts w:ascii="Arial" w:hAnsi="Arial" w:cs="Arial"/>
          <w:b/>
        </w:rPr>
        <w:t xml:space="preserve"> Y CONTROL</w:t>
      </w:r>
      <w:r w:rsidRPr="00CB5DBF">
        <w:rPr>
          <w:rFonts w:ascii="Arial" w:hAnsi="Arial" w:cs="Arial"/>
          <w:b/>
        </w:rPr>
        <w:t xml:space="preserve"> DEL ESTADO SITUACIONAL DE</w:t>
      </w:r>
      <w:r w:rsidR="001A0393">
        <w:rPr>
          <w:rFonts w:ascii="Arial" w:hAnsi="Arial" w:cs="Arial"/>
          <w:b/>
        </w:rPr>
        <w:t xml:space="preserve"> </w:t>
      </w:r>
      <w:r w:rsidRPr="00CB5DBF">
        <w:rPr>
          <w:rFonts w:ascii="Arial" w:hAnsi="Arial" w:cs="Arial"/>
          <w:b/>
        </w:rPr>
        <w:t>L</w:t>
      </w:r>
      <w:r w:rsidR="001A0393">
        <w:rPr>
          <w:rFonts w:ascii="Arial" w:hAnsi="Arial" w:cs="Arial"/>
          <w:b/>
        </w:rPr>
        <w:t>OS</w:t>
      </w:r>
      <w:r w:rsidRPr="00CB5DBF">
        <w:rPr>
          <w:rFonts w:ascii="Arial" w:hAnsi="Arial" w:cs="Arial"/>
          <w:b/>
        </w:rPr>
        <w:t xml:space="preserve"> CENTRO</w:t>
      </w:r>
      <w:r w:rsidR="001A0393">
        <w:rPr>
          <w:rFonts w:ascii="Arial" w:hAnsi="Arial" w:cs="Arial"/>
          <w:b/>
        </w:rPr>
        <w:t>S</w:t>
      </w:r>
      <w:r w:rsidRPr="00CB5DBF">
        <w:rPr>
          <w:rFonts w:ascii="Arial" w:hAnsi="Arial" w:cs="Arial"/>
          <w:b/>
        </w:rPr>
        <w:t xml:space="preserve"> EDUCATIVO</w:t>
      </w:r>
      <w:r w:rsidR="001A0393">
        <w:rPr>
          <w:rFonts w:ascii="Arial" w:hAnsi="Arial" w:cs="Arial"/>
          <w:b/>
        </w:rPr>
        <w:t>S</w:t>
      </w:r>
      <w:r w:rsidRPr="00CB5DBF">
        <w:rPr>
          <w:rFonts w:ascii="Arial" w:hAnsi="Arial" w:cs="Arial"/>
          <w:b/>
        </w:rPr>
        <w:t xml:space="preserve"> – CARABAYLLO 2018</w:t>
      </w:r>
    </w:p>
    <w:p w14:paraId="4452B8F4" w14:textId="77777777" w:rsidR="00833B10" w:rsidRPr="00CB5DBF" w:rsidRDefault="00833B10" w:rsidP="00833B10">
      <w:pPr>
        <w:tabs>
          <w:tab w:val="left" w:pos="1633"/>
        </w:tabs>
        <w:rPr>
          <w:rFonts w:ascii="Arial" w:hAnsi="Arial" w:cs="Arial"/>
          <w:b/>
          <w:u w:val="single"/>
        </w:rPr>
      </w:pPr>
      <w:r w:rsidRPr="00CB5DBF">
        <w:rPr>
          <w:rFonts w:ascii="Arial" w:hAnsi="Arial" w:cs="Arial"/>
          <w:b/>
          <w:u w:val="single"/>
        </w:rPr>
        <w:t>Problema General</w:t>
      </w:r>
    </w:p>
    <w:p w14:paraId="348E3931" w14:textId="77777777" w:rsidR="001A0393" w:rsidRDefault="00B66BC9" w:rsidP="00833B10">
      <w:pPr>
        <w:tabs>
          <w:tab w:val="left" w:pos="1633"/>
        </w:tabs>
      </w:pPr>
      <w:r>
        <w:t xml:space="preserve">¿En qué medida la gestión de un proyecto </w:t>
      </w:r>
      <w:r w:rsidR="001A0393">
        <w:t xml:space="preserve">establece el estado situacional en la construcción de un proyecto educativo en el distrito de </w:t>
      </w:r>
      <w:proofErr w:type="spellStart"/>
      <w:r w:rsidR="001A0393">
        <w:t>Carabayllo</w:t>
      </w:r>
      <w:proofErr w:type="spellEnd"/>
      <w:r w:rsidR="001A0393">
        <w:t xml:space="preserve"> 2018?</w:t>
      </w:r>
    </w:p>
    <w:p w14:paraId="4F34CA64" w14:textId="77777777" w:rsidR="00833B10" w:rsidRPr="00CB5DBF" w:rsidRDefault="00833B10" w:rsidP="00833B10">
      <w:pPr>
        <w:tabs>
          <w:tab w:val="left" w:pos="1633"/>
        </w:tabs>
        <w:rPr>
          <w:rFonts w:ascii="Arial" w:hAnsi="Arial" w:cs="Arial"/>
          <w:b/>
          <w:u w:val="single"/>
        </w:rPr>
      </w:pPr>
      <w:r w:rsidRPr="00CB5DBF">
        <w:rPr>
          <w:rFonts w:ascii="Arial" w:hAnsi="Arial" w:cs="Arial"/>
          <w:b/>
          <w:u w:val="single"/>
        </w:rPr>
        <w:t>Problemas Específicos</w:t>
      </w:r>
    </w:p>
    <w:p w14:paraId="37454402" w14:textId="77777777" w:rsidR="001A0393" w:rsidRPr="001A0393" w:rsidRDefault="001A0393" w:rsidP="001A0393">
      <w:pPr>
        <w:pStyle w:val="Prrafodelista"/>
        <w:numPr>
          <w:ilvl w:val="0"/>
          <w:numId w:val="1"/>
        </w:numPr>
        <w:rPr>
          <w:rFonts w:ascii="Arial" w:hAnsi="Arial" w:cs="Arial"/>
        </w:rPr>
      </w:pPr>
      <w:r w:rsidRPr="001A0393">
        <w:rPr>
          <w:rFonts w:ascii="Arial" w:hAnsi="Arial" w:cs="Arial"/>
        </w:rPr>
        <w:t>¿En qué medida la variación del cronograma establece el atraso y/o adelanto de un proyecto?</w:t>
      </w:r>
    </w:p>
    <w:p w14:paraId="774EC6DB" w14:textId="77777777" w:rsidR="001A0393" w:rsidRPr="001A0393" w:rsidRDefault="001A0393" w:rsidP="001A0393">
      <w:pPr>
        <w:pStyle w:val="Prrafodelista"/>
        <w:numPr>
          <w:ilvl w:val="0"/>
          <w:numId w:val="1"/>
        </w:numPr>
        <w:rPr>
          <w:rFonts w:ascii="Arial" w:hAnsi="Arial" w:cs="Arial"/>
        </w:rPr>
      </w:pPr>
      <w:r w:rsidRPr="001A0393">
        <w:rPr>
          <w:rFonts w:ascii="Arial" w:hAnsi="Arial" w:cs="Arial"/>
        </w:rPr>
        <w:t>¿En qué medida la variación del costo establece la perdida y/o ganancia de un proyecto?</w:t>
      </w:r>
    </w:p>
    <w:p w14:paraId="242FC05D" w14:textId="77777777" w:rsidR="001A0393" w:rsidRPr="001A0393" w:rsidRDefault="001A0393" w:rsidP="001A0393">
      <w:pPr>
        <w:pStyle w:val="Prrafodelista"/>
        <w:numPr>
          <w:ilvl w:val="0"/>
          <w:numId w:val="1"/>
        </w:numPr>
        <w:rPr>
          <w:rFonts w:ascii="Arial" w:hAnsi="Arial" w:cs="Arial"/>
        </w:rPr>
      </w:pPr>
      <w:r w:rsidRPr="001A0393">
        <w:rPr>
          <w:rFonts w:ascii="Arial" w:hAnsi="Arial" w:cs="Arial"/>
        </w:rPr>
        <w:t>¿En qué medida el índice de desempeño del cronograma establece la eficiencia del cronograma de un proyecto?</w:t>
      </w:r>
    </w:p>
    <w:p w14:paraId="56F36C8D" w14:textId="77777777" w:rsidR="00031C1B" w:rsidRPr="00CB5DBF" w:rsidRDefault="001A0393" w:rsidP="001A0393">
      <w:pPr>
        <w:pStyle w:val="Prrafodelista"/>
        <w:numPr>
          <w:ilvl w:val="0"/>
          <w:numId w:val="1"/>
        </w:numPr>
        <w:rPr>
          <w:rFonts w:ascii="Arial" w:hAnsi="Arial" w:cs="Arial"/>
        </w:rPr>
      </w:pPr>
      <w:r w:rsidRPr="00CB5DBF">
        <w:rPr>
          <w:rFonts w:ascii="Arial" w:hAnsi="Arial" w:cs="Arial"/>
        </w:rPr>
        <w:t>¿</w:t>
      </w:r>
      <w:r w:rsidRPr="001A0393">
        <w:t>En</w:t>
      </w:r>
      <w:r w:rsidRPr="001A0393">
        <w:rPr>
          <w:rFonts w:ascii="Arial" w:hAnsi="Arial" w:cs="Arial"/>
        </w:rPr>
        <w:t xml:space="preserve"> qué medida el índice de desempeño del costo establece la eficiencia en el costo de un proyecto</w:t>
      </w:r>
      <w:r w:rsidR="00031C1B" w:rsidRPr="00CB5DBF">
        <w:rPr>
          <w:rFonts w:ascii="Arial" w:hAnsi="Arial" w:cs="Arial"/>
        </w:rPr>
        <w:t>?</w:t>
      </w:r>
    </w:p>
    <w:p w14:paraId="539842F9" w14:textId="77777777" w:rsidR="00031C1B" w:rsidRPr="00CB5DBF" w:rsidRDefault="00031C1B" w:rsidP="00031C1B">
      <w:pPr>
        <w:ind w:left="360"/>
        <w:rPr>
          <w:rFonts w:ascii="Arial" w:hAnsi="Arial" w:cs="Arial"/>
          <w:b/>
          <w:u w:val="single"/>
        </w:rPr>
      </w:pPr>
      <w:r w:rsidRPr="00CB5DBF">
        <w:rPr>
          <w:rFonts w:ascii="Arial" w:hAnsi="Arial" w:cs="Arial"/>
          <w:b/>
          <w:u w:val="single"/>
        </w:rPr>
        <w:t>Objetivos</w:t>
      </w:r>
    </w:p>
    <w:p w14:paraId="134E3DED" w14:textId="77777777" w:rsidR="00031C1B" w:rsidRPr="00CB5DBF" w:rsidRDefault="00031C1B" w:rsidP="00031C1B">
      <w:pPr>
        <w:rPr>
          <w:rFonts w:ascii="Arial" w:hAnsi="Arial" w:cs="Arial"/>
          <w:b/>
          <w:u w:val="single"/>
        </w:rPr>
      </w:pPr>
      <w:r w:rsidRPr="00CB5DBF">
        <w:rPr>
          <w:rFonts w:ascii="Arial" w:hAnsi="Arial" w:cs="Arial"/>
          <w:b/>
          <w:u w:val="single"/>
        </w:rPr>
        <w:t>Objetivos Generales</w:t>
      </w:r>
    </w:p>
    <w:p w14:paraId="3BAA5D0D" w14:textId="77777777" w:rsidR="0081748A" w:rsidRDefault="0081748A" w:rsidP="00031C1B">
      <w:pPr>
        <w:rPr>
          <w:rFonts w:ascii="Arial" w:hAnsi="Arial" w:cs="Arial"/>
        </w:rPr>
      </w:pPr>
      <w:r w:rsidRPr="0081748A">
        <w:rPr>
          <w:rFonts w:ascii="Arial" w:hAnsi="Arial" w:cs="Arial"/>
        </w:rPr>
        <w:t xml:space="preserve">Determinar el valor ganado para establecer el estado situacional en la construcción de un proyecto educativo en el distrito de </w:t>
      </w:r>
      <w:proofErr w:type="spellStart"/>
      <w:r w:rsidRPr="0081748A">
        <w:rPr>
          <w:rFonts w:ascii="Arial" w:hAnsi="Arial" w:cs="Arial"/>
        </w:rPr>
        <w:t>Carabayllo</w:t>
      </w:r>
      <w:proofErr w:type="spellEnd"/>
      <w:r w:rsidRPr="0081748A">
        <w:rPr>
          <w:rFonts w:ascii="Arial" w:hAnsi="Arial" w:cs="Arial"/>
        </w:rPr>
        <w:t xml:space="preserve"> 2018. </w:t>
      </w:r>
    </w:p>
    <w:p w14:paraId="11C09F28" w14:textId="77777777" w:rsidR="00031C1B" w:rsidRPr="00CB5DBF" w:rsidRDefault="00031C1B" w:rsidP="00031C1B">
      <w:pPr>
        <w:rPr>
          <w:rFonts w:ascii="Arial" w:hAnsi="Arial" w:cs="Arial"/>
          <w:b/>
          <w:u w:val="single"/>
        </w:rPr>
      </w:pPr>
      <w:r w:rsidRPr="00CB5DBF">
        <w:rPr>
          <w:rFonts w:ascii="Arial" w:hAnsi="Arial" w:cs="Arial"/>
          <w:b/>
          <w:u w:val="single"/>
        </w:rPr>
        <w:t>Objetivos Específicos</w:t>
      </w:r>
    </w:p>
    <w:p w14:paraId="25A6766F" w14:textId="77777777" w:rsidR="0081748A" w:rsidRPr="0081748A" w:rsidRDefault="0081748A" w:rsidP="0081748A">
      <w:pPr>
        <w:pStyle w:val="Prrafodelista"/>
        <w:numPr>
          <w:ilvl w:val="0"/>
          <w:numId w:val="2"/>
        </w:numPr>
        <w:rPr>
          <w:rFonts w:ascii="Arial" w:hAnsi="Arial" w:cs="Arial"/>
        </w:rPr>
      </w:pPr>
      <w:r w:rsidRPr="0081748A">
        <w:rPr>
          <w:rFonts w:ascii="Arial" w:hAnsi="Arial" w:cs="Arial"/>
        </w:rPr>
        <w:t>Determinar la variación del cronograma para establecer el atraso y/o adelanto de un proyecto.</w:t>
      </w:r>
    </w:p>
    <w:p w14:paraId="7E1A3CF0" w14:textId="77777777" w:rsidR="0081748A" w:rsidRPr="0081748A" w:rsidRDefault="0081748A" w:rsidP="0081748A">
      <w:pPr>
        <w:pStyle w:val="Prrafodelista"/>
        <w:numPr>
          <w:ilvl w:val="0"/>
          <w:numId w:val="2"/>
        </w:numPr>
        <w:rPr>
          <w:rFonts w:ascii="Arial" w:hAnsi="Arial" w:cs="Arial"/>
        </w:rPr>
      </w:pPr>
      <w:r w:rsidRPr="0081748A">
        <w:rPr>
          <w:rFonts w:ascii="Arial" w:hAnsi="Arial" w:cs="Arial"/>
        </w:rPr>
        <w:t>Determinar la variación del costo para establecer la perdida y/o ganancia de un proyecto.</w:t>
      </w:r>
    </w:p>
    <w:p w14:paraId="4FA0C15E" w14:textId="77777777" w:rsidR="0081748A" w:rsidRPr="0081748A" w:rsidRDefault="0081748A" w:rsidP="0081748A">
      <w:pPr>
        <w:pStyle w:val="Prrafodelista"/>
        <w:numPr>
          <w:ilvl w:val="0"/>
          <w:numId w:val="2"/>
        </w:numPr>
        <w:rPr>
          <w:rFonts w:ascii="Arial" w:hAnsi="Arial" w:cs="Arial"/>
        </w:rPr>
      </w:pPr>
      <w:r w:rsidRPr="0081748A">
        <w:rPr>
          <w:rFonts w:ascii="Arial" w:hAnsi="Arial" w:cs="Arial"/>
        </w:rPr>
        <w:t>Determinar el índice de desempeño del cronograma para establecer la eficiencia en el cronograma de un proyecto.</w:t>
      </w:r>
    </w:p>
    <w:p w14:paraId="6527087D" w14:textId="77777777" w:rsidR="0081748A" w:rsidRPr="0081748A" w:rsidRDefault="0081748A" w:rsidP="0081748A">
      <w:pPr>
        <w:pStyle w:val="Prrafodelista"/>
        <w:numPr>
          <w:ilvl w:val="0"/>
          <w:numId w:val="2"/>
        </w:numPr>
        <w:rPr>
          <w:rFonts w:ascii="Arial" w:hAnsi="Arial" w:cs="Arial"/>
        </w:rPr>
      </w:pPr>
      <w:r w:rsidRPr="0081748A">
        <w:rPr>
          <w:rFonts w:ascii="Arial" w:hAnsi="Arial" w:cs="Arial"/>
        </w:rPr>
        <w:t>Determinar el índice de desempeño del costo para establecer la eficiencia en el costo de un proyecto.</w:t>
      </w:r>
    </w:p>
    <w:p w14:paraId="257D9F58" w14:textId="77777777" w:rsidR="00031C1B" w:rsidRPr="00CB5DBF" w:rsidRDefault="00031C1B" w:rsidP="0081748A">
      <w:pPr>
        <w:pStyle w:val="Prrafodelista"/>
        <w:rPr>
          <w:rFonts w:ascii="Arial" w:hAnsi="Arial" w:cs="Arial"/>
        </w:rPr>
      </w:pPr>
    </w:p>
    <w:p w14:paraId="5F56B714" w14:textId="77777777" w:rsidR="00031C1B" w:rsidRPr="00CB5DBF" w:rsidRDefault="00031C1B" w:rsidP="00031C1B">
      <w:pPr>
        <w:rPr>
          <w:rFonts w:ascii="Arial" w:hAnsi="Arial" w:cs="Arial"/>
          <w:b/>
          <w:u w:val="single"/>
        </w:rPr>
      </w:pPr>
      <w:r w:rsidRPr="00CB5DBF">
        <w:rPr>
          <w:rFonts w:ascii="Arial" w:hAnsi="Arial" w:cs="Arial"/>
          <w:b/>
          <w:u w:val="single"/>
        </w:rPr>
        <w:t>Hipótesis</w:t>
      </w:r>
    </w:p>
    <w:p w14:paraId="1CBA5861" w14:textId="77777777" w:rsidR="00031C1B" w:rsidRPr="00CB5DBF" w:rsidRDefault="00D71CAC" w:rsidP="00031C1B">
      <w:pPr>
        <w:rPr>
          <w:rFonts w:ascii="Arial" w:hAnsi="Arial" w:cs="Arial"/>
          <w:b/>
          <w:u w:val="single"/>
        </w:rPr>
      </w:pPr>
      <w:r w:rsidRPr="00CB5DBF">
        <w:rPr>
          <w:rFonts w:ascii="Arial" w:hAnsi="Arial" w:cs="Arial"/>
          <w:b/>
          <w:u w:val="single"/>
        </w:rPr>
        <w:t>Hipótesis</w:t>
      </w:r>
      <w:r w:rsidR="00031C1B" w:rsidRPr="00CB5DBF">
        <w:rPr>
          <w:rFonts w:ascii="Arial" w:hAnsi="Arial" w:cs="Arial"/>
          <w:b/>
          <w:u w:val="single"/>
        </w:rPr>
        <w:t xml:space="preserve"> General</w:t>
      </w:r>
    </w:p>
    <w:p w14:paraId="33DD3A1C" w14:textId="77777777" w:rsidR="00D71CAC" w:rsidRPr="00CB5DBF" w:rsidRDefault="0081748A" w:rsidP="00031C1B">
      <w:pPr>
        <w:rPr>
          <w:rFonts w:ascii="Arial" w:hAnsi="Arial" w:cs="Arial"/>
        </w:rPr>
      </w:pPr>
      <w:r w:rsidRPr="0081748A">
        <w:rPr>
          <w:rFonts w:ascii="Arial" w:hAnsi="Arial" w:cs="Arial"/>
        </w:rPr>
        <w:t xml:space="preserve">Aplicando el valor ganado se establecerá el estado situacional en la construcción de un proyecto educativo en el distrito de </w:t>
      </w:r>
      <w:proofErr w:type="spellStart"/>
      <w:r w:rsidRPr="0081748A">
        <w:rPr>
          <w:rFonts w:ascii="Arial" w:hAnsi="Arial" w:cs="Arial"/>
        </w:rPr>
        <w:t>Carabayllo</w:t>
      </w:r>
      <w:proofErr w:type="spellEnd"/>
      <w:r w:rsidRPr="0081748A">
        <w:rPr>
          <w:rFonts w:ascii="Arial" w:hAnsi="Arial" w:cs="Arial"/>
        </w:rPr>
        <w:t xml:space="preserve"> 2018.</w:t>
      </w:r>
    </w:p>
    <w:p w14:paraId="490B18D7" w14:textId="77777777" w:rsidR="00D71CAC" w:rsidRPr="00CB5DBF" w:rsidRDefault="00D71CAC" w:rsidP="00031C1B">
      <w:pPr>
        <w:rPr>
          <w:rFonts w:ascii="Arial" w:hAnsi="Arial" w:cs="Arial"/>
        </w:rPr>
      </w:pPr>
    </w:p>
    <w:p w14:paraId="49C4D3AF" w14:textId="77777777" w:rsidR="00D71CAC" w:rsidRPr="00CB5DBF" w:rsidRDefault="00D71CAC" w:rsidP="00031C1B">
      <w:pPr>
        <w:rPr>
          <w:rFonts w:ascii="Arial" w:hAnsi="Arial" w:cs="Arial"/>
        </w:rPr>
      </w:pPr>
    </w:p>
    <w:p w14:paraId="1EF9C9C7" w14:textId="77777777" w:rsidR="00D71CAC" w:rsidRPr="00CB5DBF" w:rsidRDefault="00D71CAC" w:rsidP="00031C1B">
      <w:pPr>
        <w:rPr>
          <w:rFonts w:ascii="Arial" w:hAnsi="Arial" w:cs="Arial"/>
        </w:rPr>
      </w:pPr>
    </w:p>
    <w:p w14:paraId="6FBE8BAA" w14:textId="77777777" w:rsidR="00D71CAC" w:rsidRPr="00CB5DBF" w:rsidRDefault="00D71CAC" w:rsidP="00031C1B">
      <w:pPr>
        <w:rPr>
          <w:rFonts w:ascii="Arial" w:hAnsi="Arial" w:cs="Arial"/>
          <w:b/>
          <w:u w:val="single"/>
        </w:rPr>
      </w:pPr>
      <w:r w:rsidRPr="00CB5DBF">
        <w:rPr>
          <w:rFonts w:ascii="Arial" w:hAnsi="Arial" w:cs="Arial"/>
          <w:b/>
          <w:u w:val="single"/>
        </w:rPr>
        <w:lastRenderedPageBreak/>
        <w:t>Hipótesis Específicas</w:t>
      </w:r>
    </w:p>
    <w:p w14:paraId="7C00F7AF" w14:textId="77777777" w:rsidR="0081748A" w:rsidRPr="0081748A" w:rsidRDefault="0081748A" w:rsidP="0081748A">
      <w:pPr>
        <w:pStyle w:val="Prrafodelista"/>
        <w:numPr>
          <w:ilvl w:val="0"/>
          <w:numId w:val="3"/>
        </w:numPr>
        <w:rPr>
          <w:rFonts w:ascii="Arial" w:hAnsi="Arial" w:cs="Arial"/>
        </w:rPr>
      </w:pPr>
      <w:r w:rsidRPr="0081748A">
        <w:rPr>
          <w:rFonts w:ascii="Arial" w:hAnsi="Arial" w:cs="Arial"/>
        </w:rPr>
        <w:t>Aplicando la variación del cronograma se establecerá el atraso y/o adelanto de un proyecto.</w:t>
      </w:r>
    </w:p>
    <w:p w14:paraId="4C2AE963" w14:textId="77777777" w:rsidR="0081748A" w:rsidRPr="0081748A" w:rsidRDefault="0081748A" w:rsidP="0081748A">
      <w:pPr>
        <w:pStyle w:val="Prrafodelista"/>
        <w:numPr>
          <w:ilvl w:val="0"/>
          <w:numId w:val="3"/>
        </w:numPr>
        <w:rPr>
          <w:rFonts w:ascii="Arial" w:hAnsi="Arial" w:cs="Arial"/>
        </w:rPr>
      </w:pPr>
      <w:r w:rsidRPr="0081748A">
        <w:rPr>
          <w:rFonts w:ascii="Arial" w:hAnsi="Arial" w:cs="Arial"/>
        </w:rPr>
        <w:t>Aplicando la variación del costo se establecerá la perdida y/o ganancia de un proyecto.</w:t>
      </w:r>
    </w:p>
    <w:p w14:paraId="25485BB3" w14:textId="77777777" w:rsidR="0081748A" w:rsidRPr="0081748A" w:rsidRDefault="0081748A" w:rsidP="0081748A">
      <w:pPr>
        <w:pStyle w:val="Prrafodelista"/>
        <w:numPr>
          <w:ilvl w:val="0"/>
          <w:numId w:val="3"/>
        </w:numPr>
        <w:rPr>
          <w:rFonts w:ascii="Arial" w:hAnsi="Arial" w:cs="Arial"/>
        </w:rPr>
      </w:pPr>
      <w:r w:rsidRPr="0081748A">
        <w:rPr>
          <w:rFonts w:ascii="Arial" w:hAnsi="Arial" w:cs="Arial"/>
        </w:rPr>
        <w:t>Aplicando el índice de desempeño del cronograma se establecerá la eficiencia en el cronograma de un proyecto.</w:t>
      </w:r>
    </w:p>
    <w:p w14:paraId="63F2A89C" w14:textId="77777777" w:rsidR="00D71CAC" w:rsidRPr="00CB5DBF" w:rsidRDefault="00D71CAC" w:rsidP="00D71CAC">
      <w:pPr>
        <w:pStyle w:val="Prrafodelista"/>
        <w:numPr>
          <w:ilvl w:val="0"/>
          <w:numId w:val="3"/>
        </w:numPr>
        <w:rPr>
          <w:rFonts w:ascii="Arial" w:hAnsi="Arial" w:cs="Arial"/>
        </w:rPr>
      </w:pPr>
      <w:r w:rsidRPr="00CB5DBF">
        <w:rPr>
          <w:rFonts w:ascii="Arial" w:hAnsi="Arial" w:cs="Arial"/>
        </w:rPr>
        <w:t xml:space="preserve">Aplicando el índice de desempeño del costo se establecerá la eficiencia </w:t>
      </w:r>
      <w:r w:rsidR="00614AD0" w:rsidRPr="00CB5DBF">
        <w:rPr>
          <w:rFonts w:ascii="Arial" w:hAnsi="Arial" w:cs="Arial"/>
        </w:rPr>
        <w:t xml:space="preserve">en el costo </w:t>
      </w:r>
      <w:r w:rsidRPr="00CB5DBF">
        <w:rPr>
          <w:rFonts w:ascii="Arial" w:hAnsi="Arial" w:cs="Arial"/>
        </w:rPr>
        <w:t>de un proyecto.</w:t>
      </w:r>
    </w:p>
    <w:p w14:paraId="6F3B468E" w14:textId="77777777" w:rsidR="00614AD0" w:rsidRPr="00CB5DBF" w:rsidRDefault="00614AD0" w:rsidP="00614AD0">
      <w:pPr>
        <w:ind w:left="360"/>
        <w:rPr>
          <w:rFonts w:ascii="Arial" w:hAnsi="Arial" w:cs="Arial"/>
        </w:rPr>
      </w:pPr>
    </w:p>
    <w:p w14:paraId="500EA647" w14:textId="77777777" w:rsidR="00614AD0" w:rsidRPr="00CB5DBF" w:rsidRDefault="00614AD0" w:rsidP="00614AD0">
      <w:pPr>
        <w:ind w:left="360"/>
        <w:rPr>
          <w:rFonts w:ascii="Arial" w:hAnsi="Arial" w:cs="Arial"/>
          <w:b/>
        </w:rPr>
      </w:pPr>
      <w:r w:rsidRPr="00CB5DBF">
        <w:rPr>
          <w:rFonts w:ascii="Arial" w:hAnsi="Arial" w:cs="Arial"/>
          <w:b/>
        </w:rPr>
        <w:t>Justificación</w:t>
      </w:r>
    </w:p>
    <w:p w14:paraId="5D0DD2D3" w14:textId="77777777" w:rsidR="00614AD0" w:rsidRPr="00CB5DBF" w:rsidRDefault="00614AD0" w:rsidP="00614AD0">
      <w:pPr>
        <w:ind w:left="360"/>
        <w:rPr>
          <w:rFonts w:ascii="Arial" w:hAnsi="Arial" w:cs="Arial"/>
        </w:rPr>
      </w:pPr>
      <w:r w:rsidRPr="00CB5DBF">
        <w:rPr>
          <w:rFonts w:ascii="Arial" w:hAnsi="Arial" w:cs="Arial"/>
        </w:rPr>
        <w:t xml:space="preserve">Para la presente investigación se </w:t>
      </w:r>
      <w:r w:rsidR="00627267" w:rsidRPr="00CB5DBF">
        <w:rPr>
          <w:rFonts w:ascii="Arial" w:hAnsi="Arial" w:cs="Arial"/>
        </w:rPr>
        <w:t>usó</w:t>
      </w:r>
      <w:r w:rsidRPr="00CB5DBF">
        <w:rPr>
          <w:rFonts w:ascii="Arial" w:hAnsi="Arial" w:cs="Arial"/>
        </w:rPr>
        <w:t xml:space="preserve"> la metodología del valor ganado</w:t>
      </w:r>
      <w:r w:rsidR="00627267" w:rsidRPr="00CB5DBF">
        <w:rPr>
          <w:rFonts w:ascii="Arial" w:hAnsi="Arial" w:cs="Arial"/>
        </w:rPr>
        <w:t xml:space="preserve"> con el fin de revertir las perdidas y/o atrasos dando las medidas preventivas y/o correctivas del caso, con ello se evitara</w:t>
      </w:r>
      <w:r w:rsidRPr="00CB5DBF">
        <w:rPr>
          <w:rFonts w:ascii="Arial" w:hAnsi="Arial" w:cs="Arial"/>
        </w:rPr>
        <w:t xml:space="preserve"> </w:t>
      </w:r>
      <w:r w:rsidR="00627267" w:rsidRPr="00CB5DBF">
        <w:rPr>
          <w:rFonts w:ascii="Arial" w:hAnsi="Arial" w:cs="Arial"/>
        </w:rPr>
        <w:t xml:space="preserve">que las obras concluyan con sobrecostos y por ende no se desembolsara más dinero de tal forma que </w:t>
      </w:r>
      <w:r w:rsidR="00A03CB3" w:rsidRPr="00CB5DBF">
        <w:rPr>
          <w:rFonts w:ascii="Arial" w:hAnsi="Arial" w:cs="Arial"/>
        </w:rPr>
        <w:t>estás</w:t>
      </w:r>
      <w:r w:rsidR="00627267" w:rsidRPr="00CB5DBF">
        <w:rPr>
          <w:rFonts w:ascii="Arial" w:hAnsi="Arial" w:cs="Arial"/>
        </w:rPr>
        <w:t xml:space="preserve"> sean utilizados en nuevos proyectos, con la aplicación del valor ganado se </w:t>
      </w:r>
      <w:r w:rsidR="00A03CB3" w:rsidRPr="00CB5DBF">
        <w:rPr>
          <w:rFonts w:ascii="Arial" w:hAnsi="Arial" w:cs="Arial"/>
        </w:rPr>
        <w:t>podrá</w:t>
      </w:r>
      <w:r w:rsidR="00627267" w:rsidRPr="00CB5DBF">
        <w:rPr>
          <w:rFonts w:ascii="Arial" w:hAnsi="Arial" w:cs="Arial"/>
        </w:rPr>
        <w:t xml:space="preserve"> monitorear el desempeño y el avance de nuestro proyecto, con</w:t>
      </w:r>
      <w:r w:rsidR="00C26B97" w:rsidRPr="00CB5DBF">
        <w:rPr>
          <w:rFonts w:ascii="Arial" w:hAnsi="Arial" w:cs="Arial"/>
        </w:rPr>
        <w:t xml:space="preserve"> el</w:t>
      </w:r>
      <w:r w:rsidR="00627267" w:rsidRPr="00CB5DBF">
        <w:rPr>
          <w:rFonts w:ascii="Arial" w:hAnsi="Arial" w:cs="Arial"/>
        </w:rPr>
        <w:t xml:space="preserve"> presente estudio se </w:t>
      </w:r>
      <w:r w:rsidR="00A03CB3" w:rsidRPr="00CB5DBF">
        <w:rPr>
          <w:rFonts w:ascii="Arial" w:hAnsi="Arial" w:cs="Arial"/>
        </w:rPr>
        <w:t>está</w:t>
      </w:r>
      <w:r w:rsidR="00627267" w:rsidRPr="00CB5DBF">
        <w:rPr>
          <w:rFonts w:ascii="Arial" w:hAnsi="Arial" w:cs="Arial"/>
        </w:rPr>
        <w:t xml:space="preserve"> aportando con un instrumento creado para este fin como es el cuestionario. Este estudio resume el aporte </w:t>
      </w:r>
      <w:r w:rsidR="00A03CB3" w:rsidRPr="00CB5DBF">
        <w:rPr>
          <w:rFonts w:ascii="Arial" w:hAnsi="Arial" w:cs="Arial"/>
        </w:rPr>
        <w:t>teórico</w:t>
      </w:r>
      <w:r w:rsidR="00627267" w:rsidRPr="00CB5DBF">
        <w:rPr>
          <w:rFonts w:ascii="Arial" w:hAnsi="Arial" w:cs="Arial"/>
        </w:rPr>
        <w:t xml:space="preserve"> de los autores </w:t>
      </w:r>
      <w:r w:rsidR="00A03CB3" w:rsidRPr="00CB5DBF">
        <w:rPr>
          <w:rFonts w:ascii="Arial" w:hAnsi="Arial" w:cs="Arial"/>
        </w:rPr>
        <w:t>más</w:t>
      </w:r>
      <w:r w:rsidR="00627267" w:rsidRPr="00CB5DBF">
        <w:rPr>
          <w:rFonts w:ascii="Arial" w:hAnsi="Arial" w:cs="Arial"/>
        </w:rPr>
        <w:t xml:space="preserve"> importantes que hacen referencia a las variables en estudio.</w:t>
      </w:r>
    </w:p>
    <w:p w14:paraId="765DCB1B" w14:textId="77777777" w:rsidR="00A03CB3" w:rsidRPr="00CB5DBF" w:rsidRDefault="00A03CB3" w:rsidP="00614AD0">
      <w:pPr>
        <w:ind w:left="360"/>
        <w:rPr>
          <w:rFonts w:ascii="Arial" w:hAnsi="Arial" w:cs="Arial"/>
          <w:b/>
        </w:rPr>
      </w:pPr>
      <w:r w:rsidRPr="00CB5DBF">
        <w:rPr>
          <w:rFonts w:ascii="Arial" w:hAnsi="Arial" w:cs="Arial"/>
          <w:b/>
        </w:rPr>
        <w:t>Viabilidad</w:t>
      </w:r>
    </w:p>
    <w:p w14:paraId="0745BE94" w14:textId="77777777" w:rsidR="00A03CB3" w:rsidRPr="00CB5DBF" w:rsidRDefault="00C26B97" w:rsidP="00614AD0">
      <w:pPr>
        <w:ind w:left="360"/>
        <w:rPr>
          <w:rFonts w:ascii="Arial" w:hAnsi="Arial" w:cs="Arial"/>
        </w:rPr>
      </w:pPr>
      <w:r w:rsidRPr="00CB5DBF">
        <w:rPr>
          <w:rFonts w:ascii="Arial" w:hAnsi="Arial" w:cs="Arial"/>
        </w:rPr>
        <w:t xml:space="preserve">El </w:t>
      </w:r>
      <w:r w:rsidR="00A03CB3" w:rsidRPr="00CB5DBF">
        <w:rPr>
          <w:rFonts w:ascii="Arial" w:hAnsi="Arial" w:cs="Arial"/>
        </w:rPr>
        <w:t>presente estudio de investigación es viable ya que se dispone del tiempo razonable para la realización de la tesis, asimismo se dispone de la información necesaria para el desarrollo tanto en tesis nacionales e internacionales y de revistas relacionadas a la materia de investigación</w:t>
      </w:r>
      <w:r w:rsidRPr="00CB5DBF">
        <w:rPr>
          <w:rFonts w:ascii="Arial" w:hAnsi="Arial" w:cs="Arial"/>
        </w:rPr>
        <w:t>, asimismo</w:t>
      </w:r>
      <w:r w:rsidR="00A03CB3" w:rsidRPr="00CB5DBF">
        <w:rPr>
          <w:rFonts w:ascii="Arial" w:hAnsi="Arial" w:cs="Arial"/>
        </w:rPr>
        <w:t xml:space="preserve"> se dispone de los recursos económicos necesarios para poder e</w:t>
      </w:r>
      <w:r w:rsidR="00842B2B" w:rsidRPr="00CB5DBF">
        <w:rPr>
          <w:rFonts w:ascii="Arial" w:hAnsi="Arial" w:cs="Arial"/>
        </w:rPr>
        <w:t xml:space="preserve">jecutar y terminar </w:t>
      </w:r>
      <w:r w:rsidR="00A03CB3" w:rsidRPr="00CB5DBF">
        <w:rPr>
          <w:rFonts w:ascii="Arial" w:hAnsi="Arial" w:cs="Arial"/>
        </w:rPr>
        <w:t>l</w:t>
      </w:r>
      <w:r w:rsidR="00842B2B" w:rsidRPr="00CB5DBF">
        <w:rPr>
          <w:rFonts w:ascii="Arial" w:hAnsi="Arial" w:cs="Arial"/>
        </w:rPr>
        <w:t>a</w:t>
      </w:r>
      <w:r w:rsidR="00A03CB3" w:rsidRPr="00CB5DBF">
        <w:rPr>
          <w:rFonts w:ascii="Arial" w:hAnsi="Arial" w:cs="Arial"/>
        </w:rPr>
        <w:t xml:space="preserve"> presente tesis.</w:t>
      </w:r>
    </w:p>
    <w:p w14:paraId="19ACD94F" w14:textId="77777777" w:rsidR="00C26B97" w:rsidRPr="00CB5DBF" w:rsidRDefault="00C26B97" w:rsidP="00614AD0">
      <w:pPr>
        <w:ind w:left="360"/>
        <w:rPr>
          <w:rFonts w:ascii="Arial" w:hAnsi="Arial" w:cs="Arial"/>
          <w:b/>
        </w:rPr>
      </w:pPr>
      <w:r w:rsidRPr="00CB5DBF">
        <w:rPr>
          <w:rFonts w:ascii="Arial" w:hAnsi="Arial" w:cs="Arial"/>
          <w:b/>
        </w:rPr>
        <w:t>Limitaciones</w:t>
      </w:r>
    </w:p>
    <w:p w14:paraId="17195F41" w14:textId="77777777" w:rsidR="00C26B97" w:rsidRPr="00CB5DBF" w:rsidRDefault="00C26B97" w:rsidP="00614AD0">
      <w:pPr>
        <w:ind w:left="360"/>
        <w:rPr>
          <w:rFonts w:ascii="Arial" w:hAnsi="Arial" w:cs="Arial"/>
        </w:rPr>
      </w:pPr>
      <w:r w:rsidRPr="00CB5DBF">
        <w:rPr>
          <w:rFonts w:ascii="Arial" w:hAnsi="Arial" w:cs="Arial"/>
        </w:rPr>
        <w:t>Para la ejecución de la presente investigación no se presentaran dificultades en relación al material bibliográfico ya que se cuenta con tesis nacionales e internacionales y de revista que permitirán complemen</w:t>
      </w:r>
      <w:r w:rsidR="00842B2B" w:rsidRPr="00CB5DBF">
        <w:rPr>
          <w:rFonts w:ascii="Arial" w:hAnsi="Arial" w:cs="Arial"/>
        </w:rPr>
        <w:t>tar el estudio de investigación, igualmente se cuenta con el apoyo de la empresa para la entrega de la documentación necesaria para la elaboración de la tesis.</w:t>
      </w:r>
    </w:p>
    <w:p w14:paraId="4367F2E4" w14:textId="77777777" w:rsidR="00C26B97" w:rsidRPr="00CB5DBF" w:rsidRDefault="00C26B97" w:rsidP="00614AD0">
      <w:pPr>
        <w:ind w:left="360"/>
        <w:rPr>
          <w:rFonts w:ascii="Arial" w:hAnsi="Arial" w:cs="Arial"/>
          <w:b/>
        </w:rPr>
      </w:pPr>
      <w:r w:rsidRPr="00CB5DBF">
        <w:rPr>
          <w:rFonts w:ascii="Arial" w:hAnsi="Arial" w:cs="Arial"/>
          <w:b/>
        </w:rPr>
        <w:t>Importancia</w:t>
      </w:r>
    </w:p>
    <w:p w14:paraId="05DDEA1A" w14:textId="77777777" w:rsidR="00842B2B" w:rsidRPr="00CB5DBF" w:rsidRDefault="00842B2B" w:rsidP="00614AD0">
      <w:pPr>
        <w:ind w:left="360"/>
        <w:rPr>
          <w:rFonts w:ascii="Arial" w:hAnsi="Arial" w:cs="Arial"/>
        </w:rPr>
      </w:pPr>
      <w:r w:rsidRPr="00CB5DBF">
        <w:rPr>
          <w:rFonts w:ascii="Arial" w:hAnsi="Arial" w:cs="Arial"/>
        </w:rPr>
        <w:t xml:space="preserve">Con la aplicación del valor ganado se podrá prevenir y/o corregir en caso se identifique durante la ejecución de las actividades </w:t>
      </w:r>
      <w:r w:rsidR="00BA30DD" w:rsidRPr="00CB5DBF">
        <w:rPr>
          <w:rFonts w:ascii="Arial" w:hAnsi="Arial" w:cs="Arial"/>
        </w:rPr>
        <w:t>si estas se encuentran en perdida y/o atrasos en un determinado corte con una línea base establecida</w:t>
      </w:r>
      <w:r w:rsidR="002A3D15" w:rsidRPr="00CB5DBF">
        <w:rPr>
          <w:rFonts w:ascii="Arial" w:hAnsi="Arial" w:cs="Arial"/>
        </w:rPr>
        <w:t xml:space="preserve">, de esta forma se podrá </w:t>
      </w:r>
      <w:r w:rsidR="00BA30DD" w:rsidRPr="00CB5DBF">
        <w:rPr>
          <w:rFonts w:ascii="Arial" w:hAnsi="Arial" w:cs="Arial"/>
        </w:rPr>
        <w:t>monitorear el estado situacional de la obra</w:t>
      </w:r>
      <w:r w:rsidR="002A3D15" w:rsidRPr="00CB5DBF">
        <w:rPr>
          <w:rFonts w:ascii="Arial" w:hAnsi="Arial" w:cs="Arial"/>
        </w:rPr>
        <w:t xml:space="preserve">. El uso de nuevas metodologías relacionadas a la gestión de costos en la que se permita obtener mejores resultados que las metodologías </w:t>
      </w:r>
      <w:r w:rsidR="00064F20" w:rsidRPr="00CB5DBF">
        <w:rPr>
          <w:rFonts w:ascii="Arial" w:hAnsi="Arial" w:cs="Arial"/>
        </w:rPr>
        <w:t>convencionales en el ahorro de tiempo y dinero y con la utilización de la menor cantidad de recursos.</w:t>
      </w:r>
    </w:p>
    <w:p w14:paraId="2D6A8FAF" w14:textId="77777777" w:rsidR="002A3D15" w:rsidRPr="00CB5DBF" w:rsidRDefault="002A3D15" w:rsidP="00614AD0">
      <w:pPr>
        <w:ind w:left="360"/>
        <w:rPr>
          <w:rFonts w:ascii="Arial" w:hAnsi="Arial" w:cs="Arial"/>
        </w:rPr>
      </w:pPr>
    </w:p>
    <w:p w14:paraId="6C16F4CD" w14:textId="77777777" w:rsidR="00795F1E" w:rsidRPr="00CB5DBF" w:rsidRDefault="00795F1E" w:rsidP="00614AD0">
      <w:pPr>
        <w:ind w:left="360"/>
        <w:rPr>
          <w:rFonts w:ascii="Arial" w:hAnsi="Arial" w:cs="Arial"/>
        </w:rPr>
      </w:pPr>
    </w:p>
    <w:p w14:paraId="47BA6092" w14:textId="77777777" w:rsidR="00795F1E" w:rsidRPr="00CB5DBF" w:rsidRDefault="00795F1E" w:rsidP="0055402D">
      <w:pPr>
        <w:jc w:val="center"/>
        <w:rPr>
          <w:rFonts w:ascii="Arial" w:hAnsi="Arial" w:cs="Arial"/>
        </w:rPr>
      </w:pPr>
      <w:r w:rsidRPr="00CB5DBF">
        <w:rPr>
          <w:rFonts w:ascii="Arial" w:hAnsi="Arial" w:cs="Arial"/>
          <w:b/>
        </w:rPr>
        <w:t>MARCO TEORICO</w:t>
      </w:r>
    </w:p>
    <w:p w14:paraId="5417A3DE" w14:textId="77777777" w:rsidR="00795F1E" w:rsidRPr="00CB5DBF" w:rsidRDefault="00795F1E" w:rsidP="00795F1E">
      <w:pPr>
        <w:rPr>
          <w:rFonts w:ascii="Arial" w:hAnsi="Arial" w:cs="Arial"/>
        </w:rPr>
      </w:pPr>
      <w:r w:rsidRPr="00CB5DBF">
        <w:rPr>
          <w:rFonts w:ascii="Arial" w:hAnsi="Arial" w:cs="Arial"/>
        </w:rPr>
        <w:t>Antecedentes del estudio de investigación</w:t>
      </w:r>
    </w:p>
    <w:p w14:paraId="29F66BE5" w14:textId="77777777" w:rsidR="00915452" w:rsidRPr="00CB5DBF" w:rsidRDefault="00795F1E" w:rsidP="00795F1E">
      <w:pPr>
        <w:rPr>
          <w:rFonts w:ascii="Arial" w:hAnsi="Arial" w:cs="Arial"/>
          <w:b/>
          <w:u w:val="single"/>
        </w:rPr>
      </w:pPr>
      <w:r w:rsidRPr="00CB5DBF">
        <w:rPr>
          <w:rFonts w:ascii="Arial" w:hAnsi="Arial" w:cs="Arial"/>
          <w:u w:val="single"/>
        </w:rPr>
        <w:t>Ámbito nacional</w:t>
      </w:r>
    </w:p>
    <w:p w14:paraId="6D95E769" w14:textId="77777777" w:rsidR="00795F1E" w:rsidRPr="00795F1E" w:rsidRDefault="00795F1E" w:rsidP="00795F1E">
      <w:pPr>
        <w:ind w:left="709" w:hanging="709"/>
        <w:jc w:val="both"/>
        <w:rPr>
          <w:rFonts w:ascii="Arial" w:hAnsi="Arial" w:cs="Arial"/>
        </w:rPr>
      </w:pPr>
      <w:r w:rsidRPr="00795F1E">
        <w:rPr>
          <w:rFonts w:ascii="Arial" w:hAnsi="Arial" w:cs="Arial"/>
          <w:noProof/>
        </w:rPr>
        <w:t>Munguia Chirinos, J. (2017). Los</w:t>
      </w:r>
      <w:r w:rsidRPr="00795F1E">
        <w:rPr>
          <w:rFonts w:ascii="Arial" w:hAnsi="Arial" w:cs="Arial"/>
        </w:rPr>
        <w:t xml:space="preserve"> proyectos que se desarrollan generalmente requieren ser controlados de forma eficiente y confiable, de tal manera que los mismos no terminen fuera del alcance, tiempo y costos o que los mismos sean de baja calidad. El método del valor ganado (EVM) es una importante herramienta de gestión de proyectos y se considera una de las mejores técnicas para apoyar la toma de decisiones de proyectos. Para los proyectos de ingeniería y construcción el método del valor ganado debe planificarse al principio del proyecto e integrarse en los productos básicos de los controles del proyecto. Al igual que cualquier buena herramienta, la aplicación incompleta de las técnicas o la mala interpretación de datos puede inducir a error los resultados o llevar a la toma de decisiones ineficaces. El método del valor ganado en sí mismo tiene algunas restricciones; Por lo tanto, es importante entender las restricciones para implementar un proceso del método del valor ganado. El método del valor ganado para el análisis no es una única metodología y por lo tanto va desde el establecimiento de hitos a los detalles de seguimiento (horas, cantidades, costos). Este documento sugiere que los niveles de los componentes de EVM son necesarios para las diversas entregas del proyecto: horario, flujo de efectivo, estructura de desglose del trabajo, etc.</w:t>
      </w:r>
    </w:p>
    <w:p w14:paraId="2ADBA254" w14:textId="77777777" w:rsidR="00795F1E" w:rsidRPr="00795F1E" w:rsidRDefault="00795F1E" w:rsidP="00795F1E">
      <w:pPr>
        <w:ind w:left="709" w:hanging="709"/>
        <w:jc w:val="both"/>
        <w:rPr>
          <w:rFonts w:ascii="Arial" w:hAnsi="Arial" w:cs="Arial"/>
        </w:rPr>
      </w:pPr>
      <w:r w:rsidRPr="00795F1E">
        <w:rPr>
          <w:rFonts w:ascii="Arial" w:hAnsi="Arial" w:cs="Arial"/>
          <w:noProof/>
        </w:rPr>
        <w:t xml:space="preserve">Rojas Robles, Y. (2016). </w:t>
      </w:r>
      <w:r w:rsidRPr="00795F1E">
        <w:rPr>
          <w:rFonts w:ascii="Arial" w:hAnsi="Arial" w:cs="Arial"/>
        </w:rPr>
        <w:t>La presente tesis titulada: Método Valor Ganado (EVM) para la gestión de proyectos, aplicados a los contratos de construcción, se realizó identificando una gran parte de empresas constructoras en la ciudad de Lima, las cuales en tiempos modernos, poseen sistemas de gestión tradicionales, los cuales no les permiten el control estratégico de sus recursos, a razón de ello se opta por investigar e implementar el Método Valor Ganado (EVM), conllevando a la siguiente interrogante: ¿Cómo el método valor ganado (EVM) influye en la gestión de proyectos aplicados específicamente a los contratos de construcción?. Brevemente y de modo aclaratorio, este método, es aplicado en los proyectos de cualquier tipo desde la década de los 60 en los Estados Unidos. Ante esta situación; como respuesta a la problemática planteada, se propone la siguiente hipótesis: El método valor ganado (EVM) influye de forma positiva en la gestión de proyectos de los contratos de construcción. Y por ello la presente tesis se ha orientado al cumplimiento de ese objetivo. Determinar como el método valor ganado (EVM) influye en la gestión de proyectos ejecutados por empresas constructoras. En la parte metodológica se manifiesta que el tipo de investigación es aplicada, el nivel de investigación es el descriptivo; los métodos de investigación utilizado es el científico, descriptivo y comparativo y el diseño descriptivo correlacional. Las técnicas de investigación estuvieron relacionadas en la recopilación, tabulación y análisis de datos: el instrumento fue el cuestionario. La población estuvo conformada por 35 empresas constructoras de la Provincia de Lima.</w:t>
      </w:r>
    </w:p>
    <w:p w14:paraId="46EF3BAB" w14:textId="77777777" w:rsidR="00795F1E" w:rsidRPr="00795F1E" w:rsidRDefault="00795F1E" w:rsidP="00795F1E">
      <w:pPr>
        <w:ind w:left="709" w:hanging="709"/>
        <w:jc w:val="both"/>
        <w:rPr>
          <w:rFonts w:ascii="Arial" w:hAnsi="Arial" w:cs="Arial"/>
          <w:shd w:val="clear" w:color="auto" w:fill="FFFFFF"/>
        </w:rPr>
      </w:pPr>
      <w:r w:rsidRPr="00795F1E">
        <w:rPr>
          <w:rFonts w:ascii="Arial" w:hAnsi="Arial" w:cs="Arial"/>
          <w:noProof/>
          <w:shd w:val="clear" w:color="auto" w:fill="FFFFFF"/>
        </w:rPr>
        <w:t xml:space="preserve">Olarte Mescco, K; Sotomayor Morales, H; &amp; Valdivia Begazo, C. (2015). </w:t>
      </w:r>
      <w:r w:rsidRPr="00795F1E">
        <w:rPr>
          <w:rFonts w:ascii="Arial" w:hAnsi="Arial" w:cs="Arial"/>
          <w:shd w:val="clear" w:color="auto" w:fill="FFFFFF"/>
        </w:rPr>
        <w:t xml:space="preserve">Se desea plantear la mejora del control de costos aplicando el Método de Valor Ganado, como </w:t>
      </w:r>
      <w:r w:rsidRPr="00795F1E">
        <w:rPr>
          <w:rFonts w:ascii="Arial" w:hAnsi="Arial" w:cs="Arial"/>
          <w:shd w:val="clear" w:color="auto" w:fill="FFFFFF"/>
        </w:rPr>
        <w:lastRenderedPageBreak/>
        <w:t xml:space="preserve">herramienta para la toma de decisiones en la planificación y control de obras de infraestructura, para contar con un sistema eficiente, efectivo y práctico que integre el alcance, tiempo, y costo, que permita medir el rendimiento de los proyectos, detectar las desviaciones que se presenten, que genere información necesaria para la toma de decisiones y permita la acción correctivas que se apliquen proporcionen los resultados esperados. La gestión del valor ganado EVM (del inglés </w:t>
      </w:r>
      <w:proofErr w:type="spellStart"/>
      <w:r w:rsidRPr="00795F1E">
        <w:rPr>
          <w:rFonts w:ascii="Arial" w:hAnsi="Arial" w:cs="Arial"/>
          <w:shd w:val="clear" w:color="auto" w:fill="FFFFFF"/>
        </w:rPr>
        <w:t>Earned</w:t>
      </w:r>
      <w:proofErr w:type="spellEnd"/>
      <w:r w:rsidRPr="00795F1E">
        <w:rPr>
          <w:rFonts w:ascii="Arial" w:hAnsi="Arial" w:cs="Arial"/>
          <w:shd w:val="clear" w:color="auto" w:fill="FFFFFF"/>
        </w:rPr>
        <w:t xml:space="preserve"> </w:t>
      </w:r>
      <w:proofErr w:type="spellStart"/>
      <w:r w:rsidRPr="00795F1E">
        <w:rPr>
          <w:rFonts w:ascii="Arial" w:hAnsi="Arial" w:cs="Arial"/>
          <w:shd w:val="clear" w:color="auto" w:fill="FFFFFF"/>
        </w:rPr>
        <w:t>Value</w:t>
      </w:r>
      <w:proofErr w:type="spellEnd"/>
      <w:r w:rsidRPr="00795F1E">
        <w:rPr>
          <w:rFonts w:ascii="Arial" w:hAnsi="Arial" w:cs="Arial"/>
          <w:shd w:val="clear" w:color="auto" w:fill="FFFFFF"/>
        </w:rPr>
        <w:t xml:space="preserve"> Management) es probablemente uno de los sistemas más importantes, y al mismo tiempo menos comprendidos de la Dirección de Proyectos. Es importante, porque ha demostrado ser una técnica fundamental de seguimiento y control, y que no ha podido ser reemplazada con éxito por otra metodología similar. EVM (</w:t>
      </w:r>
      <w:proofErr w:type="spellStart"/>
      <w:r w:rsidRPr="00795F1E">
        <w:rPr>
          <w:rFonts w:ascii="Arial" w:hAnsi="Arial" w:cs="Arial"/>
          <w:shd w:val="clear" w:color="auto" w:fill="FFFFFF"/>
        </w:rPr>
        <w:t>Earned</w:t>
      </w:r>
      <w:proofErr w:type="spellEnd"/>
      <w:r w:rsidRPr="00795F1E">
        <w:rPr>
          <w:rFonts w:ascii="Arial" w:hAnsi="Arial" w:cs="Arial"/>
          <w:shd w:val="clear" w:color="auto" w:fill="FFFFFF"/>
        </w:rPr>
        <w:t xml:space="preserve"> </w:t>
      </w:r>
      <w:proofErr w:type="spellStart"/>
      <w:r w:rsidRPr="00795F1E">
        <w:rPr>
          <w:rFonts w:ascii="Arial" w:hAnsi="Arial" w:cs="Arial"/>
          <w:shd w:val="clear" w:color="auto" w:fill="FFFFFF"/>
        </w:rPr>
        <w:t>Value</w:t>
      </w:r>
      <w:proofErr w:type="spellEnd"/>
      <w:r w:rsidRPr="00795F1E">
        <w:rPr>
          <w:rFonts w:ascii="Arial" w:hAnsi="Arial" w:cs="Arial"/>
          <w:shd w:val="clear" w:color="auto" w:fill="FFFFFF"/>
        </w:rPr>
        <w:t xml:space="preserve"> Management) constituye parte de lo más puro de la Dirección de Proyectos. Permitirá al líder rastrear problemas desde el mismísimo comienzo del proyecto, permitiéndole tomar decisiones de una manera oportuna. Los altos ejecutivos de la empresa podrán con esa información, tomar las decisiones más críticas y estrategias para la empresa.</w:t>
      </w:r>
    </w:p>
    <w:p w14:paraId="62D0F014" w14:textId="77777777" w:rsidR="00795F1E" w:rsidRPr="00795F1E" w:rsidRDefault="00795F1E" w:rsidP="00795F1E">
      <w:pPr>
        <w:ind w:left="709" w:hanging="709"/>
        <w:jc w:val="both"/>
        <w:rPr>
          <w:rFonts w:ascii="Arial" w:hAnsi="Arial" w:cs="Arial"/>
        </w:rPr>
      </w:pPr>
      <w:r w:rsidRPr="00795F1E">
        <w:rPr>
          <w:rFonts w:ascii="Arial" w:hAnsi="Arial" w:cs="Arial"/>
          <w:noProof/>
        </w:rPr>
        <w:t xml:space="preserve">Chavez Ruiz, J. (2018). </w:t>
      </w:r>
      <w:r w:rsidRPr="00795F1E">
        <w:rPr>
          <w:rFonts w:ascii="Arial" w:hAnsi="Arial" w:cs="Arial"/>
        </w:rPr>
        <w:t xml:space="preserve">La empresa contratista </w:t>
      </w:r>
      <w:proofErr w:type="spellStart"/>
      <w:r w:rsidRPr="00795F1E">
        <w:rPr>
          <w:rFonts w:ascii="Arial" w:hAnsi="Arial" w:cs="Arial"/>
        </w:rPr>
        <w:t>Metalarc</w:t>
      </w:r>
      <w:proofErr w:type="spellEnd"/>
      <w:r w:rsidRPr="00795F1E">
        <w:rPr>
          <w:rFonts w:ascii="Arial" w:hAnsi="Arial" w:cs="Arial"/>
        </w:rPr>
        <w:t xml:space="preserve"> S.R.L. realiza proyectos de construcción en la minera Cerro Corona – Cajamarca. Su principal problema fue la falta de una herramienta de control en el avance de sus obras, siendo este el motivo de que muchas de sus obras no hayan obtenido el beneficio planeado inicialmente. Razón por la cual se buscó implementar una metodología que permita controlar constantemente sobre los costos, siendo este el Método del Valor Ganado. La implementación de esta metodología fue en la obra “Construcción del Almacén de Residuos Sólidos”, de 12 semanas de duración. Donde se procedió a realizar el presupuesto y cronograma, los cuales sirvieron de línea base para los cálculos posteriores. Luego, se tomaron datos del avance diario. Después con estos datos se calculó y estimó los índices de rendimiento y las variaciones de los costos cada cuatro semanas. Finalmente, el resultado en la octava semana fue que los costos al finalizar serian S/. 23,300.65 más con respecto a lo planificado. Es allí donde se tomó la decisión de reducir ese monto antes de llegar a la semana doce. Al concluir el proyecto el monto final fue de S/. 15,449.93 sobre lo planificado, dando como resultado final una variación de 3.0% entre lo planificado y lo real. Lo anterior, es beneficioso para la empresa ya que en las anteriores obras la variación promedio era de 15.0%.</w:t>
      </w:r>
    </w:p>
    <w:p w14:paraId="04970AC2" w14:textId="77777777" w:rsidR="00795F1E" w:rsidRPr="00CB5DBF" w:rsidRDefault="00795F1E" w:rsidP="00795F1E">
      <w:pPr>
        <w:ind w:left="709" w:hanging="709"/>
        <w:jc w:val="both"/>
        <w:rPr>
          <w:rFonts w:ascii="Arial" w:hAnsi="Arial" w:cs="Arial"/>
        </w:rPr>
      </w:pPr>
      <w:r w:rsidRPr="00795F1E">
        <w:rPr>
          <w:rFonts w:ascii="Arial" w:hAnsi="Arial" w:cs="Arial"/>
          <w:noProof/>
        </w:rPr>
        <w:t xml:space="preserve">Guillerhua Perea, G.; Huachaca Talaverano, D.; &amp; Pingo Román, J. (2017). </w:t>
      </w:r>
      <w:r w:rsidRPr="00795F1E">
        <w:rPr>
          <w:rFonts w:ascii="Arial" w:hAnsi="Arial" w:cs="Arial"/>
        </w:rPr>
        <w:t xml:space="preserve">El conocimiento y aplicación de técnicas y herramientas de gestión permiten aumentar las probabilidades de éxito de los proyectos, para mantener y/o mejorar la rentabilidad esperada, en el corto y largo plazo, y así beneficiar tanto a las empresas como a los clientes. Con esta premisa, el presente trabajo de investigación aplica la metodología del valor ganado en proyectos de construcción, desarrollando una propuesta para controlar costos y tiempo a nivel gerencial, en obras de edificación durante la etapa de ejecución, aportando además criterios para clasificar actividades críticas, próximas a críticas y no críticas. El resultado del trabajo es una herramienta de seguimiento y control, que aporte y permita a la gerencia y al equipo del proyecto tomar decisiones y definir la estrategia a fin de asegurar la rentabilidad del proyecto. </w:t>
      </w:r>
    </w:p>
    <w:p w14:paraId="31845FA3" w14:textId="77777777" w:rsidR="00795F1E" w:rsidRPr="00CB5DBF" w:rsidRDefault="00795F1E" w:rsidP="00795F1E">
      <w:pPr>
        <w:ind w:left="709" w:hanging="709"/>
        <w:jc w:val="both"/>
        <w:rPr>
          <w:rFonts w:ascii="Arial" w:hAnsi="Arial" w:cs="Arial"/>
        </w:rPr>
      </w:pPr>
    </w:p>
    <w:p w14:paraId="3E55BBAB" w14:textId="77777777" w:rsidR="00795F1E" w:rsidRPr="00CB5DBF" w:rsidRDefault="00795F1E" w:rsidP="00795F1E">
      <w:pPr>
        <w:ind w:left="709" w:hanging="709"/>
        <w:jc w:val="both"/>
        <w:rPr>
          <w:rFonts w:ascii="Arial" w:hAnsi="Arial" w:cs="Arial"/>
        </w:rPr>
      </w:pPr>
    </w:p>
    <w:p w14:paraId="7A0D6596" w14:textId="77777777" w:rsidR="00795F1E" w:rsidRPr="00CB5DBF" w:rsidRDefault="00795F1E" w:rsidP="00795F1E">
      <w:pPr>
        <w:ind w:left="709" w:hanging="709"/>
        <w:jc w:val="both"/>
        <w:rPr>
          <w:rFonts w:ascii="Arial" w:hAnsi="Arial" w:cs="Arial"/>
          <w:u w:val="single"/>
        </w:rPr>
      </w:pPr>
    </w:p>
    <w:p w14:paraId="6EFF1CDB" w14:textId="77777777" w:rsidR="00795F1E" w:rsidRPr="00CB5DBF" w:rsidRDefault="00795F1E" w:rsidP="00795F1E">
      <w:pPr>
        <w:ind w:left="709" w:hanging="709"/>
        <w:jc w:val="both"/>
        <w:rPr>
          <w:rFonts w:ascii="Arial" w:hAnsi="Arial" w:cs="Arial"/>
          <w:u w:val="single"/>
        </w:rPr>
      </w:pPr>
      <w:r w:rsidRPr="00CB5DBF">
        <w:rPr>
          <w:rFonts w:ascii="Arial" w:hAnsi="Arial" w:cs="Arial"/>
          <w:u w:val="single"/>
        </w:rPr>
        <w:t>Ámbito internacional</w:t>
      </w:r>
    </w:p>
    <w:p w14:paraId="4C02F704" w14:textId="77777777" w:rsidR="00795F1E" w:rsidRPr="00795F1E" w:rsidRDefault="00795F1E" w:rsidP="00795F1E">
      <w:pPr>
        <w:ind w:left="709" w:hanging="709"/>
        <w:jc w:val="both"/>
        <w:rPr>
          <w:rFonts w:ascii="Arial" w:hAnsi="Arial" w:cs="Arial"/>
        </w:rPr>
      </w:pPr>
      <w:r w:rsidRPr="00795F1E">
        <w:rPr>
          <w:rFonts w:ascii="Arial" w:hAnsi="Arial" w:cs="Arial"/>
          <w:noProof/>
        </w:rPr>
        <w:t xml:space="preserve">Murray Flores, D.  (2017). </w:t>
      </w:r>
      <w:r w:rsidRPr="00795F1E">
        <w:rPr>
          <w:rFonts w:ascii="Arial" w:hAnsi="Arial" w:cs="Arial"/>
        </w:rPr>
        <w:t>El correcto y adecuado manejo de un proyecto de la magnitud del Metro de Quito es de suma importancia debido a las grandes cantidades de dinero que se manejan a la magnitud de la obra y a la necesidad de la ciudad de Quito de contar con un sistema de transporte público funcional entregado dentro de plazo. Los objetivos de este trabajo son generar un Panel de Control gerencial para el control del avance del proyecto basado en el Análisis del Valor Ganado y sus gráficos e indicadores para poder hacer estimaciones del costo final de la obra. A través de informes mensuales se generó una base de datos del avance mes a mes del proyecto y poder sacar un resumen que sea fácil de analizar y entender y se logró elaborar un programa en Excel que muestra toda la información reducida en la forma de gráficos e indicadores. Se diseñó un panel de control del avance del proyecto para la construcción de la Estación Jipijapa y para el segmento de túnel comprendido entre las estaciones El Labrador y Jipijapa, con sub-paneles de control. La programación se realizó en MS Excel a través de Macros. El control del avance físico, económico y de cronograma se realizó en base al cronograma valorado inicial, y el avance de la información provista en los informes mensuales de fiscalización respecto al avance de cada rubro para cada entregable de la obra. El sistema permite tener la información relevante de costo, tiempo y alcance para el seguimiento del proyecto, y tener información relevante para el gerenciamiento adecuado del mismo.</w:t>
      </w:r>
    </w:p>
    <w:p w14:paraId="28CB3F3A" w14:textId="77777777" w:rsidR="00795F1E" w:rsidRPr="00795F1E" w:rsidRDefault="00795F1E" w:rsidP="00795F1E">
      <w:pPr>
        <w:ind w:left="709" w:hanging="709"/>
        <w:jc w:val="both"/>
        <w:rPr>
          <w:rFonts w:ascii="Arial" w:hAnsi="Arial" w:cs="Arial"/>
          <w:shd w:val="clear" w:color="auto" w:fill="FFFFFF"/>
        </w:rPr>
      </w:pPr>
      <w:r w:rsidRPr="00795F1E">
        <w:rPr>
          <w:rFonts w:ascii="Arial" w:hAnsi="Arial" w:cs="Arial"/>
          <w:noProof/>
          <w:shd w:val="clear" w:color="auto" w:fill="FFFFFF"/>
        </w:rPr>
        <w:t xml:space="preserve">Moral Martín, L. (2017). </w:t>
      </w:r>
      <w:r w:rsidRPr="00795F1E">
        <w:rPr>
          <w:rFonts w:ascii="Arial" w:hAnsi="Arial" w:cs="Arial"/>
          <w:shd w:val="clear" w:color="auto" w:fill="FFFFFF"/>
        </w:rPr>
        <w:t>En el presente Trabajo Fin de Máster se pretende profundizar en uno de los métodos clásicos para el seguimiento y monitorización de los costes y plazos en los proyectos, conocido como Método del Valor Ganado o E.V.M. (</w:t>
      </w:r>
      <w:proofErr w:type="spellStart"/>
      <w:r w:rsidRPr="00795F1E">
        <w:rPr>
          <w:rFonts w:ascii="Arial" w:hAnsi="Arial" w:cs="Arial"/>
          <w:shd w:val="clear" w:color="auto" w:fill="FFFFFF"/>
        </w:rPr>
        <w:t>Earned</w:t>
      </w:r>
      <w:proofErr w:type="spellEnd"/>
      <w:r w:rsidRPr="00795F1E">
        <w:rPr>
          <w:rFonts w:ascii="Arial" w:hAnsi="Arial" w:cs="Arial"/>
          <w:shd w:val="clear" w:color="auto" w:fill="FFFFFF"/>
        </w:rPr>
        <w:t xml:space="preserve"> </w:t>
      </w:r>
      <w:proofErr w:type="spellStart"/>
      <w:r w:rsidRPr="00795F1E">
        <w:rPr>
          <w:rFonts w:ascii="Arial" w:hAnsi="Arial" w:cs="Arial"/>
          <w:shd w:val="clear" w:color="auto" w:fill="FFFFFF"/>
        </w:rPr>
        <w:t>Value</w:t>
      </w:r>
      <w:proofErr w:type="spellEnd"/>
      <w:r w:rsidRPr="00795F1E">
        <w:rPr>
          <w:rFonts w:ascii="Arial" w:hAnsi="Arial" w:cs="Arial"/>
          <w:shd w:val="clear" w:color="auto" w:fill="FFFFFF"/>
        </w:rPr>
        <w:t xml:space="preserve"> </w:t>
      </w:r>
      <w:proofErr w:type="spellStart"/>
      <w:r w:rsidRPr="00795F1E">
        <w:rPr>
          <w:rFonts w:ascii="Arial" w:hAnsi="Arial" w:cs="Arial"/>
          <w:shd w:val="clear" w:color="auto" w:fill="FFFFFF"/>
        </w:rPr>
        <w:t>Method</w:t>
      </w:r>
      <w:proofErr w:type="spellEnd"/>
      <w:r w:rsidRPr="00795F1E">
        <w:rPr>
          <w:rFonts w:ascii="Arial" w:hAnsi="Arial" w:cs="Arial"/>
          <w:shd w:val="clear" w:color="auto" w:fill="FFFFFF"/>
        </w:rPr>
        <w:t>), basado en el cálculo, análisis y comparación gráfica de tres valores distintos (coste presupuestado, coste real y valor ganado), junto a una serie de coeficientes que permitirán predecir en tiempo real el coste final de cada uno de los capítulos del presupuesto y por ende el global del proyecto, permitiendo la aplicación de las medidas que sean necesarias para equilibrar los gastos entre capítulos y evitar modificaciones en la calidad o en los plazos de entrega. De hecho, la monitorización que pretenda realizar cada empresa de los costes de sus proyectos puede suponer una nueva y determinante ventaja competitiva frente a sus competidores, manteniendo el precio pactado con los clientes y garantizando la ejecución de la obra en el plazo estimado, evitando así la aparición de modificados a lo largo de la misma. Por tanto, se ha planteado la realización de un Trabajo Fin de Máster que permitirá aplicar el Método del Valor Ganado a un proyecto de obra pública que presente sobrecostes y retrasos, incluso errores en la elaboración de la certificaciones de obra, de forma que se pueda comprobar la capacidad del método a la hora de identificar posibles irregularidades, analizando posteriormente el conjunto de indicadores y coeficientes del mismo de cara a validar su implementación en la tipología de proyectos seleccionada.</w:t>
      </w:r>
    </w:p>
    <w:p w14:paraId="184567B1" w14:textId="77777777" w:rsidR="00795F1E" w:rsidRPr="00795F1E" w:rsidRDefault="00795F1E" w:rsidP="00795F1E">
      <w:pPr>
        <w:ind w:left="709" w:hanging="709"/>
        <w:jc w:val="both"/>
        <w:rPr>
          <w:rFonts w:ascii="Arial" w:hAnsi="Arial" w:cs="Arial"/>
        </w:rPr>
      </w:pPr>
      <w:r w:rsidRPr="00795F1E">
        <w:rPr>
          <w:rFonts w:ascii="Arial" w:hAnsi="Arial" w:cs="Arial"/>
          <w:noProof/>
        </w:rPr>
        <w:lastRenderedPageBreak/>
        <w:t xml:space="preserve">Palacios Tacuri, V.  (2017). </w:t>
      </w:r>
      <w:r w:rsidRPr="00795F1E">
        <w:rPr>
          <w:rFonts w:ascii="Arial" w:hAnsi="Arial" w:cs="Arial"/>
        </w:rPr>
        <w:t>En la presente investigación se analizó sobre la metodología para el control de costos en procesos de menor cuantía de obras aplicando la técnica del valor ganado en proyectos de construcción, en donde se analizaron los principales aspectos de los índices que influyen en el control de costos aplicando la técnica del valor ganado, los mismos que son: indicadores de variaciones (CV, SV), índices de desempeño (CPI, SPI, CSI), y los indicadores de proyecciones de costos (TCPI, ETC, EAC, VAC), y, así evitar sobrecostos por el inadecuado control de los cambios que se producen en la línea base de costos de los procesos de menor cuantía. Se cumplió con el principal objetivo de la investigación que consistió en determinar una metodología de control de costos en procesos de menor cuantía de obras aplicando la Técnica del Valor Ganado para la identificación de las variaciones entre el presupuesto planificado y ejecutado a través de la aplicación de una investigación de tipo cualitativa que consistió en la revisión bibliográfica – documental de términos relacionados con el tema de investigación; se estudiaron teorías de autores de revistas científicas que permitieron ampliar el conocimiento sobre el control de costos a través de la técnica de valor ganado en obras civiles. Finalmente se culmina con la propuesta de una metodología para el control de costos en proceso de menor cuantía de obras aplicando la técnica del valor ganado, la misma que consistió en el desarrollo de un diagrama de flujo que da los pasos necesarios que los contratistas y demás personas que ejecuten obras civiles deben seguir para el control de costos en procesos adjudicados de menor cuantía y determinar si debe realizar medidas preventivas o correctivas en base a la interpretación de los indicadores de la técnica del valor ganado, posteriormente se realizan las conclusiones y recomendaciones de la investigación.</w:t>
      </w:r>
    </w:p>
    <w:p w14:paraId="39A7C00D" w14:textId="77777777" w:rsidR="00795F1E" w:rsidRPr="00795F1E" w:rsidRDefault="00795F1E" w:rsidP="00795F1E">
      <w:pPr>
        <w:ind w:left="709" w:hanging="709"/>
        <w:jc w:val="both"/>
        <w:rPr>
          <w:rFonts w:ascii="Arial" w:hAnsi="Arial" w:cs="Arial"/>
        </w:rPr>
      </w:pPr>
      <w:r w:rsidRPr="00795F1E">
        <w:rPr>
          <w:rFonts w:ascii="Arial" w:hAnsi="Arial" w:cs="Arial"/>
          <w:noProof/>
        </w:rPr>
        <w:t xml:space="preserve">Bustos Chocomeli, O. (2015). </w:t>
      </w:r>
      <w:r w:rsidRPr="00795F1E">
        <w:rPr>
          <w:rFonts w:ascii="Arial" w:hAnsi="Arial" w:cs="Arial"/>
        </w:rPr>
        <w:t xml:space="preserve">La gestión de proyectos es un campo cada día más importante debido a la alta competitividad que existe entre empresas en todo el mundo. Este trabajo estudia los orígenes y pilares fundamentales de la filosofía Lean (uno de los sistemas de gestión con mayor proyección en la industria y el sector servicios) con objetivo de determinar si el método de Valor Ganado (quizás, el método de control de costes en obra más utilizados en España), puede llegar a ser considerado como una herramienta de esta filosofía Lean desde un punto de vista cualitativo. Este análisis es apoyado por razón del estudio de casos recientes de Lean </w:t>
      </w:r>
      <w:proofErr w:type="spellStart"/>
      <w:r w:rsidRPr="00795F1E">
        <w:rPr>
          <w:rFonts w:ascii="Arial" w:hAnsi="Arial" w:cs="Arial"/>
        </w:rPr>
        <w:t>Construction</w:t>
      </w:r>
      <w:proofErr w:type="spellEnd"/>
      <w:r w:rsidRPr="00795F1E">
        <w:rPr>
          <w:rFonts w:ascii="Arial" w:hAnsi="Arial" w:cs="Arial"/>
        </w:rPr>
        <w:t xml:space="preserve"> en el mundo y gracias al proceso experimental de la ejecución de una obra virtual programada mediante la herramienta del </w:t>
      </w:r>
      <w:proofErr w:type="spellStart"/>
      <w:r w:rsidRPr="00795F1E">
        <w:rPr>
          <w:rFonts w:ascii="Arial" w:hAnsi="Arial" w:cs="Arial"/>
        </w:rPr>
        <w:t>Last</w:t>
      </w:r>
      <w:proofErr w:type="spellEnd"/>
      <w:r w:rsidRPr="00795F1E">
        <w:rPr>
          <w:rFonts w:ascii="Arial" w:hAnsi="Arial" w:cs="Arial"/>
        </w:rPr>
        <w:t xml:space="preserve"> </w:t>
      </w:r>
      <w:proofErr w:type="spellStart"/>
      <w:r w:rsidRPr="00795F1E">
        <w:rPr>
          <w:rFonts w:ascii="Arial" w:hAnsi="Arial" w:cs="Arial"/>
        </w:rPr>
        <w:t>Planner</w:t>
      </w:r>
      <w:proofErr w:type="spellEnd"/>
      <w:r w:rsidRPr="00795F1E">
        <w:rPr>
          <w:rFonts w:ascii="Arial" w:hAnsi="Arial" w:cs="Arial"/>
        </w:rPr>
        <w:t xml:space="preserve"> </w:t>
      </w:r>
      <w:proofErr w:type="spellStart"/>
      <w:r w:rsidRPr="00795F1E">
        <w:rPr>
          <w:rFonts w:ascii="Arial" w:hAnsi="Arial" w:cs="Arial"/>
        </w:rPr>
        <w:t>System</w:t>
      </w:r>
      <w:proofErr w:type="spellEnd"/>
      <w:r w:rsidRPr="00795F1E">
        <w:rPr>
          <w:rFonts w:ascii="Arial" w:hAnsi="Arial" w:cs="Arial"/>
        </w:rPr>
        <w:t xml:space="preserve"> y la aplicación de Valor Ganado.</w:t>
      </w:r>
    </w:p>
    <w:p w14:paraId="737F88E3" w14:textId="77777777" w:rsidR="00795F1E" w:rsidRPr="00795F1E" w:rsidRDefault="00795F1E" w:rsidP="00795F1E">
      <w:pPr>
        <w:ind w:left="709" w:hanging="709"/>
        <w:jc w:val="both"/>
        <w:rPr>
          <w:rFonts w:ascii="Arial" w:hAnsi="Arial" w:cs="Arial"/>
          <w:shd w:val="clear" w:color="auto" w:fill="FFFFFF"/>
        </w:rPr>
      </w:pPr>
      <w:r w:rsidRPr="00795F1E">
        <w:rPr>
          <w:rFonts w:ascii="Arial" w:hAnsi="Arial" w:cs="Arial"/>
          <w:noProof/>
          <w:shd w:val="clear" w:color="auto" w:fill="FFFFFF"/>
          <w:lang w:val="pt-BR"/>
        </w:rPr>
        <w:t>Cândido, L.; Quinderé Carneiro, J.; &amp; Mählmann Heineck, L. (2015)</w:t>
      </w:r>
      <w:r w:rsidRPr="00795F1E">
        <w:rPr>
          <w:rFonts w:ascii="Arial" w:hAnsi="Arial" w:cs="Arial"/>
          <w:shd w:val="clear" w:color="auto" w:fill="FFFFFF"/>
          <w:lang w:val="pt-BR"/>
        </w:rPr>
        <w:t xml:space="preserve">. </w:t>
      </w:r>
      <w:r w:rsidRPr="00795F1E">
        <w:rPr>
          <w:rFonts w:ascii="Arial" w:hAnsi="Arial" w:cs="Arial"/>
          <w:shd w:val="clear" w:color="auto" w:fill="FFFFFF"/>
        </w:rPr>
        <w:t xml:space="preserve">La Gestión del Valor Ganado (EVM) o Análisis del Valor Ganado (EVA) es una técnica de medición del rendimiento y una herramienta de control del proyecto basada en el progreso físico, financiero y temporal, proporcionando índices de resultados del proyecto como rendimiento actual, retrasos en el desempeño y previsión de la conclusión del proyecto. Sin embargo, algunos artículos describen problemas y limitaciones de esta técnica como el desconocimiento de los flujos de trabajo y la incompatibilidad para las primeras etapas de las previsiones de progreso del trabajo. Así, a través de un estudio de caso único exploratorio y descriptivo, este trabajo tiene como objetivo analizar el uso de la técnica EVM en un proyecto de construcción bajo la luz de Lean </w:t>
      </w:r>
      <w:proofErr w:type="spellStart"/>
      <w:r w:rsidRPr="00795F1E">
        <w:rPr>
          <w:rFonts w:ascii="Arial" w:hAnsi="Arial" w:cs="Arial"/>
          <w:shd w:val="clear" w:color="auto" w:fill="FFFFFF"/>
        </w:rPr>
        <w:t>Construction</w:t>
      </w:r>
      <w:proofErr w:type="spellEnd"/>
      <w:r w:rsidRPr="00795F1E">
        <w:rPr>
          <w:rFonts w:ascii="Arial" w:hAnsi="Arial" w:cs="Arial"/>
          <w:shd w:val="clear" w:color="auto" w:fill="FFFFFF"/>
        </w:rPr>
        <w:t xml:space="preserve">. Como resultado, este trabajo confirmó algunos problemas estudiados </w:t>
      </w:r>
      <w:r w:rsidRPr="00795F1E">
        <w:rPr>
          <w:rFonts w:ascii="Arial" w:hAnsi="Arial" w:cs="Arial"/>
          <w:shd w:val="clear" w:color="auto" w:fill="FFFFFF"/>
        </w:rPr>
        <w:lastRenderedPageBreak/>
        <w:t xml:space="preserve">por otros investigadores y amplió la lista de temas que el enfoque EVM no admite aplicaciones de construcción lean, lo que permite una comprensión más profunda y holística sobre la aplicabilidad de esta técnica en la construcción de edificios, especialmente en Lean </w:t>
      </w:r>
      <w:proofErr w:type="spellStart"/>
      <w:r w:rsidRPr="00795F1E">
        <w:rPr>
          <w:rFonts w:ascii="Arial" w:hAnsi="Arial" w:cs="Arial"/>
          <w:shd w:val="clear" w:color="auto" w:fill="FFFFFF"/>
        </w:rPr>
        <w:t>Construction</w:t>
      </w:r>
      <w:proofErr w:type="spellEnd"/>
      <w:r w:rsidRPr="00795F1E">
        <w:rPr>
          <w:rFonts w:ascii="Arial" w:hAnsi="Arial" w:cs="Arial"/>
          <w:shd w:val="clear" w:color="auto" w:fill="FFFFFF"/>
        </w:rPr>
        <w:t xml:space="preserve"> </w:t>
      </w:r>
      <w:proofErr w:type="spellStart"/>
      <w:r w:rsidRPr="00795F1E">
        <w:rPr>
          <w:rFonts w:ascii="Arial" w:hAnsi="Arial" w:cs="Arial"/>
          <w:shd w:val="clear" w:color="auto" w:fill="FFFFFF"/>
        </w:rPr>
        <w:t>Projects</w:t>
      </w:r>
      <w:proofErr w:type="spellEnd"/>
      <w:r w:rsidRPr="00795F1E">
        <w:rPr>
          <w:rFonts w:ascii="Arial" w:hAnsi="Arial" w:cs="Arial"/>
          <w:shd w:val="clear" w:color="auto" w:fill="FFFFFF"/>
        </w:rPr>
        <w:t>. Finalmente, los autores concluyeron que EVM es sólo una extensión del enfoque tradicional de medir los avances físicos y financieros a lo largo del tiempo lo que puede hacer incompatible su uso en proyectos de construcción.</w:t>
      </w:r>
    </w:p>
    <w:p w14:paraId="7EB36851" w14:textId="77777777" w:rsidR="00795F1E" w:rsidRPr="00795F1E" w:rsidRDefault="00795F1E" w:rsidP="00795F1E">
      <w:pPr>
        <w:ind w:left="709" w:hanging="709"/>
        <w:jc w:val="both"/>
        <w:rPr>
          <w:rFonts w:ascii="Arial" w:hAnsi="Arial" w:cs="Arial"/>
        </w:rPr>
      </w:pPr>
      <w:r w:rsidRPr="00795F1E">
        <w:rPr>
          <w:rFonts w:ascii="Arial" w:hAnsi="Arial" w:cs="Arial"/>
          <w:noProof/>
          <w:shd w:val="clear" w:color="auto" w:fill="FFFFFF"/>
        </w:rPr>
        <w:t xml:space="preserve">Blaser, J.; Arabia, J.;  Acuña, J.;  &amp; Aranda, L. (2017). </w:t>
      </w:r>
      <w:r w:rsidRPr="00795F1E">
        <w:rPr>
          <w:rFonts w:ascii="Arial" w:hAnsi="Arial" w:cs="Arial"/>
          <w:shd w:val="clear" w:color="auto" w:fill="FFFFFF"/>
        </w:rPr>
        <w:t>Las empresas que han crecido con los años y lograron un lugar </w:t>
      </w:r>
      <w:r w:rsidRPr="00CB5DBF">
        <w:rPr>
          <w:rFonts w:ascii="Arial" w:hAnsi="Arial" w:cs="Arial"/>
          <w:shd w:val="clear" w:color="auto" w:fill="FFFFFF"/>
        </w:rPr>
        <w:t>en</w:t>
      </w:r>
      <w:r w:rsidRPr="00795F1E">
        <w:rPr>
          <w:rFonts w:ascii="Arial" w:hAnsi="Arial" w:cs="Arial"/>
          <w:shd w:val="clear" w:color="auto" w:fill="FFFFFF"/>
        </w:rPr>
        <w:t> el mercado tienden a mantenerse trabajando como siempre lo han hecho mientras que los resultados los acompañen. </w:t>
      </w:r>
      <w:r w:rsidRPr="00CB5DBF">
        <w:rPr>
          <w:rFonts w:ascii="Arial" w:hAnsi="Arial" w:cs="Arial"/>
          <w:shd w:val="clear" w:color="auto" w:fill="FFFFFF"/>
        </w:rPr>
        <w:t>En</w:t>
      </w:r>
      <w:r w:rsidRPr="00795F1E">
        <w:rPr>
          <w:rFonts w:ascii="Arial" w:hAnsi="Arial" w:cs="Arial"/>
          <w:shd w:val="clear" w:color="auto" w:fill="FFFFFF"/>
        </w:rPr>
        <w:t> los tiempos que corren, </w:t>
      </w:r>
      <w:r w:rsidRPr="00CB5DBF">
        <w:rPr>
          <w:rFonts w:ascii="Arial" w:hAnsi="Arial" w:cs="Arial"/>
          <w:shd w:val="clear" w:color="auto" w:fill="FFFFFF"/>
        </w:rPr>
        <w:t>en</w:t>
      </w:r>
      <w:r w:rsidRPr="00795F1E">
        <w:rPr>
          <w:rFonts w:ascii="Arial" w:hAnsi="Arial" w:cs="Arial"/>
          <w:shd w:val="clear" w:color="auto" w:fill="FFFFFF"/>
        </w:rPr>
        <w:t> los cuales hay gran competencia, deben reforzarse </w:t>
      </w:r>
      <w:r w:rsidRPr="00CB5DBF">
        <w:rPr>
          <w:rFonts w:ascii="Arial" w:hAnsi="Arial" w:cs="Arial"/>
          <w:shd w:val="clear" w:color="auto" w:fill="FFFFFF"/>
        </w:rPr>
        <w:t>en</w:t>
      </w:r>
      <w:r w:rsidRPr="00795F1E">
        <w:rPr>
          <w:rFonts w:ascii="Arial" w:hAnsi="Arial" w:cs="Arial"/>
          <w:shd w:val="clear" w:color="auto" w:fill="FFFFFF"/>
        </w:rPr>
        <w:t> los puntos fuertes y mejorar los débiles. El contexto actual de Chile, donde hay gran rotación y escasez de mano de obra especializada y muchos </w:t>
      </w:r>
      <w:r w:rsidRPr="00CB5DBF">
        <w:rPr>
          <w:rFonts w:ascii="Arial" w:hAnsi="Arial" w:cs="Arial"/>
          <w:shd w:val="clear" w:color="auto" w:fill="FFFFFF"/>
        </w:rPr>
        <w:t>proyectos</w:t>
      </w:r>
      <w:r w:rsidRPr="00795F1E">
        <w:rPr>
          <w:rFonts w:ascii="Arial" w:hAnsi="Arial" w:cs="Arial"/>
          <w:shd w:val="clear" w:color="auto" w:fill="FFFFFF"/>
        </w:rPr>
        <w:t> </w:t>
      </w:r>
      <w:r w:rsidRPr="00CB5DBF">
        <w:rPr>
          <w:rFonts w:ascii="Arial" w:hAnsi="Arial" w:cs="Arial"/>
          <w:shd w:val="clear" w:color="auto" w:fill="FFFFFF"/>
        </w:rPr>
        <w:t>en</w:t>
      </w:r>
      <w:r w:rsidRPr="00795F1E">
        <w:rPr>
          <w:rFonts w:ascii="Arial" w:hAnsi="Arial" w:cs="Arial"/>
          <w:shd w:val="clear" w:color="auto" w:fill="FFFFFF"/>
        </w:rPr>
        <w:t> ejecución, obliga a generar las instancias para mantenerse vigente a las actuales necesidades </w:t>
      </w:r>
      <w:r w:rsidRPr="00CB5DBF">
        <w:rPr>
          <w:rFonts w:ascii="Arial" w:hAnsi="Arial" w:cs="Arial"/>
          <w:shd w:val="clear" w:color="auto" w:fill="FFFFFF"/>
        </w:rPr>
        <w:t>del</w:t>
      </w:r>
      <w:r w:rsidRPr="00795F1E">
        <w:rPr>
          <w:rFonts w:ascii="Arial" w:hAnsi="Arial" w:cs="Arial"/>
          <w:shd w:val="clear" w:color="auto" w:fill="FFFFFF"/>
        </w:rPr>
        <w:t> mercado. El presente trabajo plantea la implementación de los modelos de gestión de cronograma y costos de </w:t>
      </w:r>
      <w:r w:rsidRPr="00CB5DBF">
        <w:rPr>
          <w:rFonts w:ascii="Arial" w:hAnsi="Arial" w:cs="Arial"/>
          <w:shd w:val="clear" w:color="auto" w:fill="FFFFFF"/>
        </w:rPr>
        <w:t>proyectos</w:t>
      </w:r>
      <w:r w:rsidRPr="00795F1E">
        <w:rPr>
          <w:rFonts w:ascii="Arial" w:hAnsi="Arial" w:cs="Arial"/>
          <w:shd w:val="clear" w:color="auto" w:fill="FFFFFF"/>
        </w:rPr>
        <w:t> </w:t>
      </w:r>
      <w:r w:rsidRPr="00CB5DBF">
        <w:rPr>
          <w:rFonts w:ascii="Arial" w:hAnsi="Arial" w:cs="Arial"/>
          <w:shd w:val="clear" w:color="auto" w:fill="FFFFFF"/>
        </w:rPr>
        <w:t>del</w:t>
      </w:r>
      <w:r w:rsidRPr="00795F1E">
        <w:rPr>
          <w:rFonts w:ascii="Arial" w:hAnsi="Arial" w:cs="Arial"/>
          <w:shd w:val="clear" w:color="auto" w:fill="FFFFFF"/>
        </w:rPr>
        <w:t> PMI </w:t>
      </w:r>
      <w:r w:rsidRPr="00CB5DBF">
        <w:rPr>
          <w:rFonts w:ascii="Arial" w:hAnsi="Arial" w:cs="Arial"/>
          <w:shd w:val="clear" w:color="auto" w:fill="FFFFFF"/>
        </w:rPr>
        <w:t>en</w:t>
      </w:r>
      <w:r w:rsidRPr="00795F1E">
        <w:rPr>
          <w:rFonts w:ascii="Arial" w:hAnsi="Arial" w:cs="Arial"/>
          <w:shd w:val="clear" w:color="auto" w:fill="FFFFFF"/>
        </w:rPr>
        <w:t> una empresa de la construcción, con el objetivo de sistematizar el control </w:t>
      </w:r>
      <w:r w:rsidRPr="00CB5DBF">
        <w:rPr>
          <w:rFonts w:ascii="Arial" w:hAnsi="Arial" w:cs="Arial"/>
          <w:shd w:val="clear" w:color="auto" w:fill="FFFFFF"/>
        </w:rPr>
        <w:t>en</w:t>
      </w:r>
      <w:r w:rsidRPr="00795F1E">
        <w:rPr>
          <w:rFonts w:ascii="Arial" w:hAnsi="Arial" w:cs="Arial"/>
          <w:shd w:val="clear" w:color="auto" w:fill="FFFFFF"/>
        </w:rPr>
        <w:t> las diferentes obras que se encuentran </w:t>
      </w:r>
      <w:r w:rsidRPr="00CB5DBF">
        <w:rPr>
          <w:rFonts w:ascii="Arial" w:hAnsi="Arial" w:cs="Arial"/>
          <w:shd w:val="clear" w:color="auto" w:fill="FFFFFF"/>
        </w:rPr>
        <w:t>en</w:t>
      </w:r>
      <w:r w:rsidRPr="00795F1E">
        <w:rPr>
          <w:rFonts w:ascii="Arial" w:hAnsi="Arial" w:cs="Arial"/>
          <w:shd w:val="clear" w:color="auto" w:fill="FFFFFF"/>
        </w:rPr>
        <w:t> el área de Operaciones y tener una mejor gestión de los recursos; de esta forma, competir de mejor manera </w:t>
      </w:r>
      <w:r w:rsidRPr="00CB5DBF">
        <w:rPr>
          <w:rFonts w:ascii="Arial" w:hAnsi="Arial" w:cs="Arial"/>
          <w:shd w:val="clear" w:color="auto" w:fill="FFFFFF"/>
        </w:rPr>
        <w:t>en</w:t>
      </w:r>
      <w:r w:rsidRPr="00795F1E">
        <w:rPr>
          <w:rFonts w:ascii="Arial" w:hAnsi="Arial" w:cs="Arial"/>
          <w:shd w:val="clear" w:color="auto" w:fill="FFFFFF"/>
        </w:rPr>
        <w:t> el mercado. Para ello, se buscan las variables que se deben controlar </w:t>
      </w:r>
      <w:r w:rsidRPr="00CB5DBF">
        <w:rPr>
          <w:rFonts w:ascii="Arial" w:hAnsi="Arial" w:cs="Arial"/>
          <w:shd w:val="clear" w:color="auto" w:fill="FFFFFF"/>
        </w:rPr>
        <w:t>en</w:t>
      </w:r>
      <w:r w:rsidRPr="00795F1E">
        <w:rPr>
          <w:rFonts w:ascii="Arial" w:hAnsi="Arial" w:cs="Arial"/>
          <w:shd w:val="clear" w:color="auto" w:fill="FFFFFF"/>
        </w:rPr>
        <w:t> el proceso de la ejecución de obras: qué sistematización y estructuración lograrían uniformidad </w:t>
      </w:r>
      <w:r w:rsidRPr="00CB5DBF">
        <w:rPr>
          <w:rFonts w:ascii="Arial" w:hAnsi="Arial" w:cs="Arial"/>
          <w:shd w:val="clear" w:color="auto" w:fill="FFFFFF"/>
        </w:rPr>
        <w:t>en</w:t>
      </w:r>
      <w:r w:rsidRPr="00795F1E">
        <w:rPr>
          <w:rFonts w:ascii="Arial" w:hAnsi="Arial" w:cs="Arial"/>
          <w:shd w:val="clear" w:color="auto" w:fill="FFFFFF"/>
        </w:rPr>
        <w:t> los procesos de seguimiento y control, y qué datos nos proporcionarían la información necesaria para conocer el estado de la obra que nos permita tomar decisiones, así como también la previsibilidad de resultados posibles.</w:t>
      </w:r>
    </w:p>
    <w:p w14:paraId="43B5F55E" w14:textId="77777777" w:rsidR="00795F1E" w:rsidRPr="00CB5DBF" w:rsidRDefault="00795F1E" w:rsidP="00915452">
      <w:pPr>
        <w:rPr>
          <w:rFonts w:ascii="Arial" w:hAnsi="Arial" w:cs="Arial"/>
          <w:b/>
        </w:rPr>
      </w:pPr>
    </w:p>
    <w:p w14:paraId="3693006C" w14:textId="77777777" w:rsidR="00915452" w:rsidRPr="00CB5DBF" w:rsidRDefault="00915452" w:rsidP="0055402D">
      <w:pPr>
        <w:jc w:val="center"/>
        <w:rPr>
          <w:rFonts w:ascii="Arial" w:hAnsi="Arial" w:cs="Arial"/>
          <w:b/>
        </w:rPr>
      </w:pPr>
      <w:r w:rsidRPr="00CB5DBF">
        <w:rPr>
          <w:rFonts w:ascii="Arial" w:hAnsi="Arial" w:cs="Arial"/>
          <w:b/>
        </w:rPr>
        <w:t>Tipología De La Investigación</w:t>
      </w:r>
    </w:p>
    <w:p w14:paraId="408410F1" w14:textId="77777777" w:rsidR="00915452" w:rsidRPr="00CB5DBF" w:rsidRDefault="00915452" w:rsidP="00915452">
      <w:pPr>
        <w:rPr>
          <w:rFonts w:ascii="Arial" w:hAnsi="Arial" w:cs="Arial"/>
          <w:b/>
        </w:rPr>
      </w:pPr>
      <w:r w:rsidRPr="00CB5DBF">
        <w:rPr>
          <w:rFonts w:ascii="Arial" w:hAnsi="Arial" w:cs="Arial"/>
          <w:b/>
        </w:rPr>
        <w:t>Método de La Investigación</w:t>
      </w:r>
    </w:p>
    <w:p w14:paraId="258AC1FF" w14:textId="77777777" w:rsidR="00915452" w:rsidRPr="00CB5DBF" w:rsidRDefault="00915452" w:rsidP="00915452">
      <w:pPr>
        <w:rPr>
          <w:rFonts w:ascii="Arial" w:hAnsi="Arial" w:cs="Arial"/>
        </w:rPr>
      </w:pPr>
      <w:r w:rsidRPr="00CB5DBF">
        <w:rPr>
          <w:rFonts w:ascii="Arial" w:hAnsi="Arial" w:cs="Arial"/>
        </w:rPr>
        <w:t xml:space="preserve">El método es una  investigación deductiva porque se identificara las causas que han originado el estado situacional de la obra si se encuentra en atraso y/o adelanto, en perdida y/o ganancia en las construcciones de edificaciones de colegios en el distrito de </w:t>
      </w:r>
      <w:proofErr w:type="spellStart"/>
      <w:r w:rsidRPr="00CB5DBF">
        <w:rPr>
          <w:rFonts w:ascii="Arial" w:hAnsi="Arial" w:cs="Arial"/>
        </w:rPr>
        <w:t>Carabayllo</w:t>
      </w:r>
      <w:proofErr w:type="spellEnd"/>
      <w:r w:rsidRPr="00CB5DBF">
        <w:rPr>
          <w:rFonts w:ascii="Arial" w:hAnsi="Arial" w:cs="Arial"/>
        </w:rPr>
        <w:t>, también es  de orientación aplicada porque se hará un plan de mejora para evitar los inconvenientes o las deficiencias que en la obra de investigación se detectaron, también el enfoque es cuantitativo ya que mis objetivos se plantearan hallar la variación del cronograma, variación de costo, índice de desempeño del presupuesto y el índice de desempeño del cronograma en índices, por último el estudio de la recolección de datos es prolectiva, porque se utilizara instrumentos de recolección creados a fin de lograr los objetivos del estudio.</w:t>
      </w:r>
    </w:p>
    <w:p w14:paraId="5741224F" w14:textId="77777777" w:rsidR="00915452" w:rsidRPr="00CB5DBF" w:rsidRDefault="00915452" w:rsidP="00915452">
      <w:pPr>
        <w:rPr>
          <w:rFonts w:ascii="Arial" w:hAnsi="Arial" w:cs="Arial"/>
          <w:b/>
        </w:rPr>
      </w:pPr>
      <w:r w:rsidRPr="00CB5DBF">
        <w:rPr>
          <w:rFonts w:ascii="Arial" w:hAnsi="Arial" w:cs="Arial"/>
          <w:b/>
        </w:rPr>
        <w:t>Tipo de la Investigación</w:t>
      </w:r>
    </w:p>
    <w:p w14:paraId="78CE2642" w14:textId="77777777" w:rsidR="00915452" w:rsidRDefault="00915452" w:rsidP="00915452">
      <w:pPr>
        <w:rPr>
          <w:rFonts w:ascii="Arial" w:hAnsi="Arial" w:cs="Arial"/>
        </w:rPr>
      </w:pPr>
      <w:r w:rsidRPr="00CB5DBF">
        <w:rPr>
          <w:rFonts w:ascii="Arial" w:hAnsi="Arial" w:cs="Arial"/>
        </w:rPr>
        <w:t>El tipo de investigación es descriptivo, porque se describirán el costo real, la valorización, el valor ganado de la obra en un momento determinado el cual nos servirá en qué situación se encuentra la obra.</w:t>
      </w:r>
    </w:p>
    <w:p w14:paraId="179EB1F5" w14:textId="77777777" w:rsidR="00CB5DBF" w:rsidRPr="00CB5DBF" w:rsidRDefault="00CB5DBF" w:rsidP="00915452">
      <w:pPr>
        <w:rPr>
          <w:rFonts w:ascii="Arial" w:hAnsi="Arial" w:cs="Arial"/>
        </w:rPr>
      </w:pPr>
    </w:p>
    <w:p w14:paraId="3E1DC0C5" w14:textId="77777777" w:rsidR="00915452" w:rsidRPr="00CB5DBF" w:rsidRDefault="00915452" w:rsidP="00915452">
      <w:pPr>
        <w:rPr>
          <w:rFonts w:ascii="Arial" w:hAnsi="Arial" w:cs="Arial"/>
          <w:b/>
        </w:rPr>
      </w:pPr>
      <w:r w:rsidRPr="00CB5DBF">
        <w:rPr>
          <w:rFonts w:ascii="Arial" w:hAnsi="Arial" w:cs="Arial"/>
          <w:b/>
        </w:rPr>
        <w:lastRenderedPageBreak/>
        <w:t>Nivel dela Investigación</w:t>
      </w:r>
    </w:p>
    <w:p w14:paraId="16792B52" w14:textId="77777777" w:rsidR="00915452" w:rsidRPr="00CB5DBF" w:rsidRDefault="00915452" w:rsidP="00915452">
      <w:pPr>
        <w:rPr>
          <w:rFonts w:ascii="Arial" w:hAnsi="Arial" w:cs="Arial"/>
        </w:rPr>
      </w:pPr>
      <w:r w:rsidRPr="00CB5DBF">
        <w:rPr>
          <w:rFonts w:ascii="Arial" w:hAnsi="Arial" w:cs="Arial"/>
        </w:rPr>
        <w:t>El nivel de investigación es descriptivo, porque se determinara el estado situacional mediante los indicadores variación del cronograma, variación de costo, índice de desempeño del presupuesto y el índice de desempeño del cronograma, y por consiguiente se hará la proyección mediante el método del valor ganado.</w:t>
      </w:r>
    </w:p>
    <w:p w14:paraId="417FB5E4" w14:textId="77777777" w:rsidR="00915452" w:rsidRPr="00CB5DBF" w:rsidRDefault="00915452" w:rsidP="00915452">
      <w:pPr>
        <w:rPr>
          <w:rFonts w:ascii="Arial" w:hAnsi="Arial" w:cs="Arial"/>
          <w:b/>
        </w:rPr>
      </w:pPr>
      <w:r w:rsidRPr="00CB5DBF">
        <w:rPr>
          <w:rFonts w:ascii="Arial" w:hAnsi="Arial" w:cs="Arial"/>
          <w:b/>
        </w:rPr>
        <w:t>Diseño de la Investigación</w:t>
      </w:r>
    </w:p>
    <w:p w14:paraId="5B71C225" w14:textId="77777777" w:rsidR="00915452" w:rsidRPr="00CB5DBF" w:rsidRDefault="00915452" w:rsidP="00915452">
      <w:pPr>
        <w:rPr>
          <w:rFonts w:ascii="Arial" w:hAnsi="Arial" w:cs="Arial"/>
        </w:rPr>
      </w:pPr>
      <w:r w:rsidRPr="00CB5DBF">
        <w:rPr>
          <w:rFonts w:ascii="Arial" w:hAnsi="Arial" w:cs="Arial"/>
        </w:rPr>
        <w:t>El diseño de la investigación es no experimental, porque los datos que han sido extraídos mediante el instrumento no se van a manipular y de las cuales serán procesados para la obtención de los resultados; también es prospectivo, porque los datos se forman de fuente primaria creado a interés del investigador sobre los procedimientos realizados en cada una de las empresas con respecto al monitoreo del costo y por último es una investigación transversal, porque para el estado situacional se hace un corte en una línea base y en ese momento se analizara el costo real, el planificado y el valorizado ósea se mide una sola vez.</w:t>
      </w:r>
    </w:p>
    <w:p w14:paraId="3631E8DF" w14:textId="77777777" w:rsidR="00915452" w:rsidRPr="00CB5DBF" w:rsidRDefault="00915452" w:rsidP="00915452">
      <w:pPr>
        <w:rPr>
          <w:rFonts w:ascii="Arial" w:hAnsi="Arial" w:cs="Arial"/>
        </w:rPr>
      </w:pPr>
      <w:r w:rsidRPr="00CB5DBF">
        <w:rPr>
          <w:rFonts w:ascii="Arial" w:hAnsi="Arial" w:cs="Arial"/>
        </w:rPr>
        <w:t>Finalmente el estudio del diseño de la investigación es caso – control, porque se analizara el efecto ósea el Estado Situacional y cuales  han sido las causas que lo originaron por mal control, mala logística, por equipo inadecuados, materiales retrasados.</w:t>
      </w:r>
    </w:p>
    <w:p w14:paraId="33BF8E47" w14:textId="77777777" w:rsidR="00915452" w:rsidRPr="00CB5DBF" w:rsidRDefault="00915452" w:rsidP="00915452">
      <w:pPr>
        <w:rPr>
          <w:rFonts w:ascii="Arial" w:hAnsi="Arial" w:cs="Arial"/>
        </w:rPr>
      </w:pPr>
    </w:p>
    <w:p w14:paraId="56C1F669" w14:textId="77777777" w:rsidR="00031C1B" w:rsidRPr="00031C1B" w:rsidRDefault="00031C1B" w:rsidP="00031C1B">
      <w:pPr>
        <w:ind w:left="360"/>
        <w:rPr>
          <w:b/>
          <w:u w:val="single"/>
        </w:rPr>
      </w:pPr>
    </w:p>
    <w:p w14:paraId="6A16F1F5" w14:textId="77777777" w:rsidR="00031C1B" w:rsidRDefault="00031C1B" w:rsidP="00031C1B">
      <w:pPr>
        <w:pStyle w:val="Prrafodelista"/>
      </w:pPr>
    </w:p>
    <w:p w14:paraId="0D4D3FB7" w14:textId="77777777" w:rsidR="00031C1B" w:rsidRPr="00833B10" w:rsidRDefault="00031C1B" w:rsidP="00833B10">
      <w:pPr>
        <w:tabs>
          <w:tab w:val="left" w:pos="1633"/>
        </w:tabs>
        <w:rPr>
          <w:b/>
          <w:u w:val="single"/>
        </w:rPr>
      </w:pPr>
    </w:p>
    <w:sectPr w:rsidR="00031C1B" w:rsidRPr="00833B1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04636"/>
    <w:multiLevelType w:val="hybridMultilevel"/>
    <w:tmpl w:val="A80C5548"/>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560A0032"/>
    <w:multiLevelType w:val="hybridMultilevel"/>
    <w:tmpl w:val="0876E46E"/>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57720137"/>
    <w:multiLevelType w:val="hybridMultilevel"/>
    <w:tmpl w:val="F738D1AC"/>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762997840">
    <w:abstractNumId w:val="1"/>
  </w:num>
  <w:num w:numId="2" w16cid:durableId="1337197951">
    <w:abstractNumId w:val="0"/>
  </w:num>
  <w:num w:numId="3" w16cid:durableId="2537839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B30"/>
    <w:rsid w:val="00014D63"/>
    <w:rsid w:val="00031C1B"/>
    <w:rsid w:val="00064F20"/>
    <w:rsid w:val="001A0393"/>
    <w:rsid w:val="00292E27"/>
    <w:rsid w:val="00297149"/>
    <w:rsid w:val="002A3D15"/>
    <w:rsid w:val="002C3BE7"/>
    <w:rsid w:val="00424E7F"/>
    <w:rsid w:val="004A6CB2"/>
    <w:rsid w:val="004E780C"/>
    <w:rsid w:val="0055402D"/>
    <w:rsid w:val="005B7F56"/>
    <w:rsid w:val="00614AD0"/>
    <w:rsid w:val="00627267"/>
    <w:rsid w:val="0065678A"/>
    <w:rsid w:val="00664E1C"/>
    <w:rsid w:val="006C1215"/>
    <w:rsid w:val="00730063"/>
    <w:rsid w:val="00741B8D"/>
    <w:rsid w:val="00795F1E"/>
    <w:rsid w:val="007D146D"/>
    <w:rsid w:val="0081748A"/>
    <w:rsid w:val="00833B10"/>
    <w:rsid w:val="00842B2B"/>
    <w:rsid w:val="00915452"/>
    <w:rsid w:val="00916D30"/>
    <w:rsid w:val="009557FF"/>
    <w:rsid w:val="009713F7"/>
    <w:rsid w:val="00982BE3"/>
    <w:rsid w:val="00A03CB3"/>
    <w:rsid w:val="00A73B30"/>
    <w:rsid w:val="00AE78D1"/>
    <w:rsid w:val="00B66BC9"/>
    <w:rsid w:val="00BA30DD"/>
    <w:rsid w:val="00BB7869"/>
    <w:rsid w:val="00BD156B"/>
    <w:rsid w:val="00C26B97"/>
    <w:rsid w:val="00C30173"/>
    <w:rsid w:val="00CB5DBF"/>
    <w:rsid w:val="00D05439"/>
    <w:rsid w:val="00D71CAC"/>
    <w:rsid w:val="00E516BB"/>
    <w:rsid w:val="00EE4BF2"/>
    <w:rsid w:val="00F14E9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7D6D4"/>
  <w15:chartTrackingRefBased/>
  <w15:docId w15:val="{0901D502-CD7D-4ED2-B54B-72C6DA029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C1B"/>
    <w:pPr>
      <w:ind w:left="720"/>
      <w:contextualSpacing/>
    </w:pPr>
  </w:style>
  <w:style w:type="paragraph" w:styleId="Textodeglobo">
    <w:name w:val="Balloon Text"/>
    <w:basedOn w:val="Normal"/>
    <w:link w:val="TextodegloboCar"/>
    <w:uiPriority w:val="99"/>
    <w:semiHidden/>
    <w:unhideWhenUsed/>
    <w:rsid w:val="00741B8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41B8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01BCCA-F50A-4D5C-AE22-5F3D62FC0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2165</TotalTime>
  <Pages>9</Pages>
  <Words>3685</Words>
  <Characters>20269</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HORACIO</dc:creator>
  <cp:keywords/>
  <dc:description/>
  <cp:lastModifiedBy>Horacio Olaya Espiritu</cp:lastModifiedBy>
  <cp:revision>10</cp:revision>
  <cp:lastPrinted>2019-09-12T20:23:00Z</cp:lastPrinted>
  <dcterms:created xsi:type="dcterms:W3CDTF">2019-08-02T01:00:00Z</dcterms:created>
  <dcterms:modified xsi:type="dcterms:W3CDTF">2025-11-01T04:30:00Z</dcterms:modified>
</cp:coreProperties>
</file>