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BF" w:rsidRPr="00FE79AF" w:rsidRDefault="009C2CE8" w:rsidP="009C2CE8">
      <w:pPr>
        <w:jc w:val="center"/>
        <w:rPr>
          <w:rFonts w:asciiTheme="majorBidi" w:hAnsiTheme="majorBidi" w:cstheme="majorBidi"/>
        </w:rPr>
      </w:pPr>
      <w:r w:rsidRPr="00FE79AF">
        <w:rPr>
          <w:rFonts w:asciiTheme="majorBidi" w:hAnsiTheme="majorBidi" w:cstheme="majorBidi"/>
          <w:noProof/>
        </w:rPr>
        <w:drawing>
          <wp:inline distT="0" distB="0" distL="0" distR="0" wp14:anchorId="6A80C47D" wp14:editId="68FEE532">
            <wp:extent cx="2124075" cy="581025"/>
            <wp:effectExtent l="0" t="0" r="9525" b="9525"/>
            <wp:docPr id="2" name="Picture 2" descr="https://encrypted-tbn0.gstatic.com/images?q=tbn:ANd9GcTYIbmh6Vd8LuYuVHQYD-IGLqUkMr1urVYlq-V3i8Es3TtuD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TYIbmh6Vd8LuYuVHQYD-IGLqUkMr1urVYlq-V3i8Es3TtuD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CE8" w:rsidRPr="00FE79AF" w:rsidRDefault="009C2CE8">
      <w:pPr>
        <w:rPr>
          <w:rFonts w:asciiTheme="majorBidi" w:hAnsiTheme="majorBidi" w:cstheme="majorBidi"/>
        </w:rPr>
      </w:pPr>
    </w:p>
    <w:p w:rsidR="009C2CE8" w:rsidRPr="00FE79AF" w:rsidRDefault="009C2CE8">
      <w:pPr>
        <w:rPr>
          <w:rFonts w:asciiTheme="majorBidi" w:hAnsiTheme="majorBidi" w:cstheme="majorBidi"/>
        </w:rPr>
      </w:pPr>
    </w:p>
    <w:p w:rsidR="00A13432" w:rsidRPr="00FE79AF" w:rsidRDefault="009C2CE8" w:rsidP="009C2C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79AF">
        <w:rPr>
          <w:rFonts w:asciiTheme="majorBidi" w:hAnsiTheme="majorBidi" w:cstheme="majorBidi"/>
          <w:b/>
          <w:bCs/>
          <w:sz w:val="40"/>
          <w:szCs w:val="40"/>
          <w:cs/>
        </w:rPr>
        <w:t>ข้อกำหนดการเสนองาน</w:t>
      </w:r>
    </w:p>
    <w:p w:rsidR="009C2CE8" w:rsidRPr="00FE79AF" w:rsidRDefault="00A13432" w:rsidP="009C2C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79AF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โครงการ </w:t>
      </w:r>
      <w:r w:rsidRPr="00FE79AF">
        <w:rPr>
          <w:rFonts w:asciiTheme="majorBidi" w:hAnsiTheme="majorBidi" w:cstheme="majorBidi"/>
          <w:b/>
          <w:bCs/>
          <w:sz w:val="40"/>
          <w:szCs w:val="40"/>
        </w:rPr>
        <w:t>“Data Center Connectivity”</w:t>
      </w:r>
    </w:p>
    <w:p w:rsidR="009C2CE8" w:rsidRPr="00FE79AF" w:rsidRDefault="00A13432" w:rsidP="00A1343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79AF">
        <w:rPr>
          <w:rFonts w:asciiTheme="majorBidi" w:hAnsiTheme="majorBidi" w:cstheme="majorBidi"/>
          <w:b/>
          <w:bCs/>
          <w:sz w:val="40"/>
          <w:szCs w:val="40"/>
          <w:cs/>
        </w:rPr>
        <w:t>จัดหา</w:t>
      </w:r>
      <w:r w:rsidR="009C2CE8" w:rsidRPr="00FE79AF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อุปกรณ์ </w:t>
      </w:r>
      <w:r w:rsidRPr="00FE79AF">
        <w:rPr>
          <w:rFonts w:asciiTheme="majorBidi" w:hAnsiTheme="majorBidi" w:cstheme="majorBidi"/>
          <w:b/>
          <w:bCs/>
          <w:sz w:val="40"/>
          <w:szCs w:val="40"/>
        </w:rPr>
        <w:t xml:space="preserve">DWDM </w:t>
      </w:r>
      <w:r w:rsidRPr="00FE79AF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และ </w:t>
      </w:r>
      <w:r w:rsidRPr="00FE79AF">
        <w:rPr>
          <w:rFonts w:asciiTheme="majorBidi" w:hAnsiTheme="majorBidi" w:cstheme="majorBidi"/>
          <w:b/>
          <w:bCs/>
          <w:sz w:val="40"/>
          <w:szCs w:val="40"/>
        </w:rPr>
        <w:t xml:space="preserve">Optical Fiber </w:t>
      </w:r>
      <w:r w:rsidRPr="00FE79AF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สำหรับเชื่อมต่อศูนย์คอมพิวเตอร์หลักและศูนย์คอมพิวเตอร์สำรอง </w:t>
      </w:r>
      <w:r w:rsidR="009C2CE8" w:rsidRPr="00FE79AF">
        <w:rPr>
          <w:rFonts w:asciiTheme="majorBidi" w:hAnsiTheme="majorBidi" w:cstheme="majorBidi"/>
          <w:b/>
          <w:bCs/>
          <w:sz w:val="40"/>
          <w:szCs w:val="40"/>
          <w:cs/>
        </w:rPr>
        <w:t>พร้อมการติดตั้งและบำรุงรักษา</w:t>
      </w:r>
    </w:p>
    <w:p w:rsidR="009C2CE8" w:rsidRPr="00FE79AF" w:rsidRDefault="009C2CE8" w:rsidP="009C2CE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C2CE8" w:rsidRPr="00FE79AF" w:rsidRDefault="009C2CE8" w:rsidP="009C2CE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C2CE8" w:rsidRPr="00FE79AF" w:rsidRDefault="009C2CE8" w:rsidP="009C2CE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C2CE8" w:rsidRPr="00FE79AF" w:rsidRDefault="009C2CE8" w:rsidP="009C2CE8">
      <w:pPr>
        <w:jc w:val="center"/>
        <w:rPr>
          <w:rFonts w:asciiTheme="majorBidi" w:hAnsiTheme="majorBidi" w:cstheme="majorBidi"/>
          <w:sz w:val="40"/>
          <w:szCs w:val="40"/>
        </w:rPr>
      </w:pPr>
      <w:r w:rsidRPr="00FE79AF">
        <w:rPr>
          <w:rFonts w:asciiTheme="majorBidi" w:hAnsiTheme="majorBidi" w:cstheme="majorBidi"/>
          <w:sz w:val="40"/>
          <w:szCs w:val="40"/>
          <w:cs/>
        </w:rPr>
        <w:t>สำหรับ</w:t>
      </w:r>
    </w:p>
    <w:p w:rsidR="009C2CE8" w:rsidRPr="00FE79AF" w:rsidRDefault="009C2CE8" w:rsidP="009C2CE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C2CE8" w:rsidRPr="00FE79AF" w:rsidRDefault="009C2CE8" w:rsidP="009C2CE8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9C2CE8" w:rsidRPr="00FE79AF" w:rsidRDefault="009C2CE8" w:rsidP="009C2CE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79AF">
        <w:rPr>
          <w:rFonts w:asciiTheme="majorBidi" w:hAnsiTheme="majorBidi" w:cstheme="majorBidi"/>
          <w:b/>
          <w:bCs/>
          <w:sz w:val="40"/>
          <w:szCs w:val="40"/>
          <w:cs/>
        </w:rPr>
        <w:t>บริษัท กรุงเทพประกันภัย จำกัด (มหาชน)</w:t>
      </w:r>
    </w:p>
    <w:p w:rsidR="009C2CE8" w:rsidRPr="00FC2527" w:rsidRDefault="00020447" w:rsidP="009C2CE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22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พฤษภา</w:t>
      </w:r>
      <w:r w:rsidR="00A24751" w:rsidRPr="00FC2527">
        <w:rPr>
          <w:rFonts w:asciiTheme="majorBidi" w:hAnsiTheme="majorBidi" w:cstheme="majorBidi" w:hint="cs"/>
          <w:sz w:val="40"/>
          <w:szCs w:val="40"/>
          <w:cs/>
        </w:rPr>
        <w:t>คม</w:t>
      </w:r>
      <w:r w:rsidR="009C2CE8" w:rsidRPr="00FC2527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0B1B28" w:rsidRPr="00FC2527">
        <w:rPr>
          <w:rFonts w:asciiTheme="majorBidi" w:hAnsiTheme="majorBidi" w:cstheme="majorBidi"/>
          <w:sz w:val="40"/>
          <w:szCs w:val="40"/>
        </w:rPr>
        <w:t>2557</w:t>
      </w:r>
    </w:p>
    <w:p w:rsidR="009C2CE8" w:rsidRPr="00FE79AF" w:rsidRDefault="009C2CE8" w:rsidP="009C2CE8">
      <w:pPr>
        <w:rPr>
          <w:rFonts w:asciiTheme="majorBidi" w:hAnsiTheme="majorBidi" w:cstheme="majorBidi"/>
          <w:sz w:val="40"/>
          <w:szCs w:val="40"/>
        </w:rPr>
      </w:pPr>
    </w:p>
    <w:p w:rsidR="00214780" w:rsidRPr="00FE79AF" w:rsidRDefault="00214780" w:rsidP="00214780">
      <w:pPr>
        <w:tabs>
          <w:tab w:val="left" w:pos="5205"/>
        </w:tabs>
        <w:rPr>
          <w:rFonts w:asciiTheme="majorBidi" w:hAnsiTheme="majorBidi" w:cstheme="majorBidi"/>
          <w:b/>
          <w:bCs/>
          <w:sz w:val="28"/>
        </w:rPr>
      </w:pPr>
      <w:r w:rsidRPr="00FE79AF">
        <w:rPr>
          <w:rFonts w:asciiTheme="majorBidi" w:hAnsiTheme="majorBidi" w:cstheme="majorBidi"/>
          <w:b/>
          <w:bCs/>
          <w:sz w:val="28"/>
          <w:cs/>
        </w:rPr>
        <w:lastRenderedPageBreak/>
        <w:t>1. วัตถุประสงค์</w:t>
      </w:r>
    </w:p>
    <w:p w:rsidR="00214780" w:rsidRPr="00FE79AF" w:rsidRDefault="00214780" w:rsidP="00214780">
      <w:pPr>
        <w:tabs>
          <w:tab w:val="left" w:pos="5205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t xml:space="preserve">บริษัท กรุงเทพประกันภัย จำกัด (มหาชน) (ต่อไปนี้เรียกว่า </w:t>
      </w:r>
      <w:r w:rsidRPr="00FE79AF">
        <w:rPr>
          <w:rFonts w:asciiTheme="majorBidi" w:hAnsiTheme="majorBidi" w:cstheme="majorBidi"/>
          <w:sz w:val="28"/>
        </w:rPr>
        <w:t>“</w:t>
      </w:r>
      <w:r w:rsidRPr="00FE79AF">
        <w:rPr>
          <w:rFonts w:asciiTheme="majorBidi" w:hAnsiTheme="majorBidi" w:cstheme="majorBidi"/>
          <w:sz w:val="28"/>
          <w:cs/>
        </w:rPr>
        <w:t>กรุงเทพประกันภัย</w:t>
      </w:r>
      <w:r w:rsidRPr="00FE79AF">
        <w:rPr>
          <w:rFonts w:asciiTheme="majorBidi" w:hAnsiTheme="majorBidi" w:cstheme="majorBidi"/>
          <w:sz w:val="28"/>
        </w:rPr>
        <w:t xml:space="preserve">”) </w:t>
      </w:r>
      <w:r w:rsidRPr="00FE79AF">
        <w:rPr>
          <w:rFonts w:asciiTheme="majorBidi" w:hAnsiTheme="majorBidi" w:cstheme="majorBidi"/>
          <w:sz w:val="28"/>
          <w:cs/>
        </w:rPr>
        <w:t xml:space="preserve">มีความประสงค์จัดหาอุปกรณ์ </w:t>
      </w:r>
      <w:r w:rsidRPr="00FE79AF">
        <w:rPr>
          <w:rFonts w:asciiTheme="majorBidi" w:hAnsiTheme="majorBidi" w:cstheme="majorBidi"/>
          <w:sz w:val="28"/>
        </w:rPr>
        <w:t xml:space="preserve">Hardware </w:t>
      </w:r>
      <w:r w:rsidRPr="00FE79AF">
        <w:rPr>
          <w:rFonts w:asciiTheme="majorBidi" w:hAnsiTheme="majorBidi" w:cstheme="majorBidi"/>
          <w:sz w:val="28"/>
          <w:cs/>
        </w:rPr>
        <w:t>และสายใยแก้วนำแสงสำหรับเชื่อมต่อระหว่างศูนย์คอมพิวเตอร์หลักและศูนย์คอมพิวเตอร์สำรองของกรุงเทพประกันภัย</w:t>
      </w:r>
      <w:r w:rsidRPr="00FE79AF">
        <w:rPr>
          <w:rFonts w:asciiTheme="majorBidi" w:hAnsiTheme="majorBidi" w:cstheme="majorBidi"/>
          <w:sz w:val="28"/>
        </w:rPr>
        <w:t xml:space="preserve"> </w:t>
      </w:r>
      <w:r w:rsidRPr="00FE79AF">
        <w:rPr>
          <w:rFonts w:asciiTheme="majorBidi" w:hAnsiTheme="majorBidi" w:cstheme="majorBidi"/>
          <w:sz w:val="28"/>
          <w:cs/>
        </w:rPr>
        <w:t>เพื่อ</w:t>
      </w:r>
      <w:r w:rsidR="0067322D" w:rsidRPr="00FE79AF">
        <w:rPr>
          <w:rFonts w:asciiTheme="majorBidi" w:hAnsiTheme="majorBidi" w:cstheme="majorBidi"/>
          <w:sz w:val="28"/>
          <w:cs/>
        </w:rPr>
        <w:t xml:space="preserve">ให้สามารถรับส่งข้อมูลได้รวดเร็ว </w:t>
      </w:r>
      <w:r w:rsidRPr="00FE79AF">
        <w:rPr>
          <w:rFonts w:asciiTheme="majorBidi" w:hAnsiTheme="majorBidi" w:cstheme="majorBidi"/>
          <w:sz w:val="28"/>
          <w:cs/>
        </w:rPr>
        <w:t>รองรับการ</w:t>
      </w:r>
      <w:r w:rsidR="0067322D" w:rsidRPr="00FE79AF">
        <w:rPr>
          <w:rFonts w:asciiTheme="majorBidi" w:hAnsiTheme="majorBidi" w:cstheme="majorBidi"/>
          <w:sz w:val="28"/>
          <w:cs/>
        </w:rPr>
        <w:t>จัดทำระบบสำรองข้อมูลวิบัติภัย สามารถรับส่งข้อมูล</w:t>
      </w:r>
      <w:r w:rsidR="00E46964" w:rsidRPr="00FE79AF">
        <w:rPr>
          <w:rFonts w:asciiTheme="majorBidi" w:hAnsiTheme="majorBidi" w:cstheme="majorBidi"/>
          <w:sz w:val="28"/>
        </w:rPr>
        <w:t xml:space="preserve"> (Replication) </w:t>
      </w:r>
      <w:r w:rsidR="0067322D" w:rsidRPr="00FE79AF">
        <w:rPr>
          <w:rFonts w:asciiTheme="majorBidi" w:hAnsiTheme="majorBidi" w:cstheme="majorBidi"/>
          <w:sz w:val="28"/>
          <w:cs/>
        </w:rPr>
        <w:t xml:space="preserve">ได้แบบ </w:t>
      </w:r>
      <w:r w:rsidR="0067322D" w:rsidRPr="00FE79AF">
        <w:rPr>
          <w:rFonts w:asciiTheme="majorBidi" w:hAnsiTheme="majorBidi" w:cstheme="majorBidi"/>
          <w:sz w:val="28"/>
        </w:rPr>
        <w:t xml:space="preserve">Real time </w:t>
      </w:r>
      <w:r w:rsidR="0067322D" w:rsidRPr="00FE79AF">
        <w:rPr>
          <w:rFonts w:asciiTheme="majorBidi" w:hAnsiTheme="majorBidi" w:cstheme="majorBidi"/>
          <w:sz w:val="28"/>
          <w:cs/>
        </w:rPr>
        <w:t>และรองรับ</w:t>
      </w:r>
      <w:r w:rsidR="00B679F9" w:rsidRPr="00FE79AF">
        <w:rPr>
          <w:rFonts w:asciiTheme="majorBidi" w:hAnsiTheme="majorBidi" w:cstheme="majorBidi"/>
          <w:sz w:val="28"/>
          <w:cs/>
        </w:rPr>
        <w:t>ศูนย์คอมพิวเตอร์ระบบ</w:t>
      </w:r>
      <w:r w:rsidRPr="00FE79AF">
        <w:rPr>
          <w:rFonts w:asciiTheme="majorBidi" w:hAnsiTheme="majorBidi" w:cstheme="majorBidi"/>
          <w:sz w:val="28"/>
          <w:cs/>
        </w:rPr>
        <w:t>เทคโนโลยีสารสนเทศ</w:t>
      </w:r>
      <w:r w:rsidR="0067322D" w:rsidRPr="00FE79AF">
        <w:rPr>
          <w:rFonts w:asciiTheme="majorBidi" w:hAnsiTheme="majorBidi" w:cstheme="majorBidi"/>
          <w:sz w:val="28"/>
          <w:cs/>
        </w:rPr>
        <w:t xml:space="preserve">เสมือน </w:t>
      </w:r>
      <w:r w:rsidR="0067322D" w:rsidRPr="00FE79AF">
        <w:rPr>
          <w:rFonts w:asciiTheme="majorBidi" w:hAnsiTheme="majorBidi" w:cstheme="majorBidi"/>
          <w:sz w:val="28"/>
        </w:rPr>
        <w:t xml:space="preserve">(Private Cloud Data Center) </w:t>
      </w:r>
      <w:r w:rsidR="0067322D" w:rsidRPr="00FE79AF">
        <w:rPr>
          <w:rFonts w:asciiTheme="majorBidi" w:hAnsiTheme="majorBidi" w:cstheme="majorBidi"/>
          <w:sz w:val="28"/>
          <w:cs/>
        </w:rPr>
        <w:t>เป็นการใช้ประโยชน์จากทรัพยากรของศูนย์คอมพิวเตอร์สำรองที่มีอยู่เพื่อให้เกิดประโยชน์สูงสุด</w:t>
      </w:r>
    </w:p>
    <w:p w:rsidR="001A6747" w:rsidRPr="00FE79AF" w:rsidRDefault="0082524A" w:rsidP="001A6747">
      <w:pPr>
        <w:tabs>
          <w:tab w:val="left" w:pos="5205"/>
        </w:tabs>
        <w:rPr>
          <w:rFonts w:asciiTheme="majorBidi" w:hAnsiTheme="majorBidi" w:cstheme="majorBidi"/>
          <w:b/>
          <w:bCs/>
        </w:rPr>
      </w:pPr>
      <w:bookmarkStart w:id="0" w:name="OLE_LINK1"/>
      <w:bookmarkStart w:id="1" w:name="OLE_LINK2"/>
      <w:r w:rsidRPr="0082524A">
        <w:rPr>
          <w:rFonts w:asciiTheme="majorBidi" w:hAnsiTheme="majorBidi" w:cstheme="majorBidi"/>
          <w:b/>
          <w:bCs/>
          <w:sz w:val="28"/>
        </w:rPr>
        <w:t>2</w:t>
      </w:r>
      <w:r w:rsidR="001A6747" w:rsidRPr="00FE79AF">
        <w:rPr>
          <w:rFonts w:asciiTheme="majorBidi" w:hAnsiTheme="majorBidi" w:cstheme="majorBidi"/>
          <w:b/>
          <w:bCs/>
          <w:cs/>
        </w:rPr>
        <w:t>. ขอบเขตงาน</w:t>
      </w:r>
    </w:p>
    <w:p w:rsidR="001A6747" w:rsidRPr="00FE79AF" w:rsidRDefault="001A6747" w:rsidP="001A6747">
      <w:pPr>
        <w:tabs>
          <w:tab w:val="left" w:pos="5205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t>เป็นการดำเนินงาน</w:t>
      </w:r>
      <w:r w:rsidR="000C14BD" w:rsidRPr="00FE79AF">
        <w:rPr>
          <w:rFonts w:asciiTheme="majorBidi" w:hAnsiTheme="majorBidi" w:cstheme="majorBidi"/>
          <w:sz w:val="28"/>
          <w:cs/>
        </w:rPr>
        <w:t xml:space="preserve">จัดหาสายใยแก้วนำแสงจำนวน </w:t>
      </w:r>
      <w:r w:rsidR="000C14BD" w:rsidRPr="00FE79AF">
        <w:rPr>
          <w:rFonts w:asciiTheme="majorBidi" w:hAnsiTheme="majorBidi" w:cstheme="majorBidi"/>
          <w:sz w:val="28"/>
        </w:rPr>
        <w:t xml:space="preserve">2 </w:t>
      </w:r>
      <w:r w:rsidR="000C14BD" w:rsidRPr="00FE79AF">
        <w:rPr>
          <w:rFonts w:asciiTheme="majorBidi" w:hAnsiTheme="majorBidi" w:cstheme="majorBidi"/>
          <w:sz w:val="28"/>
          <w:cs/>
        </w:rPr>
        <w:t>เส้นทาง จัดหา</w:t>
      </w:r>
      <w:r w:rsidRPr="00FE79AF">
        <w:rPr>
          <w:rFonts w:asciiTheme="majorBidi" w:hAnsiTheme="majorBidi" w:cstheme="majorBidi"/>
          <w:sz w:val="28"/>
          <w:cs/>
        </w:rPr>
        <w:t>อุปกรณ์</w:t>
      </w:r>
      <w:r w:rsidR="000C14BD" w:rsidRPr="00FE79AF">
        <w:rPr>
          <w:rFonts w:asciiTheme="majorBidi" w:hAnsiTheme="majorBidi" w:cstheme="majorBidi"/>
          <w:sz w:val="28"/>
          <w:cs/>
        </w:rPr>
        <w:t xml:space="preserve"> </w:t>
      </w:r>
      <w:r w:rsidR="000C14BD" w:rsidRPr="00FE79AF">
        <w:rPr>
          <w:rFonts w:asciiTheme="majorBidi" w:hAnsiTheme="majorBidi" w:cstheme="majorBidi"/>
          <w:sz w:val="28"/>
        </w:rPr>
        <w:t>DWDM</w:t>
      </w:r>
      <w:r w:rsidR="000C14BD" w:rsidRPr="00FE79AF">
        <w:rPr>
          <w:rFonts w:asciiTheme="majorBidi" w:hAnsiTheme="majorBidi" w:cstheme="majorBidi"/>
          <w:sz w:val="28"/>
          <w:cs/>
        </w:rPr>
        <w:t xml:space="preserve"> จัดจ้างติดตั้ง</w:t>
      </w:r>
      <w:r w:rsidRPr="00FE79AF">
        <w:rPr>
          <w:rFonts w:asciiTheme="majorBidi" w:hAnsiTheme="majorBidi" w:cstheme="majorBidi"/>
          <w:sz w:val="28"/>
          <w:cs/>
        </w:rPr>
        <w:t>และได้รับสิทธิการใช้งาน</w:t>
      </w:r>
      <w:bookmarkEnd w:id="0"/>
      <w:bookmarkEnd w:id="1"/>
      <w:r w:rsidRPr="00FE79AF">
        <w:rPr>
          <w:rFonts w:asciiTheme="majorBidi" w:hAnsiTheme="majorBidi" w:cstheme="majorBidi"/>
          <w:sz w:val="28"/>
          <w:cs/>
        </w:rPr>
        <w:t>ซอฟแวร์ที่เกี่ยวข้องตามวัตถุประสงค์การใช้งานของกรุงเทพประกันภัย</w:t>
      </w:r>
      <w:r w:rsidR="000C14BD" w:rsidRPr="00FE79AF">
        <w:rPr>
          <w:rFonts w:asciiTheme="majorBidi" w:hAnsiTheme="majorBidi" w:cstheme="majorBidi"/>
          <w:sz w:val="28"/>
        </w:rPr>
        <w:t xml:space="preserve"> </w:t>
      </w:r>
      <w:r w:rsidRPr="00FE79AF">
        <w:rPr>
          <w:rFonts w:asciiTheme="majorBidi" w:hAnsiTheme="majorBidi" w:cstheme="majorBidi"/>
          <w:sz w:val="28"/>
          <w:cs/>
        </w:rPr>
        <w:t>ตลอดจนให้บริการประกันผลงานและการบำรุงรักษา</w:t>
      </w:r>
    </w:p>
    <w:p w:rsidR="00661FA5" w:rsidRDefault="001A6747" w:rsidP="00661FA5">
      <w:pPr>
        <w:tabs>
          <w:tab w:val="left" w:pos="5205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t xml:space="preserve">อุปกรณ์ </w:t>
      </w:r>
      <w:r w:rsidRPr="00FE79AF">
        <w:rPr>
          <w:rFonts w:asciiTheme="majorBidi" w:hAnsiTheme="majorBidi" w:cstheme="majorBidi"/>
          <w:sz w:val="28"/>
        </w:rPr>
        <w:t xml:space="preserve">Dense Wavelength Division Multiplexing (DWDM) </w:t>
      </w:r>
      <w:r w:rsidRPr="00FE79AF">
        <w:rPr>
          <w:rFonts w:asciiTheme="majorBidi" w:hAnsiTheme="majorBidi" w:cstheme="majorBidi"/>
          <w:sz w:val="28"/>
          <w:cs/>
        </w:rPr>
        <w:t>สำหรับติดตั้งที่ศูนย์คอมพิวเตอร์ทั้ง 2 แห่งของกรุงเทพประกันภัย เพื่อใช้เชื่อมต่อระหว่างอาคารศูนย์คอมพิวเตอร์ทั้ง 2 แห่ง โดยมีรายละเอียดของอุปกรณ์ดังนี้</w:t>
      </w:r>
    </w:p>
    <w:p w:rsidR="00D72B70" w:rsidRDefault="00D72B70" w:rsidP="00D72B70">
      <w:pPr>
        <w:tabs>
          <w:tab w:val="left" w:pos="720"/>
        </w:tabs>
        <w:jc w:val="center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แผนผังการเชื่อมต่อ </w:t>
      </w:r>
      <w:r>
        <w:rPr>
          <w:rFonts w:asciiTheme="majorBidi" w:hAnsiTheme="majorBidi" w:cstheme="majorBidi"/>
          <w:sz w:val="28"/>
        </w:rPr>
        <w:t xml:space="preserve">DWDM </w:t>
      </w:r>
    </w:p>
    <w:p w:rsidR="00D72B70" w:rsidRDefault="00D72B70" w:rsidP="00D72B70">
      <w:pPr>
        <w:tabs>
          <w:tab w:val="left" w:pos="720"/>
        </w:tabs>
        <w:jc w:val="center"/>
        <w:rPr>
          <w:rFonts w:asciiTheme="majorBidi" w:hAnsiTheme="majorBidi" w:cstheme="majorBidi"/>
          <w:b/>
          <w:bCs/>
          <w:sz w:val="28"/>
        </w:rPr>
      </w:pPr>
      <w:r w:rsidRPr="005879EA">
        <w:rPr>
          <w:rFonts w:asciiTheme="majorBidi" w:hAnsiTheme="majorBidi" w:cstheme="majorBidi"/>
          <w:b/>
          <w:bCs/>
          <w:sz w:val="28"/>
        </w:rPr>
        <w:t>Network Diagram</w:t>
      </w:r>
    </w:p>
    <w:p w:rsidR="00D72B70" w:rsidRPr="005879EA" w:rsidRDefault="00DA3297" w:rsidP="00D72B70">
      <w:pPr>
        <w:tabs>
          <w:tab w:val="left" w:pos="720"/>
        </w:tabs>
        <w:jc w:val="center"/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>
            <wp:extent cx="5133975" cy="366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991" cy="36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47" w:rsidRPr="00FE79AF" w:rsidRDefault="0082524A" w:rsidP="00E431EA">
      <w:pPr>
        <w:tabs>
          <w:tab w:val="left" w:pos="5205"/>
        </w:tabs>
        <w:spacing w:line="240" w:lineRule="auto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lastRenderedPageBreak/>
        <w:t>2</w:t>
      </w:r>
      <w:r w:rsidR="001A6747" w:rsidRPr="00FE79AF">
        <w:rPr>
          <w:rFonts w:asciiTheme="majorBidi" w:hAnsiTheme="majorBidi" w:cstheme="majorBidi"/>
          <w:b/>
          <w:bCs/>
          <w:sz w:val="28"/>
          <w:cs/>
        </w:rPr>
        <w:t>.1 ข้อกำ</w:t>
      </w:r>
      <w:r w:rsidR="00D82C25" w:rsidRPr="00FE79AF">
        <w:rPr>
          <w:rFonts w:asciiTheme="majorBidi" w:hAnsiTheme="majorBidi" w:cstheme="majorBidi"/>
          <w:b/>
          <w:bCs/>
          <w:sz w:val="28"/>
          <w:cs/>
        </w:rPr>
        <w:t>หนดทางเทคนิคสำ</w:t>
      </w:r>
      <w:r w:rsidR="001A6747" w:rsidRPr="00FE79AF">
        <w:rPr>
          <w:rFonts w:asciiTheme="majorBidi" w:hAnsiTheme="majorBidi" w:cstheme="majorBidi"/>
          <w:b/>
          <w:bCs/>
          <w:sz w:val="28"/>
          <w:cs/>
        </w:rPr>
        <w:t xml:space="preserve">หรับอุปกรณ์ </w:t>
      </w:r>
      <w:r w:rsidR="001A6747" w:rsidRPr="00FE79AF">
        <w:rPr>
          <w:rFonts w:asciiTheme="majorBidi" w:hAnsiTheme="majorBidi" w:cstheme="majorBidi"/>
          <w:b/>
          <w:bCs/>
          <w:sz w:val="28"/>
        </w:rPr>
        <w:t>DWDM (Technical Specification)</w:t>
      </w:r>
    </w:p>
    <w:p w:rsidR="001A6747" w:rsidRPr="00FE79AF" w:rsidRDefault="0082524A" w:rsidP="00C505CB">
      <w:pPr>
        <w:tabs>
          <w:tab w:val="left" w:pos="720"/>
        </w:tabs>
        <w:spacing w:line="240" w:lineRule="auto"/>
        <w:ind w:left="720" w:hanging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1A6747" w:rsidRPr="00FE79AF">
        <w:rPr>
          <w:rFonts w:asciiTheme="majorBidi" w:hAnsiTheme="majorBidi" w:cstheme="majorBidi"/>
          <w:sz w:val="28"/>
          <w:cs/>
        </w:rPr>
        <w:t>.1.1</w:t>
      </w:r>
      <w:r w:rsidR="001A6747" w:rsidRPr="00FE79AF">
        <w:rPr>
          <w:rFonts w:asciiTheme="majorBidi" w:hAnsiTheme="majorBidi" w:cstheme="majorBidi"/>
          <w:sz w:val="28"/>
          <w:cs/>
        </w:rPr>
        <w:tab/>
      </w:r>
      <w:r w:rsidR="008A4C8C" w:rsidRPr="00FE79AF">
        <w:rPr>
          <w:rFonts w:asciiTheme="majorBidi" w:hAnsiTheme="majorBidi" w:cstheme="majorBidi"/>
          <w:sz w:val="28"/>
          <w:cs/>
        </w:rPr>
        <w:t>อุปกรณ์</w:t>
      </w:r>
      <w:r w:rsidR="008A4C8C" w:rsidRPr="00FE79AF">
        <w:rPr>
          <w:rFonts w:asciiTheme="majorBidi" w:hAnsiTheme="majorBidi" w:cstheme="majorBidi"/>
          <w:sz w:val="28"/>
        </w:rPr>
        <w:t xml:space="preserve"> DWDM </w:t>
      </w:r>
      <w:r w:rsidR="008A4C8C" w:rsidRPr="00FE79AF">
        <w:rPr>
          <w:rFonts w:asciiTheme="majorBidi" w:hAnsiTheme="majorBidi" w:cstheme="majorBidi"/>
          <w:sz w:val="28"/>
          <w:cs/>
        </w:rPr>
        <w:t>ที่เสนอต้อง</w:t>
      </w:r>
      <w:r w:rsidR="001A6747" w:rsidRPr="00FE79AF">
        <w:rPr>
          <w:rFonts w:asciiTheme="majorBidi" w:hAnsiTheme="majorBidi" w:cstheme="majorBidi"/>
          <w:sz w:val="28"/>
          <w:cs/>
        </w:rPr>
        <w:t xml:space="preserve">มีลักษณะเป็น </w:t>
      </w:r>
      <w:r w:rsidR="001A6747" w:rsidRPr="00FE79AF">
        <w:rPr>
          <w:rFonts w:asciiTheme="majorBidi" w:hAnsiTheme="majorBidi" w:cstheme="majorBidi"/>
          <w:sz w:val="28"/>
        </w:rPr>
        <w:t xml:space="preserve">Modular Chassis </w:t>
      </w:r>
      <w:r w:rsidR="001A6747" w:rsidRPr="00FE79AF">
        <w:rPr>
          <w:rFonts w:asciiTheme="majorBidi" w:hAnsiTheme="majorBidi" w:cstheme="majorBidi"/>
          <w:sz w:val="28"/>
          <w:cs/>
        </w:rPr>
        <w:t xml:space="preserve">ติดตั้งบน </w:t>
      </w:r>
      <w:r w:rsidR="001A6747" w:rsidRPr="00FE79AF">
        <w:rPr>
          <w:rFonts w:asciiTheme="majorBidi" w:hAnsiTheme="majorBidi" w:cstheme="majorBidi"/>
          <w:sz w:val="28"/>
        </w:rPr>
        <w:t xml:space="preserve">Rack </w:t>
      </w:r>
      <w:r w:rsidR="00C505CB">
        <w:rPr>
          <w:rFonts w:asciiTheme="majorBidi" w:hAnsiTheme="majorBidi" w:cstheme="majorBidi"/>
          <w:sz w:val="28"/>
          <w:cs/>
        </w:rPr>
        <w:t xml:space="preserve">ขนาด 19 นิ้วได้ </w:t>
      </w:r>
      <w:r w:rsidR="00BA4948" w:rsidRPr="00FE79AF">
        <w:rPr>
          <w:rFonts w:asciiTheme="majorBidi" w:hAnsiTheme="majorBidi" w:cstheme="majorBidi"/>
          <w:sz w:val="28"/>
          <w:cs/>
        </w:rPr>
        <w:t xml:space="preserve">และมี </w:t>
      </w:r>
      <w:r w:rsidR="008A4C8C" w:rsidRPr="00FE79AF">
        <w:rPr>
          <w:rFonts w:asciiTheme="majorBidi" w:hAnsiTheme="majorBidi" w:cstheme="majorBidi"/>
          <w:sz w:val="28"/>
        </w:rPr>
        <w:t xml:space="preserve">AC </w:t>
      </w:r>
      <w:r w:rsidR="00BA4948" w:rsidRPr="00FE79AF">
        <w:rPr>
          <w:rFonts w:asciiTheme="majorBidi" w:hAnsiTheme="majorBidi" w:cstheme="majorBidi"/>
          <w:sz w:val="28"/>
        </w:rPr>
        <w:t>Power Supply</w:t>
      </w:r>
      <w:r w:rsidR="008A4C8C" w:rsidRPr="00FE79AF">
        <w:rPr>
          <w:rFonts w:asciiTheme="majorBidi" w:hAnsiTheme="majorBidi" w:cstheme="majorBidi"/>
          <w:sz w:val="28"/>
        </w:rPr>
        <w:t xml:space="preserve"> </w:t>
      </w:r>
      <w:r w:rsidR="008A4C8C" w:rsidRPr="00FE79AF">
        <w:rPr>
          <w:rFonts w:asciiTheme="majorBidi" w:hAnsiTheme="majorBidi" w:cstheme="majorBidi"/>
          <w:sz w:val="28"/>
          <w:cs/>
        </w:rPr>
        <w:t xml:space="preserve">แบบ </w:t>
      </w:r>
      <w:r w:rsidR="00DD3F10" w:rsidRPr="00FE79AF">
        <w:rPr>
          <w:rFonts w:asciiTheme="majorBidi" w:hAnsiTheme="majorBidi" w:cstheme="majorBidi"/>
          <w:sz w:val="28"/>
        </w:rPr>
        <w:t>Redunda</w:t>
      </w:r>
      <w:r w:rsidR="008A4C8C" w:rsidRPr="00FE79AF">
        <w:rPr>
          <w:rFonts w:asciiTheme="majorBidi" w:hAnsiTheme="majorBidi" w:cstheme="majorBidi"/>
          <w:sz w:val="28"/>
        </w:rPr>
        <w:t>ncy</w:t>
      </w:r>
    </w:p>
    <w:p w:rsidR="001A6747" w:rsidRPr="00FE79AF" w:rsidRDefault="0082524A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1A6747" w:rsidRPr="00FE79AF">
        <w:rPr>
          <w:rFonts w:asciiTheme="majorBidi" w:hAnsiTheme="majorBidi" w:cstheme="majorBidi"/>
          <w:sz w:val="28"/>
          <w:cs/>
        </w:rPr>
        <w:t>.1.2</w:t>
      </w:r>
      <w:r w:rsidR="001A6747" w:rsidRPr="00FE79AF">
        <w:rPr>
          <w:rFonts w:asciiTheme="majorBidi" w:hAnsiTheme="majorBidi" w:cstheme="majorBidi"/>
          <w:sz w:val="28"/>
          <w:cs/>
        </w:rPr>
        <w:tab/>
      </w:r>
      <w:r w:rsidR="008A4C8C" w:rsidRPr="00FE79AF">
        <w:rPr>
          <w:rFonts w:asciiTheme="majorBidi" w:hAnsiTheme="majorBidi" w:cstheme="majorBidi"/>
          <w:sz w:val="28"/>
          <w:cs/>
        </w:rPr>
        <w:t>อุปกรณ์</w:t>
      </w:r>
      <w:r w:rsidR="008A4C8C" w:rsidRPr="00FE79AF">
        <w:rPr>
          <w:rFonts w:asciiTheme="majorBidi" w:hAnsiTheme="majorBidi" w:cstheme="majorBidi"/>
          <w:sz w:val="28"/>
        </w:rPr>
        <w:t xml:space="preserve"> DWDM </w:t>
      </w:r>
      <w:r w:rsidR="008A4C8C" w:rsidRPr="00FE79AF">
        <w:rPr>
          <w:rFonts w:asciiTheme="majorBidi" w:hAnsiTheme="majorBidi" w:cstheme="majorBidi"/>
          <w:sz w:val="28"/>
          <w:cs/>
        </w:rPr>
        <w:t>ที่เสนอต้อง</w:t>
      </w:r>
      <w:r w:rsidR="001A6747" w:rsidRPr="00FE79AF">
        <w:rPr>
          <w:rFonts w:asciiTheme="majorBidi" w:hAnsiTheme="majorBidi" w:cstheme="majorBidi"/>
          <w:sz w:val="28"/>
          <w:cs/>
        </w:rPr>
        <w:t>สามารถรองรับจำนวนช่วงความยาวคลื่น (</w:t>
      </w:r>
      <w:r w:rsidR="001A6747" w:rsidRPr="00FE79AF">
        <w:rPr>
          <w:rFonts w:asciiTheme="majorBidi" w:hAnsiTheme="majorBidi" w:cstheme="majorBidi"/>
          <w:sz w:val="28"/>
        </w:rPr>
        <w:t xml:space="preserve">Wavelength) </w:t>
      </w:r>
      <w:r w:rsidR="001A6747" w:rsidRPr="00FE79AF">
        <w:rPr>
          <w:rFonts w:asciiTheme="majorBidi" w:hAnsiTheme="majorBidi" w:cstheme="majorBidi"/>
          <w:sz w:val="28"/>
          <w:cs/>
        </w:rPr>
        <w:t>ในการใช้งานเป็นจำนวนไม่</w:t>
      </w:r>
      <w:r w:rsidR="008A4C8C" w:rsidRPr="00FE79AF">
        <w:rPr>
          <w:rFonts w:asciiTheme="majorBidi" w:hAnsiTheme="majorBidi" w:cstheme="majorBidi"/>
          <w:sz w:val="28"/>
        </w:rPr>
        <w:tab/>
      </w:r>
      <w:r w:rsidR="001A6747" w:rsidRPr="00FE79AF">
        <w:rPr>
          <w:rFonts w:asciiTheme="majorBidi" w:hAnsiTheme="majorBidi" w:cstheme="majorBidi"/>
          <w:sz w:val="28"/>
          <w:cs/>
        </w:rPr>
        <w:t xml:space="preserve">น้อยกว่า </w:t>
      </w:r>
      <w:r w:rsidR="00EF430B">
        <w:rPr>
          <w:rFonts w:asciiTheme="majorBidi" w:hAnsiTheme="majorBidi" w:cstheme="majorBidi"/>
          <w:sz w:val="28"/>
        </w:rPr>
        <w:t>8 Wavelengths</w:t>
      </w:r>
    </w:p>
    <w:p w:rsidR="001A6747" w:rsidRPr="00FE79AF" w:rsidRDefault="0082524A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1A6747" w:rsidRPr="00FE79AF">
        <w:rPr>
          <w:rFonts w:asciiTheme="majorBidi" w:hAnsiTheme="majorBidi" w:cstheme="majorBidi"/>
          <w:sz w:val="28"/>
          <w:cs/>
        </w:rPr>
        <w:t>.1.3</w:t>
      </w:r>
      <w:r w:rsidR="001A6747" w:rsidRPr="00FE79AF">
        <w:rPr>
          <w:rFonts w:asciiTheme="majorBidi" w:hAnsiTheme="majorBidi" w:cstheme="majorBidi"/>
          <w:sz w:val="28"/>
          <w:cs/>
        </w:rPr>
        <w:tab/>
      </w:r>
      <w:r w:rsidR="008A4C8C" w:rsidRPr="00FE79AF">
        <w:rPr>
          <w:rFonts w:asciiTheme="majorBidi" w:hAnsiTheme="majorBidi" w:cstheme="majorBidi"/>
          <w:sz w:val="28"/>
          <w:cs/>
        </w:rPr>
        <w:t>อุปกรณ์</w:t>
      </w:r>
      <w:r w:rsidR="008A4C8C" w:rsidRPr="00FE79AF">
        <w:rPr>
          <w:rFonts w:asciiTheme="majorBidi" w:hAnsiTheme="majorBidi" w:cstheme="majorBidi"/>
          <w:sz w:val="28"/>
        </w:rPr>
        <w:t xml:space="preserve"> DWDM </w:t>
      </w:r>
      <w:r w:rsidR="008A4C8C" w:rsidRPr="00FE79AF">
        <w:rPr>
          <w:rFonts w:asciiTheme="majorBidi" w:hAnsiTheme="majorBidi" w:cstheme="majorBidi"/>
          <w:sz w:val="28"/>
          <w:cs/>
        </w:rPr>
        <w:t>ที่เสนอต้อง</w:t>
      </w:r>
      <w:r w:rsidR="001A6747" w:rsidRPr="00FE79AF">
        <w:rPr>
          <w:rFonts w:asciiTheme="majorBidi" w:hAnsiTheme="majorBidi" w:cstheme="majorBidi"/>
          <w:sz w:val="28"/>
          <w:cs/>
        </w:rPr>
        <w:t>สามารถเพิ่มจำนวน</w:t>
      </w:r>
      <w:r w:rsidR="00DE164D" w:rsidRPr="00FE79AF">
        <w:rPr>
          <w:rFonts w:asciiTheme="majorBidi" w:hAnsiTheme="majorBidi" w:cstheme="majorBidi"/>
          <w:sz w:val="28"/>
          <w:cs/>
        </w:rPr>
        <w:t>ช่วงความยาวคลื่น (</w:t>
      </w:r>
      <w:r w:rsidR="00DE164D" w:rsidRPr="00FE79AF">
        <w:rPr>
          <w:rFonts w:asciiTheme="majorBidi" w:hAnsiTheme="majorBidi" w:cstheme="majorBidi"/>
          <w:sz w:val="28"/>
        </w:rPr>
        <w:t xml:space="preserve">Wavelength) </w:t>
      </w:r>
      <w:r w:rsidR="00DE164D" w:rsidRPr="00FE79AF">
        <w:rPr>
          <w:rFonts w:asciiTheme="majorBidi" w:hAnsiTheme="majorBidi" w:cstheme="majorBidi"/>
          <w:sz w:val="28"/>
          <w:cs/>
        </w:rPr>
        <w:t xml:space="preserve">เป็น </w:t>
      </w:r>
      <w:r w:rsidR="00EF430B">
        <w:rPr>
          <w:rFonts w:asciiTheme="majorBidi" w:hAnsiTheme="majorBidi" w:cstheme="majorBidi"/>
          <w:sz w:val="28"/>
        </w:rPr>
        <w:t>12</w:t>
      </w:r>
      <w:r w:rsidR="00DE164D" w:rsidRPr="00FE79AF">
        <w:rPr>
          <w:rFonts w:asciiTheme="majorBidi" w:hAnsiTheme="majorBidi" w:cstheme="majorBidi"/>
          <w:sz w:val="28"/>
        </w:rPr>
        <w:t xml:space="preserve"> </w:t>
      </w:r>
      <w:proofErr w:type="gramStart"/>
      <w:r w:rsidR="00DE164D" w:rsidRPr="00FE79AF">
        <w:rPr>
          <w:rFonts w:asciiTheme="majorBidi" w:hAnsiTheme="majorBidi" w:cstheme="majorBidi"/>
          <w:sz w:val="28"/>
        </w:rPr>
        <w:t>Wavelength</w:t>
      </w:r>
      <w:r w:rsidR="00EF430B">
        <w:rPr>
          <w:rFonts w:asciiTheme="majorBidi" w:hAnsiTheme="majorBidi" w:cstheme="majorBidi"/>
          <w:sz w:val="28"/>
        </w:rPr>
        <w:t>s</w:t>
      </w:r>
      <w:r w:rsidR="00DE164D" w:rsidRPr="00FE79AF">
        <w:rPr>
          <w:rFonts w:asciiTheme="majorBidi" w:hAnsiTheme="majorBidi" w:cstheme="majorBidi"/>
          <w:sz w:val="28"/>
        </w:rPr>
        <w:t xml:space="preserve">  </w:t>
      </w:r>
      <w:r w:rsidR="008A4C8C" w:rsidRPr="00FE79AF">
        <w:rPr>
          <w:rFonts w:asciiTheme="majorBidi" w:hAnsiTheme="majorBidi" w:cstheme="majorBidi"/>
          <w:sz w:val="28"/>
          <w:cs/>
        </w:rPr>
        <w:t>ได้ใน</w:t>
      </w:r>
      <w:proofErr w:type="gramEnd"/>
      <w:r w:rsidR="008A4C8C" w:rsidRPr="00FE79AF">
        <w:rPr>
          <w:rFonts w:asciiTheme="majorBidi" w:hAnsiTheme="majorBidi" w:cstheme="majorBidi"/>
          <w:sz w:val="28"/>
        </w:rPr>
        <w:tab/>
      </w:r>
      <w:r w:rsidR="008A4C8C" w:rsidRPr="00FE79AF">
        <w:rPr>
          <w:rFonts w:asciiTheme="majorBidi" w:hAnsiTheme="majorBidi" w:cstheme="majorBidi"/>
          <w:sz w:val="28"/>
          <w:cs/>
        </w:rPr>
        <w:t>อนาคต</w:t>
      </w:r>
      <w:r w:rsidR="001A6747" w:rsidRPr="00FE79AF">
        <w:rPr>
          <w:rFonts w:asciiTheme="majorBidi" w:hAnsiTheme="majorBidi" w:cstheme="majorBidi"/>
          <w:sz w:val="28"/>
          <w:cs/>
        </w:rPr>
        <w:t>เพื่อรองรับปริมาณการใช้งานที่เพิ่มขึ้นโดยไม่มีผลกระทบกับการใช้งานที่มีอยู่</w:t>
      </w:r>
      <w:r w:rsidR="00DE164D" w:rsidRPr="00FE79AF">
        <w:rPr>
          <w:rFonts w:asciiTheme="majorBidi" w:hAnsiTheme="majorBidi" w:cstheme="majorBidi"/>
          <w:sz w:val="28"/>
        </w:rPr>
        <w:t xml:space="preserve"> (Non-Interrupt Traffic)</w:t>
      </w:r>
    </w:p>
    <w:p w:rsidR="001A6747" w:rsidRPr="00FE79AF" w:rsidRDefault="0082524A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1A6747" w:rsidRPr="00FE79AF">
        <w:rPr>
          <w:rFonts w:asciiTheme="majorBidi" w:hAnsiTheme="majorBidi" w:cstheme="majorBidi"/>
          <w:sz w:val="28"/>
          <w:cs/>
        </w:rPr>
        <w:t>.1.4</w:t>
      </w:r>
      <w:r w:rsidR="001A6747" w:rsidRPr="00FE79AF">
        <w:rPr>
          <w:rFonts w:asciiTheme="majorBidi" w:hAnsiTheme="majorBidi" w:cstheme="majorBidi"/>
          <w:sz w:val="28"/>
          <w:cs/>
        </w:rPr>
        <w:tab/>
      </w:r>
      <w:r w:rsidR="008A4C8C" w:rsidRPr="00FE79AF">
        <w:rPr>
          <w:rFonts w:asciiTheme="majorBidi" w:hAnsiTheme="majorBidi" w:cstheme="majorBidi"/>
          <w:sz w:val="28"/>
          <w:cs/>
        </w:rPr>
        <w:t>อุปกรณ์</w:t>
      </w:r>
      <w:r w:rsidR="008A4C8C" w:rsidRPr="00FE79AF">
        <w:rPr>
          <w:rFonts w:asciiTheme="majorBidi" w:hAnsiTheme="majorBidi" w:cstheme="majorBidi"/>
          <w:sz w:val="28"/>
        </w:rPr>
        <w:t xml:space="preserve"> DWDM </w:t>
      </w:r>
      <w:r w:rsidR="008A4C8C" w:rsidRPr="00FE79AF">
        <w:rPr>
          <w:rFonts w:asciiTheme="majorBidi" w:hAnsiTheme="majorBidi" w:cstheme="majorBidi"/>
          <w:sz w:val="28"/>
          <w:cs/>
        </w:rPr>
        <w:t>ที่เสนอต้อง</w:t>
      </w:r>
      <w:r w:rsidR="00DE164D" w:rsidRPr="00FE79AF">
        <w:rPr>
          <w:rFonts w:asciiTheme="majorBidi" w:hAnsiTheme="majorBidi" w:cstheme="majorBidi"/>
          <w:sz w:val="28"/>
          <w:cs/>
        </w:rPr>
        <w:t>รองรับการเชื่อมต่อ</w:t>
      </w:r>
      <w:r w:rsidR="001A6747" w:rsidRPr="00FE79AF">
        <w:rPr>
          <w:rFonts w:asciiTheme="majorBidi" w:hAnsiTheme="majorBidi" w:cstheme="majorBidi"/>
          <w:sz w:val="28"/>
          <w:cs/>
        </w:rPr>
        <w:t xml:space="preserve">ในลักษณะ </w:t>
      </w:r>
      <w:r w:rsidR="001A6747" w:rsidRPr="00FE79AF">
        <w:rPr>
          <w:rFonts w:asciiTheme="majorBidi" w:hAnsiTheme="majorBidi" w:cstheme="majorBidi"/>
          <w:sz w:val="28"/>
        </w:rPr>
        <w:t xml:space="preserve">Point-to-Point, Ring </w:t>
      </w:r>
      <w:r w:rsidR="001A6747" w:rsidRPr="00FE79AF">
        <w:rPr>
          <w:rFonts w:asciiTheme="majorBidi" w:hAnsiTheme="majorBidi" w:cstheme="majorBidi"/>
          <w:sz w:val="28"/>
          <w:cs/>
        </w:rPr>
        <w:t xml:space="preserve">และ </w:t>
      </w:r>
      <w:r w:rsidR="001A6747" w:rsidRPr="00FE79AF">
        <w:rPr>
          <w:rFonts w:asciiTheme="majorBidi" w:hAnsiTheme="majorBidi" w:cstheme="majorBidi"/>
          <w:sz w:val="28"/>
        </w:rPr>
        <w:t xml:space="preserve">Mesh Topology </w:t>
      </w:r>
      <w:r w:rsidR="001A6747" w:rsidRPr="00FE79AF">
        <w:rPr>
          <w:rFonts w:asciiTheme="majorBidi" w:hAnsiTheme="majorBidi" w:cstheme="majorBidi"/>
          <w:sz w:val="28"/>
          <w:cs/>
        </w:rPr>
        <w:t>ได้</w:t>
      </w:r>
    </w:p>
    <w:p w:rsidR="00DE164D" w:rsidRPr="00FE79AF" w:rsidRDefault="0082524A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1A6747" w:rsidRPr="00FE79AF">
        <w:rPr>
          <w:rFonts w:asciiTheme="majorBidi" w:hAnsiTheme="majorBidi" w:cstheme="majorBidi"/>
          <w:sz w:val="28"/>
          <w:cs/>
        </w:rPr>
        <w:t>.1.5</w:t>
      </w:r>
      <w:r w:rsidR="001A6747" w:rsidRPr="00FE79AF">
        <w:rPr>
          <w:rFonts w:asciiTheme="majorBidi" w:hAnsiTheme="majorBidi" w:cstheme="majorBidi"/>
          <w:sz w:val="28"/>
          <w:cs/>
        </w:rPr>
        <w:tab/>
      </w:r>
      <w:r w:rsidR="008A4C8C" w:rsidRPr="00FE79AF">
        <w:rPr>
          <w:rFonts w:asciiTheme="majorBidi" w:hAnsiTheme="majorBidi" w:cstheme="majorBidi"/>
          <w:sz w:val="28"/>
          <w:cs/>
        </w:rPr>
        <w:t>อุปกรณ์</w:t>
      </w:r>
      <w:r w:rsidR="008A4C8C" w:rsidRPr="00FE79AF">
        <w:rPr>
          <w:rFonts w:asciiTheme="majorBidi" w:hAnsiTheme="majorBidi" w:cstheme="majorBidi"/>
          <w:sz w:val="28"/>
        </w:rPr>
        <w:t xml:space="preserve"> DWDM </w:t>
      </w:r>
      <w:r w:rsidR="008A4C8C" w:rsidRPr="00FE79AF">
        <w:rPr>
          <w:rFonts w:asciiTheme="majorBidi" w:hAnsiTheme="majorBidi" w:cstheme="majorBidi"/>
          <w:sz w:val="28"/>
          <w:cs/>
        </w:rPr>
        <w:t xml:space="preserve">ที่เสนอต้องรองรับการใช้งานได้กับ </w:t>
      </w:r>
      <w:r w:rsidR="008A4C8C" w:rsidRPr="00FE79AF">
        <w:rPr>
          <w:rFonts w:asciiTheme="majorBidi" w:hAnsiTheme="majorBidi" w:cstheme="majorBidi"/>
          <w:sz w:val="28"/>
        </w:rPr>
        <w:t xml:space="preserve">Services </w:t>
      </w:r>
      <w:r w:rsidR="008A4C8C" w:rsidRPr="00FE79AF">
        <w:rPr>
          <w:rFonts w:asciiTheme="majorBidi" w:hAnsiTheme="majorBidi" w:cstheme="majorBidi"/>
          <w:sz w:val="28"/>
          <w:cs/>
        </w:rPr>
        <w:t>ดังต่อไปนี้</w:t>
      </w:r>
    </w:p>
    <w:p w:rsidR="00537C30" w:rsidRPr="00661FA5" w:rsidRDefault="00DE164D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color w:val="FF0000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537C30" w:rsidRPr="009C6266">
        <w:rPr>
          <w:rFonts w:asciiTheme="majorBidi" w:hAnsiTheme="majorBidi" w:cstheme="majorBidi"/>
          <w:sz w:val="28"/>
        </w:rPr>
        <w:t>3.1.5.1</w:t>
      </w:r>
      <w:r w:rsidR="00537C30" w:rsidRPr="009C6266">
        <w:rPr>
          <w:rFonts w:asciiTheme="majorBidi" w:hAnsiTheme="majorBidi" w:cstheme="majorBidi"/>
          <w:sz w:val="28"/>
        </w:rPr>
        <w:tab/>
      </w:r>
      <w:r w:rsidRPr="009C6266">
        <w:rPr>
          <w:rFonts w:asciiTheme="majorBidi" w:hAnsiTheme="majorBidi" w:cstheme="majorBidi"/>
          <w:sz w:val="28"/>
        </w:rPr>
        <w:t>Fib</w:t>
      </w:r>
      <w:r w:rsidR="001A6747" w:rsidRPr="009C6266">
        <w:rPr>
          <w:rFonts w:asciiTheme="majorBidi" w:hAnsiTheme="majorBidi" w:cstheme="majorBidi"/>
          <w:sz w:val="28"/>
        </w:rPr>
        <w:t>e</w:t>
      </w:r>
      <w:r w:rsidRPr="009C6266">
        <w:rPr>
          <w:rFonts w:asciiTheme="majorBidi" w:hAnsiTheme="majorBidi" w:cstheme="majorBidi"/>
          <w:sz w:val="28"/>
        </w:rPr>
        <w:t>r</w:t>
      </w:r>
      <w:r w:rsidR="001A6747" w:rsidRPr="009C6266">
        <w:rPr>
          <w:rFonts w:asciiTheme="majorBidi" w:hAnsiTheme="majorBidi" w:cstheme="majorBidi"/>
          <w:sz w:val="28"/>
        </w:rPr>
        <w:t xml:space="preserve"> Channel </w:t>
      </w:r>
      <w:r w:rsidR="008A4C8C" w:rsidRPr="009C6266">
        <w:rPr>
          <w:rFonts w:asciiTheme="majorBidi" w:hAnsiTheme="majorBidi" w:cstheme="majorBidi"/>
          <w:sz w:val="28"/>
        </w:rPr>
        <w:t>2</w:t>
      </w:r>
      <w:r w:rsidRPr="009C6266">
        <w:rPr>
          <w:rFonts w:asciiTheme="majorBidi" w:hAnsiTheme="majorBidi" w:cstheme="majorBidi"/>
          <w:sz w:val="28"/>
        </w:rPr>
        <w:t xml:space="preserve">, </w:t>
      </w:r>
      <w:r w:rsidRPr="009C6266">
        <w:rPr>
          <w:rFonts w:asciiTheme="majorBidi" w:hAnsiTheme="majorBidi" w:cstheme="majorBidi"/>
          <w:sz w:val="28"/>
          <w:cs/>
        </w:rPr>
        <w:t>4</w:t>
      </w:r>
      <w:r w:rsidR="001A6747" w:rsidRPr="009C6266">
        <w:rPr>
          <w:rFonts w:asciiTheme="majorBidi" w:hAnsiTheme="majorBidi" w:cstheme="majorBidi"/>
          <w:sz w:val="28"/>
        </w:rPr>
        <w:t xml:space="preserve">, </w:t>
      </w:r>
      <w:r w:rsidRPr="009C6266">
        <w:rPr>
          <w:rFonts w:asciiTheme="majorBidi" w:hAnsiTheme="majorBidi" w:cstheme="majorBidi"/>
          <w:sz w:val="28"/>
          <w:cs/>
        </w:rPr>
        <w:t>8</w:t>
      </w:r>
      <w:r w:rsidR="008A4C8C" w:rsidRPr="009C6266">
        <w:rPr>
          <w:rFonts w:asciiTheme="majorBidi" w:hAnsiTheme="majorBidi" w:cstheme="majorBidi"/>
          <w:sz w:val="28"/>
        </w:rPr>
        <w:t xml:space="preserve">, 10 </w:t>
      </w:r>
      <w:r w:rsidRPr="009C6266">
        <w:rPr>
          <w:rFonts w:asciiTheme="majorBidi" w:hAnsiTheme="majorBidi" w:cstheme="majorBidi"/>
          <w:sz w:val="28"/>
          <w:cs/>
        </w:rPr>
        <w:t xml:space="preserve">และ </w:t>
      </w:r>
      <w:r w:rsidR="008A4C8C" w:rsidRPr="009C6266">
        <w:rPr>
          <w:rFonts w:asciiTheme="majorBidi" w:hAnsiTheme="majorBidi" w:cstheme="majorBidi"/>
          <w:sz w:val="28"/>
        </w:rPr>
        <w:t>16</w:t>
      </w:r>
      <w:r w:rsidRPr="009C6266">
        <w:rPr>
          <w:rFonts w:asciiTheme="majorBidi" w:hAnsiTheme="majorBidi" w:cstheme="majorBidi"/>
          <w:sz w:val="28"/>
        </w:rPr>
        <w:t>Gbps</w:t>
      </w:r>
    </w:p>
    <w:p w:rsidR="00DD3F10" w:rsidRPr="00FC2527" w:rsidRDefault="00537C30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color w:val="0070C0"/>
          <w:sz w:val="28"/>
        </w:rPr>
      </w:pPr>
      <w:r w:rsidRPr="00661FA5">
        <w:rPr>
          <w:rFonts w:asciiTheme="majorBidi" w:hAnsiTheme="majorBidi" w:cstheme="majorBidi"/>
          <w:color w:val="FF0000"/>
          <w:sz w:val="28"/>
        </w:rPr>
        <w:tab/>
      </w:r>
      <w:r w:rsidRPr="00F62EF4">
        <w:rPr>
          <w:rFonts w:asciiTheme="majorBidi" w:hAnsiTheme="majorBidi" w:cstheme="majorBidi"/>
          <w:sz w:val="28"/>
        </w:rPr>
        <w:t>3.1.5.2</w:t>
      </w:r>
      <w:r w:rsidRPr="00F62EF4">
        <w:rPr>
          <w:rFonts w:asciiTheme="majorBidi" w:hAnsiTheme="majorBidi" w:cstheme="majorBidi"/>
          <w:sz w:val="28"/>
        </w:rPr>
        <w:tab/>
      </w:r>
      <w:r w:rsidR="001A6747" w:rsidRPr="00A048E4">
        <w:rPr>
          <w:rFonts w:asciiTheme="majorBidi" w:hAnsiTheme="majorBidi" w:cstheme="majorBidi"/>
          <w:sz w:val="28"/>
        </w:rPr>
        <w:t xml:space="preserve">Ethernet </w:t>
      </w:r>
      <w:r w:rsidR="00CB14D5" w:rsidRPr="00A048E4">
        <w:rPr>
          <w:rFonts w:asciiTheme="majorBidi" w:hAnsiTheme="majorBidi" w:cstheme="majorBidi"/>
          <w:sz w:val="28"/>
        </w:rPr>
        <w:t>Gigabit,</w:t>
      </w:r>
      <w:r w:rsidR="00CB14D5" w:rsidRPr="00A048E4">
        <w:rPr>
          <w:rFonts w:asciiTheme="majorBidi" w:hAnsiTheme="majorBidi" w:cstheme="majorBidi" w:hint="cs"/>
          <w:sz w:val="28"/>
          <w:cs/>
        </w:rPr>
        <w:t xml:space="preserve"> 1</w:t>
      </w:r>
      <w:r w:rsidR="00CB14D5" w:rsidRPr="00A048E4">
        <w:rPr>
          <w:rFonts w:asciiTheme="majorBidi" w:hAnsiTheme="majorBidi" w:cstheme="majorBidi"/>
          <w:sz w:val="28"/>
          <w:cs/>
        </w:rPr>
        <w:t>0</w:t>
      </w:r>
      <w:r w:rsidR="00CB14D5" w:rsidRPr="00A048E4">
        <w:rPr>
          <w:rFonts w:asciiTheme="majorBidi" w:hAnsiTheme="majorBidi" w:cstheme="majorBidi"/>
          <w:sz w:val="28"/>
        </w:rPr>
        <w:t xml:space="preserve"> Gigabit </w:t>
      </w:r>
      <w:r w:rsidR="00CB14D5" w:rsidRPr="00A048E4">
        <w:rPr>
          <w:rFonts w:asciiTheme="majorBidi" w:hAnsiTheme="majorBidi" w:cstheme="majorBidi" w:hint="cs"/>
          <w:sz w:val="28"/>
          <w:cs/>
        </w:rPr>
        <w:t xml:space="preserve">และ </w:t>
      </w:r>
      <w:r w:rsidR="00DD3F10" w:rsidRPr="00A048E4">
        <w:rPr>
          <w:rFonts w:asciiTheme="majorBidi" w:hAnsiTheme="majorBidi" w:cstheme="majorBidi"/>
          <w:sz w:val="28"/>
          <w:cs/>
        </w:rPr>
        <w:t>10</w:t>
      </w:r>
      <w:r w:rsidR="00CB14D5" w:rsidRPr="00A048E4">
        <w:rPr>
          <w:rFonts w:asciiTheme="majorBidi" w:hAnsiTheme="majorBidi" w:cstheme="majorBidi"/>
          <w:sz w:val="28"/>
        </w:rPr>
        <w:t xml:space="preserve">0 Gigabit </w:t>
      </w:r>
    </w:p>
    <w:p w:rsidR="00BA4948" w:rsidRPr="00A048E4" w:rsidRDefault="0082524A" w:rsidP="00F629D6">
      <w:pPr>
        <w:tabs>
          <w:tab w:val="left" w:pos="720"/>
        </w:tabs>
        <w:ind w:left="720" w:hanging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F95AFF" w:rsidRPr="00FE79AF">
        <w:rPr>
          <w:rFonts w:asciiTheme="majorBidi" w:hAnsiTheme="majorBidi" w:cstheme="majorBidi"/>
          <w:sz w:val="28"/>
          <w:cs/>
        </w:rPr>
        <w:t>.1.6</w:t>
      </w:r>
      <w:r w:rsidR="00F95AFF" w:rsidRPr="00FE79AF">
        <w:rPr>
          <w:rFonts w:asciiTheme="majorBidi" w:hAnsiTheme="majorBidi" w:cstheme="majorBidi"/>
          <w:sz w:val="28"/>
          <w:cs/>
        </w:rPr>
        <w:tab/>
      </w:r>
      <w:r w:rsidR="00031162" w:rsidRPr="009C6266">
        <w:rPr>
          <w:rFonts w:asciiTheme="majorBidi" w:hAnsiTheme="majorBidi" w:cstheme="majorBidi"/>
          <w:sz w:val="28"/>
          <w:cs/>
        </w:rPr>
        <w:t>ต้อง</w:t>
      </w:r>
      <w:r w:rsidR="001A6747" w:rsidRPr="009C6266">
        <w:rPr>
          <w:rFonts w:asciiTheme="majorBidi" w:hAnsiTheme="majorBidi" w:cstheme="majorBidi"/>
          <w:sz w:val="28"/>
          <w:cs/>
        </w:rPr>
        <w:t xml:space="preserve">สามารถเชื่อมต่อและส่งสัญญาณผ่านสาย </w:t>
      </w:r>
      <w:r w:rsidR="001A6747" w:rsidRPr="009C6266">
        <w:rPr>
          <w:rFonts w:asciiTheme="majorBidi" w:hAnsiTheme="majorBidi" w:cstheme="majorBidi"/>
          <w:sz w:val="28"/>
        </w:rPr>
        <w:t xml:space="preserve">Fiber Optic </w:t>
      </w:r>
      <w:r w:rsidR="00F95AFF" w:rsidRPr="009C6266">
        <w:rPr>
          <w:rFonts w:asciiTheme="majorBidi" w:hAnsiTheme="majorBidi" w:cstheme="majorBidi"/>
          <w:sz w:val="28"/>
          <w:cs/>
        </w:rPr>
        <w:t>จำ</w:t>
      </w:r>
      <w:r w:rsidR="001A6747" w:rsidRPr="009C6266">
        <w:rPr>
          <w:rFonts w:asciiTheme="majorBidi" w:hAnsiTheme="majorBidi" w:cstheme="majorBidi"/>
          <w:sz w:val="28"/>
          <w:cs/>
        </w:rPr>
        <w:t xml:space="preserve">นวน 2 เส้นทาง </w:t>
      </w:r>
      <w:r w:rsidR="00874E40" w:rsidRPr="009C6266">
        <w:rPr>
          <w:rFonts w:asciiTheme="majorBidi" w:hAnsiTheme="majorBidi" w:cstheme="majorBidi" w:hint="cs"/>
          <w:sz w:val="28"/>
          <w:cs/>
        </w:rPr>
        <w:t>(</w:t>
      </w:r>
      <w:r w:rsidR="00874E40" w:rsidRPr="009C6266">
        <w:rPr>
          <w:rFonts w:asciiTheme="majorBidi" w:hAnsiTheme="majorBidi" w:cstheme="majorBidi"/>
          <w:sz w:val="28"/>
          <w:cs/>
        </w:rPr>
        <w:t>ระหว่างศูนย์คอมพิวเตอร์หลัก</w:t>
      </w:r>
      <w:r w:rsidR="00F629D6" w:rsidRPr="00A048E4">
        <w:rPr>
          <w:rFonts w:asciiTheme="majorBidi" w:hAnsiTheme="majorBidi" w:cstheme="majorBidi"/>
          <w:sz w:val="28"/>
          <w:cs/>
        </w:rPr>
        <w:t xml:space="preserve"> ณ อาคารกรุงเทพประกันภัย ถนนสาทรใต้ ชั้น</w:t>
      </w:r>
      <w:r w:rsidR="00F629D6" w:rsidRPr="00A048E4">
        <w:rPr>
          <w:rFonts w:asciiTheme="majorBidi" w:hAnsiTheme="majorBidi" w:cstheme="majorBidi"/>
          <w:sz w:val="28"/>
        </w:rPr>
        <w:t xml:space="preserve"> 10 </w:t>
      </w:r>
      <w:r w:rsidR="00F629D6" w:rsidRPr="00A048E4">
        <w:rPr>
          <w:rFonts w:asciiTheme="majorBidi" w:hAnsiTheme="majorBidi" w:cstheme="majorBidi"/>
          <w:sz w:val="28"/>
          <w:cs/>
        </w:rPr>
        <w:t>และศูนย์คอมพิวเตอร์สำรอง</w:t>
      </w:r>
      <w:r w:rsidR="00874E40">
        <w:rPr>
          <w:rFonts w:asciiTheme="majorBidi" w:hAnsiTheme="majorBidi" w:cstheme="majorBidi" w:hint="cs"/>
          <w:sz w:val="28"/>
          <w:cs/>
        </w:rPr>
        <w:t xml:space="preserve"> </w:t>
      </w:r>
      <w:r w:rsidR="00F629D6" w:rsidRPr="00A048E4">
        <w:rPr>
          <w:rFonts w:asciiTheme="majorBidi" w:hAnsiTheme="majorBidi" w:cstheme="majorBidi"/>
          <w:sz w:val="28"/>
          <w:cs/>
        </w:rPr>
        <w:t>ณ อาคารกรีนสปอร์ต ถนนศรีนครินทร์ ชั้น</w:t>
      </w:r>
      <w:r w:rsidR="00F629D6" w:rsidRPr="00A048E4">
        <w:rPr>
          <w:rFonts w:asciiTheme="majorBidi" w:hAnsiTheme="majorBidi" w:cstheme="majorBidi"/>
          <w:sz w:val="28"/>
        </w:rPr>
        <w:t xml:space="preserve"> 4</w:t>
      </w:r>
      <w:r w:rsidR="00A62625" w:rsidRPr="00A048E4">
        <w:rPr>
          <w:rFonts w:asciiTheme="majorBidi" w:hAnsiTheme="majorBidi" w:cstheme="majorBidi"/>
          <w:sz w:val="28"/>
          <w:cs/>
        </w:rPr>
        <w:t xml:space="preserve"> และมีค่า </w:t>
      </w:r>
      <w:r w:rsidR="00A62625" w:rsidRPr="00A048E4">
        <w:rPr>
          <w:rFonts w:asciiTheme="majorBidi" w:hAnsiTheme="majorBidi" w:cstheme="majorBidi"/>
          <w:sz w:val="28"/>
        </w:rPr>
        <w:t xml:space="preserve">Loss </w:t>
      </w:r>
      <w:r w:rsidR="00A62625" w:rsidRPr="00A048E4">
        <w:rPr>
          <w:rFonts w:asciiTheme="majorBidi" w:hAnsiTheme="majorBidi" w:cstheme="majorBidi"/>
          <w:sz w:val="28"/>
          <w:cs/>
        </w:rPr>
        <w:t xml:space="preserve">ไม่เกินกว่า </w:t>
      </w:r>
      <w:r w:rsidR="00F052EC" w:rsidRPr="00A048E4">
        <w:rPr>
          <w:rFonts w:asciiTheme="majorBidi" w:hAnsiTheme="majorBidi" w:cstheme="majorBidi"/>
          <w:sz w:val="28"/>
        </w:rPr>
        <w:t>16</w:t>
      </w:r>
      <w:r w:rsidR="00A62625" w:rsidRPr="00A048E4">
        <w:rPr>
          <w:rFonts w:asciiTheme="majorBidi" w:hAnsiTheme="majorBidi" w:cstheme="majorBidi"/>
          <w:sz w:val="28"/>
        </w:rPr>
        <w:t xml:space="preserve">dB (1550nm) </w:t>
      </w:r>
    </w:p>
    <w:p w:rsidR="001A6747" w:rsidRPr="00FE79AF" w:rsidRDefault="0082524A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</w:rPr>
        <w:t>2</w:t>
      </w:r>
      <w:r w:rsidR="00BA4948" w:rsidRPr="00FE79AF">
        <w:rPr>
          <w:rFonts w:asciiTheme="majorBidi" w:hAnsiTheme="majorBidi" w:cstheme="majorBidi"/>
          <w:sz w:val="28"/>
          <w:cs/>
        </w:rPr>
        <w:t>.1.7</w:t>
      </w:r>
      <w:r w:rsidR="00BA4948" w:rsidRPr="00FE79AF">
        <w:rPr>
          <w:rFonts w:asciiTheme="majorBidi" w:hAnsiTheme="majorBidi" w:cstheme="majorBidi"/>
          <w:sz w:val="28"/>
          <w:cs/>
        </w:rPr>
        <w:tab/>
      </w:r>
      <w:r w:rsidR="00A0140C" w:rsidRPr="00FE79AF">
        <w:rPr>
          <w:rFonts w:asciiTheme="majorBidi" w:hAnsiTheme="majorBidi" w:cstheme="majorBidi"/>
          <w:sz w:val="28"/>
          <w:cs/>
        </w:rPr>
        <w:t>ในกรณีที่จำเป็นต้องเสนออุปกรณ์ขยายกำลังแสง</w:t>
      </w:r>
      <w:r w:rsidR="00A0140C" w:rsidRPr="00FE79AF">
        <w:rPr>
          <w:rFonts w:asciiTheme="majorBidi" w:hAnsiTheme="majorBidi" w:cstheme="majorBidi"/>
          <w:sz w:val="28"/>
        </w:rPr>
        <w:t xml:space="preserve"> (Optical Amplifier) </w:t>
      </w:r>
      <w:r w:rsidR="00A0140C" w:rsidRPr="00FE79AF">
        <w:rPr>
          <w:rFonts w:asciiTheme="majorBidi" w:hAnsiTheme="majorBidi" w:cstheme="majorBidi"/>
          <w:sz w:val="28"/>
          <w:cs/>
        </w:rPr>
        <w:t xml:space="preserve">ผู้เสนอราคาต้องเสนอมาด้วยเพื่อให้อุปกรณ์ </w:t>
      </w:r>
      <w:r w:rsidR="00A0140C" w:rsidRPr="00FE79AF">
        <w:rPr>
          <w:rFonts w:asciiTheme="majorBidi" w:hAnsiTheme="majorBidi" w:cstheme="majorBidi"/>
          <w:sz w:val="28"/>
          <w:cs/>
        </w:rPr>
        <w:tab/>
      </w:r>
      <w:r w:rsidR="00A0140C" w:rsidRPr="00FE79AF">
        <w:rPr>
          <w:rFonts w:asciiTheme="majorBidi" w:hAnsiTheme="majorBidi" w:cstheme="majorBidi"/>
          <w:sz w:val="28"/>
        </w:rPr>
        <w:t xml:space="preserve">DWDM </w:t>
      </w:r>
      <w:r w:rsidR="00A0140C" w:rsidRPr="00FE79AF">
        <w:rPr>
          <w:rFonts w:asciiTheme="majorBidi" w:hAnsiTheme="majorBidi" w:cstheme="majorBidi"/>
          <w:sz w:val="28"/>
          <w:cs/>
        </w:rPr>
        <w:t>สามารถใช้งานได้โดยสมบูรณ์</w:t>
      </w:r>
    </w:p>
    <w:p w:rsidR="00031162" w:rsidRPr="009C6266" w:rsidRDefault="0037521F" w:rsidP="00F62EF4">
      <w:pPr>
        <w:tabs>
          <w:tab w:val="left" w:pos="720"/>
        </w:tabs>
        <w:spacing w:line="240" w:lineRule="auto"/>
        <w:ind w:left="720" w:hanging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031162" w:rsidRPr="00FE79AF">
        <w:rPr>
          <w:rFonts w:asciiTheme="majorBidi" w:hAnsiTheme="majorBidi" w:cstheme="majorBidi"/>
          <w:sz w:val="28"/>
        </w:rPr>
        <w:t>.1.8</w:t>
      </w:r>
      <w:r w:rsidR="00031162" w:rsidRPr="00FE79AF">
        <w:rPr>
          <w:rFonts w:asciiTheme="majorBidi" w:hAnsiTheme="majorBidi" w:cstheme="majorBidi"/>
          <w:sz w:val="28"/>
        </w:rPr>
        <w:tab/>
      </w:r>
      <w:r w:rsidR="00031162" w:rsidRPr="00A048E4">
        <w:rPr>
          <w:rFonts w:asciiTheme="majorBidi" w:hAnsiTheme="majorBidi" w:cstheme="majorBidi"/>
          <w:sz w:val="28"/>
          <w:cs/>
        </w:rPr>
        <w:t>มีชุดรับส่งสัญญาณแสง</w:t>
      </w:r>
      <w:r w:rsidR="002D4750" w:rsidRPr="00A048E4">
        <w:rPr>
          <w:rFonts w:asciiTheme="majorBidi" w:hAnsiTheme="majorBidi" w:cstheme="majorBidi" w:hint="cs"/>
          <w:sz w:val="28"/>
          <w:cs/>
        </w:rPr>
        <w:t>ที่รองรับการ</w:t>
      </w:r>
      <w:r w:rsidR="00823DD8" w:rsidRPr="00A048E4">
        <w:rPr>
          <w:rFonts w:asciiTheme="majorBidi" w:hAnsiTheme="majorBidi" w:cstheme="majorBidi"/>
          <w:sz w:val="28"/>
          <w:cs/>
        </w:rPr>
        <w:t>เชื่อมต่อกับ</w:t>
      </w:r>
      <w:r w:rsidR="00D352AE" w:rsidRPr="00A048E4">
        <w:rPr>
          <w:rFonts w:asciiTheme="majorBidi" w:hAnsiTheme="majorBidi" w:cstheme="majorBidi"/>
          <w:sz w:val="28"/>
          <w:cs/>
        </w:rPr>
        <w:t xml:space="preserve">อุปกรณ์ </w:t>
      </w:r>
      <w:r w:rsidR="00DE4EA3" w:rsidRPr="00A048E4">
        <w:rPr>
          <w:rFonts w:asciiTheme="majorBidi" w:hAnsiTheme="majorBidi" w:cstheme="majorBidi"/>
          <w:sz w:val="28"/>
        </w:rPr>
        <w:t>Core</w:t>
      </w:r>
      <w:r w:rsidR="00823DD8" w:rsidRPr="00A048E4">
        <w:rPr>
          <w:rFonts w:asciiTheme="majorBidi" w:hAnsiTheme="majorBidi" w:cstheme="majorBidi"/>
          <w:sz w:val="28"/>
        </w:rPr>
        <w:t xml:space="preserve"> Switch </w:t>
      </w:r>
      <w:r w:rsidR="00AC6B10" w:rsidRPr="009C6266">
        <w:rPr>
          <w:rFonts w:asciiTheme="majorBidi" w:hAnsiTheme="majorBidi" w:cstheme="majorBidi"/>
          <w:sz w:val="28"/>
          <w:cs/>
        </w:rPr>
        <w:t xml:space="preserve">แบบ </w:t>
      </w:r>
      <w:r w:rsidR="00DE4EA3" w:rsidRPr="009C6266">
        <w:rPr>
          <w:rFonts w:asciiTheme="majorBidi" w:hAnsiTheme="majorBidi" w:cstheme="majorBidi"/>
          <w:sz w:val="28"/>
        </w:rPr>
        <w:t>10Gbps Ethernet</w:t>
      </w:r>
      <w:r w:rsidR="00AC6B10" w:rsidRPr="009C6266">
        <w:rPr>
          <w:rFonts w:asciiTheme="majorBidi" w:hAnsiTheme="majorBidi" w:cstheme="majorBidi"/>
          <w:sz w:val="28"/>
        </w:rPr>
        <w:t xml:space="preserve">, Short wave </w:t>
      </w:r>
      <w:r w:rsidR="00823DD8" w:rsidRPr="009C6266">
        <w:rPr>
          <w:rFonts w:asciiTheme="majorBidi" w:hAnsiTheme="majorBidi" w:cstheme="majorBidi"/>
          <w:sz w:val="28"/>
          <w:cs/>
        </w:rPr>
        <w:t xml:space="preserve">จำนวน </w:t>
      </w:r>
      <w:r w:rsidR="00586A13" w:rsidRPr="009C6266">
        <w:rPr>
          <w:rFonts w:asciiTheme="majorBidi" w:hAnsiTheme="majorBidi" w:cstheme="majorBidi"/>
          <w:sz w:val="28"/>
        </w:rPr>
        <w:t>2</w:t>
      </w:r>
      <w:r w:rsidR="00823DD8" w:rsidRPr="009C6266">
        <w:rPr>
          <w:rFonts w:asciiTheme="majorBidi" w:hAnsiTheme="majorBidi" w:cstheme="majorBidi"/>
          <w:sz w:val="28"/>
        </w:rPr>
        <w:t xml:space="preserve"> port</w:t>
      </w:r>
      <w:r w:rsidR="00586A13" w:rsidRPr="009C6266">
        <w:rPr>
          <w:rFonts w:asciiTheme="majorBidi" w:hAnsiTheme="majorBidi" w:cstheme="majorBidi"/>
          <w:sz w:val="28"/>
        </w:rPr>
        <w:t>s</w:t>
      </w:r>
      <w:r w:rsidR="00823DD8" w:rsidRPr="009C6266">
        <w:rPr>
          <w:rFonts w:asciiTheme="majorBidi" w:hAnsiTheme="majorBidi" w:cstheme="majorBidi"/>
          <w:sz w:val="28"/>
        </w:rPr>
        <w:t xml:space="preserve"> </w:t>
      </w:r>
      <w:r w:rsidR="00031162" w:rsidRPr="009C6266">
        <w:rPr>
          <w:rFonts w:asciiTheme="majorBidi" w:hAnsiTheme="majorBidi" w:cstheme="majorBidi"/>
          <w:sz w:val="28"/>
          <w:cs/>
        </w:rPr>
        <w:t>โดย</w:t>
      </w:r>
      <w:r w:rsidR="003B0893" w:rsidRPr="009C6266">
        <w:rPr>
          <w:rFonts w:asciiTheme="majorBidi" w:hAnsiTheme="majorBidi" w:cstheme="majorBidi" w:hint="cs"/>
          <w:sz w:val="28"/>
          <w:cs/>
        </w:rPr>
        <w:t>แต่ละชุด</w:t>
      </w:r>
      <w:r w:rsidR="00031162" w:rsidRPr="009C6266">
        <w:rPr>
          <w:rFonts w:asciiTheme="majorBidi" w:hAnsiTheme="majorBidi" w:cstheme="majorBidi"/>
          <w:sz w:val="28"/>
          <w:cs/>
        </w:rPr>
        <w:t>มีคุณสมบัติอย่างน้อยดังต่อไปนี้</w:t>
      </w:r>
    </w:p>
    <w:p w:rsidR="00031162" w:rsidRPr="00FE79AF" w:rsidRDefault="00031162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tab/>
      </w:r>
      <w:r w:rsidR="0037521F">
        <w:rPr>
          <w:rFonts w:asciiTheme="majorBidi" w:hAnsiTheme="majorBidi" w:cstheme="majorBidi"/>
          <w:sz w:val="28"/>
        </w:rPr>
        <w:t>2</w:t>
      </w:r>
      <w:r w:rsidR="00CA6284" w:rsidRPr="00FE79AF">
        <w:rPr>
          <w:rFonts w:asciiTheme="majorBidi" w:hAnsiTheme="majorBidi" w:cstheme="majorBidi"/>
          <w:sz w:val="28"/>
        </w:rPr>
        <w:t>.1.8.1</w:t>
      </w:r>
      <w:r w:rsidR="00CA6284" w:rsidRPr="00FE79AF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  <w:cs/>
        </w:rPr>
        <w:t xml:space="preserve">สามารถใช้งานกับ </w:t>
      </w:r>
      <w:r w:rsidRPr="00FE79AF">
        <w:rPr>
          <w:rFonts w:asciiTheme="majorBidi" w:hAnsiTheme="majorBidi" w:cstheme="majorBidi"/>
          <w:sz w:val="28"/>
        </w:rPr>
        <w:t xml:space="preserve">Protocol </w:t>
      </w:r>
      <w:r w:rsidRPr="00FE79AF">
        <w:rPr>
          <w:rFonts w:asciiTheme="majorBidi" w:hAnsiTheme="majorBidi" w:cstheme="majorBidi"/>
          <w:sz w:val="28"/>
          <w:cs/>
        </w:rPr>
        <w:t xml:space="preserve">ทั้ง </w:t>
      </w:r>
      <w:r w:rsidRPr="00FE79AF">
        <w:rPr>
          <w:rFonts w:asciiTheme="majorBidi" w:hAnsiTheme="majorBidi" w:cstheme="majorBidi"/>
          <w:sz w:val="28"/>
        </w:rPr>
        <w:t xml:space="preserve">Ethernet </w:t>
      </w:r>
      <w:r w:rsidRPr="00FE79AF">
        <w:rPr>
          <w:rFonts w:asciiTheme="majorBidi" w:hAnsiTheme="majorBidi" w:cstheme="majorBidi"/>
          <w:sz w:val="28"/>
          <w:cs/>
        </w:rPr>
        <w:t xml:space="preserve">และ </w:t>
      </w:r>
      <w:r w:rsidRPr="00FE79AF">
        <w:rPr>
          <w:rFonts w:asciiTheme="majorBidi" w:hAnsiTheme="majorBidi" w:cstheme="majorBidi"/>
          <w:sz w:val="28"/>
        </w:rPr>
        <w:t xml:space="preserve">Fiber Channel </w:t>
      </w:r>
      <w:r w:rsidRPr="00FE79AF">
        <w:rPr>
          <w:rFonts w:asciiTheme="majorBidi" w:hAnsiTheme="majorBidi" w:cstheme="majorBidi"/>
          <w:sz w:val="28"/>
          <w:cs/>
        </w:rPr>
        <w:t>ได้</w:t>
      </w:r>
    </w:p>
    <w:p w:rsidR="00031162" w:rsidRPr="00FE79AF" w:rsidRDefault="00031162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37521F">
        <w:rPr>
          <w:rFonts w:asciiTheme="majorBidi" w:hAnsiTheme="majorBidi" w:cstheme="majorBidi"/>
          <w:sz w:val="28"/>
        </w:rPr>
        <w:t>2</w:t>
      </w:r>
      <w:r w:rsidR="009C6266">
        <w:rPr>
          <w:rFonts w:asciiTheme="majorBidi" w:hAnsiTheme="majorBidi" w:cstheme="majorBidi"/>
          <w:sz w:val="28"/>
        </w:rPr>
        <w:t>.1.8.2</w:t>
      </w:r>
      <w:r w:rsidR="00CA6284" w:rsidRPr="00FE79AF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  <w:cs/>
        </w:rPr>
        <w:t xml:space="preserve">มี </w:t>
      </w:r>
      <w:r w:rsidRPr="00FE79AF">
        <w:rPr>
          <w:rFonts w:asciiTheme="majorBidi" w:hAnsiTheme="majorBidi" w:cstheme="majorBidi"/>
          <w:sz w:val="28"/>
        </w:rPr>
        <w:t xml:space="preserve">DWDM Network Port </w:t>
      </w:r>
      <w:r w:rsidRPr="00FE79AF">
        <w:rPr>
          <w:rFonts w:asciiTheme="majorBidi" w:hAnsiTheme="majorBidi" w:cstheme="majorBidi"/>
          <w:sz w:val="28"/>
          <w:cs/>
        </w:rPr>
        <w:t>ที่สามารถปรับคลื่นความยาวแสงได้ (</w:t>
      </w:r>
      <w:r w:rsidRPr="00FE79AF">
        <w:rPr>
          <w:rFonts w:asciiTheme="majorBidi" w:hAnsiTheme="majorBidi" w:cstheme="majorBidi"/>
          <w:sz w:val="28"/>
        </w:rPr>
        <w:t>Tunable DWDM Interface)</w:t>
      </w:r>
    </w:p>
    <w:p w:rsidR="00031162" w:rsidRPr="00FE79AF" w:rsidRDefault="00CA6284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37521F">
        <w:rPr>
          <w:rFonts w:asciiTheme="majorBidi" w:hAnsiTheme="majorBidi" w:cstheme="majorBidi"/>
          <w:sz w:val="28"/>
        </w:rPr>
        <w:t>2</w:t>
      </w:r>
      <w:r w:rsidR="009C6266">
        <w:rPr>
          <w:rFonts w:asciiTheme="majorBidi" w:hAnsiTheme="majorBidi" w:cstheme="majorBidi"/>
          <w:sz w:val="28"/>
        </w:rPr>
        <w:t>.1.8.3</w:t>
      </w:r>
      <w:r w:rsidRPr="00FE79AF">
        <w:rPr>
          <w:rFonts w:asciiTheme="majorBidi" w:hAnsiTheme="majorBidi" w:cstheme="majorBidi"/>
          <w:sz w:val="28"/>
        </w:rPr>
        <w:tab/>
      </w:r>
      <w:r w:rsidR="00031162" w:rsidRPr="00FE79AF">
        <w:rPr>
          <w:rFonts w:asciiTheme="majorBidi" w:hAnsiTheme="majorBidi" w:cstheme="majorBidi"/>
          <w:sz w:val="28"/>
          <w:cs/>
        </w:rPr>
        <w:t xml:space="preserve">มี </w:t>
      </w:r>
      <w:r w:rsidR="00031162" w:rsidRPr="00FE79AF">
        <w:rPr>
          <w:rFonts w:asciiTheme="majorBidi" w:hAnsiTheme="majorBidi" w:cstheme="majorBidi"/>
          <w:sz w:val="28"/>
        </w:rPr>
        <w:t xml:space="preserve">Client port </w:t>
      </w:r>
      <w:r w:rsidR="00031162" w:rsidRPr="00FE79AF">
        <w:rPr>
          <w:rFonts w:asciiTheme="majorBidi" w:hAnsiTheme="majorBidi" w:cstheme="majorBidi"/>
          <w:sz w:val="28"/>
          <w:cs/>
        </w:rPr>
        <w:t xml:space="preserve">พร้อมชุดรับส่งสัญญาณ </w:t>
      </w:r>
      <w:r w:rsidR="00031162" w:rsidRPr="00FE79AF">
        <w:rPr>
          <w:rFonts w:asciiTheme="majorBidi" w:hAnsiTheme="majorBidi" w:cstheme="majorBidi"/>
          <w:sz w:val="28"/>
        </w:rPr>
        <w:t xml:space="preserve">SFP+ </w:t>
      </w:r>
      <w:r w:rsidR="00031162" w:rsidRPr="00FE79AF">
        <w:rPr>
          <w:rFonts w:asciiTheme="majorBidi" w:hAnsiTheme="majorBidi" w:cstheme="majorBidi"/>
          <w:sz w:val="28"/>
          <w:cs/>
        </w:rPr>
        <w:t>10</w:t>
      </w:r>
      <w:r w:rsidR="00031162" w:rsidRPr="00FE79AF">
        <w:rPr>
          <w:rFonts w:asciiTheme="majorBidi" w:hAnsiTheme="majorBidi" w:cstheme="majorBidi"/>
          <w:sz w:val="28"/>
        </w:rPr>
        <w:t xml:space="preserve"> </w:t>
      </w:r>
      <w:proofErr w:type="spellStart"/>
      <w:r w:rsidR="00031162" w:rsidRPr="00FE79AF">
        <w:rPr>
          <w:rFonts w:asciiTheme="majorBidi" w:hAnsiTheme="majorBidi" w:cstheme="majorBidi"/>
          <w:sz w:val="28"/>
        </w:rPr>
        <w:t>Gbps</w:t>
      </w:r>
      <w:proofErr w:type="spellEnd"/>
      <w:r w:rsidR="00031162" w:rsidRPr="00FE79AF">
        <w:rPr>
          <w:rFonts w:asciiTheme="majorBidi" w:hAnsiTheme="majorBidi" w:cstheme="majorBidi"/>
          <w:sz w:val="28"/>
        </w:rPr>
        <w:t xml:space="preserve"> </w:t>
      </w:r>
      <w:r w:rsidR="00031162" w:rsidRPr="00FE79AF">
        <w:rPr>
          <w:rFonts w:asciiTheme="majorBidi" w:hAnsiTheme="majorBidi" w:cstheme="majorBidi"/>
          <w:sz w:val="28"/>
          <w:cs/>
        </w:rPr>
        <w:t>แบบ 850</w:t>
      </w:r>
      <w:r w:rsidR="00031162" w:rsidRPr="00FE79AF">
        <w:rPr>
          <w:rFonts w:asciiTheme="majorBidi" w:hAnsiTheme="majorBidi" w:cstheme="majorBidi"/>
          <w:sz w:val="28"/>
        </w:rPr>
        <w:t xml:space="preserve"> nm</w:t>
      </w:r>
      <w:r w:rsidR="00744D2B" w:rsidRPr="00FE79AF">
        <w:rPr>
          <w:rFonts w:asciiTheme="majorBidi" w:hAnsiTheme="majorBidi" w:cstheme="majorBidi"/>
          <w:sz w:val="28"/>
          <w:cs/>
        </w:rPr>
        <w:t xml:space="preserve"> จำนวน </w:t>
      </w:r>
      <w:r w:rsidR="00744D2B" w:rsidRPr="00FE79AF">
        <w:rPr>
          <w:rFonts w:asciiTheme="majorBidi" w:hAnsiTheme="majorBidi" w:cstheme="majorBidi"/>
          <w:sz w:val="28"/>
        </w:rPr>
        <w:t>1 port</w:t>
      </w:r>
    </w:p>
    <w:p w:rsidR="00EA1B63" w:rsidRDefault="00EA1B63" w:rsidP="00E431EA">
      <w:pPr>
        <w:tabs>
          <w:tab w:val="left" w:pos="720"/>
          <w:tab w:val="left" w:pos="90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37521F">
        <w:rPr>
          <w:rFonts w:asciiTheme="majorBidi" w:hAnsiTheme="majorBidi" w:cstheme="majorBidi"/>
          <w:sz w:val="28"/>
        </w:rPr>
        <w:t>2</w:t>
      </w:r>
      <w:r w:rsidR="009C6266">
        <w:rPr>
          <w:rFonts w:asciiTheme="majorBidi" w:hAnsiTheme="majorBidi" w:cstheme="majorBidi"/>
          <w:sz w:val="28"/>
        </w:rPr>
        <w:t>.1.8.4</w:t>
      </w:r>
      <w:r w:rsidR="00CA6284" w:rsidRPr="00FE6F20">
        <w:rPr>
          <w:rFonts w:asciiTheme="majorBidi" w:hAnsiTheme="majorBidi" w:cstheme="majorBidi"/>
          <w:sz w:val="28"/>
        </w:rPr>
        <w:tab/>
      </w:r>
      <w:r w:rsidRPr="00FE6F20">
        <w:rPr>
          <w:rFonts w:asciiTheme="majorBidi" w:hAnsiTheme="majorBidi" w:cstheme="majorBidi"/>
          <w:sz w:val="28"/>
          <w:cs/>
        </w:rPr>
        <w:t>สามารถตรวจสอบวัดค่ากำลังแสง (</w:t>
      </w:r>
      <w:r w:rsidRPr="00FE6F20">
        <w:rPr>
          <w:rFonts w:asciiTheme="majorBidi" w:hAnsiTheme="majorBidi" w:cstheme="majorBidi"/>
          <w:sz w:val="28"/>
        </w:rPr>
        <w:t xml:space="preserve">Optical Power) </w:t>
      </w:r>
      <w:r w:rsidRPr="00FE6F20">
        <w:rPr>
          <w:rFonts w:asciiTheme="majorBidi" w:hAnsiTheme="majorBidi" w:cstheme="majorBidi"/>
          <w:sz w:val="28"/>
          <w:cs/>
        </w:rPr>
        <w:t>และค่าหน่วงเวลา (</w:t>
      </w:r>
      <w:r w:rsidRPr="00FE6F20">
        <w:rPr>
          <w:rFonts w:asciiTheme="majorBidi" w:hAnsiTheme="majorBidi" w:cstheme="majorBidi"/>
          <w:sz w:val="28"/>
        </w:rPr>
        <w:t xml:space="preserve">Latency) </w:t>
      </w:r>
      <w:r w:rsidRPr="00FE6F20">
        <w:rPr>
          <w:rFonts w:asciiTheme="majorBidi" w:hAnsiTheme="majorBidi" w:cstheme="majorBidi"/>
          <w:sz w:val="28"/>
          <w:cs/>
        </w:rPr>
        <w:t xml:space="preserve">และแสดงค่า สูงปกติ และ </w:t>
      </w:r>
      <w:r w:rsidR="00CA6284" w:rsidRPr="00FE6F20">
        <w:rPr>
          <w:rFonts w:asciiTheme="majorBidi" w:hAnsiTheme="majorBidi" w:cstheme="majorBidi"/>
          <w:sz w:val="28"/>
        </w:rPr>
        <w:tab/>
      </w:r>
      <w:r w:rsidR="00CA6284" w:rsidRPr="00FE6F20">
        <w:rPr>
          <w:rFonts w:asciiTheme="majorBidi" w:hAnsiTheme="majorBidi" w:cstheme="majorBidi"/>
          <w:sz w:val="28"/>
        </w:rPr>
        <w:tab/>
      </w:r>
      <w:r w:rsidR="00CA6284" w:rsidRPr="00FE6F20">
        <w:rPr>
          <w:rFonts w:asciiTheme="majorBidi" w:hAnsiTheme="majorBidi" w:cstheme="majorBidi"/>
          <w:sz w:val="28"/>
        </w:rPr>
        <w:tab/>
      </w:r>
      <w:r w:rsidR="00CA6284" w:rsidRPr="00FE6F20">
        <w:rPr>
          <w:rFonts w:asciiTheme="majorBidi" w:hAnsiTheme="majorBidi" w:cstheme="majorBidi"/>
          <w:sz w:val="28"/>
        </w:rPr>
        <w:tab/>
      </w:r>
      <w:r w:rsidRPr="00FE6F20">
        <w:rPr>
          <w:rFonts w:asciiTheme="majorBidi" w:hAnsiTheme="majorBidi" w:cstheme="majorBidi"/>
          <w:sz w:val="28"/>
          <w:cs/>
        </w:rPr>
        <w:t>ต่ำได้เป็นอย่างน้อย</w:t>
      </w:r>
    </w:p>
    <w:p w:rsidR="0060034B" w:rsidRPr="00567A6E" w:rsidRDefault="0037521F" w:rsidP="00F629D6">
      <w:pPr>
        <w:tabs>
          <w:tab w:val="left" w:pos="720"/>
          <w:tab w:val="left" w:pos="900"/>
        </w:tabs>
        <w:spacing w:line="240" w:lineRule="auto"/>
        <w:ind w:left="720" w:hanging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CA6284" w:rsidRPr="00FE79AF">
        <w:rPr>
          <w:rFonts w:asciiTheme="majorBidi" w:hAnsiTheme="majorBidi" w:cstheme="majorBidi"/>
          <w:sz w:val="28"/>
        </w:rPr>
        <w:t>.1.9</w:t>
      </w:r>
      <w:r w:rsidR="00CA6284" w:rsidRPr="00FE79AF">
        <w:rPr>
          <w:rFonts w:asciiTheme="majorBidi" w:hAnsiTheme="majorBidi" w:cstheme="majorBidi"/>
          <w:sz w:val="28"/>
        </w:rPr>
        <w:tab/>
      </w:r>
      <w:r w:rsidR="0060034B" w:rsidRPr="00A048E4">
        <w:rPr>
          <w:rFonts w:asciiTheme="majorBidi" w:hAnsiTheme="majorBidi" w:cstheme="majorBidi"/>
          <w:sz w:val="28"/>
          <w:cs/>
        </w:rPr>
        <w:t>มีชุดรับส่งสัญญาณแสง</w:t>
      </w:r>
      <w:r w:rsidR="00F629D6" w:rsidRPr="00A048E4">
        <w:rPr>
          <w:rFonts w:asciiTheme="majorBidi" w:hAnsiTheme="majorBidi" w:cstheme="majorBidi" w:hint="cs"/>
          <w:sz w:val="28"/>
          <w:cs/>
        </w:rPr>
        <w:t>ที่รองรับการ</w:t>
      </w:r>
      <w:r w:rsidR="0060034B" w:rsidRPr="00A048E4">
        <w:rPr>
          <w:rFonts w:asciiTheme="majorBidi" w:hAnsiTheme="majorBidi" w:cstheme="majorBidi"/>
          <w:sz w:val="28"/>
          <w:cs/>
        </w:rPr>
        <w:t xml:space="preserve">เพื่อเชื่อมต่อกับ </w:t>
      </w:r>
      <w:r w:rsidR="0060034B" w:rsidRPr="00567A6E">
        <w:rPr>
          <w:rFonts w:asciiTheme="majorBidi" w:hAnsiTheme="majorBidi" w:cstheme="majorBidi"/>
          <w:sz w:val="28"/>
          <w:cs/>
        </w:rPr>
        <w:t xml:space="preserve">อุปกรณ์ </w:t>
      </w:r>
      <w:r w:rsidR="009D4A63" w:rsidRPr="00567A6E">
        <w:rPr>
          <w:rFonts w:asciiTheme="majorBidi" w:hAnsiTheme="majorBidi" w:cstheme="majorBidi"/>
          <w:sz w:val="28"/>
        </w:rPr>
        <w:t>SAN</w:t>
      </w:r>
      <w:r w:rsidR="0060034B" w:rsidRPr="00567A6E">
        <w:rPr>
          <w:rFonts w:asciiTheme="majorBidi" w:hAnsiTheme="majorBidi" w:cstheme="majorBidi"/>
          <w:sz w:val="28"/>
        </w:rPr>
        <w:t xml:space="preserve"> switch </w:t>
      </w:r>
      <w:r w:rsidR="0060034B" w:rsidRPr="00567A6E">
        <w:rPr>
          <w:rFonts w:asciiTheme="majorBidi" w:hAnsiTheme="majorBidi" w:cstheme="majorBidi"/>
          <w:sz w:val="28"/>
          <w:cs/>
        </w:rPr>
        <w:t xml:space="preserve">แบบ </w:t>
      </w:r>
      <w:r w:rsidR="009D4A63" w:rsidRPr="00567A6E">
        <w:rPr>
          <w:rFonts w:asciiTheme="majorBidi" w:hAnsiTheme="majorBidi" w:cstheme="majorBidi"/>
          <w:sz w:val="28"/>
        </w:rPr>
        <w:t>8</w:t>
      </w:r>
      <w:r w:rsidR="00523798" w:rsidRPr="00567A6E">
        <w:rPr>
          <w:rFonts w:asciiTheme="majorBidi" w:hAnsiTheme="majorBidi" w:cstheme="majorBidi"/>
          <w:sz w:val="28"/>
        </w:rPr>
        <w:t xml:space="preserve"> </w:t>
      </w:r>
      <w:proofErr w:type="spellStart"/>
      <w:r w:rsidR="00C570DF" w:rsidRPr="00567A6E">
        <w:rPr>
          <w:rFonts w:asciiTheme="majorBidi" w:hAnsiTheme="majorBidi" w:cstheme="majorBidi"/>
          <w:sz w:val="28"/>
        </w:rPr>
        <w:t>Gbps</w:t>
      </w:r>
      <w:proofErr w:type="spellEnd"/>
      <w:r w:rsidR="00C570DF" w:rsidRPr="00567A6E">
        <w:rPr>
          <w:rFonts w:asciiTheme="majorBidi" w:hAnsiTheme="majorBidi" w:cstheme="majorBidi"/>
          <w:sz w:val="28"/>
        </w:rPr>
        <w:t xml:space="preserve"> Fiber channel</w:t>
      </w:r>
      <w:r w:rsidR="0060034B" w:rsidRPr="00567A6E">
        <w:rPr>
          <w:rFonts w:asciiTheme="majorBidi" w:hAnsiTheme="majorBidi" w:cstheme="majorBidi"/>
          <w:sz w:val="28"/>
        </w:rPr>
        <w:t xml:space="preserve">, Short wave </w:t>
      </w:r>
      <w:r w:rsidR="0060034B" w:rsidRPr="00567A6E">
        <w:rPr>
          <w:rFonts w:asciiTheme="majorBidi" w:hAnsiTheme="majorBidi" w:cstheme="majorBidi"/>
          <w:sz w:val="28"/>
          <w:cs/>
        </w:rPr>
        <w:t xml:space="preserve">จำนวน </w:t>
      </w:r>
      <w:r w:rsidR="009D4A63" w:rsidRPr="00567A6E">
        <w:rPr>
          <w:rFonts w:asciiTheme="majorBidi" w:hAnsiTheme="majorBidi" w:cstheme="majorBidi"/>
          <w:sz w:val="28"/>
        </w:rPr>
        <w:t>6</w:t>
      </w:r>
      <w:r w:rsidR="0060034B" w:rsidRPr="00567A6E">
        <w:rPr>
          <w:rFonts w:asciiTheme="majorBidi" w:hAnsiTheme="majorBidi" w:cstheme="majorBidi"/>
          <w:sz w:val="28"/>
        </w:rPr>
        <w:t xml:space="preserve"> ports </w:t>
      </w:r>
      <w:r w:rsidR="0060034B" w:rsidRPr="00567A6E">
        <w:rPr>
          <w:rFonts w:asciiTheme="majorBidi" w:hAnsiTheme="majorBidi" w:cstheme="majorBidi"/>
          <w:sz w:val="28"/>
          <w:cs/>
        </w:rPr>
        <w:t>โดย</w:t>
      </w:r>
      <w:r w:rsidR="00CD0D2F" w:rsidRPr="00567A6E">
        <w:rPr>
          <w:rFonts w:asciiTheme="majorBidi" w:hAnsiTheme="majorBidi" w:cstheme="majorBidi" w:hint="cs"/>
          <w:sz w:val="28"/>
          <w:cs/>
        </w:rPr>
        <w:t>แต่ละชุด</w:t>
      </w:r>
      <w:r w:rsidR="0060034B" w:rsidRPr="00567A6E">
        <w:rPr>
          <w:rFonts w:asciiTheme="majorBidi" w:hAnsiTheme="majorBidi" w:cstheme="majorBidi"/>
          <w:sz w:val="28"/>
          <w:cs/>
        </w:rPr>
        <w:t>มีคุณสมบัติอย่างน้อยดังต่อไปนี้</w:t>
      </w:r>
    </w:p>
    <w:p w:rsidR="0060034B" w:rsidRPr="00FE79AF" w:rsidRDefault="0060034B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lastRenderedPageBreak/>
        <w:tab/>
      </w:r>
      <w:r w:rsidR="0037521F">
        <w:rPr>
          <w:rFonts w:asciiTheme="majorBidi" w:hAnsiTheme="majorBidi" w:cstheme="majorBidi"/>
          <w:sz w:val="28"/>
        </w:rPr>
        <w:t>2</w:t>
      </w:r>
      <w:r w:rsidR="00256F49" w:rsidRPr="00FE79AF">
        <w:rPr>
          <w:rFonts w:asciiTheme="majorBidi" w:hAnsiTheme="majorBidi" w:cstheme="majorBidi"/>
          <w:sz w:val="28"/>
        </w:rPr>
        <w:t>.1.9</w:t>
      </w:r>
      <w:r w:rsidRPr="00FE79AF">
        <w:rPr>
          <w:rFonts w:asciiTheme="majorBidi" w:hAnsiTheme="majorBidi" w:cstheme="majorBidi"/>
          <w:sz w:val="28"/>
        </w:rPr>
        <w:t>.1</w:t>
      </w:r>
      <w:r w:rsidRPr="00FE79AF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  <w:cs/>
        </w:rPr>
        <w:t xml:space="preserve">สามารถใช้งานกับ </w:t>
      </w:r>
      <w:r w:rsidRPr="00FE79AF">
        <w:rPr>
          <w:rFonts w:asciiTheme="majorBidi" w:hAnsiTheme="majorBidi" w:cstheme="majorBidi"/>
          <w:sz w:val="28"/>
        </w:rPr>
        <w:t xml:space="preserve">Protocol </w:t>
      </w:r>
      <w:r w:rsidRPr="00FE79AF">
        <w:rPr>
          <w:rFonts w:asciiTheme="majorBidi" w:hAnsiTheme="majorBidi" w:cstheme="majorBidi"/>
          <w:sz w:val="28"/>
          <w:cs/>
        </w:rPr>
        <w:t xml:space="preserve">ทั้ง </w:t>
      </w:r>
      <w:r w:rsidRPr="00FE79AF">
        <w:rPr>
          <w:rFonts w:asciiTheme="majorBidi" w:hAnsiTheme="majorBidi" w:cstheme="majorBidi"/>
          <w:sz w:val="28"/>
        </w:rPr>
        <w:t xml:space="preserve">Ethernet </w:t>
      </w:r>
      <w:r w:rsidRPr="00FE79AF">
        <w:rPr>
          <w:rFonts w:asciiTheme="majorBidi" w:hAnsiTheme="majorBidi" w:cstheme="majorBidi"/>
          <w:sz w:val="28"/>
          <w:cs/>
        </w:rPr>
        <w:t xml:space="preserve">และ </w:t>
      </w:r>
      <w:r w:rsidRPr="00FE79AF">
        <w:rPr>
          <w:rFonts w:asciiTheme="majorBidi" w:hAnsiTheme="majorBidi" w:cstheme="majorBidi"/>
          <w:sz w:val="28"/>
        </w:rPr>
        <w:t xml:space="preserve">Fiber Channel </w:t>
      </w:r>
      <w:r w:rsidRPr="00FE79AF">
        <w:rPr>
          <w:rFonts w:asciiTheme="majorBidi" w:hAnsiTheme="majorBidi" w:cstheme="majorBidi"/>
          <w:sz w:val="28"/>
          <w:cs/>
        </w:rPr>
        <w:t>ได้</w:t>
      </w:r>
    </w:p>
    <w:p w:rsidR="0060034B" w:rsidRPr="00523798" w:rsidRDefault="0060034B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37521F" w:rsidRPr="00F629D6">
        <w:rPr>
          <w:rFonts w:asciiTheme="majorBidi" w:hAnsiTheme="majorBidi" w:cstheme="majorBidi"/>
          <w:sz w:val="28"/>
        </w:rPr>
        <w:t>2</w:t>
      </w:r>
      <w:r w:rsidR="00256F49" w:rsidRPr="00F629D6">
        <w:rPr>
          <w:rFonts w:asciiTheme="majorBidi" w:hAnsiTheme="majorBidi" w:cstheme="majorBidi"/>
          <w:sz w:val="28"/>
        </w:rPr>
        <w:t>.1.9</w:t>
      </w:r>
      <w:r w:rsidRPr="00F629D6">
        <w:rPr>
          <w:rFonts w:asciiTheme="majorBidi" w:hAnsiTheme="majorBidi" w:cstheme="majorBidi"/>
          <w:sz w:val="28"/>
        </w:rPr>
        <w:t>.2</w:t>
      </w:r>
      <w:r w:rsidRPr="00F629D6">
        <w:rPr>
          <w:rFonts w:asciiTheme="majorBidi" w:hAnsiTheme="majorBidi" w:cstheme="majorBidi"/>
          <w:sz w:val="28"/>
        </w:rPr>
        <w:tab/>
      </w:r>
      <w:r w:rsidRPr="00F629D6">
        <w:rPr>
          <w:rFonts w:asciiTheme="majorBidi" w:hAnsiTheme="majorBidi" w:cstheme="majorBidi"/>
          <w:sz w:val="28"/>
          <w:cs/>
        </w:rPr>
        <w:t xml:space="preserve">รองรับ </w:t>
      </w:r>
      <w:r w:rsidRPr="00F629D6">
        <w:rPr>
          <w:rFonts w:asciiTheme="majorBidi" w:hAnsiTheme="majorBidi" w:cstheme="majorBidi"/>
          <w:sz w:val="28"/>
        </w:rPr>
        <w:t xml:space="preserve">Data rate </w:t>
      </w:r>
      <w:r w:rsidRPr="00F629D6">
        <w:rPr>
          <w:rFonts w:asciiTheme="majorBidi" w:hAnsiTheme="majorBidi" w:cstheme="majorBidi"/>
          <w:sz w:val="28"/>
          <w:cs/>
        </w:rPr>
        <w:t xml:space="preserve">ขนาดตั้งแต่ </w:t>
      </w:r>
      <w:r w:rsidR="00523798" w:rsidRPr="00F629D6">
        <w:rPr>
          <w:rFonts w:asciiTheme="majorBidi" w:hAnsiTheme="majorBidi" w:cstheme="majorBidi"/>
          <w:sz w:val="28"/>
        </w:rPr>
        <w:t xml:space="preserve">4 </w:t>
      </w:r>
      <w:proofErr w:type="spellStart"/>
      <w:r w:rsidR="00523798" w:rsidRPr="00F629D6">
        <w:rPr>
          <w:rFonts w:asciiTheme="majorBidi" w:hAnsiTheme="majorBidi" w:cstheme="majorBidi"/>
          <w:sz w:val="28"/>
        </w:rPr>
        <w:t>Gbps</w:t>
      </w:r>
      <w:proofErr w:type="spellEnd"/>
      <w:r w:rsidR="00523798" w:rsidRPr="00F629D6">
        <w:rPr>
          <w:rFonts w:asciiTheme="majorBidi" w:hAnsiTheme="majorBidi" w:cstheme="majorBidi"/>
          <w:sz w:val="28"/>
        </w:rPr>
        <w:t>,</w:t>
      </w:r>
      <w:r w:rsidRPr="00F629D6">
        <w:rPr>
          <w:rFonts w:asciiTheme="majorBidi" w:hAnsiTheme="majorBidi" w:cstheme="majorBidi"/>
          <w:sz w:val="28"/>
          <w:cs/>
        </w:rPr>
        <w:t xml:space="preserve"> </w:t>
      </w:r>
      <w:r w:rsidR="00523798" w:rsidRPr="00F629D6">
        <w:rPr>
          <w:rFonts w:asciiTheme="majorBidi" w:hAnsiTheme="majorBidi" w:cstheme="majorBidi"/>
          <w:sz w:val="28"/>
        </w:rPr>
        <w:t xml:space="preserve">8 </w:t>
      </w:r>
      <w:proofErr w:type="spellStart"/>
      <w:r w:rsidR="00FC4042" w:rsidRPr="00F629D6">
        <w:rPr>
          <w:rFonts w:asciiTheme="majorBidi" w:hAnsiTheme="majorBidi" w:cstheme="majorBidi"/>
          <w:sz w:val="28"/>
        </w:rPr>
        <w:t>Gbps</w:t>
      </w:r>
      <w:proofErr w:type="spellEnd"/>
      <w:r w:rsidR="00523798" w:rsidRPr="00F629D6">
        <w:rPr>
          <w:rFonts w:asciiTheme="majorBidi" w:hAnsiTheme="majorBidi" w:cstheme="majorBidi"/>
          <w:sz w:val="28"/>
        </w:rPr>
        <w:t xml:space="preserve"> </w:t>
      </w:r>
      <w:r w:rsidR="00523798" w:rsidRPr="00F629D6">
        <w:rPr>
          <w:rFonts w:asciiTheme="majorBidi" w:hAnsiTheme="majorBidi" w:cstheme="majorBidi" w:hint="cs"/>
          <w:sz w:val="28"/>
          <w:cs/>
        </w:rPr>
        <w:t xml:space="preserve">และ </w:t>
      </w:r>
      <w:r w:rsidR="00523798" w:rsidRPr="00F629D6">
        <w:rPr>
          <w:rFonts w:asciiTheme="majorBidi" w:hAnsiTheme="majorBidi" w:cstheme="majorBidi"/>
          <w:sz w:val="28"/>
        </w:rPr>
        <w:t xml:space="preserve">10 </w:t>
      </w:r>
      <w:proofErr w:type="spellStart"/>
      <w:r w:rsidR="00523798" w:rsidRPr="00F629D6">
        <w:rPr>
          <w:rFonts w:asciiTheme="majorBidi" w:hAnsiTheme="majorBidi" w:cstheme="majorBidi"/>
          <w:sz w:val="28"/>
        </w:rPr>
        <w:t>Gbps</w:t>
      </w:r>
      <w:proofErr w:type="spellEnd"/>
    </w:p>
    <w:p w:rsidR="0060034B" w:rsidRPr="00FE79AF" w:rsidRDefault="0060034B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37521F">
        <w:rPr>
          <w:rFonts w:asciiTheme="majorBidi" w:hAnsiTheme="majorBidi" w:cstheme="majorBidi"/>
          <w:sz w:val="28"/>
        </w:rPr>
        <w:t>2</w:t>
      </w:r>
      <w:r w:rsidR="00256F49" w:rsidRPr="00FE79AF">
        <w:rPr>
          <w:rFonts w:asciiTheme="majorBidi" w:hAnsiTheme="majorBidi" w:cstheme="majorBidi"/>
          <w:sz w:val="28"/>
        </w:rPr>
        <w:t>.1.9</w:t>
      </w:r>
      <w:r w:rsidR="00FC2527">
        <w:rPr>
          <w:rFonts w:asciiTheme="majorBidi" w:hAnsiTheme="majorBidi" w:cstheme="majorBidi"/>
          <w:sz w:val="28"/>
        </w:rPr>
        <w:t>.3</w:t>
      </w:r>
      <w:r w:rsidRPr="00FE79AF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  <w:cs/>
        </w:rPr>
        <w:t xml:space="preserve">มี </w:t>
      </w:r>
      <w:r w:rsidRPr="00FE79AF">
        <w:rPr>
          <w:rFonts w:asciiTheme="majorBidi" w:hAnsiTheme="majorBidi" w:cstheme="majorBidi"/>
          <w:sz w:val="28"/>
        </w:rPr>
        <w:t xml:space="preserve">Client port </w:t>
      </w:r>
      <w:r w:rsidRPr="00FE79AF">
        <w:rPr>
          <w:rFonts w:asciiTheme="majorBidi" w:hAnsiTheme="majorBidi" w:cstheme="majorBidi"/>
          <w:sz w:val="28"/>
          <w:cs/>
        </w:rPr>
        <w:t xml:space="preserve">พร้อมชุดรับส่งสัญญาณ </w:t>
      </w:r>
      <w:r w:rsidR="006533EE">
        <w:rPr>
          <w:rFonts w:asciiTheme="majorBidi" w:hAnsiTheme="majorBidi" w:cstheme="majorBidi"/>
          <w:sz w:val="28"/>
        </w:rPr>
        <w:t>X</w:t>
      </w:r>
      <w:r w:rsidR="0066775A" w:rsidRPr="00FE79AF">
        <w:rPr>
          <w:rFonts w:asciiTheme="majorBidi" w:hAnsiTheme="majorBidi" w:cstheme="majorBidi"/>
          <w:sz w:val="28"/>
        </w:rPr>
        <w:t>FP</w:t>
      </w:r>
      <w:r w:rsidRPr="00FE79AF">
        <w:rPr>
          <w:rFonts w:asciiTheme="majorBidi" w:hAnsiTheme="majorBidi" w:cstheme="majorBidi"/>
          <w:sz w:val="28"/>
        </w:rPr>
        <w:t xml:space="preserve"> </w:t>
      </w:r>
      <w:r w:rsidR="006533EE">
        <w:rPr>
          <w:rFonts w:asciiTheme="majorBidi" w:hAnsiTheme="majorBidi" w:cstheme="majorBidi"/>
          <w:sz w:val="28"/>
        </w:rPr>
        <w:t>8</w:t>
      </w:r>
      <w:r w:rsidRPr="00FE79AF">
        <w:rPr>
          <w:rFonts w:asciiTheme="majorBidi" w:hAnsiTheme="majorBidi" w:cstheme="majorBidi"/>
          <w:sz w:val="28"/>
        </w:rPr>
        <w:t xml:space="preserve">Gbps </w:t>
      </w:r>
      <w:r w:rsidRPr="00FE79AF">
        <w:rPr>
          <w:rFonts w:asciiTheme="majorBidi" w:hAnsiTheme="majorBidi" w:cstheme="majorBidi"/>
          <w:sz w:val="28"/>
          <w:cs/>
        </w:rPr>
        <w:t>แบบ 850</w:t>
      </w:r>
      <w:r w:rsidRPr="00FE79AF">
        <w:rPr>
          <w:rFonts w:asciiTheme="majorBidi" w:hAnsiTheme="majorBidi" w:cstheme="majorBidi"/>
          <w:sz w:val="28"/>
        </w:rPr>
        <w:t xml:space="preserve"> nm</w:t>
      </w:r>
      <w:r w:rsidRPr="00FE79AF">
        <w:rPr>
          <w:rFonts w:asciiTheme="majorBidi" w:hAnsiTheme="majorBidi" w:cstheme="majorBidi"/>
          <w:sz w:val="28"/>
          <w:cs/>
        </w:rPr>
        <w:t xml:space="preserve"> จำนวน </w:t>
      </w:r>
      <w:r w:rsidR="00D45491">
        <w:rPr>
          <w:rFonts w:asciiTheme="majorBidi" w:hAnsiTheme="majorBidi" w:cstheme="majorBidi"/>
          <w:sz w:val="28"/>
        </w:rPr>
        <w:t>2</w:t>
      </w:r>
      <w:r w:rsidRPr="00FE79AF">
        <w:rPr>
          <w:rFonts w:asciiTheme="majorBidi" w:hAnsiTheme="majorBidi" w:cstheme="majorBidi"/>
          <w:sz w:val="28"/>
        </w:rPr>
        <w:t xml:space="preserve"> port</w:t>
      </w:r>
      <w:r w:rsidR="0066775A" w:rsidRPr="00FE79AF">
        <w:rPr>
          <w:rFonts w:asciiTheme="majorBidi" w:hAnsiTheme="majorBidi" w:cstheme="majorBidi"/>
          <w:sz w:val="28"/>
        </w:rPr>
        <w:t>s</w:t>
      </w:r>
    </w:p>
    <w:p w:rsidR="0060034B" w:rsidRPr="00A048E4" w:rsidRDefault="0060034B" w:rsidP="00E431EA">
      <w:pPr>
        <w:tabs>
          <w:tab w:val="left" w:pos="720"/>
          <w:tab w:val="left" w:pos="90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37521F">
        <w:rPr>
          <w:rFonts w:asciiTheme="majorBidi" w:hAnsiTheme="majorBidi" w:cstheme="majorBidi"/>
          <w:sz w:val="28"/>
        </w:rPr>
        <w:t>2</w:t>
      </w:r>
      <w:r w:rsidR="00FC2527">
        <w:rPr>
          <w:rFonts w:asciiTheme="majorBidi" w:hAnsiTheme="majorBidi" w:cstheme="majorBidi"/>
          <w:sz w:val="28"/>
        </w:rPr>
        <w:t>.1.9.4</w:t>
      </w:r>
      <w:r w:rsidR="00DB2C4A" w:rsidRPr="00FE6F20">
        <w:rPr>
          <w:rFonts w:asciiTheme="majorBidi" w:hAnsiTheme="majorBidi" w:cstheme="majorBidi"/>
          <w:sz w:val="28"/>
        </w:rPr>
        <w:tab/>
      </w:r>
      <w:r w:rsidR="00DB2C4A" w:rsidRPr="00A048E4">
        <w:rPr>
          <w:rFonts w:asciiTheme="majorBidi" w:hAnsiTheme="majorBidi" w:cs="Angsana New"/>
          <w:sz w:val="28"/>
          <w:cs/>
        </w:rPr>
        <w:t xml:space="preserve">ต้องผ่านการรับรองอุปกรณ์ </w:t>
      </w:r>
      <w:r w:rsidR="00DB2C4A" w:rsidRPr="00A048E4">
        <w:rPr>
          <w:rFonts w:asciiTheme="majorBidi" w:hAnsiTheme="majorBidi" w:cstheme="majorBidi"/>
          <w:sz w:val="28"/>
        </w:rPr>
        <w:t xml:space="preserve">SAN (Storage Area Network) </w:t>
      </w:r>
      <w:r w:rsidR="00DB2C4A" w:rsidRPr="00A048E4">
        <w:rPr>
          <w:rFonts w:asciiTheme="majorBidi" w:hAnsiTheme="majorBidi" w:cs="Angsana New"/>
          <w:sz w:val="28"/>
          <w:cs/>
        </w:rPr>
        <w:t xml:space="preserve">โดยมีเอกสาร </w:t>
      </w:r>
      <w:r w:rsidR="00DB2C4A" w:rsidRPr="00A048E4">
        <w:rPr>
          <w:rFonts w:asciiTheme="majorBidi" w:hAnsiTheme="majorBidi" w:cstheme="majorBidi"/>
          <w:sz w:val="28"/>
        </w:rPr>
        <w:t xml:space="preserve">Support Matrix </w:t>
      </w:r>
      <w:r w:rsidR="00DB2C4A" w:rsidRPr="00A048E4">
        <w:rPr>
          <w:rFonts w:asciiTheme="majorBidi" w:hAnsiTheme="majorBidi" w:cs="Angsana New"/>
          <w:sz w:val="28"/>
          <w:cs/>
        </w:rPr>
        <w:t xml:space="preserve">หรือ </w:t>
      </w:r>
      <w:r w:rsidR="00DB2C4A" w:rsidRPr="00A048E4">
        <w:rPr>
          <w:rFonts w:asciiTheme="majorBidi" w:hAnsiTheme="majorBidi" w:cs="Angsana New"/>
          <w:sz w:val="28"/>
        </w:rPr>
        <w:tab/>
      </w:r>
      <w:r w:rsidR="00DB2C4A" w:rsidRPr="00A048E4">
        <w:rPr>
          <w:rFonts w:asciiTheme="majorBidi" w:hAnsiTheme="majorBidi" w:cs="Angsana New"/>
          <w:sz w:val="28"/>
        </w:rPr>
        <w:tab/>
      </w:r>
      <w:r w:rsidR="00DB2C4A" w:rsidRPr="00A048E4">
        <w:rPr>
          <w:rFonts w:asciiTheme="majorBidi" w:hAnsiTheme="majorBidi" w:cs="Angsana New"/>
          <w:sz w:val="28"/>
        </w:rPr>
        <w:tab/>
      </w:r>
      <w:r w:rsidR="00DB2C4A" w:rsidRPr="00A048E4">
        <w:rPr>
          <w:rFonts w:asciiTheme="majorBidi" w:hAnsiTheme="majorBidi" w:cs="Angsana New"/>
          <w:sz w:val="28"/>
        </w:rPr>
        <w:tab/>
      </w:r>
      <w:r w:rsidR="00DB2C4A" w:rsidRPr="00A048E4">
        <w:rPr>
          <w:rFonts w:asciiTheme="majorBidi" w:hAnsiTheme="majorBidi" w:cs="Angsana New"/>
          <w:sz w:val="28"/>
        </w:rPr>
        <w:tab/>
      </w:r>
      <w:r w:rsidR="00DB2C4A" w:rsidRPr="00A048E4">
        <w:rPr>
          <w:rFonts w:asciiTheme="majorBidi" w:hAnsiTheme="majorBidi" w:cstheme="majorBidi"/>
          <w:sz w:val="28"/>
        </w:rPr>
        <w:t xml:space="preserve">Compatibility Matrix </w:t>
      </w:r>
      <w:r w:rsidR="00A048E4">
        <w:rPr>
          <w:rFonts w:asciiTheme="majorBidi" w:hAnsiTheme="majorBidi" w:cs="Angsana New" w:hint="cs"/>
          <w:sz w:val="28"/>
          <w:cs/>
        </w:rPr>
        <w:t>สำรับ</w:t>
      </w:r>
      <w:r w:rsidR="00DB2C4A" w:rsidRPr="00A048E4">
        <w:rPr>
          <w:rFonts w:asciiTheme="majorBidi" w:hAnsiTheme="majorBidi" w:cs="Angsana New"/>
          <w:sz w:val="28"/>
          <w:cs/>
        </w:rPr>
        <w:t xml:space="preserve">อุปกรณ์ </w:t>
      </w:r>
      <w:r w:rsidR="00DB2C4A" w:rsidRPr="00A048E4">
        <w:rPr>
          <w:rFonts w:asciiTheme="majorBidi" w:hAnsiTheme="majorBidi" w:cstheme="majorBidi"/>
          <w:sz w:val="28"/>
        </w:rPr>
        <w:t xml:space="preserve">SAN </w:t>
      </w:r>
      <w:r w:rsidR="004859D8" w:rsidRPr="00A048E4">
        <w:rPr>
          <w:rFonts w:asciiTheme="majorBidi" w:hAnsiTheme="majorBidi" w:cstheme="majorBidi"/>
          <w:sz w:val="28"/>
        </w:rPr>
        <w:t xml:space="preserve">Switch </w:t>
      </w:r>
      <w:r w:rsidR="00DB2C4A" w:rsidRPr="00A048E4">
        <w:rPr>
          <w:rFonts w:asciiTheme="majorBidi" w:hAnsiTheme="majorBidi" w:cs="Angsana New"/>
          <w:sz w:val="28"/>
          <w:cs/>
        </w:rPr>
        <w:t xml:space="preserve">ยี่ห้อ </w:t>
      </w:r>
      <w:proofErr w:type="spellStart"/>
      <w:r w:rsidR="00DB2C4A" w:rsidRPr="00A048E4">
        <w:rPr>
          <w:rFonts w:asciiTheme="majorBidi" w:hAnsiTheme="majorBidi" w:cstheme="majorBidi"/>
          <w:sz w:val="28"/>
        </w:rPr>
        <w:t>Brocade</w:t>
      </w:r>
      <w:proofErr w:type="gramStart"/>
      <w:r w:rsidR="00DB2C4A" w:rsidRPr="00A048E4">
        <w:rPr>
          <w:rFonts w:asciiTheme="majorBidi" w:hAnsiTheme="majorBidi" w:cstheme="majorBidi"/>
          <w:sz w:val="28"/>
        </w:rPr>
        <w:t>,</w:t>
      </w:r>
      <w:r w:rsidR="00AA5C74" w:rsidRPr="00A048E4">
        <w:rPr>
          <w:rFonts w:asciiTheme="majorBidi" w:hAnsiTheme="majorBidi" w:cstheme="majorBidi"/>
          <w:sz w:val="28"/>
        </w:rPr>
        <w:t>Cisco</w:t>
      </w:r>
      <w:proofErr w:type="spellEnd"/>
      <w:proofErr w:type="gramEnd"/>
      <w:r w:rsidR="00AA5C74" w:rsidRPr="00A048E4">
        <w:rPr>
          <w:rFonts w:asciiTheme="majorBidi" w:hAnsiTheme="majorBidi" w:cstheme="majorBidi"/>
          <w:sz w:val="28"/>
        </w:rPr>
        <w:t xml:space="preserve"> </w:t>
      </w:r>
      <w:r w:rsidR="00DB2C4A" w:rsidRPr="00A048E4">
        <w:rPr>
          <w:rFonts w:asciiTheme="majorBidi" w:hAnsiTheme="majorBidi" w:cs="Angsana New"/>
          <w:sz w:val="28"/>
          <w:cs/>
        </w:rPr>
        <w:t>แนบมาเป็นหลักฐานเพื่อให้ กรุงเทพ</w:t>
      </w:r>
      <w:r w:rsidR="00DB2C4A" w:rsidRPr="00A048E4">
        <w:rPr>
          <w:rFonts w:asciiTheme="majorBidi" w:hAnsiTheme="majorBidi" w:cs="Angsana New"/>
          <w:sz w:val="28"/>
          <w:cs/>
        </w:rPr>
        <w:tab/>
      </w:r>
      <w:r w:rsidR="00DB2C4A" w:rsidRPr="00A048E4">
        <w:rPr>
          <w:rFonts w:asciiTheme="majorBidi" w:hAnsiTheme="majorBidi" w:cs="Angsana New"/>
          <w:sz w:val="28"/>
        </w:rPr>
        <w:tab/>
      </w:r>
      <w:r w:rsidR="00DB2C4A" w:rsidRPr="00A048E4">
        <w:rPr>
          <w:rFonts w:asciiTheme="majorBidi" w:hAnsiTheme="majorBidi" w:cs="Angsana New"/>
          <w:sz w:val="28"/>
        </w:rPr>
        <w:tab/>
      </w:r>
      <w:r w:rsidR="004859D8" w:rsidRPr="00A048E4">
        <w:rPr>
          <w:rFonts w:asciiTheme="majorBidi" w:hAnsiTheme="majorBidi" w:cs="Angsana New" w:hint="cs"/>
          <w:sz w:val="28"/>
          <w:cs/>
        </w:rPr>
        <w:tab/>
      </w:r>
      <w:r w:rsidR="00DB2C4A" w:rsidRPr="00A048E4">
        <w:rPr>
          <w:rFonts w:asciiTheme="majorBidi" w:hAnsiTheme="majorBidi" w:cs="Angsana New"/>
          <w:sz w:val="28"/>
          <w:cs/>
        </w:rPr>
        <w:t>ประกันภัยพิจารณา</w:t>
      </w:r>
      <w:r w:rsidR="003902D8" w:rsidRPr="00A048E4">
        <w:rPr>
          <w:rFonts w:asciiTheme="majorBidi" w:hAnsiTheme="majorBidi" w:cstheme="majorBidi"/>
          <w:sz w:val="28"/>
        </w:rPr>
        <w:t xml:space="preserve"> </w:t>
      </w:r>
      <w:r w:rsidR="00567A6E" w:rsidRPr="00A048E4">
        <w:rPr>
          <w:rFonts w:asciiTheme="majorBidi" w:hAnsiTheme="majorBidi" w:cstheme="majorBidi"/>
          <w:sz w:val="28"/>
        </w:rPr>
        <w:t xml:space="preserve"> </w:t>
      </w:r>
    </w:p>
    <w:p w:rsidR="00151D63" w:rsidRPr="00FE79AF" w:rsidRDefault="0037521F" w:rsidP="00E431EA">
      <w:pPr>
        <w:tabs>
          <w:tab w:val="left" w:pos="720"/>
          <w:tab w:val="left" w:pos="900"/>
        </w:tabs>
        <w:spacing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151D63" w:rsidRPr="00FE79AF">
        <w:rPr>
          <w:rFonts w:asciiTheme="majorBidi" w:hAnsiTheme="majorBidi" w:cstheme="majorBidi"/>
          <w:sz w:val="28"/>
        </w:rPr>
        <w:t>.1.10</w:t>
      </w:r>
      <w:r w:rsidR="00151D63" w:rsidRPr="00FE79AF">
        <w:rPr>
          <w:rFonts w:asciiTheme="majorBidi" w:hAnsiTheme="majorBidi" w:cstheme="majorBidi"/>
          <w:sz w:val="28"/>
        </w:rPr>
        <w:tab/>
        <w:t xml:space="preserve">DWDM </w:t>
      </w:r>
      <w:r w:rsidR="00151D63" w:rsidRPr="00FE79AF">
        <w:rPr>
          <w:rFonts w:asciiTheme="majorBidi" w:hAnsiTheme="majorBidi" w:cstheme="majorBidi"/>
          <w:sz w:val="28"/>
          <w:cs/>
        </w:rPr>
        <w:t>ที่เสนอต้องมีชุดสลับเส้นทางและตรวจสอบสัญญาณแสง (</w:t>
      </w:r>
      <w:r w:rsidR="00151D63" w:rsidRPr="00FE79AF">
        <w:rPr>
          <w:rFonts w:asciiTheme="majorBidi" w:hAnsiTheme="majorBidi" w:cstheme="majorBidi"/>
          <w:sz w:val="28"/>
        </w:rPr>
        <w:t xml:space="preserve">Optical Switching and Line Monitoring </w:t>
      </w:r>
      <w:r w:rsidR="00151D63" w:rsidRPr="00FE79AF">
        <w:rPr>
          <w:rFonts w:asciiTheme="majorBidi" w:hAnsiTheme="majorBidi" w:cstheme="majorBidi"/>
          <w:sz w:val="28"/>
        </w:rPr>
        <w:tab/>
        <w:t xml:space="preserve">Module) </w:t>
      </w:r>
      <w:r w:rsidR="00151D63" w:rsidRPr="00FE79AF">
        <w:rPr>
          <w:rFonts w:asciiTheme="majorBidi" w:hAnsiTheme="majorBidi" w:cstheme="majorBidi"/>
          <w:sz w:val="28"/>
          <w:cs/>
        </w:rPr>
        <w:t>โดย</w:t>
      </w:r>
      <w:r w:rsidR="00911BDE">
        <w:rPr>
          <w:rFonts w:asciiTheme="majorBidi" w:hAnsiTheme="majorBidi" w:cstheme="majorBidi"/>
          <w:sz w:val="28"/>
        </w:rPr>
        <w:tab/>
      </w:r>
      <w:r w:rsidR="00151D63" w:rsidRPr="00FE79AF">
        <w:rPr>
          <w:rFonts w:asciiTheme="majorBidi" w:hAnsiTheme="majorBidi" w:cstheme="majorBidi"/>
          <w:sz w:val="28"/>
          <w:cs/>
        </w:rPr>
        <w:t>มีคุณสมบัติอย่างน้อยดังต่อไปนี้</w:t>
      </w:r>
    </w:p>
    <w:p w:rsidR="00327D2B" w:rsidRPr="00FE79AF" w:rsidRDefault="00151D63" w:rsidP="00E431EA">
      <w:pPr>
        <w:tabs>
          <w:tab w:val="left" w:pos="720"/>
          <w:tab w:val="left" w:pos="90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37521F">
        <w:rPr>
          <w:rFonts w:asciiTheme="majorBidi" w:hAnsiTheme="majorBidi" w:cstheme="majorBidi"/>
          <w:sz w:val="28"/>
        </w:rPr>
        <w:t>2</w:t>
      </w:r>
      <w:r w:rsidRPr="00911BDE">
        <w:rPr>
          <w:rFonts w:asciiTheme="majorBidi" w:hAnsiTheme="majorBidi" w:cstheme="majorBidi"/>
          <w:sz w:val="28"/>
          <w:cs/>
        </w:rPr>
        <w:t>.1.</w:t>
      </w:r>
      <w:r w:rsidRPr="00911BDE">
        <w:rPr>
          <w:rFonts w:asciiTheme="majorBidi" w:hAnsiTheme="majorBidi" w:cstheme="majorBidi"/>
          <w:sz w:val="28"/>
        </w:rPr>
        <w:t>10</w:t>
      </w:r>
      <w:r w:rsidRPr="00911BDE">
        <w:rPr>
          <w:rFonts w:asciiTheme="majorBidi" w:hAnsiTheme="majorBidi" w:cstheme="majorBidi"/>
          <w:sz w:val="28"/>
          <w:cs/>
        </w:rPr>
        <w:t>.1</w:t>
      </w:r>
      <w:r w:rsidRPr="00911BDE">
        <w:rPr>
          <w:rFonts w:asciiTheme="majorBidi" w:hAnsiTheme="majorBidi" w:cstheme="majorBidi"/>
          <w:sz w:val="28"/>
          <w:cs/>
        </w:rPr>
        <w:tab/>
        <w:t xml:space="preserve">เป็นชุดอุปกรณ์เพื่อสลับเส้นทาง </w:t>
      </w:r>
      <w:r w:rsidRPr="00911BDE">
        <w:rPr>
          <w:rFonts w:asciiTheme="majorBidi" w:hAnsiTheme="majorBidi" w:cstheme="majorBidi"/>
          <w:sz w:val="28"/>
        </w:rPr>
        <w:t xml:space="preserve">Fiber </w:t>
      </w:r>
      <w:r w:rsidRPr="00911BDE">
        <w:rPr>
          <w:rFonts w:asciiTheme="majorBidi" w:hAnsiTheme="majorBidi" w:cstheme="majorBidi"/>
          <w:sz w:val="28"/>
          <w:cs/>
        </w:rPr>
        <w:t>โดยสามารถส่งสัญญาณออกได้อย่างน้อย 2 ทิศทาง</w:t>
      </w:r>
    </w:p>
    <w:p w:rsidR="00327D2B" w:rsidRPr="00FE79AF" w:rsidRDefault="00327D2B" w:rsidP="00E431EA">
      <w:pPr>
        <w:tabs>
          <w:tab w:val="left" w:pos="720"/>
          <w:tab w:val="left" w:pos="90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tab/>
      </w:r>
      <w:r w:rsidR="0037521F">
        <w:rPr>
          <w:rFonts w:asciiTheme="majorBidi" w:hAnsiTheme="majorBidi" w:cstheme="majorBidi"/>
          <w:sz w:val="28"/>
        </w:rPr>
        <w:t>2</w:t>
      </w:r>
      <w:r w:rsidRPr="00FE79AF">
        <w:rPr>
          <w:rFonts w:asciiTheme="majorBidi" w:hAnsiTheme="majorBidi" w:cstheme="majorBidi"/>
          <w:sz w:val="28"/>
        </w:rPr>
        <w:t>.1.10.2</w:t>
      </w:r>
      <w:r w:rsidRPr="00FE79AF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  <w:cs/>
        </w:rPr>
        <w:t>มีความ</w:t>
      </w:r>
      <w:r w:rsidR="00151D63" w:rsidRPr="00FE79AF">
        <w:rPr>
          <w:rFonts w:asciiTheme="majorBidi" w:hAnsiTheme="majorBidi" w:cstheme="majorBidi"/>
          <w:sz w:val="28"/>
          <w:cs/>
        </w:rPr>
        <w:t>สามารถตรวจสอบคุณภาพของสายใยแก้วนำแสงได้อย่างต่อเนื่องและบันทึกข้อมูลเก็บไว้ได้</w:t>
      </w:r>
    </w:p>
    <w:p w:rsidR="00151D63" w:rsidRPr="001219A3" w:rsidRDefault="00327D2B" w:rsidP="00E431EA">
      <w:pPr>
        <w:tabs>
          <w:tab w:val="left" w:pos="720"/>
          <w:tab w:val="left" w:pos="900"/>
        </w:tabs>
        <w:spacing w:line="240" w:lineRule="auto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tab/>
      </w:r>
      <w:r w:rsidR="0037521F" w:rsidRPr="001219A3">
        <w:rPr>
          <w:rFonts w:asciiTheme="majorBidi" w:hAnsiTheme="majorBidi" w:cstheme="majorBidi"/>
          <w:sz w:val="28"/>
        </w:rPr>
        <w:t>2</w:t>
      </w:r>
      <w:r w:rsidR="00CD23B4" w:rsidRPr="001219A3">
        <w:rPr>
          <w:rFonts w:asciiTheme="majorBidi" w:hAnsiTheme="majorBidi" w:cstheme="majorBidi"/>
          <w:sz w:val="28"/>
        </w:rPr>
        <w:t>.1.10</w:t>
      </w:r>
      <w:r w:rsidRPr="001219A3">
        <w:rPr>
          <w:rFonts w:asciiTheme="majorBidi" w:hAnsiTheme="majorBidi" w:cstheme="majorBidi"/>
          <w:sz w:val="28"/>
        </w:rPr>
        <w:t>.3</w:t>
      </w:r>
      <w:r w:rsidRPr="001219A3">
        <w:rPr>
          <w:rFonts w:asciiTheme="majorBidi" w:hAnsiTheme="majorBidi" w:cstheme="majorBidi"/>
          <w:sz w:val="28"/>
        </w:rPr>
        <w:tab/>
      </w:r>
      <w:r w:rsidR="00151D63" w:rsidRPr="001219A3">
        <w:rPr>
          <w:rFonts w:asciiTheme="majorBidi" w:hAnsiTheme="majorBidi" w:cstheme="majorBidi"/>
          <w:sz w:val="28"/>
          <w:cs/>
        </w:rPr>
        <w:t>สามารถสลับเส้นทางสัญญาณแสงเมื่อสายใยแก้วนำแสงขาดได้โดยอัตโนมัติ (</w:t>
      </w:r>
      <w:r w:rsidR="00151D63" w:rsidRPr="001219A3">
        <w:rPr>
          <w:rFonts w:asciiTheme="majorBidi" w:hAnsiTheme="majorBidi" w:cstheme="majorBidi"/>
          <w:sz w:val="28"/>
        </w:rPr>
        <w:t xml:space="preserve">Automatic Switching) </w:t>
      </w:r>
      <w:r w:rsidR="00151D63" w:rsidRPr="001219A3">
        <w:rPr>
          <w:rFonts w:asciiTheme="majorBidi" w:hAnsiTheme="majorBidi" w:cstheme="majorBidi"/>
          <w:sz w:val="28"/>
          <w:cs/>
        </w:rPr>
        <w:t>ภายใน</w:t>
      </w:r>
      <w:r w:rsidRPr="001219A3">
        <w:rPr>
          <w:rFonts w:asciiTheme="majorBidi" w:hAnsiTheme="majorBidi" w:cstheme="majorBidi"/>
          <w:sz w:val="28"/>
        </w:rPr>
        <w:tab/>
      </w:r>
      <w:r w:rsidRPr="001219A3">
        <w:rPr>
          <w:rFonts w:asciiTheme="majorBidi" w:hAnsiTheme="majorBidi" w:cstheme="majorBidi"/>
          <w:sz w:val="28"/>
        </w:rPr>
        <w:tab/>
      </w:r>
      <w:r w:rsidRPr="001219A3">
        <w:rPr>
          <w:rFonts w:asciiTheme="majorBidi" w:hAnsiTheme="majorBidi" w:cstheme="majorBidi"/>
          <w:sz w:val="28"/>
        </w:rPr>
        <w:tab/>
      </w:r>
      <w:r w:rsidRPr="001219A3">
        <w:rPr>
          <w:rFonts w:asciiTheme="majorBidi" w:hAnsiTheme="majorBidi" w:cstheme="majorBidi"/>
          <w:sz w:val="28"/>
        </w:rPr>
        <w:tab/>
      </w:r>
      <w:r w:rsidR="00151D63" w:rsidRPr="001219A3">
        <w:rPr>
          <w:rFonts w:asciiTheme="majorBidi" w:hAnsiTheme="majorBidi" w:cstheme="majorBidi"/>
          <w:sz w:val="28"/>
          <w:cs/>
        </w:rPr>
        <w:t xml:space="preserve">เวลาไม่เกิน </w:t>
      </w:r>
      <w:r w:rsidR="00E0064B" w:rsidRPr="001219A3">
        <w:rPr>
          <w:rFonts w:asciiTheme="majorBidi" w:hAnsiTheme="majorBidi" w:cstheme="majorBidi"/>
          <w:sz w:val="28"/>
        </w:rPr>
        <w:t xml:space="preserve">50 </w:t>
      </w:r>
      <w:proofErr w:type="spellStart"/>
      <w:r w:rsidR="00151D63" w:rsidRPr="001219A3">
        <w:rPr>
          <w:rFonts w:asciiTheme="majorBidi" w:hAnsiTheme="majorBidi" w:cstheme="majorBidi"/>
          <w:sz w:val="28"/>
        </w:rPr>
        <w:t>ms</w:t>
      </w:r>
      <w:proofErr w:type="spellEnd"/>
    </w:p>
    <w:p w:rsidR="001A6747" w:rsidRPr="00FE79AF" w:rsidRDefault="00E12BB0" w:rsidP="00E431EA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567A6E">
        <w:rPr>
          <w:rFonts w:asciiTheme="majorBidi" w:hAnsiTheme="majorBidi" w:cstheme="majorBidi"/>
          <w:sz w:val="28"/>
          <w:cs/>
        </w:rPr>
        <w:t>.1.</w:t>
      </w:r>
      <w:r w:rsidR="00567A6E">
        <w:rPr>
          <w:rFonts w:asciiTheme="majorBidi" w:hAnsiTheme="majorBidi" w:cstheme="majorBidi"/>
          <w:sz w:val="28"/>
        </w:rPr>
        <w:t>1</w:t>
      </w:r>
      <w:r w:rsidR="00911BDE">
        <w:rPr>
          <w:rFonts w:asciiTheme="majorBidi" w:hAnsiTheme="majorBidi" w:cstheme="majorBidi"/>
          <w:sz w:val="28"/>
        </w:rPr>
        <w:t>1</w:t>
      </w:r>
      <w:r w:rsidR="00151D63" w:rsidRPr="00FE79AF">
        <w:rPr>
          <w:rFonts w:asciiTheme="majorBidi" w:hAnsiTheme="majorBidi" w:cstheme="majorBidi"/>
          <w:sz w:val="28"/>
        </w:rPr>
        <w:tab/>
      </w:r>
      <w:r w:rsidR="00151D63" w:rsidRPr="00FE79AF">
        <w:rPr>
          <w:rFonts w:asciiTheme="majorBidi" w:hAnsiTheme="majorBidi" w:cstheme="majorBidi"/>
          <w:sz w:val="28"/>
          <w:cs/>
        </w:rPr>
        <w:t>โปรแกรมบริหาร</w:t>
      </w:r>
      <w:r w:rsidR="001A6747" w:rsidRPr="00FE79AF">
        <w:rPr>
          <w:rFonts w:asciiTheme="majorBidi" w:hAnsiTheme="majorBidi" w:cstheme="majorBidi"/>
          <w:sz w:val="28"/>
          <w:cs/>
        </w:rPr>
        <w:t xml:space="preserve">และจัดการอุปกรณ์ </w:t>
      </w:r>
      <w:r w:rsidR="001A6747" w:rsidRPr="00FE79AF">
        <w:rPr>
          <w:rFonts w:asciiTheme="majorBidi" w:hAnsiTheme="majorBidi" w:cstheme="majorBidi"/>
          <w:sz w:val="28"/>
        </w:rPr>
        <w:t xml:space="preserve">DWDM </w:t>
      </w:r>
      <w:r w:rsidR="00151D63" w:rsidRPr="00FE79AF">
        <w:rPr>
          <w:rFonts w:asciiTheme="majorBidi" w:hAnsiTheme="majorBidi" w:cstheme="majorBidi"/>
          <w:sz w:val="28"/>
          <w:cs/>
        </w:rPr>
        <w:t>ต้องเป็น</w:t>
      </w:r>
      <w:r w:rsidR="001A6747" w:rsidRPr="00FE79AF">
        <w:rPr>
          <w:rFonts w:asciiTheme="majorBidi" w:hAnsiTheme="majorBidi" w:cstheme="majorBidi"/>
          <w:sz w:val="28"/>
          <w:cs/>
        </w:rPr>
        <w:t xml:space="preserve">แบบ </w:t>
      </w:r>
      <w:r w:rsidR="00151D63" w:rsidRPr="00FE79AF">
        <w:rPr>
          <w:rFonts w:asciiTheme="majorBidi" w:hAnsiTheme="majorBidi" w:cstheme="majorBidi"/>
          <w:sz w:val="28"/>
        </w:rPr>
        <w:t>Graphical User Interface (GUI)</w:t>
      </w:r>
      <w:r w:rsidR="00151D63" w:rsidRPr="00FE79AF">
        <w:rPr>
          <w:rFonts w:asciiTheme="majorBidi" w:hAnsiTheme="majorBidi" w:cstheme="majorBidi"/>
          <w:sz w:val="28"/>
          <w:cs/>
        </w:rPr>
        <w:t xml:space="preserve"> เพื่อให้ง่ายต่อการใช้งาน</w:t>
      </w:r>
    </w:p>
    <w:p w:rsidR="00920CB5" w:rsidRPr="00F629D6" w:rsidRDefault="00E12BB0" w:rsidP="00EC7EF3">
      <w:pPr>
        <w:spacing w:line="240" w:lineRule="auto"/>
        <w:ind w:right="-613"/>
        <w:rPr>
          <w:rFonts w:asciiTheme="majorBidi" w:hAnsiTheme="majorBidi" w:cstheme="majorBidi"/>
          <w:color w:val="000000" w:themeColor="text1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911BDE" w:rsidRPr="00911BDE">
        <w:rPr>
          <w:rFonts w:asciiTheme="majorBidi" w:hAnsiTheme="majorBidi" w:cstheme="majorBidi"/>
          <w:sz w:val="28"/>
        </w:rPr>
        <w:t>.1.12</w:t>
      </w:r>
      <w:r w:rsidR="007C223B" w:rsidRPr="00911BDE">
        <w:rPr>
          <w:rFonts w:asciiTheme="majorBidi" w:hAnsiTheme="majorBidi" w:cstheme="majorBidi"/>
          <w:sz w:val="28"/>
        </w:rPr>
        <w:tab/>
      </w:r>
      <w:r w:rsidR="00920CB5" w:rsidRPr="00F629D6">
        <w:rPr>
          <w:rFonts w:asciiTheme="majorBidi" w:hAnsiTheme="majorBidi" w:cstheme="majorBidi"/>
          <w:color w:val="000000" w:themeColor="text1"/>
          <w:sz w:val="28"/>
          <w:cs/>
        </w:rPr>
        <w:t xml:space="preserve">อุปกรณ์ </w:t>
      </w:r>
      <w:r w:rsidR="00920CB5" w:rsidRPr="00F629D6">
        <w:rPr>
          <w:rFonts w:asciiTheme="majorBidi" w:hAnsiTheme="majorBidi" w:cstheme="majorBidi"/>
          <w:color w:val="000000" w:themeColor="text1"/>
          <w:sz w:val="28"/>
        </w:rPr>
        <w:t xml:space="preserve">DWDM </w:t>
      </w:r>
      <w:r w:rsidR="00920CB5" w:rsidRPr="00F629D6">
        <w:rPr>
          <w:rFonts w:asciiTheme="majorBidi" w:hAnsiTheme="majorBidi" w:cstheme="majorBidi"/>
          <w:color w:val="000000" w:themeColor="text1"/>
          <w:sz w:val="28"/>
          <w:cs/>
        </w:rPr>
        <w:t>ที่เสนอต้องรับประกันเป็นเวลาอย่างน้อย</w:t>
      </w:r>
      <w:r w:rsidR="00920CB5" w:rsidRPr="00F629D6">
        <w:rPr>
          <w:rFonts w:asciiTheme="majorBidi" w:hAnsiTheme="majorBidi" w:cstheme="majorBidi"/>
          <w:color w:val="000000" w:themeColor="text1"/>
          <w:sz w:val="28"/>
        </w:rPr>
        <w:t xml:space="preserve"> 5 </w:t>
      </w:r>
      <w:r w:rsidR="00920CB5" w:rsidRPr="00F629D6">
        <w:rPr>
          <w:rFonts w:asciiTheme="majorBidi" w:hAnsiTheme="majorBidi" w:cstheme="majorBidi"/>
          <w:color w:val="000000" w:themeColor="text1"/>
          <w:sz w:val="28"/>
          <w:cs/>
        </w:rPr>
        <w:t xml:space="preserve">ปี </w:t>
      </w:r>
    </w:p>
    <w:p w:rsidR="00B35DC9" w:rsidRPr="00B35DC9" w:rsidRDefault="00E12BB0" w:rsidP="0008001B">
      <w:pPr>
        <w:spacing w:line="240" w:lineRule="auto"/>
        <w:ind w:right="-613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</w:rPr>
        <w:t>2</w:t>
      </w:r>
      <w:r w:rsidR="0008001B">
        <w:rPr>
          <w:rFonts w:asciiTheme="majorBidi" w:hAnsiTheme="majorBidi" w:cstheme="majorBidi"/>
          <w:sz w:val="28"/>
        </w:rPr>
        <w:t>.1.13</w:t>
      </w:r>
      <w:r w:rsidR="0008001B">
        <w:rPr>
          <w:rFonts w:asciiTheme="majorBidi" w:hAnsiTheme="majorBidi" w:cstheme="majorBidi"/>
          <w:sz w:val="28"/>
        </w:rPr>
        <w:tab/>
      </w:r>
      <w:r w:rsidR="006C7EFE" w:rsidRPr="00841DA4">
        <w:rPr>
          <w:rFonts w:asciiTheme="majorBidi" w:hAnsiTheme="majorBidi" w:cstheme="majorBidi" w:hint="cs"/>
          <w:sz w:val="28"/>
          <w:cs/>
        </w:rPr>
        <w:t>ผู้เสนอราคาต้องมีพนักงานที่</w:t>
      </w:r>
      <w:r w:rsidR="00B35DC9" w:rsidRPr="00841DA4">
        <w:rPr>
          <w:rFonts w:asciiTheme="majorBidi" w:hAnsiTheme="majorBidi" w:cstheme="majorBidi" w:hint="cs"/>
          <w:sz w:val="28"/>
          <w:cs/>
        </w:rPr>
        <w:t>ได้รับการ</w:t>
      </w:r>
      <w:r w:rsidR="006B7CCD">
        <w:rPr>
          <w:rFonts w:asciiTheme="majorBidi" w:hAnsiTheme="majorBidi" w:cstheme="majorBidi" w:hint="cs"/>
          <w:sz w:val="28"/>
          <w:cs/>
        </w:rPr>
        <w:t>ใบรับรองจากเจ้าของ</w:t>
      </w:r>
      <w:r w:rsidR="00B35DC9" w:rsidRPr="00841DA4">
        <w:rPr>
          <w:rFonts w:asciiTheme="majorBidi" w:hAnsiTheme="majorBidi" w:cstheme="majorBidi" w:hint="cs"/>
          <w:sz w:val="28"/>
          <w:cs/>
        </w:rPr>
        <w:t>ผลิต</w:t>
      </w:r>
      <w:r w:rsidR="006B7CCD">
        <w:rPr>
          <w:rFonts w:asciiTheme="majorBidi" w:hAnsiTheme="majorBidi" w:cstheme="majorBidi" w:hint="cs"/>
          <w:sz w:val="28"/>
          <w:cs/>
        </w:rPr>
        <w:t>ภํณฑ์</w:t>
      </w:r>
      <w:r w:rsidR="00B35DC9" w:rsidRPr="00841DA4">
        <w:rPr>
          <w:rFonts w:asciiTheme="majorBidi" w:hAnsiTheme="majorBidi" w:cstheme="majorBidi" w:hint="cs"/>
          <w:sz w:val="28"/>
          <w:cs/>
        </w:rPr>
        <w:t xml:space="preserve">ในการบริการซ่อมบำรุงไม่น้อยกว่า </w:t>
      </w:r>
      <w:r w:rsidR="006C7EFE" w:rsidRPr="00841DA4">
        <w:rPr>
          <w:rFonts w:asciiTheme="majorBidi" w:hAnsiTheme="majorBidi" w:cstheme="majorBidi"/>
          <w:sz w:val="28"/>
        </w:rPr>
        <w:t>2</w:t>
      </w:r>
      <w:r w:rsidR="00B35DC9" w:rsidRPr="00841DA4">
        <w:rPr>
          <w:rFonts w:asciiTheme="majorBidi" w:hAnsiTheme="majorBidi" w:cstheme="majorBidi"/>
          <w:sz w:val="28"/>
        </w:rPr>
        <w:t xml:space="preserve"> </w:t>
      </w:r>
      <w:r w:rsidR="00B35DC9" w:rsidRPr="00841DA4">
        <w:rPr>
          <w:rFonts w:asciiTheme="majorBidi" w:hAnsiTheme="majorBidi" w:cstheme="majorBidi" w:hint="cs"/>
          <w:sz w:val="28"/>
          <w:cs/>
        </w:rPr>
        <w:t>คน</w:t>
      </w:r>
    </w:p>
    <w:p w:rsidR="00812387" w:rsidRPr="00120BA2" w:rsidRDefault="00E12BB0" w:rsidP="00126B31">
      <w:pPr>
        <w:spacing w:line="240" w:lineRule="auto"/>
        <w:ind w:left="720" w:right="-613" w:hanging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08001B">
        <w:rPr>
          <w:rFonts w:asciiTheme="majorBidi" w:hAnsiTheme="majorBidi" w:cstheme="majorBidi"/>
          <w:sz w:val="28"/>
        </w:rPr>
        <w:t>.1.14</w:t>
      </w:r>
      <w:r w:rsidR="007C223B" w:rsidRPr="00FE79AF">
        <w:rPr>
          <w:rFonts w:asciiTheme="majorBidi" w:hAnsiTheme="majorBidi" w:cstheme="majorBidi"/>
          <w:sz w:val="28"/>
        </w:rPr>
        <w:tab/>
      </w:r>
      <w:r w:rsidR="00920CB5" w:rsidRPr="00120BA2">
        <w:rPr>
          <w:rFonts w:asciiTheme="majorBidi" w:hAnsiTheme="majorBidi" w:cstheme="majorBidi"/>
          <w:sz w:val="28"/>
          <w:cs/>
        </w:rPr>
        <w:t xml:space="preserve">อุปกรณ์ </w:t>
      </w:r>
      <w:r w:rsidR="00920CB5" w:rsidRPr="00120BA2">
        <w:rPr>
          <w:rFonts w:asciiTheme="majorBidi" w:hAnsiTheme="majorBidi" w:cstheme="majorBidi"/>
          <w:sz w:val="28"/>
        </w:rPr>
        <w:t xml:space="preserve">DWDM </w:t>
      </w:r>
      <w:r w:rsidR="00920CB5" w:rsidRPr="00120BA2">
        <w:rPr>
          <w:rFonts w:asciiTheme="majorBidi" w:hAnsiTheme="majorBidi" w:cstheme="majorBidi"/>
          <w:sz w:val="28"/>
          <w:cs/>
        </w:rPr>
        <w:t>ที่เสนอต้อง</w:t>
      </w:r>
      <w:r w:rsidR="00126B31" w:rsidRPr="00120BA2">
        <w:rPr>
          <w:rFonts w:asciiTheme="majorBidi" w:hAnsiTheme="majorBidi" w:cstheme="majorBidi" w:hint="cs"/>
          <w:sz w:val="28"/>
          <w:cs/>
        </w:rPr>
        <w:t>ออกแบบให้</w:t>
      </w:r>
      <w:r w:rsidR="00812387" w:rsidRPr="00120BA2">
        <w:rPr>
          <w:rFonts w:asciiTheme="majorBidi" w:hAnsiTheme="majorBidi" w:cstheme="majorBidi" w:hint="cs"/>
          <w:sz w:val="28"/>
          <w:cs/>
        </w:rPr>
        <w:t xml:space="preserve">ทุกส่วนของอุปกรณ์ </w:t>
      </w:r>
      <w:r w:rsidR="00812387" w:rsidRPr="00120BA2">
        <w:rPr>
          <w:rFonts w:asciiTheme="majorBidi" w:hAnsiTheme="majorBidi" w:cstheme="majorBidi"/>
          <w:sz w:val="28"/>
        </w:rPr>
        <w:t>DWDM</w:t>
      </w:r>
      <w:r w:rsidR="00812387" w:rsidRPr="00120BA2">
        <w:rPr>
          <w:rFonts w:asciiTheme="majorBidi" w:hAnsiTheme="majorBidi" w:cstheme="majorBidi" w:hint="cs"/>
          <w:sz w:val="28"/>
          <w:cs/>
        </w:rPr>
        <w:t xml:space="preserve"> </w:t>
      </w:r>
      <w:r w:rsidR="00920CB5" w:rsidRPr="00120BA2">
        <w:rPr>
          <w:rFonts w:asciiTheme="majorBidi" w:hAnsiTheme="majorBidi" w:cstheme="majorBidi"/>
          <w:sz w:val="28"/>
          <w:cs/>
        </w:rPr>
        <w:t xml:space="preserve">มี </w:t>
      </w:r>
      <w:r w:rsidR="00920CB5" w:rsidRPr="00120BA2">
        <w:rPr>
          <w:rFonts w:asciiTheme="majorBidi" w:hAnsiTheme="majorBidi" w:cstheme="majorBidi"/>
          <w:sz w:val="28"/>
        </w:rPr>
        <w:t xml:space="preserve">Redundancy </w:t>
      </w:r>
      <w:r w:rsidR="00126B31" w:rsidRPr="00120BA2">
        <w:rPr>
          <w:rFonts w:asciiTheme="majorBidi" w:hAnsiTheme="majorBidi" w:cstheme="majorBidi" w:hint="cs"/>
          <w:sz w:val="28"/>
          <w:cs/>
        </w:rPr>
        <w:t>เพื่อให้อุปกรณ์</w:t>
      </w:r>
      <w:r w:rsidR="00EC7EF3" w:rsidRPr="00120BA2">
        <w:rPr>
          <w:rFonts w:asciiTheme="majorBidi" w:hAnsiTheme="majorBidi" w:cstheme="majorBidi" w:hint="cs"/>
          <w:sz w:val="28"/>
          <w:cs/>
        </w:rPr>
        <w:t xml:space="preserve"> </w:t>
      </w:r>
      <w:r w:rsidR="00EC7EF3" w:rsidRPr="00120BA2">
        <w:rPr>
          <w:rFonts w:asciiTheme="majorBidi" w:hAnsiTheme="majorBidi" w:cstheme="majorBidi"/>
          <w:sz w:val="28"/>
        </w:rPr>
        <w:t xml:space="preserve">DWDM </w:t>
      </w:r>
      <w:r w:rsidR="00126B31" w:rsidRPr="00120BA2">
        <w:rPr>
          <w:rFonts w:asciiTheme="majorBidi" w:hAnsiTheme="majorBidi" w:cstheme="majorBidi" w:hint="cs"/>
          <w:sz w:val="28"/>
          <w:cs/>
        </w:rPr>
        <w:t>ไม่เกิด</w:t>
      </w:r>
    </w:p>
    <w:p w:rsidR="00126B31" w:rsidRPr="00120BA2" w:rsidRDefault="00126B31" w:rsidP="00812387">
      <w:pPr>
        <w:spacing w:line="240" w:lineRule="auto"/>
        <w:ind w:left="720" w:right="-613"/>
        <w:rPr>
          <w:rFonts w:asciiTheme="majorBidi" w:hAnsiTheme="majorBidi" w:cstheme="majorBidi"/>
          <w:sz w:val="28"/>
          <w:cs/>
        </w:rPr>
      </w:pPr>
      <w:r w:rsidRPr="00120BA2">
        <w:rPr>
          <w:rFonts w:asciiTheme="majorBidi" w:hAnsiTheme="majorBidi" w:cstheme="majorBidi"/>
          <w:sz w:val="28"/>
        </w:rPr>
        <w:t>Downtime</w:t>
      </w:r>
      <w:r w:rsidRPr="00120BA2">
        <w:rPr>
          <w:rFonts w:asciiTheme="majorBidi" w:hAnsiTheme="majorBidi" w:cstheme="majorBidi" w:hint="cs"/>
          <w:sz w:val="28"/>
          <w:cs/>
        </w:rPr>
        <w:t xml:space="preserve"> ในกรณีที่อุปกรณ์ส่วนนั้นๆมีปัญหา</w:t>
      </w:r>
    </w:p>
    <w:p w:rsidR="00DB015B" w:rsidRPr="00FE79AF" w:rsidRDefault="00E12BB0" w:rsidP="00DB015B">
      <w:pPr>
        <w:spacing w:line="240" w:lineRule="auto"/>
        <w:ind w:right="-613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08001B">
        <w:rPr>
          <w:rFonts w:asciiTheme="majorBidi" w:hAnsiTheme="majorBidi" w:cstheme="majorBidi"/>
          <w:sz w:val="28"/>
        </w:rPr>
        <w:t>.1.15</w:t>
      </w:r>
      <w:r w:rsidR="00DB015B" w:rsidRPr="00FE79AF">
        <w:rPr>
          <w:rFonts w:asciiTheme="majorBidi" w:hAnsiTheme="majorBidi" w:cstheme="majorBidi"/>
          <w:sz w:val="28"/>
        </w:rPr>
        <w:tab/>
      </w:r>
      <w:r w:rsidR="00DB015B" w:rsidRPr="00FE79AF">
        <w:rPr>
          <w:rFonts w:asciiTheme="majorBidi" w:hAnsiTheme="majorBidi" w:cstheme="majorBidi"/>
          <w:sz w:val="28"/>
          <w:cs/>
        </w:rPr>
        <w:t xml:space="preserve">อุปกรณ์ </w:t>
      </w:r>
      <w:r w:rsidR="00DB015B" w:rsidRPr="00FE79AF">
        <w:rPr>
          <w:rFonts w:asciiTheme="majorBidi" w:hAnsiTheme="majorBidi" w:cstheme="majorBidi"/>
          <w:sz w:val="28"/>
        </w:rPr>
        <w:t xml:space="preserve">DWDM </w:t>
      </w:r>
      <w:r w:rsidR="00DB015B" w:rsidRPr="00FE79AF">
        <w:rPr>
          <w:rFonts w:asciiTheme="majorBidi" w:hAnsiTheme="majorBidi" w:cstheme="majorBidi"/>
          <w:sz w:val="28"/>
          <w:cs/>
        </w:rPr>
        <w:t>ที่เสนอจะต้องผ่านการรับรองมาตรฐานคุณภาพดังต่อไปนี้</w:t>
      </w:r>
    </w:p>
    <w:p w:rsidR="00DB015B" w:rsidRPr="00FE79AF" w:rsidRDefault="00DB015B" w:rsidP="00DB015B">
      <w:pPr>
        <w:spacing w:line="240" w:lineRule="auto"/>
        <w:ind w:right="-613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  <w:t>3.1.15.1</w:t>
      </w:r>
      <w:r w:rsidRPr="00FE79AF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  <w:cs/>
        </w:rPr>
        <w:t xml:space="preserve">รองรับมาตรฐานความปลอดภัย </w:t>
      </w:r>
      <w:r w:rsidRPr="00FE79AF">
        <w:rPr>
          <w:rFonts w:asciiTheme="majorBidi" w:hAnsiTheme="majorBidi" w:cstheme="majorBidi"/>
          <w:sz w:val="28"/>
        </w:rPr>
        <w:t>UL 1950</w:t>
      </w:r>
      <w:r w:rsidRPr="00FE79AF">
        <w:rPr>
          <w:rFonts w:asciiTheme="majorBidi" w:hAnsiTheme="majorBidi" w:cstheme="majorBidi"/>
          <w:sz w:val="28"/>
          <w:cs/>
        </w:rPr>
        <w:t xml:space="preserve"> หรือ </w:t>
      </w:r>
      <w:r w:rsidRPr="00FE79AF">
        <w:rPr>
          <w:rFonts w:asciiTheme="majorBidi" w:hAnsiTheme="majorBidi" w:cstheme="majorBidi"/>
          <w:sz w:val="28"/>
        </w:rPr>
        <w:t>IEC 60950</w:t>
      </w:r>
      <w:r w:rsidRPr="00FE79AF">
        <w:rPr>
          <w:rFonts w:asciiTheme="majorBidi" w:hAnsiTheme="majorBidi" w:cstheme="majorBidi"/>
          <w:sz w:val="28"/>
          <w:cs/>
        </w:rPr>
        <w:t xml:space="preserve"> หรือ เทียบเท่า</w:t>
      </w:r>
    </w:p>
    <w:p w:rsidR="00DB015B" w:rsidRPr="00FE79AF" w:rsidRDefault="00DB015B" w:rsidP="00DB015B">
      <w:pPr>
        <w:spacing w:line="240" w:lineRule="auto"/>
        <w:ind w:right="-613"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  <w:t>3.1.15.2</w:t>
      </w:r>
      <w:r w:rsidRPr="00FE79AF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  <w:cs/>
        </w:rPr>
        <w:t>รองรับมาตรฐานการป้องกันการรบกวนของคลื่นแม่เหล็กไฟฟ้า (</w:t>
      </w:r>
      <w:r w:rsidRPr="00FE79AF">
        <w:rPr>
          <w:rFonts w:asciiTheme="majorBidi" w:hAnsiTheme="majorBidi" w:cstheme="majorBidi"/>
          <w:sz w:val="28"/>
        </w:rPr>
        <w:t>EMC) CISPR22</w:t>
      </w:r>
      <w:r w:rsidRPr="00FE79AF">
        <w:rPr>
          <w:rFonts w:asciiTheme="majorBidi" w:hAnsiTheme="majorBidi" w:cstheme="majorBidi"/>
          <w:sz w:val="28"/>
          <w:cs/>
        </w:rPr>
        <w:t xml:space="preserve"> หรือ </w:t>
      </w:r>
      <w:r w:rsidRPr="00FE79AF">
        <w:rPr>
          <w:rFonts w:asciiTheme="majorBidi" w:hAnsiTheme="majorBidi" w:cstheme="majorBidi"/>
          <w:sz w:val="28"/>
        </w:rPr>
        <w:t xml:space="preserve">47CFR Part 15 (FCC) </w:t>
      </w:r>
      <w:r w:rsidRPr="00FE79AF">
        <w:rPr>
          <w:rFonts w:asciiTheme="majorBidi" w:hAnsiTheme="majorBidi" w:cstheme="majorBidi"/>
          <w:sz w:val="28"/>
          <w:cs/>
        </w:rPr>
        <w:t xml:space="preserve">หรือ </w:t>
      </w:r>
      <w:r w:rsidRPr="00FE79AF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</w:rPr>
        <w:tab/>
      </w:r>
      <w:r w:rsidR="00FC2527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</w:rPr>
        <w:t>EN55022</w:t>
      </w:r>
      <w:r w:rsidRPr="00FE79AF">
        <w:rPr>
          <w:rFonts w:asciiTheme="majorBidi" w:hAnsiTheme="majorBidi" w:cstheme="majorBidi"/>
          <w:sz w:val="28"/>
          <w:cs/>
        </w:rPr>
        <w:t xml:space="preserve"> หรือ </w:t>
      </w:r>
      <w:r w:rsidRPr="00FE79AF">
        <w:rPr>
          <w:rFonts w:asciiTheme="majorBidi" w:hAnsiTheme="majorBidi" w:cstheme="majorBidi"/>
          <w:sz w:val="28"/>
        </w:rPr>
        <w:t>EN55024</w:t>
      </w:r>
      <w:r w:rsidRPr="00FE79AF">
        <w:rPr>
          <w:rFonts w:asciiTheme="majorBidi" w:hAnsiTheme="majorBidi" w:cstheme="majorBidi"/>
          <w:sz w:val="28"/>
          <w:cs/>
        </w:rPr>
        <w:t xml:space="preserve"> หรือเทียบเท่า</w:t>
      </w:r>
    </w:p>
    <w:p w:rsidR="00920CB5" w:rsidRPr="00FE79AF" w:rsidRDefault="00E12BB0" w:rsidP="00151D63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430398" w:rsidRPr="00FE79AF">
        <w:rPr>
          <w:rFonts w:asciiTheme="majorBidi" w:hAnsiTheme="majorBidi" w:cstheme="majorBidi"/>
          <w:sz w:val="28"/>
        </w:rPr>
        <w:t>.1.16</w:t>
      </w:r>
      <w:r w:rsidR="00430398" w:rsidRPr="00FE79AF">
        <w:rPr>
          <w:rFonts w:asciiTheme="majorBidi" w:hAnsiTheme="majorBidi" w:cstheme="majorBidi"/>
          <w:sz w:val="28"/>
        </w:rPr>
        <w:tab/>
      </w:r>
      <w:r w:rsidR="00430398" w:rsidRPr="00FE79AF">
        <w:rPr>
          <w:rFonts w:asciiTheme="majorBidi" w:hAnsiTheme="majorBidi" w:cstheme="majorBidi"/>
          <w:sz w:val="28"/>
          <w:cs/>
        </w:rPr>
        <w:t>ผู้เสนอราคาต้องส่งเอกสารข้อมูลทางเทคนิคและรายละเอียดในการออกแบบ โดยมีหัวข้อดังต่อไปนี้</w:t>
      </w:r>
    </w:p>
    <w:p w:rsidR="00430398" w:rsidRPr="00FE79AF" w:rsidRDefault="00430398" w:rsidP="00151D63">
      <w:pPr>
        <w:tabs>
          <w:tab w:val="left" w:pos="720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C555C0">
        <w:rPr>
          <w:rFonts w:asciiTheme="majorBidi" w:hAnsiTheme="majorBidi" w:cstheme="majorBidi"/>
          <w:sz w:val="28"/>
        </w:rPr>
        <w:t>2</w:t>
      </w:r>
      <w:r w:rsidRPr="00FE79AF">
        <w:rPr>
          <w:rFonts w:asciiTheme="majorBidi" w:hAnsiTheme="majorBidi" w:cstheme="majorBidi"/>
          <w:sz w:val="28"/>
        </w:rPr>
        <w:t>.1.16.1</w:t>
      </w:r>
      <w:r w:rsidRPr="00FE79AF">
        <w:rPr>
          <w:rFonts w:asciiTheme="majorBidi" w:hAnsiTheme="majorBidi" w:cstheme="majorBidi"/>
          <w:sz w:val="28"/>
        </w:rPr>
        <w:tab/>
      </w:r>
      <w:r w:rsidR="00860A05" w:rsidRPr="00FE79AF">
        <w:rPr>
          <w:rFonts w:asciiTheme="majorBidi" w:hAnsiTheme="majorBidi" w:cstheme="majorBidi"/>
          <w:sz w:val="28"/>
        </w:rPr>
        <w:t>Company Introduction</w:t>
      </w:r>
    </w:p>
    <w:p w:rsidR="00430398" w:rsidRPr="00FE79AF" w:rsidRDefault="00430398" w:rsidP="00430398">
      <w:pPr>
        <w:tabs>
          <w:tab w:val="left" w:pos="720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C555C0">
        <w:rPr>
          <w:rFonts w:asciiTheme="majorBidi" w:hAnsiTheme="majorBidi" w:cstheme="majorBidi"/>
          <w:sz w:val="28"/>
        </w:rPr>
        <w:t>2</w:t>
      </w:r>
      <w:r w:rsidRPr="00FE79AF">
        <w:rPr>
          <w:rFonts w:asciiTheme="majorBidi" w:hAnsiTheme="majorBidi" w:cstheme="majorBidi"/>
          <w:sz w:val="28"/>
        </w:rPr>
        <w:t>.1.16.2</w:t>
      </w:r>
      <w:r w:rsidRPr="00FE79AF">
        <w:rPr>
          <w:rFonts w:asciiTheme="majorBidi" w:hAnsiTheme="majorBidi" w:cstheme="majorBidi"/>
          <w:sz w:val="28"/>
        </w:rPr>
        <w:tab/>
      </w:r>
      <w:r w:rsidR="00860A05" w:rsidRPr="00FE79AF">
        <w:rPr>
          <w:rFonts w:asciiTheme="majorBidi" w:hAnsiTheme="majorBidi" w:cstheme="majorBidi"/>
          <w:sz w:val="28"/>
        </w:rPr>
        <w:t>Solution Description &amp; Datasheet</w:t>
      </w:r>
    </w:p>
    <w:p w:rsidR="00860A05" w:rsidRPr="00FE79AF" w:rsidRDefault="00860A05" w:rsidP="00430398">
      <w:pPr>
        <w:tabs>
          <w:tab w:val="left" w:pos="720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lastRenderedPageBreak/>
        <w:tab/>
      </w:r>
      <w:r w:rsidR="00C555C0">
        <w:rPr>
          <w:rFonts w:asciiTheme="majorBidi" w:hAnsiTheme="majorBidi" w:cstheme="majorBidi"/>
          <w:sz w:val="28"/>
        </w:rPr>
        <w:t>2</w:t>
      </w:r>
      <w:r w:rsidRPr="00FE79AF">
        <w:rPr>
          <w:rFonts w:asciiTheme="majorBidi" w:hAnsiTheme="majorBidi" w:cstheme="majorBidi"/>
          <w:sz w:val="28"/>
        </w:rPr>
        <w:t>.1.16.3</w:t>
      </w:r>
      <w:r w:rsidRPr="00FE79AF">
        <w:rPr>
          <w:rFonts w:asciiTheme="majorBidi" w:hAnsiTheme="majorBidi" w:cstheme="majorBidi"/>
          <w:sz w:val="28"/>
        </w:rPr>
        <w:tab/>
        <w:t>Services Organization</w:t>
      </w:r>
    </w:p>
    <w:p w:rsidR="00430398" w:rsidRPr="00FE79AF" w:rsidRDefault="00860A05" w:rsidP="00151D63">
      <w:pPr>
        <w:tabs>
          <w:tab w:val="left" w:pos="720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7E02E2">
        <w:rPr>
          <w:rFonts w:asciiTheme="majorBidi" w:hAnsiTheme="majorBidi" w:cstheme="majorBidi"/>
          <w:sz w:val="28"/>
        </w:rPr>
        <w:t>2</w:t>
      </w:r>
      <w:r w:rsidRPr="00FE79AF">
        <w:rPr>
          <w:rFonts w:asciiTheme="majorBidi" w:hAnsiTheme="majorBidi" w:cstheme="majorBidi"/>
          <w:sz w:val="28"/>
        </w:rPr>
        <w:t>.1.16.4</w:t>
      </w:r>
      <w:r w:rsidRPr="00FE79AF">
        <w:rPr>
          <w:rFonts w:asciiTheme="majorBidi" w:hAnsiTheme="majorBidi" w:cstheme="majorBidi"/>
          <w:sz w:val="28"/>
        </w:rPr>
        <w:tab/>
        <w:t>Site Reference</w:t>
      </w:r>
    </w:p>
    <w:p w:rsidR="006C7EFE" w:rsidRDefault="00877724" w:rsidP="00151D63">
      <w:pPr>
        <w:tabs>
          <w:tab w:val="left" w:pos="720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</w:rPr>
        <w:tab/>
      </w:r>
      <w:r w:rsidR="007E02E2">
        <w:rPr>
          <w:rFonts w:asciiTheme="majorBidi" w:hAnsiTheme="majorBidi" w:cstheme="majorBidi"/>
          <w:sz w:val="28"/>
        </w:rPr>
        <w:t>2</w:t>
      </w:r>
      <w:r w:rsidRPr="00FE79AF">
        <w:rPr>
          <w:rFonts w:asciiTheme="majorBidi" w:hAnsiTheme="majorBidi" w:cstheme="majorBidi"/>
          <w:sz w:val="28"/>
        </w:rPr>
        <w:t>.1.16.5</w:t>
      </w:r>
      <w:r w:rsidRPr="00FE79AF">
        <w:rPr>
          <w:rFonts w:asciiTheme="majorBidi" w:hAnsiTheme="majorBidi" w:cstheme="majorBidi"/>
          <w:sz w:val="28"/>
        </w:rPr>
        <w:tab/>
      </w:r>
      <w:r w:rsidRPr="00FE79AF">
        <w:rPr>
          <w:rFonts w:asciiTheme="majorBidi" w:hAnsiTheme="majorBidi" w:cstheme="majorBidi"/>
          <w:sz w:val="28"/>
          <w:cs/>
        </w:rPr>
        <w:t>อื่นๆ (ถ้ามี)</w:t>
      </w:r>
      <w:r w:rsidR="00790E48" w:rsidRPr="00FE79AF">
        <w:rPr>
          <w:rFonts w:asciiTheme="majorBidi" w:hAnsiTheme="majorBidi" w:cstheme="majorBidi"/>
          <w:sz w:val="28"/>
          <w:cs/>
        </w:rPr>
        <w:t xml:space="preserve"> เช่น </w:t>
      </w:r>
      <w:r w:rsidR="00790E48" w:rsidRPr="00FE79AF">
        <w:rPr>
          <w:rFonts w:asciiTheme="majorBidi" w:hAnsiTheme="majorBidi" w:cstheme="majorBidi"/>
          <w:sz w:val="28"/>
        </w:rPr>
        <w:t xml:space="preserve">Certificate, Engineer Profiles, etc. </w:t>
      </w:r>
    </w:p>
    <w:p w:rsidR="006C7EFE" w:rsidRPr="00567A6E" w:rsidRDefault="006C7EFE" w:rsidP="00AF3851">
      <w:pPr>
        <w:tabs>
          <w:tab w:val="left" w:pos="720"/>
        </w:tabs>
        <w:ind w:left="720" w:hanging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 w:rsidR="007E02E2">
        <w:rPr>
          <w:rFonts w:asciiTheme="majorBidi" w:hAnsiTheme="majorBidi" w:cstheme="majorBidi"/>
          <w:sz w:val="28"/>
        </w:rPr>
        <w:t>2</w:t>
      </w:r>
      <w:r>
        <w:rPr>
          <w:rFonts w:asciiTheme="majorBidi" w:hAnsiTheme="majorBidi" w:cstheme="majorBidi"/>
          <w:sz w:val="28"/>
        </w:rPr>
        <w:t>.1.17</w:t>
      </w:r>
      <w:r>
        <w:rPr>
          <w:rFonts w:asciiTheme="majorBidi" w:hAnsiTheme="majorBidi" w:cstheme="majorBidi"/>
          <w:sz w:val="28"/>
        </w:rPr>
        <w:tab/>
      </w:r>
      <w:r w:rsidR="0064122E" w:rsidRPr="00A048E4">
        <w:rPr>
          <w:rFonts w:asciiTheme="majorBidi" w:hAnsiTheme="majorBidi" w:cstheme="majorBidi" w:hint="cs"/>
          <w:sz w:val="28"/>
          <w:cs/>
        </w:rPr>
        <w:t>ผู้เสนอราคาควรจะ</w:t>
      </w:r>
      <w:r w:rsidR="0025782A" w:rsidRPr="00A048E4">
        <w:rPr>
          <w:rFonts w:asciiTheme="majorBidi" w:hAnsiTheme="majorBidi" w:cstheme="majorBidi" w:hint="cs"/>
          <w:sz w:val="28"/>
          <w:cs/>
        </w:rPr>
        <w:t>มีผล</w:t>
      </w:r>
      <w:r w:rsidR="00AF3851" w:rsidRPr="00A048E4">
        <w:rPr>
          <w:rFonts w:asciiTheme="majorBidi" w:hAnsiTheme="majorBidi" w:cstheme="majorBidi" w:hint="cs"/>
          <w:sz w:val="28"/>
          <w:cs/>
        </w:rPr>
        <w:t>งานใน</w:t>
      </w:r>
      <w:r w:rsidR="0025782A" w:rsidRPr="00A048E4">
        <w:rPr>
          <w:rFonts w:asciiTheme="majorBidi" w:hAnsiTheme="majorBidi" w:cstheme="majorBidi" w:hint="cs"/>
          <w:sz w:val="28"/>
          <w:cs/>
        </w:rPr>
        <w:t>ขายและ</w:t>
      </w:r>
      <w:r w:rsidR="00AF3851" w:rsidRPr="00A048E4">
        <w:rPr>
          <w:rFonts w:asciiTheme="majorBidi" w:hAnsiTheme="majorBidi" w:cstheme="majorBidi" w:hint="cs"/>
          <w:sz w:val="28"/>
          <w:cs/>
        </w:rPr>
        <w:t xml:space="preserve">ติดตั้ง </w:t>
      </w:r>
      <w:r w:rsidR="0025782A" w:rsidRPr="00A048E4">
        <w:rPr>
          <w:rFonts w:asciiTheme="majorBidi" w:hAnsiTheme="majorBidi" w:cstheme="majorBidi" w:hint="cs"/>
          <w:sz w:val="28"/>
          <w:cs/>
        </w:rPr>
        <w:t>พร้อม</w:t>
      </w:r>
      <w:r w:rsidR="00AF3851" w:rsidRPr="00A048E4">
        <w:rPr>
          <w:rFonts w:asciiTheme="majorBidi" w:hAnsiTheme="majorBidi" w:cstheme="majorBidi" w:hint="cs"/>
          <w:sz w:val="28"/>
          <w:cs/>
        </w:rPr>
        <w:t xml:space="preserve">ดูแลระบบ </w:t>
      </w:r>
      <w:r w:rsidR="00AF3851" w:rsidRPr="00A048E4">
        <w:rPr>
          <w:rFonts w:asciiTheme="majorBidi" w:hAnsiTheme="majorBidi" w:cstheme="majorBidi"/>
          <w:sz w:val="28"/>
        </w:rPr>
        <w:t xml:space="preserve">DWDM </w:t>
      </w:r>
      <w:r w:rsidR="00AF3851" w:rsidRPr="00A048E4">
        <w:rPr>
          <w:rFonts w:asciiTheme="majorBidi" w:hAnsiTheme="majorBidi" w:cstheme="majorBidi" w:hint="cs"/>
          <w:sz w:val="28"/>
          <w:cs/>
        </w:rPr>
        <w:t>(</w:t>
      </w:r>
      <w:r w:rsidR="00AF3851" w:rsidRPr="00A048E4">
        <w:rPr>
          <w:rFonts w:asciiTheme="majorBidi" w:hAnsiTheme="majorBidi" w:cstheme="majorBidi"/>
          <w:sz w:val="28"/>
        </w:rPr>
        <w:t xml:space="preserve">DWDM Reference Site) </w:t>
      </w:r>
      <w:r w:rsidR="002E15FC" w:rsidRPr="00A048E4">
        <w:rPr>
          <w:rFonts w:asciiTheme="majorBidi" w:hAnsiTheme="majorBidi" w:cstheme="majorBidi" w:hint="cs"/>
          <w:sz w:val="28"/>
          <w:cs/>
        </w:rPr>
        <w:t>ในช่วงระยะเวลา</w:t>
      </w:r>
      <w:r w:rsidR="0064122E" w:rsidRPr="00A048E4">
        <w:rPr>
          <w:rFonts w:asciiTheme="majorBidi" w:hAnsiTheme="majorBidi" w:cstheme="majorBidi"/>
          <w:sz w:val="28"/>
        </w:rPr>
        <w:t>2-</w:t>
      </w:r>
      <w:r w:rsidR="002E15FC" w:rsidRPr="00A048E4">
        <w:rPr>
          <w:rFonts w:asciiTheme="majorBidi" w:hAnsiTheme="majorBidi" w:cstheme="majorBidi" w:hint="cs"/>
          <w:sz w:val="28"/>
          <w:cs/>
        </w:rPr>
        <w:t xml:space="preserve"> </w:t>
      </w:r>
      <w:r w:rsidR="002E15FC" w:rsidRPr="00A048E4">
        <w:rPr>
          <w:rFonts w:asciiTheme="majorBidi" w:hAnsiTheme="majorBidi" w:cstheme="majorBidi"/>
          <w:sz w:val="28"/>
        </w:rPr>
        <w:t xml:space="preserve">5 </w:t>
      </w:r>
      <w:r w:rsidR="002E15FC" w:rsidRPr="00A048E4">
        <w:rPr>
          <w:rFonts w:asciiTheme="majorBidi" w:hAnsiTheme="majorBidi" w:cstheme="majorBidi" w:hint="cs"/>
          <w:sz w:val="28"/>
          <w:cs/>
        </w:rPr>
        <w:t>ปี</w:t>
      </w:r>
      <w:r w:rsidR="00F629D6" w:rsidRPr="00A048E4">
        <w:rPr>
          <w:rFonts w:asciiTheme="majorBidi" w:hAnsiTheme="majorBidi" w:cstheme="majorBidi" w:hint="cs"/>
          <w:sz w:val="28"/>
          <w:cs/>
        </w:rPr>
        <w:t>นี้</w:t>
      </w:r>
      <w:r w:rsidR="002E15FC" w:rsidRPr="00A048E4">
        <w:rPr>
          <w:rFonts w:asciiTheme="majorBidi" w:hAnsiTheme="majorBidi" w:cstheme="majorBidi" w:hint="cs"/>
          <w:sz w:val="28"/>
          <w:cs/>
        </w:rPr>
        <w:t xml:space="preserve"> </w:t>
      </w:r>
      <w:r w:rsidR="00AF3851" w:rsidRPr="00A048E4">
        <w:rPr>
          <w:rFonts w:asciiTheme="majorBidi" w:hAnsiTheme="majorBidi" w:cstheme="majorBidi" w:hint="cs"/>
          <w:sz w:val="28"/>
          <w:cs/>
        </w:rPr>
        <w:t>พร้อมมีสำเนาสัญญาแสดง</w:t>
      </w:r>
      <w:r w:rsidR="001F4CFA" w:rsidRPr="00A048E4">
        <w:rPr>
          <w:rFonts w:asciiTheme="majorBidi" w:hAnsiTheme="majorBidi" w:cstheme="majorBidi" w:hint="cs"/>
          <w:sz w:val="28"/>
          <w:cs/>
        </w:rPr>
        <w:t>เป็นหลักฐาน</w:t>
      </w:r>
    </w:p>
    <w:p w:rsidR="00D82C25" w:rsidRPr="00FE79AF" w:rsidRDefault="002C5B8B" w:rsidP="00D82C25">
      <w:pPr>
        <w:tabs>
          <w:tab w:val="left" w:pos="5205"/>
        </w:tabs>
        <w:spacing w:line="240" w:lineRule="auto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2</w:t>
      </w:r>
      <w:r w:rsidR="00D82C25" w:rsidRPr="00FE79AF">
        <w:rPr>
          <w:rFonts w:asciiTheme="majorBidi" w:hAnsiTheme="majorBidi" w:cstheme="majorBidi"/>
          <w:b/>
          <w:bCs/>
          <w:sz w:val="28"/>
          <w:cs/>
        </w:rPr>
        <w:t>.</w:t>
      </w:r>
      <w:r w:rsidR="00D82C25" w:rsidRPr="00FE79AF">
        <w:rPr>
          <w:rFonts w:asciiTheme="majorBidi" w:hAnsiTheme="majorBidi" w:cstheme="majorBidi"/>
          <w:b/>
          <w:bCs/>
          <w:sz w:val="28"/>
        </w:rPr>
        <w:t>2</w:t>
      </w:r>
      <w:r w:rsidR="00D82C25" w:rsidRPr="00FE79AF">
        <w:rPr>
          <w:rFonts w:asciiTheme="majorBidi" w:hAnsiTheme="majorBidi" w:cstheme="majorBidi"/>
          <w:b/>
          <w:bCs/>
          <w:sz w:val="28"/>
          <w:cs/>
        </w:rPr>
        <w:t xml:space="preserve"> ข้อกำหนดทางเทคนิคสำหรับ</w:t>
      </w:r>
      <w:r w:rsidR="00C150F0" w:rsidRPr="00C150F0">
        <w:rPr>
          <w:rFonts w:asciiTheme="majorBidi" w:hAnsiTheme="majorBidi" w:cstheme="majorBidi"/>
          <w:b/>
          <w:bCs/>
          <w:sz w:val="28"/>
          <w:cs/>
        </w:rPr>
        <w:t>สายใยแก้วนำแสง</w:t>
      </w:r>
      <w:r w:rsidR="00C150F0" w:rsidRPr="00FE79AF">
        <w:rPr>
          <w:rFonts w:asciiTheme="majorBidi" w:hAnsiTheme="majorBidi" w:cstheme="majorBidi"/>
          <w:sz w:val="28"/>
          <w:cs/>
        </w:rPr>
        <w:t xml:space="preserve"> </w:t>
      </w:r>
      <w:r w:rsidR="00D82C25" w:rsidRPr="00FE79AF">
        <w:rPr>
          <w:rFonts w:asciiTheme="majorBidi" w:hAnsiTheme="majorBidi" w:cstheme="majorBidi"/>
          <w:b/>
          <w:bCs/>
          <w:sz w:val="28"/>
        </w:rPr>
        <w:t>(Technical Specification)</w:t>
      </w:r>
    </w:p>
    <w:p w:rsidR="00D82C25" w:rsidRPr="00FE79AF" w:rsidRDefault="002C5B8B" w:rsidP="00D82C25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430398" w:rsidRPr="00FE79AF">
        <w:rPr>
          <w:rFonts w:asciiTheme="majorBidi" w:hAnsiTheme="majorBidi" w:cstheme="majorBidi"/>
          <w:sz w:val="28"/>
          <w:cs/>
        </w:rPr>
        <w:t>.</w:t>
      </w:r>
      <w:r w:rsidR="00430398" w:rsidRPr="00FE79AF">
        <w:rPr>
          <w:rFonts w:asciiTheme="majorBidi" w:hAnsiTheme="majorBidi" w:cstheme="majorBidi"/>
          <w:sz w:val="28"/>
        </w:rPr>
        <w:t>2</w:t>
      </w:r>
      <w:r w:rsidR="00D82C25" w:rsidRPr="00FE79AF">
        <w:rPr>
          <w:rFonts w:asciiTheme="majorBidi" w:hAnsiTheme="majorBidi" w:cstheme="majorBidi"/>
          <w:sz w:val="28"/>
          <w:cs/>
        </w:rPr>
        <w:t>.1</w:t>
      </w:r>
      <w:r w:rsidR="00D82C25" w:rsidRPr="00FE79AF">
        <w:rPr>
          <w:rFonts w:asciiTheme="majorBidi" w:hAnsiTheme="majorBidi" w:cstheme="majorBidi"/>
          <w:sz w:val="28"/>
          <w:cs/>
        </w:rPr>
        <w:tab/>
      </w:r>
      <w:r w:rsidR="00430398" w:rsidRPr="00FE79AF">
        <w:rPr>
          <w:rFonts w:asciiTheme="majorBidi" w:hAnsiTheme="majorBidi" w:cstheme="majorBidi"/>
          <w:sz w:val="28"/>
          <w:cs/>
        </w:rPr>
        <w:t xml:space="preserve">เป็นสายใยแก้วนำแสง ตามมาตรฐาน </w:t>
      </w:r>
      <w:r w:rsidR="00874E40">
        <w:rPr>
          <w:rFonts w:asciiTheme="majorBidi" w:hAnsiTheme="majorBidi" w:cstheme="majorBidi"/>
          <w:sz w:val="28"/>
        </w:rPr>
        <w:t xml:space="preserve">ITU-T G.652.D </w:t>
      </w:r>
      <w:r w:rsidR="00874E40">
        <w:rPr>
          <w:rFonts w:asciiTheme="majorBidi" w:hAnsiTheme="majorBidi" w:cstheme="majorBidi" w:hint="cs"/>
          <w:sz w:val="28"/>
          <w:cs/>
        </w:rPr>
        <w:t xml:space="preserve">หรือ </w:t>
      </w:r>
      <w:r w:rsidR="00874E40">
        <w:rPr>
          <w:rFonts w:asciiTheme="majorBidi" w:hAnsiTheme="majorBidi" w:cstheme="majorBidi"/>
          <w:sz w:val="28"/>
        </w:rPr>
        <w:t xml:space="preserve">G.655 </w:t>
      </w:r>
      <w:r w:rsidR="00430398" w:rsidRPr="00FE79AF">
        <w:rPr>
          <w:rFonts w:asciiTheme="majorBidi" w:hAnsiTheme="majorBidi" w:cstheme="majorBidi"/>
          <w:sz w:val="28"/>
        </w:rPr>
        <w:t>Single Mode 9µm/125µm</w:t>
      </w:r>
    </w:p>
    <w:p w:rsidR="00430398" w:rsidRPr="00FE79AF" w:rsidRDefault="002C5B8B" w:rsidP="00D82C25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430398" w:rsidRPr="00FE79AF">
        <w:rPr>
          <w:rFonts w:asciiTheme="majorBidi" w:hAnsiTheme="majorBidi" w:cstheme="majorBidi"/>
          <w:sz w:val="28"/>
        </w:rPr>
        <w:t>.2.2</w:t>
      </w:r>
      <w:r w:rsidR="00430398" w:rsidRPr="00FE79AF">
        <w:rPr>
          <w:rFonts w:asciiTheme="majorBidi" w:hAnsiTheme="majorBidi" w:cstheme="majorBidi"/>
          <w:sz w:val="28"/>
        </w:rPr>
        <w:tab/>
      </w:r>
      <w:r w:rsidR="00430398" w:rsidRPr="00FE79AF">
        <w:rPr>
          <w:rFonts w:asciiTheme="majorBidi" w:hAnsiTheme="majorBidi" w:cstheme="majorBidi"/>
          <w:sz w:val="28"/>
          <w:cs/>
        </w:rPr>
        <w:t>เชื่อมต่อระหว่างศูนย์คอมพิวเตอร์หลัก ณ อาคารกรุงเทพประกันภัย ถนนสาทรใต้ ชั้น</w:t>
      </w:r>
      <w:r w:rsidR="00F629D6">
        <w:rPr>
          <w:rFonts w:asciiTheme="majorBidi" w:hAnsiTheme="majorBidi" w:cstheme="majorBidi"/>
          <w:sz w:val="28"/>
        </w:rPr>
        <w:t xml:space="preserve"> 10</w:t>
      </w:r>
      <w:r w:rsidR="00B35DC9" w:rsidRPr="00FE79AF">
        <w:rPr>
          <w:rFonts w:asciiTheme="majorBidi" w:hAnsiTheme="majorBidi" w:cstheme="majorBidi"/>
          <w:sz w:val="28"/>
        </w:rPr>
        <w:t xml:space="preserve"> </w:t>
      </w:r>
      <w:r w:rsidR="00B35DC9" w:rsidRPr="00FE79AF">
        <w:rPr>
          <w:rFonts w:asciiTheme="majorBidi" w:hAnsiTheme="majorBidi" w:cstheme="majorBidi"/>
          <w:sz w:val="28"/>
          <w:cs/>
        </w:rPr>
        <w:t>และศูนย์คอมพิวเตอร์สำรอง</w:t>
      </w:r>
      <w:r w:rsidR="00430398" w:rsidRPr="00FE79AF">
        <w:rPr>
          <w:rFonts w:asciiTheme="majorBidi" w:hAnsiTheme="majorBidi" w:cstheme="majorBidi"/>
          <w:sz w:val="28"/>
          <w:cs/>
        </w:rPr>
        <w:t xml:space="preserve"> </w:t>
      </w:r>
      <w:r w:rsidR="00430398" w:rsidRPr="00FE79AF">
        <w:rPr>
          <w:rFonts w:asciiTheme="majorBidi" w:hAnsiTheme="majorBidi" w:cstheme="majorBidi"/>
          <w:sz w:val="28"/>
          <w:cs/>
        </w:rPr>
        <w:tab/>
        <w:t>ณ อาคารกรีนสปอร์ต ถนนศรีนครินทร์ ชั้น</w:t>
      </w:r>
      <w:r w:rsidR="00F629D6">
        <w:rPr>
          <w:rFonts w:asciiTheme="majorBidi" w:hAnsiTheme="majorBidi" w:cstheme="majorBidi" w:hint="cs"/>
          <w:sz w:val="28"/>
          <w:cs/>
        </w:rPr>
        <w:t xml:space="preserve"> </w:t>
      </w:r>
      <w:r w:rsidR="00F629D6">
        <w:rPr>
          <w:rFonts w:asciiTheme="majorBidi" w:hAnsiTheme="majorBidi" w:cstheme="majorBidi"/>
          <w:sz w:val="28"/>
        </w:rPr>
        <w:t>4</w:t>
      </w:r>
      <w:r w:rsidR="00430398" w:rsidRPr="00FE79AF">
        <w:rPr>
          <w:rFonts w:asciiTheme="majorBidi" w:hAnsiTheme="majorBidi" w:cstheme="majorBidi"/>
          <w:sz w:val="28"/>
        </w:rPr>
        <w:t xml:space="preserve"> </w:t>
      </w:r>
      <w:r w:rsidR="00430398" w:rsidRPr="00FE79AF">
        <w:rPr>
          <w:rFonts w:asciiTheme="majorBidi" w:hAnsiTheme="majorBidi" w:cstheme="majorBidi"/>
          <w:sz w:val="28"/>
          <w:cs/>
        </w:rPr>
        <w:t xml:space="preserve"> </w:t>
      </w:r>
    </w:p>
    <w:p w:rsidR="00430398" w:rsidRPr="002032F4" w:rsidRDefault="002C5B8B" w:rsidP="00F629D6">
      <w:pPr>
        <w:tabs>
          <w:tab w:val="left" w:pos="720"/>
        </w:tabs>
        <w:ind w:left="720" w:hanging="720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</w:rPr>
        <w:t>2</w:t>
      </w:r>
      <w:r w:rsidR="00430398" w:rsidRPr="00FE79AF">
        <w:rPr>
          <w:rFonts w:asciiTheme="majorBidi" w:hAnsiTheme="majorBidi" w:cstheme="majorBidi"/>
          <w:sz w:val="28"/>
        </w:rPr>
        <w:t>.2.3</w:t>
      </w:r>
      <w:r w:rsidR="00430398" w:rsidRPr="00FE79AF">
        <w:rPr>
          <w:rFonts w:asciiTheme="majorBidi" w:hAnsiTheme="majorBidi" w:cstheme="majorBidi"/>
          <w:sz w:val="28"/>
        </w:rPr>
        <w:tab/>
      </w:r>
      <w:r w:rsidR="00430398" w:rsidRPr="004B15F1">
        <w:rPr>
          <w:rFonts w:asciiTheme="majorBidi" w:hAnsiTheme="majorBidi" w:cstheme="majorBidi"/>
          <w:sz w:val="28"/>
          <w:cs/>
        </w:rPr>
        <w:t xml:space="preserve">มีค่า </w:t>
      </w:r>
      <w:r w:rsidR="00430398" w:rsidRPr="004B15F1">
        <w:rPr>
          <w:rFonts w:asciiTheme="majorBidi" w:hAnsiTheme="majorBidi" w:cstheme="majorBidi"/>
          <w:sz w:val="28"/>
        </w:rPr>
        <w:t xml:space="preserve">Loss </w:t>
      </w:r>
      <w:r w:rsidR="00430398" w:rsidRPr="004B15F1">
        <w:rPr>
          <w:rFonts w:asciiTheme="majorBidi" w:hAnsiTheme="majorBidi" w:cstheme="majorBidi"/>
          <w:sz w:val="28"/>
          <w:cs/>
        </w:rPr>
        <w:t xml:space="preserve">ไม่เกิน </w:t>
      </w:r>
      <w:r w:rsidR="00430398" w:rsidRPr="004B15F1">
        <w:rPr>
          <w:rFonts w:asciiTheme="majorBidi" w:hAnsiTheme="majorBidi" w:cstheme="majorBidi"/>
          <w:sz w:val="28"/>
        </w:rPr>
        <w:t xml:space="preserve">16dB </w:t>
      </w:r>
      <w:r w:rsidR="00430398" w:rsidRPr="004B15F1">
        <w:rPr>
          <w:rFonts w:asciiTheme="majorBidi" w:hAnsiTheme="majorBidi" w:cstheme="majorBidi"/>
          <w:sz w:val="28"/>
          <w:cs/>
        </w:rPr>
        <w:t xml:space="preserve">จำนวน </w:t>
      </w:r>
      <w:r w:rsidR="00430398" w:rsidRPr="004B15F1">
        <w:rPr>
          <w:rFonts w:asciiTheme="majorBidi" w:hAnsiTheme="majorBidi" w:cstheme="majorBidi"/>
          <w:sz w:val="28"/>
        </w:rPr>
        <w:t xml:space="preserve">2 </w:t>
      </w:r>
      <w:r w:rsidR="00430398" w:rsidRPr="004B15F1">
        <w:rPr>
          <w:rFonts w:asciiTheme="majorBidi" w:hAnsiTheme="majorBidi" w:cstheme="majorBidi"/>
          <w:sz w:val="28"/>
          <w:cs/>
        </w:rPr>
        <w:t xml:space="preserve">เส้นทาง </w:t>
      </w:r>
      <w:r w:rsidR="00430398" w:rsidRPr="00FE79AF">
        <w:rPr>
          <w:rFonts w:asciiTheme="majorBidi" w:hAnsiTheme="majorBidi" w:cstheme="majorBidi"/>
          <w:sz w:val="28"/>
          <w:cs/>
        </w:rPr>
        <w:t xml:space="preserve">เพื่อใช้เป็นเส้น </w:t>
      </w:r>
      <w:r w:rsidR="00430398" w:rsidRPr="00FE79AF">
        <w:rPr>
          <w:rFonts w:asciiTheme="majorBidi" w:hAnsiTheme="majorBidi" w:cstheme="majorBidi"/>
          <w:sz w:val="28"/>
        </w:rPr>
        <w:t>Primary Link</w:t>
      </w:r>
      <w:r w:rsidR="00B23C48" w:rsidRPr="00FE79AF">
        <w:rPr>
          <w:rFonts w:asciiTheme="majorBidi" w:hAnsiTheme="majorBidi" w:cstheme="majorBidi"/>
          <w:sz w:val="28"/>
          <w:cs/>
        </w:rPr>
        <w:t xml:space="preserve"> จำนวน</w:t>
      </w:r>
      <w:r w:rsidR="00430398" w:rsidRPr="00FE79AF">
        <w:rPr>
          <w:rFonts w:asciiTheme="majorBidi" w:hAnsiTheme="majorBidi" w:cstheme="majorBidi"/>
          <w:sz w:val="28"/>
        </w:rPr>
        <w:t xml:space="preserve"> 1 </w:t>
      </w:r>
      <w:r w:rsidR="00430398" w:rsidRPr="00FE79AF">
        <w:rPr>
          <w:rFonts w:asciiTheme="majorBidi" w:hAnsiTheme="majorBidi" w:cstheme="majorBidi"/>
          <w:sz w:val="28"/>
          <w:cs/>
        </w:rPr>
        <w:t xml:space="preserve">เส้นทางและ </w:t>
      </w:r>
      <w:r w:rsidR="00430398" w:rsidRPr="00FE79AF">
        <w:rPr>
          <w:rFonts w:asciiTheme="majorBidi" w:hAnsiTheme="majorBidi" w:cstheme="majorBidi"/>
          <w:sz w:val="28"/>
        </w:rPr>
        <w:t xml:space="preserve">Secondary Link </w:t>
      </w:r>
      <w:r w:rsidR="00B23C48" w:rsidRPr="00FE79AF">
        <w:rPr>
          <w:rFonts w:asciiTheme="majorBidi" w:hAnsiTheme="majorBidi" w:cstheme="majorBidi"/>
          <w:sz w:val="28"/>
          <w:cs/>
        </w:rPr>
        <w:t xml:space="preserve">จำนวน </w:t>
      </w:r>
      <w:r w:rsidR="00430398" w:rsidRPr="00FE79AF">
        <w:rPr>
          <w:rFonts w:asciiTheme="majorBidi" w:hAnsiTheme="majorBidi" w:cstheme="majorBidi"/>
          <w:sz w:val="28"/>
        </w:rPr>
        <w:t xml:space="preserve">1 </w:t>
      </w:r>
      <w:r w:rsidR="00430398" w:rsidRPr="00FE79AF">
        <w:rPr>
          <w:rFonts w:asciiTheme="majorBidi" w:hAnsiTheme="majorBidi" w:cstheme="majorBidi"/>
          <w:sz w:val="28"/>
          <w:cs/>
        </w:rPr>
        <w:t>เส้นทาง</w:t>
      </w:r>
      <w:r w:rsidR="002032F4">
        <w:rPr>
          <w:rFonts w:asciiTheme="majorBidi" w:hAnsiTheme="majorBidi" w:cstheme="majorBidi" w:hint="cs"/>
          <w:sz w:val="28"/>
          <w:cs/>
        </w:rPr>
        <w:t xml:space="preserve"> และเส้นทางของสายใยแก้วนำแสงของ </w:t>
      </w:r>
      <w:r w:rsidR="002032F4">
        <w:rPr>
          <w:rFonts w:asciiTheme="majorBidi" w:hAnsiTheme="majorBidi" w:cstheme="majorBidi"/>
          <w:sz w:val="28"/>
        </w:rPr>
        <w:t xml:space="preserve">Primary Link </w:t>
      </w:r>
      <w:r w:rsidR="002032F4">
        <w:rPr>
          <w:rFonts w:asciiTheme="majorBidi" w:hAnsiTheme="majorBidi" w:cstheme="majorBidi" w:hint="cs"/>
          <w:sz w:val="28"/>
          <w:cs/>
        </w:rPr>
        <w:t xml:space="preserve">และ </w:t>
      </w:r>
      <w:r w:rsidR="002032F4">
        <w:rPr>
          <w:rFonts w:asciiTheme="majorBidi" w:hAnsiTheme="majorBidi" w:cstheme="majorBidi"/>
          <w:sz w:val="28"/>
          <w:cs/>
        </w:rPr>
        <w:tab/>
      </w:r>
      <w:r w:rsidR="002032F4">
        <w:rPr>
          <w:rFonts w:asciiTheme="majorBidi" w:hAnsiTheme="majorBidi" w:cstheme="majorBidi"/>
          <w:sz w:val="28"/>
        </w:rPr>
        <w:t xml:space="preserve">Secondary Link </w:t>
      </w:r>
      <w:r w:rsidR="002032F4">
        <w:rPr>
          <w:rFonts w:asciiTheme="majorBidi" w:hAnsiTheme="majorBidi" w:cstheme="majorBidi" w:hint="cs"/>
          <w:sz w:val="28"/>
          <w:cs/>
        </w:rPr>
        <w:t>ต้องไม่มีเส้นทางที่ทับซ้อนกัน</w:t>
      </w:r>
    </w:p>
    <w:p w:rsidR="00430398" w:rsidRPr="00FE79AF" w:rsidRDefault="002C5B8B" w:rsidP="00D82C25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430398" w:rsidRPr="00FE79AF">
        <w:rPr>
          <w:rFonts w:asciiTheme="majorBidi" w:hAnsiTheme="majorBidi" w:cstheme="majorBidi"/>
          <w:sz w:val="28"/>
        </w:rPr>
        <w:t>.2.4</w:t>
      </w:r>
      <w:r w:rsidR="00430398" w:rsidRPr="00FE79AF">
        <w:rPr>
          <w:rFonts w:asciiTheme="majorBidi" w:hAnsiTheme="majorBidi" w:cstheme="majorBidi"/>
          <w:sz w:val="28"/>
        </w:rPr>
        <w:tab/>
      </w:r>
      <w:r w:rsidR="00430398" w:rsidRPr="00FE79AF">
        <w:rPr>
          <w:rFonts w:asciiTheme="majorBidi" w:hAnsiTheme="majorBidi" w:cstheme="majorBidi"/>
          <w:sz w:val="28"/>
          <w:cs/>
        </w:rPr>
        <w:t xml:space="preserve">ต้องเดินสายภายในและติดตั้ง </w:t>
      </w:r>
      <w:r w:rsidR="00430398" w:rsidRPr="00FE79AF">
        <w:rPr>
          <w:rFonts w:asciiTheme="majorBidi" w:hAnsiTheme="majorBidi" w:cstheme="majorBidi"/>
          <w:sz w:val="28"/>
        </w:rPr>
        <w:t xml:space="preserve">Optical Distributed Panel </w:t>
      </w:r>
      <w:r w:rsidR="00430398" w:rsidRPr="00FE79AF">
        <w:rPr>
          <w:rFonts w:asciiTheme="majorBidi" w:hAnsiTheme="majorBidi" w:cstheme="majorBidi"/>
          <w:sz w:val="28"/>
          <w:cs/>
        </w:rPr>
        <w:t xml:space="preserve">แบบ </w:t>
      </w:r>
      <w:r w:rsidR="00430398" w:rsidRPr="00FE79AF">
        <w:rPr>
          <w:rFonts w:asciiTheme="majorBidi" w:hAnsiTheme="majorBidi" w:cstheme="majorBidi"/>
          <w:sz w:val="28"/>
        </w:rPr>
        <w:t xml:space="preserve">FC/PC </w:t>
      </w:r>
      <w:r w:rsidR="00430398" w:rsidRPr="00FE79AF">
        <w:rPr>
          <w:rFonts w:asciiTheme="majorBidi" w:hAnsiTheme="majorBidi" w:cstheme="majorBidi"/>
          <w:sz w:val="28"/>
          <w:cs/>
        </w:rPr>
        <w:t>ณ ศูนย์คอมพิวเตอร์ทั้งสองแห่งให้เรียบร้อย</w:t>
      </w:r>
      <w:r w:rsidR="00430398" w:rsidRPr="00FE79AF">
        <w:rPr>
          <w:rFonts w:asciiTheme="majorBidi" w:hAnsiTheme="majorBidi" w:cstheme="majorBidi"/>
          <w:sz w:val="28"/>
        </w:rPr>
        <w:tab/>
      </w:r>
      <w:r w:rsidR="00430398" w:rsidRPr="00FE79AF">
        <w:rPr>
          <w:rFonts w:asciiTheme="majorBidi" w:hAnsiTheme="majorBidi" w:cstheme="majorBidi"/>
          <w:sz w:val="28"/>
          <w:cs/>
        </w:rPr>
        <w:t xml:space="preserve">เพื่อให้พร้อมต่อการเชื่อมต่อกับอุปกรณ์ </w:t>
      </w:r>
      <w:r w:rsidR="00430398" w:rsidRPr="00FE79AF">
        <w:rPr>
          <w:rFonts w:asciiTheme="majorBidi" w:hAnsiTheme="majorBidi" w:cstheme="majorBidi"/>
          <w:sz w:val="28"/>
        </w:rPr>
        <w:t>DWDM</w:t>
      </w:r>
    </w:p>
    <w:p w:rsidR="00B23C48" w:rsidRPr="004B15F1" w:rsidRDefault="002C5B8B" w:rsidP="00D82C25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</w:t>
      </w:r>
      <w:r w:rsidR="00B23C48" w:rsidRPr="00FE79AF">
        <w:rPr>
          <w:rFonts w:asciiTheme="majorBidi" w:hAnsiTheme="majorBidi" w:cstheme="majorBidi"/>
          <w:sz w:val="28"/>
        </w:rPr>
        <w:t>.2.5</w:t>
      </w:r>
      <w:r w:rsidR="00B23C48" w:rsidRPr="00FE79AF">
        <w:rPr>
          <w:rFonts w:asciiTheme="majorBidi" w:hAnsiTheme="majorBidi" w:cstheme="majorBidi"/>
          <w:sz w:val="28"/>
        </w:rPr>
        <w:tab/>
      </w:r>
      <w:r w:rsidR="00B23C48" w:rsidRPr="00B669C7">
        <w:rPr>
          <w:rFonts w:asciiTheme="majorBidi" w:hAnsiTheme="majorBidi" w:cstheme="majorBidi"/>
          <w:sz w:val="28"/>
          <w:cs/>
        </w:rPr>
        <w:t xml:space="preserve">ต้องมีศูนย์ </w:t>
      </w:r>
      <w:r w:rsidR="00B23C48" w:rsidRPr="00B669C7">
        <w:rPr>
          <w:rFonts w:asciiTheme="majorBidi" w:hAnsiTheme="majorBidi" w:cstheme="majorBidi"/>
          <w:sz w:val="28"/>
        </w:rPr>
        <w:t xml:space="preserve">Call Center </w:t>
      </w:r>
      <w:r w:rsidR="00B23C48" w:rsidRPr="00B669C7">
        <w:rPr>
          <w:rFonts w:asciiTheme="majorBidi" w:hAnsiTheme="majorBidi" w:cstheme="majorBidi"/>
          <w:sz w:val="28"/>
          <w:cs/>
        </w:rPr>
        <w:t xml:space="preserve">รับแจ้งเหตุขัดข้องตลอด </w:t>
      </w:r>
      <w:r w:rsidR="00B23C48" w:rsidRPr="00B669C7">
        <w:rPr>
          <w:rFonts w:asciiTheme="majorBidi" w:hAnsiTheme="majorBidi" w:cstheme="majorBidi"/>
          <w:sz w:val="28"/>
        </w:rPr>
        <w:t xml:space="preserve">24 </w:t>
      </w:r>
      <w:r w:rsidR="00B23C48" w:rsidRPr="00B669C7">
        <w:rPr>
          <w:rFonts w:asciiTheme="majorBidi" w:hAnsiTheme="majorBidi" w:cstheme="majorBidi"/>
          <w:sz w:val="28"/>
          <w:cs/>
        </w:rPr>
        <w:t xml:space="preserve">ชั่วโมง </w:t>
      </w:r>
      <w:r w:rsidR="005E08C0">
        <w:rPr>
          <w:rFonts w:asciiTheme="majorBidi" w:hAnsiTheme="majorBidi" w:cstheme="majorBidi" w:hint="cs"/>
          <w:sz w:val="28"/>
          <w:cs/>
        </w:rPr>
        <w:t>และดำเนินการ</w:t>
      </w:r>
      <w:r w:rsidR="00B23C48" w:rsidRPr="00B669C7">
        <w:rPr>
          <w:rFonts w:asciiTheme="majorBidi" w:hAnsiTheme="majorBidi" w:cstheme="majorBidi"/>
          <w:sz w:val="28"/>
          <w:cs/>
        </w:rPr>
        <w:t>แก้ไขปัญหากรณีที่</w:t>
      </w:r>
      <w:r w:rsidR="005E08C0" w:rsidRPr="004B15F1">
        <w:rPr>
          <w:rFonts w:asciiTheme="majorBidi" w:hAnsiTheme="majorBidi" w:cstheme="majorBidi"/>
          <w:sz w:val="28"/>
          <w:cs/>
        </w:rPr>
        <w:t>สายใยแก้วนำแสงขัดข้องให้</w:t>
      </w:r>
      <w:r w:rsidR="005E08C0" w:rsidRPr="004B15F1">
        <w:rPr>
          <w:rFonts w:asciiTheme="majorBidi" w:hAnsiTheme="majorBidi" w:cstheme="majorBidi" w:hint="cs"/>
          <w:sz w:val="28"/>
          <w:cs/>
        </w:rPr>
        <w:tab/>
      </w:r>
      <w:r w:rsidR="005E08C0" w:rsidRPr="004B15F1">
        <w:rPr>
          <w:rFonts w:asciiTheme="majorBidi" w:hAnsiTheme="majorBidi" w:cstheme="majorBidi"/>
          <w:sz w:val="28"/>
          <w:cs/>
        </w:rPr>
        <w:t>แล้ว</w:t>
      </w:r>
      <w:r w:rsidR="00B23C48" w:rsidRPr="004B15F1">
        <w:rPr>
          <w:rFonts w:asciiTheme="majorBidi" w:hAnsiTheme="majorBidi" w:cstheme="majorBidi"/>
          <w:sz w:val="28"/>
          <w:cs/>
        </w:rPr>
        <w:t xml:space="preserve">เสร็จภายใน </w:t>
      </w:r>
      <w:r w:rsidR="0064122E" w:rsidRPr="004B15F1">
        <w:rPr>
          <w:rFonts w:asciiTheme="majorBidi" w:hAnsiTheme="majorBidi" w:cstheme="majorBidi"/>
          <w:sz w:val="36"/>
          <w:szCs w:val="36"/>
        </w:rPr>
        <w:t>8</w:t>
      </w:r>
      <w:r w:rsidR="00B23C48" w:rsidRPr="004B15F1">
        <w:rPr>
          <w:rFonts w:asciiTheme="majorBidi" w:hAnsiTheme="majorBidi" w:cstheme="majorBidi"/>
          <w:sz w:val="28"/>
        </w:rPr>
        <w:t xml:space="preserve"> </w:t>
      </w:r>
      <w:r w:rsidR="00B23C48" w:rsidRPr="004B15F1">
        <w:rPr>
          <w:rFonts w:asciiTheme="majorBidi" w:hAnsiTheme="majorBidi" w:cstheme="majorBidi"/>
          <w:sz w:val="28"/>
          <w:cs/>
        </w:rPr>
        <w:t>ชั่วโมง</w:t>
      </w:r>
    </w:p>
    <w:p w:rsidR="00EE6AAE" w:rsidRPr="00FE79AF" w:rsidRDefault="002C5B8B" w:rsidP="00EE6AAE">
      <w:pPr>
        <w:tabs>
          <w:tab w:val="left" w:pos="720"/>
        </w:tabs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/>
          <w:b/>
          <w:bCs/>
          <w:sz w:val="28"/>
        </w:rPr>
        <w:t>3</w:t>
      </w:r>
      <w:r w:rsidR="00EE6AAE" w:rsidRPr="00FE79AF">
        <w:rPr>
          <w:rFonts w:asciiTheme="majorBidi" w:hAnsiTheme="majorBidi" w:cstheme="majorBidi"/>
          <w:b/>
          <w:bCs/>
          <w:sz w:val="28"/>
        </w:rPr>
        <w:t>.</w:t>
      </w:r>
      <w:r w:rsidR="008C2D97" w:rsidRPr="00FE79AF">
        <w:rPr>
          <w:rFonts w:asciiTheme="majorBidi" w:hAnsiTheme="majorBidi" w:cstheme="majorBidi"/>
          <w:b/>
          <w:bCs/>
          <w:sz w:val="28"/>
          <w:cs/>
        </w:rPr>
        <w:t xml:space="preserve"> การติดตั้งและดำ</w:t>
      </w:r>
      <w:r w:rsidR="00EE6AAE" w:rsidRPr="00FE79AF">
        <w:rPr>
          <w:rFonts w:asciiTheme="majorBidi" w:hAnsiTheme="majorBidi" w:cstheme="majorBidi"/>
          <w:b/>
          <w:bCs/>
          <w:sz w:val="28"/>
          <w:cs/>
        </w:rPr>
        <w:t>เนินงาน</w:t>
      </w:r>
    </w:p>
    <w:p w:rsidR="00EE6AAE" w:rsidRPr="00FE79AF" w:rsidRDefault="002C5B8B" w:rsidP="00EE6AAE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</w:t>
      </w:r>
      <w:r w:rsidR="00EE6AAE" w:rsidRPr="00FE79AF">
        <w:rPr>
          <w:rFonts w:asciiTheme="majorBidi" w:hAnsiTheme="majorBidi" w:cstheme="majorBidi"/>
          <w:sz w:val="28"/>
        </w:rPr>
        <w:t xml:space="preserve">.1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 xml:space="preserve">ผู้เสนอราคาจะต้องจัดส่งสินค้า ให้ครบถ้วน ภายในระยะเวลาไม่เกิน </w:t>
      </w:r>
      <w:r w:rsidR="00EE6AAE" w:rsidRPr="00FE79AF">
        <w:rPr>
          <w:rFonts w:asciiTheme="majorBidi" w:hAnsiTheme="majorBidi" w:cstheme="majorBidi"/>
          <w:sz w:val="28"/>
        </w:rPr>
        <w:t>45 (</w:t>
      </w:r>
      <w:r w:rsidR="00EE6AAE" w:rsidRPr="00FE79AF">
        <w:rPr>
          <w:rFonts w:asciiTheme="majorBidi" w:hAnsiTheme="majorBidi" w:cstheme="majorBidi"/>
          <w:sz w:val="28"/>
          <w:cs/>
        </w:rPr>
        <w:t xml:space="preserve">สี่สิบห้า) </w:t>
      </w:r>
      <w:r w:rsidR="008C2D97" w:rsidRPr="00FE79AF">
        <w:rPr>
          <w:rFonts w:asciiTheme="majorBidi" w:hAnsiTheme="majorBidi" w:cstheme="majorBidi"/>
          <w:sz w:val="28"/>
          <w:cs/>
        </w:rPr>
        <w:t>วัน นับจากวันที่ได้รับใบตอบรับคำ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>สั่งซื้อเป็นลายลักษณ์อักษรจาก</w:t>
      </w:r>
      <w:r w:rsidR="008C2D97" w:rsidRPr="00FE79AF">
        <w:rPr>
          <w:rFonts w:asciiTheme="majorBidi" w:hAnsiTheme="majorBidi" w:cstheme="majorBidi"/>
          <w:sz w:val="28"/>
          <w:cs/>
        </w:rPr>
        <w:t>กรุงเทพประกันภัย</w:t>
      </w:r>
    </w:p>
    <w:p w:rsidR="00EE6AAE" w:rsidRPr="00FE79AF" w:rsidRDefault="002C5B8B" w:rsidP="00EE6AAE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</w:t>
      </w:r>
      <w:r w:rsidR="00EE6AAE" w:rsidRPr="00FE79AF">
        <w:rPr>
          <w:rFonts w:asciiTheme="majorBidi" w:hAnsiTheme="majorBidi" w:cstheme="majorBidi"/>
          <w:sz w:val="28"/>
        </w:rPr>
        <w:t xml:space="preserve">.2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>ผู้เสนอราคามีหน้าที่ให้ความร่วมมือกับเจ้าหน้าที่ของ</w:t>
      </w:r>
      <w:r w:rsidR="008C2D97" w:rsidRPr="00FE79AF">
        <w:rPr>
          <w:rFonts w:asciiTheme="majorBidi" w:hAnsiTheme="majorBidi" w:cstheme="majorBidi"/>
          <w:sz w:val="28"/>
          <w:cs/>
        </w:rPr>
        <w:t>กรุงเทพประกันภัย</w:t>
      </w:r>
      <w:r w:rsidR="00EE6AAE" w:rsidRPr="00FE79AF">
        <w:rPr>
          <w:rFonts w:asciiTheme="majorBidi" w:hAnsiTheme="majorBidi" w:cstheme="majorBidi"/>
          <w:sz w:val="28"/>
          <w:cs/>
        </w:rPr>
        <w:t>ตามการร้องขอ ในการเตรียมความพร้อมของ</w:t>
      </w:r>
      <w:r w:rsidR="008C2D97" w:rsidRPr="00FE79AF">
        <w:rPr>
          <w:rFonts w:asciiTheme="majorBidi" w:hAnsiTheme="majorBidi" w:cstheme="majorBidi"/>
          <w:sz w:val="28"/>
          <w:cs/>
        </w:rPr>
        <w:tab/>
        <w:t>ระบบเพื่อให้สามารถดำ</w:t>
      </w:r>
      <w:r w:rsidR="00EE6AAE" w:rsidRPr="00FE79AF">
        <w:rPr>
          <w:rFonts w:asciiTheme="majorBidi" w:hAnsiTheme="majorBidi" w:cstheme="majorBidi"/>
          <w:sz w:val="28"/>
          <w:cs/>
        </w:rPr>
        <w:t>เนินการติดตั้งระบบได้อย่างมีประสิทธิภาพ ทันต่อความต้องการ</w:t>
      </w:r>
    </w:p>
    <w:p w:rsidR="00EE6AAE" w:rsidRPr="00FE79AF" w:rsidRDefault="002C5B8B" w:rsidP="00EE6AAE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</w:t>
      </w:r>
      <w:r w:rsidR="00EE6AAE" w:rsidRPr="00FE79AF">
        <w:rPr>
          <w:rFonts w:asciiTheme="majorBidi" w:hAnsiTheme="majorBidi" w:cstheme="majorBidi"/>
          <w:sz w:val="28"/>
        </w:rPr>
        <w:t xml:space="preserve">.3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>ผู้เส</w:t>
      </w:r>
      <w:r w:rsidR="008C2D97" w:rsidRPr="00FE79AF">
        <w:rPr>
          <w:rFonts w:asciiTheme="majorBidi" w:hAnsiTheme="majorBidi" w:cstheme="majorBidi"/>
          <w:sz w:val="28"/>
          <w:cs/>
        </w:rPr>
        <w:t>นอราคามีหน้าที่ในการออกแบบ ให้คำแนะนำ</w:t>
      </w:r>
      <w:r w:rsidR="00EE6AAE" w:rsidRPr="00FE79AF">
        <w:rPr>
          <w:rFonts w:asciiTheme="majorBidi" w:hAnsiTheme="majorBidi" w:cstheme="majorBidi"/>
          <w:sz w:val="28"/>
          <w:cs/>
        </w:rPr>
        <w:t xml:space="preserve"> และติดตั</w:t>
      </w:r>
      <w:r w:rsidR="00126B31">
        <w:rPr>
          <w:rFonts w:asciiTheme="majorBidi" w:hAnsiTheme="majorBidi" w:cstheme="majorBidi"/>
          <w:sz w:val="28"/>
          <w:cs/>
        </w:rPr>
        <w:t>้งอุปกรณ์ที่น</w:t>
      </w:r>
      <w:r w:rsidR="00126B31">
        <w:rPr>
          <w:rFonts w:asciiTheme="majorBidi" w:hAnsiTheme="majorBidi" w:cstheme="majorBidi" w:hint="cs"/>
          <w:sz w:val="28"/>
          <w:cs/>
        </w:rPr>
        <w:t>ำ</w:t>
      </w:r>
      <w:r w:rsidR="008C2D97" w:rsidRPr="00FE79AF">
        <w:rPr>
          <w:rFonts w:asciiTheme="majorBidi" w:hAnsiTheme="majorBidi" w:cstheme="majorBidi"/>
          <w:sz w:val="28"/>
          <w:cs/>
        </w:rPr>
        <w:t>เสนอในสถานที่ที่กำ</w:t>
      </w:r>
      <w:r w:rsidR="00EE6AAE" w:rsidRPr="00FE79AF">
        <w:rPr>
          <w:rFonts w:asciiTheme="majorBidi" w:hAnsiTheme="majorBidi" w:cstheme="majorBidi"/>
          <w:sz w:val="28"/>
          <w:cs/>
        </w:rPr>
        <w:t>หนดโดย</w:t>
      </w:r>
      <w:r w:rsidR="008C2D97" w:rsidRPr="00FE79AF">
        <w:rPr>
          <w:rFonts w:asciiTheme="majorBidi" w:hAnsiTheme="majorBidi" w:cstheme="majorBidi"/>
          <w:sz w:val="28"/>
          <w:cs/>
        </w:rPr>
        <w:t>กรุงเทพ</w:t>
      </w:r>
      <w:r w:rsidR="00FE79AF">
        <w:rPr>
          <w:rFonts w:asciiTheme="majorBidi" w:hAnsiTheme="majorBidi" w:cstheme="majorBidi"/>
          <w:sz w:val="28"/>
        </w:rPr>
        <w:tab/>
      </w:r>
      <w:r w:rsidR="008C2D97" w:rsidRPr="00FE79AF">
        <w:rPr>
          <w:rFonts w:asciiTheme="majorBidi" w:hAnsiTheme="majorBidi" w:cstheme="majorBidi"/>
          <w:sz w:val="28"/>
          <w:cs/>
        </w:rPr>
        <w:t>ประกันภัย</w:t>
      </w:r>
      <w:r w:rsidR="00EE6AAE" w:rsidRPr="00FE79AF">
        <w:rPr>
          <w:rFonts w:asciiTheme="majorBidi" w:hAnsiTheme="majorBidi" w:cstheme="majorBidi"/>
          <w:sz w:val="28"/>
          <w:cs/>
        </w:rPr>
        <w:t xml:space="preserve"> ให้สามารถใช้งานตอบสนองต่อความต้องการทั้งในส่วนของอุปกรณ์ที่จัดซื้อใหม่ให้สามารถดาเนิน</w:t>
      </w:r>
      <w:r w:rsidR="00FE79AF">
        <w:rPr>
          <w:rFonts w:asciiTheme="majorBidi" w:hAnsiTheme="majorBidi" w:cstheme="majorBidi"/>
          <w:sz w:val="28"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>งานให้บริการร่วมกับอุปกรณ์ที่</w:t>
      </w:r>
      <w:r w:rsidR="008C2D97" w:rsidRPr="00FE79AF">
        <w:rPr>
          <w:rFonts w:asciiTheme="majorBidi" w:hAnsiTheme="majorBidi" w:cstheme="majorBidi"/>
          <w:sz w:val="28"/>
          <w:cs/>
        </w:rPr>
        <w:t>กรุงเทพประกันภัย</w:t>
      </w:r>
      <w:r w:rsidR="00EE6AAE" w:rsidRPr="00FE79AF">
        <w:rPr>
          <w:rFonts w:asciiTheme="majorBidi" w:hAnsiTheme="majorBidi" w:cstheme="majorBidi"/>
          <w:sz w:val="28"/>
          <w:cs/>
        </w:rPr>
        <w:t>ใช้งานอยู่ในปัจจุบันได้อย่างสมบูรณ์</w:t>
      </w:r>
    </w:p>
    <w:p w:rsidR="00EE6AAE" w:rsidRPr="00FE79AF" w:rsidRDefault="002C5B8B" w:rsidP="00EE6AAE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lastRenderedPageBreak/>
        <w:t>3</w:t>
      </w:r>
      <w:r w:rsidR="00EE6AAE" w:rsidRPr="00FE79AF">
        <w:rPr>
          <w:rFonts w:asciiTheme="majorBidi" w:hAnsiTheme="majorBidi" w:cstheme="majorBidi"/>
          <w:sz w:val="28"/>
        </w:rPr>
        <w:t xml:space="preserve">.4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>ผู้เสนอราคามีหน้าที่ในการจัดเก็บสายไฟฟ้าให้เป็นระเบียบเรียบร้อย เ</w:t>
      </w:r>
      <w:r w:rsidR="008C2D97" w:rsidRPr="00FE79AF">
        <w:rPr>
          <w:rFonts w:asciiTheme="majorBidi" w:hAnsiTheme="majorBidi" w:cstheme="majorBidi"/>
          <w:sz w:val="28"/>
          <w:cs/>
        </w:rPr>
        <w:t>พื่อให้ระบบระบายความร้อนสามารถทำ</w:t>
      </w:r>
      <w:r w:rsidR="00EE6AAE" w:rsidRPr="00FE79AF">
        <w:rPr>
          <w:rFonts w:asciiTheme="majorBidi" w:hAnsiTheme="majorBidi" w:cstheme="majorBidi"/>
          <w:sz w:val="28"/>
          <w:cs/>
        </w:rPr>
        <w:t>งานได้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>อย่างเต็มประสิทธิภาพ</w:t>
      </w:r>
    </w:p>
    <w:p w:rsidR="00EE6AAE" w:rsidRPr="00FE79AF" w:rsidRDefault="002C5B8B" w:rsidP="00EE6AAE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</w:t>
      </w:r>
      <w:r w:rsidR="00EE6AAE" w:rsidRPr="00FE79AF">
        <w:rPr>
          <w:rFonts w:asciiTheme="majorBidi" w:hAnsiTheme="majorBidi" w:cstheme="majorBidi"/>
          <w:sz w:val="28"/>
        </w:rPr>
        <w:t xml:space="preserve">.5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 xml:space="preserve">ผู้เสนอราคามีหน้าที่ในการจัดเก็บสายเคเบิ้ลทั้งหมดให้เป็นระเบียบเรียบร้อย รวมถึงการติดป้ายชื่อบนสายเคเบิ้ล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>(</w:t>
      </w:r>
      <w:r w:rsidR="00EE6AAE" w:rsidRPr="00FE79AF">
        <w:rPr>
          <w:rFonts w:asciiTheme="majorBidi" w:hAnsiTheme="majorBidi" w:cstheme="majorBidi"/>
          <w:sz w:val="28"/>
        </w:rPr>
        <w:t xml:space="preserve">Label) </w:t>
      </w:r>
      <w:r w:rsidR="008C2D97" w:rsidRPr="00FE79AF">
        <w:rPr>
          <w:rFonts w:asciiTheme="majorBidi" w:hAnsiTheme="majorBidi" w:cstheme="majorBidi"/>
          <w:sz w:val="28"/>
          <w:cs/>
        </w:rPr>
        <w:t>แต่ละเส้น เพื่อให้สามารถจำ</w:t>
      </w:r>
      <w:r w:rsidR="00EE6AAE" w:rsidRPr="00FE79AF">
        <w:rPr>
          <w:rFonts w:asciiTheme="majorBidi" w:hAnsiTheme="majorBidi" w:cstheme="majorBidi"/>
          <w:sz w:val="28"/>
          <w:cs/>
        </w:rPr>
        <w:t>แนกการใช้งานได้อย่างเหมาะสม</w:t>
      </w:r>
    </w:p>
    <w:p w:rsidR="00EE6AAE" w:rsidRPr="00FE79AF" w:rsidRDefault="002C5B8B" w:rsidP="00EE6AAE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</w:t>
      </w:r>
      <w:r w:rsidR="00EE6AAE" w:rsidRPr="00FE79AF">
        <w:rPr>
          <w:rFonts w:asciiTheme="majorBidi" w:hAnsiTheme="majorBidi" w:cstheme="majorBidi"/>
          <w:sz w:val="28"/>
        </w:rPr>
        <w:t xml:space="preserve">.6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 xml:space="preserve">ผู้เสนอราคามีหน้าที่ในการจัดส่งเอกสารแสดงรูปแบบการเชื่อมต่อของอุปกรณ์ที่นาเสนอในโครงการ ทั้งในรูปแบบ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</w:rPr>
        <w:t xml:space="preserve">Logical View </w:t>
      </w:r>
      <w:r w:rsidR="00EE6AAE" w:rsidRPr="00FE79AF">
        <w:rPr>
          <w:rFonts w:asciiTheme="majorBidi" w:hAnsiTheme="majorBidi" w:cstheme="majorBidi"/>
          <w:sz w:val="28"/>
          <w:cs/>
        </w:rPr>
        <w:t xml:space="preserve">และ </w:t>
      </w:r>
      <w:r w:rsidR="00EE6AAE" w:rsidRPr="00FE79AF">
        <w:rPr>
          <w:rFonts w:asciiTheme="majorBidi" w:hAnsiTheme="majorBidi" w:cstheme="majorBidi"/>
          <w:sz w:val="28"/>
        </w:rPr>
        <w:t>Physical View (</w:t>
      </w:r>
      <w:r w:rsidR="00EE6AAE" w:rsidRPr="00FE79AF">
        <w:rPr>
          <w:rFonts w:asciiTheme="majorBidi" w:hAnsiTheme="majorBidi" w:cstheme="majorBidi"/>
          <w:sz w:val="28"/>
          <w:cs/>
        </w:rPr>
        <w:t xml:space="preserve">ต้องใช้ </w:t>
      </w:r>
      <w:r w:rsidR="00EE6AAE" w:rsidRPr="00FE79AF">
        <w:rPr>
          <w:rFonts w:asciiTheme="majorBidi" w:hAnsiTheme="majorBidi" w:cstheme="majorBidi"/>
          <w:sz w:val="28"/>
        </w:rPr>
        <w:t xml:space="preserve">Stencil </w:t>
      </w:r>
      <w:r w:rsidR="00EE6AAE" w:rsidRPr="00FE79AF">
        <w:rPr>
          <w:rFonts w:asciiTheme="majorBidi" w:hAnsiTheme="majorBidi" w:cstheme="majorBidi"/>
          <w:sz w:val="28"/>
          <w:cs/>
        </w:rPr>
        <w:t xml:space="preserve">ที่ตรงกับ </w:t>
      </w:r>
      <w:r w:rsidR="00EE6AAE" w:rsidRPr="00FE79AF">
        <w:rPr>
          <w:rFonts w:asciiTheme="majorBidi" w:hAnsiTheme="majorBidi" w:cstheme="majorBidi"/>
          <w:sz w:val="28"/>
        </w:rPr>
        <w:t xml:space="preserve">Item </w:t>
      </w:r>
      <w:r w:rsidR="00EE6AAE" w:rsidRPr="00FE79AF">
        <w:rPr>
          <w:rFonts w:asciiTheme="majorBidi" w:hAnsiTheme="majorBidi" w:cstheme="majorBidi"/>
          <w:sz w:val="28"/>
          <w:cs/>
        </w:rPr>
        <w:t xml:space="preserve">นั้นๆ) ทั้งในรูปแบบ </w:t>
      </w:r>
      <w:r w:rsidR="00EE6AAE" w:rsidRPr="00FE79AF">
        <w:rPr>
          <w:rFonts w:asciiTheme="majorBidi" w:hAnsiTheme="majorBidi" w:cstheme="majorBidi"/>
          <w:sz w:val="28"/>
        </w:rPr>
        <w:t xml:space="preserve">Soft Copy </w:t>
      </w:r>
      <w:r w:rsidR="00EE6AAE" w:rsidRPr="00FE79AF">
        <w:rPr>
          <w:rFonts w:asciiTheme="majorBidi" w:hAnsiTheme="majorBidi" w:cstheme="majorBidi"/>
          <w:sz w:val="28"/>
          <w:cs/>
        </w:rPr>
        <w:t>ที่สามารถ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>ปรับเปลี่ยน</w:t>
      </w:r>
      <w:r w:rsidR="00FE79AF">
        <w:rPr>
          <w:rFonts w:asciiTheme="majorBidi" w:hAnsiTheme="majorBidi" w:cstheme="majorBidi"/>
          <w:sz w:val="28"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 xml:space="preserve">แก้ไขเพิ่มเติมได้ และรูปแบบ </w:t>
      </w:r>
      <w:r w:rsidR="00EE6AAE" w:rsidRPr="00FE79AF">
        <w:rPr>
          <w:rFonts w:asciiTheme="majorBidi" w:hAnsiTheme="majorBidi" w:cstheme="majorBidi"/>
          <w:sz w:val="28"/>
        </w:rPr>
        <w:t>Hard Copy</w:t>
      </w:r>
    </w:p>
    <w:p w:rsidR="00EE6AAE" w:rsidRPr="00FE79AF" w:rsidRDefault="002C5B8B" w:rsidP="00EE6AAE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</w:t>
      </w:r>
      <w:r w:rsidR="00EE6AAE" w:rsidRPr="00FE79AF">
        <w:rPr>
          <w:rFonts w:asciiTheme="majorBidi" w:hAnsiTheme="majorBidi" w:cstheme="majorBidi"/>
          <w:sz w:val="28"/>
        </w:rPr>
        <w:t xml:space="preserve">.7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 xml:space="preserve">ผู้เสนอราคามีหน้าที่ในการจัดส่งเอกสารแสดงค่า </w:t>
      </w:r>
      <w:r w:rsidR="00EE6AAE" w:rsidRPr="00FE79AF">
        <w:rPr>
          <w:rFonts w:asciiTheme="majorBidi" w:hAnsiTheme="majorBidi" w:cstheme="majorBidi"/>
          <w:sz w:val="28"/>
        </w:rPr>
        <w:t xml:space="preserve">Configuration </w:t>
      </w:r>
      <w:r w:rsidR="00EE6AAE" w:rsidRPr="00FE79AF">
        <w:rPr>
          <w:rFonts w:asciiTheme="majorBidi" w:hAnsiTheme="majorBidi" w:cstheme="majorBidi"/>
          <w:sz w:val="28"/>
          <w:cs/>
        </w:rPr>
        <w:t xml:space="preserve">และ/หรือ </w:t>
      </w:r>
      <w:r w:rsidR="00EE6AAE" w:rsidRPr="00FE79AF">
        <w:rPr>
          <w:rFonts w:asciiTheme="majorBidi" w:hAnsiTheme="majorBidi" w:cstheme="majorBidi"/>
          <w:sz w:val="28"/>
        </w:rPr>
        <w:t xml:space="preserve">Parameter </w:t>
      </w:r>
      <w:r w:rsidR="008C2D97" w:rsidRPr="00FE79AF">
        <w:rPr>
          <w:rFonts w:asciiTheme="majorBidi" w:hAnsiTheme="majorBidi" w:cstheme="majorBidi"/>
          <w:sz w:val="28"/>
          <w:cs/>
        </w:rPr>
        <w:t>ที่กำ</w:t>
      </w:r>
      <w:r w:rsidR="00EE6AAE" w:rsidRPr="00FE79AF">
        <w:rPr>
          <w:rFonts w:asciiTheme="majorBidi" w:hAnsiTheme="majorBidi" w:cstheme="majorBidi"/>
          <w:sz w:val="28"/>
          <w:cs/>
        </w:rPr>
        <w:t>หนดในตัวอุปกรณ์ พร้อม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 xml:space="preserve">รายละเอียดที่แสดงถึงเหตุผลในการปรับเปลี่ยนค่า </w:t>
      </w:r>
      <w:r w:rsidR="00EE6AAE" w:rsidRPr="00FE79AF">
        <w:rPr>
          <w:rFonts w:asciiTheme="majorBidi" w:hAnsiTheme="majorBidi" w:cstheme="majorBidi"/>
          <w:sz w:val="28"/>
        </w:rPr>
        <w:t xml:space="preserve">Parameter </w:t>
      </w:r>
      <w:r w:rsidR="00EE6AAE" w:rsidRPr="00FE79AF">
        <w:rPr>
          <w:rFonts w:asciiTheme="majorBidi" w:hAnsiTheme="majorBidi" w:cstheme="majorBidi"/>
          <w:sz w:val="28"/>
          <w:cs/>
        </w:rPr>
        <w:t xml:space="preserve">ต่างๆ ทั้งในรูปแบบ </w:t>
      </w:r>
      <w:r w:rsidR="00EE6AAE" w:rsidRPr="00FE79AF">
        <w:rPr>
          <w:rFonts w:asciiTheme="majorBidi" w:hAnsiTheme="majorBidi" w:cstheme="majorBidi"/>
          <w:sz w:val="28"/>
        </w:rPr>
        <w:t xml:space="preserve">Soft Copy </w:t>
      </w:r>
      <w:r w:rsidR="00EE6AAE" w:rsidRPr="00FE79AF">
        <w:rPr>
          <w:rFonts w:asciiTheme="majorBidi" w:hAnsiTheme="majorBidi" w:cstheme="majorBidi"/>
          <w:sz w:val="28"/>
          <w:cs/>
        </w:rPr>
        <w:t>ที่สามารถปรับเปลี่ยน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 xml:space="preserve">แก้ไขเพิ่มเติมได้ และรูปแบบ </w:t>
      </w:r>
      <w:r w:rsidR="00EE6AAE" w:rsidRPr="00FE79AF">
        <w:rPr>
          <w:rFonts w:asciiTheme="majorBidi" w:hAnsiTheme="majorBidi" w:cstheme="majorBidi"/>
          <w:sz w:val="28"/>
        </w:rPr>
        <w:t>Hard Copy</w:t>
      </w:r>
    </w:p>
    <w:p w:rsidR="00EE6AAE" w:rsidRPr="00FE79AF" w:rsidRDefault="002C5B8B" w:rsidP="00EE6AAE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</w:t>
      </w:r>
      <w:r w:rsidR="00EE6AAE" w:rsidRPr="00FE79AF">
        <w:rPr>
          <w:rFonts w:asciiTheme="majorBidi" w:hAnsiTheme="majorBidi" w:cstheme="majorBidi"/>
          <w:sz w:val="28"/>
        </w:rPr>
        <w:t xml:space="preserve">.8 </w:t>
      </w:r>
      <w:r w:rsidR="008C2D97" w:rsidRPr="00FE79AF">
        <w:rPr>
          <w:rFonts w:asciiTheme="majorBidi" w:hAnsiTheme="majorBidi" w:cstheme="majorBidi"/>
          <w:sz w:val="28"/>
          <w:cs/>
        </w:rPr>
        <w:tab/>
      </w:r>
      <w:r w:rsidR="00EE6AAE" w:rsidRPr="00FE79AF">
        <w:rPr>
          <w:rFonts w:asciiTheme="majorBidi" w:hAnsiTheme="majorBidi" w:cstheme="majorBidi"/>
          <w:sz w:val="28"/>
          <w:cs/>
        </w:rPr>
        <w:t>ผู้เสนอราคามีหน้าที่ในการปรับเอกสารให้มีความทันสมัยอยู่เสมอ</w:t>
      </w:r>
    </w:p>
    <w:p w:rsidR="00611177" w:rsidRPr="00FE79AF" w:rsidRDefault="002C5B8B" w:rsidP="00611177">
      <w:pPr>
        <w:tabs>
          <w:tab w:val="left" w:pos="720"/>
        </w:tabs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4</w:t>
      </w:r>
      <w:r w:rsidR="00611177" w:rsidRPr="00FE79AF">
        <w:rPr>
          <w:rFonts w:asciiTheme="majorBidi" w:hAnsiTheme="majorBidi" w:cstheme="majorBidi"/>
          <w:b/>
          <w:bCs/>
          <w:sz w:val="28"/>
        </w:rPr>
        <w:t>.</w:t>
      </w:r>
      <w:r w:rsidR="00611177" w:rsidRPr="00FE79AF">
        <w:rPr>
          <w:rFonts w:asciiTheme="majorBidi" w:hAnsiTheme="majorBidi" w:cstheme="majorBidi"/>
          <w:b/>
          <w:bCs/>
          <w:sz w:val="28"/>
        </w:rPr>
        <w:tab/>
      </w:r>
      <w:r w:rsidR="006B6116" w:rsidRPr="00FE79AF">
        <w:rPr>
          <w:rFonts w:asciiTheme="majorBidi" w:hAnsiTheme="majorBidi" w:cstheme="majorBidi"/>
          <w:b/>
          <w:bCs/>
          <w:sz w:val="28"/>
          <w:cs/>
        </w:rPr>
        <w:t>การรับประกันและบำ</w:t>
      </w:r>
      <w:r w:rsidR="00611177" w:rsidRPr="00FE79AF">
        <w:rPr>
          <w:rFonts w:asciiTheme="majorBidi" w:hAnsiTheme="majorBidi" w:cstheme="majorBidi"/>
          <w:b/>
          <w:bCs/>
          <w:sz w:val="28"/>
          <w:cs/>
        </w:rPr>
        <w:t>รุงรักษา</w:t>
      </w:r>
    </w:p>
    <w:p w:rsidR="00611177" w:rsidRPr="00FE79AF" w:rsidRDefault="00216545" w:rsidP="00611177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4</w:t>
      </w:r>
      <w:r w:rsidR="00611177" w:rsidRPr="00FE79AF">
        <w:rPr>
          <w:rFonts w:asciiTheme="majorBidi" w:hAnsiTheme="majorBidi" w:cstheme="majorBidi"/>
          <w:sz w:val="28"/>
          <w:cs/>
        </w:rPr>
        <w:t xml:space="preserve">.1 </w:t>
      </w:r>
      <w:r w:rsidR="00611177" w:rsidRPr="00FE79AF">
        <w:rPr>
          <w:rFonts w:asciiTheme="majorBidi" w:hAnsiTheme="majorBidi" w:cstheme="majorBidi"/>
          <w:sz w:val="28"/>
        </w:rPr>
        <w:tab/>
      </w:r>
      <w:r w:rsidR="00C448B2">
        <w:rPr>
          <w:rFonts w:asciiTheme="majorBidi" w:hAnsiTheme="majorBidi" w:cstheme="majorBidi"/>
          <w:sz w:val="28"/>
          <w:cs/>
        </w:rPr>
        <w:t>ระยะเวลาการรับประกันและบ</w:t>
      </w:r>
      <w:r w:rsidR="00C448B2">
        <w:rPr>
          <w:rFonts w:asciiTheme="majorBidi" w:hAnsiTheme="majorBidi" w:cstheme="majorBidi" w:hint="cs"/>
          <w:sz w:val="28"/>
          <w:cs/>
        </w:rPr>
        <w:t>ำ</w:t>
      </w:r>
      <w:r w:rsidR="00611177" w:rsidRPr="00FE79AF">
        <w:rPr>
          <w:rFonts w:asciiTheme="majorBidi" w:hAnsiTheme="majorBidi" w:cstheme="majorBidi"/>
          <w:sz w:val="28"/>
          <w:cs/>
        </w:rPr>
        <w:t xml:space="preserve">รุงรักษาอุปกรณ์ </w:t>
      </w:r>
      <w:r w:rsidR="00611177" w:rsidRPr="00FE79AF">
        <w:rPr>
          <w:rFonts w:asciiTheme="majorBidi" w:hAnsiTheme="majorBidi" w:cstheme="majorBidi"/>
          <w:sz w:val="28"/>
        </w:rPr>
        <w:t xml:space="preserve">Hardware </w:t>
      </w:r>
      <w:r w:rsidR="00611177" w:rsidRPr="00FE79AF">
        <w:rPr>
          <w:rFonts w:asciiTheme="majorBidi" w:hAnsiTheme="majorBidi" w:cstheme="majorBidi"/>
          <w:sz w:val="28"/>
          <w:cs/>
        </w:rPr>
        <w:t xml:space="preserve">รวมถึง </w:t>
      </w:r>
      <w:r w:rsidR="00611177" w:rsidRPr="00FE79AF">
        <w:rPr>
          <w:rFonts w:asciiTheme="majorBidi" w:hAnsiTheme="majorBidi" w:cstheme="majorBidi"/>
          <w:sz w:val="28"/>
        </w:rPr>
        <w:t xml:space="preserve">Software License </w:t>
      </w:r>
      <w:r w:rsidR="00611177" w:rsidRPr="00FE79AF">
        <w:rPr>
          <w:rFonts w:asciiTheme="majorBidi" w:hAnsiTheme="majorBidi" w:cstheme="majorBidi"/>
          <w:sz w:val="28"/>
          <w:cs/>
        </w:rPr>
        <w:t>ที่เสนอ ให้นับตั้งแต่อุปกรณ์</w:t>
      </w:r>
      <w:r w:rsidR="00611177" w:rsidRPr="00FE79AF">
        <w:rPr>
          <w:rFonts w:asciiTheme="majorBidi" w:hAnsiTheme="majorBidi" w:cstheme="majorBidi"/>
          <w:sz w:val="28"/>
        </w:rPr>
        <w:tab/>
      </w:r>
      <w:r w:rsidR="00611177" w:rsidRPr="00FE79AF">
        <w:rPr>
          <w:rFonts w:asciiTheme="majorBidi" w:hAnsiTheme="majorBidi" w:cstheme="majorBidi"/>
          <w:sz w:val="28"/>
          <w:cs/>
        </w:rPr>
        <w:t>ผ่านการตรวจรับจาก</w:t>
      </w:r>
      <w:r w:rsidR="006B6116" w:rsidRPr="00FE79AF">
        <w:rPr>
          <w:rFonts w:asciiTheme="majorBidi" w:hAnsiTheme="majorBidi" w:cstheme="majorBidi"/>
          <w:sz w:val="28"/>
          <w:cs/>
        </w:rPr>
        <w:t>กรุงเทพประกันภัย</w:t>
      </w:r>
    </w:p>
    <w:p w:rsidR="00611177" w:rsidRPr="00FE79AF" w:rsidRDefault="00216545" w:rsidP="00611177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4</w:t>
      </w:r>
      <w:r w:rsidR="00611177" w:rsidRPr="00FE79AF">
        <w:rPr>
          <w:rFonts w:asciiTheme="majorBidi" w:hAnsiTheme="majorBidi" w:cstheme="majorBidi"/>
          <w:sz w:val="28"/>
          <w:cs/>
        </w:rPr>
        <w:t xml:space="preserve">.2 </w:t>
      </w:r>
      <w:r w:rsidR="00611177" w:rsidRPr="00FE79AF">
        <w:rPr>
          <w:rFonts w:asciiTheme="majorBidi" w:hAnsiTheme="majorBidi" w:cstheme="majorBidi"/>
          <w:sz w:val="28"/>
        </w:rPr>
        <w:tab/>
      </w:r>
      <w:r w:rsidR="00611177" w:rsidRPr="00FE79AF">
        <w:rPr>
          <w:rFonts w:asciiTheme="majorBidi" w:hAnsiTheme="majorBidi" w:cstheme="majorBidi"/>
          <w:sz w:val="28"/>
          <w:cs/>
        </w:rPr>
        <w:t>ผู้เสนอราคามีหน้าที่ในการให้ความช่วยเหลือตามการร้องขอของ</w:t>
      </w:r>
      <w:r w:rsidR="006B6116" w:rsidRPr="00FE79AF">
        <w:rPr>
          <w:rFonts w:asciiTheme="majorBidi" w:hAnsiTheme="majorBidi" w:cstheme="majorBidi"/>
          <w:sz w:val="28"/>
          <w:cs/>
        </w:rPr>
        <w:t>กรุงเทพประกันภัยในการให้คำ</w:t>
      </w:r>
      <w:r w:rsidR="00611177" w:rsidRPr="00FE79AF">
        <w:rPr>
          <w:rFonts w:asciiTheme="majorBidi" w:hAnsiTheme="majorBidi" w:cstheme="majorBidi"/>
          <w:sz w:val="28"/>
          <w:cs/>
        </w:rPr>
        <w:t>ปรึกษา รวมถึงการ</w:t>
      </w:r>
      <w:r w:rsidR="00611177" w:rsidRPr="00FE79AF">
        <w:rPr>
          <w:rFonts w:asciiTheme="majorBidi" w:hAnsiTheme="majorBidi" w:cstheme="majorBidi"/>
          <w:sz w:val="28"/>
        </w:rPr>
        <w:tab/>
      </w:r>
      <w:r w:rsidR="00611177" w:rsidRPr="00FE79AF">
        <w:rPr>
          <w:rFonts w:asciiTheme="majorBidi" w:hAnsiTheme="majorBidi" w:cstheme="majorBidi"/>
          <w:sz w:val="28"/>
          <w:cs/>
        </w:rPr>
        <w:t xml:space="preserve">ปรับเปลี่ยนค่า </w:t>
      </w:r>
      <w:r w:rsidR="00611177" w:rsidRPr="00FE79AF">
        <w:rPr>
          <w:rFonts w:asciiTheme="majorBidi" w:hAnsiTheme="majorBidi" w:cstheme="majorBidi"/>
          <w:sz w:val="28"/>
        </w:rPr>
        <w:t xml:space="preserve">Configuration </w:t>
      </w:r>
      <w:r w:rsidR="00611177" w:rsidRPr="00FE79AF">
        <w:rPr>
          <w:rFonts w:asciiTheme="majorBidi" w:hAnsiTheme="majorBidi" w:cstheme="majorBidi"/>
          <w:sz w:val="28"/>
          <w:cs/>
        </w:rPr>
        <w:t>ของอุปกรณ์ เพื่อให้สามารถทางานร่วมกับระบบต่างๆของ</w:t>
      </w:r>
      <w:r w:rsidR="006B6116" w:rsidRPr="00FE79AF">
        <w:rPr>
          <w:rFonts w:asciiTheme="majorBidi" w:hAnsiTheme="majorBidi" w:cstheme="majorBidi"/>
          <w:sz w:val="28"/>
          <w:cs/>
        </w:rPr>
        <w:t>กรุงเทพประกันภัย</w:t>
      </w:r>
      <w:r w:rsidR="00611177" w:rsidRPr="00FE79AF">
        <w:rPr>
          <w:rFonts w:asciiTheme="majorBidi" w:hAnsiTheme="majorBidi" w:cstheme="majorBidi"/>
          <w:sz w:val="28"/>
          <w:cs/>
        </w:rPr>
        <w:t>ได้อย่างมี</w:t>
      </w:r>
      <w:r w:rsidR="00611177" w:rsidRPr="00FE79AF">
        <w:rPr>
          <w:rFonts w:asciiTheme="majorBidi" w:hAnsiTheme="majorBidi" w:cstheme="majorBidi"/>
          <w:sz w:val="28"/>
        </w:rPr>
        <w:tab/>
      </w:r>
      <w:r w:rsidR="00611177" w:rsidRPr="00FE79AF">
        <w:rPr>
          <w:rFonts w:asciiTheme="majorBidi" w:hAnsiTheme="majorBidi" w:cstheme="majorBidi"/>
          <w:sz w:val="28"/>
          <w:cs/>
        </w:rPr>
        <w:t>ประสิทธิภาพ</w:t>
      </w:r>
    </w:p>
    <w:p w:rsidR="004B15F1" w:rsidRDefault="00216545" w:rsidP="004B15F1">
      <w:pPr>
        <w:tabs>
          <w:tab w:val="left" w:pos="720"/>
        </w:tabs>
        <w:ind w:left="720" w:hanging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4</w:t>
      </w:r>
      <w:r w:rsidR="006B6116" w:rsidRPr="00FE79AF">
        <w:rPr>
          <w:rFonts w:asciiTheme="majorBidi" w:hAnsiTheme="majorBidi" w:cstheme="majorBidi"/>
          <w:sz w:val="28"/>
        </w:rPr>
        <w:t xml:space="preserve">.3 </w:t>
      </w:r>
      <w:r w:rsidR="006B6116" w:rsidRPr="00FE79AF">
        <w:rPr>
          <w:rFonts w:asciiTheme="majorBidi" w:hAnsiTheme="majorBidi" w:cstheme="majorBidi"/>
          <w:sz w:val="28"/>
        </w:rPr>
        <w:tab/>
      </w:r>
      <w:r w:rsidR="006B6116" w:rsidRPr="00FE79AF">
        <w:rPr>
          <w:rFonts w:asciiTheme="majorBidi" w:hAnsiTheme="majorBidi" w:cstheme="majorBidi"/>
          <w:sz w:val="28"/>
          <w:cs/>
        </w:rPr>
        <w:t xml:space="preserve">ผู้เสนอราคาต้องให้บริการบำรุงรักษาอุปกรณ์ทุก </w:t>
      </w:r>
      <w:r w:rsidR="00D85110">
        <w:rPr>
          <w:rFonts w:asciiTheme="majorBidi" w:hAnsiTheme="majorBidi" w:cstheme="majorBidi"/>
          <w:sz w:val="28"/>
        </w:rPr>
        <w:t>6</w:t>
      </w:r>
      <w:r w:rsidR="006B6116" w:rsidRPr="00FE79AF">
        <w:rPr>
          <w:rFonts w:asciiTheme="majorBidi" w:hAnsiTheme="majorBidi" w:cstheme="majorBidi"/>
          <w:sz w:val="28"/>
        </w:rPr>
        <w:t xml:space="preserve"> (</w:t>
      </w:r>
      <w:r w:rsidR="00D85110">
        <w:rPr>
          <w:rFonts w:asciiTheme="majorBidi" w:hAnsiTheme="majorBidi" w:cstheme="majorBidi" w:hint="cs"/>
          <w:sz w:val="28"/>
          <w:cs/>
        </w:rPr>
        <w:t>หก</w:t>
      </w:r>
      <w:r w:rsidR="006B6116" w:rsidRPr="00FE79AF">
        <w:rPr>
          <w:rFonts w:asciiTheme="majorBidi" w:hAnsiTheme="majorBidi" w:cstheme="majorBidi"/>
          <w:sz w:val="28"/>
          <w:cs/>
        </w:rPr>
        <w:t xml:space="preserve">) เดือน หลังจากการติดตั้งแล้วเสร็จ จนครบระยะเวลาการรับประกัน โดยการดำเนินการ ณ สถานที่ติดตั้งอุปกรณ์ เพื่อตรวจสอบข้อมูลด้านความสมบูรณ์ในการทำงานของอุปกรณ์ </w:t>
      </w:r>
      <w:r w:rsidR="006B6116" w:rsidRPr="00567A6E">
        <w:rPr>
          <w:rFonts w:asciiTheme="majorBidi" w:hAnsiTheme="majorBidi" w:cstheme="majorBidi"/>
          <w:sz w:val="28"/>
          <w:cs/>
        </w:rPr>
        <w:t>พร้อมส่งรายงานผลการตรวจสอบเป็น</w:t>
      </w:r>
      <w:r w:rsidR="006B6116" w:rsidRPr="00A048E4">
        <w:rPr>
          <w:rFonts w:asciiTheme="majorBidi" w:hAnsiTheme="majorBidi" w:cstheme="majorBidi"/>
          <w:sz w:val="28"/>
          <w:cs/>
        </w:rPr>
        <w:t xml:space="preserve">ลายลักษณ์อักษรภายใน </w:t>
      </w:r>
      <w:r w:rsidR="0064122E" w:rsidRPr="00A048E4">
        <w:rPr>
          <w:rFonts w:asciiTheme="majorBidi" w:hAnsiTheme="majorBidi" w:cstheme="majorBidi"/>
          <w:sz w:val="28"/>
        </w:rPr>
        <w:t>3</w:t>
      </w:r>
      <w:r w:rsidR="006B6116" w:rsidRPr="00A048E4">
        <w:rPr>
          <w:rFonts w:asciiTheme="majorBidi" w:hAnsiTheme="majorBidi" w:cstheme="majorBidi"/>
          <w:sz w:val="28"/>
        </w:rPr>
        <w:t xml:space="preserve"> (</w:t>
      </w:r>
      <w:r w:rsidR="004B15F1" w:rsidRPr="00A048E4">
        <w:rPr>
          <w:rFonts w:asciiTheme="majorBidi" w:hAnsiTheme="majorBidi" w:cstheme="majorBidi" w:hint="cs"/>
          <w:sz w:val="28"/>
          <w:cs/>
        </w:rPr>
        <w:t>สาม</w:t>
      </w:r>
      <w:r w:rsidR="004B15F1" w:rsidRPr="00A048E4">
        <w:rPr>
          <w:rFonts w:asciiTheme="majorBidi" w:hAnsiTheme="majorBidi" w:cstheme="majorBidi"/>
          <w:sz w:val="28"/>
          <w:cs/>
        </w:rPr>
        <w:t>) วันนับ</w:t>
      </w:r>
      <w:r w:rsidR="004B15F1" w:rsidRPr="00567A6E">
        <w:rPr>
          <w:rFonts w:asciiTheme="majorBidi" w:hAnsiTheme="majorBidi" w:cstheme="majorBidi"/>
          <w:sz w:val="28"/>
          <w:cs/>
        </w:rPr>
        <w:t>จากวันที่เข้าท</w:t>
      </w:r>
      <w:r w:rsidR="004B15F1" w:rsidRPr="00567A6E">
        <w:rPr>
          <w:rFonts w:asciiTheme="majorBidi" w:hAnsiTheme="majorBidi" w:cstheme="majorBidi" w:hint="cs"/>
          <w:sz w:val="28"/>
          <w:cs/>
        </w:rPr>
        <w:t>ำ</w:t>
      </w:r>
      <w:r w:rsidR="004B15F1" w:rsidRPr="00567A6E">
        <w:rPr>
          <w:rFonts w:asciiTheme="majorBidi" w:hAnsiTheme="majorBidi" w:cstheme="majorBidi"/>
          <w:sz w:val="28"/>
          <w:cs/>
        </w:rPr>
        <w:t>การตรวจสอบ</w:t>
      </w:r>
      <w:r w:rsidR="00FE79AF">
        <w:rPr>
          <w:rFonts w:asciiTheme="majorBidi" w:hAnsiTheme="majorBidi" w:cstheme="majorBidi"/>
          <w:sz w:val="28"/>
        </w:rPr>
        <w:tab/>
      </w:r>
    </w:p>
    <w:p w:rsidR="006B6116" w:rsidRPr="00A048E4" w:rsidRDefault="004B15F1" w:rsidP="004B15F1">
      <w:pPr>
        <w:tabs>
          <w:tab w:val="left" w:pos="720"/>
        </w:tabs>
        <w:ind w:left="720" w:hanging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ab/>
      </w:r>
      <w:r w:rsidR="006B6116" w:rsidRPr="00FE79AF">
        <w:rPr>
          <w:rFonts w:asciiTheme="majorBidi" w:hAnsiTheme="majorBidi" w:cstheme="majorBidi"/>
          <w:sz w:val="28"/>
          <w:cs/>
        </w:rPr>
        <w:t>ในกรณีที่</w:t>
      </w:r>
      <w:r w:rsidR="006B6116" w:rsidRPr="00FE79AF">
        <w:rPr>
          <w:rFonts w:asciiTheme="majorBidi" w:hAnsiTheme="majorBidi" w:cstheme="majorBidi"/>
          <w:sz w:val="28"/>
        </w:rPr>
        <w:tab/>
      </w:r>
      <w:r w:rsidR="006B6116" w:rsidRPr="00FE79AF">
        <w:rPr>
          <w:rFonts w:asciiTheme="majorBidi" w:hAnsiTheme="majorBidi" w:cstheme="majorBidi"/>
          <w:sz w:val="28"/>
          <w:cs/>
        </w:rPr>
        <w:t>ตรวจพบเหตุการณ์ผิดปกติ ผู้เสนอราคาต้องท</w:t>
      </w:r>
      <w:r w:rsidR="00216545">
        <w:rPr>
          <w:rFonts w:asciiTheme="majorBidi" w:hAnsiTheme="majorBidi" w:cstheme="majorBidi" w:hint="cs"/>
          <w:sz w:val="28"/>
          <w:cs/>
        </w:rPr>
        <w:t>ำ</w:t>
      </w:r>
      <w:r w:rsidR="006B6116" w:rsidRPr="00FE79AF">
        <w:rPr>
          <w:rFonts w:asciiTheme="majorBidi" w:hAnsiTheme="majorBidi" w:cstheme="majorBidi"/>
          <w:sz w:val="28"/>
          <w:cs/>
        </w:rPr>
        <w:t>การแก้ไขให้</w:t>
      </w:r>
      <w:r w:rsidR="006B6116" w:rsidRPr="00567A6E">
        <w:rPr>
          <w:rFonts w:asciiTheme="majorBidi" w:hAnsiTheme="majorBidi" w:cstheme="majorBidi"/>
          <w:sz w:val="28"/>
          <w:cs/>
        </w:rPr>
        <w:t>กลับคืนสู่สภาพปกติภายใน</w:t>
      </w:r>
      <w:r w:rsidR="006B6116" w:rsidRPr="00A048E4">
        <w:rPr>
          <w:rFonts w:asciiTheme="majorBidi" w:hAnsiTheme="majorBidi" w:cstheme="majorBidi"/>
          <w:sz w:val="28"/>
          <w:cs/>
        </w:rPr>
        <w:t xml:space="preserve">เวลาไม่เกิน </w:t>
      </w:r>
      <w:r w:rsidR="0064122E" w:rsidRPr="00A048E4">
        <w:rPr>
          <w:rFonts w:asciiTheme="majorBidi" w:hAnsiTheme="majorBidi" w:cstheme="majorBidi"/>
          <w:sz w:val="28"/>
        </w:rPr>
        <w:t>3</w:t>
      </w:r>
      <w:r w:rsidR="006B6116" w:rsidRPr="00A048E4">
        <w:rPr>
          <w:rFonts w:asciiTheme="majorBidi" w:hAnsiTheme="majorBidi" w:cstheme="majorBidi"/>
          <w:sz w:val="28"/>
        </w:rPr>
        <w:t xml:space="preserve"> (</w:t>
      </w:r>
      <w:r w:rsidRPr="00A048E4">
        <w:rPr>
          <w:rFonts w:asciiTheme="majorBidi" w:hAnsiTheme="majorBidi" w:cstheme="majorBidi" w:hint="cs"/>
          <w:sz w:val="28"/>
          <w:cs/>
        </w:rPr>
        <w:t>สาม</w:t>
      </w:r>
      <w:r w:rsidR="006B6116" w:rsidRPr="00A048E4">
        <w:rPr>
          <w:rFonts w:asciiTheme="majorBidi" w:hAnsiTheme="majorBidi" w:cstheme="majorBidi"/>
          <w:sz w:val="28"/>
          <w:cs/>
        </w:rPr>
        <w:t>) วัน</w:t>
      </w:r>
      <w:r w:rsidR="009B323D" w:rsidRPr="00A048E4">
        <w:rPr>
          <w:rFonts w:asciiTheme="majorBidi" w:hAnsiTheme="majorBidi" w:cstheme="majorBidi"/>
          <w:sz w:val="28"/>
          <w:cs/>
        </w:rPr>
        <w:t>นับจากวันที่เข้าท</w:t>
      </w:r>
      <w:r w:rsidR="009B323D" w:rsidRPr="00A048E4">
        <w:rPr>
          <w:rFonts w:asciiTheme="majorBidi" w:hAnsiTheme="majorBidi" w:cstheme="majorBidi" w:hint="cs"/>
          <w:sz w:val="28"/>
          <w:cs/>
        </w:rPr>
        <w:t>ำ</w:t>
      </w:r>
      <w:r w:rsidR="006B6116" w:rsidRPr="00A048E4">
        <w:rPr>
          <w:rFonts w:asciiTheme="majorBidi" w:hAnsiTheme="majorBidi" w:cstheme="majorBidi"/>
          <w:sz w:val="28"/>
          <w:cs/>
        </w:rPr>
        <w:t>การตรวจสอบ</w:t>
      </w:r>
    </w:p>
    <w:p w:rsidR="006B6116" w:rsidRPr="00B6328D" w:rsidRDefault="009B323D" w:rsidP="009B323D">
      <w:pPr>
        <w:tabs>
          <w:tab w:val="left" w:pos="720"/>
        </w:tabs>
        <w:ind w:left="720" w:hanging="720"/>
        <w:rPr>
          <w:rFonts w:asciiTheme="majorBidi" w:hAnsiTheme="majorBidi" w:cstheme="majorBidi"/>
          <w:color w:val="FF0000"/>
          <w:sz w:val="28"/>
        </w:rPr>
      </w:pPr>
      <w:r>
        <w:rPr>
          <w:rFonts w:asciiTheme="majorBidi" w:hAnsiTheme="majorBidi" w:cstheme="majorBidi"/>
          <w:sz w:val="28"/>
        </w:rPr>
        <w:t>4</w:t>
      </w:r>
      <w:r w:rsidR="006B6116" w:rsidRPr="00FE79AF">
        <w:rPr>
          <w:rFonts w:asciiTheme="majorBidi" w:hAnsiTheme="majorBidi" w:cstheme="majorBidi"/>
          <w:sz w:val="28"/>
        </w:rPr>
        <w:t>.4</w:t>
      </w:r>
      <w:r w:rsidR="006B6116" w:rsidRPr="00FE79AF">
        <w:rPr>
          <w:rFonts w:asciiTheme="majorBidi" w:hAnsiTheme="majorBidi" w:cstheme="majorBidi"/>
          <w:sz w:val="28"/>
        </w:rPr>
        <w:tab/>
      </w:r>
      <w:r w:rsidR="006B6116" w:rsidRPr="001E086D">
        <w:rPr>
          <w:rFonts w:asciiTheme="majorBidi" w:hAnsiTheme="majorBidi" w:cstheme="majorBidi"/>
          <w:sz w:val="28"/>
          <w:cs/>
        </w:rPr>
        <w:t xml:space="preserve">ผู้เสนอราคาต้องให้บริการสนับสนุนหลังการขายตลอด </w:t>
      </w:r>
      <w:r w:rsidR="006B6116" w:rsidRPr="001E086D">
        <w:rPr>
          <w:rFonts w:asciiTheme="majorBidi" w:hAnsiTheme="majorBidi" w:cstheme="majorBidi"/>
          <w:sz w:val="28"/>
        </w:rPr>
        <w:t>24 (</w:t>
      </w:r>
      <w:r w:rsidR="006B6116" w:rsidRPr="001E086D">
        <w:rPr>
          <w:rFonts w:asciiTheme="majorBidi" w:hAnsiTheme="majorBidi" w:cstheme="majorBidi"/>
          <w:sz w:val="28"/>
          <w:cs/>
        </w:rPr>
        <w:t>ยี่สิบสี่) ช</w:t>
      </w:r>
      <w:r w:rsidR="00237C33" w:rsidRPr="001E086D">
        <w:rPr>
          <w:rFonts w:asciiTheme="majorBidi" w:hAnsiTheme="majorBidi" w:cstheme="majorBidi" w:hint="cs"/>
          <w:sz w:val="28"/>
          <w:cs/>
        </w:rPr>
        <w:t>ั่วโ</w:t>
      </w:r>
      <w:r w:rsidR="006B6116" w:rsidRPr="001E086D">
        <w:rPr>
          <w:rFonts w:asciiTheme="majorBidi" w:hAnsiTheme="majorBidi" w:cstheme="majorBidi"/>
          <w:sz w:val="28"/>
          <w:cs/>
        </w:rPr>
        <w:t>ม</w:t>
      </w:r>
      <w:r w:rsidR="00237C33" w:rsidRPr="001E086D">
        <w:rPr>
          <w:rFonts w:asciiTheme="majorBidi" w:hAnsiTheme="majorBidi" w:cstheme="majorBidi" w:hint="cs"/>
          <w:sz w:val="28"/>
          <w:cs/>
        </w:rPr>
        <w:t>ง</w:t>
      </w:r>
      <w:r w:rsidR="006B6116" w:rsidRPr="001E086D">
        <w:rPr>
          <w:rFonts w:asciiTheme="majorBidi" w:hAnsiTheme="majorBidi" w:cstheme="majorBidi"/>
          <w:sz w:val="28"/>
          <w:cs/>
        </w:rPr>
        <w:t xml:space="preserve"> </w:t>
      </w:r>
      <w:r w:rsidR="006B6116" w:rsidRPr="001E086D">
        <w:rPr>
          <w:rFonts w:asciiTheme="majorBidi" w:hAnsiTheme="majorBidi" w:cstheme="majorBidi"/>
          <w:sz w:val="28"/>
        </w:rPr>
        <w:t>7 (</w:t>
      </w:r>
      <w:r w:rsidR="006B6116" w:rsidRPr="001E086D">
        <w:rPr>
          <w:rFonts w:asciiTheme="majorBidi" w:hAnsiTheme="majorBidi" w:cstheme="majorBidi"/>
          <w:sz w:val="28"/>
          <w:cs/>
        </w:rPr>
        <w:t>เจ็ด) วันต่อสัปดาห์ และเข้าถึงสถานที่ติดตั้งอุปกรณ์ หลังจากได้รับแจ้งเหตุจากเจ้าหน้าที่ของกรุงเทพประกันภัย พร้อมอุปกรณ์สำรองเพื่อแก้ไขปัญหา</w:t>
      </w:r>
      <w:r w:rsidRPr="001E086D">
        <w:rPr>
          <w:rFonts w:asciiTheme="majorBidi" w:hAnsiTheme="majorBidi" w:cstheme="majorBidi" w:hint="cs"/>
          <w:sz w:val="28"/>
          <w:cs/>
        </w:rPr>
        <w:t>ให้แล้วเสร้จ</w:t>
      </w:r>
      <w:r w:rsidR="006B6116" w:rsidRPr="00A048E4">
        <w:rPr>
          <w:rFonts w:asciiTheme="majorBidi" w:hAnsiTheme="majorBidi" w:cstheme="majorBidi"/>
          <w:sz w:val="28"/>
          <w:cs/>
        </w:rPr>
        <w:t xml:space="preserve">ภายใน </w:t>
      </w:r>
      <w:r w:rsidR="006B6116" w:rsidRPr="00A048E4">
        <w:rPr>
          <w:rFonts w:asciiTheme="majorBidi" w:hAnsiTheme="majorBidi" w:cstheme="majorBidi"/>
          <w:sz w:val="28"/>
        </w:rPr>
        <w:t>4 (</w:t>
      </w:r>
      <w:r w:rsidR="006B6116" w:rsidRPr="00A048E4">
        <w:rPr>
          <w:rFonts w:asciiTheme="majorBidi" w:hAnsiTheme="majorBidi" w:cstheme="majorBidi"/>
          <w:sz w:val="28"/>
          <w:cs/>
        </w:rPr>
        <w:t>สี่)</w:t>
      </w:r>
      <w:r w:rsidR="001E086D" w:rsidRPr="00A048E4">
        <w:rPr>
          <w:rFonts w:asciiTheme="majorBidi" w:hAnsiTheme="majorBidi" w:cstheme="majorBidi" w:hint="cs"/>
          <w:sz w:val="28"/>
          <w:cs/>
        </w:rPr>
        <w:t xml:space="preserve"> </w:t>
      </w:r>
      <w:r w:rsidR="006B6116" w:rsidRPr="00A048E4">
        <w:rPr>
          <w:rFonts w:asciiTheme="majorBidi" w:hAnsiTheme="majorBidi" w:cstheme="majorBidi"/>
          <w:sz w:val="28"/>
          <w:cs/>
        </w:rPr>
        <w:t>ช</w:t>
      </w:r>
      <w:r w:rsidR="00237C33" w:rsidRPr="00A048E4">
        <w:rPr>
          <w:rFonts w:asciiTheme="majorBidi" w:hAnsiTheme="majorBidi" w:cstheme="majorBidi" w:hint="cs"/>
          <w:sz w:val="28"/>
          <w:cs/>
        </w:rPr>
        <w:t>ั่วโ</w:t>
      </w:r>
      <w:r w:rsidR="006B6116" w:rsidRPr="00A048E4">
        <w:rPr>
          <w:rFonts w:asciiTheme="majorBidi" w:hAnsiTheme="majorBidi" w:cstheme="majorBidi"/>
          <w:sz w:val="28"/>
          <w:cs/>
        </w:rPr>
        <w:t>ม</w:t>
      </w:r>
      <w:r w:rsidR="00237C33" w:rsidRPr="00A048E4">
        <w:rPr>
          <w:rFonts w:asciiTheme="majorBidi" w:hAnsiTheme="majorBidi" w:cstheme="majorBidi" w:hint="cs"/>
          <w:sz w:val="28"/>
          <w:cs/>
        </w:rPr>
        <w:t>ง</w:t>
      </w:r>
      <w:r w:rsidR="006B6116" w:rsidRPr="00A048E4">
        <w:rPr>
          <w:rFonts w:asciiTheme="majorBidi" w:hAnsiTheme="majorBidi" w:cstheme="majorBidi"/>
          <w:sz w:val="28"/>
          <w:cs/>
        </w:rPr>
        <w:t xml:space="preserve"> </w:t>
      </w:r>
    </w:p>
    <w:p w:rsidR="006B6116" w:rsidRDefault="009B323D" w:rsidP="00897629">
      <w:pPr>
        <w:tabs>
          <w:tab w:val="left" w:pos="720"/>
        </w:tabs>
        <w:ind w:left="720" w:hanging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lastRenderedPageBreak/>
        <w:t>4</w:t>
      </w:r>
      <w:r w:rsidR="006B6116" w:rsidRPr="00FE79AF">
        <w:rPr>
          <w:rFonts w:asciiTheme="majorBidi" w:hAnsiTheme="majorBidi" w:cstheme="majorBidi"/>
          <w:sz w:val="28"/>
        </w:rPr>
        <w:t>.5</w:t>
      </w:r>
      <w:r w:rsidR="006B6116" w:rsidRPr="00FE79AF">
        <w:rPr>
          <w:rFonts w:asciiTheme="majorBidi" w:hAnsiTheme="majorBidi" w:cstheme="majorBidi"/>
          <w:sz w:val="28"/>
        </w:rPr>
        <w:tab/>
      </w:r>
      <w:r w:rsidR="00233650" w:rsidRPr="00120BA2">
        <w:rPr>
          <w:rFonts w:asciiTheme="majorBidi" w:hAnsiTheme="majorBidi" w:cstheme="majorBidi" w:hint="cs"/>
          <w:sz w:val="28"/>
          <w:cs/>
        </w:rPr>
        <w:t>ระยะ</w:t>
      </w:r>
      <w:r w:rsidR="00233650" w:rsidRPr="00120BA2">
        <w:rPr>
          <w:rFonts w:asciiTheme="majorBidi" w:hAnsiTheme="majorBidi" w:cstheme="majorBidi"/>
          <w:sz w:val="28"/>
          <w:cs/>
        </w:rPr>
        <w:t>เวลา</w:t>
      </w:r>
      <w:r w:rsidR="00812387" w:rsidRPr="00120BA2">
        <w:rPr>
          <w:rFonts w:asciiTheme="majorBidi" w:hAnsiTheme="majorBidi" w:cstheme="majorBidi"/>
          <w:sz w:val="28"/>
          <w:cs/>
        </w:rPr>
        <w:t>ของการ</w:t>
      </w:r>
      <w:r w:rsidR="00812387" w:rsidRPr="00120BA2">
        <w:rPr>
          <w:rFonts w:asciiTheme="majorBidi" w:hAnsiTheme="majorBidi" w:cstheme="majorBidi" w:hint="cs"/>
          <w:sz w:val="28"/>
          <w:cs/>
        </w:rPr>
        <w:t>เกิด</w:t>
      </w:r>
      <w:r w:rsidR="00897629" w:rsidRPr="00120BA2">
        <w:rPr>
          <w:rFonts w:asciiTheme="majorBidi" w:hAnsiTheme="majorBidi" w:cstheme="majorBidi" w:hint="cs"/>
          <w:sz w:val="28"/>
          <w:cs/>
        </w:rPr>
        <w:t>ปัญหาจะต้องไม่</w:t>
      </w:r>
      <w:r w:rsidR="006B6116" w:rsidRPr="00120BA2">
        <w:rPr>
          <w:rFonts w:asciiTheme="majorBidi" w:hAnsiTheme="majorBidi" w:cstheme="majorBidi"/>
          <w:sz w:val="28"/>
          <w:cs/>
        </w:rPr>
        <w:t>เกิน</w:t>
      </w:r>
      <w:r w:rsidR="00897629" w:rsidRPr="00120BA2">
        <w:rPr>
          <w:rFonts w:asciiTheme="majorBidi" w:hAnsiTheme="majorBidi" w:cstheme="majorBidi" w:hint="cs"/>
          <w:sz w:val="28"/>
          <w:cs/>
        </w:rPr>
        <w:t xml:space="preserve"> </w:t>
      </w:r>
      <w:r w:rsidR="00897629" w:rsidRPr="00120BA2">
        <w:rPr>
          <w:rFonts w:asciiTheme="majorBidi" w:hAnsiTheme="majorBidi" w:cstheme="majorBidi"/>
          <w:sz w:val="28"/>
        </w:rPr>
        <w:t>18 (</w:t>
      </w:r>
      <w:r w:rsidR="00897629" w:rsidRPr="00120BA2">
        <w:rPr>
          <w:rFonts w:asciiTheme="majorBidi" w:hAnsiTheme="majorBidi" w:cstheme="majorBidi" w:hint="cs"/>
          <w:sz w:val="28"/>
          <w:cs/>
        </w:rPr>
        <w:t xml:space="preserve">สิบแปด) ชั่วโมง </w:t>
      </w:r>
      <w:r w:rsidR="00897629">
        <w:rPr>
          <w:rFonts w:asciiTheme="majorBidi" w:hAnsiTheme="majorBidi" w:cstheme="majorBidi" w:hint="cs"/>
          <w:sz w:val="28"/>
          <w:cs/>
        </w:rPr>
        <w:t>จำนวนรวมไม่เกิน</w:t>
      </w:r>
      <w:r w:rsidR="006B6116" w:rsidRPr="00FE79AF">
        <w:rPr>
          <w:rFonts w:asciiTheme="majorBidi" w:hAnsiTheme="majorBidi" w:cstheme="majorBidi"/>
          <w:sz w:val="28"/>
          <w:cs/>
        </w:rPr>
        <w:t xml:space="preserve"> </w:t>
      </w:r>
      <w:r w:rsidR="002A4BEE">
        <w:rPr>
          <w:rFonts w:asciiTheme="majorBidi" w:hAnsiTheme="majorBidi" w:cstheme="majorBidi"/>
          <w:sz w:val="28"/>
        </w:rPr>
        <w:t>2</w:t>
      </w:r>
      <w:r w:rsidR="006B6116" w:rsidRPr="00FE79AF">
        <w:rPr>
          <w:rFonts w:asciiTheme="majorBidi" w:hAnsiTheme="majorBidi" w:cstheme="majorBidi"/>
          <w:sz w:val="28"/>
        </w:rPr>
        <w:t xml:space="preserve"> </w:t>
      </w:r>
      <w:r w:rsidR="006B6116" w:rsidRPr="00FE79AF">
        <w:rPr>
          <w:rFonts w:asciiTheme="majorBidi" w:hAnsiTheme="majorBidi" w:cstheme="majorBidi"/>
          <w:sz w:val="28"/>
          <w:cs/>
        </w:rPr>
        <w:t xml:space="preserve">ครั้งต่อเดือน และรวมไม่เกิน </w:t>
      </w:r>
      <w:r w:rsidR="002049E9">
        <w:rPr>
          <w:rFonts w:asciiTheme="majorBidi" w:hAnsiTheme="majorBidi" w:cstheme="majorBidi"/>
          <w:sz w:val="28"/>
        </w:rPr>
        <w:t>24</w:t>
      </w:r>
      <w:r w:rsidR="006B6116" w:rsidRPr="00FE79AF">
        <w:rPr>
          <w:rFonts w:asciiTheme="majorBidi" w:hAnsiTheme="majorBidi" w:cstheme="majorBidi"/>
          <w:sz w:val="28"/>
        </w:rPr>
        <w:t xml:space="preserve"> (</w:t>
      </w:r>
      <w:r w:rsidR="002049E9">
        <w:rPr>
          <w:rFonts w:asciiTheme="majorBidi" w:hAnsiTheme="majorBidi" w:cstheme="majorBidi" w:hint="cs"/>
          <w:sz w:val="28"/>
          <w:cs/>
        </w:rPr>
        <w:t>ยี่</w:t>
      </w:r>
      <w:r w:rsidR="002049E9">
        <w:rPr>
          <w:rFonts w:asciiTheme="majorBidi" w:hAnsiTheme="majorBidi" w:cstheme="majorBidi"/>
          <w:sz w:val="28"/>
          <w:cs/>
        </w:rPr>
        <w:t>สิบ</w:t>
      </w:r>
      <w:r w:rsidR="002049E9">
        <w:rPr>
          <w:rFonts w:asciiTheme="majorBidi" w:hAnsiTheme="majorBidi" w:cstheme="majorBidi" w:hint="cs"/>
          <w:sz w:val="28"/>
          <w:cs/>
        </w:rPr>
        <w:t>สี่</w:t>
      </w:r>
      <w:r w:rsidR="002049E9">
        <w:rPr>
          <w:rFonts w:asciiTheme="majorBidi" w:hAnsiTheme="majorBidi" w:cstheme="majorBidi"/>
          <w:sz w:val="28"/>
          <w:cs/>
        </w:rPr>
        <w:t xml:space="preserve">) </w:t>
      </w:r>
      <w:r w:rsidR="002049E9" w:rsidRPr="00FE79AF">
        <w:rPr>
          <w:rFonts w:asciiTheme="majorBidi" w:hAnsiTheme="majorBidi" w:cstheme="majorBidi"/>
          <w:sz w:val="28"/>
          <w:cs/>
        </w:rPr>
        <w:t>ช</w:t>
      </w:r>
      <w:r w:rsidR="002049E9">
        <w:rPr>
          <w:rFonts w:asciiTheme="majorBidi" w:hAnsiTheme="majorBidi" w:cstheme="majorBidi" w:hint="cs"/>
          <w:sz w:val="28"/>
          <w:cs/>
        </w:rPr>
        <w:t>ั่วโ</w:t>
      </w:r>
      <w:r w:rsidR="002049E9" w:rsidRPr="00FE79AF">
        <w:rPr>
          <w:rFonts w:asciiTheme="majorBidi" w:hAnsiTheme="majorBidi" w:cstheme="majorBidi"/>
          <w:sz w:val="28"/>
          <w:cs/>
        </w:rPr>
        <w:t>ม</w:t>
      </w:r>
      <w:r w:rsidR="002049E9">
        <w:rPr>
          <w:rFonts w:asciiTheme="majorBidi" w:hAnsiTheme="majorBidi" w:cstheme="majorBidi" w:hint="cs"/>
          <w:sz w:val="28"/>
          <w:cs/>
        </w:rPr>
        <w:t>ง</w:t>
      </w:r>
      <w:r w:rsidR="00812387">
        <w:rPr>
          <w:rFonts w:asciiTheme="majorBidi" w:hAnsiTheme="majorBidi" w:cstheme="majorBidi"/>
          <w:sz w:val="28"/>
          <w:cs/>
        </w:rPr>
        <w:t>ต่อปี โดยระยะเวลาในการคิดค</w:t>
      </w:r>
      <w:r w:rsidR="00812387">
        <w:rPr>
          <w:rFonts w:asciiTheme="majorBidi" w:hAnsiTheme="majorBidi" w:cstheme="majorBidi" w:hint="cs"/>
          <w:sz w:val="28"/>
          <w:cs/>
        </w:rPr>
        <w:t>ำ</w:t>
      </w:r>
      <w:r w:rsidR="006B6116" w:rsidRPr="00FE79AF">
        <w:rPr>
          <w:rFonts w:asciiTheme="majorBidi" w:hAnsiTheme="majorBidi" w:cstheme="majorBidi"/>
          <w:sz w:val="28"/>
          <w:cs/>
        </w:rPr>
        <w:t>นวณการล่าช้า การขัดข้องและ/หรือการชำรุดบกพร่อง</w:t>
      </w:r>
      <w:r w:rsidR="00812387">
        <w:rPr>
          <w:rFonts w:asciiTheme="majorBidi" w:hAnsiTheme="majorBidi" w:cstheme="majorBidi" w:hint="cs"/>
          <w:sz w:val="28"/>
          <w:cs/>
        </w:rPr>
        <w:t xml:space="preserve"> </w:t>
      </w:r>
      <w:r w:rsidR="006B6116" w:rsidRPr="00FE79AF">
        <w:rPr>
          <w:rFonts w:asciiTheme="majorBidi" w:hAnsiTheme="majorBidi" w:cstheme="majorBidi"/>
          <w:sz w:val="28"/>
          <w:cs/>
        </w:rPr>
        <w:t>เริ่มนับหลังจากได้รับแจ้งเหตุจากเจ้าหน้าที่ของกรุงเทพประกันภัย และสิ้นสุด</w:t>
      </w:r>
      <w:r w:rsidR="00746697">
        <w:rPr>
          <w:rFonts w:asciiTheme="majorBidi" w:hAnsiTheme="majorBidi" w:cstheme="majorBidi"/>
          <w:sz w:val="28"/>
          <w:cs/>
        </w:rPr>
        <w:t>ลงเมื่อผู้เสนอราคาและทางกรุงเทพ</w:t>
      </w:r>
      <w:r w:rsidR="006B6116" w:rsidRPr="00FE79AF">
        <w:rPr>
          <w:rFonts w:asciiTheme="majorBidi" w:hAnsiTheme="majorBidi" w:cstheme="majorBidi"/>
          <w:sz w:val="28"/>
          <w:cs/>
        </w:rPr>
        <w:t>ประกันภัยต่างรับรองว่าการให้บริการสามารถใช้งานได้ดีดังเดิม โดยคิดรวมเวลาของการใช้งานไม่ได้จากทุกอุปกรณ์ที่เสนอ</w:t>
      </w:r>
    </w:p>
    <w:p w:rsidR="005879EA" w:rsidRPr="00A048E4" w:rsidRDefault="009B323D" w:rsidP="006B6116">
      <w:pPr>
        <w:tabs>
          <w:tab w:val="left" w:pos="720"/>
        </w:tabs>
        <w:rPr>
          <w:rFonts w:asciiTheme="majorBidi" w:hAnsiTheme="majorBidi" w:cstheme="majorBidi"/>
          <w:b/>
          <w:bCs/>
          <w:sz w:val="28"/>
        </w:rPr>
      </w:pPr>
      <w:r w:rsidRPr="00A048E4">
        <w:rPr>
          <w:rFonts w:asciiTheme="majorBidi" w:hAnsiTheme="majorBidi" w:cstheme="majorBidi"/>
          <w:b/>
          <w:bCs/>
          <w:sz w:val="28"/>
        </w:rPr>
        <w:t>5</w:t>
      </w:r>
      <w:r w:rsidR="00CF4E27" w:rsidRPr="00A048E4">
        <w:rPr>
          <w:rFonts w:asciiTheme="majorBidi" w:hAnsiTheme="majorBidi" w:cstheme="majorBidi"/>
          <w:b/>
          <w:bCs/>
          <w:sz w:val="28"/>
        </w:rPr>
        <w:t>.</w:t>
      </w:r>
      <w:r w:rsidRPr="00A048E4">
        <w:rPr>
          <w:rFonts w:asciiTheme="majorBidi" w:hAnsiTheme="majorBidi" w:cstheme="majorBidi"/>
          <w:b/>
          <w:bCs/>
          <w:sz w:val="28"/>
        </w:rPr>
        <w:t xml:space="preserve"> </w:t>
      </w:r>
      <w:r w:rsidR="00CF4E27" w:rsidRPr="00A048E4">
        <w:rPr>
          <w:rFonts w:asciiTheme="majorBidi" w:hAnsiTheme="majorBidi" w:cstheme="majorBidi" w:hint="cs"/>
          <w:b/>
          <w:bCs/>
          <w:sz w:val="28"/>
          <w:cs/>
        </w:rPr>
        <w:t>การเสนอราคา</w:t>
      </w:r>
    </w:p>
    <w:p w:rsidR="00CF4E27" w:rsidRPr="00A048E4" w:rsidRDefault="00120BA2" w:rsidP="006B6116">
      <w:pPr>
        <w:tabs>
          <w:tab w:val="left" w:pos="72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ทางกรุงเทพประกันภัยมีความประสงค์จะเปิดให้เสนอราคาเป็นการเช่า โดย</w:t>
      </w:r>
      <w:r w:rsidR="00661FA5" w:rsidRPr="00A048E4">
        <w:rPr>
          <w:rFonts w:asciiTheme="majorBidi" w:hAnsiTheme="majorBidi" w:cstheme="majorBidi" w:hint="cs"/>
          <w:sz w:val="28"/>
          <w:cs/>
        </w:rPr>
        <w:t>ผู้เสนอราคา</w:t>
      </w:r>
      <w:r w:rsidR="00CF4E27" w:rsidRPr="00A048E4">
        <w:rPr>
          <w:rFonts w:asciiTheme="majorBidi" w:hAnsiTheme="majorBidi" w:cstheme="majorBidi" w:hint="cs"/>
          <w:sz w:val="28"/>
          <w:cs/>
        </w:rPr>
        <w:t>สามารถ</w:t>
      </w:r>
      <w:r w:rsidR="00661FA5" w:rsidRPr="00A048E4">
        <w:rPr>
          <w:rFonts w:asciiTheme="majorBidi" w:hAnsiTheme="majorBidi" w:cstheme="majorBidi" w:hint="cs"/>
          <w:sz w:val="28"/>
          <w:cs/>
        </w:rPr>
        <w:t>เสนอราคางาน</w:t>
      </w:r>
      <w:r w:rsidR="00CF4E27" w:rsidRPr="00A048E4">
        <w:rPr>
          <w:rFonts w:asciiTheme="majorBidi" w:hAnsiTheme="majorBidi" w:cstheme="majorBidi" w:hint="cs"/>
          <w:sz w:val="28"/>
          <w:cs/>
        </w:rPr>
        <w:t xml:space="preserve">ได้ </w:t>
      </w:r>
      <w:r w:rsidR="00CF4E27" w:rsidRPr="00A048E4">
        <w:rPr>
          <w:rFonts w:asciiTheme="majorBidi" w:hAnsiTheme="majorBidi" w:cstheme="majorBidi"/>
          <w:sz w:val="28"/>
        </w:rPr>
        <w:t xml:space="preserve">  3 </w:t>
      </w:r>
      <w:r w:rsidR="00CF4E27" w:rsidRPr="00A048E4">
        <w:rPr>
          <w:rFonts w:asciiTheme="majorBidi" w:hAnsiTheme="majorBidi" w:cstheme="majorBidi" w:hint="cs"/>
          <w:sz w:val="28"/>
          <w:cs/>
        </w:rPr>
        <w:t>ลักษณะ ดังนี้</w:t>
      </w:r>
    </w:p>
    <w:p w:rsidR="00BB58A2" w:rsidRPr="00A048E4" w:rsidRDefault="00661FA5" w:rsidP="001E086D">
      <w:pPr>
        <w:tabs>
          <w:tab w:val="left" w:pos="720"/>
        </w:tabs>
        <w:ind w:left="720" w:hanging="720"/>
        <w:rPr>
          <w:rFonts w:asciiTheme="majorBidi" w:hAnsiTheme="majorBidi" w:cstheme="majorBidi"/>
          <w:sz w:val="28"/>
          <w:cs/>
        </w:rPr>
      </w:pPr>
      <w:r w:rsidRPr="00A048E4">
        <w:rPr>
          <w:rFonts w:asciiTheme="majorBidi" w:hAnsiTheme="majorBidi" w:cstheme="majorBidi"/>
          <w:sz w:val="28"/>
        </w:rPr>
        <w:t>5</w:t>
      </w:r>
      <w:r w:rsidR="00CF4E27" w:rsidRPr="00A048E4">
        <w:rPr>
          <w:rFonts w:asciiTheme="majorBidi" w:hAnsiTheme="majorBidi" w:cstheme="majorBidi"/>
          <w:sz w:val="28"/>
        </w:rPr>
        <w:t>.1</w:t>
      </w:r>
      <w:r w:rsidR="00CF4E27" w:rsidRPr="00A048E4">
        <w:rPr>
          <w:rFonts w:asciiTheme="majorBidi" w:hAnsiTheme="majorBidi" w:cstheme="majorBidi"/>
          <w:sz w:val="28"/>
        </w:rPr>
        <w:tab/>
      </w:r>
      <w:r w:rsidR="00CF4E27" w:rsidRPr="00A048E4">
        <w:rPr>
          <w:rFonts w:asciiTheme="majorBidi" w:hAnsiTheme="majorBidi" w:cstheme="majorBidi" w:hint="cs"/>
          <w:sz w:val="28"/>
          <w:cs/>
        </w:rPr>
        <w:t>ผู้เสนอราคา เสนอราคา</w:t>
      </w:r>
      <w:r w:rsidR="00120BA2">
        <w:rPr>
          <w:rFonts w:asciiTheme="majorBidi" w:hAnsiTheme="majorBidi" w:cstheme="majorBidi" w:hint="cs"/>
          <w:sz w:val="28"/>
          <w:cs/>
        </w:rPr>
        <w:t>เช่า</w:t>
      </w:r>
      <w:r w:rsidR="00CF4E27" w:rsidRPr="00A048E4">
        <w:rPr>
          <w:rFonts w:asciiTheme="majorBidi" w:hAnsiTheme="majorBidi" w:cstheme="majorBidi" w:hint="cs"/>
          <w:sz w:val="28"/>
          <w:cs/>
        </w:rPr>
        <w:t>ทั้งอุปกรณ์</w:t>
      </w:r>
      <w:r w:rsidR="00CF4E27" w:rsidRPr="00A048E4">
        <w:rPr>
          <w:rFonts w:asciiTheme="majorBidi" w:hAnsiTheme="majorBidi" w:cstheme="majorBidi"/>
          <w:b/>
          <w:bCs/>
          <w:sz w:val="28"/>
        </w:rPr>
        <w:t xml:space="preserve"> </w:t>
      </w:r>
      <w:r w:rsidR="00CF4E27" w:rsidRPr="00A048E4">
        <w:rPr>
          <w:rFonts w:asciiTheme="majorBidi" w:hAnsiTheme="majorBidi" w:cstheme="majorBidi"/>
          <w:sz w:val="28"/>
        </w:rPr>
        <w:t xml:space="preserve">DWDM </w:t>
      </w:r>
      <w:r w:rsidR="00CF4E27" w:rsidRPr="00A048E4">
        <w:rPr>
          <w:rFonts w:asciiTheme="majorBidi" w:hAnsiTheme="majorBidi" w:cstheme="majorBidi" w:hint="cs"/>
          <w:sz w:val="28"/>
          <w:cs/>
        </w:rPr>
        <w:t>และ</w:t>
      </w:r>
      <w:r w:rsidR="00CF4E27" w:rsidRPr="00A048E4">
        <w:rPr>
          <w:rFonts w:asciiTheme="majorBidi" w:hAnsiTheme="majorBidi" w:cstheme="majorBidi"/>
          <w:sz w:val="28"/>
          <w:cs/>
        </w:rPr>
        <w:t>สายใยแก้วนำแสง</w:t>
      </w:r>
      <w:r w:rsidR="00CF4E27" w:rsidRPr="00A048E4">
        <w:rPr>
          <w:rFonts w:asciiTheme="majorBidi" w:hAnsiTheme="majorBidi" w:cstheme="majorBidi"/>
          <w:b/>
          <w:bCs/>
          <w:sz w:val="28"/>
        </w:rPr>
        <w:t xml:space="preserve"> </w:t>
      </w:r>
      <w:r w:rsidR="00CF4E27" w:rsidRPr="00A048E4">
        <w:rPr>
          <w:rFonts w:asciiTheme="majorBidi" w:hAnsiTheme="majorBidi" w:cstheme="majorBidi" w:hint="cs"/>
          <w:sz w:val="28"/>
          <w:cs/>
        </w:rPr>
        <w:t xml:space="preserve">พร้อม </w:t>
      </w:r>
      <w:r w:rsidR="00CF4E27" w:rsidRPr="00A048E4">
        <w:rPr>
          <w:rFonts w:asciiTheme="majorBidi" w:hAnsiTheme="majorBidi" w:cstheme="majorBidi"/>
          <w:sz w:val="28"/>
        </w:rPr>
        <w:t>Software Licen</w:t>
      </w:r>
      <w:r w:rsidR="00BB58A2" w:rsidRPr="00A048E4">
        <w:rPr>
          <w:rFonts w:asciiTheme="majorBidi" w:hAnsiTheme="majorBidi" w:cstheme="majorBidi"/>
          <w:sz w:val="28"/>
        </w:rPr>
        <w:t xml:space="preserve">se </w:t>
      </w:r>
      <w:r w:rsidR="00BB58A2" w:rsidRPr="00A048E4">
        <w:rPr>
          <w:rFonts w:asciiTheme="majorBidi" w:hAnsiTheme="majorBidi" w:cstheme="majorBidi" w:hint="cs"/>
          <w:sz w:val="28"/>
          <w:cs/>
        </w:rPr>
        <w:t>ที่เกี่ยวข้อง</w:t>
      </w:r>
      <w:r w:rsidR="00120BA2">
        <w:rPr>
          <w:rFonts w:ascii="Cordia New" w:hAnsi="Cordia New" w:cs="Cordia New"/>
          <w:sz w:val="28"/>
          <w:cs/>
        </w:rPr>
        <w:t>ตามวัตถุประสงค</w:t>
      </w:r>
      <w:r w:rsidR="00120BA2">
        <w:rPr>
          <w:rFonts w:ascii="Cordia New" w:hAnsi="Cordia New" w:cs="Cordia New" w:hint="cs"/>
          <w:sz w:val="28"/>
          <w:cs/>
        </w:rPr>
        <w:t>์</w:t>
      </w:r>
      <w:r w:rsidR="00A048E4" w:rsidRPr="00A048E4">
        <w:rPr>
          <w:rFonts w:ascii="Cordia New" w:hAnsi="Cordia New" w:cs="Cordia New"/>
          <w:sz w:val="28"/>
          <w:cs/>
        </w:rPr>
        <w:t>ของการใช้งานของกรุงเทพประกันภัย</w:t>
      </w:r>
      <w:r w:rsidR="00A048E4" w:rsidRPr="00A048E4">
        <w:rPr>
          <w:rFonts w:asciiTheme="majorBidi" w:hAnsiTheme="majorBidi" w:cstheme="majorBidi" w:hint="cs"/>
          <w:sz w:val="28"/>
          <w:cs/>
        </w:rPr>
        <w:t>พ</w:t>
      </w:r>
      <w:r w:rsidR="00A048E4">
        <w:rPr>
          <w:rFonts w:asciiTheme="majorBidi" w:hAnsiTheme="majorBidi" w:cstheme="majorBidi" w:hint="cs"/>
          <w:sz w:val="28"/>
          <w:cs/>
        </w:rPr>
        <w:t>ร้อมทั้ง</w:t>
      </w:r>
      <w:r w:rsidR="001E086D" w:rsidRPr="00A048E4">
        <w:rPr>
          <w:rFonts w:asciiTheme="majorBidi" w:hAnsiTheme="majorBidi" w:cstheme="majorBidi" w:hint="cs"/>
          <w:sz w:val="28"/>
          <w:cs/>
        </w:rPr>
        <w:t>ติดตั้ง ซึ่ง</w:t>
      </w:r>
      <w:r w:rsidRPr="00A048E4">
        <w:rPr>
          <w:rFonts w:asciiTheme="majorBidi" w:hAnsiTheme="majorBidi" w:cstheme="majorBidi" w:hint="cs"/>
          <w:sz w:val="28"/>
          <w:cs/>
        </w:rPr>
        <w:t>ต้องมีการแสดง</w:t>
      </w:r>
      <w:r w:rsidR="00120BA2">
        <w:rPr>
          <w:rFonts w:asciiTheme="majorBidi" w:hAnsiTheme="majorBidi" w:cstheme="majorBidi" w:hint="cs"/>
          <w:sz w:val="28"/>
          <w:cs/>
        </w:rPr>
        <w:t>แยกราคาการเช่า</w:t>
      </w:r>
      <w:r w:rsidR="001E086D" w:rsidRPr="00A048E4">
        <w:rPr>
          <w:rFonts w:asciiTheme="majorBidi" w:hAnsiTheme="majorBidi" w:cstheme="majorBidi" w:hint="cs"/>
          <w:sz w:val="28"/>
          <w:cs/>
        </w:rPr>
        <w:t>ทั้งอุปกรณ์</w:t>
      </w:r>
      <w:r w:rsidR="001E086D" w:rsidRPr="00A048E4">
        <w:rPr>
          <w:rFonts w:asciiTheme="majorBidi" w:hAnsiTheme="majorBidi" w:cstheme="majorBidi"/>
          <w:b/>
          <w:bCs/>
          <w:sz w:val="28"/>
        </w:rPr>
        <w:t xml:space="preserve"> </w:t>
      </w:r>
      <w:r w:rsidR="001E086D" w:rsidRPr="00A048E4">
        <w:rPr>
          <w:rFonts w:asciiTheme="majorBidi" w:hAnsiTheme="majorBidi" w:cstheme="majorBidi"/>
          <w:sz w:val="28"/>
        </w:rPr>
        <w:t xml:space="preserve">DWDM </w:t>
      </w:r>
      <w:r w:rsidR="001E086D" w:rsidRPr="00A048E4">
        <w:rPr>
          <w:rFonts w:asciiTheme="majorBidi" w:hAnsiTheme="majorBidi" w:cstheme="majorBidi" w:hint="cs"/>
          <w:sz w:val="28"/>
          <w:cs/>
        </w:rPr>
        <w:t>และ</w:t>
      </w:r>
      <w:r w:rsidR="001E086D" w:rsidRPr="00A048E4">
        <w:rPr>
          <w:rFonts w:asciiTheme="majorBidi" w:hAnsiTheme="majorBidi" w:cstheme="majorBidi"/>
          <w:sz w:val="28"/>
          <w:cs/>
        </w:rPr>
        <w:t>สายใยแก้วนำแสง</w:t>
      </w:r>
      <w:r w:rsidR="001E086D" w:rsidRPr="00A048E4">
        <w:rPr>
          <w:rFonts w:asciiTheme="majorBidi" w:hAnsiTheme="majorBidi" w:cstheme="majorBidi"/>
          <w:b/>
          <w:bCs/>
          <w:sz w:val="28"/>
        </w:rPr>
        <w:t xml:space="preserve"> </w:t>
      </w:r>
      <w:r w:rsidRPr="00A048E4">
        <w:rPr>
          <w:rFonts w:asciiTheme="majorBidi" w:hAnsiTheme="majorBidi" w:cstheme="majorBidi" w:hint="cs"/>
          <w:sz w:val="28"/>
          <w:cs/>
        </w:rPr>
        <w:t>อย่างชัดเจน</w:t>
      </w:r>
    </w:p>
    <w:p w:rsidR="00D72B70" w:rsidRPr="00A048E4" w:rsidRDefault="00661FA5" w:rsidP="001E086D">
      <w:pPr>
        <w:tabs>
          <w:tab w:val="left" w:pos="720"/>
        </w:tabs>
        <w:ind w:left="720" w:hanging="720"/>
        <w:rPr>
          <w:rFonts w:asciiTheme="majorBidi" w:hAnsiTheme="majorBidi" w:cstheme="majorBidi"/>
          <w:sz w:val="28"/>
          <w:cs/>
        </w:rPr>
      </w:pPr>
      <w:r w:rsidRPr="00A048E4">
        <w:rPr>
          <w:rFonts w:asciiTheme="majorBidi" w:hAnsiTheme="majorBidi" w:cstheme="majorBidi"/>
          <w:sz w:val="28"/>
        </w:rPr>
        <w:t>5</w:t>
      </w:r>
      <w:r w:rsidR="00BB58A2" w:rsidRPr="00A048E4">
        <w:rPr>
          <w:rFonts w:asciiTheme="majorBidi" w:hAnsiTheme="majorBidi" w:cstheme="majorBidi"/>
          <w:sz w:val="28"/>
        </w:rPr>
        <w:t xml:space="preserve">.2 </w:t>
      </w:r>
      <w:r w:rsidR="00CF4E27" w:rsidRPr="00A048E4">
        <w:rPr>
          <w:rFonts w:asciiTheme="majorBidi" w:hAnsiTheme="majorBidi" w:cstheme="majorBidi"/>
          <w:sz w:val="28"/>
        </w:rPr>
        <w:tab/>
      </w:r>
      <w:r w:rsidR="00BB58A2" w:rsidRPr="00A048E4">
        <w:rPr>
          <w:rFonts w:asciiTheme="majorBidi" w:hAnsiTheme="majorBidi" w:cstheme="majorBidi" w:hint="cs"/>
          <w:sz w:val="28"/>
          <w:cs/>
        </w:rPr>
        <w:t>ผู้เสนอราคา เสนอราคา</w:t>
      </w:r>
      <w:r w:rsidR="00120BA2">
        <w:rPr>
          <w:rFonts w:asciiTheme="majorBidi" w:hAnsiTheme="majorBidi" w:cstheme="majorBidi" w:hint="cs"/>
          <w:sz w:val="28"/>
          <w:cs/>
        </w:rPr>
        <w:t>เช่า</w:t>
      </w:r>
      <w:r w:rsidR="00BB58A2" w:rsidRPr="00A048E4">
        <w:rPr>
          <w:rFonts w:asciiTheme="majorBidi" w:hAnsiTheme="majorBidi" w:cstheme="majorBidi" w:hint="cs"/>
          <w:sz w:val="28"/>
          <w:cs/>
        </w:rPr>
        <w:t>เฉพาะอุปกรณ์</w:t>
      </w:r>
      <w:r w:rsidR="00BB58A2" w:rsidRPr="00A048E4">
        <w:rPr>
          <w:rFonts w:asciiTheme="majorBidi" w:hAnsiTheme="majorBidi" w:cstheme="majorBidi"/>
          <w:b/>
          <w:bCs/>
          <w:sz w:val="28"/>
        </w:rPr>
        <w:t xml:space="preserve"> </w:t>
      </w:r>
      <w:r w:rsidR="00BB58A2" w:rsidRPr="00A048E4">
        <w:rPr>
          <w:rFonts w:asciiTheme="majorBidi" w:hAnsiTheme="majorBidi" w:cstheme="majorBidi"/>
          <w:sz w:val="28"/>
        </w:rPr>
        <w:t xml:space="preserve">DWDM </w:t>
      </w:r>
      <w:r w:rsidR="00BB58A2" w:rsidRPr="00A048E4">
        <w:rPr>
          <w:rFonts w:asciiTheme="majorBidi" w:hAnsiTheme="majorBidi" w:cstheme="majorBidi" w:hint="cs"/>
          <w:sz w:val="28"/>
          <w:cs/>
        </w:rPr>
        <w:t xml:space="preserve">พร้อม </w:t>
      </w:r>
      <w:r w:rsidR="00BB58A2" w:rsidRPr="00A048E4">
        <w:rPr>
          <w:rFonts w:asciiTheme="majorBidi" w:hAnsiTheme="majorBidi" w:cstheme="majorBidi"/>
          <w:sz w:val="28"/>
        </w:rPr>
        <w:t xml:space="preserve">Software </w:t>
      </w:r>
      <w:r w:rsidR="00BB58A2" w:rsidRPr="00A048E4">
        <w:rPr>
          <w:rFonts w:asciiTheme="majorBidi" w:hAnsiTheme="majorBidi" w:cstheme="majorBidi"/>
          <w:b/>
          <w:bCs/>
          <w:sz w:val="28"/>
        </w:rPr>
        <w:t xml:space="preserve">License </w:t>
      </w:r>
      <w:r w:rsidR="00A048E4">
        <w:rPr>
          <w:rFonts w:asciiTheme="majorBidi" w:hAnsiTheme="majorBidi" w:cstheme="majorBidi" w:hint="cs"/>
          <w:sz w:val="28"/>
          <w:cs/>
        </w:rPr>
        <w:t>ที่</w:t>
      </w:r>
      <w:r w:rsidR="00A048E4" w:rsidRPr="00A048E4">
        <w:rPr>
          <w:rFonts w:asciiTheme="majorBidi" w:hAnsiTheme="majorBidi" w:cstheme="majorBidi" w:hint="cs"/>
          <w:sz w:val="28"/>
          <w:cs/>
        </w:rPr>
        <w:t>เกี่ยวข้อง</w:t>
      </w:r>
      <w:r w:rsidR="00A048E4" w:rsidRPr="00A048E4">
        <w:rPr>
          <w:rFonts w:ascii="Cordia New" w:hAnsi="Cordia New" w:cs="Cordia New"/>
          <w:sz w:val="28"/>
          <w:cs/>
        </w:rPr>
        <w:t>ตามวัตถุประสงค๋ของการใช้งานของกรุงเทพประกันภัย</w:t>
      </w:r>
      <w:r w:rsidR="00A048E4" w:rsidRPr="00A048E4">
        <w:rPr>
          <w:rFonts w:asciiTheme="majorBidi" w:hAnsiTheme="majorBidi" w:cstheme="majorBidi" w:hint="cs"/>
          <w:sz w:val="28"/>
          <w:cs/>
        </w:rPr>
        <w:t>พร้อมทั้งติดตั้ง</w:t>
      </w:r>
      <w:r w:rsidR="004B4A08" w:rsidRPr="00A048E4">
        <w:rPr>
          <w:rFonts w:asciiTheme="majorBidi" w:hAnsiTheme="majorBidi" w:cstheme="majorBidi" w:hint="cs"/>
          <w:sz w:val="28"/>
          <w:cs/>
        </w:rPr>
        <w:t xml:space="preserve"> </w:t>
      </w:r>
    </w:p>
    <w:p w:rsidR="00360006" w:rsidRDefault="00661FA5" w:rsidP="00A048E4">
      <w:pPr>
        <w:tabs>
          <w:tab w:val="left" w:pos="720"/>
        </w:tabs>
        <w:ind w:left="720" w:hanging="720"/>
        <w:rPr>
          <w:rFonts w:asciiTheme="majorBidi" w:hAnsiTheme="majorBidi" w:cstheme="majorBidi"/>
          <w:b/>
          <w:bCs/>
          <w:sz w:val="28"/>
        </w:rPr>
      </w:pPr>
      <w:r w:rsidRPr="00A048E4">
        <w:rPr>
          <w:rFonts w:asciiTheme="majorBidi" w:hAnsiTheme="majorBidi" w:cstheme="majorBidi"/>
          <w:sz w:val="28"/>
        </w:rPr>
        <w:t>5</w:t>
      </w:r>
      <w:r w:rsidR="00BB58A2" w:rsidRPr="00A048E4">
        <w:rPr>
          <w:rFonts w:asciiTheme="majorBidi" w:hAnsiTheme="majorBidi" w:cstheme="majorBidi"/>
          <w:sz w:val="28"/>
        </w:rPr>
        <w:t>.3</w:t>
      </w:r>
      <w:r w:rsidR="00BB58A2" w:rsidRPr="00A048E4">
        <w:rPr>
          <w:rFonts w:asciiTheme="majorBidi" w:hAnsiTheme="majorBidi" w:cstheme="majorBidi"/>
          <w:sz w:val="28"/>
        </w:rPr>
        <w:tab/>
      </w:r>
      <w:r w:rsidR="00BB58A2" w:rsidRPr="00A048E4">
        <w:rPr>
          <w:rFonts w:asciiTheme="majorBidi" w:hAnsiTheme="majorBidi" w:cstheme="majorBidi" w:hint="cs"/>
          <w:sz w:val="28"/>
          <w:cs/>
        </w:rPr>
        <w:t>ผู้เสนอราคา เสนอราคา</w:t>
      </w:r>
      <w:r w:rsidR="00120BA2">
        <w:rPr>
          <w:rFonts w:asciiTheme="majorBidi" w:hAnsiTheme="majorBidi" w:cstheme="majorBidi" w:hint="cs"/>
          <w:sz w:val="28"/>
          <w:cs/>
        </w:rPr>
        <w:t>เช่า</w:t>
      </w:r>
      <w:r w:rsidR="00BB58A2" w:rsidRPr="00A048E4">
        <w:rPr>
          <w:rFonts w:asciiTheme="majorBidi" w:hAnsiTheme="majorBidi" w:cstheme="majorBidi" w:hint="cs"/>
          <w:sz w:val="28"/>
          <w:cs/>
        </w:rPr>
        <w:t>เฉพาะ</w:t>
      </w:r>
      <w:r w:rsidR="00BB58A2" w:rsidRPr="00A048E4">
        <w:rPr>
          <w:rFonts w:asciiTheme="majorBidi" w:hAnsiTheme="majorBidi" w:cstheme="majorBidi"/>
          <w:sz w:val="28"/>
          <w:cs/>
        </w:rPr>
        <w:t>สายใยแก้วนำแสง</w:t>
      </w:r>
      <w:r w:rsidR="00BB58A2" w:rsidRPr="00A048E4">
        <w:rPr>
          <w:rFonts w:asciiTheme="majorBidi" w:hAnsiTheme="majorBidi" w:cstheme="majorBidi"/>
          <w:sz w:val="28"/>
        </w:rPr>
        <w:t xml:space="preserve"> </w:t>
      </w:r>
      <w:r w:rsidR="00BB58A2" w:rsidRPr="00A048E4">
        <w:rPr>
          <w:rFonts w:asciiTheme="majorBidi" w:hAnsiTheme="majorBidi" w:cstheme="majorBidi" w:hint="cs"/>
          <w:sz w:val="28"/>
          <w:cs/>
        </w:rPr>
        <w:t xml:space="preserve">พร้อม </w:t>
      </w:r>
      <w:r w:rsidR="00BB58A2" w:rsidRPr="00A048E4">
        <w:rPr>
          <w:rFonts w:asciiTheme="majorBidi" w:hAnsiTheme="majorBidi" w:cstheme="majorBidi"/>
          <w:sz w:val="28"/>
        </w:rPr>
        <w:t xml:space="preserve">Software License </w:t>
      </w:r>
      <w:r w:rsidR="00BB58A2" w:rsidRPr="00A048E4">
        <w:rPr>
          <w:rFonts w:asciiTheme="majorBidi" w:hAnsiTheme="majorBidi" w:cstheme="majorBidi" w:hint="cs"/>
          <w:sz w:val="28"/>
          <w:cs/>
        </w:rPr>
        <w:t>ที่เกี่ยวข้อง</w:t>
      </w:r>
      <w:r w:rsidR="00A048E4" w:rsidRPr="00A048E4">
        <w:rPr>
          <w:rFonts w:ascii="Cordia New" w:hAnsi="Cordia New" w:cs="Cordia New"/>
          <w:sz w:val="28"/>
          <w:cs/>
        </w:rPr>
        <w:t>ตามวัตถุประสงค๋ของการใช้งานของกรุงเทพประกันภัย</w:t>
      </w:r>
    </w:p>
    <w:p w:rsidR="00661FA5" w:rsidRPr="00120BA2" w:rsidRDefault="00120BA2" w:rsidP="00A048E4">
      <w:pPr>
        <w:tabs>
          <w:tab w:val="left" w:pos="720"/>
        </w:tabs>
        <w:ind w:left="720" w:hanging="720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ผู้เสนอราคาให้เสนอราคามาเป็น </w:t>
      </w:r>
      <w:r>
        <w:rPr>
          <w:rFonts w:asciiTheme="majorBidi" w:hAnsiTheme="majorBidi" w:cstheme="majorBidi"/>
          <w:sz w:val="28"/>
        </w:rPr>
        <w:t xml:space="preserve">3 </w:t>
      </w:r>
      <w:r>
        <w:rPr>
          <w:rFonts w:asciiTheme="majorBidi" w:hAnsiTheme="majorBidi" w:cstheme="majorBidi" w:hint="cs"/>
          <w:sz w:val="28"/>
          <w:cs/>
        </w:rPr>
        <w:t>กรณี คือ เช่า</w:t>
      </w:r>
      <w:r w:rsidR="00360006" w:rsidRPr="00120BA2">
        <w:rPr>
          <w:rFonts w:asciiTheme="majorBidi" w:hAnsiTheme="majorBidi" w:cstheme="majorBidi" w:hint="cs"/>
          <w:sz w:val="28"/>
          <w:cs/>
        </w:rPr>
        <w:t xml:space="preserve">ภายในระยะเวลา </w:t>
      </w:r>
      <w:r w:rsidR="00360006" w:rsidRPr="00120BA2">
        <w:rPr>
          <w:rFonts w:asciiTheme="majorBidi" w:hAnsiTheme="majorBidi" w:cstheme="majorBidi"/>
          <w:sz w:val="28"/>
        </w:rPr>
        <w:t xml:space="preserve">3 </w:t>
      </w:r>
      <w:r w:rsidR="00360006" w:rsidRPr="00120BA2">
        <w:rPr>
          <w:rFonts w:asciiTheme="majorBidi" w:hAnsiTheme="majorBidi" w:cstheme="majorBidi" w:hint="cs"/>
          <w:sz w:val="28"/>
          <w:cs/>
        </w:rPr>
        <w:t>ปี</w:t>
      </w:r>
      <w:r w:rsidR="006922DA" w:rsidRPr="00120BA2"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 xml:space="preserve">,4 </w:t>
      </w:r>
      <w:r>
        <w:rPr>
          <w:rFonts w:asciiTheme="majorBidi" w:hAnsiTheme="majorBidi" w:cstheme="majorBidi" w:hint="cs"/>
          <w:sz w:val="28"/>
          <w:cs/>
        </w:rPr>
        <w:t xml:space="preserve">ปี และ </w:t>
      </w:r>
      <w:r>
        <w:rPr>
          <w:rFonts w:asciiTheme="majorBidi" w:hAnsiTheme="majorBidi" w:cstheme="majorBidi"/>
          <w:sz w:val="28"/>
        </w:rPr>
        <w:t xml:space="preserve">5 </w:t>
      </w:r>
      <w:r>
        <w:rPr>
          <w:rFonts w:asciiTheme="majorBidi" w:hAnsiTheme="majorBidi" w:cstheme="majorBidi" w:hint="cs"/>
          <w:sz w:val="28"/>
          <w:cs/>
        </w:rPr>
        <w:t>ปี</w:t>
      </w:r>
    </w:p>
    <w:p w:rsidR="009B323D" w:rsidRPr="00FE79AF" w:rsidRDefault="009B323D" w:rsidP="009B323D">
      <w:pPr>
        <w:tabs>
          <w:tab w:val="left" w:pos="5205"/>
        </w:tabs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6</w:t>
      </w:r>
      <w:r w:rsidRPr="00FE79AF">
        <w:rPr>
          <w:rFonts w:asciiTheme="majorBidi" w:hAnsiTheme="majorBidi" w:cstheme="majorBidi"/>
          <w:b/>
          <w:bCs/>
          <w:sz w:val="28"/>
          <w:cs/>
        </w:rPr>
        <w:t>. การคัดเลือกข้อเสนองาน</w:t>
      </w:r>
    </w:p>
    <w:p w:rsidR="009B323D" w:rsidRPr="00FE79AF" w:rsidRDefault="009B323D" w:rsidP="009B323D">
      <w:pPr>
        <w:tabs>
          <w:tab w:val="left" w:pos="5205"/>
        </w:tabs>
        <w:spacing w:line="240" w:lineRule="auto"/>
        <w:contextualSpacing/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t xml:space="preserve">ในการพิจารณาตัดสินการเสนอราคา กรุงเทพประกันภัยจะพิจารณาตัดสินตามวิธีการและดุลยพินิจของ กรุงเทพประกันภัย โดยใช้เกณฑ์ </w:t>
      </w:r>
      <w:r w:rsidRPr="00FE79AF">
        <w:rPr>
          <w:rFonts w:asciiTheme="majorBidi" w:hAnsiTheme="majorBidi" w:cstheme="majorBidi"/>
          <w:sz w:val="28"/>
        </w:rPr>
        <w:t xml:space="preserve">Price-Performance </w:t>
      </w:r>
      <w:r w:rsidRPr="00FE79AF">
        <w:rPr>
          <w:rFonts w:asciiTheme="majorBidi" w:hAnsiTheme="majorBidi" w:cstheme="majorBidi"/>
          <w:sz w:val="28"/>
          <w:cs/>
        </w:rPr>
        <w:t>และจะพิจารณาให้คะแนนเ</w:t>
      </w:r>
      <w:r>
        <w:rPr>
          <w:rFonts w:asciiTheme="majorBidi" w:hAnsiTheme="majorBidi" w:cstheme="majorBidi"/>
          <w:sz w:val="28"/>
          <w:cs/>
        </w:rPr>
        <w:t>ฉพาะ ผู้เข้าเสนอราคาที่ผ่านข้อก</w:t>
      </w:r>
      <w:r>
        <w:rPr>
          <w:rFonts w:asciiTheme="majorBidi" w:hAnsiTheme="majorBidi" w:cstheme="majorBidi" w:hint="cs"/>
          <w:sz w:val="28"/>
          <w:cs/>
        </w:rPr>
        <w:t>ำ</w:t>
      </w:r>
      <w:r w:rsidRPr="00FE79AF">
        <w:rPr>
          <w:rFonts w:asciiTheme="majorBidi" w:hAnsiTheme="majorBidi" w:cstheme="majorBidi"/>
          <w:sz w:val="28"/>
          <w:cs/>
        </w:rPr>
        <w:t>หนดรายละเอียดความต้องการของ กรุงเทพประกันภัย โดยมีหัวข้อการพิจารณา ดังนี้</w:t>
      </w:r>
    </w:p>
    <w:p w:rsidR="009B323D" w:rsidRPr="00FE79AF" w:rsidRDefault="009B323D" w:rsidP="009B323D">
      <w:pPr>
        <w:tabs>
          <w:tab w:val="left" w:pos="5205"/>
        </w:tabs>
        <w:spacing w:line="240" w:lineRule="auto"/>
        <w:contextualSpacing/>
        <w:rPr>
          <w:rFonts w:asciiTheme="majorBidi" w:hAnsiTheme="majorBidi" w:cstheme="majorBidi"/>
          <w:sz w:val="28"/>
        </w:rPr>
      </w:pPr>
    </w:p>
    <w:p w:rsidR="009B323D" w:rsidRPr="00F94C5E" w:rsidRDefault="009B323D" w:rsidP="009B323D">
      <w:pPr>
        <w:tabs>
          <w:tab w:val="left" w:pos="5205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t>2.1 คุณสมบัติของผู้เสนอราคา (</w:t>
      </w:r>
      <w:r>
        <w:rPr>
          <w:rFonts w:asciiTheme="majorBidi" w:hAnsiTheme="majorBidi" w:cstheme="majorBidi"/>
          <w:sz w:val="28"/>
        </w:rPr>
        <w:t>Performance 35</w:t>
      </w:r>
      <w:r w:rsidRPr="00FE79AF">
        <w:rPr>
          <w:rFonts w:asciiTheme="majorBidi" w:hAnsiTheme="majorBidi" w:cstheme="majorBidi"/>
          <w:sz w:val="28"/>
        </w:rPr>
        <w:t>%)</w:t>
      </w:r>
      <w:r w:rsidR="00F94C5E">
        <w:rPr>
          <w:rFonts w:asciiTheme="majorBidi" w:hAnsiTheme="majorBidi" w:cstheme="majorBidi"/>
          <w:sz w:val="28"/>
        </w:rPr>
        <w:t xml:space="preserve"> </w:t>
      </w:r>
      <w:r w:rsidR="00F94C5E">
        <w:rPr>
          <w:rFonts w:asciiTheme="majorBidi" w:hAnsiTheme="majorBidi" w:cstheme="majorBidi" w:hint="cs"/>
          <w:sz w:val="28"/>
          <w:cs/>
        </w:rPr>
        <w:t xml:space="preserve">เช่น </w:t>
      </w:r>
      <w:r w:rsidR="00567A6E">
        <w:rPr>
          <w:rFonts w:asciiTheme="majorBidi" w:hAnsiTheme="majorBidi" w:cstheme="majorBidi"/>
          <w:sz w:val="28"/>
        </w:rPr>
        <w:t>S</w:t>
      </w:r>
      <w:r w:rsidR="00F94C5E">
        <w:rPr>
          <w:rFonts w:asciiTheme="majorBidi" w:hAnsiTheme="majorBidi" w:cstheme="majorBidi"/>
          <w:sz w:val="28"/>
        </w:rPr>
        <w:t>ite reference</w:t>
      </w:r>
    </w:p>
    <w:p w:rsidR="009B323D" w:rsidRPr="00FE79AF" w:rsidRDefault="009B323D" w:rsidP="009B323D">
      <w:pPr>
        <w:tabs>
          <w:tab w:val="left" w:pos="5205"/>
        </w:tabs>
        <w:rPr>
          <w:rFonts w:asciiTheme="majorBidi" w:hAnsiTheme="majorBidi" w:cstheme="majorBidi"/>
          <w:sz w:val="28"/>
          <w:cs/>
        </w:rPr>
      </w:pPr>
      <w:r w:rsidRPr="00FE79AF">
        <w:rPr>
          <w:rFonts w:asciiTheme="majorBidi" w:hAnsiTheme="majorBidi" w:cstheme="majorBidi"/>
          <w:sz w:val="28"/>
          <w:cs/>
        </w:rPr>
        <w:t>2.2 ข้อเสนองานด้านเทคนิค (</w:t>
      </w:r>
      <w:r>
        <w:rPr>
          <w:rFonts w:asciiTheme="majorBidi" w:hAnsiTheme="majorBidi" w:cstheme="majorBidi"/>
          <w:sz w:val="28"/>
        </w:rPr>
        <w:t>Performance 35</w:t>
      </w:r>
      <w:r w:rsidRPr="00FE79AF">
        <w:rPr>
          <w:rFonts w:asciiTheme="majorBidi" w:hAnsiTheme="majorBidi" w:cstheme="majorBidi"/>
          <w:sz w:val="28"/>
        </w:rPr>
        <w:t>%)</w:t>
      </w:r>
    </w:p>
    <w:p w:rsidR="009B323D" w:rsidRPr="00FE79AF" w:rsidRDefault="009B323D" w:rsidP="009B323D">
      <w:pPr>
        <w:tabs>
          <w:tab w:val="left" w:pos="5205"/>
        </w:tabs>
        <w:rPr>
          <w:rFonts w:asciiTheme="majorBidi" w:hAnsiTheme="majorBidi" w:cstheme="majorBidi"/>
          <w:sz w:val="28"/>
        </w:rPr>
      </w:pPr>
      <w:r w:rsidRPr="00FE79AF">
        <w:rPr>
          <w:rFonts w:asciiTheme="majorBidi" w:hAnsiTheme="majorBidi" w:cstheme="majorBidi"/>
          <w:sz w:val="28"/>
          <w:cs/>
        </w:rPr>
        <w:t>2.3 การพิจารณาข้อเสนอด้านราคา (</w:t>
      </w:r>
      <w:r w:rsidRPr="00FE79AF">
        <w:rPr>
          <w:rFonts w:asciiTheme="majorBidi" w:hAnsiTheme="majorBidi" w:cstheme="majorBidi"/>
          <w:sz w:val="28"/>
        </w:rPr>
        <w:t>Price</w:t>
      </w:r>
      <w:r w:rsidRPr="00FE79AF">
        <w:rPr>
          <w:rFonts w:asciiTheme="majorBidi" w:hAnsiTheme="majorBidi" w:cstheme="majorBidi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>3</w:t>
      </w:r>
      <w:r w:rsidRPr="00FE79AF">
        <w:rPr>
          <w:rFonts w:asciiTheme="majorBidi" w:hAnsiTheme="majorBidi" w:cstheme="majorBidi"/>
          <w:sz w:val="28"/>
        </w:rPr>
        <w:t>0%)</w:t>
      </w:r>
    </w:p>
    <w:p w:rsidR="00BB58A2" w:rsidRPr="007D4D30" w:rsidRDefault="009B323D" w:rsidP="00CB14D5">
      <w:pPr>
        <w:tabs>
          <w:tab w:val="left" w:pos="5205"/>
        </w:tabs>
        <w:spacing w:line="240" w:lineRule="auto"/>
        <w:contextualSpacing/>
        <w:rPr>
          <w:rFonts w:asciiTheme="majorBidi" w:hAnsiTheme="majorBidi" w:cstheme="majorBidi"/>
          <w:sz w:val="28"/>
        </w:rPr>
      </w:pPr>
      <w:r w:rsidRPr="001E086D">
        <w:rPr>
          <w:rFonts w:asciiTheme="majorBidi" w:hAnsiTheme="majorBidi" w:cstheme="majorBidi"/>
          <w:sz w:val="28"/>
          <w:cs/>
        </w:rPr>
        <w:t>การตัดสินการเสนอราคา กรุงเทพประกันภัยจะนำคะแนนประสิทธิภาพ (</w:t>
      </w:r>
      <w:r w:rsidRPr="001E086D">
        <w:rPr>
          <w:rFonts w:asciiTheme="majorBidi" w:hAnsiTheme="majorBidi" w:cstheme="majorBidi"/>
          <w:sz w:val="28"/>
        </w:rPr>
        <w:t>Performance)</w:t>
      </w:r>
      <w:r w:rsidRPr="001E086D">
        <w:rPr>
          <w:rFonts w:asciiTheme="majorBidi" w:hAnsiTheme="majorBidi" w:cstheme="majorBidi"/>
          <w:sz w:val="28"/>
          <w:cs/>
        </w:rPr>
        <w:t xml:space="preserve"> ไปรวมกับคะแนนราคา (</w:t>
      </w:r>
      <w:r w:rsidRPr="001E086D">
        <w:rPr>
          <w:rFonts w:asciiTheme="majorBidi" w:hAnsiTheme="majorBidi" w:cstheme="majorBidi"/>
          <w:sz w:val="28"/>
        </w:rPr>
        <w:t xml:space="preserve">Price) </w:t>
      </w:r>
      <w:r w:rsidRPr="001E086D">
        <w:rPr>
          <w:rFonts w:asciiTheme="majorBidi" w:hAnsiTheme="majorBidi" w:cstheme="majorBidi"/>
          <w:sz w:val="28"/>
          <w:cs/>
        </w:rPr>
        <w:t>โดย</w:t>
      </w:r>
      <w:r w:rsidR="00661FA5" w:rsidRPr="001E086D">
        <w:rPr>
          <w:rFonts w:asciiTheme="majorBidi" w:hAnsiTheme="majorBidi" w:cstheme="majorBidi" w:hint="cs"/>
          <w:sz w:val="28"/>
          <w:cs/>
        </w:rPr>
        <w:t xml:space="preserve">แยกเปรียบเทียบระหว่าง อุปกรณ์ </w:t>
      </w:r>
      <w:r w:rsidR="00661FA5" w:rsidRPr="001E086D">
        <w:rPr>
          <w:rFonts w:asciiTheme="majorBidi" w:hAnsiTheme="majorBidi" w:cstheme="majorBidi"/>
          <w:sz w:val="28"/>
        </w:rPr>
        <w:t xml:space="preserve">DWDM </w:t>
      </w:r>
      <w:r w:rsidR="00661FA5" w:rsidRPr="001E086D">
        <w:rPr>
          <w:rFonts w:asciiTheme="majorBidi" w:hAnsiTheme="majorBidi" w:cstheme="majorBidi" w:hint="cs"/>
          <w:sz w:val="28"/>
          <w:cs/>
        </w:rPr>
        <w:t xml:space="preserve">และ สายใยแก้วนำแสง </w:t>
      </w:r>
      <w:r w:rsidRPr="007D4D30">
        <w:rPr>
          <w:rFonts w:asciiTheme="majorBidi" w:hAnsiTheme="majorBidi" w:cstheme="majorBidi"/>
          <w:sz w:val="28"/>
          <w:cs/>
        </w:rPr>
        <w:t>ผู้เข้าเสนอราคาที่ได้รับคะแนนรวมสูงสุด</w:t>
      </w:r>
      <w:r w:rsidR="00A12260" w:rsidRPr="007D4D30">
        <w:rPr>
          <w:rFonts w:asciiTheme="majorBidi" w:hAnsiTheme="majorBidi" w:cstheme="majorBidi" w:hint="cs"/>
          <w:sz w:val="28"/>
          <w:cs/>
        </w:rPr>
        <w:t>ของแต่ละประเภท</w:t>
      </w:r>
      <w:r w:rsidR="007D78C4">
        <w:rPr>
          <w:rFonts w:asciiTheme="majorBidi" w:hAnsiTheme="majorBidi" w:cstheme="majorBidi"/>
          <w:sz w:val="28"/>
          <w:cs/>
        </w:rPr>
        <w:t>จะเป็นผู้</w:t>
      </w:r>
      <w:r w:rsidR="007D78C4">
        <w:rPr>
          <w:rFonts w:asciiTheme="majorBidi" w:hAnsiTheme="majorBidi" w:cstheme="majorBidi" w:hint="cs"/>
          <w:sz w:val="28"/>
          <w:cs/>
        </w:rPr>
        <w:t>ได้รับเลือก</w:t>
      </w:r>
      <w:r w:rsidR="00A12260" w:rsidRPr="007D4D30">
        <w:rPr>
          <w:rFonts w:asciiTheme="majorBidi" w:hAnsiTheme="majorBidi" w:cstheme="majorBidi" w:hint="cs"/>
          <w:sz w:val="28"/>
          <w:cs/>
        </w:rPr>
        <w:t>ของ</w:t>
      </w:r>
      <w:r w:rsidRPr="007D4D30">
        <w:rPr>
          <w:rFonts w:asciiTheme="majorBidi" w:hAnsiTheme="majorBidi" w:cstheme="majorBidi"/>
          <w:sz w:val="28"/>
          <w:cs/>
        </w:rPr>
        <w:t>การเสนอราคา</w:t>
      </w:r>
      <w:r w:rsidR="00661FA5" w:rsidRPr="007D4D30">
        <w:rPr>
          <w:rFonts w:asciiTheme="majorBidi" w:hAnsiTheme="majorBidi" w:cstheme="majorBidi" w:hint="cs"/>
          <w:sz w:val="28"/>
          <w:cs/>
        </w:rPr>
        <w:t>อุปกรณ์นั้นๆ</w:t>
      </w:r>
      <w:bookmarkStart w:id="2" w:name="_GoBack"/>
      <w:bookmarkEnd w:id="2"/>
    </w:p>
    <w:sectPr w:rsidR="00BB58A2" w:rsidRPr="007D4D30" w:rsidSect="00FE79AF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52F"/>
    <w:multiLevelType w:val="multilevel"/>
    <w:tmpl w:val="BF3C04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2.%2"/>
      <w:lvlJc w:val="left"/>
      <w:pPr>
        <w:ind w:left="1060" w:hanging="360"/>
      </w:pPr>
      <w:rPr>
        <w:rFonts w:hint="default"/>
        <w:b/>
        <w:bCs/>
      </w:rPr>
    </w:lvl>
    <w:lvl w:ilvl="2">
      <w:start w:val="1"/>
      <w:numFmt w:val="decimal"/>
      <w:lvlText w:val="2.1.%3"/>
      <w:lvlJc w:val="left"/>
      <w:pPr>
        <w:ind w:left="2139" w:hanging="720"/>
      </w:pPr>
      <w:rPr>
        <w:rFonts w:hint="default"/>
        <w:b w:val="0"/>
        <w:bCs w:val="0"/>
        <w:strike w:val="0"/>
        <w:color w:val="auto"/>
        <w:lang w:bidi="th-TH"/>
      </w:rPr>
    </w:lvl>
    <w:lvl w:ilvl="3">
      <w:start w:val="1"/>
      <w:numFmt w:val="decimal"/>
      <w:lvlText w:val="2.1.6.%4"/>
      <w:lvlJc w:val="left"/>
      <w:pPr>
        <w:ind w:left="2820" w:hanging="720"/>
      </w:pPr>
      <w:rPr>
        <w:rFonts w:hint="default"/>
        <w:b w:val="0"/>
        <w:bCs w:val="0"/>
        <w:strike w:val="0"/>
        <w:color w:val="000000" w:themeColor="text1"/>
        <w:lang w:bidi="th-TH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  <w:b/>
        <w:bCs/>
      </w:rPr>
    </w:lvl>
    <w:lvl w:ilvl="5">
      <w:start w:val="1"/>
      <w:numFmt w:val="decimal"/>
      <w:lvlText w:val="2.1.6.%6"/>
      <w:lvlJc w:val="left"/>
      <w:pPr>
        <w:ind w:left="4580" w:hanging="1080"/>
      </w:pPr>
      <w:rPr>
        <w:rFonts w:hint="default"/>
        <w:b w:val="0"/>
        <w:bCs w:val="0"/>
        <w:lang w:bidi="th-TH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">
    <w:nsid w:val="57B86EBC"/>
    <w:multiLevelType w:val="multilevel"/>
    <w:tmpl w:val="D92AB7DE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E8"/>
    <w:rsid w:val="00020447"/>
    <w:rsid w:val="00031162"/>
    <w:rsid w:val="00046659"/>
    <w:rsid w:val="0005344B"/>
    <w:rsid w:val="0008001B"/>
    <w:rsid w:val="0008711A"/>
    <w:rsid w:val="0009708C"/>
    <w:rsid w:val="000B1B28"/>
    <w:rsid w:val="000C131F"/>
    <w:rsid w:val="000C14BD"/>
    <w:rsid w:val="00120BA2"/>
    <w:rsid w:val="001219A3"/>
    <w:rsid w:val="00126B31"/>
    <w:rsid w:val="00151D63"/>
    <w:rsid w:val="00157A2A"/>
    <w:rsid w:val="001A6747"/>
    <w:rsid w:val="001B31BC"/>
    <w:rsid w:val="001E086D"/>
    <w:rsid w:val="001F4CFA"/>
    <w:rsid w:val="002032F4"/>
    <w:rsid w:val="002049E9"/>
    <w:rsid w:val="00214780"/>
    <w:rsid w:val="00216545"/>
    <w:rsid w:val="00233650"/>
    <w:rsid w:val="00237C33"/>
    <w:rsid w:val="00256F49"/>
    <w:rsid w:val="0025782A"/>
    <w:rsid w:val="002A4BEE"/>
    <w:rsid w:val="002B4684"/>
    <w:rsid w:val="002C5009"/>
    <w:rsid w:val="002C5B8B"/>
    <w:rsid w:val="002D17A5"/>
    <w:rsid w:val="002D4750"/>
    <w:rsid w:val="002E15FC"/>
    <w:rsid w:val="00320510"/>
    <w:rsid w:val="00327D2B"/>
    <w:rsid w:val="003303B0"/>
    <w:rsid w:val="00360006"/>
    <w:rsid w:val="0037521F"/>
    <w:rsid w:val="003902D8"/>
    <w:rsid w:val="003A79C6"/>
    <w:rsid w:val="003B0893"/>
    <w:rsid w:val="003C3E6A"/>
    <w:rsid w:val="003F4F50"/>
    <w:rsid w:val="00407678"/>
    <w:rsid w:val="00430398"/>
    <w:rsid w:val="004460C5"/>
    <w:rsid w:val="00480B47"/>
    <w:rsid w:val="004859D8"/>
    <w:rsid w:val="004A5FE5"/>
    <w:rsid w:val="004B15F1"/>
    <w:rsid w:val="004B4A08"/>
    <w:rsid w:val="004C22AF"/>
    <w:rsid w:val="004E595D"/>
    <w:rsid w:val="005155A7"/>
    <w:rsid w:val="00523798"/>
    <w:rsid w:val="00537C30"/>
    <w:rsid w:val="00567A6E"/>
    <w:rsid w:val="00586A13"/>
    <w:rsid w:val="005879EA"/>
    <w:rsid w:val="005E08C0"/>
    <w:rsid w:val="0060034B"/>
    <w:rsid w:val="00611177"/>
    <w:rsid w:val="00614308"/>
    <w:rsid w:val="0064122E"/>
    <w:rsid w:val="006533EE"/>
    <w:rsid w:val="00661FA5"/>
    <w:rsid w:val="0066751A"/>
    <w:rsid w:val="0066775A"/>
    <w:rsid w:val="0067322D"/>
    <w:rsid w:val="006922DA"/>
    <w:rsid w:val="006B6116"/>
    <w:rsid w:val="006B7CCD"/>
    <w:rsid w:val="006C7EFE"/>
    <w:rsid w:val="007305E8"/>
    <w:rsid w:val="00744D2B"/>
    <w:rsid w:val="00746697"/>
    <w:rsid w:val="00790E48"/>
    <w:rsid w:val="007B35CB"/>
    <w:rsid w:val="007C223B"/>
    <w:rsid w:val="007D4D30"/>
    <w:rsid w:val="007D78C4"/>
    <w:rsid w:val="007E02E2"/>
    <w:rsid w:val="007E1313"/>
    <w:rsid w:val="007F746A"/>
    <w:rsid w:val="00812387"/>
    <w:rsid w:val="00823DD8"/>
    <w:rsid w:val="0082524A"/>
    <w:rsid w:val="00841DA4"/>
    <w:rsid w:val="00860A05"/>
    <w:rsid w:val="00874E40"/>
    <w:rsid w:val="00877580"/>
    <w:rsid w:val="00877724"/>
    <w:rsid w:val="00894032"/>
    <w:rsid w:val="00897629"/>
    <w:rsid w:val="008A4C8C"/>
    <w:rsid w:val="008C2D97"/>
    <w:rsid w:val="008D56A7"/>
    <w:rsid w:val="00906FF8"/>
    <w:rsid w:val="00911BDE"/>
    <w:rsid w:val="00920CB5"/>
    <w:rsid w:val="00943DBF"/>
    <w:rsid w:val="00945123"/>
    <w:rsid w:val="00986345"/>
    <w:rsid w:val="0098667C"/>
    <w:rsid w:val="0099089F"/>
    <w:rsid w:val="009B323D"/>
    <w:rsid w:val="009B7F80"/>
    <w:rsid w:val="009C2CE8"/>
    <w:rsid w:val="009C5DDF"/>
    <w:rsid w:val="009C6266"/>
    <w:rsid w:val="009D4A63"/>
    <w:rsid w:val="009F2D63"/>
    <w:rsid w:val="00A0140C"/>
    <w:rsid w:val="00A048E4"/>
    <w:rsid w:val="00A12260"/>
    <w:rsid w:val="00A13432"/>
    <w:rsid w:val="00A20382"/>
    <w:rsid w:val="00A20E94"/>
    <w:rsid w:val="00A24751"/>
    <w:rsid w:val="00A56819"/>
    <w:rsid w:val="00A62625"/>
    <w:rsid w:val="00AA5C74"/>
    <w:rsid w:val="00AC6B10"/>
    <w:rsid w:val="00AF3851"/>
    <w:rsid w:val="00B207B6"/>
    <w:rsid w:val="00B23C48"/>
    <w:rsid w:val="00B35DC9"/>
    <w:rsid w:val="00B37354"/>
    <w:rsid w:val="00B5184E"/>
    <w:rsid w:val="00B542A2"/>
    <w:rsid w:val="00B60F84"/>
    <w:rsid w:val="00B6328D"/>
    <w:rsid w:val="00B669C7"/>
    <w:rsid w:val="00B679F9"/>
    <w:rsid w:val="00BA4948"/>
    <w:rsid w:val="00BB58A2"/>
    <w:rsid w:val="00C023E4"/>
    <w:rsid w:val="00C07C82"/>
    <w:rsid w:val="00C150F0"/>
    <w:rsid w:val="00C314DB"/>
    <w:rsid w:val="00C448B2"/>
    <w:rsid w:val="00C505CB"/>
    <w:rsid w:val="00C555C0"/>
    <w:rsid w:val="00C570DF"/>
    <w:rsid w:val="00CA6284"/>
    <w:rsid w:val="00CB14D5"/>
    <w:rsid w:val="00CC509F"/>
    <w:rsid w:val="00CD0D2F"/>
    <w:rsid w:val="00CD23B4"/>
    <w:rsid w:val="00CD6775"/>
    <w:rsid w:val="00CE3060"/>
    <w:rsid w:val="00CF4E27"/>
    <w:rsid w:val="00D245EA"/>
    <w:rsid w:val="00D276ED"/>
    <w:rsid w:val="00D352AE"/>
    <w:rsid w:val="00D45491"/>
    <w:rsid w:val="00D70BB8"/>
    <w:rsid w:val="00D72B70"/>
    <w:rsid w:val="00D82C25"/>
    <w:rsid w:val="00D85110"/>
    <w:rsid w:val="00D931FE"/>
    <w:rsid w:val="00DA3297"/>
    <w:rsid w:val="00DB015B"/>
    <w:rsid w:val="00DB2C4A"/>
    <w:rsid w:val="00DD3F10"/>
    <w:rsid w:val="00DE164D"/>
    <w:rsid w:val="00DE4EA3"/>
    <w:rsid w:val="00E0064B"/>
    <w:rsid w:val="00E06D22"/>
    <w:rsid w:val="00E12BB0"/>
    <w:rsid w:val="00E1423F"/>
    <w:rsid w:val="00E431EA"/>
    <w:rsid w:val="00E46964"/>
    <w:rsid w:val="00E64B02"/>
    <w:rsid w:val="00E739A4"/>
    <w:rsid w:val="00E86108"/>
    <w:rsid w:val="00EA1B63"/>
    <w:rsid w:val="00EB2057"/>
    <w:rsid w:val="00EC1A6E"/>
    <w:rsid w:val="00EC7EF3"/>
    <w:rsid w:val="00EE6AAE"/>
    <w:rsid w:val="00EF430B"/>
    <w:rsid w:val="00EF584A"/>
    <w:rsid w:val="00F04D6C"/>
    <w:rsid w:val="00F052EC"/>
    <w:rsid w:val="00F146B6"/>
    <w:rsid w:val="00F44304"/>
    <w:rsid w:val="00F629D6"/>
    <w:rsid w:val="00F62EF4"/>
    <w:rsid w:val="00F94C5E"/>
    <w:rsid w:val="00F95AFF"/>
    <w:rsid w:val="00FA1479"/>
    <w:rsid w:val="00FC2527"/>
    <w:rsid w:val="00FC4042"/>
    <w:rsid w:val="00FC4E46"/>
    <w:rsid w:val="00FE6F20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E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20CB5"/>
    <w:pPr>
      <w:suppressAutoHyphens/>
      <w:autoSpaceDE w:val="0"/>
      <w:spacing w:after="0" w:line="240" w:lineRule="auto"/>
      <w:ind w:left="720"/>
    </w:pPr>
    <w:rPr>
      <w:rFonts w:ascii="Angsana New" w:eastAsia="Times New Roman" w:hAnsi="Angsana New" w:cs="Calibri"/>
      <w:sz w:val="20"/>
      <w:szCs w:val="25"/>
      <w:lang w:val="en-GB" w:eastAsia="th-T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20CB5"/>
    <w:rPr>
      <w:rFonts w:ascii="Angsana New" w:eastAsia="Times New Roman" w:hAnsi="Angsana New" w:cs="Calibri"/>
      <w:sz w:val="20"/>
      <w:szCs w:val="25"/>
      <w:lang w:val="en-GB" w:eastAsia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C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E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20CB5"/>
    <w:pPr>
      <w:suppressAutoHyphens/>
      <w:autoSpaceDE w:val="0"/>
      <w:spacing w:after="0" w:line="240" w:lineRule="auto"/>
      <w:ind w:left="720"/>
    </w:pPr>
    <w:rPr>
      <w:rFonts w:ascii="Angsana New" w:eastAsia="Times New Roman" w:hAnsi="Angsana New" w:cs="Calibri"/>
      <w:sz w:val="20"/>
      <w:szCs w:val="25"/>
      <w:lang w:val="en-GB" w:eastAsia="th-T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20CB5"/>
    <w:rPr>
      <w:rFonts w:ascii="Angsana New" w:eastAsia="Times New Roman" w:hAnsi="Angsana New" w:cs="Calibri"/>
      <w:sz w:val="20"/>
      <w:szCs w:val="25"/>
      <w:lang w:val="en-GB"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4943B-F665-4D57-8373-2D4185BC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10431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Nattapongw</dc:creator>
  <cp:lastModifiedBy>Teerawat Jaturavit</cp:lastModifiedBy>
  <cp:revision>2</cp:revision>
  <dcterms:created xsi:type="dcterms:W3CDTF">2014-05-23T09:53:00Z</dcterms:created>
  <dcterms:modified xsi:type="dcterms:W3CDTF">2014-05-23T09:53:00Z</dcterms:modified>
</cp:coreProperties>
</file>