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Sinhala-Script Language Identification (LangID) Platform</w:t>
      </w:r>
    </w:p>
    <w:p w:rsidR="00000000" w:rsidDel="00000000" w:rsidP="00000000" w:rsidRDefault="00000000" w:rsidRPr="00000000" w14:paraId="00000002">
      <w:pPr>
        <w:jc w:val="right"/>
        <w:rPr/>
      </w:pPr>
      <w:r w:rsidDel="00000000" w:rsidR="00000000" w:rsidRPr="00000000">
        <w:rPr>
          <w:rtl w:val="0"/>
        </w:rPr>
        <w:t xml:space="preserve">Iteration 1 Test Plan</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jc w:val="right"/>
        <w:rPr>
          <w:sz w:val="28"/>
          <w:szCs w:val="28"/>
        </w:rPr>
      </w:pPr>
      <w:r w:rsidDel="00000000" w:rsidR="00000000" w:rsidRPr="00000000">
        <w:rPr>
          <w:sz w:val="28"/>
          <w:szCs w:val="28"/>
          <w:rtl w:val="0"/>
        </w:rPr>
        <w:t xml:space="preserve">Version 1.0</w:t>
      </w:r>
    </w:p>
    <w:p w:rsidR="00000000" w:rsidDel="00000000" w:rsidP="00000000" w:rsidRDefault="00000000" w:rsidRPr="00000000" w14:paraId="00000005">
      <w:pPr>
        <w:rPr>
          <w:sz w:val="28"/>
          <w:szCs w:val="28"/>
        </w:rPr>
      </w:pPr>
      <w:r w:rsidDel="00000000" w:rsidR="00000000" w:rsidRPr="00000000">
        <w:rPr>
          <w:sz w:val="28"/>
          <w:szCs w:val="28"/>
          <w:rtl w:val="0"/>
        </w:rPr>
        <w:t xml:space="preserve"> </w:t>
      </w:r>
    </w:p>
    <w:p w:rsidR="00000000" w:rsidDel="00000000" w:rsidP="00000000" w:rsidRDefault="00000000" w:rsidRPr="00000000" w14:paraId="00000006">
      <w:pPr>
        <w:jc w:val="right"/>
        <w:rPr/>
      </w:pPr>
      <w:r w:rsidDel="00000000" w:rsidR="00000000" w:rsidRPr="00000000">
        <w:rPr>
          <w:rtl w:val="0"/>
        </w:rPr>
        <w:t xml:space="preserve"> </w:t>
      </w:r>
    </w:p>
    <w:p w:rsidR="00000000" w:rsidDel="00000000" w:rsidP="00000000" w:rsidRDefault="00000000" w:rsidRPr="00000000" w14:paraId="00000007">
      <w:pPr>
        <w:spacing w:after="120" w:lineRule="auto"/>
        <w:ind w:left="380" w:firstLine="0"/>
        <w:rPr/>
      </w:pPr>
      <w:r w:rsidDel="00000000" w:rsidR="00000000" w:rsidRPr="00000000">
        <w:rPr>
          <w:rtl w:val="0"/>
        </w:rPr>
        <w:t xml:space="preserve">This document outlines the complete test strategy, techniques, performance benchmarks, and risk mitigations for Iteration 1 of the Sinhala-Script Language Identification (LangID) Platform.</w:t>
      </w:r>
    </w:p>
    <w:p w:rsidR="00000000" w:rsidDel="00000000" w:rsidP="00000000" w:rsidRDefault="00000000" w:rsidRPr="00000000" w14:paraId="00000008">
      <w:pPr>
        <w:rPr>
          <w:i w:val="1"/>
          <w:iCs w:val="1"/>
          <w:color w:val="0000ff"/>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Revision History</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245"/>
        <w:gridCol w:w="3240"/>
        <w:gridCol w:w="2100"/>
        <w:tblGridChange w:id="0">
          <w:tblGrid>
            <w:gridCol w:w="2235"/>
            <w:gridCol w:w="1245"/>
            <w:gridCol w:w="3240"/>
            <w:gridCol w:w="210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A">
            <w:pPr>
              <w:spacing w:after="12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B">
            <w:pPr>
              <w:spacing w:after="120" w:lineRule="auto"/>
              <w:jc w:val="center"/>
              <w:rPr>
                <w:b w:val="1"/>
                <w:bCs w:val="1"/>
              </w:rPr>
            </w:pPr>
            <w:r w:rsidDel="00000000" w:rsidR="00000000" w:rsidRPr="00000000">
              <w:rPr>
                <w:b w:val="1"/>
                <w:bCs w:val="1"/>
                <w:rtl w:val="0"/>
              </w:rPr>
              <w:t xml:space="preserve">Version</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C">
            <w:pPr>
              <w:spacing w:after="120" w:lineRule="auto"/>
              <w:jc w:val="center"/>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D">
            <w:pPr>
              <w:spacing w:after="120" w:lineRule="auto"/>
              <w:jc w:val="center"/>
              <w:rPr>
                <w:b w:val="1"/>
                <w:bCs w:val="1"/>
              </w:rPr>
            </w:pPr>
            <w:r w:rsidDel="00000000" w:rsidR="00000000" w:rsidRPr="00000000">
              <w:rPr>
                <w:b w:val="1"/>
                <w:bCs w:val="1"/>
                <w:rtl w:val="0"/>
              </w:rPr>
              <w:t xml:space="preserve">Author</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120" w:lineRule="auto"/>
              <w:rPr/>
            </w:pPr>
            <w:r w:rsidDel="00000000" w:rsidR="00000000" w:rsidRPr="00000000">
              <w:rPr>
                <w:rtl w:val="0"/>
              </w:rPr>
              <w:t xml:space="preserve">2026-09-20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12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120" w:lineRule="auto"/>
              <w:rPr/>
            </w:pPr>
            <w:r w:rsidDel="00000000" w:rsidR="00000000" w:rsidRPr="00000000">
              <w:rPr>
                <w:rtl w:val="0"/>
              </w:rPr>
              <w:t xml:space="preserve">Initial comprehensive Test Plan based on RUP Template, incorporating FastAPI backend, Next.js frontend, Celery ML pipeline, and Locust stress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120" w:lineRule="auto"/>
              <w:rPr/>
            </w:pPr>
            <w:r w:rsidDel="00000000" w:rsidR="00000000" w:rsidRPr="00000000">
              <w:rPr>
                <w:rtl w:val="0"/>
              </w:rPr>
              <w:t xml:space="preserve">Vihanga Nimsara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120" w:lineRule="auto"/>
              <w:rPr/>
            </w:pPr>
            <w:r w:rsidDel="00000000" w:rsidR="00000000" w:rsidRPr="00000000">
              <w:rPr>
                <w:rtl w:val="0"/>
              </w:rPr>
              <w:t xml:space="preserve">2026-09-20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12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120" w:lineRule="auto"/>
              <w:rPr/>
            </w:pPr>
            <w:r w:rsidDel="00000000" w:rsidR="00000000" w:rsidRPr="00000000">
              <w:rPr>
                <w:rtl w:val="0"/>
              </w:rPr>
              <w:t xml:space="preserve"> </w:t>
            </w:r>
            <w:r w:rsidDel="00000000" w:rsidR="00000000" w:rsidRPr="00000000">
              <w:rPr>
                <w:rtl w:val="0"/>
              </w:rPr>
              <w:t xml:space="preserve">Backend API integration and database integrity test sections, covering the FastAPI routers (auth, users, documents, classification, annotations, admin, usage) and the migrated PostgreSQL schema. Four defects found and fixed during authoring.</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120" w:lineRule="auto"/>
              <w:rPr/>
            </w:pPr>
            <w:r w:rsidDel="00000000" w:rsidR="00000000" w:rsidRPr="00000000">
              <w:rPr>
                <w:rtl w:val="0"/>
              </w:rPr>
              <w:t xml:space="preserve"> </w:t>
            </w:r>
            <w:r w:rsidDel="00000000" w:rsidR="00000000" w:rsidRPr="00000000">
              <w:rPr>
                <w:rtl w:val="0"/>
              </w:rPr>
              <w:t xml:space="preserve">Nadil Kulathunge</w:t>
            </w: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120" w:lineRule="auto"/>
              <w:rPr/>
            </w:pPr>
            <w:r w:rsidDel="00000000" w:rsidR="00000000" w:rsidRPr="00000000">
              <w:rPr>
                <w:rtl w:val="0"/>
              </w:rPr>
              <w:t xml:space="preserve">2026-09-20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120" w:lineRule="auto"/>
              <w:rPr/>
            </w:pPr>
            <w:r w:rsidDel="00000000" w:rsidR="00000000" w:rsidRPr="00000000">
              <w:rPr>
                <w:rtl w:val="0"/>
              </w:rPr>
              <w:t xml:space="preserve">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120" w:lineRule="auto"/>
              <w:rPr/>
            </w:pPr>
            <w:r w:rsidDel="00000000" w:rsidR="00000000" w:rsidRPr="00000000">
              <w:rPr>
                <w:rtl w:val="0"/>
              </w:rPr>
              <w:t xml:space="preserve"> Added Web Application Backend Unit Test Plan, Pytest execution results, and Code Coverage 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120" w:lineRule="auto"/>
              <w:rPr/>
            </w:pPr>
            <w:r w:rsidDel="00000000" w:rsidR="00000000" w:rsidRPr="00000000">
              <w:rPr>
                <w:rtl w:val="0"/>
              </w:rPr>
              <w:t xml:space="preserve"> Maleesha Kumarasinghe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12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12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12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120" w:lineRule="auto"/>
              <w:rPr/>
            </w:pPr>
            <w:r w:rsidDel="00000000" w:rsidR="00000000" w:rsidRPr="00000000">
              <w:rPr>
                <w:rtl w:val="0"/>
              </w:rPr>
              <w:t xml:space="preserve"> </w:t>
            </w:r>
          </w:p>
        </w:tc>
      </w:tr>
    </w:tbl>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dt>
      <w:sdtPr>
        <w:id w:val="-1116161224"/>
        <w:docPartObj>
          <w:docPartGallery w:val="Table of Contents"/>
          <w:docPartUnique w:val="1"/>
        </w:docPartObj>
      </w:sdtPr>
      <w:sdtContent>
        <w:p w:rsidR="00000000" w:rsidDel="00000000" w:rsidP="00000000" w:rsidRDefault="00000000" w:rsidRPr="00000000" w14:paraId="00000022">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451iwxctzl1">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Evaluation Mission and Test Motivation</w:t>
              <w:tab/>
              <w:t xml:space="preserve">3</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rPr>
              <w:b w:val="1"/>
              <w:bCs w:val="1"/>
              <w:color w:val="000000"/>
              <w:u w:val="none"/>
            </w:rPr>
          </w:pPr>
          <w:hyperlink w:anchor="_u0heu5jo6p96">
            <w:r w:rsidDel="00000000" w:rsidR="00000000" w:rsidRPr="00000000">
              <w:rPr>
                <w:b w:val="1"/>
                <w:bCs w:val="1"/>
                <w:color w:val="000000"/>
                <w:u w:val="none"/>
                <w:rtl w:val="0"/>
              </w:rPr>
              <w:t xml:space="preserve">2. Target Test Items</w:t>
              <w:tab/>
              <w:t xml:space="preserve">3</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rPr>
              <w:b w:val="1"/>
              <w:bCs w:val="1"/>
              <w:color w:val="000000"/>
              <w:u w:val="none"/>
            </w:rPr>
          </w:pPr>
          <w:hyperlink w:anchor="_msl01ruj2tqu">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Test Approach</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color w:val="000000"/>
              <w:u w:val="none"/>
            </w:rPr>
          </w:pPr>
          <w:hyperlink w:anchor="_76h5d5wwz3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Testing Techniques and Types</w:t>
              <w:tab/>
              <w:t xml:space="preserve">5</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color w:val="000000"/>
              <w:u w:val="none"/>
            </w:rPr>
          </w:pPr>
          <w:hyperlink w:anchor="_2akms9v631h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 Data and Database Integrity Testing</w:t>
              <w:tab/>
              <w:t xml:space="preserve">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720" w:firstLine="0"/>
            <w:rPr>
              <w:color w:val="000000"/>
              <w:u w:val="none"/>
            </w:rPr>
          </w:pPr>
          <w:hyperlink w:anchor="_6qikltyltfk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 Function Testing</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720" w:firstLine="0"/>
            <w:rPr>
              <w:color w:val="000000"/>
              <w:u w:val="none"/>
            </w:rPr>
          </w:pPr>
          <w:hyperlink w:anchor="_fw83ruux8ae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3.1.2.1 Web Application Backend Unit Testing (Pytest)</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720" w:firstLine="0"/>
            <w:rPr>
              <w:color w:val="000000"/>
              <w:u w:val="none"/>
            </w:rPr>
          </w:pPr>
          <w:hyperlink w:anchor="_qozazuc9dkq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Pre-trained model weights are mocked during inference tests to eliminate multi-gigabyte download prerequisites during CI/CD or local test runs.</w:t>
              <w:tab/>
              <w:t xml:space="preserve">7</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720" w:firstLine="0"/>
            <w:rPr>
              <w:color w:val="000000"/>
              <w:u w:val="none"/>
            </w:rPr>
          </w:pPr>
          <w:hyperlink w:anchor="_yi72plwwgfz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3.1.4    Performance Profiling</w:t>
              <w:tab/>
              <w:t xml:space="preserve">8</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720" w:firstLine="0"/>
            <w:rPr>
              <w:color w:val="000000"/>
              <w:u w:val="none"/>
            </w:rPr>
          </w:pPr>
          <w:hyperlink w:anchor="_w6zdrvds4jc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3.1.5    Load Testing</w:t>
              <w:tab/>
              <w:t xml:space="preserve">8</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720" w:firstLine="0"/>
            <w:rPr>
              <w:color w:val="000000"/>
              <w:u w:val="none"/>
            </w:rPr>
          </w:pPr>
          <w:hyperlink w:anchor="_g3rnvth94xf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3.1.6 Security and Access Control Testing</w:t>
              <w:tab/>
              <w:t xml:space="preserve">9</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720" w:firstLine="0"/>
            <w:rPr>
              <w:color w:val="000000"/>
              <w:u w:val="none"/>
            </w:rPr>
          </w:pPr>
          <w:hyperlink w:anchor="_y6gtuzqe47r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3.1.6.1 Cryptography &amp; Token Authorization Unit Testing</w:t>
              <w:tab/>
              <w:t xml:space="preserve">10</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color w:val="000000"/>
              <w:u w:val="none"/>
            </w:rPr>
          </w:pPr>
          <w:hyperlink w:anchor="_si1xpknuh52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3.1.7    Failover and Recovery Testing</w:t>
              <w:tab/>
              <w:t xml:space="preserve">11</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720" w:firstLine="0"/>
            <w:rPr>
              <w:color w:val="000000"/>
              <w:u w:val="none"/>
            </w:rPr>
          </w:pPr>
          <w:hyperlink w:anchor="_nnmb9ektv06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3.1.8 Configuration Testing</w:t>
              <w:tab/>
              <w:t xml:space="preserve">11</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b w:val="1"/>
              <w:bCs w:val="1"/>
              <w:color w:val="000000"/>
              <w:u w:val="none"/>
            </w:rPr>
          </w:pPr>
          <w:hyperlink w:anchor="_557z84i89f64">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 Deliverables</w:t>
              <w:tab/>
              <w:t xml:space="preserve">12</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color w:val="000000"/>
              <w:u w:val="none"/>
            </w:rPr>
          </w:pPr>
          <w:hyperlink w:anchor="_stcmg435t9y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Test Evaluation Summaries</w:t>
              <w:tab/>
              <w:t xml:space="preserve">12</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720" w:firstLine="0"/>
            <w:rPr>
              <w:color w:val="000000"/>
              <w:u w:val="none"/>
            </w:rPr>
          </w:pPr>
          <w:hyperlink w:anchor="_v3cuaaiuyaw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4.1.1 Web Application Backend Unit Test Evaluation Summary</w:t>
              <w:tab/>
              <w:t xml:space="preserve">12</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color w:val="000000"/>
              <w:u w:val="none"/>
            </w:rPr>
          </w:pPr>
          <w:hyperlink w:anchor="_emfc8ude0k1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    Reporting on Test Coverage</w:t>
              <w:tab/>
              <w:t xml:space="preserve">18</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720" w:firstLine="0"/>
            <w:rPr>
              <w:color w:val="000000"/>
              <w:u w:val="none"/>
            </w:rPr>
          </w:pPr>
          <w:hyperlink w:anchor="_4mqyfs6s6e31">
            <w:r w:rsidDel="00000000" w:rsidR="00000000" w:rsidRPr="00000000">
              <w:rPr>
                <w:color w:val="000000"/>
                <w:u w:val="none"/>
                <w:rtl w:val="0"/>
              </w:rPr>
              <w:t xml:space="preserve">4.2.1 Backend Unit Test Code Coverage Report</w:t>
              <w:tab/>
              <w:t xml:space="preserve">18</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color w:val="000000"/>
              <w:u w:val="none"/>
            </w:rPr>
          </w:pPr>
          <w:hyperlink w:anchor="_4mp1ewn83iv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Stress Test Summary</w:t>
              <w:tab/>
              <w:t xml:space="preserve">20</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color w:val="000000"/>
              <w:u w:val="none"/>
            </w:rPr>
          </w:pPr>
          <w:hyperlink w:anchor="_u4l8s4v68ur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Resilience Test Summary</w:t>
              <w:tab/>
              <w:t xml:space="preserve">21</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rPr>
              <w:b w:val="1"/>
              <w:bCs w:val="1"/>
              <w:color w:val="000000"/>
              <w:u w:val="none"/>
            </w:rPr>
          </w:pPr>
          <w:hyperlink w:anchor="_um14swpafope">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    Risks, Dependencies, Assumptions, and Constraints</w:t>
              <w:tab/>
              <w:t xml:space="preserve">21</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rPr>
              <w:b w:val="1"/>
              <w:bCs w:val="1"/>
              <w:color w:val="000000"/>
              <w:u w:val="none"/>
            </w:rPr>
          </w:pPr>
          <w:hyperlink w:anchor="_xh0xop6fzrk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    References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spacing w:after="60" w:before="480" w:lineRule="auto"/>
        <w:ind w:left="460" w:firstLine="460"/>
        <w:rPr/>
      </w:pPr>
      <w:r w:rsidDel="00000000" w:rsidR="00000000" w:rsidRPr="00000000">
        <w:rPr>
          <w:rtl w:val="0"/>
        </w:rPr>
        <w:t xml:space="preserve"> </w:t>
      </w:r>
    </w:p>
    <w:p w:rsidR="00000000" w:rsidDel="00000000" w:rsidP="00000000" w:rsidRDefault="00000000" w:rsidRPr="00000000" w14:paraId="00000041">
      <w:pP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2">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60" w:before="480" w:lineRule="auto"/>
        <w:ind w:left="460" w:firstLine="460"/>
        <w:rPr/>
      </w:pPr>
      <w:r w:rsidDel="00000000" w:rsidR="00000000" w:rsidRPr="00000000">
        <w:rPr>
          <w:rtl w:val="0"/>
        </w:rPr>
        <w:t xml:space="preserve">Iteration 1 Test Plan</w:t>
      </w:r>
    </w:p>
    <w:p w:rsidR="00000000" w:rsidDel="00000000" w:rsidP="00000000" w:rsidRDefault="00000000" w:rsidRPr="00000000" w14:paraId="00000044">
      <w:pPr>
        <w:pStyle w:val="Heading1"/>
        <w:keepNext w:val="0"/>
        <w:spacing w:after="120" w:before="480" w:lineRule="auto"/>
        <w:rPr>
          <w:rFonts w:ascii="Times New Roman" w:cs="Times New Roman" w:eastAsia="Times New Roman" w:hAnsi="Times New Roman"/>
          <w:sz w:val="46"/>
          <w:szCs w:val="46"/>
        </w:rPr>
      </w:pPr>
      <w:bookmarkStart w:colFirst="0" w:colLast="0" w:name="_r451iwxctzl1" w:id="0"/>
      <w:bookmarkEnd w:id="0"/>
      <w:r w:rsidDel="00000000" w:rsidR="00000000" w:rsidRPr="00000000">
        <w:rPr>
          <w:rFonts w:ascii="Times New Roman" w:cs="Times New Roman" w:eastAsia="Times New Roman" w:hAnsi="Times New Roman"/>
          <w:sz w:val="46"/>
          <w:szCs w:val="46"/>
          <w:rtl w:val="0"/>
        </w:rPr>
        <w:t xml:space="preserve">1.</w:t>
      </w:r>
      <w:r w:rsidDel="00000000" w:rsidR="00000000" w:rsidRPr="00000000">
        <w:rPr>
          <w:rFonts w:ascii="Times New Roman" w:cs="Times New Roman" w:eastAsia="Times New Roman" w:hAnsi="Times New Roman"/>
          <w:b w:val="0"/>
          <w:bCs w:val="0"/>
          <w:sz w:val="14"/>
          <w:szCs w:val="14"/>
          <w:rtl w:val="0"/>
        </w:rPr>
        <w:tab/>
      </w:r>
      <w:r w:rsidDel="00000000" w:rsidR="00000000" w:rsidRPr="00000000">
        <w:rPr>
          <w:rFonts w:ascii="Times New Roman" w:cs="Times New Roman" w:eastAsia="Times New Roman" w:hAnsi="Times New Roman"/>
          <w:sz w:val="46"/>
          <w:szCs w:val="46"/>
          <w:rtl w:val="0"/>
        </w:rPr>
        <w:t xml:space="preserve">Evaluation Mission and Test Motivation</w:t>
      </w:r>
    </w:p>
    <w:p w:rsidR="00000000" w:rsidDel="00000000" w:rsidP="00000000" w:rsidRDefault="00000000" w:rsidRPr="00000000" w14:paraId="00000045">
      <w:pPr>
        <w:spacing w:after="120" w:lineRule="auto"/>
        <w:ind w:left="380" w:firstLine="0"/>
        <w:rPr/>
      </w:pPr>
      <w:r w:rsidDel="00000000" w:rsidR="00000000" w:rsidRPr="00000000">
        <w:rPr>
          <w:rtl w:val="0"/>
        </w:rPr>
        <w:t xml:space="preserve">The Sinhala-Script Language Identification (LangID) Platform (webapp) is designed to classify text snippets accurately into Sinhala, Pali, or Sanskrit, as well as perform line and paragraph segmentation on mixed-language historical and contemporary documents.</w:t>
      </w:r>
    </w:p>
    <w:p w:rsidR="00000000" w:rsidDel="00000000" w:rsidP="00000000" w:rsidRDefault="00000000" w:rsidRPr="00000000" w14:paraId="00000046">
      <w:pPr>
        <w:spacing w:after="120" w:lineRule="auto"/>
        <w:ind w:left="380" w:firstLine="0"/>
        <w:rPr/>
      </w:pPr>
      <w:r w:rsidDel="00000000" w:rsidR="00000000" w:rsidRPr="00000000">
        <w:rPr>
          <w:rtl w:val="0"/>
        </w:rPr>
        <w:t xml:space="preserve">The application architecture consists of a FastAPI Backend (webapp/backend) providing asynchronous REST endpoints, a Next.js 16 Frontend (webapp/frontend) providing React UI views, an ML Pipeline with Celery Workers (SklearnLangIDClassifier &amp; PyTesseract OCR), and Infrastructure comprising PostgreSQL 15, Redis 7, and MinIO object storage. The motivation for this test effort is to ensure high ML classification accuracy, verify API correctness and security under strict role-based access control (RBAC), validate UI usability and responsiveness, ensure database and object storage integrity, and guarantee backend performance and resilience under peak loads.</w:t>
      </w:r>
    </w:p>
    <w:p w:rsidR="00000000" w:rsidDel="00000000" w:rsidP="00000000" w:rsidRDefault="00000000" w:rsidRPr="00000000" w14:paraId="00000047">
      <w:pPr>
        <w:ind w:left="380" w:firstLine="0"/>
        <w:rPr/>
      </w:pPr>
      <w:r w:rsidDel="00000000" w:rsidR="00000000" w:rsidRPr="00000000">
        <w:rPr>
          <w:rtl w:val="0"/>
        </w:rPr>
        <w:t xml:space="preserve">The primary goals of the testing effort for Iteration 1 are:</w:t>
      </w:r>
    </w:p>
    <w:p w:rsidR="00000000" w:rsidDel="00000000" w:rsidP="00000000" w:rsidRDefault="00000000" w:rsidRPr="00000000" w14:paraId="00000048">
      <w:pPr>
        <w:ind w:left="1100" w:firstLine="0"/>
        <w:rPr/>
      </w:pPr>
      <w:r w:rsidDel="00000000" w:rsidR="00000000" w:rsidRPr="00000000">
        <w:rPr>
          <w:rtl w:val="0"/>
        </w:rPr>
        <w:t xml:space="preserve">·        Verify that the core language identification classifier and OCR pipeline accurately process single-language and mixed-language inputs.</w:t>
      </w:r>
    </w:p>
    <w:p w:rsidR="00000000" w:rsidDel="00000000" w:rsidP="00000000" w:rsidRDefault="00000000" w:rsidRPr="00000000" w14:paraId="00000049">
      <w:pPr>
        <w:ind w:left="1100" w:firstLine="0"/>
        <w:rPr/>
      </w:pPr>
      <w:r w:rsidDel="00000000" w:rsidR="00000000" w:rsidRPr="00000000">
        <w:rPr>
          <w:rtl w:val="0"/>
        </w:rPr>
        <w:t xml:space="preserve">·        Identify critical functional, relational, security, and UI defects prior to deployment.</w:t>
      </w:r>
    </w:p>
    <w:p w:rsidR="00000000" w:rsidDel="00000000" w:rsidP="00000000" w:rsidRDefault="00000000" w:rsidRPr="00000000" w14:paraId="0000004A">
      <w:pPr>
        <w:ind w:left="1100" w:firstLine="0"/>
        <w:rPr/>
      </w:pPr>
      <w:r w:rsidDel="00000000" w:rsidR="00000000" w:rsidRPr="00000000">
        <w:rPr>
          <w:rtl w:val="0"/>
        </w:rPr>
        <w:t xml:space="preserve">·        Establish baseline latency (P50, P95, P99) and determine throughput limits (RPS) for all API routes under varying workloads (up to 200 concurrent virtual users).</w:t>
      </w:r>
    </w:p>
    <w:p w:rsidR="00000000" w:rsidDel="00000000" w:rsidP="00000000" w:rsidRDefault="00000000" w:rsidRPr="00000000" w14:paraId="0000004B">
      <w:pPr>
        <w:ind w:left="1100" w:firstLine="0"/>
        <w:rPr/>
      </w:pPr>
      <w:r w:rsidDel="00000000" w:rsidR="00000000" w:rsidRPr="00000000">
        <w:rPr>
          <w:rtl w:val="0"/>
        </w:rPr>
        <w:t xml:space="preserve">·        Ensure full relational integrity across PostgreSQL transactions, Redis task queues, and MinIO storage objects.</w:t>
      </w:r>
    </w:p>
    <w:p w:rsidR="00000000" w:rsidDel="00000000" w:rsidP="00000000" w:rsidRDefault="00000000" w:rsidRPr="00000000" w14:paraId="0000004C">
      <w:pPr>
        <w:ind w:left="1100" w:firstLine="0"/>
        <w:rPr/>
      </w:pPr>
      <w:r w:rsidDel="00000000" w:rsidR="00000000" w:rsidRPr="00000000">
        <w:rPr>
          <w:rtl w:val="0"/>
        </w:rPr>
        <w:t xml:space="preserve">·        Enforce strict JWT authentication, password hashing standards, and role-based access control (RBAC) separating regular users from administrative roles.</w:t>
      </w:r>
    </w:p>
    <w:p w:rsidR="00000000" w:rsidDel="00000000" w:rsidP="00000000" w:rsidRDefault="00000000" w:rsidRPr="00000000" w14:paraId="0000004D">
      <w:pPr>
        <w:ind w:left="1100" w:firstLine="0"/>
        <w:rPr/>
      </w:pPr>
      <w:r w:rsidDel="00000000" w:rsidR="00000000" w:rsidRPr="00000000">
        <w:rPr>
          <w:rtl w:val="0"/>
        </w:rPr>
        <w:t xml:space="preserve">·        Verify graceful failure modes and rapid recovery (&lt;30 seconds) when core dependencies (Redis, Postgres) experience outages or resource constraints.</w:t>
      </w:r>
    </w:p>
    <w:p w:rsidR="00000000" w:rsidDel="00000000" w:rsidP="00000000" w:rsidRDefault="00000000" w:rsidRPr="00000000" w14:paraId="0000004E">
      <w:pPr>
        <w:spacing w:after="120" w:lineRule="auto"/>
        <w:ind w:left="360" w:firstLine="0"/>
        <w:rPr>
          <w:color w:val="0000ff"/>
        </w:rPr>
      </w:pPr>
      <w:r w:rsidDel="00000000" w:rsidR="00000000" w:rsidRPr="00000000">
        <w:rPr>
          <w:rtl w:val="0"/>
        </w:rPr>
        <w:t xml:space="preserve"> </w:t>
        <w:br w:type="textWrapping"/>
        <w:br w:type="textWrapping"/>
        <w:br w:type="textWrapping"/>
        <w:br w:type="textWrapping"/>
        <w:br w:type="textWrapping"/>
      </w:r>
      <w:r w:rsidDel="00000000" w:rsidR="00000000" w:rsidRPr="00000000">
        <w:rPr>
          <w:color w:val="0000ff"/>
          <w:rtl w:val="0"/>
        </w:rPr>
        <w:t xml:space="preserve">The primary mission of the web application backend unit testing is to:</w:t>
      </w:r>
    </w:p>
    <w:p w:rsidR="00000000" w:rsidDel="00000000" w:rsidP="00000000" w:rsidRDefault="00000000" w:rsidRPr="00000000" w14:paraId="0000004F">
      <w:pPr>
        <w:spacing w:after="120" w:lineRule="auto"/>
        <w:ind w:left="360" w:firstLine="0"/>
        <w:rPr>
          <w:color w:val="0000ff"/>
        </w:rPr>
      </w:pPr>
      <w:r w:rsidDel="00000000" w:rsidR="00000000" w:rsidRPr="00000000">
        <w:rPr>
          <w:color w:val="0000ff"/>
          <w:rtl w:val="0"/>
        </w:rPr>
        <w:t xml:space="preserve">• Verify Component Correctness: Ensure each backend module (machine learning classifier, script segmentation, document extraction, security, and schemas) behaves according to specifications in complete isolation from external infrastructure.</w:t>
      </w:r>
    </w:p>
    <w:p w:rsidR="00000000" w:rsidDel="00000000" w:rsidP="00000000" w:rsidRDefault="00000000" w:rsidRPr="00000000" w14:paraId="00000050">
      <w:pPr>
        <w:spacing w:after="120" w:lineRule="auto"/>
        <w:ind w:left="360" w:firstLine="0"/>
        <w:rPr>
          <w:color w:val="0000ff"/>
        </w:rPr>
      </w:pPr>
      <w:r w:rsidDel="00000000" w:rsidR="00000000" w:rsidRPr="00000000">
        <w:rPr>
          <w:rFonts w:ascii="Baloo" w:cs="Baloo" w:eastAsia="Baloo" w:hAnsi="Baloo"/>
          <w:color w:val="0000ff"/>
          <w:rtl w:val="0"/>
        </w:rPr>
        <w:t xml:space="preserve">• Validate Brahmic Script Segmentation: Verify that Sinhala punctuation, Latin punctuation, and Indic dandas (।) are correctly split across different segmentation strategies (sentence, paragraph, full_text, auto) without character or offset loss.</w:t>
      </w:r>
    </w:p>
    <w:p w:rsidR="00000000" w:rsidDel="00000000" w:rsidP="00000000" w:rsidRDefault="00000000" w:rsidRPr="00000000" w14:paraId="00000051">
      <w:pPr>
        <w:spacing w:after="120" w:lineRule="auto"/>
        <w:ind w:left="360" w:firstLine="0"/>
        <w:rPr>
          <w:color w:val="0000ff"/>
        </w:rPr>
      </w:pPr>
      <w:r w:rsidDel="00000000" w:rsidR="00000000" w:rsidRPr="00000000">
        <w:rPr>
          <w:color w:val="0000ff"/>
          <w:rtl w:val="0"/>
        </w:rPr>
        <w:t xml:space="preserve">• Certify Security &amp; Cryptography: Validate password hashing salts (bcrypt), JWT access and refresh token signing, token expiration timestamps, and tampering detection.</w:t>
      </w:r>
    </w:p>
    <w:p w:rsidR="00000000" w:rsidDel="00000000" w:rsidP="00000000" w:rsidRDefault="00000000" w:rsidRPr="00000000" w14:paraId="00000052">
      <w:pPr>
        <w:spacing w:after="120" w:lineRule="auto"/>
        <w:ind w:left="360" w:firstLine="0"/>
        <w:rPr>
          <w:color w:val="0000ff"/>
        </w:rPr>
      </w:pPr>
      <w:r w:rsidDel="00000000" w:rsidR="00000000" w:rsidRPr="00000000">
        <w:rPr>
          <w:color w:val="0000ff"/>
          <w:rtl w:val="0"/>
        </w:rPr>
        <w:t xml:space="preserve">• Ensure Deterministic Execution: Guarantee tests produce 100% consistent, repeatable results without relying on live databases, external network APIs, or large model weight downloads.</w:t>
      </w:r>
    </w:p>
    <w:p w:rsidR="00000000" w:rsidDel="00000000" w:rsidP="00000000" w:rsidRDefault="00000000" w:rsidRPr="00000000" w14:paraId="00000053">
      <w:pPr>
        <w:pStyle w:val="Heading1"/>
        <w:spacing w:after="120" w:lineRule="auto"/>
        <w:ind w:left="360" w:firstLine="0"/>
        <w:rPr>
          <w:sz w:val="46"/>
          <w:szCs w:val="46"/>
        </w:rPr>
      </w:pPr>
      <w:bookmarkStart w:colFirst="0" w:colLast="0" w:name="_u0heu5jo6p96" w:id="1"/>
      <w:bookmarkEnd w:id="1"/>
      <w:r w:rsidDel="00000000" w:rsidR="00000000" w:rsidRPr="00000000">
        <w:rPr>
          <w:rtl w:val="0"/>
        </w:rPr>
        <w:br w:type="textWrapping"/>
      </w:r>
      <w:r w:rsidDel="00000000" w:rsidR="00000000" w:rsidRPr="00000000">
        <w:rPr>
          <w:sz w:val="46"/>
          <w:szCs w:val="46"/>
          <w:rtl w:val="0"/>
        </w:rPr>
        <w:t xml:space="preserve">2.</w:t>
      </w:r>
      <w:r w:rsidDel="00000000" w:rsidR="00000000" w:rsidRPr="00000000">
        <w:rPr>
          <w:sz w:val="14"/>
          <w:szCs w:val="14"/>
          <w:rtl w:val="0"/>
        </w:rPr>
        <w:tab/>
      </w:r>
      <w:r w:rsidDel="00000000" w:rsidR="00000000" w:rsidRPr="00000000">
        <w:rPr>
          <w:sz w:val="46"/>
          <w:szCs w:val="46"/>
          <w:rtl w:val="0"/>
        </w:rPr>
        <w:t xml:space="preserve">Target Test Items</w:t>
      </w:r>
    </w:p>
    <w:p w:rsidR="00000000" w:rsidDel="00000000" w:rsidP="00000000" w:rsidRDefault="00000000" w:rsidRPr="00000000" w14:paraId="00000054">
      <w:pPr>
        <w:spacing w:after="120" w:lineRule="auto"/>
        <w:ind w:left="360" w:firstLine="0"/>
        <w:rPr/>
      </w:pPr>
      <w:r w:rsidDel="00000000" w:rsidR="00000000" w:rsidRPr="00000000">
        <w:rPr>
          <w:rtl w:val="0"/>
        </w:rPr>
        <w:t xml:space="preserve">The listing below identifies all target components across software modules, application interfaces, and infrastructure elements that are subject to testing.</w:t>
      </w:r>
    </w:p>
    <w:p w:rsidR="00000000" w:rsidDel="00000000" w:rsidP="00000000" w:rsidRDefault="00000000" w:rsidRPr="00000000" w14:paraId="00000055">
      <w:pPr>
        <w:spacing w:after="120" w:lineRule="auto"/>
        <w:ind w:left="380" w:firstLine="0"/>
        <w:rPr/>
      </w:pPr>
      <w:r w:rsidDel="00000000" w:rsidR="00000000" w:rsidRPr="00000000">
        <w:rPr>
          <w:rtl w:val="0"/>
        </w:rPr>
        <w:t xml:space="preserve">1. FastAPI Backend API (webapp/backend): Authentication (/api/v1/auth), User Management (/api/v1/users), Document Management (/api/v1/documents), Classification Pipeline (/api/v1/classification), Annotations (/api/v1/annotations), Usage &amp; Credits (/api/v1/usage), Admin Endpoints (/api/v1/admin, /api/v1/admin_rates), and WebSockets (/ws/jobs/{job_id}).</w:t>
      </w:r>
    </w:p>
    <w:p w:rsidR="00000000" w:rsidDel="00000000" w:rsidP="00000000" w:rsidRDefault="00000000" w:rsidRPr="00000000" w14:paraId="00000056">
      <w:pPr>
        <w:spacing w:after="120" w:lineRule="auto"/>
        <w:ind w:left="380" w:firstLine="0"/>
        <w:rPr/>
      </w:pPr>
      <w:r w:rsidDel="00000000" w:rsidR="00000000" w:rsidRPr="00000000">
        <w:rPr>
          <w:rtl w:val="0"/>
        </w:rPr>
        <w:t xml:space="preserve">2. Next.js 16 Frontend UI (webapp/frontend): Authentication Pages (/auth/login, /auth/signup), User Dashboard, Admin Panel (/admin), and Shared Components / Query Contexts.</w:t>
      </w:r>
    </w:p>
    <w:p w:rsidR="00000000" w:rsidDel="00000000" w:rsidP="00000000" w:rsidRDefault="00000000" w:rsidRPr="00000000" w14:paraId="00000057">
      <w:pPr>
        <w:spacing w:after="120" w:lineRule="auto"/>
        <w:ind w:left="380" w:firstLine="0"/>
        <w:rPr/>
      </w:pPr>
      <w:r w:rsidDel="00000000" w:rsidR="00000000" w:rsidRPr="00000000">
        <w:rPr>
          <w:rtl w:val="0"/>
        </w:rPr>
        <w:t xml:space="preserve">3. ML Pipeline &amp; Async Workers: SklearnLangIDClassifier inference engine and Celery Workers for OCR and language identification tasks.</w:t>
      </w:r>
    </w:p>
    <w:p w:rsidR="00000000" w:rsidDel="00000000" w:rsidP="00000000" w:rsidRDefault="00000000" w:rsidRPr="00000000" w14:paraId="00000058">
      <w:pPr>
        <w:spacing w:after="120" w:lineRule="auto"/>
        <w:ind w:left="380" w:firstLine="0"/>
        <w:rPr>
          <w:color w:val="0000ff"/>
        </w:rPr>
      </w:pPr>
      <w:r w:rsidDel="00000000" w:rsidR="00000000" w:rsidRPr="00000000">
        <w:rPr>
          <w:rtl w:val="0"/>
        </w:rPr>
        <w:t xml:space="preserve">4. Database &amp; Infrastructure: PostgreSQL 15 database, Redis 7 message broker/result backend, and MinIO S3-compatible Object Storage.</w:t>
      </w:r>
      <w:r w:rsidDel="00000000" w:rsidR="00000000" w:rsidRPr="00000000">
        <w:rPr>
          <w:rtl w:val="0"/>
        </w:rPr>
      </w:r>
    </w:p>
    <w:p w:rsidR="00000000" w:rsidDel="00000000" w:rsidP="00000000" w:rsidRDefault="00000000" w:rsidRPr="00000000" w14:paraId="00000059">
      <w:pPr>
        <w:rPr>
          <w:color w:val="0000ff"/>
        </w:rPr>
      </w:pPr>
      <w:r w:rsidDel="00000000" w:rsidR="00000000" w:rsidRPr="00000000">
        <w:rPr>
          <w:rtl w:val="0"/>
        </w:rPr>
      </w:r>
    </w:p>
    <w:tbl>
      <w:tblPr>
        <w:tblStyle w:val="Table2"/>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500"/>
        <w:gridCol w:w="2840"/>
        <w:gridCol w:w="1300"/>
        <w:tblGridChange w:id="0">
          <w:tblGrid>
            <w:gridCol w:w="2100"/>
            <w:gridCol w:w="2500"/>
            <w:gridCol w:w="2840"/>
            <w:gridCol w:w="130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05A">
            <w:pPr>
              <w:spacing w:after="120" w:lineRule="auto"/>
              <w:jc w:val="center"/>
              <w:rPr>
                <w:color w:val="0000ff"/>
              </w:rPr>
            </w:pPr>
            <w:r w:rsidDel="00000000" w:rsidR="00000000" w:rsidRPr="00000000">
              <w:rPr>
                <w:b w:val="1"/>
                <w:bCs w:val="1"/>
                <w:color w:val="0000ff"/>
                <w:rtl w:val="0"/>
              </w:rPr>
              <w:t xml:space="preserve">Target Test Item</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05B">
            <w:pPr>
              <w:spacing w:after="120" w:lineRule="auto"/>
              <w:jc w:val="center"/>
              <w:rPr>
                <w:color w:val="0000ff"/>
              </w:rPr>
            </w:pPr>
            <w:r w:rsidDel="00000000" w:rsidR="00000000" w:rsidRPr="00000000">
              <w:rPr>
                <w:b w:val="1"/>
                <w:bCs w:val="1"/>
                <w:color w:val="0000ff"/>
                <w:rtl w:val="0"/>
              </w:rPr>
              <w:t xml:space="preserve">File / Module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05C">
            <w:pPr>
              <w:spacing w:after="120" w:lineRule="auto"/>
              <w:jc w:val="center"/>
              <w:rPr>
                <w:color w:val="0000ff"/>
              </w:rPr>
            </w:pPr>
            <w:r w:rsidDel="00000000" w:rsidR="00000000" w:rsidRPr="00000000">
              <w:rPr>
                <w:b w:val="1"/>
                <w:bCs w:val="1"/>
                <w:color w:val="0000ff"/>
                <w:rtl w:val="0"/>
              </w:rPr>
              <w:t xml:space="preserve">Description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05D">
            <w:pPr>
              <w:spacing w:after="120" w:lineRule="auto"/>
              <w:jc w:val="center"/>
              <w:rPr>
                <w:color w:val="0000ff"/>
              </w:rPr>
            </w:pPr>
            <w:r w:rsidDel="00000000" w:rsidR="00000000" w:rsidRPr="00000000">
              <w:rPr>
                <w:b w:val="1"/>
                <w:bCs w:val="1"/>
                <w:color w:val="0000ff"/>
                <w:rtl w:val="0"/>
              </w:rPr>
              <w:t xml:space="preserve">Criticality</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E">
            <w:pPr>
              <w:spacing w:after="120" w:lineRule="auto"/>
              <w:rPr>
                <w:color w:val="0000ff"/>
              </w:rPr>
            </w:pPr>
            <w:r w:rsidDel="00000000" w:rsidR="00000000" w:rsidRPr="00000000">
              <w:rPr>
                <w:color w:val="0000ff"/>
                <w:rtl w:val="0"/>
              </w:rPr>
              <w:t xml:space="preserve">ML Classifier Engine</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5F">
            <w:pPr>
              <w:spacing w:after="120" w:lineRule="auto"/>
              <w:rPr>
                <w:color w:val="0000ff"/>
              </w:rPr>
            </w:pPr>
            <w:r w:rsidDel="00000000" w:rsidR="00000000" w:rsidRPr="00000000">
              <w:rPr>
                <w:color w:val="0000ff"/>
                <w:rtl w:val="0"/>
              </w:rPr>
              <w:t xml:space="preserve">app.ml.sklearn_langid</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60">
            <w:pPr>
              <w:spacing w:after="120" w:lineRule="auto"/>
              <w:rPr>
                <w:color w:val="0000ff"/>
              </w:rPr>
            </w:pPr>
            <w:r w:rsidDel="00000000" w:rsidR="00000000" w:rsidRPr="00000000">
              <w:rPr>
                <w:color w:val="0000ff"/>
                <w:rtl w:val="0"/>
              </w:rPr>
              <w:t xml:space="preserve">Multinomial Naive Bayes / SGD inference, probability distribution calculation, confidence scoring, and empty/whitespace handling.</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61">
            <w:pPr>
              <w:spacing w:after="120" w:lineRule="auto"/>
              <w:rPr>
                <w:color w:val="0000ff"/>
              </w:rPr>
            </w:pPr>
            <w:r w:rsidDel="00000000" w:rsidR="00000000" w:rsidRPr="00000000">
              <w:rPr>
                <w:color w:val="0000ff"/>
                <w:rtl w:val="0"/>
              </w:rPr>
              <w:t xml:space="preserve">High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2">
            <w:pPr>
              <w:spacing w:after="120" w:lineRule="auto"/>
              <w:rPr>
                <w:color w:val="0000ff"/>
              </w:rPr>
            </w:pPr>
            <w:r w:rsidDel="00000000" w:rsidR="00000000" w:rsidRPr="00000000">
              <w:rPr>
                <w:color w:val="0000ff"/>
                <w:rtl w:val="0"/>
              </w:rPr>
              <w:t xml:space="preserve">Text Segmentation Service</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63">
            <w:pPr>
              <w:spacing w:after="120" w:lineRule="auto"/>
              <w:rPr>
                <w:color w:val="0000ff"/>
              </w:rPr>
            </w:pPr>
            <w:r w:rsidDel="00000000" w:rsidR="00000000" w:rsidRPr="00000000">
              <w:rPr>
                <w:color w:val="0000ff"/>
                <w:rtl w:val="0"/>
              </w:rPr>
              <w:t xml:space="preserve">app.workers.tasks.classification_tasks._segment_text</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64">
            <w:pPr>
              <w:spacing w:after="120" w:lineRule="auto"/>
              <w:rPr>
                <w:color w:val="0000ff"/>
              </w:rPr>
            </w:pPr>
            <w:r w:rsidDel="00000000" w:rsidR="00000000" w:rsidRPr="00000000">
              <w:rPr>
                <w:color w:val="0000ff"/>
                <w:rtl w:val="0"/>
              </w:rPr>
              <w:t xml:space="preserve">Text boundary segmentation for Sinhala script across sentence, paragraph, full_text, and auto modes with Indic dandas.</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65">
            <w:pPr>
              <w:spacing w:after="120" w:lineRule="auto"/>
              <w:rPr>
                <w:color w:val="0000ff"/>
              </w:rPr>
            </w:pPr>
            <w:r w:rsidDel="00000000" w:rsidR="00000000" w:rsidRPr="00000000">
              <w:rPr>
                <w:color w:val="0000ff"/>
                <w:rtl w:val="0"/>
              </w:rPr>
              <w:t xml:space="preserve">High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6">
            <w:pPr>
              <w:spacing w:after="120" w:lineRule="auto"/>
              <w:rPr>
                <w:color w:val="0000ff"/>
              </w:rPr>
            </w:pPr>
            <w:r w:rsidDel="00000000" w:rsidR="00000000" w:rsidRPr="00000000">
              <w:rPr>
                <w:color w:val="0000ff"/>
                <w:rtl w:val="0"/>
              </w:rPr>
              <w:t xml:space="preserve">Asynchronous Classification Tasks</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67">
            <w:pPr>
              <w:spacing w:after="120" w:lineRule="auto"/>
              <w:rPr>
                <w:color w:val="0000ff"/>
              </w:rPr>
            </w:pPr>
            <w:r w:rsidDel="00000000" w:rsidR="00000000" w:rsidRPr="00000000">
              <w:rPr>
                <w:color w:val="0000ff"/>
                <w:rtl w:val="0"/>
              </w:rPr>
              <w:t xml:space="preserve">app.workers.tasks.classification_tasks._process_classification_job_async</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68">
            <w:pPr>
              <w:spacing w:after="120" w:lineRule="auto"/>
              <w:rPr>
                <w:color w:val="0000ff"/>
              </w:rPr>
            </w:pPr>
            <w:r w:rsidDel="00000000" w:rsidR="00000000" w:rsidRPr="00000000">
              <w:rPr>
                <w:color w:val="0000ff"/>
                <w:rtl w:val="0"/>
              </w:rPr>
              <w:t xml:space="preserve">Celery asynchronous worker workflow, database job state transitions (QUEUED to COMPLETED or FAILED), token accounting.</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69">
            <w:pPr>
              <w:spacing w:after="120" w:lineRule="auto"/>
              <w:rPr>
                <w:color w:val="0000ff"/>
              </w:rPr>
            </w:pPr>
            <w:r w:rsidDel="00000000" w:rsidR="00000000" w:rsidRPr="00000000">
              <w:rPr>
                <w:color w:val="0000ff"/>
                <w:rtl w:val="0"/>
              </w:rPr>
              <w:t xml:space="preserve">High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A">
            <w:pPr>
              <w:spacing w:after="120" w:lineRule="auto"/>
              <w:rPr>
                <w:color w:val="0000ff"/>
              </w:rPr>
            </w:pPr>
            <w:r w:rsidDel="00000000" w:rsidR="00000000" w:rsidRPr="00000000">
              <w:rPr>
                <w:color w:val="0000ff"/>
                <w:rtl w:val="0"/>
              </w:rPr>
              <w:t xml:space="preserve">PDF Extraction Engine</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6B">
            <w:pPr>
              <w:spacing w:after="120" w:lineRule="auto"/>
              <w:rPr>
                <w:color w:val="0000ff"/>
              </w:rPr>
            </w:pPr>
            <w:r w:rsidDel="00000000" w:rsidR="00000000" w:rsidRPr="00000000">
              <w:rPr>
                <w:color w:val="0000ff"/>
                <w:rtl w:val="0"/>
              </w:rPr>
              <w:t xml:space="preserve">app.utils.pdf_extractor</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6C">
            <w:pPr>
              <w:spacing w:after="120" w:lineRule="auto"/>
              <w:rPr>
                <w:color w:val="0000ff"/>
              </w:rPr>
            </w:pPr>
            <w:r w:rsidDel="00000000" w:rsidR="00000000" w:rsidRPr="00000000">
              <w:rPr>
                <w:color w:val="0000ff"/>
                <w:rtl w:val="0"/>
              </w:rPr>
              <w:t xml:space="preserve">PyMuPDF (fitz) text extraction from raw byte streams, error recovery from corrupt PDFs, multi-page concatenation.</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6D">
            <w:pPr>
              <w:spacing w:after="120" w:lineRule="auto"/>
              <w:rPr>
                <w:color w:val="0000ff"/>
              </w:rPr>
            </w:pPr>
            <w:r w:rsidDel="00000000" w:rsidR="00000000" w:rsidRPr="00000000">
              <w:rPr>
                <w:color w:val="0000ff"/>
                <w:rtl w:val="0"/>
              </w:rPr>
              <w:t xml:space="preserve">Medium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E">
            <w:pPr>
              <w:spacing w:after="120" w:lineRule="auto"/>
              <w:rPr>
                <w:color w:val="0000ff"/>
              </w:rPr>
            </w:pPr>
            <w:r w:rsidDel="00000000" w:rsidR="00000000" w:rsidRPr="00000000">
              <w:rPr>
                <w:color w:val="0000ff"/>
                <w:rtl w:val="0"/>
              </w:rPr>
              <w:t xml:space="preserve">Authentication &amp; Cryptography</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6F">
            <w:pPr>
              <w:spacing w:after="120" w:lineRule="auto"/>
              <w:rPr>
                <w:color w:val="0000ff"/>
              </w:rPr>
            </w:pPr>
            <w:r w:rsidDel="00000000" w:rsidR="00000000" w:rsidRPr="00000000">
              <w:rPr>
                <w:color w:val="0000ff"/>
                <w:rtl w:val="0"/>
              </w:rPr>
              <w:t xml:space="preserve">app.utils.security</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70">
            <w:pPr>
              <w:spacing w:after="120" w:lineRule="auto"/>
              <w:rPr>
                <w:color w:val="0000ff"/>
              </w:rPr>
            </w:pPr>
            <w:r w:rsidDel="00000000" w:rsidR="00000000" w:rsidRPr="00000000">
              <w:rPr>
                <w:color w:val="0000ff"/>
                <w:rtl w:val="0"/>
              </w:rPr>
              <w:t xml:space="preserve">Bcrypt password hashing, salt uniqueness, JWT token generation, payload decoding, tampering protection, expiration enforcement.</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71">
            <w:pPr>
              <w:spacing w:after="120" w:lineRule="auto"/>
              <w:rPr>
                <w:color w:val="0000ff"/>
              </w:rPr>
            </w:pPr>
            <w:r w:rsidDel="00000000" w:rsidR="00000000" w:rsidRPr="00000000">
              <w:rPr>
                <w:color w:val="0000ff"/>
                <w:rtl w:val="0"/>
              </w:rPr>
              <w:t xml:space="preserve">High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2">
            <w:pPr>
              <w:spacing w:after="120" w:lineRule="auto"/>
              <w:rPr>
                <w:color w:val="0000ff"/>
              </w:rPr>
            </w:pPr>
            <w:r w:rsidDel="00000000" w:rsidR="00000000" w:rsidRPr="00000000">
              <w:rPr>
                <w:color w:val="0000ff"/>
                <w:rtl w:val="0"/>
              </w:rPr>
              <w:t xml:space="preserve">Data Schemas &amp; Validation</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73">
            <w:pPr>
              <w:spacing w:after="120" w:lineRule="auto"/>
              <w:rPr>
                <w:color w:val="0000ff"/>
              </w:rPr>
            </w:pPr>
            <w:r w:rsidDel="00000000" w:rsidR="00000000" w:rsidRPr="00000000">
              <w:rPr>
                <w:color w:val="0000ff"/>
                <w:rtl w:val="0"/>
              </w:rPr>
              <w:t xml:space="preserve">app.schemas.*, JobCreateRequest</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74">
            <w:pPr>
              <w:spacing w:after="120" w:lineRule="auto"/>
              <w:rPr>
                <w:color w:val="0000ff"/>
              </w:rPr>
            </w:pPr>
            <w:r w:rsidDel="00000000" w:rsidR="00000000" w:rsidRPr="00000000">
              <w:rPr>
                <w:color w:val="0000ff"/>
                <w:rtl w:val="0"/>
              </w:rPr>
              <w:t xml:space="preserve">Pydantic request validation, invalid strategy rejection, empty string guardrails, standardized API response formatters.</w:t>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075">
            <w:pPr>
              <w:spacing w:after="120" w:lineRule="auto"/>
              <w:rPr>
                <w:color w:val="0000ff"/>
              </w:rPr>
            </w:pPr>
            <w:r w:rsidDel="00000000" w:rsidR="00000000" w:rsidRPr="00000000">
              <w:rPr>
                <w:color w:val="0000ff"/>
                <w:rtl w:val="0"/>
              </w:rPr>
              <w:t xml:space="preserve">Medium</w:t>
            </w:r>
          </w:p>
        </w:tc>
      </w:tr>
    </w:tbl>
    <w:p w:rsidR="00000000" w:rsidDel="00000000" w:rsidP="00000000" w:rsidRDefault="00000000" w:rsidRPr="00000000" w14:paraId="00000076">
      <w:pPr>
        <w:spacing w:after="120" w:lineRule="auto"/>
        <w:ind w:left="360" w:firstLine="0"/>
        <w:rPr/>
      </w:pPr>
      <w:r w:rsidDel="00000000" w:rsidR="00000000" w:rsidRPr="00000000">
        <w:rPr>
          <w:rtl w:val="0"/>
        </w:rPr>
        <w:br w:type="textWrapping"/>
      </w:r>
    </w:p>
    <w:p w:rsidR="00000000" w:rsidDel="00000000" w:rsidP="00000000" w:rsidRDefault="00000000" w:rsidRPr="00000000" w14:paraId="00000077">
      <w:pPr>
        <w:pStyle w:val="Heading1"/>
        <w:keepNext w:val="0"/>
        <w:spacing w:after="120" w:before="480" w:lineRule="auto"/>
        <w:rPr>
          <w:rFonts w:ascii="Times New Roman" w:cs="Times New Roman" w:eastAsia="Times New Roman" w:hAnsi="Times New Roman"/>
          <w:sz w:val="46"/>
          <w:szCs w:val="46"/>
        </w:rPr>
      </w:pPr>
      <w:bookmarkStart w:colFirst="0" w:colLast="0" w:name="_msl01ruj2tqu" w:id="2"/>
      <w:bookmarkEnd w:id="2"/>
      <w:r w:rsidDel="00000000" w:rsidR="00000000" w:rsidRPr="00000000">
        <w:rPr>
          <w:rFonts w:ascii="Times New Roman" w:cs="Times New Roman" w:eastAsia="Times New Roman" w:hAnsi="Times New Roman"/>
          <w:sz w:val="46"/>
          <w:szCs w:val="46"/>
          <w:rtl w:val="0"/>
        </w:rPr>
        <w:t xml:space="preserve">3.</w:t>
      </w:r>
      <w:r w:rsidDel="00000000" w:rsidR="00000000" w:rsidRPr="00000000">
        <w:rPr>
          <w:rFonts w:ascii="Times New Roman" w:cs="Times New Roman" w:eastAsia="Times New Roman" w:hAnsi="Times New Roman"/>
          <w:b w:val="0"/>
          <w:bCs w:val="0"/>
          <w:sz w:val="14"/>
          <w:szCs w:val="14"/>
          <w:rtl w:val="0"/>
        </w:rPr>
        <w:tab/>
      </w:r>
      <w:r w:rsidDel="00000000" w:rsidR="00000000" w:rsidRPr="00000000">
        <w:rPr>
          <w:rFonts w:ascii="Times New Roman" w:cs="Times New Roman" w:eastAsia="Times New Roman" w:hAnsi="Times New Roman"/>
          <w:sz w:val="46"/>
          <w:szCs w:val="46"/>
          <w:rtl w:val="0"/>
        </w:rPr>
        <w:t xml:space="preserve">Test Approach</w:t>
      </w:r>
    </w:p>
    <w:p w:rsidR="00000000" w:rsidDel="00000000" w:rsidP="00000000" w:rsidRDefault="00000000" w:rsidRPr="00000000" w14:paraId="00000078">
      <w:pPr>
        <w:spacing w:after="120" w:lineRule="auto"/>
        <w:ind w:left="380" w:firstLine="0"/>
        <w:rPr/>
      </w:pPr>
      <w:r w:rsidDel="00000000" w:rsidR="00000000" w:rsidRPr="00000000">
        <w:rPr>
          <w:rtl w:val="0"/>
        </w:rPr>
        <w:t xml:space="preserve">Testing is structured across multiple tiers using isolated containerized test environments (testcontainers for backend tests and docker-compose.stress.yml for performance testing) to mirror production configurations without impacting local developer state.</w:t>
      </w:r>
    </w:p>
    <w:p w:rsidR="00000000" w:rsidDel="00000000" w:rsidP="00000000" w:rsidRDefault="00000000" w:rsidRPr="00000000" w14:paraId="00000079">
      <w:pPr>
        <w:pStyle w:val="Heading2"/>
        <w:keepNext w:val="0"/>
        <w:spacing w:after="80" w:before="360" w:lineRule="auto"/>
        <w:ind w:left="20" w:firstLine="0"/>
        <w:rPr>
          <w:rFonts w:ascii="Times New Roman" w:cs="Times New Roman" w:eastAsia="Times New Roman" w:hAnsi="Times New Roman"/>
          <w:sz w:val="34"/>
          <w:szCs w:val="34"/>
        </w:rPr>
      </w:pPr>
      <w:bookmarkStart w:colFirst="0" w:colLast="0" w:name="_76h5d5wwz3v" w:id="3"/>
      <w:bookmarkEnd w:id="3"/>
      <w:r w:rsidDel="00000000" w:rsidR="00000000" w:rsidRPr="00000000">
        <w:rPr>
          <w:rFonts w:ascii="Times New Roman" w:cs="Times New Roman" w:eastAsia="Times New Roman" w:hAnsi="Times New Roman"/>
          <w:sz w:val="34"/>
          <w:szCs w:val="34"/>
          <w:rtl w:val="0"/>
        </w:rPr>
        <w:t xml:space="preserve">3.1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34"/>
          <w:szCs w:val="34"/>
          <w:rtl w:val="0"/>
        </w:rPr>
        <w:t xml:space="preserve">Testing Techniques and Types</w:t>
      </w:r>
    </w:p>
    <w:p w:rsidR="00000000" w:rsidDel="00000000" w:rsidP="00000000" w:rsidRDefault="00000000" w:rsidRPr="00000000" w14:paraId="0000007A">
      <w:pPr>
        <w:pStyle w:val="Heading3"/>
        <w:keepNext w:val="0"/>
        <w:spacing w:after="80" w:before="280" w:lineRule="auto"/>
        <w:rPr>
          <w:rFonts w:ascii="Times New Roman" w:cs="Times New Roman" w:eastAsia="Times New Roman" w:hAnsi="Times New Roman"/>
          <w:b w:val="1"/>
          <w:bCs w:val="1"/>
          <w:i w:val="0"/>
          <w:iCs w:val="0"/>
          <w:sz w:val="26"/>
          <w:szCs w:val="26"/>
        </w:rPr>
      </w:pPr>
      <w:bookmarkStart w:colFirst="0" w:colLast="0" w:name="_2akms9v631ht" w:id="4"/>
      <w:bookmarkEnd w:id="4"/>
      <w:r w:rsidDel="00000000" w:rsidR="00000000" w:rsidRPr="00000000">
        <w:rPr>
          <w:rFonts w:ascii="Times New Roman" w:cs="Times New Roman" w:eastAsia="Times New Roman" w:hAnsi="Times New Roman"/>
          <w:b w:val="1"/>
          <w:bCs w:val="1"/>
          <w:i w:val="0"/>
          <w:iCs w:val="0"/>
          <w:sz w:val="26"/>
          <w:szCs w:val="26"/>
          <w:rtl w:val="0"/>
        </w:rPr>
        <w:t xml:space="preserve">3.1.1</w:t>
      </w:r>
      <w:r w:rsidDel="00000000" w:rsidR="00000000" w:rsidRPr="00000000">
        <w:rPr>
          <w:rFonts w:ascii="Times New Roman" w:cs="Times New Roman" w:eastAsia="Times New Roman" w:hAnsi="Times New Roman"/>
          <w:i w:val="0"/>
          <w:iCs w:val="0"/>
          <w:sz w:val="14"/>
          <w:szCs w:val="14"/>
          <w:rtl w:val="0"/>
        </w:rPr>
        <w:tab/>
      </w:r>
      <w:r w:rsidDel="00000000" w:rsidR="00000000" w:rsidRPr="00000000">
        <w:rPr>
          <w:rFonts w:ascii="Times New Roman" w:cs="Times New Roman" w:eastAsia="Times New Roman" w:hAnsi="Times New Roman"/>
          <w:b w:val="1"/>
          <w:bCs w:val="1"/>
          <w:i w:val="0"/>
          <w:iCs w:val="0"/>
          <w:sz w:val="26"/>
          <w:szCs w:val="26"/>
          <w:rtl w:val="0"/>
        </w:rPr>
        <w:t xml:space="preserve">Data and Database Integrity Testing</w:t>
      </w:r>
    </w:p>
    <w:p w:rsidR="00000000" w:rsidDel="00000000" w:rsidP="00000000" w:rsidRDefault="00000000" w:rsidRPr="00000000" w14:paraId="0000007B">
      <w:pPr>
        <w:spacing w:after="120" w:lineRule="auto"/>
        <w:ind w:left="380" w:firstLine="0"/>
        <w:rPr/>
      </w:pPr>
      <w:r w:rsidDel="00000000" w:rsidR="00000000" w:rsidRPr="00000000">
        <w:rPr>
          <w:rtl w:val="0"/>
        </w:rPr>
        <w:t xml:space="preserve">The database should be tested as an independent subsystem. This testing checks the database without going through the target-of-test's User Interface or its API. The schema is created by Alembic migrations, so the migrations must be checked every time a model is changed.</w:t>
      </w:r>
      <w:r w:rsidDel="00000000" w:rsidR="00000000" w:rsidRPr="00000000">
        <w:rPr>
          <w:rtl w:val="0"/>
        </w:rPr>
        <w:t xml:space="preserve"> </w:t>
      </w: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10"/>
        <w:tblGridChange w:id="0">
          <w:tblGrid>
            <w:gridCol w:w="2310"/>
            <w:gridCol w:w="6510"/>
          </w:tblGrid>
        </w:tblGridChange>
      </w:tblGrid>
      <w:tr>
        <w:trPr>
          <w:cantSplit w:val="0"/>
          <w:trHeight w:val="1219.9218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C">
            <w:pPr>
              <w:spacing w:after="120" w:lineRule="auto"/>
              <w:ind w:left="740" w:firstLine="0"/>
              <w:rPr/>
            </w:pPr>
            <w:r w:rsidDel="00000000" w:rsidR="00000000" w:rsidRPr="00000000">
              <w:rPr>
                <w:rtl w:val="0"/>
              </w:rPr>
              <w:t xml:space="preserve">Technique Objective: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120" w:lineRule="auto"/>
              <w:ind w:left="0" w:firstLine="0"/>
              <w:rPr/>
            </w:pPr>
            <w:r w:rsidDel="00000000" w:rsidR="00000000" w:rsidRPr="00000000">
              <w:rPr>
                <w:rtl w:val="0"/>
              </w:rPr>
              <w:t xml:space="preserve">Test the database on its own, without the API in the middle. The goal is to check that the SQLAlchemy models map to the tables correctly, that the constraints reject bad data, and that no orphan rows are left behind when a parent row is deleted.</w:t>
            </w:r>
            <w:r w:rsidDel="00000000" w:rsidR="00000000" w:rsidRPr="00000000">
              <w:rPr>
                <w:rtl w:val="0"/>
              </w:rPr>
              <w:t xml:space="preserve"> </w:t>
            </w:r>
          </w:p>
        </w:tc>
      </w:tr>
      <w:tr>
        <w:trPr>
          <w:cantSplit w:val="0"/>
          <w:trHeight w:val="2549.824218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E">
            <w:pPr>
              <w:spacing w:after="120" w:lineRule="auto"/>
              <w:ind w:left="740" w:firstLine="0"/>
              <w:rPr/>
            </w:pPr>
            <w:r w:rsidDel="00000000" w:rsidR="00000000" w:rsidRPr="00000000">
              <w:rPr>
                <w:rtl w:val="0"/>
              </w:rPr>
              <w:t xml:space="preserve">Technique:</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vAlign w:val="top"/>
          </w:tcPr>
          <w:p w:rsidR="00000000" w:rsidDel="00000000" w:rsidP="00000000" w:rsidRDefault="00000000" w:rsidRPr="00000000" w14:paraId="0000007F">
            <w:pPr>
              <w:spacing w:after="120" w:lineRule="auto"/>
              <w:ind w:left="0" w:firstLine="0"/>
              <w:rPr/>
            </w:pPr>
            <w:r w:rsidDel="00000000" w:rsidR="00000000" w:rsidRPr="00000000">
              <w:rPr>
                <w:rtl w:val="0"/>
              </w:rPr>
              <w:t xml:space="preserve">Run tests through a direct SQLAlchemy database session. Check unique fields, such as user emails and model rate names. Test required fields and links between tables. Check that deleting a document removes its pages. Confirm that deleting a job removes its segments and their annotations. Test default values for user credits, job status and annotation review status. Save and retrieve probability values to check for data loss. Check number precision and time zones. Confirm that Alembic creates all required tables. Check that billing history remains after job deletion. Block deletion of users who still own documents. </w:t>
            </w:r>
            <w:r w:rsidDel="00000000" w:rsidR="00000000" w:rsidRPr="00000000">
              <w:rPr>
                <w:rtl w:val="0"/>
              </w:rPr>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80">
            <w:pPr>
              <w:spacing w:after="120" w:lineRule="auto"/>
              <w:ind w:left="740" w:firstLine="0"/>
              <w:rPr/>
            </w:pPr>
            <w:r w:rsidDel="00000000" w:rsidR="00000000" w:rsidRPr="00000000">
              <w:rPr>
                <w:rtl w:val="0"/>
              </w:rPr>
              <w:t xml:space="preserve">Oracles: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120" w:lineRule="auto"/>
              <w:ind w:left="0" w:firstLine="0"/>
              <w:rPr/>
            </w:pPr>
            <w:r w:rsidDel="00000000" w:rsidR="00000000" w:rsidRPr="00000000">
              <w:rPr>
                <w:rtl w:val="0"/>
              </w:rPr>
              <w:t xml:space="preserve">Pytest assertions on DB state after transactions; SQL statement exception catchers expecting IntegrityError on constraint violations; </w:t>
            </w:r>
            <w:r w:rsidDel="00000000" w:rsidR="00000000" w:rsidRPr="00000000">
              <w:rPr>
                <w:rtl w:val="0"/>
              </w:rPr>
              <w:t xml:space="preserve">row-count assertions after a parent delete to prove cascade; </w:t>
            </w:r>
            <w:r w:rsidDel="00000000" w:rsidR="00000000" w:rsidRPr="00000000">
              <w:rPr>
                <w:rtl w:val="0"/>
              </w:rPr>
              <w:t xml:space="preserve">information schema</w:t>
            </w:r>
            <w:r w:rsidDel="00000000" w:rsidR="00000000" w:rsidRPr="00000000">
              <w:rPr>
                <w:rtl w:val="0"/>
              </w:rPr>
              <w:t xml:space="preserve"> queries for table existence.</w:t>
            </w:r>
            <w:r w:rsidDel="00000000" w:rsidR="00000000" w:rsidRPr="00000000">
              <w:rPr>
                <w:rtl w:val="0"/>
              </w:rPr>
              <w:t xml:space="preserve"> Alembic migration cleanliness checks.</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82">
            <w:pPr>
              <w:spacing w:after="120" w:lineRule="auto"/>
              <w:ind w:left="740" w:firstLine="0"/>
              <w:rPr/>
            </w:pPr>
            <w:r w:rsidDel="00000000" w:rsidR="00000000" w:rsidRPr="00000000">
              <w:rPr>
                <w:rtl w:val="0"/>
              </w:rPr>
              <w:t xml:space="preserve">Required Tools:</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vAlign w:val="top"/>
          </w:tcPr>
          <w:p w:rsidR="00000000" w:rsidDel="00000000" w:rsidP="00000000" w:rsidRDefault="00000000" w:rsidRPr="00000000" w14:paraId="00000083">
            <w:pPr>
              <w:ind w:left="0" w:firstLine="0"/>
              <w:rPr/>
            </w:pPr>
            <w:r w:rsidDel="00000000" w:rsidR="00000000" w:rsidRPr="00000000">
              <w:rPr>
                <w:rtl w:val="0"/>
              </w:rPr>
              <w:t xml:space="preserve">• pytest 8 and above to run the tests</w:t>
            </w:r>
          </w:p>
          <w:p w:rsidR="00000000" w:rsidDel="00000000" w:rsidP="00000000" w:rsidRDefault="00000000" w:rsidRPr="00000000" w14:paraId="00000084">
            <w:pPr>
              <w:ind w:left="0" w:firstLine="0"/>
              <w:rPr/>
            </w:pPr>
            <w:r w:rsidDel="00000000" w:rsidR="00000000" w:rsidRPr="00000000">
              <w:rPr>
                <w:rtl w:val="0"/>
              </w:rPr>
              <w:t xml:space="preserve">• pytest-asyncio to run the async test functions</w:t>
            </w:r>
          </w:p>
          <w:p w:rsidR="00000000" w:rsidDel="00000000" w:rsidP="00000000" w:rsidRDefault="00000000" w:rsidRPr="00000000" w14:paraId="00000085">
            <w:pPr>
              <w:ind w:left="0" w:firstLine="0"/>
              <w:rPr/>
            </w:pPr>
            <w:r w:rsidDel="00000000" w:rsidR="00000000" w:rsidRPr="00000000">
              <w:rPr>
                <w:rtl w:val="0"/>
              </w:rPr>
              <w:t xml:space="preserve">• testcontainers[postgres,redis] to start the Docker containers</w:t>
            </w:r>
          </w:p>
          <w:p w:rsidR="00000000" w:rsidDel="00000000" w:rsidP="00000000" w:rsidRDefault="00000000" w:rsidRPr="00000000" w14:paraId="00000086">
            <w:pPr>
              <w:ind w:left="0" w:firstLine="0"/>
              <w:rPr/>
            </w:pPr>
            <w:r w:rsidDel="00000000" w:rsidR="00000000" w:rsidRPr="00000000">
              <w:rPr>
                <w:rtl w:val="0"/>
              </w:rPr>
              <w:t xml:space="preserve">• alembic to apply the migrations</w:t>
            </w:r>
          </w:p>
          <w:p w:rsidR="00000000" w:rsidDel="00000000" w:rsidP="00000000" w:rsidRDefault="00000000" w:rsidRPr="00000000" w14:paraId="00000087">
            <w:pPr>
              <w:ind w:left="0" w:firstLine="0"/>
              <w:rPr/>
            </w:pPr>
            <w:r w:rsidDel="00000000" w:rsidR="00000000" w:rsidRPr="00000000">
              <w:rPr>
                <w:rtl w:val="0"/>
              </w:rPr>
              <w:t xml:space="preserve">• SQLAlchemy (async) to talk to the database</w:t>
            </w:r>
          </w:p>
          <w:p w:rsidR="00000000" w:rsidDel="00000000" w:rsidP="00000000" w:rsidRDefault="00000000" w:rsidRPr="00000000" w14:paraId="00000088">
            <w:pPr>
              <w:ind w:left="0" w:firstLine="0"/>
              <w:rPr>
                <w:rFonts w:ascii="Roboto" w:cs="Roboto" w:eastAsia="Roboto" w:hAnsi="Roboto"/>
                <w:color w:val="bfbfbf"/>
              </w:rPr>
            </w:pPr>
            <w:r w:rsidDel="00000000" w:rsidR="00000000" w:rsidRPr="00000000">
              <w:rPr>
                <w:rtl w:val="0"/>
              </w:rPr>
              <w:t xml:space="preserve">• uv to install and run everything</w:t>
            </w:r>
            <w:r w:rsidDel="00000000" w:rsidR="00000000" w:rsidRPr="00000000">
              <w:rPr>
                <w:rtl w:val="0"/>
              </w:rPr>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89">
            <w:pPr>
              <w:spacing w:after="120" w:lineRule="auto"/>
              <w:ind w:left="740" w:firstLine="0"/>
              <w:rPr/>
            </w:pPr>
            <w:r w:rsidDel="00000000" w:rsidR="00000000" w:rsidRPr="00000000">
              <w:rPr>
                <w:rtl w:val="0"/>
              </w:rPr>
              <w:t xml:space="preserve">Success Criteria: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120" w:lineRule="auto"/>
              <w:ind w:left="0" w:firstLine="0"/>
              <w:rPr/>
            </w:pPr>
            <w:r w:rsidDel="00000000" w:rsidR="00000000" w:rsidRPr="00000000">
              <w:rPr>
                <w:rtl w:val="0"/>
              </w:rPr>
              <w:t xml:space="preserve">All 26 database integrity tests pass. Migrations run on a new database without errors. Database rules reject invalid records. Required child records are removed after parent deletion. Saved values retain their expected content and precision. Billing history remains available after job deletion. </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8B">
            <w:pPr>
              <w:spacing w:after="120" w:lineRule="auto"/>
              <w:ind w:left="740" w:firstLine="0"/>
              <w:rPr/>
            </w:pPr>
            <w:r w:rsidDel="00000000" w:rsidR="00000000" w:rsidRPr="00000000">
              <w:rPr>
                <w:rtl w:val="0"/>
              </w:rPr>
              <w:t xml:space="preserve">Special Considerations: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120" w:lineRule="auto"/>
              <w:ind w:left="0" w:firstLine="0"/>
              <w:rPr/>
            </w:pPr>
            <w:r w:rsidDel="00000000" w:rsidR="00000000" w:rsidRPr="00000000">
              <w:rPr>
                <w:rtl w:val="0"/>
              </w:rPr>
              <w:t xml:space="preserve">Start test containers before importing the application. This allows the app to load the correct database settings. Use unique email addresses to prevent clashes between tests. Close the database connection pool after each test. This prevents connections from being reused across different event loops. </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8D">
            <w:pPr>
              <w:spacing w:after="120" w:lineRule="auto"/>
              <w:ind w:left="1480" w:firstLine="0"/>
              <w:rPr/>
            </w:pPr>
            <w:r w:rsidDel="00000000" w:rsidR="00000000" w:rsidRPr="00000000">
              <w:rPr>
                <w:rtl w:val="0"/>
              </w:rPr>
            </w:r>
          </w:p>
        </w:tc>
      </w:tr>
    </w:tbl>
    <w:p w:rsidR="00000000" w:rsidDel="00000000" w:rsidP="00000000" w:rsidRDefault="00000000" w:rsidRPr="00000000" w14:paraId="0000008E">
      <w:pPr>
        <w:spacing w:after="120" w:lineRule="auto"/>
        <w:ind w:left="360" w:firstLine="0"/>
        <w:rPr/>
      </w:pPr>
      <w:r w:rsidDel="00000000" w:rsidR="00000000" w:rsidRPr="00000000">
        <w:rPr>
          <w:rtl w:val="0"/>
        </w:rPr>
        <w:t xml:space="preserve"> </w:t>
      </w:r>
    </w:p>
    <w:p w:rsidR="00000000" w:rsidDel="00000000" w:rsidP="00000000" w:rsidRDefault="00000000" w:rsidRPr="00000000" w14:paraId="0000008F">
      <w:pPr>
        <w:pStyle w:val="Heading3"/>
        <w:keepNext w:val="0"/>
        <w:spacing w:after="80" w:before="280" w:lineRule="auto"/>
        <w:rPr>
          <w:rFonts w:ascii="Times New Roman" w:cs="Times New Roman" w:eastAsia="Times New Roman" w:hAnsi="Times New Roman"/>
          <w:b w:val="1"/>
          <w:bCs w:val="1"/>
          <w:i w:val="0"/>
          <w:iCs w:val="0"/>
          <w:sz w:val="26"/>
          <w:szCs w:val="26"/>
        </w:rPr>
      </w:pPr>
      <w:bookmarkStart w:colFirst="0" w:colLast="0" w:name="_6qikltyltfk3" w:id="5"/>
      <w:bookmarkEnd w:id="5"/>
      <w:r w:rsidDel="00000000" w:rsidR="00000000" w:rsidRPr="00000000">
        <w:rPr>
          <w:rFonts w:ascii="Times New Roman" w:cs="Times New Roman" w:eastAsia="Times New Roman" w:hAnsi="Times New Roman"/>
          <w:b w:val="1"/>
          <w:bCs w:val="1"/>
          <w:i w:val="0"/>
          <w:iCs w:val="0"/>
          <w:sz w:val="26"/>
          <w:szCs w:val="26"/>
          <w:rtl w:val="0"/>
        </w:rPr>
        <w:t xml:space="preserve">3.1.2</w:t>
      </w:r>
      <w:r w:rsidDel="00000000" w:rsidR="00000000" w:rsidRPr="00000000">
        <w:rPr>
          <w:rFonts w:ascii="Times New Roman" w:cs="Times New Roman" w:eastAsia="Times New Roman" w:hAnsi="Times New Roman"/>
          <w:i w:val="0"/>
          <w:iCs w:val="0"/>
          <w:sz w:val="14"/>
          <w:szCs w:val="14"/>
          <w:rtl w:val="0"/>
        </w:rPr>
        <w:tab/>
      </w:r>
      <w:r w:rsidDel="00000000" w:rsidR="00000000" w:rsidRPr="00000000">
        <w:rPr>
          <w:rFonts w:ascii="Times New Roman" w:cs="Times New Roman" w:eastAsia="Times New Roman" w:hAnsi="Times New Roman"/>
          <w:b w:val="1"/>
          <w:bCs w:val="1"/>
          <w:i w:val="0"/>
          <w:iCs w:val="0"/>
          <w:sz w:val="26"/>
          <w:szCs w:val="26"/>
          <w:rtl w:val="0"/>
        </w:rPr>
        <w:t xml:space="preserve">Function Testing</w:t>
      </w:r>
    </w:p>
    <w:p w:rsidR="00000000" w:rsidDel="00000000" w:rsidP="00000000" w:rsidRDefault="00000000" w:rsidRPr="00000000" w14:paraId="00000090">
      <w:pPr>
        <w:spacing w:after="120" w:lineRule="auto"/>
        <w:ind w:left="380" w:firstLine="0"/>
        <w:rPr/>
      </w:pPr>
      <w:r w:rsidDel="00000000" w:rsidR="00000000" w:rsidRPr="00000000">
        <w:rPr>
          <w:rtl w:val="0"/>
        </w:rPr>
        <w:t xml:space="preserve">Function testing checks the backend API routes. These routes hold the business logic of the system, so they must be tested to see whether they accept the right data, reject the wrong data, and return the correct response. This testing is done as black box testing through the HTTP layer.</w:t>
      </w:r>
      <w:r w:rsidDel="00000000" w:rsidR="00000000" w:rsidRPr="00000000">
        <w:rPr>
          <w:rtl w:val="0"/>
        </w:rPr>
        <w:t xml:space="preserve"> </w:t>
      </w: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10"/>
        <w:tblGridChange w:id="0">
          <w:tblGrid>
            <w:gridCol w:w="2310"/>
            <w:gridCol w:w="6510"/>
          </w:tblGrid>
        </w:tblGridChange>
      </w:tblGrid>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91">
            <w:pPr>
              <w:spacing w:after="120" w:lineRule="auto"/>
              <w:ind w:left="740" w:firstLine="0"/>
              <w:rPr/>
            </w:pPr>
            <w:r w:rsidDel="00000000" w:rsidR="00000000" w:rsidRPr="00000000">
              <w:rPr>
                <w:rtl w:val="0"/>
              </w:rPr>
              <w:t xml:space="preserve">Technique Objective: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120" w:lineRule="auto"/>
              <w:ind w:left="0" w:firstLine="0"/>
              <w:rPr/>
            </w:pPr>
            <w:r w:rsidDel="00000000" w:rsidR="00000000" w:rsidRPr="00000000">
              <w:rPr>
                <w:rtl w:val="0"/>
              </w:rPr>
              <w:t xml:space="preserve">Check that each API function follows the required business rules. Confirm that valid requests produce the expected results. Ensure that invalid requests return suitable errors. Check response codes, response content and database changes. Verify that background tasks receive the correct details. </w:t>
            </w:r>
          </w:p>
        </w:tc>
      </w:tr>
      <w:tr>
        <w:trPr>
          <w:cantSplit w:val="0"/>
          <w:trHeight w:val="24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93">
            <w:pPr>
              <w:spacing w:after="120" w:lineRule="auto"/>
              <w:ind w:left="740" w:firstLine="0"/>
              <w:rPr/>
            </w:pPr>
            <w:r w:rsidDel="00000000" w:rsidR="00000000" w:rsidRPr="00000000">
              <w:rPr>
                <w:rtl w:val="0"/>
              </w:rPr>
              <w:t xml:space="preserve">Technique: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120" w:lineRule="auto"/>
              <w:ind w:left="0" w:firstLine="0"/>
              <w:rPr/>
            </w:pPr>
            <w:r w:rsidDel="00000000" w:rsidR="00000000" w:rsidRPr="00000000">
              <w:rPr>
                <w:rtl w:val="0"/>
              </w:rPr>
              <w:t xml:space="preserve">Use httpx to send requests to the FastAPI app. Test signup, login, token refresh and profile updates. Check document upload, listing, download and deletion. Test invalid file types and storage failures. Check that classification requests save the input and queue the correct job. Test missing text and invalid processing strategies. Check that completed results appear in the correct order. Test correction submission and admin review. Check tier management, system settings and model rates. Verify credit balances, usage costs and activity ordering. Use mock services for Celery and MinIO. These replace the real queue and storage services during the tests. </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95">
            <w:pPr>
              <w:spacing w:after="120" w:lineRule="auto"/>
              <w:ind w:left="740" w:firstLine="0"/>
              <w:rPr/>
            </w:pPr>
            <w:r w:rsidDel="00000000" w:rsidR="00000000" w:rsidRPr="00000000">
              <w:rPr>
                <w:rtl w:val="0"/>
              </w:rPr>
              <w:t xml:space="preserve">Oracles:</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vAlign w:val="top"/>
          </w:tcPr>
          <w:p w:rsidR="00000000" w:rsidDel="00000000" w:rsidP="00000000" w:rsidRDefault="00000000" w:rsidRPr="00000000" w14:paraId="00000096">
            <w:pPr>
              <w:spacing w:after="120" w:lineRule="auto"/>
              <w:ind w:left="0" w:firstLine="0"/>
              <w:rPr/>
            </w:pPr>
            <w:r w:rsidDel="00000000" w:rsidR="00000000" w:rsidRPr="00000000">
              <w:rPr>
                <w:rtl w:val="0"/>
              </w:rPr>
              <w:t xml:space="preserve">Compare each response code with the expected code. Check the status, message and data fields in the response. Read the database after each write operation to confirm the change. Check the arguments sent to mocked background tasks. Verify that invalid requests do not queue work when they should be rejected. </w:t>
            </w:r>
            <w:r w:rsidDel="00000000" w:rsidR="00000000" w:rsidRPr="00000000">
              <w:rPr>
                <w:rtl w:val="0"/>
              </w:rPr>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97">
            <w:pPr>
              <w:spacing w:after="120" w:lineRule="auto"/>
              <w:ind w:left="740" w:firstLine="0"/>
              <w:rPr/>
            </w:pPr>
            <w:r w:rsidDel="00000000" w:rsidR="00000000" w:rsidRPr="00000000">
              <w:rPr>
                <w:rtl w:val="0"/>
              </w:rPr>
              <w:t xml:space="preserve">Required Tools:</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vAlign w:val="top"/>
          </w:tcPr>
          <w:p w:rsidR="00000000" w:rsidDel="00000000" w:rsidP="00000000" w:rsidRDefault="00000000" w:rsidRPr="00000000" w14:paraId="00000098">
            <w:pPr>
              <w:ind w:left="0" w:firstLine="0"/>
              <w:rPr/>
            </w:pPr>
            <w:r w:rsidDel="00000000" w:rsidR="00000000" w:rsidRPr="00000000">
              <w:rPr>
                <w:rtl w:val="0"/>
              </w:rPr>
              <w:t xml:space="preserve">• pytest and pytest-asyncio to run the tests.</w:t>
              <w:br w:type="textWrapping"/>
              <w:t xml:space="preserve">• httpx (AsyncClient with ASGITransport) to call the app</w:t>
              <w:br w:type="textWrapping"/>
              <w:t xml:space="preserve">• pytest-mock and </w:t>
            </w:r>
            <w:r w:rsidDel="00000000" w:rsidR="00000000" w:rsidRPr="00000000">
              <w:rPr>
                <w:rtl w:val="0"/>
              </w:rPr>
              <w:t xml:space="preserve">unittest.mock</w:t>
            </w:r>
            <w:r w:rsidDel="00000000" w:rsidR="00000000" w:rsidRPr="00000000">
              <w:rPr>
                <w:rtl w:val="0"/>
              </w:rPr>
              <w:t xml:space="preserve"> to mock Celery and MinIO</w:t>
              <w:br w:type="textWrapping"/>
              <w:t xml:space="preserve">• testcontainers for the Postgres and Redis containers</w:t>
              <w:br w:type="textWrapping"/>
              <w:t xml:space="preserve">• uv to install and run everything</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99">
            <w:pPr>
              <w:spacing w:after="120" w:lineRule="auto"/>
              <w:ind w:left="740" w:firstLine="0"/>
              <w:rPr/>
            </w:pPr>
            <w:r w:rsidDel="00000000" w:rsidR="00000000" w:rsidRPr="00000000">
              <w:rPr>
                <w:rtl w:val="0"/>
              </w:rPr>
              <w:t xml:space="preserve">Success Criteria:</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vAlign w:val="top"/>
          </w:tcPr>
          <w:p w:rsidR="00000000" w:rsidDel="00000000" w:rsidP="00000000" w:rsidRDefault="00000000" w:rsidRPr="00000000" w14:paraId="0000009A">
            <w:pPr>
              <w:spacing w:line="276" w:lineRule="auto"/>
              <w:ind w:left="0" w:firstLine="0"/>
              <w:rPr/>
            </w:pPr>
            <w:r w:rsidDel="00000000" w:rsidR="00000000" w:rsidRPr="00000000">
              <w:rPr>
                <w:rtl w:val="0"/>
              </w:rPr>
              <w:t xml:space="preserve">All function tests pass. Valid requests return the expected data and response codes. Invalid inputs receive suitable errors. Database changes match the requested actions. Background tasks receive the correct job or document ID. Lists and results follow the required order. </w:t>
            </w:r>
            <w:r w:rsidDel="00000000" w:rsidR="00000000" w:rsidRPr="00000000">
              <w:rPr>
                <w:rtl w:val="0"/>
              </w:rPr>
            </w:r>
          </w:p>
        </w:tc>
      </w:tr>
      <w:tr>
        <w:trPr>
          <w:cantSplit w:val="0"/>
          <w:trHeight w:val="1449.902343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9B">
            <w:pPr>
              <w:spacing w:after="120" w:lineRule="auto"/>
              <w:ind w:left="740" w:firstLine="0"/>
              <w:rPr/>
            </w:pPr>
            <w:r w:rsidDel="00000000" w:rsidR="00000000" w:rsidRPr="00000000">
              <w:rPr>
                <w:rtl w:val="0"/>
              </w:rPr>
              <w:t xml:space="preserve">Special Considerations: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120" w:lineRule="auto"/>
              <w:ind w:left="0" w:firstLine="0"/>
              <w:rPr/>
            </w:pPr>
            <w:r w:rsidDel="00000000" w:rsidR="00000000" w:rsidRPr="00000000">
              <w:rPr>
                <w:rtl w:val="0"/>
              </w:rPr>
              <w:t xml:space="preserve">Mock MinIO before importing the application to prevent unwanted connections. No Celery worker runs during these tests. Create completed job records directly when testing result retrieval. Insert records out of order to check sorting properly. These tests check API behaviour. They do not measure model accuracy or actual OCR processing. </w:t>
            </w:r>
          </w:p>
        </w:tc>
      </w:tr>
    </w:tbl>
    <w:p w:rsidR="00000000" w:rsidDel="00000000" w:rsidP="00000000" w:rsidRDefault="00000000" w:rsidRPr="00000000" w14:paraId="0000009D">
      <w:pPr>
        <w:pStyle w:val="Heading3"/>
        <w:spacing w:after="80" w:before="280" w:lineRule="auto"/>
        <w:rPr/>
      </w:pPr>
      <w:bookmarkStart w:colFirst="0" w:colLast="0" w:name="_fw83ruux8aeb" w:id="6"/>
      <w:bookmarkEnd w:id="6"/>
      <w:r w:rsidDel="00000000" w:rsidR="00000000" w:rsidRPr="00000000">
        <w:rPr>
          <w:rFonts w:ascii="Times New Roman" w:cs="Times New Roman" w:eastAsia="Times New Roman" w:hAnsi="Times New Roman"/>
          <w:b w:val="1"/>
          <w:bCs w:val="1"/>
          <w:i w:val="0"/>
          <w:iCs w:val="0"/>
          <w:color w:val="0000ff"/>
          <w:sz w:val="26"/>
          <w:szCs w:val="26"/>
          <w:rtl w:val="0"/>
        </w:rPr>
        <w:t xml:space="preserve">3.1.2.1 Web Application Backend Unit Testing (Pytest)</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b w:val="1"/>
          <w:bCs w:val="1"/>
          <w:color w:val="0000ff"/>
          <w:rtl w:val="0"/>
        </w:rPr>
        <w:t xml:space="preserve">Technique Objective: </w:t>
      </w:r>
      <w:r w:rsidDel="00000000" w:rsidR="00000000" w:rsidRPr="00000000">
        <w:rPr>
          <w:color w:val="0000ff"/>
          <w:rtl w:val="0"/>
        </w:rPr>
        <w:t xml:space="preserve">Exercise backend functions, class methods, and linguistic boundary conditions in complete isolation from external services to observe target behavior and ensure algorithmic correctness.</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b w:val="1"/>
          <w:bCs w:val="1"/>
          <w:color w:val="0000ff"/>
          <w:rtl w:val="0"/>
        </w:rPr>
        <w:t xml:space="preserve">Technique:</w:t>
      </w:r>
      <w:r w:rsidDel="00000000" w:rsidR="00000000" w:rsidRPr="00000000">
        <w:rPr>
          <w:rtl w:val="0"/>
        </w:rPr>
      </w:r>
    </w:p>
    <w:p w:rsidR="00000000" w:rsidDel="00000000" w:rsidP="00000000" w:rsidRDefault="00000000" w:rsidRPr="00000000" w14:paraId="000000A0">
      <w:pPr>
        <w:ind w:left="720" w:hanging="360"/>
        <w:rPr/>
      </w:pPr>
      <w:r w:rsidDel="00000000" w:rsidR="00000000" w:rsidRPr="00000000">
        <w:rPr>
          <w:color w:val="0000ff"/>
          <w:rtl w:val="0"/>
        </w:rPr>
        <w:t xml:space="preserve">• Automated execution of test modules using pytest.</w:t>
      </w:r>
      <w:r w:rsidDel="00000000" w:rsidR="00000000" w:rsidRPr="00000000">
        <w:rPr>
          <w:rtl w:val="0"/>
        </w:rPr>
      </w:r>
    </w:p>
    <w:p w:rsidR="00000000" w:rsidDel="00000000" w:rsidP="00000000" w:rsidRDefault="00000000" w:rsidRPr="00000000" w14:paraId="000000A1">
      <w:pPr>
        <w:ind w:left="720" w:hanging="360"/>
        <w:rPr/>
      </w:pPr>
      <w:r w:rsidDel="00000000" w:rsidR="00000000" w:rsidRPr="00000000">
        <w:rPr>
          <w:color w:val="0000ff"/>
          <w:rtl w:val="0"/>
        </w:rPr>
        <w:t xml:space="preserve">• Systematic evaluation of boundary conditions (empty text, whitespace, corrupted binary streams, and long inputs).</w:t>
      </w:r>
      <w:r w:rsidDel="00000000" w:rsidR="00000000" w:rsidRPr="00000000">
        <w:rPr>
          <w:rtl w:val="0"/>
        </w:rPr>
      </w:r>
    </w:p>
    <w:p w:rsidR="00000000" w:rsidDel="00000000" w:rsidP="00000000" w:rsidRDefault="00000000" w:rsidRPr="00000000" w14:paraId="000000A2">
      <w:pPr>
        <w:ind w:left="720" w:hanging="360"/>
        <w:rPr/>
      </w:pPr>
      <w:r w:rsidDel="00000000" w:rsidR="00000000" w:rsidRPr="00000000">
        <w:rPr>
          <w:color w:val="0000ff"/>
          <w:rtl w:val="0"/>
        </w:rPr>
        <w:t xml:space="preserve">• Decoupling of external runtime dependencies (PostgreSQL database sessions, MinIO S3 object storage, Redis pub/sub broker) using unittest.mock (patch, AsyncMock, MagicMock).</w:t>
      </w:r>
      <w:r w:rsidDel="00000000" w:rsidR="00000000" w:rsidRPr="00000000">
        <w:rPr>
          <w:rtl w:val="0"/>
        </w:rPr>
      </w:r>
    </w:p>
    <w:p w:rsidR="00000000" w:rsidDel="00000000" w:rsidP="00000000" w:rsidRDefault="00000000" w:rsidRPr="00000000" w14:paraId="000000A3">
      <w:pPr>
        <w:ind w:left="720" w:hanging="360"/>
        <w:rPr/>
      </w:pPr>
      <w:r w:rsidDel="00000000" w:rsidR="00000000" w:rsidRPr="00000000">
        <w:rPr>
          <w:rFonts w:ascii="Baloo" w:cs="Baloo" w:eastAsia="Baloo" w:hAnsi="Baloo"/>
          <w:color w:val="0000ff"/>
          <w:rtl w:val="0"/>
        </w:rPr>
        <w:t xml:space="preserve">• Evaluation of script segmentation against Brahmic Unicode characters, Latin punctuation, and Indic dandas (।).</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b w:val="1"/>
          <w:bCs w:val="1"/>
          <w:color w:val="0000ff"/>
          <w:rtl w:val="0"/>
        </w:rPr>
        <w:t xml:space="preserve">Oracles:</w:t>
      </w:r>
      <w:r w:rsidDel="00000000" w:rsidR="00000000" w:rsidRPr="00000000">
        <w:rPr>
          <w:rtl w:val="0"/>
        </w:rPr>
      </w:r>
    </w:p>
    <w:p w:rsidR="00000000" w:rsidDel="00000000" w:rsidP="00000000" w:rsidRDefault="00000000" w:rsidRPr="00000000" w14:paraId="000000A5">
      <w:pPr>
        <w:ind w:left="720" w:hanging="360"/>
        <w:rPr/>
      </w:pPr>
      <w:r w:rsidDel="00000000" w:rsidR="00000000" w:rsidRPr="00000000">
        <w:rPr>
          <w:color w:val="0000ff"/>
          <w:rtl w:val="0"/>
        </w:rPr>
        <w:t xml:space="preserve">• Automated assertion statements (assert) comparing actual return objects against expected outputs.</w:t>
      </w:r>
      <w:r w:rsidDel="00000000" w:rsidR="00000000" w:rsidRPr="00000000">
        <w:rPr>
          <w:rtl w:val="0"/>
        </w:rPr>
      </w:r>
    </w:p>
    <w:p w:rsidR="00000000" w:rsidDel="00000000" w:rsidP="00000000" w:rsidRDefault="00000000" w:rsidRPr="00000000" w14:paraId="000000A6">
      <w:pPr>
        <w:ind w:left="720" w:hanging="360"/>
        <w:rPr/>
      </w:pPr>
      <w:r w:rsidDel="00000000" w:rsidR="00000000" w:rsidRPr="00000000">
        <w:rPr>
          <w:color w:val="0000ff"/>
          <w:rtl w:val="0"/>
        </w:rPr>
        <w:t xml:space="preserve">• Verification of expected exception handling:</w:t>
      </w:r>
      <w:r w:rsidDel="00000000" w:rsidR="00000000" w:rsidRPr="00000000">
        <w:rPr>
          <w:rtl w:val="0"/>
        </w:rPr>
      </w:r>
    </w:p>
    <w:p w:rsidR="00000000" w:rsidDel="00000000" w:rsidP="00000000" w:rsidRDefault="00000000" w:rsidRPr="00000000" w14:paraId="000000A7">
      <w:pPr>
        <w:ind w:left="1440" w:hanging="360"/>
        <w:rPr/>
      </w:pPr>
      <w:r w:rsidDel="00000000" w:rsidR="00000000" w:rsidRPr="00000000">
        <w:rPr>
          <w:color w:val="0000ff"/>
          <w:rtl w:val="0"/>
        </w:rPr>
        <w:t xml:space="preserve">- pydantic.ValidationError for invalid request payloads and segmentation strategies.</w:t>
      </w:r>
      <w:r w:rsidDel="00000000" w:rsidR="00000000" w:rsidRPr="00000000">
        <w:rPr>
          <w:rtl w:val="0"/>
        </w:rPr>
      </w:r>
    </w:p>
    <w:p w:rsidR="00000000" w:rsidDel="00000000" w:rsidP="00000000" w:rsidRDefault="00000000" w:rsidRPr="00000000" w14:paraId="000000A8">
      <w:pPr>
        <w:ind w:left="1440" w:hanging="360"/>
        <w:rPr/>
      </w:pPr>
      <w:r w:rsidDel="00000000" w:rsidR="00000000" w:rsidRPr="00000000">
        <w:rPr>
          <w:color w:val="0000ff"/>
          <w:rtl w:val="0"/>
        </w:rPr>
        <w:t xml:space="preserve">- RuntimeError for uninitialized ML models.</w:t>
      </w:r>
      <w:r w:rsidDel="00000000" w:rsidR="00000000" w:rsidRPr="00000000">
        <w:rPr>
          <w:rtl w:val="0"/>
        </w:rPr>
      </w:r>
    </w:p>
    <w:p w:rsidR="00000000" w:rsidDel="00000000" w:rsidP="00000000" w:rsidRDefault="00000000" w:rsidRPr="00000000" w14:paraId="000000A9">
      <w:pPr>
        <w:ind w:left="1440" w:hanging="360"/>
        <w:rPr/>
      </w:pPr>
      <w:r w:rsidDel="00000000" w:rsidR="00000000" w:rsidRPr="00000000">
        <w:rPr>
          <w:color w:val="0000ff"/>
          <w:rtl w:val="0"/>
        </w:rPr>
        <w:t xml:space="preserve">- jose.JWTError for tampered tokens or mismatched cryptographic keys.</w:t>
      </w:r>
      <w:r w:rsidDel="00000000" w:rsidR="00000000" w:rsidRPr="00000000">
        <w:rPr>
          <w:rtl w:val="0"/>
        </w:rPr>
      </w:r>
    </w:p>
    <w:p w:rsidR="00000000" w:rsidDel="00000000" w:rsidP="00000000" w:rsidRDefault="00000000" w:rsidRPr="00000000" w14:paraId="000000AA">
      <w:pPr>
        <w:ind w:left="720" w:hanging="360"/>
        <w:rPr/>
      </w:pPr>
      <w:r w:rsidDel="00000000" w:rsidR="00000000" w:rsidRPr="00000000">
        <w:rPr>
          <w:color w:val="0000ff"/>
          <w:rtl w:val="0"/>
        </w:rPr>
        <w:t xml:space="preserve">• Mock call verification (assert_called_once(), call_count) to verify internal function execution paths.</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b w:val="1"/>
          <w:bCs w:val="1"/>
          <w:color w:val="0000ff"/>
          <w:rtl w:val="0"/>
        </w:rPr>
        <w:t xml:space="preserve">Required Tools:</w:t>
      </w:r>
      <w:r w:rsidDel="00000000" w:rsidR="00000000" w:rsidRPr="00000000">
        <w:rPr>
          <w:rtl w:val="0"/>
        </w:rPr>
      </w:r>
    </w:p>
    <w:p w:rsidR="00000000" w:rsidDel="00000000" w:rsidP="00000000" w:rsidRDefault="00000000" w:rsidRPr="00000000" w14:paraId="000000AC">
      <w:pPr>
        <w:ind w:left="720" w:hanging="360"/>
        <w:rPr/>
      </w:pPr>
      <w:r w:rsidDel="00000000" w:rsidR="00000000" w:rsidRPr="00000000">
        <w:rPr>
          <w:color w:val="0000ff"/>
          <w:rtl w:val="0"/>
        </w:rPr>
        <w:t xml:space="preserve">• Test Automation Framework: pytest &gt;= 9.0</w:t>
      </w:r>
      <w:r w:rsidDel="00000000" w:rsidR="00000000" w:rsidRPr="00000000">
        <w:rPr>
          <w:rtl w:val="0"/>
        </w:rPr>
      </w:r>
    </w:p>
    <w:p w:rsidR="00000000" w:rsidDel="00000000" w:rsidP="00000000" w:rsidRDefault="00000000" w:rsidRPr="00000000" w14:paraId="000000AD">
      <w:pPr>
        <w:ind w:left="720" w:hanging="360"/>
        <w:rPr/>
      </w:pPr>
      <w:r w:rsidDel="00000000" w:rsidR="00000000" w:rsidRPr="00000000">
        <w:rPr>
          <w:color w:val="0000ff"/>
          <w:rtl w:val="0"/>
        </w:rPr>
        <w:t xml:space="preserve">• Asynchronous Test Runner: pytest-asyncio</w:t>
      </w:r>
      <w:r w:rsidDel="00000000" w:rsidR="00000000" w:rsidRPr="00000000">
        <w:rPr>
          <w:rtl w:val="0"/>
        </w:rPr>
      </w:r>
    </w:p>
    <w:p w:rsidR="00000000" w:rsidDel="00000000" w:rsidP="00000000" w:rsidRDefault="00000000" w:rsidRPr="00000000" w14:paraId="000000AE">
      <w:pPr>
        <w:ind w:left="720" w:hanging="360"/>
        <w:rPr/>
      </w:pPr>
      <w:r w:rsidDel="00000000" w:rsidR="00000000" w:rsidRPr="00000000">
        <w:rPr>
          <w:color w:val="0000ff"/>
          <w:rtl w:val="0"/>
        </w:rPr>
        <w:t xml:space="preserve">• Mocking Library: pytest-mock / unittest.mock</w:t>
      </w:r>
      <w:r w:rsidDel="00000000" w:rsidR="00000000" w:rsidRPr="00000000">
        <w:rPr>
          <w:rtl w:val="0"/>
        </w:rPr>
      </w:r>
    </w:p>
    <w:p w:rsidR="00000000" w:rsidDel="00000000" w:rsidP="00000000" w:rsidRDefault="00000000" w:rsidRPr="00000000" w14:paraId="000000AF">
      <w:pPr>
        <w:ind w:left="720" w:hanging="360"/>
        <w:rPr/>
      </w:pPr>
      <w:r w:rsidDel="00000000" w:rsidR="00000000" w:rsidRPr="00000000">
        <w:rPr>
          <w:color w:val="0000ff"/>
          <w:rtl w:val="0"/>
        </w:rPr>
        <w:t xml:space="preserve">• Code Coverage Engine: pytest-cov (Coverage.py)</w:t>
      </w:r>
      <w:r w:rsidDel="00000000" w:rsidR="00000000" w:rsidRPr="00000000">
        <w:rPr>
          <w:rtl w:val="0"/>
        </w:rPr>
      </w:r>
    </w:p>
    <w:p w:rsidR="00000000" w:rsidDel="00000000" w:rsidP="00000000" w:rsidRDefault="00000000" w:rsidRPr="00000000" w14:paraId="000000B0">
      <w:pPr>
        <w:ind w:left="720" w:hanging="360"/>
        <w:rPr/>
      </w:pPr>
      <w:r w:rsidDel="00000000" w:rsidR="00000000" w:rsidRPr="00000000">
        <w:rPr>
          <w:color w:val="0000ff"/>
          <w:rtl w:val="0"/>
        </w:rPr>
        <w:t xml:space="preserve">• Runtime Environment: Python 3.11 / 3.12</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b w:val="1"/>
          <w:bCs w:val="1"/>
          <w:color w:val="0000ff"/>
          <w:rtl w:val="0"/>
        </w:rPr>
        <w:t xml:space="preserve">Success Criteria:</w:t>
      </w:r>
      <w:r w:rsidDel="00000000" w:rsidR="00000000" w:rsidRPr="00000000">
        <w:rPr>
          <w:rtl w:val="0"/>
        </w:rPr>
      </w:r>
    </w:p>
    <w:p w:rsidR="00000000" w:rsidDel="00000000" w:rsidP="00000000" w:rsidRDefault="00000000" w:rsidRPr="00000000" w14:paraId="000000B2">
      <w:pPr>
        <w:ind w:left="720" w:hanging="360"/>
        <w:rPr/>
      </w:pPr>
      <w:r w:rsidDel="00000000" w:rsidR="00000000" w:rsidRPr="00000000">
        <w:rPr>
          <w:color w:val="0000ff"/>
          <w:rtl w:val="0"/>
        </w:rPr>
        <w:t xml:space="preserve">• 100% of defined unit test cases (33/33) execute successfully with PASSED status.</w:t>
      </w:r>
      <w:r w:rsidDel="00000000" w:rsidR="00000000" w:rsidRPr="00000000">
        <w:rPr>
          <w:rtl w:val="0"/>
        </w:rPr>
      </w:r>
    </w:p>
    <w:p w:rsidR="00000000" w:rsidDel="00000000" w:rsidP="00000000" w:rsidRDefault="00000000" w:rsidRPr="00000000" w14:paraId="000000B3">
      <w:pPr>
        <w:ind w:left="720" w:hanging="360"/>
        <w:rPr/>
      </w:pPr>
      <w:r w:rsidDel="00000000" w:rsidR="00000000" w:rsidRPr="00000000">
        <w:rPr>
          <w:color w:val="0000ff"/>
          <w:rtl w:val="0"/>
        </w:rPr>
        <w:t xml:space="preserve">• Zero unhandled exceptions or runtime crashes.</w:t>
      </w:r>
      <w:r w:rsidDel="00000000" w:rsidR="00000000" w:rsidRPr="00000000">
        <w:rPr>
          <w:rtl w:val="0"/>
        </w:rPr>
      </w:r>
    </w:p>
    <w:p w:rsidR="00000000" w:rsidDel="00000000" w:rsidP="00000000" w:rsidRDefault="00000000" w:rsidRPr="00000000" w14:paraId="000000B4">
      <w:pPr>
        <w:ind w:left="720" w:hanging="360"/>
        <w:rPr/>
      </w:pPr>
      <w:r w:rsidDel="00000000" w:rsidR="00000000" w:rsidRPr="00000000">
        <w:rPr>
          <w:color w:val="0000ff"/>
          <w:rtl w:val="0"/>
        </w:rPr>
        <w:t xml:space="preserve">• Greater than 90% code coverage across target core modules (app.ml, app.utils, app.workers, app.schemas).</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b w:val="1"/>
          <w:bCs w:val="1"/>
          <w:color w:val="0000ff"/>
          <w:rtl w:val="0"/>
        </w:rPr>
        <w:t xml:space="preserve">Special Considerations:</w:t>
      </w:r>
      <w:r w:rsidDel="00000000" w:rsidR="00000000" w:rsidRPr="00000000">
        <w:rPr>
          <w:rtl w:val="0"/>
        </w:rPr>
      </w:r>
    </w:p>
    <w:p w:rsidR="00000000" w:rsidDel="00000000" w:rsidP="00000000" w:rsidRDefault="00000000" w:rsidRPr="00000000" w14:paraId="000000B6">
      <w:pPr>
        <w:ind w:left="720" w:hanging="360"/>
        <w:rPr/>
      </w:pPr>
      <w:r w:rsidDel="00000000" w:rsidR="00000000" w:rsidRPr="00000000">
        <w:rPr>
          <w:color w:val="0000ff"/>
          <w:rtl w:val="0"/>
        </w:rPr>
        <w:t xml:space="preserve">• Tests must run deterministically on any machine without requiring Docker containers (PostgreSQL, Redis, MinIO) to be active.</w:t>
      </w:r>
      <w:r w:rsidDel="00000000" w:rsidR="00000000" w:rsidRPr="00000000">
        <w:rPr>
          <w:rtl w:val="0"/>
        </w:rPr>
      </w:r>
    </w:p>
    <w:p w:rsidR="00000000" w:rsidDel="00000000" w:rsidP="00000000" w:rsidRDefault="00000000" w:rsidRPr="00000000" w14:paraId="000000B7">
      <w:pPr>
        <w:pStyle w:val="Heading3"/>
        <w:keepNext w:val="0"/>
        <w:spacing w:after="80" w:before="280" w:lineRule="auto"/>
        <w:rPr>
          <w:rFonts w:ascii="Times New Roman" w:cs="Times New Roman" w:eastAsia="Times New Roman" w:hAnsi="Times New Roman"/>
          <w:b w:val="1"/>
          <w:bCs w:val="1"/>
          <w:i w:val="0"/>
          <w:iCs w:val="0"/>
          <w:sz w:val="26"/>
          <w:szCs w:val="26"/>
        </w:rPr>
      </w:pPr>
      <w:bookmarkStart w:colFirst="0" w:colLast="0" w:name="_qozazuc9dkq7" w:id="7"/>
      <w:bookmarkEnd w:id="7"/>
      <w:r w:rsidDel="00000000" w:rsidR="00000000" w:rsidRPr="00000000">
        <w:rPr>
          <w:color w:val="0000ff"/>
          <w:rtl w:val="0"/>
        </w:rPr>
        <w:t xml:space="preserve">• Pre-trained model weights are mocked during inference tests to eliminate multi-gigabyte download prerequisites during CI/CD or local test runs.</w:t>
      </w:r>
      <w:r w:rsidDel="00000000" w:rsidR="00000000" w:rsidRPr="00000000">
        <w:rPr>
          <w:rtl w:val="0"/>
        </w:rPr>
      </w:r>
    </w:p>
    <w:p w:rsidR="00000000" w:rsidDel="00000000" w:rsidP="00000000" w:rsidRDefault="00000000" w:rsidRPr="00000000" w14:paraId="000000B8">
      <w:pPr>
        <w:spacing w:after="120" w:lineRule="auto"/>
        <w:ind w:left="380" w:firstLine="0"/>
        <w:rPr/>
      </w:pPr>
      <w:r w:rsidDel="00000000" w:rsidR="00000000" w:rsidRPr="00000000">
        <w:rPr>
          <w:rtl w:val="0"/>
        </w:rPr>
        <w:t xml:space="preserve">User Interface Testing ensures that component-level rendering, client-side state management, and end-to-end user workflows operate smoothly across the Next.js frontend web application.</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10"/>
        <w:tblGridChange w:id="0">
          <w:tblGrid>
            <w:gridCol w:w="2310"/>
            <w:gridCol w:w="6510"/>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9">
            <w:pPr>
              <w:spacing w:after="120" w:lineRule="auto"/>
              <w:ind w:left="740" w:firstLine="0"/>
              <w:rPr/>
            </w:pPr>
            <w:r w:rsidDel="00000000" w:rsidR="00000000" w:rsidRPr="00000000">
              <w:rPr>
                <w:rtl w:val="0"/>
              </w:rPr>
              <w:t xml:space="preserve">Technique Objective: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120" w:lineRule="auto"/>
              <w:ind w:left="0" w:firstLine="0"/>
              <w:rPr/>
            </w:pPr>
            <w:r w:rsidDel="00000000" w:rsidR="00000000" w:rsidRPr="00000000">
              <w:rPr>
                <w:rtl w:val="0"/>
              </w:rPr>
              <w:t xml:space="preserve">Verify user interactions, form validation, state management, and end-to-end browser workflows in the Next.js frontend application.</w:t>
            </w:r>
          </w:p>
        </w:tc>
      </w:tr>
      <w:tr>
        <w:trPr>
          <w:cantSplit w:val="0"/>
          <w:trHeight w:val="1754.88281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B">
            <w:pPr>
              <w:spacing w:after="120" w:lineRule="auto"/>
              <w:ind w:left="740" w:firstLine="0"/>
              <w:rPr/>
            </w:pPr>
            <w:r w:rsidDel="00000000" w:rsidR="00000000" w:rsidRPr="00000000">
              <w:rPr>
                <w:rtl w:val="0"/>
              </w:rPr>
              <w:t xml:space="preserve">Technique: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120" w:lineRule="auto"/>
              <w:ind w:left="0" w:firstLine="0"/>
              <w:rPr/>
            </w:pPr>
            <w:r w:rsidDel="00000000" w:rsidR="00000000" w:rsidRPr="00000000">
              <w:rPr>
                <w:rtl w:val="0"/>
              </w:rPr>
              <w:t xml:space="preserve">Conduct component-level testing using Vitest, @testing-library/react, and jsdom for isolated UI components (e.g., LoginForm, DocumentUpload, DocumentList). Conduct full End-to-End (E2E) browser automation tests using Playwright across Chromium, executing complete end-user journeys: signup, login, PDF document upload, live status polling, and navigating the admin dashboard.</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D">
            <w:pPr>
              <w:spacing w:after="120" w:lineRule="auto"/>
              <w:ind w:left="740" w:firstLine="0"/>
              <w:rPr/>
            </w:pPr>
            <w:r w:rsidDel="00000000" w:rsidR="00000000" w:rsidRPr="00000000">
              <w:rPr>
                <w:rtl w:val="0"/>
              </w:rPr>
              <w:t xml:space="preserve">Oracles: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120" w:lineRule="auto"/>
              <w:ind w:left="0" w:firstLine="0"/>
              <w:rPr/>
            </w:pPr>
            <w:r w:rsidDel="00000000" w:rsidR="00000000" w:rsidRPr="00000000">
              <w:rPr>
                <w:rtl w:val="0"/>
              </w:rPr>
              <w:t xml:space="preserve">@testing-library/jest-dom assertions (toBeInTheDocument(), toBeVisible()); Playwright DOM assertions (toHaveURL(), toBeVisible()); absence of browser console error logs.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F">
            <w:pPr>
              <w:spacing w:after="120" w:lineRule="auto"/>
              <w:ind w:left="740" w:firstLine="0"/>
              <w:rPr/>
            </w:pPr>
            <w:r w:rsidDel="00000000" w:rsidR="00000000" w:rsidRPr="00000000">
              <w:rPr>
                <w:rtl w:val="0"/>
              </w:rPr>
              <w:t xml:space="preserve">Required Tools: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120" w:lineRule="auto"/>
              <w:ind w:left="0" w:firstLine="0"/>
              <w:rPr/>
            </w:pPr>
            <w:r w:rsidDel="00000000" w:rsidR="00000000" w:rsidRPr="00000000">
              <w:rPr>
                <w:rtl w:val="0"/>
              </w:rPr>
              <w:t xml:space="preserve">Vitest, @testing-library/react, jsdom, Playwright, Node.js 20+.</w:t>
            </w:r>
          </w:p>
        </w:tc>
      </w:tr>
      <w:tr>
        <w:trPr>
          <w:cantSplit w:val="0"/>
          <w:trHeight w:val="1034.941406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C1">
            <w:pPr>
              <w:spacing w:after="120" w:lineRule="auto"/>
              <w:ind w:left="740" w:firstLine="0"/>
              <w:rPr/>
            </w:pPr>
            <w:r w:rsidDel="00000000" w:rsidR="00000000" w:rsidRPr="00000000">
              <w:rPr>
                <w:rtl w:val="0"/>
              </w:rPr>
              <w:t xml:space="preserve">Success Criteria: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120" w:lineRule="auto"/>
              <w:ind w:left="0" w:firstLine="0"/>
              <w:rPr/>
            </w:pPr>
            <w:r w:rsidDel="00000000" w:rsidR="00000000" w:rsidRPr="00000000">
              <w:rPr>
                <w:rtl w:val="0"/>
              </w:rPr>
              <w:t xml:space="preserve">Major frontend routes render cleanly without runtime React errors; validation messages display correctly on invalid inputs; full E2E user flows complete successfully from login to document inspection.</w:t>
            </w:r>
          </w:p>
        </w:tc>
      </w:tr>
      <w:tr>
        <w:trPr>
          <w:cantSplit w:val="0"/>
          <w:trHeight w:val="789.96093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C3">
            <w:pPr>
              <w:spacing w:after="120" w:lineRule="auto"/>
              <w:ind w:left="740" w:firstLine="0"/>
              <w:rPr/>
            </w:pPr>
            <w:r w:rsidDel="00000000" w:rsidR="00000000" w:rsidRPr="00000000">
              <w:rPr>
                <w:rtl w:val="0"/>
              </w:rPr>
              <w:t xml:space="preserve">Special Considerations: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120" w:lineRule="auto"/>
              <w:ind w:left="0" w:firstLine="0"/>
              <w:rPr/>
            </w:pPr>
            <w:r w:rsidDel="00000000" w:rsidR="00000000" w:rsidRPr="00000000">
              <w:rPr>
                <w:rtl w:val="0"/>
              </w:rPr>
              <w:t xml:space="preserve">Playwright configuration automatically manages web server startup and captures screenshots/video recordings on test failures.</w:t>
            </w:r>
          </w:p>
        </w:tc>
      </w:tr>
    </w:tbl>
    <w:p w:rsidR="00000000" w:rsidDel="00000000" w:rsidP="00000000" w:rsidRDefault="00000000" w:rsidRPr="00000000" w14:paraId="000000C5">
      <w:pPr>
        <w:spacing w:after="120" w:lineRule="auto"/>
        <w:rPr/>
      </w:pPr>
      <w:r w:rsidDel="00000000" w:rsidR="00000000" w:rsidRPr="00000000">
        <w:rPr>
          <w:rtl w:val="0"/>
        </w:rPr>
        <w:t xml:space="preserve"> </w:t>
      </w:r>
    </w:p>
    <w:p w:rsidR="00000000" w:rsidDel="00000000" w:rsidP="00000000" w:rsidRDefault="00000000" w:rsidRPr="00000000" w14:paraId="000000C6">
      <w:pPr>
        <w:pStyle w:val="Heading3"/>
        <w:keepNext w:val="0"/>
        <w:spacing w:after="80" w:before="280" w:lineRule="auto"/>
        <w:rPr>
          <w:rFonts w:ascii="Times New Roman" w:cs="Times New Roman" w:eastAsia="Times New Roman" w:hAnsi="Times New Roman"/>
          <w:b w:val="1"/>
          <w:bCs w:val="1"/>
          <w:i w:val="0"/>
          <w:iCs w:val="0"/>
          <w:sz w:val="26"/>
          <w:szCs w:val="26"/>
        </w:rPr>
      </w:pPr>
      <w:bookmarkStart w:colFirst="0" w:colLast="0" w:name="_yi72plwwgfzg" w:id="8"/>
      <w:bookmarkEnd w:id="8"/>
      <w:r w:rsidDel="00000000" w:rsidR="00000000" w:rsidRPr="00000000">
        <w:rPr>
          <w:rFonts w:ascii="Times New Roman" w:cs="Times New Roman" w:eastAsia="Times New Roman" w:hAnsi="Times New Roman"/>
          <w:b w:val="1"/>
          <w:bCs w:val="1"/>
          <w:i w:val="0"/>
          <w:iCs w:val="0"/>
          <w:sz w:val="26"/>
          <w:szCs w:val="26"/>
          <w:rtl w:val="0"/>
        </w:rPr>
        <w:t xml:space="preserve">3.1.4</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b w:val="1"/>
          <w:bCs w:val="1"/>
          <w:i w:val="0"/>
          <w:iCs w:val="0"/>
          <w:sz w:val="26"/>
          <w:szCs w:val="26"/>
          <w:rtl w:val="0"/>
        </w:rPr>
        <w:t xml:space="preserve">Performance Profiling</w:t>
      </w:r>
    </w:p>
    <w:p w:rsidR="00000000" w:rsidDel="00000000" w:rsidP="00000000" w:rsidRDefault="00000000" w:rsidRPr="00000000" w14:paraId="000000C7">
      <w:pPr>
        <w:spacing w:after="120" w:lineRule="auto"/>
        <w:ind w:left="380" w:firstLine="0"/>
        <w:rPr/>
      </w:pPr>
      <w:r w:rsidDel="00000000" w:rsidR="00000000" w:rsidRPr="00000000">
        <w:rPr>
          <w:rtl w:val="0"/>
        </w:rPr>
        <w:t xml:space="preserve">Performance Profiling measures baseline response times, transaction rates, and resource utilization across API endpoints under single-user and normal workload conditions.</w:t>
      </w:r>
    </w:p>
    <w:p w:rsidR="00000000" w:rsidDel="00000000" w:rsidP="00000000" w:rsidRDefault="00000000" w:rsidRPr="00000000" w14:paraId="000000C8">
      <w:pPr>
        <w:spacing w:after="120" w:lineRule="auto"/>
        <w:ind w:left="380" w:firstLine="0"/>
        <w:rPr/>
      </w:pPr>
      <w:r w:rsidDel="00000000" w:rsidR="00000000" w:rsidRPr="00000000">
        <w:rPr>
          <w:rtl w:val="0"/>
        </w:rPr>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10"/>
        <w:tblGridChange w:id="0">
          <w:tblGrid>
            <w:gridCol w:w="2310"/>
            <w:gridCol w:w="6510"/>
          </w:tblGrid>
        </w:tblGridChange>
      </w:tblGrid>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C9">
            <w:pPr>
              <w:spacing w:after="120" w:lineRule="auto"/>
              <w:ind w:left="740" w:firstLine="0"/>
              <w:rPr/>
            </w:pPr>
            <w:r w:rsidDel="00000000" w:rsidR="00000000" w:rsidRPr="00000000">
              <w:rPr>
                <w:rtl w:val="0"/>
              </w:rPr>
              <w:t xml:space="preserve">Technique Objective: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120" w:lineRule="auto"/>
              <w:ind w:left="0" w:firstLine="0"/>
              <w:rPr/>
            </w:pPr>
            <w:r w:rsidDel="00000000" w:rsidR="00000000" w:rsidRPr="00000000">
              <w:rPr>
                <w:rtl w:val="0"/>
              </w:rPr>
              <w:t xml:space="preserve">Measure baseline response times, transaction rates, and resource consumption under single-user and normal workload conditions to establish benchmark latency profiles.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CB">
            <w:pPr>
              <w:spacing w:after="120" w:lineRule="auto"/>
              <w:ind w:left="740" w:firstLine="0"/>
              <w:rPr/>
            </w:pPr>
            <w:r w:rsidDel="00000000" w:rsidR="00000000" w:rsidRPr="00000000">
              <w:rPr>
                <w:rtl w:val="0"/>
              </w:rPr>
              <w:t xml:space="preserve">Technique: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120" w:lineRule="auto"/>
              <w:ind w:left="0" w:firstLine="0"/>
              <w:rPr/>
            </w:pPr>
            <w:r w:rsidDel="00000000" w:rsidR="00000000" w:rsidRPr="00000000">
              <w:rPr>
                <w:rtl w:val="0"/>
              </w:rPr>
              <w:t xml:space="preserve">Run single-user baseline scripts in Locust against the containerized FastAPI stack (docker-compose.stress.yml). Measure latency distribution (P50, P90, P95, P99) for all primary API endpoints. Profile API CPU and memory utilization using docker stats and attach py-spy flamegraph generation to the Uvicorn process.</w:t>
            </w:r>
          </w:p>
          <w:p w:rsidR="00000000" w:rsidDel="00000000" w:rsidP="00000000" w:rsidRDefault="00000000" w:rsidRPr="00000000" w14:paraId="000000CD">
            <w:pPr>
              <w:spacing w:after="120" w:lineRule="auto"/>
              <w:ind w:left="1120" w:firstLine="0"/>
              <w:rPr/>
            </w:pPr>
            <w:r w:rsidDel="00000000" w:rsidR="00000000" w:rsidRPr="00000000">
              <w:rPr>
                <w:rtl w:val="0"/>
              </w:rPr>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CE">
            <w:pPr>
              <w:spacing w:after="120" w:lineRule="auto"/>
              <w:ind w:left="740" w:firstLine="0"/>
              <w:rPr/>
            </w:pPr>
            <w:r w:rsidDel="00000000" w:rsidR="00000000" w:rsidRPr="00000000">
              <w:rPr>
                <w:rtl w:val="0"/>
              </w:rPr>
              <w:t xml:space="preserve">Oracles: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120" w:lineRule="auto"/>
              <w:ind w:left="0" w:firstLine="0"/>
              <w:rPr/>
            </w:pPr>
            <w:r w:rsidDel="00000000" w:rsidR="00000000" w:rsidRPr="00000000">
              <w:rPr>
                <w:rtl w:val="0"/>
              </w:rPr>
              <w:t xml:space="preserve">Latency target thresholds: GET /health: P50 &lt; 20ms, P95 &lt; 50ms; POST /api/v1/auth/login: P50 &lt; 100ms, P95 &lt; 300ms; GET /api/v1/users/me: P50 &lt; 50ms, P95 &lt; 150ms; GET /api/v1/documents: P50 &lt; 80ms, P95 &lt; 250ms; POST /api/v1/classification/jobs: P50 &lt; 100ms, P95 &lt; 300ms; End-to-end ML job completion: P50 &lt; 5s, P95 &lt; 15s.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0">
            <w:pPr>
              <w:spacing w:after="120" w:lineRule="auto"/>
              <w:ind w:left="740" w:firstLine="0"/>
              <w:rPr/>
            </w:pPr>
            <w:r w:rsidDel="00000000" w:rsidR="00000000" w:rsidRPr="00000000">
              <w:rPr>
                <w:rtl w:val="0"/>
              </w:rPr>
              <w:t xml:space="preserve">Required Tools: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ind w:left="0" w:firstLine="0"/>
              <w:rPr/>
            </w:pPr>
            <w:r w:rsidDel="00000000" w:rsidR="00000000" w:rsidRPr="00000000">
              <w:rPr>
                <w:rtl w:val="0"/>
              </w:rPr>
              <w:t xml:space="preserve">Locust, docker stats, py-spy, csvkit.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2">
            <w:pPr>
              <w:spacing w:after="120" w:lineRule="auto"/>
              <w:ind w:left="740" w:firstLine="0"/>
              <w:rPr/>
            </w:pPr>
            <w:r w:rsidDel="00000000" w:rsidR="00000000" w:rsidRPr="00000000">
              <w:rPr>
                <w:rtl w:val="0"/>
              </w:rPr>
              <w:t xml:space="preserve">Success Criteria: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120" w:lineRule="auto"/>
              <w:ind w:left="0" w:firstLine="0"/>
              <w:rPr/>
            </w:pPr>
            <w:r w:rsidDel="00000000" w:rsidR="00000000" w:rsidRPr="00000000">
              <w:rPr>
                <w:rtl w:val="0"/>
              </w:rPr>
              <w:t xml:space="preserve">All endpoints meet or exceed baseline response time targets without memory leaks or unhandled worker exceptions.</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4">
            <w:pPr>
              <w:spacing w:after="120" w:lineRule="auto"/>
              <w:ind w:left="740" w:firstLine="0"/>
              <w:rPr/>
            </w:pPr>
            <w:r w:rsidDel="00000000" w:rsidR="00000000" w:rsidRPr="00000000">
              <w:rPr>
                <w:rtl w:val="0"/>
              </w:rPr>
              <w:t xml:space="preserve">Special Considerations: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120" w:lineRule="auto"/>
              <w:ind w:left="0" w:firstLine="0"/>
              <w:rPr/>
            </w:pPr>
            <w:r w:rsidDel="00000000" w:rsidR="00000000" w:rsidRPr="00000000">
              <w:rPr>
                <w:rtl w:val="0"/>
              </w:rPr>
              <w:t xml:space="preserve">Testing is executed on dedicated container resources (API limited to 2 CPUs, 1GB RAM; DB limited to 1 CPU, 512MB RAM) to reflect production-like resource constraints.</w:t>
            </w:r>
          </w:p>
          <w:p w:rsidR="00000000" w:rsidDel="00000000" w:rsidP="00000000" w:rsidRDefault="00000000" w:rsidRPr="00000000" w14:paraId="000000D6">
            <w:pPr>
              <w:spacing w:after="120" w:lineRule="auto"/>
              <w:ind w:left="1120" w:firstLine="0"/>
              <w:rPr/>
            </w:pPr>
            <w:r w:rsidDel="00000000" w:rsidR="00000000" w:rsidRPr="00000000">
              <w:rPr>
                <w:rtl w:val="0"/>
              </w:rPr>
            </w:r>
          </w:p>
        </w:tc>
      </w:tr>
    </w:tbl>
    <w:p w:rsidR="00000000" w:rsidDel="00000000" w:rsidP="00000000" w:rsidRDefault="00000000" w:rsidRPr="00000000" w14:paraId="000000D7">
      <w:pPr>
        <w:pStyle w:val="Heading3"/>
        <w:keepNext w:val="0"/>
        <w:spacing w:after="80" w:before="280" w:lineRule="auto"/>
        <w:rPr>
          <w:rFonts w:ascii="Times New Roman" w:cs="Times New Roman" w:eastAsia="Times New Roman" w:hAnsi="Times New Roman"/>
          <w:b w:val="1"/>
          <w:bCs w:val="1"/>
          <w:i w:val="0"/>
          <w:iCs w:val="0"/>
          <w:sz w:val="26"/>
          <w:szCs w:val="26"/>
        </w:rPr>
      </w:pPr>
      <w:bookmarkStart w:colFirst="0" w:colLast="0" w:name="_w6zdrvds4jcl" w:id="9"/>
      <w:bookmarkEnd w:id="9"/>
      <w:r w:rsidDel="00000000" w:rsidR="00000000" w:rsidRPr="00000000">
        <w:rPr>
          <w:rFonts w:ascii="Times New Roman" w:cs="Times New Roman" w:eastAsia="Times New Roman" w:hAnsi="Times New Roman"/>
          <w:b w:val="1"/>
          <w:bCs w:val="1"/>
          <w:i w:val="0"/>
          <w:iCs w:val="0"/>
          <w:sz w:val="26"/>
          <w:szCs w:val="26"/>
          <w:rtl w:val="0"/>
        </w:rPr>
        <w:t xml:space="preserve">3.1.5</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b w:val="1"/>
          <w:bCs w:val="1"/>
          <w:i w:val="0"/>
          <w:iCs w:val="0"/>
          <w:sz w:val="26"/>
          <w:szCs w:val="26"/>
          <w:rtl w:val="0"/>
        </w:rPr>
        <w:t xml:space="preserve">Load Testing</w:t>
      </w:r>
    </w:p>
    <w:p w:rsidR="00000000" w:rsidDel="00000000" w:rsidP="00000000" w:rsidRDefault="00000000" w:rsidRPr="00000000" w14:paraId="000000D8">
      <w:pPr>
        <w:spacing w:after="120" w:lineRule="auto"/>
        <w:ind w:left="380" w:firstLine="0"/>
        <w:rPr/>
      </w:pPr>
      <w:r w:rsidDel="00000000" w:rsidR="00000000" w:rsidRPr="00000000">
        <w:rPr>
          <w:rtl w:val="0"/>
        </w:rPr>
        <w:t xml:space="preserve">Load Testing subjects the platform to stepped virtual user concurrency to evaluate throughput limits, Celery job queue depth, and peak capacity behavior.</w:t>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495"/>
        <w:tblGridChange w:id="0">
          <w:tblGrid>
            <w:gridCol w:w="2310"/>
            <w:gridCol w:w="6495"/>
          </w:tblGrid>
        </w:tblGridChange>
      </w:tblGrid>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9">
            <w:pPr>
              <w:spacing w:after="120" w:lineRule="auto"/>
              <w:ind w:left="740" w:firstLine="0"/>
              <w:rPr/>
            </w:pPr>
            <w:r w:rsidDel="00000000" w:rsidR="00000000" w:rsidRPr="00000000">
              <w:rPr>
                <w:rtl w:val="0"/>
              </w:rPr>
              <w:t xml:space="preserve">Technique Objective: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120" w:lineRule="auto"/>
              <w:ind w:left="0" w:firstLine="0"/>
              <w:rPr/>
            </w:pPr>
            <w:r w:rsidDel="00000000" w:rsidR="00000000" w:rsidRPr="00000000">
              <w:rPr>
                <w:rtl w:val="0"/>
              </w:rPr>
              <w:t xml:space="preserve">Subject the platform to varying, stepped workloads to evaluate system throughput, queue handling capacity, and stability under peak user traffic.</w:t>
            </w:r>
          </w:p>
        </w:tc>
      </w:tr>
      <w:tr>
        <w:trPr>
          <w:cantSplit w:val="0"/>
          <w:trHeight w:val="23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B">
            <w:pPr>
              <w:spacing w:after="120" w:lineRule="auto"/>
              <w:ind w:left="740" w:firstLine="0"/>
              <w:rPr/>
            </w:pPr>
            <w:r w:rsidDel="00000000" w:rsidR="00000000" w:rsidRPr="00000000">
              <w:rPr>
                <w:rtl w:val="0"/>
              </w:rPr>
              <w:t xml:space="preserve">Technique: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120" w:lineRule="auto"/>
              <w:ind w:left="0" w:firstLine="0"/>
              <w:rPr/>
            </w:pPr>
            <w:r w:rsidDel="00000000" w:rsidR="00000000" w:rsidRPr="00000000">
              <w:rPr>
                <w:rtl w:val="0"/>
              </w:rPr>
              <w:t xml:space="preserve">Execute automated load tests using Locust's StepLoadShape in mixed_workload.py. Ramp virtual users through 5 distinct phases over 15 minutes: 1. Warm-up (0–2 min): 10 users (spawn rate 2/s); 2. Normal Load (2–5 min): 50 users (spawn rate 5/s); 3. Peak Load (5–10 min): 100 users (spawn rate 10/s); 4. Stress Spike (10–12 min): 200 users (spawn rate 20/s); 5. Cool-down (12–15 min): 20 users (spawn rate 5/s). Traffic mix is distributed across Read-Heavy Users (50%), Classification Power Users (30%), and Document Uploaders (20%).</w:t>
            </w:r>
          </w:p>
          <w:p w:rsidR="00000000" w:rsidDel="00000000" w:rsidP="00000000" w:rsidRDefault="00000000" w:rsidRPr="00000000" w14:paraId="000000DD">
            <w:pPr>
              <w:spacing w:after="120" w:lineRule="auto"/>
              <w:ind w:left="1120" w:firstLine="0"/>
              <w:rPr/>
            </w:pPr>
            <w:r w:rsidDel="00000000" w:rsidR="00000000" w:rsidRPr="00000000">
              <w:rPr>
                <w:rtl w:val="0"/>
              </w:rPr>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E">
            <w:pPr>
              <w:spacing w:after="120" w:lineRule="auto"/>
              <w:ind w:left="740" w:firstLine="0"/>
              <w:rPr/>
            </w:pPr>
            <w:r w:rsidDel="00000000" w:rsidR="00000000" w:rsidRPr="00000000">
              <w:rPr>
                <w:rtl w:val="0"/>
              </w:rPr>
              <w:t xml:space="preserve">Oracles: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120" w:lineRule="auto"/>
              <w:ind w:left="0" w:firstLine="0"/>
              <w:rPr/>
            </w:pPr>
            <w:r w:rsidDel="00000000" w:rsidR="00000000" w:rsidRPr="00000000">
              <w:rPr>
                <w:rtl w:val="0"/>
              </w:rPr>
              <w:t xml:space="preserve">Locust Request Per Second (RPS) charts, error rate percentage tracking (&lt;1% at peak load), Redis Celery queue length (redis-cli llen celery), and container resource usage.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E0">
            <w:pPr>
              <w:spacing w:after="120" w:lineRule="auto"/>
              <w:ind w:left="740" w:firstLine="0"/>
              <w:rPr/>
            </w:pPr>
            <w:r w:rsidDel="00000000" w:rsidR="00000000" w:rsidRPr="00000000">
              <w:rPr>
                <w:rtl w:val="0"/>
              </w:rPr>
              <w:t xml:space="preserve">Required Tools: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ind w:left="0" w:firstLine="0"/>
              <w:rPr/>
            </w:pPr>
            <w:r w:rsidDel="00000000" w:rsidR="00000000" w:rsidRPr="00000000">
              <w:rPr>
                <w:rtl w:val="0"/>
              </w:rPr>
              <w:t xml:space="preserve">Locust (headless mode), docker-compose.stress.yml, docker stats.</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E2">
            <w:pPr>
              <w:spacing w:after="120" w:lineRule="auto"/>
              <w:ind w:left="740" w:firstLine="0"/>
              <w:rPr/>
            </w:pPr>
            <w:r w:rsidDel="00000000" w:rsidR="00000000" w:rsidRPr="00000000">
              <w:rPr>
                <w:rtl w:val="0"/>
              </w:rPr>
              <w:t xml:space="preserve">Success Criteria: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120" w:lineRule="auto"/>
              <w:ind w:left="0" w:firstLine="0"/>
              <w:rPr/>
            </w:pPr>
            <w:r w:rsidDel="00000000" w:rsidR="00000000" w:rsidRPr="00000000">
              <w:rPr>
                <w:rtl w:val="0"/>
              </w:rPr>
              <w:t xml:space="preserve">System sustains peak load (100 users) with an error rate &lt; 1%; requests recover immediately during the cool-down phase; database connection limits are not exceeded.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E4">
            <w:pPr>
              <w:spacing w:after="120" w:lineRule="auto"/>
              <w:ind w:left="740" w:firstLine="0"/>
              <w:rPr/>
            </w:pPr>
            <w:r w:rsidDel="00000000" w:rsidR="00000000" w:rsidRPr="00000000">
              <w:rPr>
                <w:rtl w:val="0"/>
              </w:rPr>
              <w:t xml:space="preserve">Special Considerations: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120" w:lineRule="auto"/>
              <w:ind w:left="0" w:firstLine="0"/>
              <w:rPr/>
            </w:pPr>
            <w:r w:rsidDel="00000000" w:rsidR="00000000" w:rsidRPr="00000000">
              <w:rPr>
                <w:rtl w:val="0"/>
              </w:rPr>
              <w:t xml:space="preserve">Redis queue depth and Celery worker CPU are actively monitored during peak load to identify whether worker saturation or DB connection pools become the primary bottleneck.</w:t>
            </w:r>
          </w:p>
          <w:p w:rsidR="00000000" w:rsidDel="00000000" w:rsidP="00000000" w:rsidRDefault="00000000" w:rsidRPr="00000000" w14:paraId="000000E6">
            <w:pPr>
              <w:spacing w:after="120" w:lineRule="auto"/>
              <w:ind w:left="1120" w:firstLine="0"/>
              <w:rPr/>
            </w:pPr>
            <w:r w:rsidDel="00000000" w:rsidR="00000000" w:rsidRPr="00000000">
              <w:rPr>
                <w:rtl w:val="0"/>
              </w:rPr>
            </w:r>
          </w:p>
        </w:tc>
      </w:tr>
    </w:tbl>
    <w:p w:rsidR="00000000" w:rsidDel="00000000" w:rsidP="00000000" w:rsidRDefault="00000000" w:rsidRPr="00000000" w14:paraId="000000E7">
      <w:pPr>
        <w:spacing w:after="120" w:lineRule="auto"/>
        <w:rPr/>
      </w:pPr>
      <w:r w:rsidDel="00000000" w:rsidR="00000000" w:rsidRPr="00000000">
        <w:rPr>
          <w:rtl w:val="0"/>
        </w:rPr>
        <w:t xml:space="preserve"> </w:t>
      </w:r>
    </w:p>
    <w:p w:rsidR="00000000" w:rsidDel="00000000" w:rsidP="00000000" w:rsidRDefault="00000000" w:rsidRPr="00000000" w14:paraId="000000E8">
      <w:pPr>
        <w:pStyle w:val="Heading3"/>
        <w:keepNext w:val="0"/>
        <w:spacing w:after="80" w:before="280" w:lineRule="auto"/>
        <w:rPr>
          <w:rFonts w:ascii="Times New Roman" w:cs="Times New Roman" w:eastAsia="Times New Roman" w:hAnsi="Times New Roman"/>
          <w:b w:val="1"/>
          <w:bCs w:val="1"/>
          <w:i w:val="0"/>
          <w:iCs w:val="0"/>
          <w:sz w:val="26"/>
          <w:szCs w:val="26"/>
        </w:rPr>
      </w:pPr>
      <w:bookmarkStart w:colFirst="0" w:colLast="0" w:name="_g3rnvth94xfi" w:id="10"/>
      <w:bookmarkEnd w:id="10"/>
      <w:r w:rsidDel="00000000" w:rsidR="00000000" w:rsidRPr="00000000">
        <w:rPr>
          <w:rFonts w:ascii="Times New Roman" w:cs="Times New Roman" w:eastAsia="Times New Roman" w:hAnsi="Times New Roman"/>
          <w:b w:val="1"/>
          <w:bCs w:val="1"/>
          <w:i w:val="0"/>
          <w:iCs w:val="0"/>
          <w:sz w:val="26"/>
          <w:szCs w:val="26"/>
          <w:rtl w:val="0"/>
        </w:rPr>
        <w:t xml:space="preserve">3.1.6</w:t>
      </w:r>
      <w:r w:rsidDel="00000000" w:rsidR="00000000" w:rsidRPr="00000000">
        <w:rPr>
          <w:rFonts w:ascii="Times New Roman" w:cs="Times New Roman" w:eastAsia="Times New Roman" w:hAnsi="Times New Roman"/>
          <w:i w:val="0"/>
          <w:iCs w:val="0"/>
          <w:sz w:val="14"/>
          <w:szCs w:val="14"/>
          <w:rtl w:val="0"/>
        </w:rPr>
        <w:tab/>
      </w:r>
      <w:r w:rsidDel="00000000" w:rsidR="00000000" w:rsidRPr="00000000">
        <w:rPr>
          <w:rFonts w:ascii="Times New Roman" w:cs="Times New Roman" w:eastAsia="Times New Roman" w:hAnsi="Times New Roman"/>
          <w:b w:val="1"/>
          <w:bCs w:val="1"/>
          <w:i w:val="0"/>
          <w:iCs w:val="0"/>
          <w:sz w:val="26"/>
          <w:szCs w:val="26"/>
          <w:rtl w:val="0"/>
        </w:rPr>
        <w:t xml:space="preserve">Security and Access Control Testing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Security and Access Control Testing looks at two areas of this system:</w:t>
      </w:r>
      <w:r w:rsidDel="00000000" w:rsidR="00000000" w:rsidRPr="00000000">
        <w:rPr>
          <w:rtl w:val="0"/>
        </w:rPr>
        <w:t xml:space="preserve"> </w:t>
      </w:r>
    </w:p>
    <w:p w:rsidR="00000000" w:rsidDel="00000000" w:rsidP="00000000" w:rsidRDefault="00000000" w:rsidRPr="00000000" w14:paraId="000000EB">
      <w:pPr>
        <w:numPr>
          <w:ilvl w:val="0"/>
          <w:numId w:val="1"/>
        </w:numPr>
        <w:ind w:left="720" w:hanging="360"/>
        <w:rPr>
          <w:u w:val="none"/>
        </w:rPr>
      </w:pPr>
      <w:r w:rsidDel="00000000" w:rsidR="00000000" w:rsidRPr="00000000">
        <w:rPr>
          <w:rtl w:val="0"/>
        </w:rPr>
        <w:t xml:space="preserve">Authentication - only a user with a valid access token can reach a protected route</w:t>
      </w:r>
    </w:p>
    <w:p w:rsidR="00000000" w:rsidDel="00000000" w:rsidP="00000000" w:rsidRDefault="00000000" w:rsidRPr="00000000" w14:paraId="000000EC">
      <w:pPr>
        <w:numPr>
          <w:ilvl w:val="0"/>
          <w:numId w:val="1"/>
        </w:numPr>
        <w:ind w:left="720" w:hanging="360"/>
        <w:rPr>
          <w:u w:val="none"/>
        </w:rPr>
      </w:pPr>
      <w:r w:rsidDel="00000000" w:rsidR="00000000" w:rsidRPr="00000000">
        <w:rPr>
          <w:rtl w:val="0"/>
        </w:rPr>
        <w:t xml:space="preserve">Authorization - a logged-in user can reach their own data, and only an admin can reach the admin routes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120" w:lineRule="auto"/>
        <w:ind w:left="0" w:firstLine="0"/>
        <w:rPr/>
      </w:pPr>
      <w:r w:rsidDel="00000000" w:rsidR="00000000" w:rsidRPr="00000000">
        <w:rPr>
          <w:rtl w:val="0"/>
        </w:rPr>
        <w:t xml:space="preserve">In this LangID system, every user can upload documents, submit classification jobs and send corrections. But only an admin can manage tiers, manage billing rates, change the system config, and approve or reject a correction.</w:t>
      </w:r>
      <w:r w:rsidDel="00000000" w:rsidR="00000000" w:rsidRPr="00000000">
        <w:rPr>
          <w:rtl w:val="0"/>
        </w:rPr>
        <w:t xml:space="preserve"> </w:t>
      </w:r>
      <w:r w:rsidDel="00000000" w:rsidR="00000000" w:rsidRPr="00000000">
        <w:rPr>
          <w:rtl w:val="0"/>
        </w:rPr>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525"/>
        <w:tblGridChange w:id="0">
          <w:tblGrid>
            <w:gridCol w:w="2295"/>
            <w:gridCol w:w="6525"/>
          </w:tblGrid>
        </w:tblGridChange>
      </w:tblGrid>
      <w:tr>
        <w:trPr>
          <w:cantSplit w:val="0"/>
          <w:trHeight w:val="1404.902343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EF">
            <w:pPr>
              <w:spacing w:after="120" w:lineRule="auto"/>
              <w:ind w:left="740" w:firstLine="0"/>
              <w:rPr/>
            </w:pPr>
            <w:r w:rsidDel="00000000" w:rsidR="00000000" w:rsidRPr="00000000">
              <w:rPr>
                <w:rtl w:val="0"/>
              </w:rPr>
              <w:t xml:space="preserve">Technique Objective: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120" w:lineRule="auto"/>
              <w:ind w:left="0" w:firstLine="0"/>
              <w:rPr/>
            </w:pPr>
            <w:r w:rsidDel="00000000" w:rsidR="00000000" w:rsidRPr="00000000">
              <w:rPr>
                <w:rtl w:val="0"/>
              </w:rPr>
              <w:t xml:space="preserve">Confirm that protected routes reject requests without valid authentication. Check that users can access only their own private records. Restrict admin features to admin accounts. Ensure that rejected requests do not change database records. Check that responses do not expose passwords or password hashes.  </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F1">
            <w:pPr>
              <w:spacing w:after="120" w:lineRule="auto"/>
              <w:ind w:left="740" w:firstLine="0"/>
              <w:rPr/>
            </w:pPr>
            <w:r w:rsidDel="00000000" w:rsidR="00000000" w:rsidRPr="00000000">
              <w:rPr>
                <w:rtl w:val="0"/>
              </w:rPr>
              <w:t xml:space="preserve">Technique:</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vAlign w:val="top"/>
          </w:tcPr>
          <w:p w:rsidR="00000000" w:rsidDel="00000000" w:rsidP="00000000" w:rsidRDefault="00000000" w:rsidRPr="00000000" w14:paraId="000000F2">
            <w:pPr>
              <w:spacing w:after="120" w:lineRule="auto"/>
              <w:ind w:left="0" w:firstLine="0"/>
              <w:rPr/>
            </w:pPr>
            <w:r w:rsidDel="00000000" w:rsidR="00000000" w:rsidRPr="00000000">
              <w:rPr>
                <w:rtl w:val="0"/>
              </w:rPr>
              <w:t xml:space="preserve">Call protected routes without a token and with invalid tokens. Test malformed tokens and tokens signed with a different key. Check that refresh tokens cannot act as access tokens. Confirm that deactivated accounts cannot use protected routes. Create two users and test access to each other’s documents and classification jobs. Check document download, page access and deletion. Ensure that usage records belong to the current user. Test admin routes with anonymous, regular and admin accounts. Check that only admins can review corrections or change billing settings. Read database records after blocked requests to confirm that nothing changed. Temporarily remove each access check in the test environment. Confirm that its test fails, then restore the check. </w:t>
            </w:r>
            <w:r w:rsidDel="00000000" w:rsidR="00000000" w:rsidRPr="00000000">
              <w:rPr>
                <w:rtl w:val="0"/>
              </w:rPr>
            </w:r>
          </w:p>
        </w:tc>
      </w:tr>
      <w:tr>
        <w:trPr>
          <w:cantSplit w:val="0"/>
          <w:trHeight w:val="147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F3">
            <w:pPr>
              <w:spacing w:after="120" w:lineRule="auto"/>
              <w:ind w:left="740" w:firstLine="0"/>
              <w:rPr/>
            </w:pPr>
            <w:r w:rsidDel="00000000" w:rsidR="00000000" w:rsidRPr="00000000">
              <w:rPr>
                <w:rtl w:val="0"/>
              </w:rPr>
              <w:t xml:space="preserve">Oracles: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120" w:lineRule="auto"/>
              <w:ind w:left="0" w:firstLine="0"/>
              <w:rPr/>
            </w:pPr>
            <w:r w:rsidDel="00000000" w:rsidR="00000000" w:rsidRPr="00000000">
              <w:rPr>
                <w:rtl w:val="0"/>
              </w:rPr>
              <w:t xml:space="preserve">Missing or invalid authentication should return 401. A user without the required role should receive 403. Requests for another user’s private records should return 404. Check that password fields are absent from responses. Login should return the same error for an unknown email and a wrong password. Compare database records before and after rejected requests.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F5">
            <w:pPr>
              <w:spacing w:after="120" w:lineRule="auto"/>
              <w:ind w:left="740" w:firstLine="0"/>
              <w:rPr/>
            </w:pPr>
            <w:r w:rsidDel="00000000" w:rsidR="00000000" w:rsidRPr="00000000">
              <w:rPr>
                <w:rtl w:val="0"/>
              </w:rPr>
              <w:t xml:space="preserve">Required Tools: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120" w:lineRule="auto"/>
              <w:ind w:left="0" w:firstLine="0"/>
              <w:rPr/>
            </w:pPr>
            <w:r w:rsidDel="00000000" w:rsidR="00000000" w:rsidRPr="00000000">
              <w:rPr>
                <w:rtl w:val="0"/>
              </w:rPr>
              <w:t xml:space="preserve">• pytest to run the tests</w:t>
              <w:br w:type="textWrapping"/>
              <w:t xml:space="preserve">• httpx to send the requests with and without tokens</w:t>
              <w:br w:type="textWrapping"/>
              <w:t xml:space="preserve">• The app's own JWT layer, used to forge a token with a different signing key</w:t>
            </w:r>
            <w:r w:rsidDel="00000000" w:rsidR="00000000" w:rsidRPr="00000000">
              <w:rPr>
                <w:rtl w:val="0"/>
              </w:rPr>
              <w:t xml:space="preserve"> </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F7">
            <w:pPr>
              <w:spacing w:after="120" w:lineRule="auto"/>
              <w:ind w:left="740" w:firstLine="0"/>
              <w:rPr/>
            </w:pPr>
            <w:r w:rsidDel="00000000" w:rsidR="00000000" w:rsidRPr="00000000">
              <w:rPr>
                <w:rtl w:val="0"/>
              </w:rPr>
              <w:t xml:space="preserve">Success Criteria:</w:t>
            </w:r>
          </w:p>
        </w:tc>
        <w:tc>
          <w:tcPr>
            <w:tcBorders>
              <w:top w:color="2a2b2c" w:space="0" w:sz="4" w:val="single"/>
              <w:left w:color="2a2b2c" w:space="0" w:sz="4" w:val="single"/>
              <w:bottom w:color="2a2b2c" w:space="0" w:sz="4" w:val="single"/>
              <w:right w:color="2a2b2c" w:space="0" w:sz="4" w:val="single"/>
            </w:tcBorders>
            <w:tcMar>
              <w:top w:w="40.0" w:type="dxa"/>
              <w:left w:w="40.0" w:type="dxa"/>
              <w:bottom w:w="40.0" w:type="dxa"/>
              <w:right w:w="40.0" w:type="dxa"/>
            </w:tcMar>
            <w:vAlign w:val="top"/>
          </w:tcPr>
          <w:p w:rsidR="00000000" w:rsidDel="00000000" w:rsidP="00000000" w:rsidRDefault="00000000" w:rsidRPr="00000000" w14:paraId="000000F8">
            <w:pPr>
              <w:spacing w:after="120" w:lineRule="auto"/>
              <w:ind w:left="0" w:firstLine="0"/>
              <w:rPr/>
            </w:pPr>
            <w:r w:rsidDel="00000000" w:rsidR="00000000" w:rsidRPr="00000000">
              <w:rPr>
                <w:rtl w:val="0"/>
              </w:rPr>
              <w:t xml:space="preserve">Protected routes reject requests without valid access tokens. Regular users cannot perform admin actions. Users cannot read or delete another user’s private documents or jobs. Usage responses contain only the current user’s activity. Blocked requests leave database records unchanged. Responses do not expose passwords or password hashes </w:t>
            </w:r>
            <w:r w:rsidDel="00000000" w:rsidR="00000000" w:rsidRPr="00000000">
              <w:rPr>
                <w:rtl w:val="0"/>
              </w:rPr>
            </w:r>
          </w:p>
        </w:tc>
      </w:tr>
      <w:tr>
        <w:trPr>
          <w:cantSplit w:val="0"/>
          <w:trHeight w:val="1464.902343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F9">
            <w:pPr>
              <w:spacing w:after="120" w:lineRule="auto"/>
              <w:ind w:left="740" w:firstLine="0"/>
              <w:rPr/>
            </w:pPr>
            <w:r w:rsidDel="00000000" w:rsidR="00000000" w:rsidRPr="00000000">
              <w:rPr>
                <w:rtl w:val="0"/>
              </w:rPr>
              <w:t xml:space="preserve">Special Considerations: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120" w:lineRule="auto"/>
              <w:ind w:left="0" w:firstLine="0"/>
              <w:rPr/>
            </w:pPr>
            <w:r w:rsidDel="00000000" w:rsidR="00000000" w:rsidRPr="00000000">
              <w:rPr>
                <w:rtl w:val="0"/>
              </w:rPr>
              <w:t xml:space="preserve">Missing-token errors use FastAPI’s default response format. Tests should accept this expected format. Signup creates regular users only. Create test admins by updating their role directly in the test database before login. Any temporary removal of security checks must remain within the test environment. Restore all checks after verification. </w:t>
            </w:r>
          </w:p>
        </w:tc>
      </w:tr>
    </w:tbl>
    <w:p w:rsidR="00000000" w:rsidDel="00000000" w:rsidP="00000000" w:rsidRDefault="00000000" w:rsidRPr="00000000" w14:paraId="000000FB">
      <w:pPr>
        <w:pStyle w:val="Heading3"/>
        <w:keepNext w:val="0"/>
        <w:spacing w:after="80" w:before="280" w:lineRule="auto"/>
        <w:rPr>
          <w:rFonts w:ascii="Times New Roman" w:cs="Times New Roman" w:eastAsia="Times New Roman" w:hAnsi="Times New Roman"/>
          <w:i w:val="0"/>
          <w:iCs w:val="0"/>
          <w:sz w:val="22"/>
          <w:szCs w:val="22"/>
        </w:rPr>
      </w:pPr>
      <w:bookmarkStart w:colFirst="0" w:colLast="0" w:name="_t2jy68jevy3s" w:id="11"/>
      <w:bookmarkEnd w:id="11"/>
      <w:r w:rsidDel="00000000" w:rsidR="00000000" w:rsidRPr="00000000">
        <w:rPr>
          <w:rtl w:val="0"/>
        </w:rPr>
      </w:r>
    </w:p>
    <w:p w:rsidR="00000000" w:rsidDel="00000000" w:rsidP="00000000" w:rsidRDefault="00000000" w:rsidRPr="00000000" w14:paraId="000000FC">
      <w:pPr>
        <w:pStyle w:val="Heading3"/>
        <w:keepNext w:val="0"/>
        <w:spacing w:after="80" w:before="280" w:lineRule="auto"/>
        <w:rPr>
          <w:rFonts w:ascii="Times New Roman" w:cs="Times New Roman" w:eastAsia="Times New Roman" w:hAnsi="Times New Roman"/>
          <w:b w:val="1"/>
          <w:bCs w:val="1"/>
          <w:i w:val="0"/>
          <w:iCs w:val="0"/>
          <w:sz w:val="26"/>
          <w:szCs w:val="26"/>
        </w:rPr>
      </w:pPr>
      <w:bookmarkStart w:colFirst="0" w:colLast="0" w:name="_gnmimttyab8p" w:id="12"/>
      <w:bookmarkEnd w:id="12"/>
      <w:r w:rsidDel="00000000" w:rsidR="00000000" w:rsidRPr="00000000">
        <w:rPr>
          <w:rtl w:val="0"/>
        </w:rPr>
      </w:r>
    </w:p>
    <w:p w:rsidR="00000000" w:rsidDel="00000000" w:rsidP="00000000" w:rsidRDefault="00000000" w:rsidRPr="00000000" w14:paraId="000000FD">
      <w:pPr>
        <w:pStyle w:val="Heading3"/>
        <w:spacing w:after="80" w:before="280" w:lineRule="auto"/>
        <w:rPr>
          <w:color w:val="0000ff"/>
        </w:rPr>
      </w:pPr>
      <w:bookmarkStart w:colFirst="0" w:colLast="0" w:name="_y6gtuzqe47r0" w:id="13"/>
      <w:bookmarkEnd w:id="13"/>
      <w:r w:rsidDel="00000000" w:rsidR="00000000" w:rsidRPr="00000000">
        <w:rPr>
          <w:rFonts w:ascii="Times New Roman" w:cs="Times New Roman" w:eastAsia="Times New Roman" w:hAnsi="Times New Roman"/>
          <w:b w:val="1"/>
          <w:bCs w:val="1"/>
          <w:i w:val="0"/>
          <w:iCs w:val="0"/>
          <w:color w:val="0000ff"/>
          <w:sz w:val="26"/>
          <w:szCs w:val="26"/>
          <w:rtl w:val="0"/>
        </w:rPr>
        <w:t xml:space="preserve">3.1.6.1 Cryptography &amp; Token Authorization Unit Testing</w:t>
      </w:r>
      <w:r w:rsidDel="00000000" w:rsidR="00000000" w:rsidRPr="00000000">
        <w:rPr>
          <w:rtl w:val="0"/>
        </w:rPr>
      </w:r>
    </w:p>
    <w:p w:rsidR="00000000" w:rsidDel="00000000" w:rsidP="00000000" w:rsidRDefault="00000000" w:rsidRPr="00000000" w14:paraId="000000FE">
      <w:pPr>
        <w:rPr>
          <w:color w:val="0000ff"/>
        </w:rPr>
      </w:pPr>
      <w:r w:rsidDel="00000000" w:rsidR="00000000" w:rsidRPr="00000000">
        <w:rPr>
          <w:b w:val="1"/>
          <w:bCs w:val="1"/>
          <w:color w:val="0000ff"/>
          <w:rtl w:val="0"/>
        </w:rPr>
        <w:t xml:space="preserve">Technique Objective: </w:t>
      </w:r>
      <w:r w:rsidDel="00000000" w:rsidR="00000000" w:rsidRPr="00000000">
        <w:rPr>
          <w:color w:val="0000ff"/>
          <w:rtl w:val="0"/>
        </w:rPr>
        <w:t xml:space="preserve">Verify cryptographic operations, token lifecycle management, and authorization claims evaluation in isolation from live database and HTTP layers.</w:t>
      </w:r>
    </w:p>
    <w:p w:rsidR="00000000" w:rsidDel="00000000" w:rsidP="00000000" w:rsidRDefault="00000000" w:rsidRPr="00000000" w14:paraId="000000FF">
      <w:pPr>
        <w:rPr>
          <w:color w:val="0000ff"/>
        </w:rPr>
      </w:pPr>
      <w:r w:rsidDel="00000000" w:rsidR="00000000" w:rsidRPr="00000000">
        <w:rPr>
          <w:b w:val="1"/>
          <w:bCs w:val="1"/>
          <w:color w:val="0000ff"/>
          <w:rtl w:val="0"/>
        </w:rPr>
        <w:t xml:space="preserve">Technique:</w:t>
      </w:r>
      <w:r w:rsidDel="00000000" w:rsidR="00000000" w:rsidRPr="00000000">
        <w:rPr>
          <w:rtl w:val="0"/>
        </w:rPr>
      </w:r>
    </w:p>
    <w:p w:rsidR="00000000" w:rsidDel="00000000" w:rsidP="00000000" w:rsidRDefault="00000000" w:rsidRPr="00000000" w14:paraId="00000100">
      <w:pPr>
        <w:ind w:left="720" w:hanging="360"/>
        <w:rPr>
          <w:color w:val="0000ff"/>
        </w:rPr>
      </w:pPr>
      <w:r w:rsidDel="00000000" w:rsidR="00000000" w:rsidRPr="00000000">
        <w:rPr>
          <w:color w:val="0000ff"/>
          <w:rtl w:val="0"/>
        </w:rPr>
        <w:t xml:space="preserve">• Execute automated unit tests against app.utils.security and token parsing utilities using pytest.</w:t>
      </w:r>
    </w:p>
    <w:p w:rsidR="00000000" w:rsidDel="00000000" w:rsidP="00000000" w:rsidRDefault="00000000" w:rsidRPr="00000000" w14:paraId="00000101">
      <w:pPr>
        <w:ind w:left="720" w:hanging="360"/>
        <w:rPr>
          <w:color w:val="0000ff"/>
        </w:rPr>
      </w:pPr>
      <w:r w:rsidDel="00000000" w:rsidR="00000000" w:rsidRPr="00000000">
        <w:rPr>
          <w:color w:val="0000ff"/>
          <w:rtl w:val="0"/>
        </w:rPr>
        <w:t xml:space="preserve">• Validate bcrypt password hashing, unique salt generation, and verification of correct/incorrect passwords.</w:t>
      </w:r>
    </w:p>
    <w:p w:rsidR="00000000" w:rsidDel="00000000" w:rsidP="00000000" w:rsidRDefault="00000000" w:rsidRPr="00000000" w14:paraId="00000102">
      <w:pPr>
        <w:ind w:left="720" w:hanging="360"/>
        <w:rPr>
          <w:color w:val="0000ff"/>
        </w:rPr>
      </w:pPr>
      <w:r w:rsidDel="00000000" w:rsidR="00000000" w:rsidRPr="00000000">
        <w:rPr>
          <w:color w:val="0000ff"/>
          <w:rtl w:val="0"/>
        </w:rPr>
        <w:t xml:space="preserve">• Test JWT token creation (access and refresh tokens), standard claims encoding (sub, exp, type), custom expiration deltas, and token decoding.</w:t>
      </w:r>
    </w:p>
    <w:p w:rsidR="00000000" w:rsidDel="00000000" w:rsidP="00000000" w:rsidRDefault="00000000" w:rsidRPr="00000000" w14:paraId="00000103">
      <w:pPr>
        <w:ind w:left="720" w:hanging="360"/>
        <w:rPr>
          <w:color w:val="0000ff"/>
        </w:rPr>
      </w:pPr>
      <w:r w:rsidDel="00000000" w:rsidR="00000000" w:rsidRPr="00000000">
        <w:rPr>
          <w:color w:val="0000ff"/>
          <w:rtl w:val="0"/>
        </w:rPr>
        <w:t xml:space="preserve">• Test token tampering detection by altering payload signatures or signing tokens with invalid secret keys.</w:t>
      </w:r>
    </w:p>
    <w:p w:rsidR="00000000" w:rsidDel="00000000" w:rsidP="00000000" w:rsidRDefault="00000000" w:rsidRPr="00000000" w14:paraId="00000104">
      <w:pPr>
        <w:rPr>
          <w:color w:val="0000ff"/>
        </w:rPr>
      </w:pPr>
      <w:r w:rsidDel="00000000" w:rsidR="00000000" w:rsidRPr="00000000">
        <w:rPr>
          <w:b w:val="1"/>
          <w:bCs w:val="1"/>
          <w:color w:val="0000ff"/>
          <w:rtl w:val="0"/>
        </w:rPr>
        <w:t xml:space="preserve">Oracles:</w:t>
      </w:r>
      <w:r w:rsidDel="00000000" w:rsidR="00000000" w:rsidRPr="00000000">
        <w:rPr>
          <w:rtl w:val="0"/>
        </w:rPr>
      </w:r>
    </w:p>
    <w:p w:rsidR="00000000" w:rsidDel="00000000" w:rsidP="00000000" w:rsidRDefault="00000000" w:rsidRPr="00000000" w14:paraId="00000105">
      <w:pPr>
        <w:ind w:left="720" w:hanging="360"/>
        <w:rPr>
          <w:color w:val="0000ff"/>
        </w:rPr>
      </w:pPr>
      <w:r w:rsidDel="00000000" w:rsidR="00000000" w:rsidRPr="00000000">
        <w:rPr>
          <w:color w:val="0000ff"/>
          <w:rtl w:val="0"/>
        </w:rPr>
        <w:t xml:space="preserve">• Assertions confirming unique hashes for identical plaintexts due to salt generation.</w:t>
      </w:r>
    </w:p>
    <w:p w:rsidR="00000000" w:rsidDel="00000000" w:rsidP="00000000" w:rsidRDefault="00000000" w:rsidRPr="00000000" w14:paraId="00000106">
      <w:pPr>
        <w:ind w:left="720" w:hanging="360"/>
        <w:rPr>
          <w:color w:val="0000ff"/>
        </w:rPr>
      </w:pPr>
      <w:r w:rsidDel="00000000" w:rsidR="00000000" w:rsidRPr="00000000">
        <w:rPr>
          <w:color w:val="0000ff"/>
          <w:rtl w:val="0"/>
        </w:rPr>
        <w:t xml:space="preserve">• Verification of expected exception handling (jose.JWTError) when decoding tampered, expired, or improperly signed tokens.</w:t>
      </w:r>
    </w:p>
    <w:p w:rsidR="00000000" w:rsidDel="00000000" w:rsidP="00000000" w:rsidRDefault="00000000" w:rsidRPr="00000000" w14:paraId="00000107">
      <w:pPr>
        <w:ind w:left="720" w:hanging="360"/>
        <w:rPr>
          <w:color w:val="0000ff"/>
        </w:rPr>
      </w:pPr>
      <w:r w:rsidDel="00000000" w:rsidR="00000000" w:rsidRPr="00000000">
        <w:rPr>
          <w:color w:val="0000ff"/>
          <w:rtl w:val="0"/>
        </w:rPr>
        <w:t xml:space="preserve">• Assertion of token claim types to prevent refresh tokens from being accepted as access tokens.</w:t>
      </w:r>
    </w:p>
    <w:p w:rsidR="00000000" w:rsidDel="00000000" w:rsidP="00000000" w:rsidRDefault="00000000" w:rsidRPr="00000000" w14:paraId="00000108">
      <w:pPr>
        <w:rPr>
          <w:color w:val="0000ff"/>
        </w:rPr>
      </w:pPr>
      <w:r w:rsidDel="00000000" w:rsidR="00000000" w:rsidRPr="00000000">
        <w:rPr>
          <w:b w:val="1"/>
          <w:bCs w:val="1"/>
          <w:color w:val="0000ff"/>
          <w:rtl w:val="0"/>
        </w:rPr>
        <w:t xml:space="preserve">Required Tools:</w:t>
      </w:r>
      <w:r w:rsidDel="00000000" w:rsidR="00000000" w:rsidRPr="00000000">
        <w:rPr>
          <w:rtl w:val="0"/>
        </w:rPr>
      </w:r>
    </w:p>
    <w:p w:rsidR="00000000" w:rsidDel="00000000" w:rsidP="00000000" w:rsidRDefault="00000000" w:rsidRPr="00000000" w14:paraId="00000109">
      <w:pPr>
        <w:ind w:left="720" w:hanging="360"/>
        <w:rPr>
          <w:color w:val="0000ff"/>
        </w:rPr>
      </w:pPr>
      <w:r w:rsidDel="00000000" w:rsidR="00000000" w:rsidRPr="00000000">
        <w:rPr>
          <w:color w:val="0000ff"/>
          <w:rtl w:val="0"/>
        </w:rPr>
        <w:t xml:space="preserve">• pytest &gt;= 9.0, pytest-asyncio, python-jose, passlib[bcrypt].</w:t>
      </w:r>
    </w:p>
    <w:p w:rsidR="00000000" w:rsidDel="00000000" w:rsidP="00000000" w:rsidRDefault="00000000" w:rsidRPr="00000000" w14:paraId="0000010A">
      <w:pPr>
        <w:rPr>
          <w:color w:val="0000ff"/>
        </w:rPr>
      </w:pPr>
      <w:r w:rsidDel="00000000" w:rsidR="00000000" w:rsidRPr="00000000">
        <w:rPr>
          <w:b w:val="1"/>
          <w:bCs w:val="1"/>
          <w:color w:val="0000ff"/>
          <w:rtl w:val="0"/>
        </w:rPr>
        <w:t xml:space="preserve">Success Criteria:</w:t>
      </w:r>
      <w:r w:rsidDel="00000000" w:rsidR="00000000" w:rsidRPr="00000000">
        <w:rPr>
          <w:rtl w:val="0"/>
        </w:rPr>
      </w:r>
    </w:p>
    <w:p w:rsidR="00000000" w:rsidDel="00000000" w:rsidP="00000000" w:rsidRDefault="00000000" w:rsidRPr="00000000" w14:paraId="0000010B">
      <w:pPr>
        <w:ind w:left="720" w:hanging="360"/>
        <w:rPr>
          <w:color w:val="0000ff"/>
        </w:rPr>
      </w:pPr>
      <w:r w:rsidDel="00000000" w:rsidR="00000000" w:rsidRPr="00000000">
        <w:rPr>
          <w:color w:val="0000ff"/>
          <w:rtl w:val="0"/>
        </w:rPr>
        <w:t xml:space="preserve">• 100% pass rate for cryptography and token unit test cases with zero security handling regressions.</w:t>
      </w:r>
    </w:p>
    <w:p w:rsidR="00000000" w:rsidDel="00000000" w:rsidP="00000000" w:rsidRDefault="00000000" w:rsidRPr="00000000" w14:paraId="0000010C">
      <w:pPr>
        <w:rPr>
          <w:color w:val="0000ff"/>
        </w:rPr>
      </w:pPr>
      <w:r w:rsidDel="00000000" w:rsidR="00000000" w:rsidRPr="00000000">
        <w:rPr>
          <w:b w:val="1"/>
          <w:bCs w:val="1"/>
          <w:color w:val="0000ff"/>
          <w:rtl w:val="0"/>
        </w:rPr>
        <w:t xml:space="preserve">Special Considerations:</w:t>
      </w:r>
      <w:r w:rsidDel="00000000" w:rsidR="00000000" w:rsidRPr="00000000">
        <w:rPr>
          <w:rtl w:val="0"/>
        </w:rPr>
      </w:r>
    </w:p>
    <w:p w:rsidR="00000000" w:rsidDel="00000000" w:rsidP="00000000" w:rsidRDefault="00000000" w:rsidRPr="00000000" w14:paraId="0000010D">
      <w:pPr>
        <w:ind w:left="720" w:hanging="360"/>
        <w:rPr>
          <w:color w:val="0000ff"/>
        </w:rPr>
      </w:pPr>
      <w:r w:rsidDel="00000000" w:rsidR="00000000" w:rsidRPr="00000000">
        <w:rPr>
          <w:color w:val="0000ff"/>
          <w:rtl w:val="0"/>
        </w:rPr>
        <w:t xml:space="preserve">• Tests execute entirely in memory without reliance on external secrets managers or database connections.</w:t>
      </w:r>
    </w:p>
    <w:p w:rsidR="00000000" w:rsidDel="00000000" w:rsidP="00000000" w:rsidRDefault="00000000" w:rsidRPr="00000000" w14:paraId="0000010E">
      <w:pPr>
        <w:pStyle w:val="Heading3"/>
        <w:keepNext w:val="0"/>
        <w:spacing w:after="80" w:before="280" w:lineRule="auto"/>
        <w:rPr>
          <w:rFonts w:ascii="Times New Roman" w:cs="Times New Roman" w:eastAsia="Times New Roman" w:hAnsi="Times New Roman"/>
          <w:b w:val="1"/>
          <w:bCs w:val="1"/>
          <w:i w:val="0"/>
          <w:iCs w:val="0"/>
          <w:sz w:val="26"/>
          <w:szCs w:val="26"/>
        </w:rPr>
      </w:pPr>
      <w:bookmarkStart w:colFirst="0" w:colLast="0" w:name="_sdm699p9wrtd" w:id="14"/>
      <w:bookmarkEnd w:id="14"/>
      <w:r w:rsidDel="00000000" w:rsidR="00000000" w:rsidRPr="00000000">
        <w:rPr>
          <w:rtl w:val="0"/>
        </w:rPr>
      </w:r>
    </w:p>
    <w:p w:rsidR="00000000" w:rsidDel="00000000" w:rsidP="00000000" w:rsidRDefault="00000000" w:rsidRPr="00000000" w14:paraId="0000010F">
      <w:pPr>
        <w:pStyle w:val="Heading3"/>
        <w:keepNext w:val="0"/>
        <w:spacing w:after="80" w:before="280" w:lineRule="auto"/>
        <w:rPr>
          <w:rFonts w:ascii="Times New Roman" w:cs="Times New Roman" w:eastAsia="Times New Roman" w:hAnsi="Times New Roman"/>
          <w:b w:val="1"/>
          <w:bCs w:val="1"/>
          <w:i w:val="0"/>
          <w:iCs w:val="0"/>
          <w:sz w:val="26"/>
          <w:szCs w:val="26"/>
        </w:rPr>
      </w:pPr>
      <w:bookmarkStart w:colFirst="0" w:colLast="0" w:name="_si1xpknuh52l" w:id="15"/>
      <w:bookmarkEnd w:id="15"/>
      <w:r w:rsidDel="00000000" w:rsidR="00000000" w:rsidRPr="00000000">
        <w:rPr>
          <w:rFonts w:ascii="Times New Roman" w:cs="Times New Roman" w:eastAsia="Times New Roman" w:hAnsi="Times New Roman"/>
          <w:b w:val="1"/>
          <w:bCs w:val="1"/>
          <w:i w:val="0"/>
          <w:iCs w:val="0"/>
          <w:sz w:val="26"/>
          <w:szCs w:val="26"/>
          <w:rtl w:val="0"/>
        </w:rPr>
        <w:t xml:space="preserve">3.1.7</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b w:val="1"/>
          <w:bCs w:val="1"/>
          <w:i w:val="0"/>
          <w:iCs w:val="0"/>
          <w:sz w:val="26"/>
          <w:szCs w:val="26"/>
          <w:rtl w:val="0"/>
        </w:rPr>
        <w:t xml:space="preserve">Failover and Recovery Testing</w:t>
      </w:r>
    </w:p>
    <w:p w:rsidR="00000000" w:rsidDel="00000000" w:rsidP="00000000" w:rsidRDefault="00000000" w:rsidRPr="00000000" w14:paraId="00000110">
      <w:pPr>
        <w:spacing w:after="120" w:lineRule="auto"/>
        <w:ind w:left="380" w:firstLine="0"/>
        <w:rPr/>
      </w:pPr>
      <w:r w:rsidDel="00000000" w:rsidR="00000000" w:rsidRPr="00000000">
        <w:rPr>
          <w:rtl w:val="0"/>
        </w:rPr>
        <w:t xml:space="preserve">Failover and Recovery Testing assesses system resilience and recovery timelines when backend dependencies (Redis, PostgreSQL) experience sudden failures or resource throttling during active workloads.</w:t>
      </w:r>
    </w:p>
    <w:p w:rsidR="00000000" w:rsidDel="00000000" w:rsidP="00000000" w:rsidRDefault="00000000" w:rsidRPr="00000000" w14:paraId="00000111">
      <w:pPr>
        <w:spacing w:after="120" w:lineRule="auto"/>
        <w:ind w:left="360" w:firstLine="0"/>
        <w:rPr/>
      </w:pPr>
      <w:r w:rsidDel="00000000" w:rsidR="00000000" w:rsidRPr="00000000">
        <w:rPr>
          <w:rtl w:val="0"/>
        </w:rPr>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10"/>
        <w:tblGridChange w:id="0">
          <w:tblGrid>
            <w:gridCol w:w="2310"/>
            <w:gridCol w:w="6510"/>
          </w:tblGrid>
        </w:tblGridChange>
      </w:tblGrid>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2">
            <w:pPr>
              <w:spacing w:after="120" w:lineRule="auto"/>
              <w:ind w:left="740" w:firstLine="0"/>
              <w:rPr/>
            </w:pPr>
            <w:r w:rsidDel="00000000" w:rsidR="00000000" w:rsidRPr="00000000">
              <w:rPr>
                <w:rtl w:val="0"/>
              </w:rPr>
              <w:t xml:space="preserve">Technique Objective: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ind w:left="0" w:firstLine="0"/>
              <w:rPr/>
            </w:pPr>
            <w:r w:rsidDel="00000000" w:rsidR="00000000" w:rsidRPr="00000000">
              <w:rPr>
                <w:rtl w:val="0"/>
              </w:rPr>
              <w:t xml:space="preserve">Verify that the platform handles infrastructure component failures (Redis, Postgres) gracefully and resumes normal operations once services are restored.</w:t>
            </w:r>
          </w:p>
        </w:tc>
      </w:tr>
      <w:tr>
        <w:trPr>
          <w:cantSplit w:val="0"/>
          <w:trHeight w:val="2694.785156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4">
            <w:pPr>
              <w:spacing w:after="120" w:lineRule="auto"/>
              <w:ind w:left="740" w:firstLine="0"/>
              <w:rPr/>
            </w:pPr>
            <w:r w:rsidDel="00000000" w:rsidR="00000000" w:rsidRPr="00000000">
              <w:rPr>
                <w:rtl w:val="0"/>
              </w:rPr>
              <w:t xml:space="preserve">Technique: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120" w:lineRule="auto"/>
              <w:ind w:left="0" w:firstLine="0"/>
              <w:rPr/>
            </w:pPr>
            <w:r w:rsidDel="00000000" w:rsidR="00000000" w:rsidRPr="00000000">
              <w:rPr>
                <w:rtl w:val="0"/>
              </w:rPr>
              <w:t xml:space="preserve">Inject artificial service outages during an active Locust load test: 1. Redis Outage: Stop the Redis container (docker stop stress_redis) during active classification job submission. Observe API response handling (expected 500/503 graceful error responses). Restart Redis (docker start stress_redis) and measure time to recovery. 2. PostgreSQL Outage: Stop the Postgres container (docker stop stress_postgres) during normal load. Restart Postgres and verify automatic SQLAlchemy connection pool recovery. 3. Database Resource Starvation: Throttle Postgres CPU to 0.1 CPU using docker update --cpus="0.1" stress_postgres to observe performance degradation under severe constraints.</w:t>
            </w:r>
          </w:p>
          <w:p w:rsidR="00000000" w:rsidDel="00000000" w:rsidP="00000000" w:rsidRDefault="00000000" w:rsidRPr="00000000" w14:paraId="00000116">
            <w:pPr>
              <w:spacing w:after="120" w:lineRule="auto"/>
              <w:ind w:left="1120" w:firstLine="0"/>
              <w:rPr/>
            </w:pPr>
            <w:r w:rsidDel="00000000" w:rsidR="00000000" w:rsidRPr="00000000">
              <w:rPr>
                <w:rtl w:val="0"/>
              </w:rPr>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7">
            <w:pPr>
              <w:spacing w:after="120" w:lineRule="auto"/>
              <w:ind w:left="740" w:firstLine="0"/>
              <w:rPr/>
            </w:pPr>
            <w:r w:rsidDel="00000000" w:rsidR="00000000" w:rsidRPr="00000000">
              <w:rPr>
                <w:rtl w:val="0"/>
              </w:rPr>
              <w:t xml:space="preserve">Oracles: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120" w:lineRule="auto"/>
              <w:ind w:left="0" w:firstLine="0"/>
              <w:rPr/>
            </w:pPr>
            <w:r w:rsidDel="00000000" w:rsidR="00000000" w:rsidRPr="00000000">
              <w:rPr>
                <w:rtl w:val="0"/>
              </w:rPr>
              <w:t xml:space="preserve">FastAPI logs showing handled exceptions; Locust error type tracking; verification of zero data corruption; system recovery time &lt; 30 seconds post-service restart.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9">
            <w:pPr>
              <w:spacing w:after="120" w:lineRule="auto"/>
              <w:ind w:left="740" w:firstLine="0"/>
              <w:rPr/>
            </w:pPr>
            <w:r w:rsidDel="00000000" w:rsidR="00000000" w:rsidRPr="00000000">
              <w:rPr>
                <w:rtl w:val="0"/>
              </w:rPr>
              <w:t xml:space="preserve">Required Tools: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120" w:lineRule="auto"/>
              <w:ind w:left="0" w:firstLine="0"/>
              <w:rPr/>
            </w:pPr>
            <w:r w:rsidDel="00000000" w:rsidR="00000000" w:rsidRPr="00000000">
              <w:rPr>
                <w:rtl w:val="0"/>
              </w:rPr>
              <w:t xml:space="preserve">Docker CLI, Locust, docker-compose.stress.yml.</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B">
            <w:pPr>
              <w:spacing w:after="120" w:lineRule="auto"/>
              <w:ind w:left="740" w:firstLine="0"/>
              <w:rPr/>
            </w:pPr>
            <w:r w:rsidDel="00000000" w:rsidR="00000000" w:rsidRPr="00000000">
              <w:rPr>
                <w:rtl w:val="0"/>
              </w:rPr>
              <w:t xml:space="preserve">Success Criteria: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120" w:lineRule="auto"/>
              <w:ind w:left="0" w:firstLine="0"/>
              <w:rPr/>
            </w:pPr>
            <w:r w:rsidDel="00000000" w:rsidR="00000000" w:rsidRPr="00000000">
              <w:rPr>
                <w:rtl w:val="0"/>
              </w:rPr>
              <w:t xml:space="preserve">API does not crash permanently when dependencies fail; service automatically resumes full functionality within 30 seconds of dependency restoration; database transactions remain consistent.</w:t>
            </w:r>
          </w:p>
        </w:tc>
      </w:tr>
      <w:tr>
        <w:trPr>
          <w:cantSplit w:val="0"/>
          <w:trHeight w:val="764.941406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D">
            <w:pPr>
              <w:spacing w:after="120" w:lineRule="auto"/>
              <w:ind w:left="740" w:firstLine="0"/>
              <w:rPr/>
            </w:pPr>
            <w:r w:rsidDel="00000000" w:rsidR="00000000" w:rsidRPr="00000000">
              <w:rPr>
                <w:rtl w:val="0"/>
              </w:rPr>
              <w:t xml:space="preserve">Special Considerations: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120" w:lineRule="auto"/>
              <w:ind w:left="0" w:firstLine="0"/>
              <w:rPr/>
            </w:pPr>
            <w:r w:rsidDel="00000000" w:rsidR="00000000" w:rsidRPr="00000000">
              <w:rPr>
                <w:rtl w:val="0"/>
              </w:rPr>
              <w:t xml:space="preserve">Tests are performed in isolated stress test container environments during designated testing windows.</w:t>
            </w:r>
          </w:p>
          <w:p w:rsidR="00000000" w:rsidDel="00000000" w:rsidP="00000000" w:rsidRDefault="00000000" w:rsidRPr="00000000" w14:paraId="0000011F">
            <w:pPr>
              <w:spacing w:after="120" w:lineRule="auto"/>
              <w:ind w:left="1460" w:firstLine="0"/>
              <w:rPr/>
            </w:pPr>
            <w:r w:rsidDel="00000000" w:rsidR="00000000" w:rsidRPr="00000000">
              <w:rPr>
                <w:rtl w:val="0"/>
              </w:rPr>
            </w:r>
          </w:p>
        </w:tc>
      </w:tr>
    </w:tbl>
    <w:p w:rsidR="00000000" w:rsidDel="00000000" w:rsidP="00000000" w:rsidRDefault="00000000" w:rsidRPr="00000000" w14:paraId="00000120">
      <w:pPr>
        <w:keepNext w:val="0"/>
        <w:spacing w:after="80" w:before="280" w:lineRule="auto"/>
        <w:rPr/>
      </w:pPr>
      <w:r w:rsidDel="00000000" w:rsidR="00000000" w:rsidRPr="00000000">
        <w:rPr>
          <w:rtl w:val="0"/>
        </w:rPr>
      </w:r>
    </w:p>
    <w:p w:rsidR="00000000" w:rsidDel="00000000" w:rsidP="00000000" w:rsidRDefault="00000000" w:rsidRPr="00000000" w14:paraId="00000121">
      <w:pPr>
        <w:pStyle w:val="Heading3"/>
        <w:keepNext w:val="0"/>
        <w:spacing w:after="80" w:before="280" w:lineRule="auto"/>
        <w:rPr>
          <w:rFonts w:ascii="Times New Roman" w:cs="Times New Roman" w:eastAsia="Times New Roman" w:hAnsi="Times New Roman"/>
          <w:b w:val="1"/>
          <w:bCs w:val="1"/>
          <w:i w:val="0"/>
          <w:iCs w:val="0"/>
          <w:sz w:val="26"/>
          <w:szCs w:val="26"/>
        </w:rPr>
      </w:pPr>
      <w:bookmarkStart w:colFirst="0" w:colLast="0" w:name="_nnmb9ektv06r" w:id="16"/>
      <w:bookmarkEnd w:id="16"/>
      <w:r w:rsidDel="00000000" w:rsidR="00000000" w:rsidRPr="00000000">
        <w:rPr>
          <w:rFonts w:ascii="Times New Roman" w:cs="Times New Roman" w:eastAsia="Times New Roman" w:hAnsi="Times New Roman"/>
          <w:b w:val="1"/>
          <w:bCs w:val="1"/>
          <w:i w:val="0"/>
          <w:iCs w:val="0"/>
          <w:sz w:val="26"/>
          <w:szCs w:val="26"/>
          <w:rtl w:val="0"/>
        </w:rPr>
        <w:t xml:space="preserve">3.1.8</w:t>
      </w:r>
      <w:r w:rsidDel="00000000" w:rsidR="00000000" w:rsidRPr="00000000">
        <w:rPr>
          <w:rFonts w:ascii="Times New Roman" w:cs="Times New Roman" w:eastAsia="Times New Roman" w:hAnsi="Times New Roman"/>
          <w:i w:val="0"/>
          <w:iCs w:val="0"/>
          <w:sz w:val="14"/>
          <w:szCs w:val="14"/>
          <w:rtl w:val="0"/>
        </w:rPr>
        <w:tab/>
      </w:r>
      <w:r w:rsidDel="00000000" w:rsidR="00000000" w:rsidRPr="00000000">
        <w:rPr>
          <w:rFonts w:ascii="Times New Roman" w:cs="Times New Roman" w:eastAsia="Times New Roman" w:hAnsi="Times New Roman"/>
          <w:b w:val="1"/>
          <w:bCs w:val="1"/>
          <w:i w:val="0"/>
          <w:iCs w:val="0"/>
          <w:sz w:val="26"/>
          <w:szCs w:val="26"/>
          <w:rtl w:val="0"/>
        </w:rPr>
        <w:t xml:space="preserve">Configuration Testing</w:t>
      </w:r>
    </w:p>
    <w:p w:rsidR="00000000" w:rsidDel="00000000" w:rsidP="00000000" w:rsidRDefault="00000000" w:rsidRPr="00000000" w14:paraId="00000122">
      <w:pPr>
        <w:spacing w:after="120" w:lineRule="auto"/>
        <w:ind w:left="380" w:firstLine="0"/>
        <w:rPr/>
      </w:pPr>
      <w:r w:rsidDel="00000000" w:rsidR="00000000" w:rsidRPr="00000000">
        <w:rPr>
          <w:rtl w:val="0"/>
        </w:rPr>
        <w:t xml:space="preserve">Configuration Testing verifies that application settings initialization, environment variable parsing, and Docker deployment constraints operate properly.</w:t>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10"/>
        <w:tblGridChange w:id="0">
          <w:tblGrid>
            <w:gridCol w:w="2310"/>
            <w:gridCol w:w="6510"/>
          </w:tblGrid>
        </w:tblGridChange>
      </w:tblGrid>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3">
            <w:pPr>
              <w:spacing w:after="120" w:lineRule="auto"/>
              <w:ind w:left="740" w:firstLine="0"/>
              <w:rPr/>
            </w:pPr>
            <w:r w:rsidDel="00000000" w:rsidR="00000000" w:rsidRPr="00000000">
              <w:rPr>
                <w:rtl w:val="0"/>
              </w:rPr>
              <w:t xml:space="preserve">Technique Objective: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120" w:lineRule="auto"/>
              <w:ind w:left="0" w:firstLine="0"/>
              <w:rPr/>
            </w:pPr>
            <w:r w:rsidDel="00000000" w:rsidR="00000000" w:rsidRPr="00000000">
              <w:rPr>
                <w:rtl w:val="0"/>
              </w:rPr>
              <w:t xml:space="preserve">Validate that the application correctly parses diverse environment variable configurations and fails fast on invalid or missing settings.</w:t>
            </w:r>
          </w:p>
        </w:tc>
      </w:tr>
      <w:tr>
        <w:trPr>
          <w:cantSplit w:val="0"/>
          <w:trHeight w:val="1299.902343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5">
            <w:pPr>
              <w:spacing w:after="120" w:lineRule="auto"/>
              <w:ind w:left="740" w:firstLine="0"/>
              <w:rPr/>
            </w:pPr>
            <w:r w:rsidDel="00000000" w:rsidR="00000000" w:rsidRPr="00000000">
              <w:rPr>
                <w:rtl w:val="0"/>
              </w:rPr>
              <w:t xml:space="preserve">Technique: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120" w:lineRule="auto"/>
              <w:ind w:left="0" w:firstLine="0"/>
              <w:rPr/>
            </w:pPr>
            <w:r w:rsidDel="00000000" w:rsidR="00000000" w:rsidRPr="00000000">
              <w:rPr>
                <w:rtl w:val="0"/>
              </w:rPr>
              <w:t xml:space="preserve">Execute unit tests targeting Pydantic Settings (app/config.py). Test settings initialization against various .env profiles, invalid database URLs, missing secret keys, and modified CORS origins. Run containerized tests with constrained CPU and memory limits defined in docker-compose.stress.yml.</w:t>
            </w:r>
          </w:p>
          <w:p w:rsidR="00000000" w:rsidDel="00000000" w:rsidP="00000000" w:rsidRDefault="00000000" w:rsidRPr="00000000" w14:paraId="00000127">
            <w:pPr>
              <w:spacing w:after="120" w:lineRule="auto"/>
              <w:ind w:left="1460" w:firstLine="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8">
            <w:pPr>
              <w:spacing w:after="120" w:lineRule="auto"/>
              <w:ind w:left="740" w:firstLine="0"/>
              <w:rPr/>
            </w:pPr>
            <w:r w:rsidDel="00000000" w:rsidR="00000000" w:rsidRPr="00000000">
              <w:rPr>
                <w:rtl w:val="0"/>
              </w:rPr>
              <w:t xml:space="preserve">Oracles: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120" w:lineRule="auto"/>
              <w:ind w:left="0" w:firstLine="0"/>
              <w:rPr/>
            </w:pPr>
            <w:r w:rsidDel="00000000" w:rsidR="00000000" w:rsidRPr="00000000">
              <w:rPr>
                <w:rtl w:val="0"/>
              </w:rPr>
              <w:t xml:space="preserve">Pydantic ValidationError exceptions on startup for missing mandatory variables; application startup log assertions.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A">
            <w:pPr>
              <w:spacing w:after="120" w:lineRule="auto"/>
              <w:ind w:left="740" w:firstLine="0"/>
              <w:rPr/>
            </w:pPr>
            <w:r w:rsidDel="00000000" w:rsidR="00000000" w:rsidRPr="00000000">
              <w:rPr>
                <w:rtl w:val="0"/>
              </w:rPr>
              <w:t xml:space="preserve">Required Tools: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120" w:lineRule="auto"/>
              <w:ind w:left="0" w:firstLine="0"/>
              <w:rPr/>
            </w:pPr>
            <w:r w:rsidDel="00000000" w:rsidR="00000000" w:rsidRPr="00000000">
              <w:rPr>
                <w:rtl w:val="0"/>
              </w:rPr>
              <w:t xml:space="preserve">pytest, Docker Compose.</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C">
            <w:pPr>
              <w:spacing w:after="120" w:lineRule="auto"/>
              <w:ind w:left="740" w:firstLine="0"/>
              <w:rPr/>
            </w:pPr>
            <w:r w:rsidDel="00000000" w:rsidR="00000000" w:rsidRPr="00000000">
              <w:rPr>
                <w:rtl w:val="0"/>
              </w:rPr>
              <w:t xml:space="preserve">Success Criteria: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120" w:lineRule="auto"/>
              <w:ind w:left="0" w:firstLine="0"/>
              <w:rPr/>
            </w:pPr>
            <w:r w:rsidDel="00000000" w:rsidR="00000000" w:rsidRPr="00000000">
              <w:rPr>
                <w:rtl w:val="0"/>
              </w:rPr>
              <w:t xml:space="preserve">Application starts cleanly with valid environment files and aborts immediately with informative logging when mandatory variables are omitted or malformed.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E">
            <w:pPr>
              <w:spacing w:after="120" w:lineRule="auto"/>
              <w:ind w:left="740" w:firstLine="0"/>
              <w:rPr/>
            </w:pPr>
            <w:r w:rsidDel="00000000" w:rsidR="00000000" w:rsidRPr="00000000">
              <w:rPr>
                <w:rtl w:val="0"/>
              </w:rPr>
              <w:t xml:space="preserve">Special Considerations:</w:t>
            </w:r>
          </w:p>
          <w:p w:rsidR="00000000" w:rsidDel="00000000" w:rsidP="00000000" w:rsidRDefault="00000000" w:rsidRPr="00000000" w14:paraId="0000012F">
            <w:pPr>
              <w:spacing w:after="120" w:lineRule="auto"/>
              <w:ind w:left="146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120" w:lineRule="auto"/>
              <w:ind w:left="0" w:firstLine="0"/>
              <w:rPr/>
            </w:pPr>
            <w:r w:rsidDel="00000000" w:rsidR="00000000" w:rsidRPr="00000000">
              <w:rPr>
                <w:rtl w:val="0"/>
              </w:rPr>
              <w:t xml:space="preserve">[What non-target-of-test software is needed, is available, and what is accessible on the desktop?</w:t>
            </w:r>
          </w:p>
          <w:p w:rsidR="00000000" w:rsidDel="00000000" w:rsidP="00000000" w:rsidRDefault="00000000" w:rsidRPr="00000000" w14:paraId="00000131">
            <w:pPr>
              <w:spacing w:after="120" w:lineRule="auto"/>
              <w:ind w:left="1460" w:firstLine="0"/>
              <w:rPr/>
            </w:pPr>
            <w:r w:rsidDel="00000000" w:rsidR="00000000" w:rsidRPr="00000000">
              <w:rPr>
                <w:rtl w:val="0"/>
              </w:rPr>
            </w:r>
          </w:p>
        </w:tc>
      </w:tr>
    </w:tbl>
    <w:p w:rsidR="00000000" w:rsidDel="00000000" w:rsidP="00000000" w:rsidRDefault="00000000" w:rsidRPr="00000000" w14:paraId="00000132">
      <w:pPr>
        <w:keepNext w:val="0"/>
        <w:spacing w:after="120" w:before="480" w:lineRule="auto"/>
        <w:rPr/>
      </w:pPr>
      <w:r w:rsidDel="00000000" w:rsidR="00000000" w:rsidRPr="00000000">
        <w:rPr>
          <w:rtl w:val="0"/>
        </w:rPr>
      </w:r>
    </w:p>
    <w:p w:rsidR="00000000" w:rsidDel="00000000" w:rsidP="00000000" w:rsidRDefault="00000000" w:rsidRPr="00000000" w14:paraId="00000133">
      <w:pPr>
        <w:keepNext w:val="0"/>
        <w:spacing w:after="120" w:before="480" w:lineRule="auto"/>
        <w:rPr/>
      </w:pPr>
      <w:r w:rsidDel="00000000" w:rsidR="00000000" w:rsidRPr="00000000">
        <w:rPr>
          <w:rtl w:val="0"/>
        </w:rPr>
      </w:r>
    </w:p>
    <w:p w:rsidR="00000000" w:rsidDel="00000000" w:rsidP="00000000" w:rsidRDefault="00000000" w:rsidRPr="00000000" w14:paraId="00000134">
      <w:pPr>
        <w:pStyle w:val="Heading1"/>
        <w:keepNext w:val="0"/>
        <w:spacing w:after="120" w:before="480" w:lineRule="auto"/>
        <w:rPr>
          <w:rFonts w:ascii="Times New Roman" w:cs="Times New Roman" w:eastAsia="Times New Roman" w:hAnsi="Times New Roman"/>
          <w:sz w:val="46"/>
          <w:szCs w:val="46"/>
        </w:rPr>
      </w:pPr>
      <w:bookmarkStart w:colFirst="0" w:colLast="0" w:name="_557z84i89f64" w:id="17"/>
      <w:bookmarkEnd w:id="17"/>
      <w:r w:rsidDel="00000000" w:rsidR="00000000" w:rsidRPr="00000000">
        <w:rPr>
          <w:rFonts w:ascii="Times New Roman" w:cs="Times New Roman" w:eastAsia="Times New Roman" w:hAnsi="Times New Roman"/>
          <w:sz w:val="46"/>
          <w:szCs w:val="46"/>
          <w:rtl w:val="0"/>
        </w:rPr>
        <w:t xml:space="preserve">4.</w:t>
      </w:r>
      <w:r w:rsidDel="00000000" w:rsidR="00000000" w:rsidRPr="00000000">
        <w:rPr>
          <w:rFonts w:ascii="Times New Roman" w:cs="Times New Roman" w:eastAsia="Times New Roman" w:hAnsi="Times New Roman"/>
          <w:b w:val="0"/>
          <w:bCs w:val="0"/>
          <w:sz w:val="14"/>
          <w:szCs w:val="14"/>
          <w:rtl w:val="0"/>
        </w:rPr>
        <w:tab/>
      </w:r>
      <w:r w:rsidDel="00000000" w:rsidR="00000000" w:rsidRPr="00000000">
        <w:rPr>
          <w:rFonts w:ascii="Times New Roman" w:cs="Times New Roman" w:eastAsia="Times New Roman" w:hAnsi="Times New Roman"/>
          <w:sz w:val="46"/>
          <w:szCs w:val="46"/>
          <w:rtl w:val="0"/>
        </w:rPr>
        <w:t xml:space="preserve">Deliverables</w:t>
      </w:r>
    </w:p>
    <w:p w:rsidR="00000000" w:rsidDel="00000000" w:rsidP="00000000" w:rsidRDefault="00000000" w:rsidRPr="00000000" w14:paraId="00000135">
      <w:pPr>
        <w:spacing w:after="120" w:lineRule="auto"/>
        <w:ind w:left="380" w:firstLine="0"/>
        <w:rPr/>
      </w:pPr>
      <w:r w:rsidDel="00000000" w:rsidR="00000000" w:rsidRPr="00000000">
        <w:rPr>
          <w:rtl w:val="0"/>
        </w:rPr>
        <w:t xml:space="preserve">The testing effort produces structured artifacts to provide visibility into test execution, code coverage, and performance benchmarks.</w:t>
      </w:r>
    </w:p>
    <w:p w:rsidR="00000000" w:rsidDel="00000000" w:rsidP="00000000" w:rsidRDefault="00000000" w:rsidRPr="00000000" w14:paraId="00000136">
      <w:pPr>
        <w:pStyle w:val="Heading2"/>
        <w:keepNext w:val="0"/>
        <w:spacing w:after="80" w:before="360" w:lineRule="auto"/>
        <w:rPr>
          <w:rFonts w:ascii="Times New Roman" w:cs="Times New Roman" w:eastAsia="Times New Roman" w:hAnsi="Times New Roman"/>
          <w:sz w:val="34"/>
          <w:szCs w:val="34"/>
        </w:rPr>
      </w:pPr>
      <w:bookmarkStart w:colFirst="0" w:colLast="0" w:name="_stcmg435t9ya" w:id="18"/>
      <w:bookmarkEnd w:id="18"/>
      <w:r w:rsidDel="00000000" w:rsidR="00000000" w:rsidRPr="00000000">
        <w:rPr>
          <w:rFonts w:ascii="Times New Roman" w:cs="Times New Roman" w:eastAsia="Times New Roman" w:hAnsi="Times New Roman"/>
          <w:sz w:val="34"/>
          <w:szCs w:val="34"/>
          <w:rtl w:val="0"/>
        </w:rPr>
        <w:t xml:space="preserve">4.1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34"/>
          <w:szCs w:val="34"/>
          <w:rtl w:val="0"/>
        </w:rPr>
        <w:t xml:space="preserve">Test Evaluation Summaries</w:t>
      </w:r>
    </w:p>
    <w:p w:rsidR="00000000" w:rsidDel="00000000" w:rsidP="00000000" w:rsidRDefault="00000000" w:rsidRPr="00000000" w14:paraId="00000137">
      <w:pPr>
        <w:spacing w:after="120" w:lineRule="auto"/>
        <w:ind w:left="380" w:firstLine="0"/>
        <w:rPr/>
      </w:pPr>
      <w:r w:rsidDel="00000000" w:rsidR="00000000" w:rsidRPr="00000000">
        <w:rPr>
          <w:rtl w:val="0"/>
        </w:rPr>
        <w:t xml:space="preserve">Produced at the end of each sprint/iteration: Unit &amp; Integration Test Report (pytest &amp; Vitest outcome summary), E2E Visual Test Artifacts (Playwright execution logs, failure screenshots, and trace zip files in webapp/frontend/playwright-report/), and Performance Evaluation Summary (Locust executive summary of latency, throughput, and error rates).</w:t>
      </w:r>
    </w:p>
    <w:p w:rsidR="00000000" w:rsidDel="00000000" w:rsidP="00000000" w:rsidRDefault="00000000" w:rsidRPr="00000000" w14:paraId="00000138">
      <w:pPr>
        <w:spacing w:after="120" w:lineRule="auto"/>
        <w:ind w:left="380" w:firstLine="0"/>
        <w:rPr/>
      </w:pPr>
      <w:r w:rsidDel="00000000" w:rsidR="00000000" w:rsidRPr="00000000">
        <w:rPr>
          <w:rtl w:val="0"/>
        </w:rPr>
      </w:r>
    </w:p>
    <w:p w:rsidR="00000000" w:rsidDel="00000000" w:rsidP="00000000" w:rsidRDefault="00000000" w:rsidRPr="00000000" w14:paraId="00000139">
      <w:pPr>
        <w:pStyle w:val="Heading3"/>
        <w:rPr>
          <w:color w:val="0000ff"/>
        </w:rPr>
      </w:pPr>
      <w:bookmarkStart w:colFirst="0" w:colLast="0" w:name="_v3cuaaiuyawp" w:id="19"/>
      <w:bookmarkEnd w:id="19"/>
      <w:r w:rsidDel="00000000" w:rsidR="00000000" w:rsidRPr="00000000">
        <w:rPr>
          <w:b w:val="1"/>
          <w:bCs w:val="1"/>
          <w:color w:val="0000ff"/>
          <w:rtl w:val="0"/>
        </w:rPr>
        <w:t xml:space="preserve">4.1.1 Web Application Backend Unit Test Evaluation Summary</w:t>
      </w:r>
      <w:r w:rsidDel="00000000" w:rsidR="00000000" w:rsidRPr="00000000">
        <w:rPr>
          <w:rtl w:val="0"/>
        </w:rPr>
      </w:r>
    </w:p>
    <w:p w:rsidR="00000000" w:rsidDel="00000000" w:rsidP="00000000" w:rsidRDefault="00000000" w:rsidRPr="00000000" w14:paraId="0000013A">
      <w:pPr>
        <w:rPr>
          <w:color w:val="0000ff"/>
        </w:rPr>
      </w:pPr>
      <w:r w:rsidDel="00000000" w:rsidR="00000000" w:rsidRPr="00000000">
        <w:rPr>
          <w:b w:val="1"/>
          <w:bCs w:val="1"/>
          <w:color w:val="0000ff"/>
          <w:rtl w:val="0"/>
        </w:rPr>
        <w:t xml:space="preserve">Executive Summary:</w:t>
      </w:r>
      <w:r w:rsidDel="00000000" w:rsidR="00000000" w:rsidRPr="00000000">
        <w:rPr>
          <w:rtl w:val="0"/>
        </w:rPr>
      </w:r>
    </w:p>
    <w:p w:rsidR="00000000" w:rsidDel="00000000" w:rsidP="00000000" w:rsidRDefault="00000000" w:rsidRPr="00000000" w14:paraId="0000013B">
      <w:pPr>
        <w:ind w:left="720" w:hanging="360"/>
        <w:rPr>
          <w:color w:val="0000ff"/>
        </w:rPr>
      </w:pPr>
      <w:r w:rsidDel="00000000" w:rsidR="00000000" w:rsidRPr="00000000">
        <w:rPr>
          <w:color w:val="0000ff"/>
          <w:rtl w:val="0"/>
        </w:rPr>
        <w:t xml:space="preserve">• Execution Date: September 20, 2026</w:t>
      </w:r>
    </w:p>
    <w:p w:rsidR="00000000" w:rsidDel="00000000" w:rsidP="00000000" w:rsidRDefault="00000000" w:rsidRPr="00000000" w14:paraId="0000013C">
      <w:pPr>
        <w:ind w:left="720" w:hanging="360"/>
        <w:rPr>
          <w:color w:val="0000ff"/>
        </w:rPr>
      </w:pPr>
      <w:r w:rsidDel="00000000" w:rsidR="00000000" w:rsidRPr="00000000">
        <w:rPr>
          <w:color w:val="0000ff"/>
          <w:rtl w:val="0"/>
        </w:rPr>
        <w:t xml:space="preserve">• Test Framework: Pytest 9.1.1 with Python 3.11.15 (win32)</w:t>
      </w:r>
    </w:p>
    <w:p w:rsidR="00000000" w:rsidDel="00000000" w:rsidP="00000000" w:rsidRDefault="00000000" w:rsidRPr="00000000" w14:paraId="0000013D">
      <w:pPr>
        <w:ind w:left="720" w:hanging="360"/>
        <w:rPr>
          <w:color w:val="0000ff"/>
        </w:rPr>
      </w:pPr>
      <w:r w:rsidDel="00000000" w:rsidR="00000000" w:rsidRPr="00000000">
        <w:rPr>
          <w:color w:val="0000ff"/>
          <w:rtl w:val="0"/>
        </w:rPr>
        <w:t xml:space="preserve">• Total Tests Executed: 33</w:t>
      </w:r>
    </w:p>
    <w:p w:rsidR="00000000" w:rsidDel="00000000" w:rsidP="00000000" w:rsidRDefault="00000000" w:rsidRPr="00000000" w14:paraId="0000013E">
      <w:pPr>
        <w:ind w:left="720" w:hanging="360"/>
        <w:rPr>
          <w:color w:val="0000ff"/>
        </w:rPr>
      </w:pPr>
      <w:r w:rsidDel="00000000" w:rsidR="00000000" w:rsidRPr="00000000">
        <w:rPr>
          <w:color w:val="0000ff"/>
          <w:rtl w:val="0"/>
        </w:rPr>
        <w:t xml:space="preserve">• Passed: 33 (100.0%)</w:t>
      </w:r>
    </w:p>
    <w:p w:rsidR="00000000" w:rsidDel="00000000" w:rsidP="00000000" w:rsidRDefault="00000000" w:rsidRPr="00000000" w14:paraId="0000013F">
      <w:pPr>
        <w:ind w:left="720" w:hanging="360"/>
        <w:rPr>
          <w:color w:val="0000ff"/>
        </w:rPr>
      </w:pPr>
      <w:r w:rsidDel="00000000" w:rsidR="00000000" w:rsidRPr="00000000">
        <w:rPr>
          <w:color w:val="0000ff"/>
          <w:rtl w:val="0"/>
        </w:rPr>
        <w:t xml:space="preserve">• Failed: 0 (0.0%)</w:t>
      </w:r>
    </w:p>
    <w:p w:rsidR="00000000" w:rsidDel="00000000" w:rsidP="00000000" w:rsidRDefault="00000000" w:rsidRPr="00000000" w14:paraId="00000140">
      <w:pPr>
        <w:ind w:left="720" w:hanging="360"/>
        <w:rPr>
          <w:color w:val="0000ff"/>
        </w:rPr>
      </w:pPr>
      <w:r w:rsidDel="00000000" w:rsidR="00000000" w:rsidRPr="00000000">
        <w:rPr>
          <w:color w:val="0000ff"/>
          <w:rtl w:val="0"/>
        </w:rPr>
        <w:t xml:space="preserve">• Execution Duration: 2.27 seconds</w:t>
      </w:r>
    </w:p>
    <w:p w:rsidR="00000000" w:rsidDel="00000000" w:rsidP="00000000" w:rsidRDefault="00000000" w:rsidRPr="00000000" w14:paraId="00000141">
      <w:pPr>
        <w:rPr/>
      </w:pPr>
      <w:r w:rsidDel="00000000" w:rsidR="00000000" w:rsidRPr="00000000">
        <w:rPr>
          <w:rtl w:val="0"/>
        </w:rPr>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
        <w:gridCol w:w="2700"/>
        <w:gridCol w:w="2600"/>
        <w:gridCol w:w="900"/>
        <w:gridCol w:w="720"/>
        <w:tblGridChange w:id="0">
          <w:tblGrid>
            <w:gridCol w:w="1900"/>
            <w:gridCol w:w="2700"/>
            <w:gridCol w:w="2600"/>
            <w:gridCol w:w="900"/>
            <w:gridCol w:w="72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42">
            <w:pPr>
              <w:spacing w:after="120" w:lineRule="auto"/>
              <w:jc w:val="center"/>
              <w:rPr/>
            </w:pPr>
            <w:r w:rsidDel="00000000" w:rsidR="00000000" w:rsidRPr="00000000">
              <w:rPr>
                <w:b w:val="1"/>
                <w:bCs w:val="1"/>
                <w:color w:val="0000ff"/>
                <w:rtl w:val="0"/>
              </w:rPr>
              <w:t xml:space="preserve">Test File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43">
            <w:pPr>
              <w:spacing w:after="120" w:lineRule="auto"/>
              <w:jc w:val="center"/>
              <w:rPr/>
            </w:pPr>
            <w:r w:rsidDel="00000000" w:rsidR="00000000" w:rsidRPr="00000000">
              <w:rPr>
                <w:b w:val="1"/>
                <w:bCs w:val="1"/>
                <w:color w:val="0000ff"/>
                <w:rtl w:val="0"/>
              </w:rPr>
              <w:t xml:space="preserve">Test Case Name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44">
            <w:pPr>
              <w:spacing w:after="120" w:lineRule="auto"/>
              <w:jc w:val="center"/>
              <w:rPr/>
            </w:pPr>
            <w:r w:rsidDel="00000000" w:rsidR="00000000" w:rsidRPr="00000000">
              <w:rPr>
                <w:b w:val="1"/>
                <w:bCs w:val="1"/>
                <w:color w:val="0000ff"/>
                <w:rtl w:val="0"/>
              </w:rPr>
              <w:t xml:space="preserve">Target Tested</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45">
            <w:pPr>
              <w:spacing w:after="120" w:lineRule="auto"/>
              <w:jc w:val="center"/>
              <w:rPr/>
            </w:pPr>
            <w:r w:rsidDel="00000000" w:rsidR="00000000" w:rsidRPr="00000000">
              <w:rPr>
                <w:b w:val="1"/>
                <w:bCs w:val="1"/>
                <w:color w:val="0000ff"/>
                <w:rtl w:val="0"/>
              </w:rPr>
              <w:t xml:space="preserve">Status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46">
            <w:pPr>
              <w:spacing w:after="120" w:lineRule="auto"/>
              <w:jc w:val="center"/>
              <w:rPr/>
            </w:pPr>
            <w:r w:rsidDel="00000000" w:rsidR="00000000" w:rsidRPr="00000000">
              <w:rPr>
                <w:b w:val="1"/>
                <w:bCs w:val="1"/>
                <w:color w:val="0000ff"/>
                <w:rtl w:val="0"/>
              </w:rPr>
              <w:t xml:space="preserve">Duration</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7">
            <w:pPr>
              <w:spacing w:after="120" w:lineRule="auto"/>
              <w:rPr/>
            </w:pPr>
            <w:r w:rsidDel="00000000" w:rsidR="00000000" w:rsidRPr="00000000">
              <w:rPr>
                <w:color w:val="0000ff"/>
                <w:rtl w:val="0"/>
              </w:rPr>
              <w:t xml:space="preserve">test_classification_tasks.py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48">
            <w:pPr>
              <w:spacing w:after="120" w:lineRule="auto"/>
              <w:rPr/>
            </w:pPr>
            <w:r w:rsidDel="00000000" w:rsidR="00000000" w:rsidRPr="00000000">
              <w:rPr>
                <w:color w:val="0000ff"/>
                <w:rtl w:val="0"/>
              </w:rPr>
              <w:t xml:space="preserve">test_process_classification_job_not_found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49">
            <w:pPr>
              <w:spacing w:after="120" w:lineRule="auto"/>
              <w:rPr/>
            </w:pPr>
            <w:r w:rsidDel="00000000" w:rsidR="00000000" w:rsidRPr="00000000">
              <w:rPr>
                <w:color w:val="0000ff"/>
                <w:rtl w:val="0"/>
              </w:rPr>
              <w:t xml:space="preserve">Non-existent job ID handling in worker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4A">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4B">
            <w:pPr>
              <w:spacing w:after="120" w:lineRule="auto"/>
              <w:rPr/>
            </w:pPr>
            <w:r w:rsidDel="00000000" w:rsidR="00000000" w:rsidRPr="00000000">
              <w:rPr>
                <w:color w:val="0000ff"/>
                <w:rtl w:val="0"/>
              </w:rPr>
              <w:t xml:space="preserve">0.08s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C">
            <w:pPr>
              <w:spacing w:after="120" w:lineRule="auto"/>
              <w:rPr/>
            </w:pPr>
            <w:r w:rsidDel="00000000" w:rsidR="00000000" w:rsidRPr="00000000">
              <w:rPr>
                <w:color w:val="0000ff"/>
                <w:rtl w:val="0"/>
              </w:rPr>
              <w:t xml:space="preserve">test_classification_tasks.py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4D">
            <w:pPr>
              <w:spacing w:after="120" w:lineRule="auto"/>
              <w:rPr/>
            </w:pPr>
            <w:r w:rsidDel="00000000" w:rsidR="00000000" w:rsidRPr="00000000">
              <w:rPr>
                <w:color w:val="0000ff"/>
                <w:rtl w:val="0"/>
              </w:rPr>
              <w:t xml:space="preserve">test_process_classification_job_success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4E">
            <w:pPr>
              <w:spacing w:after="120" w:lineRule="auto"/>
              <w:rPr/>
            </w:pPr>
            <w:r w:rsidDel="00000000" w:rsidR="00000000" w:rsidRPr="00000000">
              <w:rPr>
                <w:color w:val="0000ff"/>
                <w:rtl w:val="0"/>
              </w:rPr>
              <w:t xml:space="preserve">Full classification pipeline &amp; DB state update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4F">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50">
            <w:pPr>
              <w:spacing w:after="120" w:lineRule="auto"/>
              <w:rPr/>
            </w:pPr>
            <w:r w:rsidDel="00000000" w:rsidR="00000000" w:rsidRPr="00000000">
              <w:rPr>
                <w:color w:val="0000ff"/>
                <w:rtl w:val="0"/>
              </w:rPr>
              <w:t xml:space="preserve">0.12s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1">
            <w:pPr>
              <w:spacing w:after="120" w:lineRule="auto"/>
              <w:rPr/>
            </w:pPr>
            <w:r w:rsidDel="00000000" w:rsidR="00000000" w:rsidRPr="00000000">
              <w:rPr>
                <w:color w:val="0000ff"/>
                <w:rtl w:val="0"/>
              </w:rPr>
              <w:t xml:space="preserve">test_classification_tasks.py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52">
            <w:pPr>
              <w:spacing w:after="120" w:lineRule="auto"/>
              <w:rPr/>
            </w:pPr>
            <w:r w:rsidDel="00000000" w:rsidR="00000000" w:rsidRPr="00000000">
              <w:rPr>
                <w:color w:val="0000ff"/>
                <w:rtl w:val="0"/>
              </w:rPr>
              <w:t xml:space="preserve">test_process_classification_job_empty_text_fails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53">
            <w:pPr>
              <w:spacing w:after="120" w:lineRule="auto"/>
              <w:rPr/>
            </w:pPr>
            <w:r w:rsidDel="00000000" w:rsidR="00000000" w:rsidRPr="00000000">
              <w:rPr>
                <w:color w:val="0000ff"/>
                <w:rtl w:val="0"/>
              </w:rPr>
              <w:t xml:space="preserve">Empty input job transition to FAILED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54">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55">
            <w:pPr>
              <w:spacing w:after="120" w:lineRule="auto"/>
              <w:rPr/>
            </w:pPr>
            <w:r w:rsidDel="00000000" w:rsidR="00000000" w:rsidRPr="00000000">
              <w:rPr>
                <w:color w:val="0000ff"/>
                <w:rtl w:val="0"/>
              </w:rPr>
              <w:t xml:space="preserve">0.07s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6">
            <w:pPr>
              <w:spacing w:after="120" w:lineRule="auto"/>
              <w:rPr/>
            </w:pPr>
            <w:r w:rsidDel="00000000" w:rsidR="00000000" w:rsidRPr="00000000">
              <w:rPr>
                <w:color w:val="0000ff"/>
                <w:rtl w:val="0"/>
              </w:rPr>
              <w:t xml:space="preserve">test_ml_classifier.py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57">
            <w:pPr>
              <w:spacing w:after="120" w:lineRule="auto"/>
              <w:rPr/>
            </w:pPr>
            <w:r w:rsidDel="00000000" w:rsidR="00000000" w:rsidRPr="00000000">
              <w:rPr>
                <w:color w:val="0000ff"/>
                <w:rtl w:val="0"/>
              </w:rPr>
              <w:t xml:space="preserve">test_classifier_predict_empty_and_whitespace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58">
            <w:pPr>
              <w:spacing w:after="120" w:lineRule="auto"/>
              <w:rPr/>
            </w:pPr>
            <w:r w:rsidDel="00000000" w:rsidR="00000000" w:rsidRPr="00000000">
              <w:rPr>
                <w:color w:val="0000ff"/>
                <w:rtl w:val="0"/>
              </w:rPr>
              <w:t xml:space="preserve">Empty &amp; whitespace inputs return 'unknown'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59">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5A">
            <w:pPr>
              <w:spacing w:after="120" w:lineRule="auto"/>
              <w:rPr/>
            </w:pPr>
            <w:r w:rsidDel="00000000" w:rsidR="00000000" w:rsidRPr="00000000">
              <w:rPr>
                <w:color w:val="0000ff"/>
                <w:rtl w:val="0"/>
              </w:rPr>
              <w:t xml:space="preserve">0.05s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B">
            <w:pPr>
              <w:spacing w:after="120" w:lineRule="auto"/>
              <w:rPr/>
            </w:pPr>
            <w:r w:rsidDel="00000000" w:rsidR="00000000" w:rsidRPr="00000000">
              <w:rPr>
                <w:color w:val="0000ff"/>
                <w:rtl w:val="0"/>
              </w:rPr>
              <w:t xml:space="preserve">test_ml_classifier.py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5C">
            <w:pPr>
              <w:spacing w:after="120" w:lineRule="auto"/>
              <w:rPr/>
            </w:pPr>
            <w:r w:rsidDel="00000000" w:rsidR="00000000" w:rsidRPr="00000000">
              <w:rPr>
                <w:color w:val="0000ff"/>
                <w:rtl w:val="0"/>
              </w:rPr>
              <w:t xml:space="preserve">test_classifier_predict_single_text_success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5D">
            <w:pPr>
              <w:spacing w:after="120" w:lineRule="auto"/>
              <w:rPr/>
            </w:pPr>
            <w:r w:rsidDel="00000000" w:rsidR="00000000" w:rsidRPr="00000000">
              <w:rPr>
                <w:color w:val="0000ff"/>
                <w:rtl w:val="0"/>
              </w:rPr>
              <w:t xml:space="preserve">Single text prediction string return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5E">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5F">
            <w:pPr>
              <w:spacing w:after="120" w:lineRule="auto"/>
              <w:rPr/>
            </w:pPr>
            <w:r w:rsidDel="00000000" w:rsidR="00000000" w:rsidRPr="00000000">
              <w:rPr>
                <w:color w:val="0000ff"/>
                <w:rtl w:val="0"/>
              </w:rPr>
              <w:t xml:space="preserve">0.04s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0">
            <w:pPr>
              <w:spacing w:after="120" w:lineRule="auto"/>
              <w:rPr/>
            </w:pPr>
            <w:r w:rsidDel="00000000" w:rsidR="00000000" w:rsidRPr="00000000">
              <w:rPr>
                <w:color w:val="0000ff"/>
                <w:rtl w:val="0"/>
              </w:rPr>
              <w:t xml:space="preserve">test_ml_classifier.py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61">
            <w:pPr>
              <w:spacing w:after="120" w:lineRule="auto"/>
              <w:rPr/>
            </w:pPr>
            <w:r w:rsidDel="00000000" w:rsidR="00000000" w:rsidRPr="00000000">
              <w:rPr>
                <w:color w:val="0000ff"/>
                <w:rtl w:val="0"/>
              </w:rPr>
              <w:t xml:space="preserve">test_classifier_predict_batch_with_probabilities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62">
            <w:pPr>
              <w:spacing w:after="120" w:lineRule="auto"/>
              <w:rPr/>
            </w:pPr>
            <w:r w:rsidDel="00000000" w:rsidR="00000000" w:rsidRPr="00000000">
              <w:rPr>
                <w:color w:val="0000ff"/>
                <w:rtl w:val="0"/>
              </w:rPr>
              <w:t xml:space="preserve">Batch probabilities &amp; confidence scores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63">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64">
            <w:pPr>
              <w:spacing w:after="120" w:lineRule="auto"/>
              <w:rPr/>
            </w:pPr>
            <w:r w:rsidDel="00000000" w:rsidR="00000000" w:rsidRPr="00000000">
              <w:rPr>
                <w:color w:val="0000ff"/>
                <w:rtl w:val="0"/>
              </w:rPr>
              <w:t xml:space="preserve">0.06s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5">
            <w:pPr>
              <w:spacing w:after="120" w:lineRule="auto"/>
              <w:rPr/>
            </w:pPr>
            <w:r w:rsidDel="00000000" w:rsidR="00000000" w:rsidRPr="00000000">
              <w:rPr>
                <w:color w:val="0000ff"/>
                <w:rtl w:val="0"/>
              </w:rPr>
              <w:t xml:space="preserve">test_ml_classifier.py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66">
            <w:pPr>
              <w:spacing w:after="120" w:lineRule="auto"/>
              <w:rPr/>
            </w:pPr>
            <w:r w:rsidDel="00000000" w:rsidR="00000000" w:rsidRPr="00000000">
              <w:rPr>
                <w:color w:val="0000ff"/>
                <w:rtl w:val="0"/>
              </w:rPr>
              <w:t xml:space="preserve">test_classifier_predict_batch_empty_list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67">
            <w:pPr>
              <w:spacing w:after="120" w:lineRule="auto"/>
              <w:rPr/>
            </w:pPr>
            <w:r w:rsidDel="00000000" w:rsidR="00000000" w:rsidRPr="00000000">
              <w:rPr>
                <w:color w:val="0000ff"/>
                <w:rtl w:val="0"/>
              </w:rPr>
              <w:t xml:space="preserve">Empty batch list returns empty list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68">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69">
            <w:pPr>
              <w:spacing w:after="120" w:lineRule="auto"/>
              <w:rPr/>
            </w:pPr>
            <w:r w:rsidDel="00000000" w:rsidR="00000000" w:rsidRPr="00000000">
              <w:rPr>
                <w:color w:val="0000ff"/>
                <w:rtl w:val="0"/>
              </w:rPr>
              <w:t xml:space="preserve">0.03s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A">
            <w:pPr>
              <w:spacing w:after="120" w:lineRule="auto"/>
              <w:rPr/>
            </w:pPr>
            <w:r w:rsidDel="00000000" w:rsidR="00000000" w:rsidRPr="00000000">
              <w:rPr>
                <w:color w:val="0000ff"/>
                <w:rtl w:val="0"/>
              </w:rPr>
              <w:t xml:space="preserve">test_ml_classifier.py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6B">
            <w:pPr>
              <w:spacing w:after="120" w:lineRule="auto"/>
              <w:rPr/>
            </w:pPr>
            <w:r w:rsidDel="00000000" w:rsidR="00000000" w:rsidRPr="00000000">
              <w:rPr>
                <w:color w:val="0000ff"/>
                <w:rtl w:val="0"/>
              </w:rPr>
              <w:t xml:space="preserve">test_classifier_missing_model_raises_runtime_error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6C">
            <w:pPr>
              <w:spacing w:after="120" w:lineRule="auto"/>
              <w:rPr/>
            </w:pPr>
            <w:r w:rsidDel="00000000" w:rsidR="00000000" w:rsidRPr="00000000">
              <w:rPr>
                <w:color w:val="0000ff"/>
                <w:rtl w:val="0"/>
              </w:rPr>
              <w:t xml:space="preserve">RuntimeError raised if model not loaded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6D">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6E">
            <w:pPr>
              <w:spacing w:after="120" w:lineRule="auto"/>
              <w:rPr/>
            </w:pPr>
            <w:r w:rsidDel="00000000" w:rsidR="00000000" w:rsidRPr="00000000">
              <w:rPr>
                <w:color w:val="0000ff"/>
                <w:rtl w:val="0"/>
              </w:rPr>
              <w:t xml:space="preserve">0.03s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F">
            <w:pPr>
              <w:spacing w:after="120" w:lineRule="auto"/>
              <w:rPr/>
            </w:pPr>
            <w:r w:rsidDel="00000000" w:rsidR="00000000" w:rsidRPr="00000000">
              <w:rPr>
                <w:color w:val="0000ff"/>
                <w:rtl w:val="0"/>
              </w:rPr>
              <w:t xml:space="preserve">test_ml_classifier.py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70">
            <w:pPr>
              <w:spacing w:after="120" w:lineRule="auto"/>
              <w:rPr/>
            </w:pPr>
            <w:r w:rsidDel="00000000" w:rsidR="00000000" w:rsidRPr="00000000">
              <w:rPr>
                <w:color w:val="0000ff"/>
                <w:rtl w:val="0"/>
              </w:rPr>
              <w:t xml:space="preserve">test_classifier_load_models_file_not_found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71">
            <w:pPr>
              <w:spacing w:after="120" w:lineRule="auto"/>
              <w:rPr/>
            </w:pPr>
            <w:r w:rsidDel="00000000" w:rsidR="00000000" w:rsidRPr="00000000">
              <w:rPr>
                <w:color w:val="0000ff"/>
                <w:rtl w:val="0"/>
              </w:rPr>
              <w:t xml:space="preserve">FileNotFoundError on missing pickle files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72">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73">
            <w:pPr>
              <w:spacing w:after="120" w:lineRule="auto"/>
              <w:rPr/>
            </w:pPr>
            <w:r w:rsidDel="00000000" w:rsidR="00000000" w:rsidRPr="00000000">
              <w:rPr>
                <w:color w:val="0000ff"/>
                <w:rtl w:val="0"/>
              </w:rPr>
              <w:t xml:space="preserve">0.04s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4">
            <w:pPr>
              <w:spacing w:after="120" w:lineRule="auto"/>
              <w:rPr/>
            </w:pPr>
            <w:r w:rsidDel="00000000" w:rsidR="00000000" w:rsidRPr="00000000">
              <w:rPr>
                <w:color w:val="0000ff"/>
                <w:rtl w:val="0"/>
              </w:rPr>
              <w:t xml:space="preserve">test_pdf_extractor.py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75">
            <w:pPr>
              <w:spacing w:after="120" w:lineRule="auto"/>
              <w:rPr/>
            </w:pPr>
            <w:r w:rsidDel="00000000" w:rsidR="00000000" w:rsidRPr="00000000">
              <w:rPr>
                <w:color w:val="0000ff"/>
                <w:rtl w:val="0"/>
              </w:rPr>
              <w:t xml:space="preserve">test_pdf_extractor_extract_text_empty_bytes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76">
            <w:pPr>
              <w:spacing w:after="120" w:lineRule="auto"/>
              <w:rPr/>
            </w:pPr>
            <w:r w:rsidDel="00000000" w:rsidR="00000000" w:rsidRPr="00000000">
              <w:rPr>
                <w:color w:val="0000ff"/>
                <w:rtl w:val="0"/>
              </w:rPr>
              <w:t xml:space="preserve">Empty byte input returns empty string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77">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78">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9">
            <w:pPr>
              <w:spacing w:after="120" w:lineRule="auto"/>
              <w:rPr/>
            </w:pPr>
            <w:r w:rsidDel="00000000" w:rsidR="00000000" w:rsidRPr="00000000">
              <w:rPr>
                <w:color w:val="0000ff"/>
                <w:rtl w:val="0"/>
              </w:rPr>
              <w:t xml:space="preserve">test_pdf_extractor.py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7A">
            <w:pPr>
              <w:spacing w:after="120" w:lineRule="auto"/>
              <w:rPr/>
            </w:pPr>
            <w:r w:rsidDel="00000000" w:rsidR="00000000" w:rsidRPr="00000000">
              <w:rPr>
                <w:color w:val="0000ff"/>
                <w:rtl w:val="0"/>
              </w:rPr>
              <w:t xml:space="preserve">test_pdf_extractor_extract_text_invalid_bytes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7B">
            <w:pPr>
              <w:spacing w:after="120" w:lineRule="auto"/>
              <w:rPr/>
            </w:pPr>
            <w:r w:rsidDel="00000000" w:rsidR="00000000" w:rsidRPr="00000000">
              <w:rPr>
                <w:color w:val="0000ff"/>
                <w:rtl w:val="0"/>
              </w:rPr>
              <w:t xml:space="preserve">Corrupt byte stream gracefully handled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7C">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7D">
            <w:pPr>
              <w:spacing w:after="120" w:lineRule="auto"/>
              <w:rPr/>
            </w:pPr>
            <w:r w:rsidDel="00000000" w:rsidR="00000000" w:rsidRPr="00000000">
              <w:rPr>
                <w:color w:val="0000ff"/>
                <w:rtl w:val="0"/>
              </w:rPr>
              <w:t xml:space="preserve">0.03s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E">
            <w:pPr>
              <w:spacing w:after="120" w:lineRule="auto"/>
              <w:rPr/>
            </w:pPr>
            <w:r w:rsidDel="00000000" w:rsidR="00000000" w:rsidRPr="00000000">
              <w:rPr>
                <w:color w:val="0000ff"/>
                <w:rtl w:val="0"/>
              </w:rPr>
              <w:t xml:space="preserve">test_pdf_extractor.py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7F">
            <w:pPr>
              <w:spacing w:after="120" w:lineRule="auto"/>
              <w:rPr/>
            </w:pPr>
            <w:r w:rsidDel="00000000" w:rsidR="00000000" w:rsidRPr="00000000">
              <w:rPr>
                <w:color w:val="0000ff"/>
                <w:rtl w:val="0"/>
              </w:rPr>
              <w:t xml:space="preserve">test_pdf_extractor_extract_text_with_mocked_fitz</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80">
            <w:pPr>
              <w:spacing w:after="120" w:lineRule="auto"/>
              <w:rPr/>
            </w:pPr>
            <w:r w:rsidDel="00000000" w:rsidR="00000000" w:rsidRPr="00000000">
              <w:rPr>
                <w:color w:val="0000ff"/>
                <w:rtl w:val="0"/>
              </w:rPr>
              <w:t xml:space="preserve">Multi-page text concatenation via PyMuPDF</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81">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82">
            <w:pPr>
              <w:spacing w:after="120" w:lineRule="auto"/>
              <w:rPr/>
            </w:pPr>
            <w:r w:rsidDel="00000000" w:rsidR="00000000" w:rsidRPr="00000000">
              <w:rPr>
                <w:color w:val="0000ff"/>
                <w:rtl w:val="0"/>
              </w:rPr>
              <w:t xml:space="preserve">0.04s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83">
            <w:pPr>
              <w:spacing w:after="120" w:lineRule="auto"/>
              <w:rPr/>
            </w:pPr>
            <w:r w:rsidDel="00000000" w:rsidR="00000000" w:rsidRPr="00000000">
              <w:rPr>
                <w:color w:val="0000ff"/>
                <w:rtl w:val="0"/>
              </w:rPr>
              <w:t xml:space="preserve">test_schemas.py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84">
            <w:pPr>
              <w:spacing w:after="120" w:lineRule="auto"/>
              <w:rPr/>
            </w:pPr>
            <w:r w:rsidDel="00000000" w:rsidR="00000000" w:rsidRPr="00000000">
              <w:rPr>
                <w:color w:val="0000ff"/>
                <w:rtl w:val="0"/>
              </w:rPr>
              <w:t xml:space="preserve">test_job_create_request_valid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85">
            <w:pPr>
              <w:spacing w:after="120" w:lineRule="auto"/>
              <w:rPr/>
            </w:pPr>
            <w:r w:rsidDel="00000000" w:rsidR="00000000" w:rsidRPr="00000000">
              <w:rPr>
                <w:color w:val="0000ff"/>
                <w:rtl w:val="0"/>
              </w:rPr>
              <w:t xml:space="preserve">Valid inputs &amp; default 'sentence' strategy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86">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87">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88">
            <w:pPr>
              <w:spacing w:after="120" w:lineRule="auto"/>
              <w:rPr/>
            </w:pPr>
            <w:r w:rsidDel="00000000" w:rsidR="00000000" w:rsidRPr="00000000">
              <w:rPr>
                <w:color w:val="0000ff"/>
                <w:rtl w:val="0"/>
              </w:rPr>
              <w:t xml:space="preserve">test_schemas.py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89">
            <w:pPr>
              <w:spacing w:after="120" w:lineRule="auto"/>
              <w:rPr/>
            </w:pPr>
            <w:r w:rsidDel="00000000" w:rsidR="00000000" w:rsidRPr="00000000">
              <w:rPr>
                <w:color w:val="0000ff"/>
                <w:rtl w:val="0"/>
              </w:rPr>
              <w:t xml:space="preserve">test_job_create_request_invalid_strategy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8A">
            <w:pPr>
              <w:spacing w:after="120" w:lineRule="auto"/>
              <w:rPr/>
            </w:pPr>
            <w:r w:rsidDel="00000000" w:rsidR="00000000" w:rsidRPr="00000000">
              <w:rPr>
                <w:color w:val="0000ff"/>
                <w:rtl w:val="0"/>
              </w:rPr>
              <w:t xml:space="preserve">ValidationError on invalid strategy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8B">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8C">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8D">
            <w:pPr>
              <w:spacing w:after="120" w:lineRule="auto"/>
              <w:rPr/>
            </w:pPr>
            <w:r w:rsidDel="00000000" w:rsidR="00000000" w:rsidRPr="00000000">
              <w:rPr>
                <w:color w:val="0000ff"/>
                <w:rtl w:val="0"/>
              </w:rPr>
              <w:t xml:space="preserve">test_schemas.py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8E">
            <w:pPr>
              <w:spacing w:after="120" w:lineRule="auto"/>
              <w:rPr/>
            </w:pPr>
            <w:r w:rsidDel="00000000" w:rsidR="00000000" w:rsidRPr="00000000">
              <w:rPr>
                <w:color w:val="0000ff"/>
                <w:rtl w:val="0"/>
              </w:rPr>
              <w:t xml:space="preserve">test_job_create_request_empty_input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8F">
            <w:pPr>
              <w:spacing w:after="120" w:lineRule="auto"/>
              <w:rPr/>
            </w:pPr>
            <w:r w:rsidDel="00000000" w:rsidR="00000000" w:rsidRPr="00000000">
              <w:rPr>
                <w:color w:val="0000ff"/>
                <w:rtl w:val="0"/>
              </w:rPr>
              <w:t xml:space="preserve">ValidationError on empty string (min_length=1)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90">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91">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92">
            <w:pPr>
              <w:spacing w:after="120" w:lineRule="auto"/>
              <w:rPr/>
            </w:pPr>
            <w:r w:rsidDel="00000000" w:rsidR="00000000" w:rsidRPr="00000000">
              <w:rPr>
                <w:color w:val="0000ff"/>
                <w:rtl w:val="0"/>
              </w:rPr>
              <w:t xml:space="preserve">test_schemas.py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93">
            <w:pPr>
              <w:spacing w:after="120" w:lineRule="auto"/>
              <w:rPr/>
            </w:pPr>
            <w:r w:rsidDel="00000000" w:rsidR="00000000" w:rsidRPr="00000000">
              <w:rPr>
                <w:color w:val="0000ff"/>
                <w:rtl w:val="0"/>
              </w:rPr>
              <w:t xml:space="preserve">test_success_response_helper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94">
            <w:pPr>
              <w:spacing w:after="120" w:lineRule="auto"/>
              <w:rPr/>
            </w:pPr>
            <w:r w:rsidDel="00000000" w:rsidR="00000000" w:rsidRPr="00000000">
              <w:rPr>
                <w:color w:val="0000ff"/>
                <w:rtl w:val="0"/>
              </w:rPr>
              <w:t xml:space="preserve">Standardized success JSON envelope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95">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96">
            <w:pPr>
              <w:spacing w:after="120" w:lineRule="auto"/>
              <w:rPr/>
            </w:pPr>
            <w:r w:rsidDel="00000000" w:rsidR="00000000" w:rsidRPr="00000000">
              <w:rPr>
                <w:color w:val="0000ff"/>
                <w:rtl w:val="0"/>
              </w:rPr>
              <w:t xml:space="preserve">0.01s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97">
            <w:pPr>
              <w:spacing w:after="120" w:lineRule="auto"/>
              <w:rPr/>
            </w:pPr>
            <w:r w:rsidDel="00000000" w:rsidR="00000000" w:rsidRPr="00000000">
              <w:rPr>
                <w:color w:val="0000ff"/>
                <w:rtl w:val="0"/>
              </w:rPr>
              <w:t xml:space="preserve">test_schemas.py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98">
            <w:pPr>
              <w:spacing w:after="120" w:lineRule="auto"/>
              <w:rPr/>
            </w:pPr>
            <w:r w:rsidDel="00000000" w:rsidR="00000000" w:rsidRPr="00000000">
              <w:rPr>
                <w:color w:val="0000ff"/>
                <w:rtl w:val="0"/>
              </w:rPr>
              <w:t xml:space="preserve">test_error_response_helper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99">
            <w:pPr>
              <w:spacing w:after="120" w:lineRule="auto"/>
              <w:rPr/>
            </w:pPr>
            <w:r w:rsidDel="00000000" w:rsidR="00000000" w:rsidRPr="00000000">
              <w:rPr>
                <w:color w:val="0000ff"/>
                <w:rtl w:val="0"/>
              </w:rPr>
              <w:t xml:space="preserve">Standardized error JSON envelope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9A">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9B">
            <w:pPr>
              <w:spacing w:after="120" w:lineRule="auto"/>
              <w:rPr/>
            </w:pPr>
            <w:r w:rsidDel="00000000" w:rsidR="00000000" w:rsidRPr="00000000">
              <w:rPr>
                <w:color w:val="0000ff"/>
                <w:rtl w:val="0"/>
              </w:rPr>
              <w:t xml:space="preserve">0.01s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9C">
            <w:pPr>
              <w:spacing w:after="120" w:lineRule="auto"/>
              <w:rPr/>
            </w:pPr>
            <w:r w:rsidDel="00000000" w:rsidR="00000000" w:rsidRPr="00000000">
              <w:rPr>
                <w:color w:val="0000ff"/>
                <w:rtl w:val="0"/>
              </w:rPr>
              <w:t xml:space="preserve">test_schemas.py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9D">
            <w:pPr>
              <w:spacing w:after="120" w:lineRule="auto"/>
              <w:rPr/>
            </w:pPr>
            <w:r w:rsidDel="00000000" w:rsidR="00000000" w:rsidRPr="00000000">
              <w:rPr>
                <w:color w:val="0000ff"/>
                <w:rtl w:val="0"/>
              </w:rPr>
              <w:t xml:space="preserve">test_base_response_pydantic_model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9E">
            <w:pPr>
              <w:spacing w:after="120" w:lineRule="auto"/>
              <w:rPr/>
            </w:pPr>
            <w:r w:rsidDel="00000000" w:rsidR="00000000" w:rsidRPr="00000000">
              <w:rPr>
                <w:color w:val="0000ff"/>
                <w:rtl w:val="0"/>
              </w:rPr>
              <w:t xml:space="preserve">Generic BaseResponse model parsing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9F">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A0">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A1">
            <w:pPr>
              <w:spacing w:after="120" w:lineRule="auto"/>
              <w:rPr/>
            </w:pPr>
            <w:r w:rsidDel="00000000" w:rsidR="00000000" w:rsidRPr="00000000">
              <w:rPr>
                <w:color w:val="0000ff"/>
                <w:rtl w:val="0"/>
              </w:rPr>
              <w:t xml:space="preserve">test_security.py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A2">
            <w:pPr>
              <w:spacing w:after="120" w:lineRule="auto"/>
              <w:rPr/>
            </w:pPr>
            <w:r w:rsidDel="00000000" w:rsidR="00000000" w:rsidRPr="00000000">
              <w:rPr>
                <w:color w:val="0000ff"/>
                <w:rtl w:val="0"/>
              </w:rPr>
              <w:t xml:space="preserve">test_password_hashing_creates_unique_salts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A3">
            <w:pPr>
              <w:spacing w:after="120" w:lineRule="auto"/>
              <w:rPr/>
            </w:pPr>
            <w:r w:rsidDel="00000000" w:rsidR="00000000" w:rsidRPr="00000000">
              <w:rPr>
                <w:color w:val="0000ff"/>
                <w:rtl w:val="0"/>
              </w:rPr>
              <w:t xml:space="preserve">Bcrypt salt uniqueness across hashes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A4">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A5">
            <w:pPr>
              <w:spacing w:after="120" w:lineRule="auto"/>
              <w:rPr/>
            </w:pPr>
            <w:r w:rsidDel="00000000" w:rsidR="00000000" w:rsidRPr="00000000">
              <w:rPr>
                <w:color w:val="0000ff"/>
                <w:rtl w:val="0"/>
              </w:rPr>
              <w:t xml:space="preserve">0.28s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A6">
            <w:pPr>
              <w:spacing w:after="120" w:lineRule="auto"/>
              <w:rPr/>
            </w:pPr>
            <w:r w:rsidDel="00000000" w:rsidR="00000000" w:rsidRPr="00000000">
              <w:rPr>
                <w:color w:val="0000ff"/>
                <w:rtl w:val="0"/>
              </w:rPr>
              <w:t xml:space="preserve">test_security.py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A7">
            <w:pPr>
              <w:spacing w:after="120" w:lineRule="auto"/>
              <w:rPr/>
            </w:pPr>
            <w:r w:rsidDel="00000000" w:rsidR="00000000" w:rsidRPr="00000000">
              <w:rPr>
                <w:color w:val="0000ff"/>
                <w:rtl w:val="0"/>
              </w:rPr>
              <w:t xml:space="preserve">test_verify_password_success_and_failure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A8">
            <w:pPr>
              <w:spacing w:after="120" w:lineRule="auto"/>
              <w:rPr/>
            </w:pPr>
            <w:r w:rsidDel="00000000" w:rsidR="00000000" w:rsidRPr="00000000">
              <w:rPr>
                <w:color w:val="0000ff"/>
                <w:rtl w:val="0"/>
              </w:rPr>
              <w:t xml:space="preserve">Password verification matches &amp; rejects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A9">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AA">
            <w:pPr>
              <w:spacing w:after="120" w:lineRule="auto"/>
              <w:rPr/>
            </w:pPr>
            <w:r w:rsidDel="00000000" w:rsidR="00000000" w:rsidRPr="00000000">
              <w:rPr>
                <w:color w:val="0000ff"/>
                <w:rtl w:val="0"/>
              </w:rPr>
              <w:t xml:space="preserve">0.29s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AB">
            <w:pPr>
              <w:spacing w:after="120" w:lineRule="auto"/>
              <w:rPr/>
            </w:pPr>
            <w:r w:rsidDel="00000000" w:rsidR="00000000" w:rsidRPr="00000000">
              <w:rPr>
                <w:color w:val="0000ff"/>
                <w:rtl w:val="0"/>
              </w:rPr>
              <w:t xml:space="preserve">test_security.py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AC">
            <w:pPr>
              <w:spacing w:after="120" w:lineRule="auto"/>
              <w:rPr/>
            </w:pPr>
            <w:r w:rsidDel="00000000" w:rsidR="00000000" w:rsidRPr="00000000">
              <w:rPr>
                <w:color w:val="0000ff"/>
                <w:rtl w:val="0"/>
              </w:rPr>
              <w:t xml:space="preserve">test_create_access_token_claims_and_default_expiration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AD">
            <w:pPr>
              <w:spacing w:after="120" w:lineRule="auto"/>
              <w:rPr/>
            </w:pPr>
            <w:r w:rsidDel="00000000" w:rsidR="00000000" w:rsidRPr="00000000">
              <w:rPr>
                <w:color w:val="0000ff"/>
                <w:rtl w:val="0"/>
              </w:rPr>
              <w:t xml:space="preserve">JWT access token claims &amp; expiration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AE">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AF">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0">
            <w:pPr>
              <w:spacing w:after="120" w:lineRule="auto"/>
              <w:rPr/>
            </w:pPr>
            <w:r w:rsidDel="00000000" w:rsidR="00000000" w:rsidRPr="00000000">
              <w:rPr>
                <w:color w:val="0000ff"/>
                <w:rtl w:val="0"/>
              </w:rPr>
              <w:t xml:space="preserve">test_security.py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B1">
            <w:pPr>
              <w:spacing w:after="120" w:lineRule="auto"/>
              <w:rPr/>
            </w:pPr>
            <w:r w:rsidDel="00000000" w:rsidR="00000000" w:rsidRPr="00000000">
              <w:rPr>
                <w:color w:val="0000ff"/>
                <w:rtl w:val="0"/>
              </w:rPr>
              <w:t xml:space="preserve">test_create_access_token_custom_delta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B2">
            <w:pPr>
              <w:spacing w:after="120" w:lineRule="auto"/>
              <w:rPr/>
            </w:pPr>
            <w:r w:rsidDel="00000000" w:rsidR="00000000" w:rsidRPr="00000000">
              <w:rPr>
                <w:color w:val="0000ff"/>
                <w:rtl w:val="0"/>
              </w:rPr>
              <w:t xml:space="preserve">Custom expiration delta enforcement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B3">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B4">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5">
            <w:pPr>
              <w:spacing w:after="120" w:lineRule="auto"/>
              <w:rPr/>
            </w:pPr>
            <w:r w:rsidDel="00000000" w:rsidR="00000000" w:rsidRPr="00000000">
              <w:rPr>
                <w:color w:val="0000ff"/>
                <w:rtl w:val="0"/>
              </w:rPr>
              <w:t xml:space="preserve">test_security.py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B6">
            <w:pPr>
              <w:spacing w:after="120" w:lineRule="auto"/>
              <w:rPr/>
            </w:pPr>
            <w:r w:rsidDel="00000000" w:rsidR="00000000" w:rsidRPr="00000000">
              <w:rPr>
                <w:color w:val="0000ff"/>
                <w:rtl w:val="0"/>
              </w:rPr>
              <w:t xml:space="preserve">test_create_refresh_token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B7">
            <w:pPr>
              <w:spacing w:after="120" w:lineRule="auto"/>
              <w:rPr/>
            </w:pPr>
            <w:r w:rsidDel="00000000" w:rsidR="00000000" w:rsidRPr="00000000">
              <w:rPr>
                <w:color w:val="0000ff"/>
                <w:rtl w:val="0"/>
              </w:rPr>
              <w:t xml:space="preserve">Refresh token claims &amp; long-lived validity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B8">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B9">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A">
            <w:pPr>
              <w:spacing w:after="120" w:lineRule="auto"/>
              <w:rPr/>
            </w:pPr>
            <w:r w:rsidDel="00000000" w:rsidR="00000000" w:rsidRPr="00000000">
              <w:rPr>
                <w:color w:val="0000ff"/>
                <w:rtl w:val="0"/>
              </w:rPr>
              <w:t xml:space="preserve">test_security.py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BB">
            <w:pPr>
              <w:spacing w:after="120" w:lineRule="auto"/>
              <w:rPr/>
            </w:pPr>
            <w:r w:rsidDel="00000000" w:rsidR="00000000" w:rsidRPr="00000000">
              <w:rPr>
                <w:color w:val="0000ff"/>
                <w:rtl w:val="0"/>
              </w:rPr>
              <w:t xml:space="preserve">test_tampered_token_fails_decoding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BC">
            <w:pPr>
              <w:spacing w:after="120" w:lineRule="auto"/>
              <w:rPr/>
            </w:pPr>
            <w:r w:rsidDel="00000000" w:rsidR="00000000" w:rsidRPr="00000000">
              <w:rPr>
                <w:color w:val="0000ff"/>
                <w:rtl w:val="0"/>
              </w:rPr>
              <w:t xml:space="preserve">JWTError on altered token signature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BD">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BE">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F">
            <w:pPr>
              <w:spacing w:after="120" w:lineRule="auto"/>
              <w:rPr/>
            </w:pPr>
            <w:r w:rsidDel="00000000" w:rsidR="00000000" w:rsidRPr="00000000">
              <w:rPr>
                <w:color w:val="0000ff"/>
                <w:rtl w:val="0"/>
              </w:rPr>
              <w:t xml:space="preserve">test_security.py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C0">
            <w:pPr>
              <w:spacing w:after="120" w:lineRule="auto"/>
              <w:rPr/>
            </w:pPr>
            <w:r w:rsidDel="00000000" w:rsidR="00000000" w:rsidRPr="00000000">
              <w:rPr>
                <w:color w:val="0000ff"/>
                <w:rtl w:val="0"/>
              </w:rPr>
              <w:t xml:space="preserve">test_token_with_wrong_secret_key_fails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C1">
            <w:pPr>
              <w:spacing w:after="120" w:lineRule="auto"/>
              <w:rPr/>
            </w:pPr>
            <w:r w:rsidDel="00000000" w:rsidR="00000000" w:rsidRPr="00000000">
              <w:rPr>
                <w:color w:val="0000ff"/>
                <w:rtl w:val="0"/>
              </w:rPr>
              <w:t xml:space="preserve">JWTError on mismatched secret key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C2">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C3">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4">
            <w:pPr>
              <w:spacing w:after="120" w:lineRule="auto"/>
              <w:rPr/>
            </w:pPr>
            <w:r w:rsidDel="00000000" w:rsidR="00000000" w:rsidRPr="00000000">
              <w:rPr>
                <w:color w:val="0000ff"/>
                <w:rtl w:val="0"/>
              </w:rPr>
              <w:t xml:space="preserve">test_segmentation.py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C5">
            <w:pPr>
              <w:spacing w:after="120" w:lineRule="auto"/>
              <w:rPr/>
            </w:pPr>
            <w:r w:rsidDel="00000000" w:rsidR="00000000" w:rsidRPr="00000000">
              <w:rPr>
                <w:color w:val="0000ff"/>
                <w:rtl w:val="0"/>
              </w:rPr>
              <w:t xml:space="preserve">test_segment_text_empty_and_none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C6">
            <w:pPr>
              <w:spacing w:after="120" w:lineRule="auto"/>
              <w:rPr/>
            </w:pPr>
            <w:r w:rsidDel="00000000" w:rsidR="00000000" w:rsidRPr="00000000">
              <w:rPr>
                <w:color w:val="0000ff"/>
                <w:rtl w:val="0"/>
              </w:rPr>
              <w:t xml:space="preserve">Empty/None/whitespace inputs return empty list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C7">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C8">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9">
            <w:pPr>
              <w:spacing w:after="120" w:lineRule="auto"/>
              <w:rPr/>
            </w:pPr>
            <w:r w:rsidDel="00000000" w:rsidR="00000000" w:rsidRPr="00000000">
              <w:rPr>
                <w:color w:val="0000ff"/>
                <w:rtl w:val="0"/>
              </w:rPr>
              <w:t xml:space="preserve">test_segmentation.py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CA">
            <w:pPr>
              <w:spacing w:after="120" w:lineRule="auto"/>
              <w:rPr/>
            </w:pPr>
            <w:r w:rsidDel="00000000" w:rsidR="00000000" w:rsidRPr="00000000">
              <w:rPr>
                <w:color w:val="0000ff"/>
                <w:rtl w:val="0"/>
              </w:rPr>
              <w:t xml:space="preserve">test_segment_text_full_text_strategy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CB">
            <w:pPr>
              <w:spacing w:after="120" w:lineRule="auto"/>
              <w:rPr/>
            </w:pPr>
            <w:r w:rsidDel="00000000" w:rsidR="00000000" w:rsidRPr="00000000">
              <w:rPr>
                <w:color w:val="0000ff"/>
                <w:rtl w:val="0"/>
              </w:rPr>
              <w:t xml:space="preserve">Single segment returned for full_text 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CC">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CD">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E">
            <w:pPr>
              <w:spacing w:after="120" w:lineRule="auto"/>
              <w:rPr/>
            </w:pPr>
            <w:r w:rsidDel="00000000" w:rsidR="00000000" w:rsidRPr="00000000">
              <w:rPr>
                <w:color w:val="0000ff"/>
                <w:rtl w:val="0"/>
              </w:rPr>
              <w:t xml:space="preserve">test_segmentation.py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CF">
            <w:pPr>
              <w:spacing w:after="120" w:lineRule="auto"/>
              <w:rPr/>
            </w:pPr>
            <w:r w:rsidDel="00000000" w:rsidR="00000000" w:rsidRPr="00000000">
              <w:rPr>
                <w:color w:val="0000ff"/>
                <w:rtl w:val="0"/>
              </w:rPr>
              <w:t xml:space="preserve">test_segment_text_paragraph_strategy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D0">
            <w:pPr>
              <w:spacing w:after="120" w:lineRule="auto"/>
              <w:rPr/>
            </w:pPr>
            <w:r w:rsidDel="00000000" w:rsidR="00000000" w:rsidRPr="00000000">
              <w:rPr>
                <w:color w:val="0000ff"/>
                <w:rtl w:val="0"/>
              </w:rPr>
              <w:t xml:space="preserve">Newline paragraph splitting &amp; offset tracking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D1">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D2">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3">
            <w:pPr>
              <w:spacing w:after="120" w:lineRule="auto"/>
              <w:rPr/>
            </w:pPr>
            <w:r w:rsidDel="00000000" w:rsidR="00000000" w:rsidRPr="00000000">
              <w:rPr>
                <w:color w:val="0000ff"/>
                <w:rtl w:val="0"/>
              </w:rPr>
              <w:t xml:space="preserve">test_segmentation.py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D4">
            <w:pPr>
              <w:spacing w:after="120" w:lineRule="auto"/>
              <w:rPr/>
            </w:pPr>
            <w:r w:rsidDel="00000000" w:rsidR="00000000" w:rsidRPr="00000000">
              <w:rPr>
                <w:color w:val="0000ff"/>
                <w:rtl w:val="0"/>
              </w:rPr>
              <w:t xml:space="preserve">test_segment_text_sentence_latin_punctuation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D5">
            <w:pPr>
              <w:spacing w:after="120" w:lineRule="auto"/>
              <w:rPr/>
            </w:pPr>
            <w:r w:rsidDel="00000000" w:rsidR="00000000" w:rsidRPr="00000000">
              <w:rPr>
                <w:color w:val="0000ff"/>
                <w:rtl w:val="0"/>
              </w:rPr>
              <w:t xml:space="preserve">Sentence splitting on '.', '?',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D6">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D7">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8">
            <w:pPr>
              <w:spacing w:after="120" w:lineRule="auto"/>
              <w:rPr/>
            </w:pPr>
            <w:r w:rsidDel="00000000" w:rsidR="00000000" w:rsidRPr="00000000">
              <w:rPr>
                <w:color w:val="0000ff"/>
                <w:rtl w:val="0"/>
              </w:rPr>
              <w:t xml:space="preserve">test_segmentation.py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D9">
            <w:pPr>
              <w:spacing w:after="120" w:lineRule="auto"/>
              <w:rPr/>
            </w:pPr>
            <w:r w:rsidDel="00000000" w:rsidR="00000000" w:rsidRPr="00000000">
              <w:rPr>
                <w:color w:val="0000ff"/>
                <w:rtl w:val="0"/>
              </w:rPr>
              <w:t xml:space="preserve">test_segment_text_sentence_indic_danda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DA">
            <w:pPr>
              <w:spacing w:after="120" w:lineRule="auto"/>
              <w:rPr/>
            </w:pPr>
            <w:r w:rsidDel="00000000" w:rsidR="00000000" w:rsidRPr="00000000">
              <w:rPr>
                <w:rFonts w:ascii="Baloo" w:cs="Baloo" w:eastAsia="Baloo" w:hAnsi="Baloo"/>
                <w:color w:val="0000ff"/>
                <w:rtl w:val="0"/>
              </w:rPr>
              <w:t xml:space="preserve">Sentence splitting on Indic danda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DB">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DC">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D">
            <w:pPr>
              <w:spacing w:after="120" w:lineRule="auto"/>
              <w:rPr/>
            </w:pPr>
            <w:r w:rsidDel="00000000" w:rsidR="00000000" w:rsidRPr="00000000">
              <w:rPr>
                <w:color w:val="0000ff"/>
                <w:rtl w:val="0"/>
              </w:rPr>
              <w:t xml:space="preserve">test_segmentation.py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DE">
            <w:pPr>
              <w:spacing w:after="120" w:lineRule="auto"/>
              <w:rPr/>
            </w:pPr>
            <w:r w:rsidDel="00000000" w:rsidR="00000000" w:rsidRPr="00000000">
              <w:rPr>
                <w:color w:val="0000ff"/>
                <w:rtl w:val="0"/>
              </w:rPr>
              <w:t xml:space="preserve">test_segment_text_auto_strategy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DF">
            <w:pPr>
              <w:spacing w:after="120" w:lineRule="auto"/>
              <w:rPr/>
            </w:pPr>
            <w:r w:rsidDel="00000000" w:rsidR="00000000" w:rsidRPr="00000000">
              <w:rPr>
                <w:color w:val="0000ff"/>
                <w:rtl w:val="0"/>
              </w:rPr>
              <w:t xml:space="preserve">Clause and punctuation splitting in auto 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E0">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E1">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2">
            <w:pPr>
              <w:spacing w:after="120" w:lineRule="auto"/>
              <w:rPr/>
            </w:pPr>
            <w:r w:rsidDel="00000000" w:rsidR="00000000" w:rsidRPr="00000000">
              <w:rPr>
                <w:color w:val="0000ff"/>
                <w:rtl w:val="0"/>
              </w:rPr>
              <w:t xml:space="preserve">test_segmentation.py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E3">
            <w:pPr>
              <w:spacing w:after="120" w:lineRule="auto"/>
              <w:rPr/>
            </w:pPr>
            <w:r w:rsidDel="00000000" w:rsidR="00000000" w:rsidRPr="00000000">
              <w:rPr>
                <w:color w:val="0000ff"/>
                <w:rtl w:val="0"/>
              </w:rPr>
              <w:t xml:space="preserve">test_segment_text_fallback_for_unknown_strategy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E4">
            <w:pPr>
              <w:spacing w:after="120" w:lineRule="auto"/>
              <w:rPr/>
            </w:pPr>
            <w:r w:rsidDel="00000000" w:rsidR="00000000" w:rsidRPr="00000000">
              <w:rPr>
                <w:color w:val="0000ff"/>
                <w:rtl w:val="0"/>
              </w:rPr>
              <w:t xml:space="preserve">Fallback to full_text on unknown strategy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E5">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E6">
            <w:pPr>
              <w:spacing w:after="120" w:lineRule="auto"/>
              <w:rPr/>
            </w:pPr>
            <w:r w:rsidDel="00000000" w:rsidR="00000000" w:rsidRPr="00000000">
              <w:rPr>
                <w:color w:val="0000ff"/>
                <w:rtl w:val="0"/>
              </w:rPr>
              <w:t xml:space="preserve">0.02s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7">
            <w:pPr>
              <w:spacing w:after="120" w:lineRule="auto"/>
              <w:rPr/>
            </w:pPr>
            <w:r w:rsidDel="00000000" w:rsidR="00000000" w:rsidRPr="00000000">
              <w:rPr>
                <w:color w:val="0000ff"/>
                <w:rtl w:val="0"/>
              </w:rPr>
              <w:t xml:space="preserve">test_unit.py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E8">
            <w:pPr>
              <w:spacing w:after="120" w:lineRule="auto"/>
              <w:rPr/>
            </w:pPr>
            <w:r w:rsidDel="00000000" w:rsidR="00000000" w:rsidRPr="00000000">
              <w:rPr>
                <w:color w:val="0000ff"/>
                <w:rtl w:val="0"/>
              </w:rPr>
              <w:t xml:space="preserve">test_basic_unit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E9">
            <w:pPr>
              <w:spacing w:after="120" w:lineRule="auto"/>
              <w:rPr/>
            </w:pPr>
            <w:r w:rsidDel="00000000" w:rsidR="00000000" w:rsidRPr="00000000">
              <w:rPr>
                <w:color w:val="0000ff"/>
                <w:rtl w:val="0"/>
              </w:rPr>
              <w:t xml:space="preserve">Test framework assertion baseline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EA">
            <w:pPr>
              <w:spacing w:after="120" w:lineRule="auto"/>
              <w:rPr/>
            </w:pPr>
            <w:r w:rsidDel="00000000" w:rsidR="00000000" w:rsidRPr="00000000">
              <w:rPr>
                <w:color w:val="0000ff"/>
                <w:rtl w:val="0"/>
              </w:rPr>
              <w:t xml:space="preserve">PASSED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1EB">
            <w:pPr>
              <w:spacing w:after="120" w:lineRule="auto"/>
              <w:rPr/>
            </w:pPr>
            <w:r w:rsidDel="00000000" w:rsidR="00000000" w:rsidRPr="00000000">
              <w:rPr>
                <w:color w:val="0000ff"/>
                <w:rtl w:val="0"/>
              </w:rPr>
              <w:t xml:space="preserve">0.01s</w:t>
            </w:r>
            <w:r w:rsidDel="00000000" w:rsidR="00000000" w:rsidRPr="00000000">
              <w:rPr>
                <w:rtl w:val="0"/>
              </w:rPr>
            </w:r>
          </w:p>
        </w:tc>
      </w:tr>
    </w:tbl>
    <w:p w:rsidR="00000000" w:rsidDel="00000000" w:rsidP="00000000" w:rsidRDefault="00000000" w:rsidRPr="00000000" w14:paraId="000001EC">
      <w:pPr>
        <w:spacing w:after="120" w:lineRule="auto"/>
        <w:ind w:left="380" w:firstLine="0"/>
        <w:rPr/>
      </w:pPr>
      <w:r w:rsidDel="00000000" w:rsidR="00000000" w:rsidRPr="00000000">
        <w:rPr/>
        <w:drawing>
          <wp:inline distB="114300" distT="114300" distL="114300" distR="114300">
            <wp:extent cx="5943600" cy="4191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4191000"/>
                    </a:xfrm>
                    <a:prstGeom prst="rect"/>
                    <a:ln/>
                  </pic:spPr>
                </pic:pic>
              </a:graphicData>
            </a:graphic>
          </wp:inline>
        </w:drawing>
      </w:r>
      <w:r w:rsidDel="00000000" w:rsidR="00000000" w:rsidRPr="00000000">
        <w:rPr>
          <w:rtl w:val="0"/>
        </w:rPr>
        <w:br w:type="textWrapping"/>
        <w:t xml:space="preserve">(Figure 4.1.1: Pytest Unit Test Execution Log showing 33 passed tests.)</w:t>
      </w:r>
    </w:p>
    <w:p w:rsidR="00000000" w:rsidDel="00000000" w:rsidP="00000000" w:rsidRDefault="00000000" w:rsidRPr="00000000" w14:paraId="000001ED">
      <w:pPr>
        <w:spacing w:after="120" w:lineRule="auto"/>
        <w:ind w:left="380" w:firstLine="0"/>
        <w:rPr/>
      </w:pPr>
      <w:r w:rsidDel="00000000" w:rsidR="00000000" w:rsidRPr="00000000">
        <w:rPr>
          <w:rtl w:val="0"/>
        </w:rPr>
      </w:r>
    </w:p>
    <w:p w:rsidR="00000000" w:rsidDel="00000000" w:rsidP="00000000" w:rsidRDefault="00000000" w:rsidRPr="00000000" w14:paraId="000001EE">
      <w:pPr>
        <w:spacing w:after="120" w:lineRule="auto"/>
        <w:ind w:left="380" w:firstLine="0"/>
        <w:rPr/>
      </w:pPr>
      <w:r w:rsidDel="00000000" w:rsidR="00000000" w:rsidRPr="00000000">
        <w:rPr/>
        <w:drawing>
          <wp:inline distB="114300" distT="114300" distL="114300" distR="114300">
            <wp:extent cx="5943600" cy="3225800"/>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225800"/>
                    </a:xfrm>
                    <a:prstGeom prst="rect"/>
                    <a:ln/>
                  </pic:spPr>
                </pic:pic>
              </a:graphicData>
            </a:graphic>
          </wp:inline>
        </w:drawing>
      </w:r>
      <w:r w:rsidDel="00000000" w:rsidR="00000000" w:rsidRPr="00000000">
        <w:rPr>
          <w:rtl w:val="0"/>
        </w:rPr>
        <w:br w:type="textWrapping"/>
        <w:t xml:space="preserve">(Figure 4.1.2: Database Integrity Test Results showing 26 passed tests.) </w:t>
      </w:r>
    </w:p>
    <w:p w:rsidR="00000000" w:rsidDel="00000000" w:rsidP="00000000" w:rsidRDefault="00000000" w:rsidRPr="00000000" w14:paraId="000001EF">
      <w:pPr>
        <w:spacing w:after="120" w:lineRule="auto"/>
        <w:ind w:left="380" w:firstLine="0"/>
        <w:rPr/>
      </w:pPr>
      <w:r w:rsidDel="00000000" w:rsidR="00000000" w:rsidRPr="00000000">
        <w:rPr/>
        <w:drawing>
          <wp:inline distB="114300" distT="114300" distL="114300" distR="114300">
            <wp:extent cx="5943600" cy="2971800"/>
            <wp:effectExtent b="0" l="0" r="0" t="0"/>
            <wp:docPr id="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120" w:lineRule="auto"/>
        <w:ind w:left="380" w:firstLine="0"/>
        <w:rPr/>
      </w:pPr>
      <w:r w:rsidDel="00000000" w:rsidR="00000000" w:rsidRPr="00000000">
        <w:rPr>
          <w:rtl w:val="0"/>
        </w:rPr>
        <w:t xml:space="preserve">(Figure 4.1.3: Classification API integration test results showing job creation, input validation, result retrieval and ownership checks.)</w:t>
      </w:r>
    </w:p>
    <w:p w:rsidR="00000000" w:rsidDel="00000000" w:rsidP="00000000" w:rsidRDefault="00000000" w:rsidRPr="00000000" w14:paraId="000001F1">
      <w:pPr>
        <w:spacing w:after="120" w:lineRule="auto"/>
        <w:ind w:left="380" w:firstLine="0"/>
        <w:rPr/>
      </w:pPr>
      <w:r w:rsidDel="00000000" w:rsidR="00000000" w:rsidRPr="00000000">
        <w:rPr>
          <w:rtl w:val="0"/>
        </w:rPr>
      </w:r>
    </w:p>
    <w:p w:rsidR="00000000" w:rsidDel="00000000" w:rsidP="00000000" w:rsidRDefault="00000000" w:rsidRPr="00000000" w14:paraId="000001F2">
      <w:pPr>
        <w:spacing w:after="120" w:lineRule="auto"/>
        <w:ind w:left="380" w:firstLine="0"/>
        <w:rPr/>
      </w:pPr>
      <w:r w:rsidDel="00000000" w:rsidR="00000000" w:rsidRPr="00000000">
        <w:rPr/>
        <w:drawing>
          <wp:inline distB="114300" distT="114300" distL="114300" distR="114300">
            <wp:extent cx="5943600" cy="2527300"/>
            <wp:effectExtent b="0" l="0" r="0" t="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527300"/>
                    </a:xfrm>
                    <a:prstGeom prst="rect"/>
                    <a:ln/>
                  </pic:spPr>
                </pic:pic>
              </a:graphicData>
            </a:graphic>
          </wp:inline>
        </w:drawing>
      </w:r>
      <w:r w:rsidDel="00000000" w:rsidR="00000000" w:rsidRPr="00000000">
        <w:rPr>
          <w:rtl w:val="0"/>
        </w:rPr>
        <w:br w:type="textWrapping"/>
        <w:t xml:space="preserve">(Figure 4.1.4: Authentication test results showing signup, login and rejection of invalid, expired and incorrect token types.)</w:t>
      </w:r>
    </w:p>
    <w:p w:rsidR="00000000" w:rsidDel="00000000" w:rsidP="00000000" w:rsidRDefault="00000000" w:rsidRPr="00000000" w14:paraId="000001F3">
      <w:pPr>
        <w:spacing w:after="120" w:lineRule="auto"/>
        <w:ind w:left="380" w:firstLine="0"/>
        <w:rPr/>
      </w:pPr>
      <w:r w:rsidDel="00000000" w:rsidR="00000000" w:rsidRPr="00000000">
        <w:rPr>
          <w:rtl w:val="0"/>
        </w:rPr>
      </w:r>
    </w:p>
    <w:p w:rsidR="00000000" w:rsidDel="00000000" w:rsidP="00000000" w:rsidRDefault="00000000" w:rsidRPr="00000000" w14:paraId="000001F4">
      <w:pPr>
        <w:spacing w:after="120" w:lineRule="auto"/>
        <w:ind w:left="380" w:firstLine="0"/>
        <w:rPr/>
      </w:pPr>
      <w:r w:rsidDel="00000000" w:rsidR="00000000" w:rsidRPr="00000000">
        <w:rPr/>
        <w:drawing>
          <wp:inline distB="114300" distT="114300" distL="114300" distR="114300">
            <wp:extent cx="5943600" cy="39624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br w:type="textWrapping"/>
        <w:t xml:space="preserve">(Figure 4.1.5: Admin API test results covering tier management, billing settings and restrictions on regular users.)</w:t>
      </w:r>
    </w:p>
    <w:p w:rsidR="00000000" w:rsidDel="00000000" w:rsidP="00000000" w:rsidRDefault="00000000" w:rsidRPr="00000000" w14:paraId="000001F5">
      <w:pPr>
        <w:spacing w:after="120" w:lineRule="auto"/>
        <w:ind w:left="380" w:firstLine="0"/>
        <w:rPr/>
      </w:pPr>
      <w:r w:rsidDel="00000000" w:rsidR="00000000" w:rsidRPr="00000000">
        <w:rPr>
          <w:rtl w:val="0"/>
        </w:rPr>
      </w:r>
    </w:p>
    <w:p w:rsidR="00000000" w:rsidDel="00000000" w:rsidP="00000000" w:rsidRDefault="00000000" w:rsidRPr="00000000" w14:paraId="000001F6">
      <w:pPr>
        <w:spacing w:after="120" w:lineRule="auto"/>
        <w:ind w:left="380" w:firstLine="0"/>
        <w:rPr/>
      </w:pPr>
      <w:r w:rsidDel="00000000" w:rsidR="00000000" w:rsidRPr="00000000">
        <w:rPr>
          <w:rtl w:val="0"/>
        </w:rPr>
      </w:r>
    </w:p>
    <w:p w:rsidR="00000000" w:rsidDel="00000000" w:rsidP="00000000" w:rsidRDefault="00000000" w:rsidRPr="00000000" w14:paraId="000001F7">
      <w:pPr>
        <w:spacing w:after="120" w:lineRule="auto"/>
        <w:ind w:left="380" w:firstLine="0"/>
        <w:rPr/>
      </w:pPr>
      <w:r w:rsidDel="00000000" w:rsidR="00000000" w:rsidRPr="00000000">
        <w:rPr>
          <w:rtl w:val="0"/>
        </w:rPr>
      </w:r>
    </w:p>
    <w:p w:rsidR="00000000" w:rsidDel="00000000" w:rsidP="00000000" w:rsidRDefault="00000000" w:rsidRPr="00000000" w14:paraId="000001F8">
      <w:pPr>
        <w:spacing w:after="120" w:lineRule="auto"/>
        <w:ind w:left="380" w:firstLine="0"/>
        <w:rPr/>
      </w:pPr>
      <w:r w:rsidDel="00000000" w:rsidR="00000000" w:rsidRPr="00000000">
        <w:rPr>
          <w:rtl w:val="0"/>
        </w:rPr>
      </w:r>
    </w:p>
    <w:p w:rsidR="00000000" w:rsidDel="00000000" w:rsidP="00000000" w:rsidRDefault="00000000" w:rsidRPr="00000000" w14:paraId="000001F9">
      <w:pPr>
        <w:spacing w:after="120" w:lineRule="auto"/>
        <w:ind w:left="380" w:firstLine="0"/>
        <w:rPr/>
      </w:pPr>
      <w:r w:rsidDel="00000000" w:rsidR="00000000" w:rsidRPr="00000000">
        <w:rPr>
          <w:rtl w:val="0"/>
        </w:rPr>
      </w:r>
    </w:p>
    <w:p w:rsidR="00000000" w:rsidDel="00000000" w:rsidP="00000000" w:rsidRDefault="00000000" w:rsidRPr="00000000" w14:paraId="000001FA">
      <w:pPr>
        <w:spacing w:after="120" w:lineRule="auto"/>
        <w:ind w:left="380" w:firstLine="0"/>
        <w:rPr/>
      </w:pPr>
      <w:r w:rsidDel="00000000" w:rsidR="00000000" w:rsidRPr="00000000">
        <w:rPr>
          <w:rtl w:val="0"/>
        </w:rPr>
      </w:r>
    </w:p>
    <w:p w:rsidR="00000000" w:rsidDel="00000000" w:rsidP="00000000" w:rsidRDefault="00000000" w:rsidRPr="00000000" w14:paraId="000001FB">
      <w:pPr>
        <w:spacing w:after="120" w:lineRule="auto"/>
        <w:ind w:left="380" w:firstLine="0"/>
        <w:rPr/>
      </w:pPr>
      <w:r w:rsidDel="00000000" w:rsidR="00000000" w:rsidRPr="00000000">
        <w:rPr>
          <w:rtl w:val="0"/>
        </w:rPr>
      </w:r>
    </w:p>
    <w:p w:rsidR="00000000" w:rsidDel="00000000" w:rsidP="00000000" w:rsidRDefault="00000000" w:rsidRPr="00000000" w14:paraId="000001FC">
      <w:pPr>
        <w:spacing w:after="120" w:lineRule="auto"/>
        <w:ind w:left="380" w:firstLine="0"/>
        <w:rPr/>
      </w:pPr>
      <w:r w:rsidDel="00000000" w:rsidR="00000000" w:rsidRPr="00000000">
        <w:rPr>
          <w:rtl w:val="0"/>
        </w:rPr>
      </w:r>
    </w:p>
    <w:p w:rsidR="00000000" w:rsidDel="00000000" w:rsidP="00000000" w:rsidRDefault="00000000" w:rsidRPr="00000000" w14:paraId="000001FD">
      <w:pPr>
        <w:spacing w:after="120" w:lineRule="auto"/>
        <w:ind w:left="380" w:firstLine="0"/>
        <w:rPr/>
      </w:pPr>
      <w:r w:rsidDel="00000000" w:rsidR="00000000" w:rsidRPr="00000000">
        <w:rPr>
          <w:rtl w:val="0"/>
        </w:rPr>
      </w:r>
    </w:p>
    <w:p w:rsidR="00000000" w:rsidDel="00000000" w:rsidP="00000000" w:rsidRDefault="00000000" w:rsidRPr="00000000" w14:paraId="000001FE">
      <w:pPr>
        <w:spacing w:after="120" w:lineRule="auto"/>
        <w:ind w:left="380" w:firstLine="0"/>
        <w:rPr/>
      </w:pPr>
      <w:r w:rsidDel="00000000" w:rsidR="00000000" w:rsidRPr="00000000">
        <w:rPr>
          <w:rtl w:val="0"/>
        </w:rPr>
      </w:r>
    </w:p>
    <w:p w:rsidR="00000000" w:rsidDel="00000000" w:rsidP="00000000" w:rsidRDefault="00000000" w:rsidRPr="00000000" w14:paraId="000001FF">
      <w:pPr>
        <w:spacing w:after="120" w:lineRule="auto"/>
        <w:ind w:left="380" w:firstLine="0"/>
        <w:rPr/>
      </w:pPr>
      <w:r w:rsidDel="00000000" w:rsidR="00000000" w:rsidRPr="00000000">
        <w:rPr>
          <w:rtl w:val="0"/>
        </w:rPr>
      </w:r>
    </w:p>
    <w:p w:rsidR="00000000" w:rsidDel="00000000" w:rsidP="00000000" w:rsidRDefault="00000000" w:rsidRPr="00000000" w14:paraId="00000200">
      <w:pPr>
        <w:spacing w:after="120" w:lineRule="auto"/>
        <w:ind w:left="380" w:firstLine="0"/>
        <w:rPr/>
      </w:pPr>
      <w:r w:rsidDel="00000000" w:rsidR="00000000" w:rsidRPr="00000000">
        <w:rPr>
          <w:rtl w:val="0"/>
        </w:rPr>
      </w:r>
    </w:p>
    <w:p w:rsidR="00000000" w:rsidDel="00000000" w:rsidP="00000000" w:rsidRDefault="00000000" w:rsidRPr="00000000" w14:paraId="00000201">
      <w:pPr>
        <w:spacing w:after="120" w:lineRule="auto"/>
        <w:ind w:left="380" w:firstLine="0"/>
        <w:rPr/>
      </w:pPr>
      <w:r w:rsidDel="00000000" w:rsidR="00000000" w:rsidRPr="00000000">
        <w:rPr>
          <w:rtl w:val="0"/>
        </w:rPr>
      </w:r>
    </w:p>
    <w:p w:rsidR="00000000" w:rsidDel="00000000" w:rsidP="00000000" w:rsidRDefault="00000000" w:rsidRPr="00000000" w14:paraId="00000202">
      <w:pPr>
        <w:spacing w:after="120" w:lineRule="auto"/>
        <w:ind w:left="380" w:firstLine="0"/>
        <w:rPr/>
      </w:pPr>
      <w:r w:rsidDel="00000000" w:rsidR="00000000" w:rsidRPr="00000000">
        <w:rPr>
          <w:rtl w:val="0"/>
        </w:rPr>
      </w:r>
    </w:p>
    <w:p w:rsidR="00000000" w:rsidDel="00000000" w:rsidP="00000000" w:rsidRDefault="00000000" w:rsidRPr="00000000" w14:paraId="00000203">
      <w:pPr>
        <w:spacing w:after="120" w:lineRule="auto"/>
        <w:ind w:left="380" w:firstLine="0"/>
        <w:rPr/>
      </w:pPr>
      <w:r w:rsidDel="00000000" w:rsidR="00000000" w:rsidRPr="00000000">
        <w:rPr>
          <w:rtl w:val="0"/>
        </w:rPr>
      </w:r>
    </w:p>
    <w:p w:rsidR="00000000" w:rsidDel="00000000" w:rsidP="00000000" w:rsidRDefault="00000000" w:rsidRPr="00000000" w14:paraId="00000204">
      <w:pPr>
        <w:spacing w:after="120" w:lineRule="auto"/>
        <w:ind w:left="380" w:firstLine="0"/>
        <w:rPr/>
      </w:pPr>
      <w:r w:rsidDel="00000000" w:rsidR="00000000" w:rsidRPr="00000000">
        <w:rPr>
          <w:rtl w:val="0"/>
        </w:rPr>
      </w:r>
    </w:p>
    <w:p w:rsidR="00000000" w:rsidDel="00000000" w:rsidP="00000000" w:rsidRDefault="00000000" w:rsidRPr="00000000" w14:paraId="00000205">
      <w:pPr>
        <w:spacing w:after="120" w:lineRule="auto"/>
        <w:ind w:left="380" w:firstLine="0"/>
        <w:rPr/>
      </w:pPr>
      <w:r w:rsidDel="00000000" w:rsidR="00000000" w:rsidRPr="00000000">
        <w:rPr>
          <w:rtl w:val="0"/>
        </w:rPr>
      </w:r>
    </w:p>
    <w:p w:rsidR="00000000" w:rsidDel="00000000" w:rsidP="00000000" w:rsidRDefault="00000000" w:rsidRPr="00000000" w14:paraId="00000206">
      <w:pPr>
        <w:pStyle w:val="Heading2"/>
        <w:keepNext w:val="0"/>
        <w:spacing w:after="80" w:before="360" w:lineRule="auto"/>
        <w:rPr>
          <w:rFonts w:ascii="Times New Roman" w:cs="Times New Roman" w:eastAsia="Times New Roman" w:hAnsi="Times New Roman"/>
          <w:sz w:val="34"/>
          <w:szCs w:val="34"/>
        </w:rPr>
      </w:pPr>
      <w:bookmarkStart w:colFirst="0" w:colLast="0" w:name="_emfc8ude0k1f" w:id="20"/>
      <w:bookmarkEnd w:id="20"/>
      <w:r w:rsidDel="00000000" w:rsidR="00000000" w:rsidRPr="00000000">
        <w:rPr>
          <w:rFonts w:ascii="Times New Roman" w:cs="Times New Roman" w:eastAsia="Times New Roman" w:hAnsi="Times New Roman"/>
          <w:sz w:val="34"/>
          <w:szCs w:val="34"/>
          <w:rtl w:val="0"/>
        </w:rPr>
        <w:t xml:space="preserve">4.2</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34"/>
          <w:szCs w:val="34"/>
          <w:rtl w:val="0"/>
        </w:rPr>
        <w:t xml:space="preserve">Reporting on Test Coverage</w:t>
      </w:r>
    </w:p>
    <w:p w:rsidR="00000000" w:rsidDel="00000000" w:rsidP="00000000" w:rsidRDefault="00000000" w:rsidRPr="00000000" w14:paraId="00000207">
      <w:pPr>
        <w:spacing w:after="120" w:lineRule="auto"/>
        <w:ind w:left="380" w:firstLine="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Backend Code Coverage is generated via pytest --cov=app --cov-report=html:reports/coverage_html targeting &gt;=80% coverage. Frontend Code Coverage is generated via vitest run --coverage. Performance Test Reports are generated via Locust interactive HTML and CSV output files archived in webapp/testing/stress/reports/.</w:t>
      </w:r>
      <w:r w:rsidDel="00000000" w:rsidR="00000000" w:rsidRPr="00000000">
        <w:rPr>
          <w:rtl w:val="0"/>
        </w:rPr>
      </w:r>
    </w:p>
    <w:p w:rsidR="00000000" w:rsidDel="00000000" w:rsidP="00000000" w:rsidRDefault="00000000" w:rsidRPr="00000000" w14:paraId="00000208">
      <w:pPr>
        <w:pStyle w:val="Heading3"/>
        <w:rPr>
          <w:color w:val="0000ff"/>
        </w:rPr>
      </w:pPr>
      <w:bookmarkStart w:colFirst="0" w:colLast="0" w:name="_4mqyfs6s6e31" w:id="21"/>
      <w:bookmarkEnd w:id="21"/>
      <w:r w:rsidDel="00000000" w:rsidR="00000000" w:rsidRPr="00000000">
        <w:rPr>
          <w:b w:val="1"/>
          <w:bCs w:val="1"/>
          <w:color w:val="0000ff"/>
          <w:rtl w:val="0"/>
        </w:rPr>
        <w:t xml:space="preserve">4.2.1 Backend Unit Test Code Coverage Report</w:t>
      </w:r>
      <w:r w:rsidDel="00000000" w:rsidR="00000000" w:rsidRPr="00000000">
        <w:rPr>
          <w:rtl w:val="0"/>
        </w:rPr>
      </w:r>
    </w:p>
    <w:p w:rsidR="00000000" w:rsidDel="00000000" w:rsidP="00000000" w:rsidRDefault="00000000" w:rsidRPr="00000000" w14:paraId="00000209">
      <w:pPr>
        <w:spacing w:after="120" w:lineRule="auto"/>
        <w:ind w:left="380" w:firstLine="0"/>
        <w:rPr>
          <w:color w:val="0000ff"/>
        </w:rPr>
      </w:pPr>
      <w:r w:rsidDel="00000000" w:rsidR="00000000" w:rsidRPr="00000000">
        <w:rPr>
          <w:color w:val="0000ff"/>
          <w:rtl w:val="0"/>
        </w:rPr>
        <w:t xml:space="preserve">Code coverage was evaluated across the backend codebase using pytest-cov (Coverage.py). Targeted unit test modules achieved high coverage, with utility, schema, and security modules reaching 100%.</w:t>
      </w:r>
    </w:p>
    <w:p w:rsidR="00000000" w:rsidDel="00000000" w:rsidP="00000000" w:rsidRDefault="00000000" w:rsidRPr="00000000" w14:paraId="0000020A">
      <w:pPr>
        <w:rPr/>
      </w:pPr>
      <w:r w:rsidDel="00000000" w:rsidR="00000000" w:rsidRPr="00000000">
        <w:rPr>
          <w:rtl w:val="0"/>
        </w:rPr>
      </w:r>
    </w:p>
    <w:tbl>
      <w:tblPr>
        <w:tblStyle w:val="Table12"/>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1700"/>
        <w:gridCol w:w="1700"/>
        <w:gridCol w:w="1800"/>
        <w:tblGridChange w:id="0">
          <w:tblGrid>
            <w:gridCol w:w="3600"/>
            <w:gridCol w:w="1700"/>
            <w:gridCol w:w="1700"/>
            <w:gridCol w:w="180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20B">
            <w:pPr>
              <w:spacing w:after="120" w:lineRule="auto"/>
              <w:jc w:val="center"/>
              <w:rPr/>
            </w:pPr>
            <w:r w:rsidDel="00000000" w:rsidR="00000000" w:rsidRPr="00000000">
              <w:rPr>
                <w:b w:val="1"/>
                <w:bCs w:val="1"/>
                <w:color w:val="0000ff"/>
                <w:rtl w:val="0"/>
              </w:rPr>
              <w:t xml:space="preserve">Module Name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20C">
            <w:pPr>
              <w:spacing w:after="120" w:lineRule="auto"/>
              <w:jc w:val="center"/>
              <w:rPr/>
            </w:pPr>
            <w:r w:rsidDel="00000000" w:rsidR="00000000" w:rsidRPr="00000000">
              <w:rPr>
                <w:b w:val="1"/>
                <w:bCs w:val="1"/>
                <w:color w:val="0000ff"/>
                <w:rtl w:val="0"/>
              </w:rPr>
              <w:t xml:space="preserve">Total Statements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20D">
            <w:pPr>
              <w:spacing w:after="120" w:lineRule="auto"/>
              <w:jc w:val="center"/>
              <w:rPr/>
            </w:pPr>
            <w:r w:rsidDel="00000000" w:rsidR="00000000" w:rsidRPr="00000000">
              <w:rPr>
                <w:b w:val="1"/>
                <w:bCs w:val="1"/>
                <w:color w:val="0000ff"/>
                <w:rtl w:val="0"/>
              </w:rPr>
              <w:t xml:space="preserve">Missed Statements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20E">
            <w:pPr>
              <w:spacing w:after="120" w:lineRule="auto"/>
              <w:jc w:val="center"/>
              <w:rPr/>
            </w:pPr>
            <w:r w:rsidDel="00000000" w:rsidR="00000000" w:rsidRPr="00000000">
              <w:rPr>
                <w:b w:val="1"/>
                <w:bCs w:val="1"/>
                <w:color w:val="0000ff"/>
                <w:rtl w:val="0"/>
              </w:rPr>
              <w:t xml:space="preserve">Line Coverage (%)</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F">
            <w:pPr>
              <w:spacing w:after="120" w:lineRule="auto"/>
              <w:rPr/>
            </w:pPr>
            <w:r w:rsidDel="00000000" w:rsidR="00000000" w:rsidRPr="00000000">
              <w:rPr>
                <w:color w:val="0000ff"/>
                <w:rtl w:val="0"/>
              </w:rPr>
              <w:t xml:space="preserve">app.utils.pdf_extractor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10">
            <w:pPr>
              <w:spacing w:after="120" w:lineRule="auto"/>
              <w:jc w:val="center"/>
              <w:rPr/>
            </w:pPr>
            <w:r w:rsidDel="00000000" w:rsidR="00000000" w:rsidRPr="00000000">
              <w:rPr>
                <w:color w:val="0000ff"/>
                <w:rtl w:val="0"/>
              </w:rPr>
              <w:t xml:space="preserve">17</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11">
            <w:pPr>
              <w:spacing w:after="120" w:lineRule="auto"/>
              <w:jc w:val="center"/>
              <w:rPr/>
            </w:pPr>
            <w:r w:rsidDel="00000000" w:rsidR="00000000" w:rsidRPr="00000000">
              <w:rPr>
                <w:color w:val="0000ff"/>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12">
            <w:pPr>
              <w:spacing w:after="120" w:lineRule="auto"/>
              <w:jc w:val="center"/>
              <w:rPr/>
            </w:pPr>
            <w:r w:rsidDel="00000000" w:rsidR="00000000" w:rsidRPr="00000000">
              <w:rPr>
                <w:color w:val="0000ff"/>
                <w:rtl w:val="0"/>
              </w:rPr>
              <w:t xml:space="preserve">100%</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3">
            <w:pPr>
              <w:spacing w:after="120" w:lineRule="auto"/>
              <w:rPr/>
            </w:pPr>
            <w:r w:rsidDel="00000000" w:rsidR="00000000" w:rsidRPr="00000000">
              <w:rPr>
                <w:color w:val="0000ff"/>
                <w:rtl w:val="0"/>
              </w:rPr>
              <w:t xml:space="preserve">app.utils.security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14">
            <w:pPr>
              <w:spacing w:after="120" w:lineRule="auto"/>
              <w:jc w:val="center"/>
              <w:rPr/>
            </w:pPr>
            <w:r w:rsidDel="00000000" w:rsidR="00000000" w:rsidRPr="00000000">
              <w:rPr>
                <w:color w:val="0000ff"/>
                <w:rtl w:val="0"/>
              </w:rPr>
              <w:t xml:space="preserve">22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15">
            <w:pPr>
              <w:spacing w:after="120" w:lineRule="auto"/>
              <w:jc w:val="center"/>
              <w:rPr/>
            </w:pPr>
            <w:r w:rsidDel="00000000" w:rsidR="00000000" w:rsidRPr="00000000">
              <w:rPr>
                <w:color w:val="0000ff"/>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16">
            <w:pPr>
              <w:spacing w:after="120" w:lineRule="auto"/>
              <w:jc w:val="center"/>
              <w:rPr/>
            </w:pPr>
            <w:r w:rsidDel="00000000" w:rsidR="00000000" w:rsidRPr="00000000">
              <w:rPr>
                <w:color w:val="0000ff"/>
                <w:rtl w:val="0"/>
              </w:rPr>
              <w:t xml:space="preserve">100%</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7">
            <w:pPr>
              <w:spacing w:after="120" w:lineRule="auto"/>
              <w:rPr/>
            </w:pPr>
            <w:r w:rsidDel="00000000" w:rsidR="00000000" w:rsidRPr="00000000">
              <w:rPr>
                <w:color w:val="0000ff"/>
                <w:rtl w:val="0"/>
              </w:rPr>
              <w:t xml:space="preserve">app.schemas.response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18">
            <w:pPr>
              <w:spacing w:after="120" w:lineRule="auto"/>
              <w:jc w:val="center"/>
              <w:rPr/>
            </w:pPr>
            <w:r w:rsidDel="00000000" w:rsidR="00000000" w:rsidRPr="00000000">
              <w:rPr>
                <w:color w:val="0000ff"/>
                <w:rtl w:val="0"/>
              </w:rPr>
              <w:t xml:space="preserve">11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19">
            <w:pPr>
              <w:spacing w:after="120" w:lineRule="auto"/>
              <w:jc w:val="center"/>
              <w:rPr/>
            </w:pPr>
            <w:r w:rsidDel="00000000" w:rsidR="00000000" w:rsidRPr="00000000">
              <w:rPr>
                <w:color w:val="0000ff"/>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1A">
            <w:pPr>
              <w:spacing w:after="120" w:lineRule="auto"/>
              <w:jc w:val="center"/>
              <w:rPr/>
            </w:pPr>
            <w:r w:rsidDel="00000000" w:rsidR="00000000" w:rsidRPr="00000000">
              <w:rPr>
                <w:color w:val="0000ff"/>
                <w:rtl w:val="0"/>
              </w:rPr>
              <w:t xml:space="preserve">100%</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B">
            <w:pPr>
              <w:spacing w:after="120" w:lineRule="auto"/>
              <w:rPr/>
            </w:pPr>
            <w:r w:rsidDel="00000000" w:rsidR="00000000" w:rsidRPr="00000000">
              <w:rPr>
                <w:color w:val="0000ff"/>
                <w:rtl w:val="0"/>
              </w:rPr>
              <w:t xml:space="preserve">app.schemas.admin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1C">
            <w:pPr>
              <w:spacing w:after="120" w:lineRule="auto"/>
              <w:jc w:val="center"/>
              <w:rPr/>
            </w:pPr>
            <w:r w:rsidDel="00000000" w:rsidR="00000000" w:rsidRPr="00000000">
              <w:rPr>
                <w:color w:val="0000ff"/>
                <w:rtl w:val="0"/>
              </w:rPr>
              <w:t xml:space="preserve">38</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1D">
            <w:pPr>
              <w:spacing w:after="120" w:lineRule="auto"/>
              <w:jc w:val="center"/>
              <w:rPr/>
            </w:pPr>
            <w:r w:rsidDel="00000000" w:rsidR="00000000" w:rsidRPr="00000000">
              <w:rPr>
                <w:color w:val="0000ff"/>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1E">
            <w:pPr>
              <w:spacing w:after="120" w:lineRule="auto"/>
              <w:jc w:val="center"/>
              <w:rPr/>
            </w:pPr>
            <w:r w:rsidDel="00000000" w:rsidR="00000000" w:rsidRPr="00000000">
              <w:rPr>
                <w:color w:val="0000ff"/>
                <w:rtl w:val="0"/>
              </w:rPr>
              <w:t xml:space="preserve">100%</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F">
            <w:pPr>
              <w:spacing w:after="120" w:lineRule="auto"/>
              <w:rPr/>
            </w:pPr>
            <w:r w:rsidDel="00000000" w:rsidR="00000000" w:rsidRPr="00000000">
              <w:rPr>
                <w:color w:val="0000ff"/>
                <w:rtl w:val="0"/>
              </w:rPr>
              <w:t xml:space="preserve">app.schemas.annotation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20">
            <w:pPr>
              <w:spacing w:after="120" w:lineRule="auto"/>
              <w:jc w:val="center"/>
              <w:rPr/>
            </w:pPr>
            <w:r w:rsidDel="00000000" w:rsidR="00000000" w:rsidRPr="00000000">
              <w:rPr>
                <w:color w:val="0000ff"/>
                <w:rtl w:val="0"/>
              </w:rPr>
              <w:t xml:space="preserve">27</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21">
            <w:pPr>
              <w:spacing w:after="120" w:lineRule="auto"/>
              <w:jc w:val="center"/>
              <w:rPr/>
            </w:pPr>
            <w:r w:rsidDel="00000000" w:rsidR="00000000" w:rsidRPr="00000000">
              <w:rPr>
                <w:color w:val="0000ff"/>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22">
            <w:pPr>
              <w:spacing w:after="120" w:lineRule="auto"/>
              <w:jc w:val="center"/>
              <w:rPr/>
            </w:pPr>
            <w:r w:rsidDel="00000000" w:rsidR="00000000" w:rsidRPr="00000000">
              <w:rPr>
                <w:color w:val="0000ff"/>
                <w:rtl w:val="0"/>
              </w:rPr>
              <w:t xml:space="preserve">100%</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3">
            <w:pPr>
              <w:spacing w:after="120" w:lineRule="auto"/>
              <w:rPr/>
            </w:pPr>
            <w:r w:rsidDel="00000000" w:rsidR="00000000" w:rsidRPr="00000000">
              <w:rPr>
                <w:color w:val="0000ff"/>
                <w:rtl w:val="0"/>
              </w:rPr>
              <w:t xml:space="preserve">app.schemas.auth</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24">
            <w:pPr>
              <w:spacing w:after="120" w:lineRule="auto"/>
              <w:jc w:val="center"/>
              <w:rPr/>
            </w:pPr>
            <w:r w:rsidDel="00000000" w:rsidR="00000000" w:rsidRPr="00000000">
              <w:rPr>
                <w:color w:val="0000ff"/>
                <w:rtl w:val="0"/>
              </w:rPr>
              <w:t xml:space="preserve">13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25">
            <w:pPr>
              <w:spacing w:after="120" w:lineRule="auto"/>
              <w:jc w:val="center"/>
              <w:rPr/>
            </w:pPr>
            <w:r w:rsidDel="00000000" w:rsidR="00000000" w:rsidRPr="00000000">
              <w:rPr>
                <w:color w:val="0000ff"/>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26">
            <w:pPr>
              <w:spacing w:after="120" w:lineRule="auto"/>
              <w:jc w:val="center"/>
              <w:rPr/>
            </w:pPr>
            <w:r w:rsidDel="00000000" w:rsidR="00000000" w:rsidRPr="00000000">
              <w:rPr>
                <w:color w:val="0000ff"/>
                <w:rtl w:val="0"/>
              </w:rPr>
              <w:t xml:space="preserve">100%</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7">
            <w:pPr>
              <w:spacing w:after="120" w:lineRule="auto"/>
              <w:rPr/>
            </w:pPr>
            <w:r w:rsidDel="00000000" w:rsidR="00000000" w:rsidRPr="00000000">
              <w:rPr>
                <w:color w:val="0000ff"/>
                <w:rtl w:val="0"/>
              </w:rPr>
              <w:t xml:space="preserve">app.schemas.document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28">
            <w:pPr>
              <w:spacing w:after="120" w:lineRule="auto"/>
              <w:jc w:val="center"/>
              <w:rPr/>
            </w:pPr>
            <w:r w:rsidDel="00000000" w:rsidR="00000000" w:rsidRPr="00000000">
              <w:rPr>
                <w:color w:val="0000ff"/>
                <w:rtl w:val="0"/>
              </w:rPr>
              <w:t xml:space="preserve">28</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29">
            <w:pPr>
              <w:spacing w:after="120" w:lineRule="auto"/>
              <w:jc w:val="center"/>
              <w:rPr/>
            </w:pPr>
            <w:r w:rsidDel="00000000" w:rsidR="00000000" w:rsidRPr="00000000">
              <w:rPr>
                <w:color w:val="0000ff"/>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2A">
            <w:pPr>
              <w:spacing w:after="120" w:lineRule="auto"/>
              <w:jc w:val="center"/>
              <w:rPr/>
            </w:pPr>
            <w:r w:rsidDel="00000000" w:rsidR="00000000" w:rsidRPr="00000000">
              <w:rPr>
                <w:color w:val="0000ff"/>
                <w:rtl w:val="0"/>
              </w:rPr>
              <w:t xml:space="preserve">100%</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B">
            <w:pPr>
              <w:spacing w:after="120" w:lineRule="auto"/>
              <w:rPr/>
            </w:pPr>
            <w:r w:rsidDel="00000000" w:rsidR="00000000" w:rsidRPr="00000000">
              <w:rPr>
                <w:color w:val="0000ff"/>
                <w:rtl w:val="0"/>
              </w:rPr>
              <w:t xml:space="preserve">app.schemas.user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2C">
            <w:pPr>
              <w:spacing w:after="120" w:lineRule="auto"/>
              <w:jc w:val="center"/>
              <w:rPr/>
            </w:pPr>
            <w:r w:rsidDel="00000000" w:rsidR="00000000" w:rsidRPr="00000000">
              <w:rPr>
                <w:color w:val="0000ff"/>
                <w:rtl w:val="0"/>
              </w:rPr>
              <w:t xml:space="preserve">21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2D">
            <w:pPr>
              <w:spacing w:after="120" w:lineRule="auto"/>
              <w:jc w:val="center"/>
              <w:rPr/>
            </w:pPr>
            <w:r w:rsidDel="00000000" w:rsidR="00000000" w:rsidRPr="00000000">
              <w:rPr>
                <w:color w:val="0000ff"/>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2E">
            <w:pPr>
              <w:spacing w:after="120" w:lineRule="auto"/>
              <w:jc w:val="center"/>
              <w:rPr/>
            </w:pPr>
            <w:r w:rsidDel="00000000" w:rsidR="00000000" w:rsidRPr="00000000">
              <w:rPr>
                <w:color w:val="0000ff"/>
                <w:rtl w:val="0"/>
              </w:rPr>
              <w:t xml:space="preserve">100%</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F">
            <w:pPr>
              <w:spacing w:after="120" w:lineRule="auto"/>
              <w:rPr/>
            </w:pPr>
            <w:r w:rsidDel="00000000" w:rsidR="00000000" w:rsidRPr="00000000">
              <w:rPr>
                <w:color w:val="0000ff"/>
                <w:rtl w:val="0"/>
              </w:rPr>
              <w:t xml:space="preserve">app.config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30">
            <w:pPr>
              <w:spacing w:after="120" w:lineRule="auto"/>
              <w:jc w:val="center"/>
              <w:rPr/>
            </w:pPr>
            <w:r w:rsidDel="00000000" w:rsidR="00000000" w:rsidRPr="00000000">
              <w:rPr>
                <w:color w:val="0000ff"/>
                <w:rtl w:val="0"/>
              </w:rPr>
              <w:t xml:space="preserve">31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31">
            <w:pPr>
              <w:spacing w:after="120" w:lineRule="auto"/>
              <w:jc w:val="center"/>
              <w:rPr/>
            </w:pPr>
            <w:r w:rsidDel="00000000" w:rsidR="00000000" w:rsidRPr="00000000">
              <w:rPr>
                <w:color w:val="0000ff"/>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32">
            <w:pPr>
              <w:spacing w:after="120" w:lineRule="auto"/>
              <w:jc w:val="center"/>
              <w:rPr/>
            </w:pPr>
            <w:r w:rsidDel="00000000" w:rsidR="00000000" w:rsidRPr="00000000">
              <w:rPr>
                <w:color w:val="0000ff"/>
                <w:rtl w:val="0"/>
              </w:rPr>
              <w:t xml:space="preserve">100%</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3">
            <w:pPr>
              <w:spacing w:after="120" w:lineRule="auto"/>
              <w:rPr/>
            </w:pPr>
            <w:r w:rsidDel="00000000" w:rsidR="00000000" w:rsidRPr="00000000">
              <w:rPr>
                <w:color w:val="0000ff"/>
                <w:rtl w:val="0"/>
              </w:rPr>
              <w:t xml:space="preserve">app.db.models.* (all entities)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34">
            <w:pPr>
              <w:spacing w:after="120" w:lineRule="auto"/>
              <w:jc w:val="center"/>
              <w:rPr/>
            </w:pPr>
            <w:r w:rsidDel="00000000" w:rsidR="00000000" w:rsidRPr="00000000">
              <w:rPr>
                <w:color w:val="0000ff"/>
                <w:rtl w:val="0"/>
              </w:rPr>
              <w:t xml:space="preserve">196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35">
            <w:pPr>
              <w:spacing w:after="120" w:lineRule="auto"/>
              <w:jc w:val="center"/>
              <w:rPr/>
            </w:pPr>
            <w:r w:rsidDel="00000000" w:rsidR="00000000" w:rsidRPr="00000000">
              <w:rPr>
                <w:color w:val="0000ff"/>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36">
            <w:pPr>
              <w:spacing w:after="120" w:lineRule="auto"/>
              <w:jc w:val="center"/>
              <w:rPr/>
            </w:pPr>
            <w:r w:rsidDel="00000000" w:rsidR="00000000" w:rsidRPr="00000000">
              <w:rPr>
                <w:color w:val="0000ff"/>
                <w:rtl w:val="0"/>
              </w:rPr>
              <w:t xml:space="preserve">100%</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7">
            <w:pPr>
              <w:spacing w:after="120" w:lineRule="auto"/>
              <w:rPr/>
            </w:pPr>
            <w:r w:rsidDel="00000000" w:rsidR="00000000" w:rsidRPr="00000000">
              <w:rPr>
                <w:color w:val="0000ff"/>
                <w:rtl w:val="0"/>
              </w:rPr>
              <w:t xml:space="preserve">app.workers.tasks.classification_tasks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38">
            <w:pPr>
              <w:spacing w:after="120" w:lineRule="auto"/>
              <w:jc w:val="center"/>
              <w:rPr/>
            </w:pPr>
            <w:r w:rsidDel="00000000" w:rsidR="00000000" w:rsidRPr="00000000">
              <w:rPr>
                <w:color w:val="0000ff"/>
                <w:rtl w:val="0"/>
              </w:rPr>
              <w:t xml:space="preserve">85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39">
            <w:pPr>
              <w:spacing w:after="120" w:lineRule="auto"/>
              <w:jc w:val="center"/>
              <w:rPr/>
            </w:pPr>
            <w:r w:rsidDel="00000000" w:rsidR="00000000" w:rsidRPr="00000000">
              <w:rPr>
                <w:color w:val="0000ff"/>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3A">
            <w:pPr>
              <w:spacing w:after="120" w:lineRule="auto"/>
              <w:jc w:val="center"/>
              <w:rPr/>
            </w:pPr>
            <w:r w:rsidDel="00000000" w:rsidR="00000000" w:rsidRPr="00000000">
              <w:rPr>
                <w:color w:val="0000ff"/>
                <w:rtl w:val="0"/>
              </w:rPr>
              <w:t xml:space="preserve">96%</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B">
            <w:pPr>
              <w:spacing w:after="120" w:lineRule="auto"/>
              <w:rPr/>
            </w:pPr>
            <w:r w:rsidDel="00000000" w:rsidR="00000000" w:rsidRPr="00000000">
              <w:rPr>
                <w:color w:val="0000ff"/>
                <w:rtl w:val="0"/>
              </w:rPr>
              <w:t xml:space="preserve">app.ml.sklearn_langid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3C">
            <w:pPr>
              <w:spacing w:after="120" w:lineRule="auto"/>
              <w:jc w:val="center"/>
              <w:rPr/>
            </w:pPr>
            <w:r w:rsidDel="00000000" w:rsidR="00000000" w:rsidRPr="00000000">
              <w:rPr>
                <w:color w:val="0000ff"/>
                <w:rtl w:val="0"/>
              </w:rPr>
              <w:t xml:space="preserve">53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3D">
            <w:pPr>
              <w:spacing w:after="120" w:lineRule="auto"/>
              <w:jc w:val="center"/>
              <w:rPr/>
            </w:pPr>
            <w:r w:rsidDel="00000000" w:rsidR="00000000" w:rsidRPr="00000000">
              <w:rPr>
                <w:color w:val="0000ff"/>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3E">
            <w:pPr>
              <w:spacing w:after="120" w:lineRule="auto"/>
              <w:jc w:val="center"/>
              <w:rPr/>
            </w:pPr>
            <w:r w:rsidDel="00000000" w:rsidR="00000000" w:rsidRPr="00000000">
              <w:rPr>
                <w:color w:val="0000ff"/>
                <w:rtl w:val="0"/>
              </w:rPr>
              <w:t xml:space="preserve">94%</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F">
            <w:pPr>
              <w:spacing w:after="120" w:lineRule="auto"/>
              <w:rPr/>
            </w:pPr>
            <w:r w:rsidDel="00000000" w:rsidR="00000000" w:rsidRPr="00000000">
              <w:rPr>
                <w:color w:val="0000ff"/>
                <w:rtl w:val="0"/>
              </w:rPr>
              <w:t xml:space="preserve">app.db.base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40">
            <w:pPr>
              <w:spacing w:after="120" w:lineRule="auto"/>
              <w:jc w:val="center"/>
              <w:rPr/>
            </w:pPr>
            <w:r w:rsidDel="00000000" w:rsidR="00000000" w:rsidRPr="00000000">
              <w:rPr>
                <w:color w:val="0000ff"/>
                <w:rtl w:val="0"/>
              </w:rPr>
              <w:t xml:space="preserve">16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41">
            <w:pPr>
              <w:spacing w:after="120" w:lineRule="auto"/>
              <w:jc w:val="center"/>
              <w:rPr/>
            </w:pPr>
            <w:r w:rsidDel="00000000" w:rsidR="00000000" w:rsidRPr="00000000">
              <w:rPr>
                <w:color w:val="0000ff"/>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42">
            <w:pPr>
              <w:spacing w:after="120" w:lineRule="auto"/>
              <w:jc w:val="center"/>
              <w:rPr/>
            </w:pPr>
            <w:r w:rsidDel="00000000" w:rsidR="00000000" w:rsidRPr="00000000">
              <w:rPr>
                <w:color w:val="0000ff"/>
                <w:rtl w:val="0"/>
              </w:rPr>
              <w:t xml:space="preserve">94%</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3">
            <w:pPr>
              <w:spacing w:after="120" w:lineRule="auto"/>
              <w:rPr/>
            </w:pPr>
            <w:r w:rsidDel="00000000" w:rsidR="00000000" w:rsidRPr="00000000">
              <w:rPr>
                <w:color w:val="0000ff"/>
                <w:rtl w:val="0"/>
              </w:rPr>
              <w:t xml:space="preserve">app.api.v1.users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44">
            <w:pPr>
              <w:spacing w:after="120" w:lineRule="auto"/>
              <w:jc w:val="center"/>
              <w:rPr/>
            </w:pPr>
            <w:r w:rsidDel="00000000" w:rsidR="00000000" w:rsidRPr="00000000">
              <w:rPr>
                <w:color w:val="0000ff"/>
                <w:rtl w:val="0"/>
              </w:rPr>
              <w:t xml:space="preserve">15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45">
            <w:pPr>
              <w:spacing w:after="120" w:lineRule="auto"/>
              <w:jc w:val="center"/>
              <w:rPr/>
            </w:pPr>
            <w:r w:rsidDel="00000000" w:rsidR="00000000" w:rsidRPr="00000000">
              <w:rPr>
                <w:color w:val="0000ff"/>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46">
            <w:pPr>
              <w:spacing w:after="120" w:lineRule="auto"/>
              <w:jc w:val="center"/>
              <w:rPr/>
            </w:pPr>
            <w:r w:rsidDel="00000000" w:rsidR="00000000" w:rsidRPr="00000000">
              <w:rPr>
                <w:color w:val="0000ff"/>
                <w:rtl w:val="0"/>
              </w:rPr>
              <w:t xml:space="preserve">80%</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7">
            <w:pPr>
              <w:spacing w:after="120" w:lineRule="auto"/>
              <w:rPr/>
            </w:pPr>
            <w:r w:rsidDel="00000000" w:rsidR="00000000" w:rsidRPr="00000000">
              <w:rPr>
                <w:color w:val="0000ff"/>
                <w:rtl w:val="0"/>
              </w:rPr>
              <w:t xml:space="preserve">app.api.v1.auth</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48">
            <w:pPr>
              <w:spacing w:after="120" w:lineRule="auto"/>
              <w:jc w:val="center"/>
              <w:rPr/>
            </w:pPr>
            <w:r w:rsidDel="00000000" w:rsidR="00000000" w:rsidRPr="00000000">
              <w:rPr>
                <w:color w:val="0000ff"/>
                <w:rtl w:val="0"/>
              </w:rPr>
              <w:t xml:space="preserve">24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49">
            <w:pPr>
              <w:spacing w:after="120" w:lineRule="auto"/>
              <w:jc w:val="center"/>
              <w:rPr/>
            </w:pPr>
            <w:r w:rsidDel="00000000" w:rsidR="00000000" w:rsidRPr="00000000">
              <w:rPr>
                <w:color w:val="0000ff"/>
                <w:rtl w:val="0"/>
              </w:rPr>
              <w:t xml:space="preserve">7</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4A">
            <w:pPr>
              <w:spacing w:after="120" w:lineRule="auto"/>
              <w:jc w:val="center"/>
              <w:rPr/>
            </w:pPr>
            <w:r w:rsidDel="00000000" w:rsidR="00000000" w:rsidRPr="00000000">
              <w:rPr>
                <w:color w:val="0000ff"/>
                <w:rtl w:val="0"/>
              </w:rPr>
              <w:t xml:space="preserve">71%</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B">
            <w:pPr>
              <w:spacing w:after="120" w:lineRule="auto"/>
              <w:rPr/>
            </w:pPr>
            <w:r w:rsidDel="00000000" w:rsidR="00000000" w:rsidRPr="00000000">
              <w:rPr>
                <w:color w:val="0000ff"/>
                <w:rtl w:val="0"/>
              </w:rPr>
              <w:t xml:space="preserve">app.api.v1.classification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4C">
            <w:pPr>
              <w:spacing w:after="120" w:lineRule="auto"/>
              <w:jc w:val="center"/>
              <w:rPr/>
            </w:pPr>
            <w:r w:rsidDel="00000000" w:rsidR="00000000" w:rsidRPr="00000000">
              <w:rPr>
                <w:color w:val="0000ff"/>
                <w:rtl w:val="0"/>
              </w:rPr>
              <w:t xml:space="preserve">54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4D">
            <w:pPr>
              <w:spacing w:after="120" w:lineRule="auto"/>
              <w:jc w:val="center"/>
              <w:rPr/>
            </w:pPr>
            <w:r w:rsidDel="00000000" w:rsidR="00000000" w:rsidRPr="00000000">
              <w:rPr>
                <w:color w:val="0000ff"/>
                <w:rtl w:val="0"/>
              </w:rPr>
              <w:t xml:space="preserve">16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4E">
            <w:pPr>
              <w:spacing w:after="120" w:lineRule="auto"/>
              <w:jc w:val="center"/>
              <w:rPr/>
            </w:pPr>
            <w:r w:rsidDel="00000000" w:rsidR="00000000" w:rsidRPr="00000000">
              <w:rPr>
                <w:color w:val="0000ff"/>
                <w:rtl w:val="0"/>
              </w:rPr>
              <w:t xml:space="preserve">70%</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F">
            <w:pPr>
              <w:spacing w:after="120" w:lineRule="auto"/>
              <w:rPr/>
            </w:pPr>
            <w:r w:rsidDel="00000000" w:rsidR="00000000" w:rsidRPr="00000000">
              <w:rPr>
                <w:color w:val="0000ff"/>
                <w:rtl w:val="0"/>
              </w:rPr>
              <w:t xml:space="preserve">app.utils.exceptions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50">
            <w:pPr>
              <w:spacing w:after="120" w:lineRule="auto"/>
              <w:jc w:val="center"/>
              <w:rPr/>
            </w:pPr>
            <w:r w:rsidDel="00000000" w:rsidR="00000000" w:rsidRPr="00000000">
              <w:rPr>
                <w:color w:val="0000ff"/>
                <w:rtl w:val="0"/>
              </w:rPr>
              <w:t xml:space="preserve">17</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51">
            <w:pPr>
              <w:spacing w:after="120" w:lineRule="auto"/>
              <w:jc w:val="center"/>
              <w:rPr/>
            </w:pPr>
            <w:r w:rsidDel="00000000" w:rsidR="00000000" w:rsidRPr="00000000">
              <w:rPr>
                <w:color w:val="0000ff"/>
                <w:rtl w:val="0"/>
              </w:rPr>
              <w:t xml:space="preserve">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52">
            <w:pPr>
              <w:spacing w:after="120" w:lineRule="auto"/>
              <w:jc w:val="center"/>
              <w:rPr/>
            </w:pPr>
            <w:r w:rsidDel="00000000" w:rsidR="00000000" w:rsidRPr="00000000">
              <w:rPr>
                <w:color w:val="0000ff"/>
                <w:rtl w:val="0"/>
              </w:rPr>
              <w:t xml:space="preserve">65%</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3">
            <w:pPr>
              <w:spacing w:after="120" w:lineRule="auto"/>
              <w:rPr/>
            </w:pPr>
            <w:r w:rsidDel="00000000" w:rsidR="00000000" w:rsidRPr="00000000">
              <w:rPr>
                <w:color w:val="0000ff"/>
                <w:rtl w:val="0"/>
              </w:rPr>
              <w:t xml:space="preserve">app.api.v1.admin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54">
            <w:pPr>
              <w:spacing w:after="120" w:lineRule="auto"/>
              <w:jc w:val="center"/>
              <w:rPr/>
            </w:pPr>
            <w:r w:rsidDel="00000000" w:rsidR="00000000" w:rsidRPr="00000000">
              <w:rPr>
                <w:color w:val="0000ff"/>
                <w:rtl w:val="0"/>
              </w:rPr>
              <w:t xml:space="preserve">46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55">
            <w:pPr>
              <w:spacing w:after="120" w:lineRule="auto"/>
              <w:jc w:val="center"/>
              <w:rPr/>
            </w:pPr>
            <w:r w:rsidDel="00000000" w:rsidR="00000000" w:rsidRPr="00000000">
              <w:rPr>
                <w:color w:val="0000ff"/>
                <w:rtl w:val="0"/>
              </w:rPr>
              <w:t xml:space="preserve">18</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56">
            <w:pPr>
              <w:spacing w:after="120" w:lineRule="auto"/>
              <w:jc w:val="center"/>
              <w:rPr/>
            </w:pPr>
            <w:r w:rsidDel="00000000" w:rsidR="00000000" w:rsidRPr="00000000">
              <w:rPr>
                <w:color w:val="0000ff"/>
                <w:rtl w:val="0"/>
              </w:rPr>
              <w:t xml:space="preserve">61%</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7">
            <w:pPr>
              <w:spacing w:after="120" w:lineRule="auto"/>
              <w:rPr/>
            </w:pPr>
            <w:r w:rsidDel="00000000" w:rsidR="00000000" w:rsidRPr="00000000">
              <w:rPr>
                <w:color w:val="0000ff"/>
                <w:rtl w:val="0"/>
              </w:rPr>
              <w:t xml:space="preserve">app.utils.redis_client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58">
            <w:pPr>
              <w:spacing w:after="120" w:lineRule="auto"/>
              <w:jc w:val="center"/>
              <w:rPr/>
            </w:pPr>
            <w:r w:rsidDel="00000000" w:rsidR="00000000" w:rsidRPr="00000000">
              <w:rPr>
                <w:color w:val="0000ff"/>
                <w:rtl w:val="0"/>
              </w:rPr>
              <w:t xml:space="preserve">10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59">
            <w:pPr>
              <w:spacing w:after="120" w:lineRule="auto"/>
              <w:jc w:val="center"/>
              <w:rPr/>
            </w:pPr>
            <w:r w:rsidDel="00000000" w:rsidR="00000000" w:rsidRPr="00000000">
              <w:rPr>
                <w:color w:val="0000ff"/>
                <w:rtl w:val="0"/>
              </w:rPr>
              <w:t xml:space="preserve">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5A">
            <w:pPr>
              <w:spacing w:after="120" w:lineRule="auto"/>
              <w:jc w:val="center"/>
              <w:rPr/>
            </w:pPr>
            <w:r w:rsidDel="00000000" w:rsidR="00000000" w:rsidRPr="00000000">
              <w:rPr>
                <w:color w:val="0000ff"/>
                <w:rtl w:val="0"/>
              </w:rPr>
              <w:t xml:space="preserve">60%</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B">
            <w:pPr>
              <w:spacing w:after="120" w:lineRule="auto"/>
              <w:rPr/>
            </w:pPr>
            <w:r w:rsidDel="00000000" w:rsidR="00000000" w:rsidRPr="00000000">
              <w:rPr>
                <w:color w:val="0000ff"/>
                <w:rtl w:val="0"/>
              </w:rPr>
              <w:t xml:space="preserve">app.api.v1.usage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5C">
            <w:pPr>
              <w:spacing w:after="120" w:lineRule="auto"/>
              <w:jc w:val="center"/>
              <w:rPr/>
            </w:pPr>
            <w:r w:rsidDel="00000000" w:rsidR="00000000" w:rsidRPr="00000000">
              <w:rPr>
                <w:color w:val="0000ff"/>
                <w:rtl w:val="0"/>
              </w:rPr>
              <w:t xml:space="preserve">46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5D">
            <w:pPr>
              <w:spacing w:after="120" w:lineRule="auto"/>
              <w:jc w:val="center"/>
              <w:rPr/>
            </w:pPr>
            <w:r w:rsidDel="00000000" w:rsidR="00000000" w:rsidRPr="00000000">
              <w:rPr>
                <w:color w:val="0000ff"/>
                <w:rtl w:val="0"/>
              </w:rPr>
              <w:t xml:space="preserve">20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5E">
            <w:pPr>
              <w:spacing w:after="120" w:lineRule="auto"/>
              <w:jc w:val="center"/>
              <w:rPr/>
            </w:pPr>
            <w:r w:rsidDel="00000000" w:rsidR="00000000" w:rsidRPr="00000000">
              <w:rPr>
                <w:color w:val="0000ff"/>
                <w:rtl w:val="0"/>
              </w:rPr>
              <w:t xml:space="preserve">57%</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F">
            <w:pPr>
              <w:spacing w:after="120" w:lineRule="auto"/>
              <w:rPr/>
            </w:pPr>
            <w:r w:rsidDel="00000000" w:rsidR="00000000" w:rsidRPr="00000000">
              <w:rPr>
                <w:color w:val="0000ff"/>
                <w:rtl w:val="0"/>
              </w:rPr>
              <w:t xml:space="preserve">app.api.v1.admin_rates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60">
            <w:pPr>
              <w:spacing w:after="120" w:lineRule="auto"/>
              <w:jc w:val="center"/>
              <w:rPr/>
            </w:pPr>
            <w:r w:rsidDel="00000000" w:rsidR="00000000" w:rsidRPr="00000000">
              <w:rPr>
                <w:color w:val="0000ff"/>
                <w:rtl w:val="0"/>
              </w:rPr>
              <w:t xml:space="preserve">70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61">
            <w:pPr>
              <w:spacing w:after="120" w:lineRule="auto"/>
              <w:jc w:val="center"/>
              <w:rPr/>
            </w:pPr>
            <w:r w:rsidDel="00000000" w:rsidR="00000000" w:rsidRPr="00000000">
              <w:rPr>
                <w:color w:val="0000ff"/>
                <w:rtl w:val="0"/>
              </w:rPr>
              <w:t xml:space="preserve">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62">
            <w:pPr>
              <w:spacing w:after="120" w:lineRule="auto"/>
              <w:jc w:val="center"/>
              <w:rPr/>
            </w:pPr>
            <w:r w:rsidDel="00000000" w:rsidR="00000000" w:rsidRPr="00000000">
              <w:rPr>
                <w:color w:val="0000ff"/>
                <w:rtl w:val="0"/>
              </w:rPr>
              <w:t xml:space="preserve">53%</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3">
            <w:pPr>
              <w:spacing w:after="120" w:lineRule="auto"/>
              <w:rPr/>
            </w:pPr>
            <w:r w:rsidDel="00000000" w:rsidR="00000000" w:rsidRPr="00000000">
              <w:rPr>
                <w:color w:val="0000ff"/>
                <w:rtl w:val="0"/>
              </w:rPr>
              <w:t xml:space="preserve">app.api.v1.documents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64">
            <w:pPr>
              <w:spacing w:after="120" w:lineRule="auto"/>
              <w:jc w:val="center"/>
              <w:rPr/>
            </w:pPr>
            <w:r w:rsidDel="00000000" w:rsidR="00000000" w:rsidRPr="00000000">
              <w:rPr>
                <w:color w:val="0000ff"/>
                <w:rtl w:val="0"/>
              </w:rPr>
              <w:t xml:space="preserve">74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65">
            <w:pPr>
              <w:spacing w:after="120" w:lineRule="auto"/>
              <w:jc w:val="center"/>
              <w:rPr/>
            </w:pPr>
            <w:r w:rsidDel="00000000" w:rsidR="00000000" w:rsidRPr="00000000">
              <w:rPr>
                <w:color w:val="0000ff"/>
                <w:rtl w:val="0"/>
              </w:rPr>
              <w:t xml:space="preserve">46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66">
            <w:pPr>
              <w:spacing w:after="120" w:lineRule="auto"/>
              <w:jc w:val="center"/>
              <w:rPr/>
            </w:pPr>
            <w:r w:rsidDel="00000000" w:rsidR="00000000" w:rsidRPr="00000000">
              <w:rPr>
                <w:color w:val="0000ff"/>
                <w:rtl w:val="0"/>
              </w:rPr>
              <w:t xml:space="preserve">38%</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7">
            <w:pPr>
              <w:spacing w:after="120" w:lineRule="auto"/>
              <w:rPr/>
            </w:pPr>
            <w:r w:rsidDel="00000000" w:rsidR="00000000" w:rsidRPr="00000000">
              <w:rPr>
                <w:color w:val="0000ff"/>
                <w:rtl w:val="0"/>
              </w:rPr>
              <w:t xml:space="preserve">app.api.v1.annotations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68">
            <w:pPr>
              <w:spacing w:after="120" w:lineRule="auto"/>
              <w:jc w:val="center"/>
              <w:rPr/>
            </w:pPr>
            <w:r w:rsidDel="00000000" w:rsidR="00000000" w:rsidRPr="00000000">
              <w:rPr>
                <w:color w:val="0000ff"/>
                <w:rtl w:val="0"/>
              </w:rPr>
              <w:t xml:space="preserve">57</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69">
            <w:pPr>
              <w:spacing w:after="120" w:lineRule="auto"/>
              <w:jc w:val="center"/>
              <w:rPr/>
            </w:pPr>
            <w:r w:rsidDel="00000000" w:rsidR="00000000" w:rsidRPr="00000000">
              <w:rPr>
                <w:color w:val="0000ff"/>
                <w:rtl w:val="0"/>
              </w:rPr>
              <w:t xml:space="preserve">37</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6A">
            <w:pPr>
              <w:spacing w:after="120" w:lineRule="auto"/>
              <w:jc w:val="center"/>
              <w:rPr/>
            </w:pPr>
            <w:r w:rsidDel="00000000" w:rsidR="00000000" w:rsidRPr="00000000">
              <w:rPr>
                <w:color w:val="0000ff"/>
                <w:rtl w:val="0"/>
              </w:rPr>
              <w:t xml:space="preserve">35%</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B">
            <w:pPr>
              <w:spacing w:after="120" w:lineRule="auto"/>
              <w:rPr/>
            </w:pPr>
            <w:r w:rsidDel="00000000" w:rsidR="00000000" w:rsidRPr="00000000">
              <w:rPr>
                <w:color w:val="0000ff"/>
                <w:rtl w:val="0"/>
              </w:rPr>
              <w:t xml:space="preserve">app.services.storage_service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6C">
            <w:pPr>
              <w:spacing w:after="120" w:lineRule="auto"/>
              <w:jc w:val="center"/>
              <w:rPr/>
            </w:pPr>
            <w:r w:rsidDel="00000000" w:rsidR="00000000" w:rsidRPr="00000000">
              <w:rPr>
                <w:color w:val="0000ff"/>
                <w:rtl w:val="0"/>
              </w:rPr>
              <w:t xml:space="preserve">50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6D">
            <w:pPr>
              <w:spacing w:after="120" w:lineRule="auto"/>
              <w:jc w:val="center"/>
              <w:rPr/>
            </w:pPr>
            <w:r w:rsidDel="00000000" w:rsidR="00000000" w:rsidRPr="00000000">
              <w:rPr>
                <w:color w:val="0000ff"/>
                <w:rtl w:val="0"/>
              </w:rPr>
              <w:t xml:space="preserve">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6E">
            <w:pPr>
              <w:spacing w:after="120" w:lineRule="auto"/>
              <w:jc w:val="center"/>
              <w:rPr/>
            </w:pPr>
            <w:r w:rsidDel="00000000" w:rsidR="00000000" w:rsidRPr="00000000">
              <w:rPr>
                <w:color w:val="0000ff"/>
                <w:rtl w:val="0"/>
              </w:rPr>
              <w:t xml:space="preserve">34%</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F">
            <w:pPr>
              <w:spacing w:after="120" w:lineRule="auto"/>
              <w:rPr/>
            </w:pPr>
            <w:r w:rsidDel="00000000" w:rsidR="00000000" w:rsidRPr="00000000">
              <w:rPr>
                <w:color w:val="0000ff"/>
                <w:rtl w:val="0"/>
              </w:rPr>
              <w:t xml:space="preserve">app.api.v1.websockets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70">
            <w:pPr>
              <w:spacing w:after="120" w:lineRule="auto"/>
              <w:jc w:val="center"/>
              <w:rPr/>
            </w:pPr>
            <w:r w:rsidDel="00000000" w:rsidR="00000000" w:rsidRPr="00000000">
              <w:rPr>
                <w:color w:val="0000ff"/>
                <w:rtl w:val="0"/>
              </w:rPr>
              <w:t xml:space="preserve">32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71">
            <w:pPr>
              <w:spacing w:after="120" w:lineRule="auto"/>
              <w:jc w:val="center"/>
              <w:rPr/>
            </w:pPr>
            <w:r w:rsidDel="00000000" w:rsidR="00000000" w:rsidRPr="00000000">
              <w:rPr>
                <w:color w:val="0000ff"/>
                <w:rtl w:val="0"/>
              </w:rPr>
              <w:t xml:space="preserve">21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72">
            <w:pPr>
              <w:spacing w:after="120" w:lineRule="auto"/>
              <w:jc w:val="center"/>
              <w:rPr/>
            </w:pPr>
            <w:r w:rsidDel="00000000" w:rsidR="00000000" w:rsidRPr="00000000">
              <w:rPr>
                <w:color w:val="0000ff"/>
                <w:rtl w:val="0"/>
              </w:rPr>
              <w:t xml:space="preserve">34%</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3">
            <w:pPr>
              <w:spacing w:after="120" w:lineRule="auto"/>
              <w:rPr/>
            </w:pPr>
            <w:r w:rsidDel="00000000" w:rsidR="00000000" w:rsidRPr="00000000">
              <w:rPr>
                <w:color w:val="0000ff"/>
                <w:rtl w:val="0"/>
              </w:rPr>
              <w:t xml:space="preserve">app.dependencies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74">
            <w:pPr>
              <w:spacing w:after="120" w:lineRule="auto"/>
              <w:jc w:val="center"/>
              <w:rPr/>
            </w:pPr>
            <w:r w:rsidDel="00000000" w:rsidR="00000000" w:rsidRPr="00000000">
              <w:rPr>
                <w:color w:val="0000ff"/>
                <w:rtl w:val="0"/>
              </w:rPr>
              <w:t xml:space="preserve">56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75">
            <w:pPr>
              <w:spacing w:after="120" w:lineRule="auto"/>
              <w:jc w:val="center"/>
              <w:rPr/>
            </w:pPr>
            <w:r w:rsidDel="00000000" w:rsidR="00000000" w:rsidRPr="00000000">
              <w:rPr>
                <w:color w:val="0000ff"/>
                <w:rtl w:val="0"/>
              </w:rPr>
              <w:t xml:space="preserve">40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76">
            <w:pPr>
              <w:spacing w:after="120" w:lineRule="auto"/>
              <w:jc w:val="center"/>
              <w:rPr/>
            </w:pPr>
            <w:r w:rsidDel="00000000" w:rsidR="00000000" w:rsidRPr="00000000">
              <w:rPr>
                <w:color w:val="0000ff"/>
                <w:rtl w:val="0"/>
              </w:rPr>
              <w:t xml:space="preserve">29%</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7">
            <w:pPr>
              <w:spacing w:after="120" w:lineRule="auto"/>
              <w:rPr/>
            </w:pPr>
            <w:r w:rsidDel="00000000" w:rsidR="00000000" w:rsidRPr="00000000">
              <w:rPr>
                <w:color w:val="0000ff"/>
                <w:rtl w:val="0"/>
              </w:rPr>
              <w:t xml:space="preserve">app.services.auth_service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78">
            <w:pPr>
              <w:spacing w:after="120" w:lineRule="auto"/>
              <w:jc w:val="center"/>
              <w:rPr/>
            </w:pPr>
            <w:r w:rsidDel="00000000" w:rsidR="00000000" w:rsidRPr="00000000">
              <w:rPr>
                <w:color w:val="0000ff"/>
                <w:rtl w:val="0"/>
              </w:rPr>
              <w:t xml:space="preserve">40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79">
            <w:pPr>
              <w:spacing w:after="120" w:lineRule="auto"/>
              <w:jc w:val="center"/>
              <w:rPr/>
            </w:pPr>
            <w:r w:rsidDel="00000000" w:rsidR="00000000" w:rsidRPr="00000000">
              <w:rPr>
                <w:color w:val="0000ff"/>
                <w:rtl w:val="0"/>
              </w:rPr>
              <w:t xml:space="preserve">29</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7A">
            <w:pPr>
              <w:spacing w:after="120" w:lineRule="auto"/>
              <w:jc w:val="center"/>
              <w:rPr/>
            </w:pPr>
            <w:r w:rsidDel="00000000" w:rsidR="00000000" w:rsidRPr="00000000">
              <w:rPr>
                <w:color w:val="0000ff"/>
                <w:rtl w:val="0"/>
              </w:rPr>
              <w:t xml:space="preserve">28%</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B">
            <w:pPr>
              <w:spacing w:after="120" w:lineRule="auto"/>
              <w:rPr/>
            </w:pPr>
            <w:r w:rsidDel="00000000" w:rsidR="00000000" w:rsidRPr="00000000">
              <w:rPr>
                <w:color w:val="0000ff"/>
                <w:rtl w:val="0"/>
              </w:rPr>
              <w:t xml:space="preserve">app.services.user_service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7C">
            <w:pPr>
              <w:spacing w:after="120" w:lineRule="auto"/>
              <w:jc w:val="center"/>
              <w:rPr/>
            </w:pPr>
            <w:r w:rsidDel="00000000" w:rsidR="00000000" w:rsidRPr="00000000">
              <w:rPr>
                <w:color w:val="0000ff"/>
                <w:rtl w:val="0"/>
              </w:rPr>
              <w:t xml:space="preserve">47</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7D">
            <w:pPr>
              <w:spacing w:after="120" w:lineRule="auto"/>
              <w:jc w:val="center"/>
              <w:rPr/>
            </w:pPr>
            <w:r w:rsidDel="00000000" w:rsidR="00000000" w:rsidRPr="00000000">
              <w:rPr>
                <w:color w:val="0000ff"/>
                <w:rtl w:val="0"/>
              </w:rPr>
              <w:t xml:space="preserve">34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7E">
            <w:pPr>
              <w:spacing w:after="120" w:lineRule="auto"/>
              <w:jc w:val="center"/>
              <w:rPr/>
            </w:pPr>
            <w:r w:rsidDel="00000000" w:rsidR="00000000" w:rsidRPr="00000000">
              <w:rPr>
                <w:color w:val="0000ff"/>
                <w:rtl w:val="0"/>
              </w:rPr>
              <w:t xml:space="preserve">28%</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F">
            <w:pPr>
              <w:spacing w:after="120" w:lineRule="auto"/>
              <w:rPr/>
            </w:pPr>
            <w:r w:rsidDel="00000000" w:rsidR="00000000" w:rsidRPr="00000000">
              <w:rPr>
                <w:color w:val="0000ff"/>
                <w:rtl w:val="0"/>
              </w:rPr>
              <w:t xml:space="preserve">app.services.credit_service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80">
            <w:pPr>
              <w:spacing w:after="120" w:lineRule="auto"/>
              <w:jc w:val="center"/>
              <w:rPr/>
            </w:pPr>
            <w:r w:rsidDel="00000000" w:rsidR="00000000" w:rsidRPr="00000000">
              <w:rPr>
                <w:color w:val="0000ff"/>
                <w:rtl w:val="0"/>
              </w:rPr>
              <w:t xml:space="preserve">53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81">
            <w:pPr>
              <w:spacing w:after="120" w:lineRule="auto"/>
              <w:jc w:val="center"/>
              <w:rPr/>
            </w:pPr>
            <w:r w:rsidDel="00000000" w:rsidR="00000000" w:rsidRPr="00000000">
              <w:rPr>
                <w:color w:val="0000ff"/>
                <w:rtl w:val="0"/>
              </w:rPr>
              <w:t xml:space="preserve">39</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82">
            <w:pPr>
              <w:spacing w:after="120" w:lineRule="auto"/>
              <w:jc w:val="center"/>
              <w:rPr/>
            </w:pPr>
            <w:r w:rsidDel="00000000" w:rsidR="00000000" w:rsidRPr="00000000">
              <w:rPr>
                <w:color w:val="0000ff"/>
                <w:rtl w:val="0"/>
              </w:rPr>
              <w:t xml:space="preserve">26%</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3">
            <w:pPr>
              <w:spacing w:after="120" w:lineRule="auto"/>
              <w:rPr/>
            </w:pPr>
            <w:r w:rsidDel="00000000" w:rsidR="00000000" w:rsidRPr="00000000">
              <w:rPr>
                <w:color w:val="0000ff"/>
                <w:rtl w:val="0"/>
              </w:rPr>
              <w:t xml:space="preserve">app.services.admin_service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84">
            <w:pPr>
              <w:spacing w:after="120" w:lineRule="auto"/>
              <w:jc w:val="center"/>
              <w:rPr/>
            </w:pPr>
            <w:r w:rsidDel="00000000" w:rsidR="00000000" w:rsidRPr="00000000">
              <w:rPr>
                <w:color w:val="0000ff"/>
                <w:rtl w:val="0"/>
              </w:rPr>
              <w:t xml:space="preserve">82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85">
            <w:pPr>
              <w:spacing w:after="120" w:lineRule="auto"/>
              <w:jc w:val="center"/>
              <w:rPr/>
            </w:pPr>
            <w:r w:rsidDel="00000000" w:rsidR="00000000" w:rsidRPr="00000000">
              <w:rPr>
                <w:color w:val="0000ff"/>
                <w:rtl w:val="0"/>
              </w:rPr>
              <w:t xml:space="preserve">62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86">
            <w:pPr>
              <w:spacing w:after="120" w:lineRule="auto"/>
              <w:jc w:val="center"/>
              <w:rPr/>
            </w:pPr>
            <w:r w:rsidDel="00000000" w:rsidR="00000000" w:rsidRPr="00000000">
              <w:rPr>
                <w:color w:val="0000ff"/>
                <w:rtl w:val="0"/>
              </w:rPr>
              <w:t xml:space="preserve">24%</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7">
            <w:pPr>
              <w:spacing w:after="120" w:lineRule="auto"/>
              <w:rPr/>
            </w:pPr>
            <w:r w:rsidDel="00000000" w:rsidR="00000000" w:rsidRPr="00000000">
              <w:rPr>
                <w:color w:val="0000ff"/>
                <w:rtl w:val="0"/>
              </w:rPr>
              <w:t xml:space="preserve">app.workers.tasks.ocr_tasks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88">
            <w:pPr>
              <w:spacing w:after="120" w:lineRule="auto"/>
              <w:jc w:val="center"/>
              <w:rPr/>
            </w:pPr>
            <w:r w:rsidDel="00000000" w:rsidR="00000000" w:rsidRPr="00000000">
              <w:rPr>
                <w:color w:val="0000ff"/>
                <w:rtl w:val="0"/>
              </w:rPr>
              <w:t xml:space="preserve">56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89">
            <w:pPr>
              <w:spacing w:after="120" w:lineRule="auto"/>
              <w:jc w:val="center"/>
              <w:rPr/>
            </w:pPr>
            <w:r w:rsidDel="00000000" w:rsidR="00000000" w:rsidRPr="00000000">
              <w:rPr>
                <w:color w:val="0000ff"/>
                <w:rtl w:val="0"/>
              </w:rPr>
              <w:t xml:space="preserve">46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8A">
            <w:pPr>
              <w:spacing w:after="120" w:lineRule="auto"/>
              <w:jc w:val="center"/>
              <w:rPr/>
            </w:pPr>
            <w:r w:rsidDel="00000000" w:rsidR="00000000" w:rsidRPr="00000000">
              <w:rPr>
                <w:color w:val="0000ff"/>
                <w:rtl w:val="0"/>
              </w:rPr>
              <w:t xml:space="preserve">18%</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B">
            <w:pPr>
              <w:spacing w:after="120" w:lineRule="auto"/>
              <w:rPr/>
            </w:pPr>
            <w:r w:rsidDel="00000000" w:rsidR="00000000" w:rsidRPr="00000000">
              <w:rPr>
                <w:b w:val="1"/>
                <w:bCs w:val="1"/>
                <w:color w:val="0000ff"/>
                <w:rtl w:val="0"/>
              </w:rPr>
              <w:t xml:space="preserve">Total Backend Codebase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8C">
            <w:pPr>
              <w:spacing w:after="120" w:lineRule="auto"/>
              <w:jc w:val="center"/>
              <w:rPr/>
            </w:pPr>
            <w:r w:rsidDel="00000000" w:rsidR="00000000" w:rsidRPr="00000000">
              <w:rPr>
                <w:b w:val="1"/>
                <w:bCs w:val="1"/>
                <w:color w:val="0000ff"/>
                <w:rtl w:val="0"/>
              </w:rPr>
              <w:t xml:space="preserve">1,504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8D">
            <w:pPr>
              <w:spacing w:after="120" w:lineRule="auto"/>
              <w:jc w:val="center"/>
              <w:rPr/>
            </w:pPr>
            <w:r w:rsidDel="00000000" w:rsidR="00000000" w:rsidRPr="00000000">
              <w:rPr>
                <w:b w:val="1"/>
                <w:bCs w:val="1"/>
                <w:color w:val="0000ff"/>
                <w:rtl w:val="0"/>
              </w:rPr>
              <w:t xml:space="preserve">551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8E">
            <w:pPr>
              <w:spacing w:after="120" w:lineRule="auto"/>
              <w:jc w:val="center"/>
              <w:rPr/>
            </w:pPr>
            <w:r w:rsidDel="00000000" w:rsidR="00000000" w:rsidRPr="00000000">
              <w:rPr>
                <w:b w:val="1"/>
                <w:bCs w:val="1"/>
                <w:color w:val="0000ff"/>
                <w:rtl w:val="0"/>
              </w:rPr>
              <w:t xml:space="preserve">63%</w:t>
            </w:r>
            <w:r w:rsidDel="00000000" w:rsidR="00000000" w:rsidRPr="00000000">
              <w:rPr>
                <w:rtl w:val="0"/>
              </w:rPr>
            </w:r>
          </w:p>
        </w:tc>
      </w:tr>
    </w:tbl>
    <w:p w:rsidR="00000000" w:rsidDel="00000000" w:rsidP="00000000" w:rsidRDefault="00000000" w:rsidRPr="00000000" w14:paraId="0000028F">
      <w:pPr>
        <w:spacing w:after="120" w:lineRule="auto"/>
        <w:ind w:left="380" w:firstLine="0"/>
        <w:rPr>
          <w:color w:val="0000ff"/>
        </w:rPr>
      </w:pPr>
      <w:r w:rsidDel="00000000" w:rsidR="00000000" w:rsidRPr="00000000">
        <w:rPr/>
        <w:drawing>
          <wp:inline distB="114300" distT="114300" distL="114300" distR="114300">
            <wp:extent cx="4974801" cy="5795963"/>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974801" cy="5795963"/>
                    </a:xfrm>
                    <a:prstGeom prst="rect"/>
                    <a:ln/>
                  </pic:spPr>
                </pic:pic>
              </a:graphicData>
            </a:graphic>
          </wp:inline>
        </w:drawing>
      </w:r>
      <w:r w:rsidDel="00000000" w:rsidR="00000000" w:rsidRPr="00000000">
        <w:rPr>
          <w:rtl w:val="0"/>
        </w:rPr>
        <w:br w:type="textWrapping"/>
        <w:br w:type="textWrapping"/>
      </w:r>
      <w:r w:rsidDel="00000000" w:rsidR="00000000" w:rsidRPr="00000000">
        <w:rPr>
          <w:color w:val="0000ff"/>
          <w:rtl w:val="0"/>
        </w:rPr>
        <w:t xml:space="preserve">(Figure 4.2: Pytest-Cov terminal coverage summary across backend modules.)</w:t>
        <w:br w:type="textWrapping"/>
        <w:br w:type="textWrapping"/>
      </w:r>
      <w:r w:rsidDel="00000000" w:rsidR="00000000" w:rsidRPr="00000000">
        <w:rPr>
          <w:color w:val="0000ff"/>
        </w:rPr>
        <w:drawing>
          <wp:inline distB="114300" distT="114300" distL="114300" distR="114300">
            <wp:extent cx="5943600" cy="62484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after="120" w:lineRule="auto"/>
        <w:ind w:left="380" w:firstLine="0"/>
        <w:rPr>
          <w:color w:val="0000ff"/>
        </w:rPr>
      </w:pPr>
      <w:r w:rsidDel="00000000" w:rsidR="00000000" w:rsidRPr="00000000">
        <w:rPr>
          <w:rtl w:val="0"/>
        </w:rPr>
      </w:r>
    </w:p>
    <w:p w:rsidR="00000000" w:rsidDel="00000000" w:rsidP="00000000" w:rsidRDefault="00000000" w:rsidRPr="00000000" w14:paraId="00000291">
      <w:pPr>
        <w:spacing w:after="120" w:lineRule="auto"/>
        <w:ind w:left="380" w:firstLine="0"/>
        <w:rPr>
          <w:color w:val="0000ff"/>
        </w:rPr>
      </w:pPr>
      <w:r w:rsidDel="00000000" w:rsidR="00000000" w:rsidRPr="00000000">
        <w:rPr>
          <w:color w:val="0000ff"/>
          <w:rtl w:val="0"/>
        </w:rPr>
        <w:t xml:space="preserve">(Figure 4.3: Interactive HTML code coverage dashboard generated via Coverage.py.)</w:t>
      </w:r>
    </w:p>
    <w:p w:rsidR="00000000" w:rsidDel="00000000" w:rsidP="00000000" w:rsidRDefault="00000000" w:rsidRPr="00000000" w14:paraId="00000292">
      <w:pPr>
        <w:spacing w:after="120" w:lineRule="auto"/>
        <w:ind w:left="380" w:firstLine="0"/>
        <w:rPr/>
      </w:pPr>
      <w:r w:rsidDel="00000000" w:rsidR="00000000" w:rsidRPr="00000000">
        <w:rPr>
          <w:rtl w:val="0"/>
        </w:rPr>
      </w:r>
    </w:p>
    <w:p w:rsidR="00000000" w:rsidDel="00000000" w:rsidP="00000000" w:rsidRDefault="00000000" w:rsidRPr="00000000" w14:paraId="00000293">
      <w:pPr>
        <w:spacing w:after="120" w:lineRule="auto"/>
        <w:ind w:left="38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3228975</wp:posOffset>
            </wp:positionV>
            <wp:extent cx="4348163" cy="4478108"/>
            <wp:effectExtent b="0" l="0" r="0" t="0"/>
            <wp:wrapTopAndBottom distB="114300" distT="11430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348163" cy="4478108"/>
                    </a:xfrm>
                    <a:prstGeom prst="rect"/>
                    <a:ln/>
                  </pic:spPr>
                </pic:pic>
              </a:graphicData>
            </a:graphic>
          </wp:anchor>
        </w:drawing>
      </w:r>
    </w:p>
    <w:p w:rsidR="00000000" w:rsidDel="00000000" w:rsidP="00000000" w:rsidRDefault="00000000" w:rsidRPr="00000000" w14:paraId="00000294">
      <w:pPr>
        <w:spacing w:after="120" w:lineRule="auto"/>
        <w:ind w:left="380" w:firstLine="0"/>
        <w:rPr/>
      </w:pPr>
      <w:r w:rsidDel="00000000" w:rsidR="00000000" w:rsidRPr="00000000">
        <w:rPr/>
        <w:drawing>
          <wp:inline distB="114300" distT="114300" distL="114300" distR="114300">
            <wp:extent cx="2861177" cy="7977188"/>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861177" cy="7977188"/>
                    </a:xfrm>
                    <a:prstGeom prst="rect"/>
                    <a:ln/>
                  </pic:spPr>
                </pic:pic>
              </a:graphicData>
            </a:graphic>
          </wp:inline>
        </w:drawing>
      </w:r>
      <w:r w:rsidDel="00000000" w:rsidR="00000000" w:rsidRPr="00000000">
        <w:rPr>
          <w:rtl w:val="0"/>
        </w:rPr>
        <w:t xml:space="preserve">(Figure 4.2.2: Interactive HTML Coverage Dashboard)</w:t>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114300</wp:posOffset>
            </wp:positionV>
            <wp:extent cx="4352925" cy="2557994"/>
            <wp:effectExtent b="0" l="0" r="0" t="0"/>
            <wp:wrapTopAndBottom distB="114300" distT="11430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352925" cy="2557994"/>
                    </a:xfrm>
                    <a:prstGeom prst="rect"/>
                    <a:ln/>
                  </pic:spPr>
                </pic:pic>
              </a:graphicData>
            </a:graphic>
          </wp:anchor>
        </w:drawing>
      </w:r>
    </w:p>
    <w:p w:rsidR="00000000" w:rsidDel="00000000" w:rsidP="00000000" w:rsidRDefault="00000000" w:rsidRPr="00000000" w14:paraId="00000295">
      <w:pPr>
        <w:spacing w:after="120" w:lineRule="auto"/>
        <w:ind w:left="380" w:firstLine="0"/>
        <w:rPr/>
      </w:pPr>
      <w:r w:rsidDel="00000000" w:rsidR="00000000" w:rsidRPr="00000000">
        <w:rPr>
          <w:rtl w:val="0"/>
        </w:rPr>
      </w:r>
    </w:p>
    <w:p w:rsidR="00000000" w:rsidDel="00000000" w:rsidP="00000000" w:rsidRDefault="00000000" w:rsidRPr="00000000" w14:paraId="00000296">
      <w:pPr>
        <w:pStyle w:val="Heading2"/>
        <w:keepNext w:val="0"/>
        <w:spacing w:after="80" w:before="360" w:lineRule="auto"/>
        <w:rPr>
          <w:rFonts w:ascii="Times New Roman" w:cs="Times New Roman" w:eastAsia="Times New Roman" w:hAnsi="Times New Roman"/>
          <w:sz w:val="34"/>
          <w:szCs w:val="34"/>
        </w:rPr>
      </w:pPr>
      <w:bookmarkStart w:colFirst="0" w:colLast="0" w:name="_4mp1ewn83iv6" w:id="22"/>
      <w:bookmarkEnd w:id="22"/>
      <w:r w:rsidDel="00000000" w:rsidR="00000000" w:rsidRPr="00000000">
        <w:rPr>
          <w:rFonts w:ascii="Times New Roman" w:cs="Times New Roman" w:eastAsia="Times New Roman" w:hAnsi="Times New Roman"/>
          <w:sz w:val="34"/>
          <w:szCs w:val="34"/>
          <w:rtl w:val="0"/>
        </w:rPr>
        <w:t xml:space="preserve">4.3 Stress Test Summary</w:t>
      </w:r>
    </w:p>
    <w:p w:rsidR="00000000" w:rsidDel="00000000" w:rsidP="00000000" w:rsidRDefault="00000000" w:rsidRPr="00000000" w14:paraId="00000297">
      <w:pPr>
        <w:pStyle w:val="Heading2"/>
        <w:keepNext w:val="0"/>
        <w:spacing w:after="80" w:before="360" w:lineRule="auto"/>
        <w:rPr>
          <w:rFonts w:ascii="Times New Roman" w:cs="Times New Roman" w:eastAsia="Times New Roman" w:hAnsi="Times New Roman"/>
          <w:sz w:val="34"/>
          <w:szCs w:val="34"/>
        </w:rPr>
      </w:pPr>
      <w:bookmarkStart w:colFirst="0" w:colLast="0" w:name="_6ji8308jsr9r" w:id="23"/>
      <w:bookmarkEnd w:id="23"/>
      <w:r w:rsidDel="00000000" w:rsidR="00000000" w:rsidRPr="00000000">
        <w:rPr>
          <w:rFonts w:ascii="Times New Roman" w:cs="Times New Roman" w:eastAsia="Times New Roman" w:hAnsi="Times New Roman"/>
          <w:sz w:val="34"/>
          <w:szCs w:val="34"/>
        </w:rPr>
        <w:drawing>
          <wp:inline distB="114300" distT="114300" distL="114300" distR="114300">
            <wp:extent cx="5943600" cy="3162300"/>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120" w:lineRule="auto"/>
        <w:ind w:left="380" w:firstLine="0"/>
        <w:rPr/>
      </w:pPr>
      <w:r w:rsidDel="00000000" w:rsidR="00000000" w:rsidRPr="00000000">
        <w:rPr>
          <w:rtl w:val="0"/>
        </w:rPr>
        <w:t xml:space="preserve">(Figure 4.3.1: Locust Requests and Endpoint Breakdown)</w:t>
      </w:r>
      <w:r w:rsidDel="00000000" w:rsidR="00000000" w:rsidRPr="00000000">
        <w:rPr>
          <w:rtl w:val="0"/>
        </w:rPr>
      </w:r>
    </w:p>
    <w:p w:rsidR="00000000" w:rsidDel="00000000" w:rsidP="00000000" w:rsidRDefault="00000000" w:rsidRPr="00000000" w14:paraId="00000299">
      <w:pPr>
        <w:pStyle w:val="Heading2"/>
        <w:keepNext w:val="0"/>
        <w:spacing w:after="80" w:before="360" w:lineRule="auto"/>
        <w:rPr>
          <w:rFonts w:ascii="Times New Roman" w:cs="Times New Roman" w:eastAsia="Times New Roman" w:hAnsi="Times New Roman"/>
          <w:sz w:val="34"/>
          <w:szCs w:val="34"/>
        </w:rPr>
      </w:pPr>
      <w:bookmarkStart w:colFirst="0" w:colLast="0" w:name="_2c66l5e217oh" w:id="24"/>
      <w:bookmarkEnd w:id="24"/>
      <w:r w:rsidDel="00000000" w:rsidR="00000000" w:rsidRPr="00000000">
        <w:rPr>
          <w:rFonts w:ascii="Times New Roman" w:cs="Times New Roman" w:eastAsia="Times New Roman" w:hAnsi="Times New Roman"/>
          <w:sz w:val="34"/>
          <w:szCs w:val="34"/>
        </w:rPr>
        <w:drawing>
          <wp:inline distB="114300" distT="114300" distL="114300" distR="114300">
            <wp:extent cx="5943600" cy="35941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120" w:lineRule="auto"/>
        <w:ind w:left="380" w:firstLine="0"/>
        <w:rPr/>
      </w:pPr>
      <w:r w:rsidDel="00000000" w:rsidR="00000000" w:rsidRPr="00000000">
        <w:rPr>
          <w:rtl w:val="0"/>
        </w:rPr>
        <w:t xml:space="preserve">(Figure 4.3.2: Locust Request Per Second (RPS) charts)</w:t>
      </w:r>
    </w:p>
    <w:p w:rsidR="00000000" w:rsidDel="00000000" w:rsidP="00000000" w:rsidRDefault="00000000" w:rsidRPr="00000000" w14:paraId="0000029B">
      <w:pPr>
        <w:spacing w:after="120" w:lineRule="auto"/>
        <w:ind w:left="380" w:firstLine="0"/>
        <w:rPr/>
      </w:pPr>
      <w:r w:rsidDel="00000000" w:rsidR="00000000" w:rsidRPr="00000000">
        <w:rPr>
          <w:rtl w:val="0"/>
        </w:rPr>
      </w:r>
    </w:p>
    <w:p w:rsidR="00000000" w:rsidDel="00000000" w:rsidP="00000000" w:rsidRDefault="00000000" w:rsidRPr="00000000" w14:paraId="0000029C">
      <w:pPr>
        <w:pStyle w:val="Heading2"/>
        <w:keepNext w:val="0"/>
        <w:spacing w:after="80" w:before="360" w:lineRule="auto"/>
        <w:rPr>
          <w:rFonts w:ascii="Times New Roman" w:cs="Times New Roman" w:eastAsia="Times New Roman" w:hAnsi="Times New Roman"/>
          <w:sz w:val="34"/>
          <w:szCs w:val="34"/>
        </w:rPr>
      </w:pPr>
      <w:bookmarkStart w:colFirst="0" w:colLast="0" w:name="_u4l8s4v68uri" w:id="25"/>
      <w:bookmarkEnd w:id="25"/>
      <w:r w:rsidDel="00000000" w:rsidR="00000000" w:rsidRPr="00000000">
        <w:rPr>
          <w:rFonts w:ascii="Times New Roman" w:cs="Times New Roman" w:eastAsia="Times New Roman" w:hAnsi="Times New Roman"/>
          <w:sz w:val="34"/>
          <w:szCs w:val="34"/>
          <w:rtl w:val="0"/>
        </w:rPr>
        <w:t xml:space="preserve">4.4 Resilience Test Summary</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drawing>
          <wp:inline distB="114300" distT="114300" distL="114300" distR="114300">
            <wp:extent cx="5943600" cy="2463800"/>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120" w:lineRule="auto"/>
        <w:ind w:left="380" w:firstLine="0"/>
        <w:rPr/>
      </w:pPr>
      <w:r w:rsidDel="00000000" w:rsidR="00000000" w:rsidRPr="00000000">
        <w:rPr>
          <w:rtl w:val="0"/>
        </w:rPr>
        <w:t xml:space="preserve">(Figure 4.4.1: Output from running resilience test)</w:t>
      </w:r>
    </w:p>
    <w:p w:rsidR="00000000" w:rsidDel="00000000" w:rsidP="00000000" w:rsidRDefault="00000000" w:rsidRPr="00000000" w14:paraId="000002A0">
      <w:pPr>
        <w:pStyle w:val="Heading1"/>
        <w:keepNext w:val="0"/>
        <w:spacing w:after="120" w:before="480" w:lineRule="auto"/>
        <w:rPr>
          <w:rFonts w:ascii="Times New Roman" w:cs="Times New Roman" w:eastAsia="Times New Roman" w:hAnsi="Times New Roman"/>
          <w:sz w:val="46"/>
          <w:szCs w:val="46"/>
        </w:rPr>
      </w:pPr>
      <w:bookmarkStart w:colFirst="0" w:colLast="0" w:name="_um14swpafope" w:id="26"/>
      <w:bookmarkEnd w:id="26"/>
      <w:r w:rsidDel="00000000" w:rsidR="00000000" w:rsidRPr="00000000">
        <w:rPr>
          <w:rFonts w:ascii="Times New Roman" w:cs="Times New Roman" w:eastAsia="Times New Roman" w:hAnsi="Times New Roman"/>
          <w:sz w:val="46"/>
          <w:szCs w:val="46"/>
          <w:rtl w:val="0"/>
        </w:rPr>
        <w:t xml:space="preserve">5.</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46"/>
          <w:szCs w:val="46"/>
          <w:rtl w:val="0"/>
        </w:rPr>
        <w:t xml:space="preserve">Risks, Dependencies, Assumptions, and Constraints</w:t>
      </w:r>
    </w:p>
    <w:p w:rsidR="00000000" w:rsidDel="00000000" w:rsidP="00000000" w:rsidRDefault="00000000" w:rsidRPr="00000000" w14:paraId="000002A1">
      <w:pPr>
        <w:spacing w:after="120" w:lineRule="auto"/>
        <w:ind w:left="380" w:firstLine="0"/>
        <w:rPr/>
      </w:pPr>
      <w:r w:rsidDel="00000000" w:rsidR="00000000" w:rsidRPr="00000000">
        <w:rPr>
          <w:rtl w:val="0"/>
        </w:rPr>
        <w:t xml:space="preserve">The following risks, dependencies, and contingencies have been identified for the Test Plan execution:</w:t>
      </w:r>
    </w:p>
    <w:tbl>
      <w:tblPr>
        <w:tblStyle w:val="Table1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645"/>
        <w:gridCol w:w="3225"/>
        <w:tblGridChange w:id="0">
          <w:tblGrid>
            <w:gridCol w:w="1845"/>
            <w:gridCol w:w="3645"/>
            <w:gridCol w:w="322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2A2">
            <w:pPr>
              <w:spacing w:after="120" w:lineRule="auto"/>
              <w:ind w:left="46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Risk</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2A3">
            <w:pPr>
              <w:spacing w:after="120" w:lineRule="auto"/>
              <w:ind w:left="46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Mitigation Strategy</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2A4">
            <w:pPr>
              <w:spacing w:after="120" w:lineRule="auto"/>
              <w:ind w:left="46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Contingency (Risk is realized)</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ind w:left="100" w:firstLine="0"/>
              <w:rPr>
                <w:sz w:val="18"/>
                <w:szCs w:val="18"/>
              </w:rPr>
            </w:pPr>
            <w:r w:rsidDel="00000000" w:rsidR="00000000" w:rsidRPr="00000000">
              <w:rPr>
                <w:sz w:val="18"/>
                <w:szCs w:val="18"/>
                <w:rtl w:val="0"/>
              </w:rPr>
              <w:t xml:space="preserve">Host Machine Hardware Bottlenecks: Stress tests fail due to host CPU/RAM exhaustion rather than application code limits.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ind w:left="100" w:firstLine="0"/>
              <w:rPr>
                <w:sz w:val="18"/>
                <w:szCs w:val="18"/>
              </w:rPr>
            </w:pPr>
            <w:r w:rsidDel="00000000" w:rsidR="00000000" w:rsidRPr="00000000">
              <w:rPr>
                <w:sz w:val="18"/>
                <w:szCs w:val="18"/>
                <w:rtl w:val="0"/>
              </w:rPr>
              <w:t xml:space="preserve">Enforce strict Docker resource limits (deploy.resources.limits) in docker-compose.stress.yml so containers hit artificial ceilings before the host machine.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ind w:left="820" w:firstLine="0"/>
              <w:rPr>
                <w:sz w:val="18"/>
                <w:szCs w:val="18"/>
              </w:rPr>
            </w:pPr>
            <w:r w:rsidDel="00000000" w:rsidR="00000000" w:rsidRPr="00000000">
              <w:rPr>
                <w:sz w:val="18"/>
                <w:szCs w:val="18"/>
                <w:rtl w:val="0"/>
              </w:rPr>
              <w:t xml:space="preserve">Run Locust in Distributed Mode across multiple client processes or execute tests on a dedicated cloud virtual machine.</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ind w:left="100" w:firstLine="0"/>
              <w:rPr>
                <w:sz w:val="18"/>
                <w:szCs w:val="18"/>
              </w:rPr>
            </w:pPr>
            <w:r w:rsidDel="00000000" w:rsidR="00000000" w:rsidRPr="00000000">
              <w:rPr>
                <w:sz w:val="18"/>
                <w:szCs w:val="18"/>
                <w:rtl w:val="0"/>
              </w:rPr>
              <w:t xml:space="preserve">Test Data Pollution: Leftover database records from test runs skew subsequent integration or load test results.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ind w:left="100" w:firstLine="0"/>
              <w:rPr>
                <w:sz w:val="18"/>
                <w:szCs w:val="18"/>
              </w:rPr>
            </w:pPr>
            <w:r w:rsidDel="00000000" w:rsidR="00000000" w:rsidRPr="00000000">
              <w:rPr>
                <w:sz w:val="18"/>
                <w:szCs w:val="18"/>
                <w:rtl w:val="0"/>
              </w:rPr>
              <w:t xml:space="preserve">Use testcontainers with nested transaction rollbacks in pytest; execute scripts/teardown.sh to purge Docker volumes between load runs.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ind w:left="820" w:firstLine="0"/>
              <w:rPr>
                <w:sz w:val="18"/>
                <w:szCs w:val="18"/>
              </w:rPr>
            </w:pPr>
            <w:r w:rsidDel="00000000" w:rsidR="00000000" w:rsidRPr="00000000">
              <w:rPr>
                <w:sz w:val="18"/>
                <w:szCs w:val="18"/>
                <w:rtl w:val="0"/>
              </w:rPr>
              <w:t xml:space="preserve">Execute database reset script (docker exec stress_api alembic downgrade base &amp;&amp; alembic upgrade head).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ind w:left="100" w:firstLine="0"/>
              <w:rPr>
                <w:sz w:val="18"/>
                <w:szCs w:val="18"/>
              </w:rPr>
            </w:pPr>
            <w:r w:rsidDel="00000000" w:rsidR="00000000" w:rsidRPr="00000000">
              <w:rPr>
                <w:sz w:val="18"/>
                <w:szCs w:val="18"/>
                <w:rtl w:val="0"/>
              </w:rPr>
              <w:t xml:space="preserve">ML Model &amp; Dependency Discrepancies: Inconsistent Tesseract or Scikit-learn model versions across test environments.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ind w:left="100" w:firstLine="0"/>
              <w:rPr>
                <w:sz w:val="18"/>
                <w:szCs w:val="18"/>
              </w:rPr>
            </w:pPr>
            <w:r w:rsidDel="00000000" w:rsidR="00000000" w:rsidRPr="00000000">
              <w:rPr>
                <w:sz w:val="18"/>
                <w:szCs w:val="18"/>
                <w:rtl w:val="0"/>
              </w:rPr>
              <w:t xml:space="preserve">Bake exact model weights and Tesseract binary packages directly into the standardized Docker image (Dockerfile.api).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ind w:left="820" w:firstLine="0"/>
              <w:rPr>
                <w:sz w:val="18"/>
                <w:szCs w:val="18"/>
              </w:rPr>
            </w:pPr>
            <w:r w:rsidDel="00000000" w:rsidR="00000000" w:rsidRPr="00000000">
              <w:rPr>
                <w:sz w:val="18"/>
                <w:szCs w:val="18"/>
                <w:rtl w:val="0"/>
              </w:rPr>
              <w:t xml:space="preserve">Rebuild API and Worker Docker images using --no-cache.</w:t>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color w:val="0000ff"/>
        </w:rPr>
      </w:pPr>
      <w:r w:rsidDel="00000000" w:rsidR="00000000" w:rsidRPr="00000000">
        <w:rPr>
          <w:rtl w:val="0"/>
        </w:rPr>
      </w:r>
    </w:p>
    <w:tbl>
      <w:tblPr>
        <w:tblStyle w:val="Table1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645"/>
        <w:gridCol w:w="3225"/>
        <w:tblGridChange w:id="0">
          <w:tblGrid>
            <w:gridCol w:w="1845"/>
            <w:gridCol w:w="3645"/>
            <w:gridCol w:w="322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vAlign w:val="bottom"/>
          </w:tcPr>
          <w:p w:rsidR="00000000" w:rsidDel="00000000" w:rsidP="00000000" w:rsidRDefault="00000000" w:rsidRPr="00000000" w14:paraId="000002B0">
            <w:pPr>
              <w:spacing w:after="120" w:lineRule="auto"/>
              <w:ind w:left="460" w:firstLine="0"/>
              <w:jc w:val="center"/>
              <w:rPr>
                <w:color w:val="0000ff"/>
              </w:rPr>
            </w:pPr>
            <w:r w:rsidDel="00000000" w:rsidR="00000000" w:rsidRPr="00000000">
              <w:rPr>
                <w:rFonts w:ascii="Arial" w:cs="Arial" w:eastAsia="Arial" w:hAnsi="Arial"/>
                <w:b w:val="1"/>
                <w:bCs w:val="1"/>
                <w:color w:val="0000ff"/>
                <w:rtl w:val="0"/>
              </w:rPr>
              <w:t xml:space="preserve">Risk</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0.0" w:type="dxa"/>
              <w:bottom w:w="0.0" w:type="dxa"/>
            </w:tcMar>
            <w:vAlign w:val="bottom"/>
          </w:tcPr>
          <w:p w:rsidR="00000000" w:rsidDel="00000000" w:rsidP="00000000" w:rsidRDefault="00000000" w:rsidRPr="00000000" w14:paraId="000002B1">
            <w:pPr>
              <w:spacing w:after="120" w:lineRule="auto"/>
              <w:ind w:left="460" w:firstLine="0"/>
              <w:jc w:val="center"/>
              <w:rPr>
                <w:color w:val="0000ff"/>
              </w:rPr>
            </w:pPr>
            <w:r w:rsidDel="00000000" w:rsidR="00000000" w:rsidRPr="00000000">
              <w:rPr>
                <w:rFonts w:ascii="Arial" w:cs="Arial" w:eastAsia="Arial" w:hAnsi="Arial"/>
                <w:b w:val="1"/>
                <w:bCs w:val="1"/>
                <w:color w:val="0000ff"/>
                <w:rtl w:val="0"/>
              </w:rPr>
              <w:t xml:space="preserve">Mitigation Strategy</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0.0" w:type="dxa"/>
              <w:bottom w:w="0.0" w:type="dxa"/>
            </w:tcMar>
            <w:vAlign w:val="bottom"/>
          </w:tcPr>
          <w:p w:rsidR="00000000" w:rsidDel="00000000" w:rsidP="00000000" w:rsidRDefault="00000000" w:rsidRPr="00000000" w14:paraId="000002B2">
            <w:pPr>
              <w:spacing w:after="120" w:lineRule="auto"/>
              <w:ind w:left="460" w:firstLine="0"/>
              <w:jc w:val="center"/>
              <w:rPr>
                <w:color w:val="0000ff"/>
              </w:rPr>
            </w:pPr>
            <w:r w:rsidDel="00000000" w:rsidR="00000000" w:rsidRPr="00000000">
              <w:rPr>
                <w:rFonts w:ascii="Arial" w:cs="Arial" w:eastAsia="Arial" w:hAnsi="Arial"/>
                <w:b w:val="1"/>
                <w:bCs w:val="1"/>
                <w:color w:val="0000ff"/>
                <w:rtl w:val="0"/>
              </w:rPr>
              <w:t xml:space="preserve">Contingency (Risk is Realized)</w:t>
            </w:r>
            <w:r w:rsidDel="00000000" w:rsidR="00000000" w:rsidRPr="00000000">
              <w:rPr>
                <w:rtl w:val="0"/>
              </w:rPr>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3">
            <w:pPr>
              <w:ind w:left="100" w:firstLine="0"/>
              <w:rPr>
                <w:color w:val="0000ff"/>
              </w:rPr>
            </w:pPr>
            <w:r w:rsidDel="00000000" w:rsidR="00000000" w:rsidRPr="00000000">
              <w:rPr>
                <w:color w:val="0000ff"/>
                <w:sz w:val="18"/>
                <w:szCs w:val="18"/>
                <w:rtl w:val="0"/>
              </w:rPr>
              <w:t xml:space="preserve">External Service Dependencies (Postgres, Redis, MinIO) offline during unit tests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B4">
            <w:pPr>
              <w:ind w:left="100" w:firstLine="0"/>
              <w:rPr>
                <w:color w:val="0000ff"/>
              </w:rPr>
            </w:pPr>
            <w:r w:rsidDel="00000000" w:rsidR="00000000" w:rsidRPr="00000000">
              <w:rPr>
                <w:color w:val="0000ff"/>
                <w:sz w:val="18"/>
                <w:szCs w:val="18"/>
                <w:rtl w:val="0"/>
              </w:rPr>
              <w:t xml:space="preserve">Decouple unit tests using unittest.mock (AsyncMock, MagicMock) and patch client initialization in tests/conftest.py.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B5">
            <w:pPr>
              <w:ind w:left="820" w:firstLine="0"/>
              <w:rPr>
                <w:color w:val="0000ff"/>
              </w:rPr>
            </w:pPr>
            <w:r w:rsidDel="00000000" w:rsidR="00000000" w:rsidRPr="00000000">
              <w:rPr>
                <w:color w:val="0000ff"/>
                <w:sz w:val="18"/>
                <w:szCs w:val="18"/>
                <w:rtl w:val="0"/>
              </w:rPr>
              <w:t xml:space="preserve">Unit tests run in full isolation without starting Docker containers or live network services.</w:t>
            </w:r>
            <w:r w:rsidDel="00000000" w:rsidR="00000000" w:rsidRPr="00000000">
              <w:rPr>
                <w:rtl w:val="0"/>
              </w:rPr>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6">
            <w:pPr>
              <w:ind w:left="100" w:firstLine="0"/>
              <w:rPr>
                <w:color w:val="0000ff"/>
              </w:rPr>
            </w:pPr>
            <w:r w:rsidDel="00000000" w:rsidR="00000000" w:rsidRPr="00000000">
              <w:rPr>
                <w:color w:val="0000ff"/>
                <w:sz w:val="18"/>
                <w:szCs w:val="18"/>
                <w:rtl w:val="0"/>
              </w:rPr>
              <w:t xml:space="preserve">Windows MAX_PATH (260 character limit) preventing dependency installation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B7">
            <w:pPr>
              <w:ind w:left="100" w:firstLine="0"/>
              <w:rPr>
                <w:color w:val="0000ff"/>
              </w:rPr>
            </w:pPr>
            <w:r w:rsidDel="00000000" w:rsidR="00000000" w:rsidRPr="00000000">
              <w:rPr>
                <w:color w:val="0000ff"/>
                <w:sz w:val="18"/>
                <w:szCs w:val="18"/>
                <w:rtl w:val="0"/>
              </w:rPr>
              <w:t xml:space="preserve">Run Python and Pytest from a concise path (C:\Users\User\miniconda3\envs\langid\python.exe) rather than deep nested virtualenv directories.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B8">
            <w:pPr>
              <w:ind w:left="820" w:firstLine="0"/>
              <w:rPr>
                <w:color w:val="0000ff"/>
              </w:rPr>
            </w:pPr>
            <w:r w:rsidDel="00000000" w:rsidR="00000000" w:rsidRPr="00000000">
              <w:rPr>
                <w:color w:val="0000ff"/>
                <w:sz w:val="18"/>
                <w:szCs w:val="18"/>
                <w:rtl w:val="0"/>
              </w:rPr>
              <w:t xml:space="preserve">Dependencies installed in short conda root path without path truncation errors.</w:t>
            </w:r>
            <w:r w:rsidDel="00000000" w:rsidR="00000000" w:rsidRPr="00000000">
              <w:rPr>
                <w:rtl w:val="0"/>
              </w:rPr>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9">
            <w:pPr>
              <w:ind w:left="100" w:firstLine="0"/>
              <w:rPr>
                <w:color w:val="0000ff"/>
              </w:rPr>
            </w:pPr>
            <w:r w:rsidDel="00000000" w:rsidR="00000000" w:rsidRPr="00000000">
              <w:rPr>
                <w:color w:val="0000ff"/>
                <w:sz w:val="18"/>
                <w:szCs w:val="18"/>
                <w:rtl w:val="0"/>
              </w:rPr>
              <w:t xml:space="preserve">Large ML model checkpoints missing on test runners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BA">
            <w:pPr>
              <w:ind w:left="100" w:firstLine="0"/>
              <w:rPr>
                <w:color w:val="0000ff"/>
              </w:rPr>
            </w:pPr>
            <w:r w:rsidDel="00000000" w:rsidR="00000000" w:rsidRPr="00000000">
              <w:rPr>
                <w:color w:val="0000ff"/>
                <w:sz w:val="18"/>
                <w:szCs w:val="18"/>
                <w:rtl w:val="0"/>
              </w:rPr>
              <w:t xml:space="preserve">Mock _load_models and estimator .predict() / .predict_proba() methods in test_ml_classifier.py.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BB">
            <w:pPr>
              <w:ind w:left="820" w:firstLine="0"/>
              <w:rPr>
                <w:color w:val="0000ff"/>
              </w:rPr>
            </w:pPr>
            <w:r w:rsidDel="00000000" w:rsidR="00000000" w:rsidRPr="00000000">
              <w:rPr>
                <w:color w:val="0000ff"/>
                <w:sz w:val="18"/>
                <w:szCs w:val="18"/>
                <w:rtl w:val="0"/>
              </w:rPr>
              <w:t xml:space="preserve">Fast, deterministic testing without requiring multi-gigabyte weight downloads.</w:t>
            </w:r>
            <w:r w:rsidDel="00000000" w:rsidR="00000000" w:rsidRPr="00000000">
              <w:rPr>
                <w:rtl w:val="0"/>
              </w:rPr>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C">
            <w:pPr>
              <w:ind w:left="100" w:firstLine="0"/>
              <w:rPr>
                <w:color w:val="0000ff"/>
              </w:rPr>
            </w:pPr>
            <w:r w:rsidDel="00000000" w:rsidR="00000000" w:rsidRPr="00000000">
              <w:rPr>
                <w:color w:val="0000ff"/>
                <w:sz w:val="18"/>
                <w:szCs w:val="18"/>
                <w:rtl w:val="0"/>
              </w:rPr>
              <w:t xml:space="preserve">Unicode normalization / diacritics discrepancies for Sinhala/Pali text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BD">
            <w:pPr>
              <w:ind w:left="100" w:firstLine="0"/>
              <w:rPr>
                <w:color w:val="0000ff"/>
              </w:rPr>
            </w:pPr>
            <w:r w:rsidDel="00000000" w:rsidR="00000000" w:rsidRPr="00000000">
              <w:rPr>
                <w:rFonts w:ascii="Baloo" w:cs="Baloo" w:eastAsia="Baloo" w:hAnsi="Baloo"/>
                <w:color w:val="0000ff"/>
                <w:sz w:val="18"/>
                <w:szCs w:val="18"/>
                <w:rtl w:val="0"/>
              </w:rPr>
              <w:t xml:space="preserve">Write dedicated unit test fixtures covering explicit Sinhala vowels, anusvara, and Indic dandas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BE">
            <w:pPr>
              <w:ind w:left="820" w:firstLine="0"/>
              <w:rPr>
                <w:color w:val="0000ff"/>
              </w:rPr>
            </w:pPr>
            <w:r w:rsidDel="00000000" w:rsidR="00000000" w:rsidRPr="00000000">
              <w:rPr>
                <w:color w:val="0000ff"/>
                <w:sz w:val="18"/>
                <w:szCs w:val="18"/>
                <w:rtl w:val="0"/>
              </w:rPr>
              <w:t xml:space="preserve">Segmentation algorithm verified to preserve character byte offsets accurately.</w:t>
            </w:r>
            <w:r w:rsidDel="00000000" w:rsidR="00000000" w:rsidRPr="00000000">
              <w:rPr>
                <w:rtl w:val="0"/>
              </w:rPr>
            </w:r>
          </w:p>
        </w:tc>
      </w:tr>
    </w:tbl>
    <w:p w:rsidR="00000000" w:rsidDel="00000000" w:rsidP="00000000" w:rsidRDefault="00000000" w:rsidRPr="00000000" w14:paraId="000002BF">
      <w:pPr>
        <w:spacing w:after="120" w:lineRule="auto"/>
        <w:ind w:left="460" w:firstLine="0"/>
        <w:jc w:val="center"/>
        <w:rPr/>
      </w:pPr>
      <w:r w:rsidDel="00000000" w:rsidR="00000000" w:rsidRPr="00000000">
        <w:rPr>
          <w:rtl w:val="0"/>
        </w:rPr>
      </w:r>
    </w:p>
    <w:tbl>
      <w:tblPr>
        <w:tblStyle w:val="Table1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645"/>
        <w:gridCol w:w="3225"/>
        <w:tblGridChange w:id="0">
          <w:tblGrid>
            <w:gridCol w:w="1845"/>
            <w:gridCol w:w="3645"/>
            <w:gridCol w:w="322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vAlign w:val="bottom"/>
          </w:tcPr>
          <w:p w:rsidR="00000000" w:rsidDel="00000000" w:rsidP="00000000" w:rsidRDefault="00000000" w:rsidRPr="00000000" w14:paraId="000002C0">
            <w:pPr>
              <w:spacing w:after="120" w:lineRule="auto"/>
              <w:ind w:left="460" w:firstLine="0"/>
              <w:jc w:val="center"/>
              <w:rPr/>
            </w:pPr>
            <w:r w:rsidDel="00000000" w:rsidR="00000000" w:rsidRPr="00000000">
              <w:rPr>
                <w:rFonts w:ascii="Arial" w:cs="Arial" w:eastAsia="Arial" w:hAnsi="Arial"/>
                <w:b w:val="1"/>
                <w:bCs w:val="1"/>
                <w:rtl w:val="0"/>
              </w:rPr>
              <w:t xml:space="preserve">Risk</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0.0" w:type="dxa"/>
              <w:bottom w:w="0.0" w:type="dxa"/>
            </w:tcMar>
            <w:vAlign w:val="bottom"/>
          </w:tcPr>
          <w:p w:rsidR="00000000" w:rsidDel="00000000" w:rsidP="00000000" w:rsidRDefault="00000000" w:rsidRPr="00000000" w14:paraId="000002C1">
            <w:pPr>
              <w:spacing w:after="120" w:lineRule="auto"/>
              <w:ind w:left="460" w:firstLine="0"/>
              <w:jc w:val="center"/>
              <w:rPr/>
            </w:pPr>
            <w:r w:rsidDel="00000000" w:rsidR="00000000" w:rsidRPr="00000000">
              <w:rPr>
                <w:rFonts w:ascii="Arial" w:cs="Arial" w:eastAsia="Arial" w:hAnsi="Arial"/>
                <w:b w:val="1"/>
                <w:bCs w:val="1"/>
                <w:rtl w:val="0"/>
              </w:rPr>
              <w:t xml:space="preserve">Mitigation Strategy</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0.0" w:type="dxa"/>
              <w:bottom w:w="0.0" w:type="dxa"/>
            </w:tcMar>
            <w:vAlign w:val="bottom"/>
          </w:tcPr>
          <w:p w:rsidR="00000000" w:rsidDel="00000000" w:rsidP="00000000" w:rsidRDefault="00000000" w:rsidRPr="00000000" w14:paraId="000002C2">
            <w:pPr>
              <w:spacing w:after="120" w:lineRule="auto"/>
              <w:ind w:left="460" w:firstLine="0"/>
              <w:jc w:val="center"/>
              <w:rPr/>
            </w:pPr>
            <w:r w:rsidDel="00000000" w:rsidR="00000000" w:rsidRPr="00000000">
              <w:rPr>
                <w:rFonts w:ascii="Arial" w:cs="Arial" w:eastAsia="Arial" w:hAnsi="Arial"/>
                <w:b w:val="1"/>
                <w:bCs w:val="1"/>
                <w:rtl w:val="0"/>
              </w:rPr>
              <w:t xml:space="preserve">Contingency (Risk is realized)</w:t>
            </w:r>
            <w:r w:rsidDel="00000000" w:rsidR="00000000" w:rsidRPr="00000000">
              <w:rPr>
                <w:rtl w:val="0"/>
              </w:rPr>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3">
            <w:pPr>
              <w:ind w:left="100" w:firstLine="0"/>
              <w:rPr/>
            </w:pPr>
            <w:r w:rsidDel="00000000" w:rsidR="00000000" w:rsidRPr="00000000">
              <w:rPr>
                <w:sz w:val="18"/>
                <w:szCs w:val="18"/>
                <w:rtl w:val="0"/>
              </w:rPr>
              <w:t xml:space="preserve">Celery Queue Backlog Under Load: High classification volume overwhelms async workers, causing excessive polling times.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C4">
            <w:pPr>
              <w:ind w:left="100" w:firstLine="0"/>
              <w:rPr/>
            </w:pPr>
            <w:r w:rsidDel="00000000" w:rsidR="00000000" w:rsidRPr="00000000">
              <w:rPr>
                <w:sz w:val="18"/>
                <w:szCs w:val="18"/>
                <w:rtl w:val="0"/>
              </w:rPr>
              <w:t xml:space="preserve">Monitor Redis queue length (redis-cli llen celery) and worker CPU during stress runs; tune Celery worker concurrency settings.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bottom w:w="0.0" w:type="dxa"/>
            </w:tcMar>
          </w:tcPr>
          <w:p w:rsidR="00000000" w:rsidDel="00000000" w:rsidP="00000000" w:rsidRDefault="00000000" w:rsidRPr="00000000" w14:paraId="000002C5">
            <w:pPr>
              <w:ind w:left="820" w:firstLine="0"/>
              <w:rPr/>
            </w:pPr>
            <w:r w:rsidDel="00000000" w:rsidR="00000000" w:rsidRPr="00000000">
              <w:rPr>
                <w:sz w:val="18"/>
                <w:szCs w:val="18"/>
                <w:rtl w:val="0"/>
              </w:rPr>
              <w:t xml:space="preserve">Scale Celery worker container count (docker compose up -d --scale worker=3).</w:t>
            </w:r>
            <w:r w:rsidDel="00000000" w:rsidR="00000000" w:rsidRPr="00000000">
              <w:rPr>
                <w:rtl w:val="0"/>
              </w:rPr>
            </w:r>
          </w:p>
        </w:tc>
      </w:tr>
    </w:tbl>
    <w:p w:rsidR="00000000" w:rsidDel="00000000" w:rsidP="00000000" w:rsidRDefault="00000000" w:rsidRPr="00000000" w14:paraId="000002C6">
      <w:pPr>
        <w:pStyle w:val="Heading1"/>
        <w:keepNext w:val="0"/>
        <w:spacing w:after="120" w:before="480" w:lineRule="auto"/>
        <w:rPr>
          <w:rFonts w:ascii="Times New Roman" w:cs="Times New Roman" w:eastAsia="Times New Roman" w:hAnsi="Times New Roman"/>
          <w:sz w:val="46"/>
          <w:szCs w:val="46"/>
        </w:rPr>
      </w:pPr>
      <w:bookmarkStart w:colFirst="0" w:colLast="0" w:name="_xh0xop6fzrk2" w:id="27"/>
      <w:bookmarkEnd w:id="27"/>
      <w:r w:rsidDel="00000000" w:rsidR="00000000" w:rsidRPr="00000000">
        <w:rPr>
          <w:rFonts w:ascii="Times New Roman" w:cs="Times New Roman" w:eastAsia="Times New Roman" w:hAnsi="Times New Roman"/>
          <w:sz w:val="26"/>
          <w:szCs w:val="26"/>
          <w:rtl w:val="0"/>
        </w:rPr>
        <w:t xml:space="preserve">fdsfdfs</w:t>
      </w:r>
      <w:r w:rsidDel="00000000" w:rsidR="00000000" w:rsidRPr="00000000">
        <w:rPr>
          <w:rFonts w:ascii="Times New Roman" w:cs="Times New Roman" w:eastAsia="Times New Roman" w:hAnsi="Times New Roman"/>
          <w:sz w:val="46"/>
          <w:szCs w:val="46"/>
          <w:rtl w:val="0"/>
        </w:rPr>
        <w:br w:type="textWrapping"/>
        <w:br w:type="textWrapping"/>
        <w:t xml:space="preserve">6.</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46"/>
          <w:szCs w:val="46"/>
          <w:rtl w:val="0"/>
        </w:rPr>
        <w:t xml:space="preserve">References</w:t>
      </w:r>
    </w:p>
    <w:p w:rsidR="00000000" w:rsidDel="00000000" w:rsidP="00000000" w:rsidRDefault="00000000" w:rsidRPr="00000000" w14:paraId="000002C7">
      <w:pPr>
        <w:spacing w:after="200" w:line="276" w:lineRule="auto"/>
        <w:ind w:left="720" w:firstLine="0"/>
        <w:rPr/>
      </w:pPr>
      <w:r w:rsidDel="00000000" w:rsidR="00000000" w:rsidRPr="00000000">
        <w:rPr>
          <w:rtl w:val="0"/>
        </w:rPr>
        <w:t xml:space="preserve">1. Locust Documentation: </w:t>
      </w:r>
      <w:hyperlink r:id="rId19">
        <w:r w:rsidDel="00000000" w:rsidR="00000000" w:rsidRPr="00000000">
          <w:rPr>
            <w:rtl w:val="0"/>
          </w:rPr>
          <w:t xml:space="preserve">https://locust.io/</w:t>
        </w:r>
      </w:hyperlink>
      <w:r w:rsidDel="00000000" w:rsidR="00000000" w:rsidRPr="00000000">
        <w:rPr>
          <w:rtl w:val="0"/>
        </w:rPr>
        <w:t xml:space="preserve"> (Accessed 2026-09-20)</w:t>
      </w:r>
    </w:p>
    <w:p w:rsidR="00000000" w:rsidDel="00000000" w:rsidP="00000000" w:rsidRDefault="00000000" w:rsidRPr="00000000" w14:paraId="000002C8">
      <w:pPr>
        <w:spacing w:line="276" w:lineRule="auto"/>
        <w:ind w:left="720" w:firstLine="0"/>
        <w:rPr/>
      </w:pPr>
      <w:r w:rsidDel="00000000" w:rsidR="00000000" w:rsidRPr="00000000">
        <w:rPr>
          <w:rtl w:val="0"/>
        </w:rPr>
        <w:t xml:space="preserve">2. FastAPI Testing Documentation: </w:t>
      </w:r>
      <w:hyperlink r:id="rId20">
        <w:r w:rsidDel="00000000" w:rsidR="00000000" w:rsidRPr="00000000">
          <w:rPr>
            <w:rtl w:val="0"/>
          </w:rPr>
          <w:t xml:space="preserve">https://fastapi.tiangolo.com/tutorial/testing/</w:t>
        </w:r>
      </w:hyperlink>
      <w:r w:rsidDel="00000000" w:rsidR="00000000" w:rsidRPr="00000000">
        <w:rPr>
          <w:rtl w:val="0"/>
        </w:rPr>
        <w:t xml:space="preserve"> (Accessed 2026-09-20)</w:t>
      </w:r>
    </w:p>
    <w:p w:rsidR="00000000" w:rsidDel="00000000" w:rsidP="00000000" w:rsidRDefault="00000000" w:rsidRPr="00000000" w14:paraId="000002C9">
      <w:pPr>
        <w:spacing w:line="276" w:lineRule="auto"/>
        <w:ind w:left="720" w:firstLine="0"/>
        <w:rPr/>
      </w:pPr>
      <w:r w:rsidDel="00000000" w:rsidR="00000000" w:rsidRPr="00000000">
        <w:rPr>
          <w:rtl w:val="0"/>
        </w:rPr>
        <w:t xml:space="preserve">3. Playwright for Node.js Documentation: </w:t>
      </w:r>
      <w:hyperlink r:id="rId21">
        <w:r w:rsidDel="00000000" w:rsidR="00000000" w:rsidRPr="00000000">
          <w:rPr>
            <w:color w:val="1155cc"/>
            <w:u w:val="single"/>
            <w:rtl w:val="0"/>
          </w:rPr>
          <w:t xml:space="preserve">https://playwright.dev/</w:t>
        </w:r>
      </w:hyperlink>
      <w:r w:rsidDel="00000000" w:rsidR="00000000" w:rsidRPr="00000000">
        <w:rPr>
          <w:rtl w:val="0"/>
        </w:rPr>
        <w:t xml:space="preserve"> (Accessed 2026-09-20)</w:t>
      </w:r>
    </w:p>
    <w:p w:rsidR="00000000" w:rsidDel="00000000" w:rsidP="00000000" w:rsidRDefault="00000000" w:rsidRPr="00000000" w14:paraId="000002CA">
      <w:pPr>
        <w:spacing w:line="276" w:lineRule="auto"/>
        <w:ind w:left="720" w:firstLine="0"/>
        <w:rPr/>
      </w:pPr>
      <w:r w:rsidDel="00000000" w:rsidR="00000000" w:rsidRPr="00000000">
        <w:rPr>
          <w:rtl w:val="0"/>
        </w:rPr>
        <w:t xml:space="preserve">4. Vitest Framework Documentation: </w:t>
      </w:r>
      <w:hyperlink r:id="rId22">
        <w:r w:rsidDel="00000000" w:rsidR="00000000" w:rsidRPr="00000000">
          <w:rPr>
            <w:color w:val="1155cc"/>
            <w:u w:val="single"/>
            <w:rtl w:val="0"/>
          </w:rPr>
          <w:t xml:space="preserve">https://vitest.dev/</w:t>
        </w:r>
      </w:hyperlink>
      <w:r w:rsidDel="00000000" w:rsidR="00000000" w:rsidRPr="00000000">
        <w:rPr>
          <w:rtl w:val="0"/>
        </w:rPr>
        <w:t xml:space="preserve"> (Accessed 2026-09-20)</w:t>
      </w:r>
    </w:p>
    <w:p w:rsidR="00000000" w:rsidDel="00000000" w:rsidP="00000000" w:rsidRDefault="00000000" w:rsidRPr="00000000" w14:paraId="000002CB">
      <w:pPr>
        <w:spacing w:line="276" w:lineRule="auto"/>
        <w:ind w:left="720" w:firstLine="0"/>
        <w:rPr/>
      </w:pPr>
      <w:r w:rsidDel="00000000" w:rsidR="00000000" w:rsidRPr="00000000">
        <w:rPr>
          <w:rtl w:val="0"/>
        </w:rPr>
        <w:t xml:space="preserve">5. Pytest Testing Framework:</w:t>
      </w:r>
      <w:hyperlink r:id="rId23">
        <w:r w:rsidDel="00000000" w:rsidR="00000000" w:rsidRPr="00000000">
          <w:rPr>
            <w:color w:val="1155cc"/>
            <w:u w:val="single"/>
            <w:rtl w:val="0"/>
          </w:rPr>
          <w:t xml:space="preserve"> https://docs.pytest.org/</w:t>
        </w:r>
      </w:hyperlink>
      <w:r w:rsidDel="00000000" w:rsidR="00000000" w:rsidRPr="00000000">
        <w:rPr>
          <w:rtl w:val="0"/>
        </w:rPr>
        <w:t xml:space="preserve"> (Accessed 2026-09-20)</w:t>
      </w:r>
    </w:p>
    <w:p w:rsidR="00000000" w:rsidDel="00000000" w:rsidP="00000000" w:rsidRDefault="00000000" w:rsidRPr="00000000" w14:paraId="000002CC">
      <w:pPr>
        <w:spacing w:line="276" w:lineRule="auto"/>
        <w:ind w:left="720" w:firstLine="0"/>
        <w:rPr/>
      </w:pPr>
      <w:r w:rsidDel="00000000" w:rsidR="00000000" w:rsidRPr="00000000">
        <w:rPr>
          <w:rtl w:val="0"/>
        </w:rPr>
        <w:t xml:space="preserve">6. Testcontainers for Python: </w:t>
      </w:r>
      <w:hyperlink r:id="rId24">
        <w:r w:rsidDel="00000000" w:rsidR="00000000" w:rsidRPr="00000000">
          <w:rPr>
            <w:color w:val="1155cc"/>
            <w:u w:val="single"/>
            <w:rtl w:val="0"/>
          </w:rPr>
          <w:t xml:space="preserve">https://testcontainers-python.readthedocs.io/ </w:t>
        </w:r>
      </w:hyperlink>
      <w:r w:rsidDel="00000000" w:rsidR="00000000" w:rsidRPr="00000000">
        <w:rPr>
          <w:rtl w:val="0"/>
        </w:rPr>
        <w:t xml:space="preserve">(Accessed 2026-09-20)</w:t>
      </w:r>
    </w:p>
    <w:p w:rsidR="00000000" w:rsidDel="00000000" w:rsidP="00000000" w:rsidRDefault="00000000" w:rsidRPr="00000000" w14:paraId="000002CD">
      <w:pPr>
        <w:spacing w:after="200" w:line="276" w:lineRule="auto"/>
        <w:ind w:left="720" w:firstLine="0"/>
        <w:rPr>
          <w:color w:val="0000ff"/>
        </w:rPr>
      </w:pPr>
      <w:r w:rsidDel="00000000" w:rsidR="00000000" w:rsidRPr="00000000">
        <w:rPr>
          <w:rtl w:val="0"/>
        </w:rPr>
        <w:t xml:space="preserve">7. IEEE Std 829-2008: IEEE Standard for Software and System Test Documentation.</w:t>
        <w:br w:type="textWrapping"/>
        <w:br w:type="textWrapping"/>
      </w:r>
      <w:r w:rsidDel="00000000" w:rsidR="00000000" w:rsidRPr="00000000">
        <w:rPr>
          <w:color w:val="0000ff"/>
          <w:rtl w:val="0"/>
        </w:rPr>
        <w:t xml:space="preserve">• Pytest Testing Framework: https://docs.pytest.org/</w:t>
      </w:r>
    </w:p>
    <w:p w:rsidR="00000000" w:rsidDel="00000000" w:rsidP="00000000" w:rsidRDefault="00000000" w:rsidRPr="00000000" w14:paraId="000002CE">
      <w:pPr>
        <w:spacing w:after="200" w:line="276" w:lineRule="auto"/>
        <w:ind w:left="720" w:firstLine="0"/>
        <w:rPr>
          <w:color w:val="0000ff"/>
        </w:rPr>
      </w:pPr>
      <w:r w:rsidDel="00000000" w:rsidR="00000000" w:rsidRPr="00000000">
        <w:rPr>
          <w:color w:val="0000ff"/>
          <w:rtl w:val="0"/>
        </w:rPr>
        <w:t xml:space="preserve">• Pytest-Cov (Coverage.py): https://pytest-cov.readthedocs.io/</w:t>
      </w:r>
    </w:p>
    <w:p w:rsidR="00000000" w:rsidDel="00000000" w:rsidP="00000000" w:rsidRDefault="00000000" w:rsidRPr="00000000" w14:paraId="000002CF">
      <w:pPr>
        <w:spacing w:after="200" w:line="276" w:lineRule="auto"/>
        <w:ind w:left="720" w:firstLine="0"/>
        <w:rPr>
          <w:color w:val="0000ff"/>
        </w:rPr>
      </w:pPr>
      <w:r w:rsidDel="00000000" w:rsidR="00000000" w:rsidRPr="00000000">
        <w:rPr>
          <w:color w:val="0000ff"/>
          <w:rtl w:val="0"/>
        </w:rPr>
        <w:t xml:space="preserve">• FastAPI Testing Guide: https://fastapi.tiangolo.com/tutorial/testing/</w:t>
      </w:r>
    </w:p>
    <w:p w:rsidR="00000000" w:rsidDel="00000000" w:rsidP="00000000" w:rsidRDefault="00000000" w:rsidRPr="00000000" w14:paraId="000002D0">
      <w:pPr>
        <w:spacing w:after="200" w:line="276" w:lineRule="auto"/>
        <w:ind w:left="720" w:firstLine="0"/>
        <w:rPr>
          <w:color w:val="0000ff"/>
        </w:rPr>
      </w:pPr>
      <w:r w:rsidDel="00000000" w:rsidR="00000000" w:rsidRPr="00000000">
        <w:rPr>
          <w:color w:val="0000ff"/>
          <w:rtl w:val="0"/>
        </w:rPr>
        <w:t xml:space="preserve">• PyMuPDF (Fitz) Documentation: https://pymupdf.readthedocs.io/</w:t>
      </w:r>
    </w:p>
    <w:p w:rsidR="00000000" w:rsidDel="00000000" w:rsidP="00000000" w:rsidRDefault="00000000" w:rsidRPr="00000000" w14:paraId="000002D1">
      <w:pPr>
        <w:spacing w:after="200" w:line="276" w:lineRule="auto"/>
        <w:ind w:left="720" w:firstLine="0"/>
        <w:rPr>
          <w:color w:val="0000ff"/>
        </w:rPr>
      </w:pPr>
      <w:r w:rsidDel="00000000" w:rsidR="00000000" w:rsidRPr="00000000">
        <w:rPr>
          <w:color w:val="0000ff"/>
          <w:rtl w:val="0"/>
        </w:rPr>
        <w:t xml:space="preserve">• Python-Jose Cryptographic Standards (RFC 7519): https://python-jose.readthedocs.io/</w:t>
      </w:r>
    </w:p>
    <w:p w:rsidR="00000000" w:rsidDel="00000000" w:rsidP="00000000" w:rsidRDefault="00000000" w:rsidRPr="00000000" w14:paraId="000002D2">
      <w:pPr>
        <w:spacing w:after="200" w:line="276" w:lineRule="auto"/>
        <w:ind w:left="720" w:firstLine="0"/>
        <w:rPr>
          <w:color w:val="0000ff"/>
        </w:rPr>
      </w:pPr>
      <w:r w:rsidDel="00000000" w:rsidR="00000000" w:rsidRPr="00000000">
        <w:rPr>
          <w:color w:val="0000ff"/>
          <w:rtl w:val="0"/>
        </w:rPr>
        <w:t xml:space="preserve">• Passlib Bcrypt Password Hashing: https://passlib.readthedocs.io/</w:t>
      </w:r>
    </w:p>
    <w:p w:rsidR="00000000" w:rsidDel="00000000" w:rsidP="00000000" w:rsidRDefault="00000000" w:rsidRPr="00000000" w14:paraId="000002D3">
      <w:pPr>
        <w:spacing w:after="200" w:line="276" w:lineRule="auto"/>
        <w:ind w:left="720" w:firstLine="0"/>
        <w:rPr>
          <w:color w:val="0000ff"/>
        </w:rPr>
      </w:pPr>
      <w:r w:rsidDel="00000000" w:rsidR="00000000" w:rsidRPr="00000000">
        <w:rPr>
          <w:color w:val="0000ff"/>
          <w:rtl w:val="0"/>
        </w:rPr>
        <w:t xml:space="preserve">• Rational Unified Process (RUP): Test Plan &amp; Test Evaluation Report Guidelines.</w:t>
      </w:r>
    </w:p>
    <w:p w:rsidR="00000000" w:rsidDel="00000000" w:rsidP="00000000" w:rsidRDefault="00000000" w:rsidRPr="00000000" w14:paraId="000002D4">
      <w:pPr>
        <w:spacing w:after="200" w:line="276" w:lineRule="auto"/>
        <w:ind w:left="720" w:firstLine="0"/>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loo"/>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fastapi.tiangolo.com/tutorial/testing/" TargetMode="External"/><Relationship Id="rId11" Type="http://schemas.openxmlformats.org/officeDocument/2006/relationships/image" Target="media/image5.png"/><Relationship Id="rId22" Type="http://schemas.openxmlformats.org/officeDocument/2006/relationships/hyperlink" Target="https://vitest.dev/" TargetMode="External"/><Relationship Id="rId10" Type="http://schemas.openxmlformats.org/officeDocument/2006/relationships/image" Target="media/image6.png"/><Relationship Id="rId21" Type="http://schemas.openxmlformats.org/officeDocument/2006/relationships/hyperlink" Target="https://playwright.dev/" TargetMode="External"/><Relationship Id="rId13" Type="http://schemas.openxmlformats.org/officeDocument/2006/relationships/image" Target="media/image8.png"/><Relationship Id="rId24" Type="http://schemas.openxmlformats.org/officeDocument/2006/relationships/hyperlink" Target="https://testcontainers-python.readthedocs.io/" TargetMode="External"/><Relationship Id="rId12" Type="http://schemas.openxmlformats.org/officeDocument/2006/relationships/image" Target="media/image3.png"/><Relationship Id="rId23" Type="http://schemas.openxmlformats.org/officeDocument/2006/relationships/hyperlink" Target="https://docs.pytest.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yperlink" Target="https://locust.io/" TargetMode="External"/><Relationship Id="rId6" Type="http://schemas.openxmlformats.org/officeDocument/2006/relationships/image" Target="media/image13.png"/><Relationship Id="rId18"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