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E99" w:rsidRDefault="00C31177" w:rsidP="00C31177">
      <w:pPr>
        <w:pStyle w:val="Titre"/>
        <w:rPr>
          <w:lang w:val="fr-FR"/>
        </w:rPr>
      </w:pPr>
      <w:r>
        <w:rPr>
          <w:lang w:val="fr-FR"/>
        </w:rPr>
        <w:t>Epreuve de développement ABSYS</w:t>
      </w:r>
    </w:p>
    <w:p w:rsidR="00C31177" w:rsidRDefault="00C31177" w:rsidP="00C31177">
      <w:pPr>
        <w:rPr>
          <w:lang w:val="fr-FR"/>
        </w:rPr>
      </w:pPr>
    </w:p>
    <w:p w:rsidR="00C31177" w:rsidRDefault="00C31177" w:rsidP="00C31177">
      <w:pPr>
        <w:rPr>
          <w:lang w:val="fr-FR"/>
        </w:rPr>
      </w:pPr>
      <w:r>
        <w:rPr>
          <w:lang w:val="fr-FR"/>
        </w:rPr>
        <w:t xml:space="preserve">Bienvenue dans l’épreuve de recrutement ABSYS. Cette épreuve va permettre d’évaluer votre </w:t>
      </w:r>
      <w:proofErr w:type="spellStart"/>
      <w:r>
        <w:rPr>
          <w:lang w:val="fr-FR"/>
        </w:rPr>
        <w:t>mindset</w:t>
      </w:r>
      <w:proofErr w:type="spellEnd"/>
      <w:r>
        <w:rPr>
          <w:lang w:val="fr-FR"/>
        </w:rPr>
        <w:t xml:space="preserve"> et vos compétences en programmation et résolution de problèmes.</w:t>
      </w:r>
    </w:p>
    <w:p w:rsidR="00C31177" w:rsidRDefault="00C31177" w:rsidP="00C31177">
      <w:pPr>
        <w:rPr>
          <w:lang w:val="fr-FR"/>
        </w:rPr>
      </w:pPr>
      <w:r>
        <w:rPr>
          <w:lang w:val="fr-FR"/>
        </w:rPr>
        <w:t xml:space="preserve">Il s’agit d’un projet back et front qui contient des bugs à corriger et de nouvelles fonctionnalités à ajouter. Ce test doit se dérouler dans les mêmes conditions qu’un </w:t>
      </w:r>
      <w:r w:rsidRPr="00C31177">
        <w:rPr>
          <w:b/>
          <w:lang w:val="fr-FR"/>
        </w:rPr>
        <w:t xml:space="preserve">développeur professionnel en poste. </w:t>
      </w:r>
    </w:p>
    <w:p w:rsidR="00C31177" w:rsidRDefault="00C31177" w:rsidP="00C31177">
      <w:pPr>
        <w:rPr>
          <w:lang w:val="fr-FR"/>
        </w:rPr>
      </w:pPr>
      <w:r>
        <w:rPr>
          <w:lang w:val="fr-FR"/>
        </w:rPr>
        <w:t>Vous devez considérer le recruteur qui vous a envo</w:t>
      </w:r>
      <w:r w:rsidR="00F236C9">
        <w:rPr>
          <w:lang w:val="fr-FR"/>
        </w:rPr>
        <w:t>yé ce test comme le « Client ». V</w:t>
      </w:r>
      <w:r>
        <w:rPr>
          <w:lang w:val="fr-FR"/>
        </w:rPr>
        <w:t xml:space="preserve">ous avez le droit d’utiliser Internet et de consulter toute la documentation qui pourrait vous être utile. Attention à ne pas réutiliser de code que vous ne comprenez pas… </w:t>
      </w:r>
    </w:p>
    <w:p w:rsidR="00C31177" w:rsidRDefault="00C31177" w:rsidP="00C31177">
      <w:pPr>
        <w:rPr>
          <w:lang w:val="fr-FR"/>
        </w:rPr>
      </w:pPr>
      <w:r>
        <w:rPr>
          <w:lang w:val="fr-FR"/>
        </w:rPr>
        <w:t xml:space="preserve">Il n’est pas nécessaire de termine la totalité du sujet, l’important c’est que vous montrez ce dont vous êtes capable ! </w:t>
      </w:r>
    </w:p>
    <w:p w:rsidR="00F236C9" w:rsidRDefault="00F236C9" w:rsidP="00C31177">
      <w:pPr>
        <w:rPr>
          <w:lang w:val="fr-FR"/>
        </w:rPr>
      </w:pPr>
    </w:p>
    <w:p w:rsidR="00C551AE" w:rsidRDefault="00C551AE" w:rsidP="00C551AE">
      <w:pPr>
        <w:rPr>
          <w:lang w:val="fr-FR"/>
        </w:rPr>
      </w:pPr>
      <w:r>
        <w:rPr>
          <w:lang w:val="fr-FR"/>
        </w:rPr>
        <w:t xml:space="preserve">Sujet : Vous travaillez pour une filiale de l’aérospatial. Votre chef vient vous voir et vous </w:t>
      </w:r>
      <w:r w:rsidR="00F236C9">
        <w:rPr>
          <w:lang w:val="fr-FR"/>
        </w:rPr>
        <w:t>demande</w:t>
      </w:r>
      <w:r>
        <w:rPr>
          <w:lang w:val="fr-FR"/>
        </w:rPr>
        <w:t xml:space="preserve"> de développe</w:t>
      </w:r>
      <w:r w:rsidR="00F236C9">
        <w:rPr>
          <w:lang w:val="fr-FR"/>
        </w:rPr>
        <w:t>r une application de gestion de</w:t>
      </w:r>
      <w:r>
        <w:rPr>
          <w:lang w:val="fr-FR"/>
        </w:rPr>
        <w:t xml:space="preserve"> passagers </w:t>
      </w:r>
      <w:r w:rsidR="00F236C9">
        <w:rPr>
          <w:lang w:val="fr-FR"/>
        </w:rPr>
        <w:t xml:space="preserve">arrivant </w:t>
      </w:r>
      <w:r>
        <w:rPr>
          <w:lang w:val="fr-FR"/>
        </w:rPr>
        <w:t>sur Mars.</w:t>
      </w:r>
    </w:p>
    <w:p w:rsidR="00C551AE" w:rsidRDefault="00C551AE" w:rsidP="00C551AE">
      <w:pPr>
        <w:rPr>
          <w:lang w:val="fr-FR"/>
        </w:rPr>
      </w:pPr>
      <w:r>
        <w:rPr>
          <w:lang w:val="fr-FR"/>
        </w:rPr>
        <w:t xml:space="preserve">Dans sa première version, </w:t>
      </w:r>
      <w:r w:rsidR="00F236C9">
        <w:rPr>
          <w:lang w:val="fr-FR"/>
        </w:rPr>
        <w:t>l’</w:t>
      </w:r>
      <w:r>
        <w:rPr>
          <w:lang w:val="fr-FR"/>
        </w:rPr>
        <w:t>application a été simplifiée car on est encore loin de poser le pied sur Mars.</w:t>
      </w:r>
    </w:p>
    <w:p w:rsidR="00C551AE" w:rsidRDefault="00C551AE" w:rsidP="00C551AE">
      <w:pPr>
        <w:rPr>
          <w:lang w:val="fr-FR"/>
        </w:rPr>
      </w:pPr>
      <w:r>
        <w:rPr>
          <w:lang w:val="fr-FR"/>
        </w:rPr>
        <w:t>Malheureusement, le client est très occu</w:t>
      </w:r>
      <w:r w:rsidR="00F236C9">
        <w:rPr>
          <w:lang w:val="fr-FR"/>
        </w:rPr>
        <w:t xml:space="preserve">pé dans le développement de sa fusée </w:t>
      </w:r>
      <w:r>
        <w:rPr>
          <w:lang w:val="fr-FR"/>
        </w:rPr>
        <w:t>et n’a pas le temps de vous faire une super spécification. Voici le peu d’informations dont nous disposons :</w:t>
      </w:r>
    </w:p>
    <w:p w:rsidR="00C551AE" w:rsidRDefault="00C551AE" w:rsidP="00C551A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Description du besoin</w:t>
      </w:r>
    </w:p>
    <w:p w:rsidR="00C551AE" w:rsidRDefault="00C551AE" w:rsidP="00C551AE">
      <w:pPr>
        <w:rPr>
          <w:lang w:val="fr-FR"/>
        </w:rPr>
      </w:pPr>
      <w:r w:rsidRPr="00FA5C68">
        <w:rPr>
          <w:lang w:val="fr-FR"/>
        </w:rPr>
        <w:t xml:space="preserve">La société doit ouvrir son premier astroport. </w:t>
      </w:r>
      <w:r>
        <w:rPr>
          <w:lang w:val="fr-FR"/>
        </w:rPr>
        <w:t>Un logiciel pour gérer les personnes à</w:t>
      </w:r>
      <w:r w:rsidR="00F236C9">
        <w:rPr>
          <w:lang w:val="fr-FR"/>
        </w:rPr>
        <w:t xml:space="preserve"> leur </w:t>
      </w:r>
      <w:r>
        <w:rPr>
          <w:lang w:val="fr-FR"/>
        </w:rPr>
        <w:t>arrivée sur Mars est nécessaire.</w:t>
      </w:r>
    </w:p>
    <w:p w:rsidR="00C551AE" w:rsidRDefault="00C551AE" w:rsidP="00C551AE">
      <w:pPr>
        <w:rPr>
          <w:lang w:val="fr-FR"/>
        </w:rPr>
      </w:pPr>
      <w:r>
        <w:rPr>
          <w:lang w:val="fr-FR"/>
        </w:rPr>
        <w:t>Ce logiciel doit permettre d’enregistrer les nouveaux arrivants, de leur remettre un numéro d’identification. Le numéro d’identification doit répondre à la norme MARS-51*2. Un administrateur doit pouvoir ensuite consulter</w:t>
      </w:r>
      <w:r w:rsidR="00F236C9">
        <w:rPr>
          <w:lang w:val="fr-FR"/>
        </w:rPr>
        <w:t xml:space="preserve"> et gérer</w:t>
      </w:r>
      <w:r>
        <w:rPr>
          <w:lang w:val="fr-FR"/>
        </w:rPr>
        <w:t xml:space="preserve"> cette liste.</w:t>
      </w:r>
    </w:p>
    <w:p w:rsidR="00C551AE" w:rsidRDefault="00C551AE" w:rsidP="00C551AE">
      <w:pPr>
        <w:rPr>
          <w:lang w:val="fr-FR"/>
        </w:rPr>
      </w:pPr>
      <w:r>
        <w:rPr>
          <w:lang w:val="fr-FR"/>
        </w:rPr>
        <w:t xml:space="preserve">L’application </w:t>
      </w:r>
      <w:r w:rsidR="00F236C9">
        <w:rPr>
          <w:lang w:val="fr-FR"/>
        </w:rPr>
        <w:t>doit être</w:t>
      </w:r>
      <w:r>
        <w:rPr>
          <w:lang w:val="fr-FR"/>
        </w:rPr>
        <w:t xml:space="preserve"> en Anglais.</w:t>
      </w:r>
    </w:p>
    <w:p w:rsidR="00C551AE" w:rsidRDefault="00C551AE" w:rsidP="00C551A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Cahier des charges</w:t>
      </w:r>
    </w:p>
    <w:p w:rsidR="00C551AE" w:rsidRDefault="00C551AE" w:rsidP="00C551AE">
      <w:pPr>
        <w:pStyle w:val="Paragraphedeliste"/>
        <w:rPr>
          <w:lang w:val="fr-FR"/>
        </w:rPr>
      </w:pPr>
    </w:p>
    <w:p w:rsidR="00C551AE" w:rsidRDefault="00C551AE" w:rsidP="00C551A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Inscription utilisateur</w:t>
      </w:r>
    </w:p>
    <w:p w:rsidR="00C551AE" w:rsidRDefault="00C551AE" w:rsidP="00C551AE">
      <w:pPr>
        <w:rPr>
          <w:lang w:val="fr-FR"/>
        </w:rPr>
      </w:pPr>
      <w:r>
        <w:rPr>
          <w:lang w:val="fr-FR"/>
        </w:rPr>
        <w:t>L’application doit être accessible à partir d’une page we</w:t>
      </w:r>
      <w:r w:rsidR="00F236C9">
        <w:rPr>
          <w:lang w:val="fr-FR"/>
        </w:rPr>
        <w:t>b</w:t>
      </w:r>
      <w:r>
        <w:rPr>
          <w:lang w:val="fr-FR"/>
        </w:rPr>
        <w:t xml:space="preserve">. </w:t>
      </w:r>
      <w:r w:rsidR="00F236C9">
        <w:rPr>
          <w:lang w:val="fr-FR"/>
        </w:rPr>
        <w:t>L’utilisateur</w:t>
      </w:r>
      <w:r>
        <w:rPr>
          <w:lang w:val="fr-FR"/>
        </w:rPr>
        <w:t xml:space="preserve"> arrive sur un formulaire lui demandant nom, prénom, âge, profession et pays d’origine. L’utilisateur doit remplir obligatoirement tous les champs. Un bouton valider permet d’enregistrer l’utilisateur, à la fin de l’enregistrement, un message de confirmation s’affiche « Vous avez bien été enregistré »</w:t>
      </w:r>
    </w:p>
    <w:p w:rsidR="00C551AE" w:rsidRDefault="00C551AE" w:rsidP="00C551A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Workflow</w:t>
      </w:r>
    </w:p>
    <w:p w:rsidR="00C551AE" w:rsidRDefault="00C551AE" w:rsidP="00C551AE">
      <w:pPr>
        <w:rPr>
          <w:lang w:val="fr-FR"/>
        </w:rPr>
      </w:pPr>
      <w:r>
        <w:rPr>
          <w:lang w:val="fr-FR"/>
        </w:rPr>
        <w:t xml:space="preserve">Il est important de ne pas laisser entrer n’importe sur Mars, une validation est nécessaire. Il faut que le profil soit validé </w:t>
      </w:r>
      <w:r w:rsidR="00F236C9">
        <w:rPr>
          <w:lang w:val="fr-FR"/>
        </w:rPr>
        <w:t xml:space="preserve">dans un premier temps </w:t>
      </w:r>
      <w:r>
        <w:rPr>
          <w:lang w:val="fr-FR"/>
        </w:rPr>
        <w:t xml:space="preserve">par l’administrateur de l’application, </w:t>
      </w:r>
      <w:r w:rsidR="00F236C9">
        <w:rPr>
          <w:lang w:val="fr-FR"/>
        </w:rPr>
        <w:t>puis</w:t>
      </w:r>
      <w:r>
        <w:rPr>
          <w:lang w:val="fr-FR"/>
        </w:rPr>
        <w:t xml:space="preserve"> une vérification sur terre doit permettre de vérifier que la</w:t>
      </w:r>
      <w:bookmarkStart w:id="0" w:name="_GoBack"/>
      <w:bookmarkEnd w:id="0"/>
      <w:r>
        <w:rPr>
          <w:lang w:val="fr-FR"/>
        </w:rPr>
        <w:t xml:space="preserve"> personne n’est pas un criminel recherché. Il faut ensuite </w:t>
      </w:r>
      <w:r>
        <w:rPr>
          <w:lang w:val="fr-FR"/>
        </w:rPr>
        <w:lastRenderedPageBreak/>
        <w:t>s’assurer que les informations d’identification (nom, prénom, date de naissance) ne soient pas déjà connues dans la base.</w:t>
      </w:r>
    </w:p>
    <w:p w:rsidR="00C551AE" w:rsidRDefault="00C551AE" w:rsidP="00C551AE">
      <w:pPr>
        <w:rPr>
          <w:lang w:val="fr-FR"/>
        </w:rPr>
      </w:pPr>
      <w:r>
        <w:rPr>
          <w:lang w:val="fr-FR"/>
        </w:rPr>
        <w:t>Il faut prévoir un panel admin qui permet de consulter la liste des utilisateurs regroupé à la fois par Profession et par Pays (</w:t>
      </w:r>
      <w:r w:rsidR="00F236C9">
        <w:rPr>
          <w:lang w:val="fr-FR"/>
        </w:rPr>
        <w:t xml:space="preserve">vous pouvez utiliser par exemple : </w:t>
      </w:r>
      <w:hyperlink r:id="rId5" w:history="1">
        <w:r w:rsidR="00F236C9" w:rsidRPr="004961AD">
          <w:rPr>
            <w:rStyle w:val="Lienhypertexte"/>
            <w:lang w:val="fr-FR"/>
          </w:rPr>
          <w:t>https://primefaces.org/primeng/showcase/#/table/rowgroup</w:t>
        </w:r>
      </w:hyperlink>
      <w:r>
        <w:rPr>
          <w:lang w:val="fr-FR"/>
        </w:rPr>
        <w:t>)</w:t>
      </w:r>
    </w:p>
    <w:p w:rsidR="00F236C9" w:rsidRDefault="00F236C9" w:rsidP="00C551AE">
      <w:pPr>
        <w:rPr>
          <w:lang w:val="fr-FR"/>
        </w:rPr>
      </w:pPr>
    </w:p>
    <w:p w:rsidR="00F236C9" w:rsidRDefault="00F236C9" w:rsidP="00C551AE">
      <w:pPr>
        <w:rPr>
          <w:lang w:val="fr-FR"/>
        </w:rPr>
      </w:pPr>
    </w:p>
    <w:p w:rsidR="00C551AE" w:rsidRDefault="00C551AE" w:rsidP="00C551AE">
      <w:pPr>
        <w:rPr>
          <w:lang w:val="fr-FR"/>
        </w:rPr>
      </w:pPr>
      <w:r>
        <w:rPr>
          <w:lang w:val="fr-FR"/>
        </w:rPr>
        <w:t>Déroulement de l’épreuve :</w:t>
      </w:r>
    </w:p>
    <w:p w:rsidR="00C551AE" w:rsidRDefault="00C551AE" w:rsidP="00C551AE">
      <w:pPr>
        <w:rPr>
          <w:lang w:val="fr-FR"/>
        </w:rPr>
      </w:pPr>
      <w:r>
        <w:rPr>
          <w:lang w:val="fr-FR"/>
        </w:rPr>
        <w:t xml:space="preserve">Vous avez reçu le package de base qui comprends une application </w:t>
      </w:r>
      <w:proofErr w:type="spellStart"/>
      <w:r>
        <w:rPr>
          <w:lang w:val="fr-FR"/>
        </w:rPr>
        <w:t>Angular</w:t>
      </w:r>
      <w:proofErr w:type="spellEnd"/>
      <w:r>
        <w:rPr>
          <w:lang w:val="fr-FR"/>
        </w:rPr>
        <w:t xml:space="preserve"> et une application </w:t>
      </w:r>
      <w:proofErr w:type="spellStart"/>
      <w:r>
        <w:rPr>
          <w:lang w:val="fr-FR"/>
        </w:rPr>
        <w:t>Springboot</w:t>
      </w:r>
      <w:proofErr w:type="spellEnd"/>
      <w:r>
        <w:rPr>
          <w:lang w:val="fr-FR"/>
        </w:rPr>
        <w:t>. Ces 2 projets implémentent déjà la plupart des fonctionnalités attendues.</w:t>
      </w:r>
    </w:p>
    <w:p w:rsidR="00781B2B" w:rsidRDefault="00781B2B" w:rsidP="00C551AE">
      <w:pPr>
        <w:rPr>
          <w:lang w:val="fr-FR"/>
        </w:rPr>
      </w:pPr>
      <w:r>
        <w:rPr>
          <w:lang w:val="fr-FR"/>
        </w:rPr>
        <w:t>Cependant, des bugs ont été introduits, il faut tout d’abord fiabiliser et corriger les bugs puis développer toutes les fonctionnalités manquantes.</w:t>
      </w:r>
    </w:p>
    <w:p w:rsidR="00781B2B" w:rsidRPr="00781B2B" w:rsidRDefault="00781B2B" w:rsidP="00781B2B">
      <w:pPr>
        <w:rPr>
          <w:lang w:val="fr-FR"/>
        </w:rPr>
      </w:pPr>
      <w:r w:rsidRPr="00781B2B">
        <w:rPr>
          <w:lang w:val="fr-FR"/>
        </w:rPr>
        <w:t xml:space="preserve">Le client a repéré des bugs dans cette version de l’application : </w:t>
      </w:r>
    </w:p>
    <w:p w:rsidR="00781B2B" w:rsidRPr="00781B2B" w:rsidRDefault="00781B2B" w:rsidP="00781B2B">
      <w:pPr>
        <w:rPr>
          <w:lang w:val="fr-FR"/>
        </w:rPr>
      </w:pPr>
      <w:r w:rsidRPr="00781B2B">
        <w:rPr>
          <w:lang w:val="fr-FR"/>
        </w:rPr>
        <w:t>-</w:t>
      </w:r>
      <w:r w:rsidRPr="00781B2B">
        <w:rPr>
          <w:lang w:val="fr-FR"/>
        </w:rPr>
        <w:tab/>
        <w:t>La liste des utilisateurs du panneau d’administration est sensé se mettre à jour automatiquement dès qu’on enregistre un nouveau profil</w:t>
      </w:r>
    </w:p>
    <w:p w:rsidR="00781B2B" w:rsidRDefault="00781B2B" w:rsidP="00781B2B">
      <w:pPr>
        <w:rPr>
          <w:lang w:val="fr-FR"/>
        </w:rPr>
      </w:pPr>
      <w:r>
        <w:rPr>
          <w:lang w:val="fr-FR"/>
        </w:rPr>
        <w:t>Il y en a peut-être d’autres…</w:t>
      </w:r>
    </w:p>
    <w:p w:rsidR="00781B2B" w:rsidRDefault="00781B2B" w:rsidP="00C551AE">
      <w:pPr>
        <w:rPr>
          <w:lang w:val="fr-FR"/>
        </w:rPr>
      </w:pPr>
    </w:p>
    <w:p w:rsidR="00781B2B" w:rsidRDefault="00781B2B" w:rsidP="00C551AE">
      <w:pPr>
        <w:rPr>
          <w:lang w:val="fr-FR"/>
        </w:rPr>
      </w:pPr>
      <w:r>
        <w:rPr>
          <w:lang w:val="fr-FR"/>
        </w:rPr>
        <w:t>Aucun livrable n’est attendu en dehors du code corrigé et complété de l’application. Merci de bien veillé à ne pas nous envoyer de dossier « </w:t>
      </w:r>
      <w:proofErr w:type="spellStart"/>
      <w:r>
        <w:rPr>
          <w:lang w:val="fr-FR"/>
        </w:rPr>
        <w:t>library</w:t>
      </w:r>
      <w:proofErr w:type="spellEnd"/>
      <w:r>
        <w:rPr>
          <w:lang w:val="fr-FR"/>
        </w:rPr>
        <w:t> » type « </w:t>
      </w:r>
      <w:proofErr w:type="spellStart"/>
      <w:r>
        <w:rPr>
          <w:lang w:val="fr-FR"/>
        </w:rPr>
        <w:t>node_modules</w:t>
      </w:r>
      <w:proofErr w:type="spellEnd"/>
      <w:r>
        <w:rPr>
          <w:lang w:val="fr-FR"/>
        </w:rPr>
        <w:t xml:space="preserve"> » dans votre rendu. Un projet 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 xml:space="preserve"> ou une archive ZIP seront acceptés.</w:t>
      </w:r>
    </w:p>
    <w:p w:rsidR="00233BEA" w:rsidRDefault="00781B2B" w:rsidP="00C551AE">
      <w:pPr>
        <w:rPr>
          <w:lang w:val="fr-FR"/>
        </w:rPr>
      </w:pPr>
      <w:r>
        <w:rPr>
          <w:lang w:val="fr-FR"/>
        </w:rPr>
        <w:t xml:space="preserve">Voici quelques exemples de bugs que le client a </w:t>
      </w:r>
      <w:proofErr w:type="gramStart"/>
      <w:r>
        <w:rPr>
          <w:lang w:val="fr-FR"/>
        </w:rPr>
        <w:t>relevé</w:t>
      </w:r>
      <w:proofErr w:type="gramEnd"/>
      <w:r>
        <w:rPr>
          <w:lang w:val="fr-FR"/>
        </w:rPr>
        <w:t xml:space="preserve"> pendants ses tests : </w:t>
      </w:r>
    </w:p>
    <w:p w:rsidR="00233BEA" w:rsidRPr="00CD00FB" w:rsidRDefault="00233BEA" w:rsidP="00C551AE">
      <w:pPr>
        <w:rPr>
          <w:i/>
          <w:lang w:val="fr-FR"/>
        </w:rPr>
      </w:pPr>
      <w:r w:rsidRPr="00CD00FB">
        <w:rPr>
          <w:i/>
          <w:lang w:val="fr-FR"/>
        </w:rPr>
        <w:t xml:space="preserve">L’application est un </w:t>
      </w:r>
      <w:proofErr w:type="spellStart"/>
      <w:r w:rsidRPr="00CD00FB">
        <w:rPr>
          <w:i/>
          <w:lang w:val="fr-FR"/>
        </w:rPr>
        <w:t>Mock</w:t>
      </w:r>
      <w:proofErr w:type="spellEnd"/>
      <w:r w:rsidRPr="00CD00FB">
        <w:rPr>
          <w:i/>
          <w:lang w:val="fr-FR"/>
        </w:rPr>
        <w:t xml:space="preserve">, elle s’ouvre sur le même ordinateur et n’a pas de vraie base de données. Vous devez </w:t>
      </w:r>
      <w:r w:rsidR="00F236C9">
        <w:rPr>
          <w:i/>
          <w:lang w:val="fr-FR"/>
        </w:rPr>
        <w:t>l’utiliser</w:t>
      </w:r>
      <w:r w:rsidRPr="00CD00FB">
        <w:rPr>
          <w:i/>
          <w:lang w:val="fr-FR"/>
        </w:rPr>
        <w:t xml:space="preserve"> comme si vous étiez à la fois administrateur et </w:t>
      </w:r>
      <w:r w:rsidR="00CD00FB" w:rsidRPr="00CD00FB">
        <w:rPr>
          <w:i/>
          <w:lang w:val="fr-FR"/>
        </w:rPr>
        <w:t>nouvel</w:t>
      </w:r>
      <w:r w:rsidRPr="00CD00FB">
        <w:rPr>
          <w:i/>
          <w:lang w:val="fr-FR"/>
        </w:rPr>
        <w:t xml:space="preserve"> utilisateur (un onglet Chrome pour </w:t>
      </w:r>
      <w:r w:rsidR="00F236C9">
        <w:rPr>
          <w:i/>
          <w:lang w:val="fr-FR"/>
        </w:rPr>
        <w:t>l’</w:t>
      </w:r>
      <w:r w:rsidRPr="00CD00FB">
        <w:rPr>
          <w:i/>
          <w:lang w:val="fr-FR"/>
        </w:rPr>
        <w:t xml:space="preserve">utilisateur et un autre pour </w:t>
      </w:r>
      <w:r w:rsidR="00F236C9">
        <w:rPr>
          <w:i/>
          <w:lang w:val="fr-FR"/>
        </w:rPr>
        <w:t>l’</w:t>
      </w:r>
      <w:r w:rsidRPr="00CD00FB">
        <w:rPr>
          <w:i/>
          <w:lang w:val="fr-FR"/>
        </w:rPr>
        <w:t>administrateur)</w:t>
      </w:r>
      <w:r w:rsidR="00F236C9">
        <w:rPr>
          <w:i/>
          <w:lang w:val="fr-FR"/>
        </w:rPr>
        <w:t xml:space="preserve"> Il n’est pas demandé de monter une vraie base de données.</w:t>
      </w:r>
    </w:p>
    <w:p w:rsidR="00C551AE" w:rsidRDefault="00C551AE" w:rsidP="00C551AE">
      <w:pPr>
        <w:rPr>
          <w:lang w:val="fr-FR"/>
        </w:rPr>
      </w:pPr>
    </w:p>
    <w:p w:rsidR="00C551AE" w:rsidRDefault="00C551AE" w:rsidP="00233BEA">
      <w:pPr>
        <w:pStyle w:val="Titre2"/>
        <w:rPr>
          <w:lang w:val="fr-FR"/>
        </w:rPr>
      </w:pPr>
      <w:r>
        <w:rPr>
          <w:lang w:val="fr-FR"/>
        </w:rPr>
        <w:t xml:space="preserve">Critères d’évaluation : </w:t>
      </w:r>
    </w:p>
    <w:p w:rsidR="00C551AE" w:rsidRDefault="00C551AE" w:rsidP="00C551A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Qualité de la rédaction du code et de ses commentaires</w:t>
      </w:r>
    </w:p>
    <w:p w:rsidR="00C551AE" w:rsidRDefault="00C551AE" w:rsidP="00C551A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Fiabilité du code</w:t>
      </w:r>
    </w:p>
    <w:p w:rsidR="00C551AE" w:rsidRDefault="00C551AE" w:rsidP="00C551A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Bonnes pratiques POO (design pattern, …)</w:t>
      </w:r>
    </w:p>
    <w:p w:rsidR="00C551AE" w:rsidRPr="00C551AE" w:rsidRDefault="00C551AE" w:rsidP="00C551A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Faculté à comprendre et résoudre des problèmes</w:t>
      </w:r>
    </w:p>
    <w:p w:rsidR="00C551AE" w:rsidRDefault="00C551AE" w:rsidP="00C551AE">
      <w:pPr>
        <w:rPr>
          <w:lang w:val="fr-FR"/>
        </w:rPr>
      </w:pPr>
    </w:p>
    <w:p w:rsidR="00C31177" w:rsidRPr="00C31177" w:rsidRDefault="00C31177" w:rsidP="00C31177">
      <w:pPr>
        <w:rPr>
          <w:lang w:val="fr-FR"/>
        </w:rPr>
      </w:pPr>
    </w:p>
    <w:sectPr w:rsidR="00C31177" w:rsidRPr="00C31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02E54"/>
    <w:multiLevelType w:val="hybridMultilevel"/>
    <w:tmpl w:val="69821C3A"/>
    <w:lvl w:ilvl="0" w:tplc="0C8C9A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10ABB"/>
    <w:multiLevelType w:val="hybridMultilevel"/>
    <w:tmpl w:val="033C812E"/>
    <w:lvl w:ilvl="0" w:tplc="619402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931C7"/>
    <w:multiLevelType w:val="hybridMultilevel"/>
    <w:tmpl w:val="F88EF1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3177A"/>
    <w:multiLevelType w:val="hybridMultilevel"/>
    <w:tmpl w:val="82AEAD9E"/>
    <w:lvl w:ilvl="0" w:tplc="75BC12B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BCC"/>
    <w:rsid w:val="00024BCC"/>
    <w:rsid w:val="00233BEA"/>
    <w:rsid w:val="00726727"/>
    <w:rsid w:val="00781B2B"/>
    <w:rsid w:val="00A60453"/>
    <w:rsid w:val="00C31177"/>
    <w:rsid w:val="00C551AE"/>
    <w:rsid w:val="00CD00FB"/>
    <w:rsid w:val="00F038C0"/>
    <w:rsid w:val="00F216B9"/>
    <w:rsid w:val="00F2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B635D-CB3C-4DFB-9669-C8355E98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8C0"/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31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3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11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311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551AE"/>
    <w:pPr>
      <w:spacing w:after="160" w:line="300" w:lineRule="auto"/>
      <w:ind w:left="720"/>
      <w:contextualSpacing/>
    </w:pPr>
    <w:rPr>
      <w:rFonts w:asciiTheme="minorHAnsi" w:eastAsiaTheme="minorEastAsia" w:hAnsiTheme="minorHAnsi"/>
      <w:sz w:val="21"/>
      <w:szCs w:val="21"/>
    </w:rPr>
  </w:style>
  <w:style w:type="character" w:customStyle="1" w:styleId="Titre2Car">
    <w:name w:val="Titre 2 Car"/>
    <w:basedOn w:val="Policepardfaut"/>
    <w:link w:val="Titre2"/>
    <w:uiPriority w:val="9"/>
    <w:rsid w:val="00233BE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23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imefaces.org/primeng/showcase/#/table/rowgro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653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BAVEUX, Emeric (ALTEN)</dc:creator>
  <cp:keywords/>
  <dc:description/>
  <cp:lastModifiedBy>BAVEUX, Emeric (ALTEN)</cp:lastModifiedBy>
  <cp:revision>7</cp:revision>
  <dcterms:created xsi:type="dcterms:W3CDTF">2021-01-20T09:24:00Z</dcterms:created>
  <dcterms:modified xsi:type="dcterms:W3CDTF">2021-01-22T08:46:00Z</dcterms:modified>
</cp:coreProperties>
</file>