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85742" w14:textId="7FF5E44F" w:rsidR="0041190F" w:rsidRDefault="00122ACF" w:rsidP="00170CFD">
      <w:pPr>
        <w:spacing w:before="1320"/>
        <w:jc w:val="center"/>
        <w:rPr>
          <w:rtl/>
        </w:rPr>
      </w:pPr>
      <w:r>
        <w:rPr>
          <w:rFonts w:hint="cs"/>
          <w:noProof/>
          <w:rtl/>
          <w:lang w:val="ar-SA"/>
        </w:rPr>
        <mc:AlternateContent>
          <mc:Choice Requires="wps">
            <w:drawing>
              <wp:anchor distT="0" distB="0" distL="114300" distR="114300" simplePos="0" relativeHeight="251662336" behindDoc="0" locked="0" layoutInCell="1" allowOverlap="1" wp14:anchorId="1744A117" wp14:editId="2620D00B">
                <wp:simplePos x="0" y="0"/>
                <wp:positionH relativeFrom="column">
                  <wp:posOffset>-457200</wp:posOffset>
                </wp:positionH>
                <wp:positionV relativeFrom="paragraph">
                  <wp:posOffset>161925</wp:posOffset>
                </wp:positionV>
                <wp:extent cx="6607629" cy="10886"/>
                <wp:effectExtent l="19050" t="38100" r="41275" b="46355"/>
                <wp:wrapNone/>
                <wp:docPr id="11" name="Straight Connector 11"/>
                <wp:cNvGraphicFramePr/>
                <a:graphic xmlns:a="http://schemas.openxmlformats.org/drawingml/2006/main">
                  <a:graphicData uri="http://schemas.microsoft.com/office/word/2010/wordprocessingShape">
                    <wps:wsp>
                      <wps:cNvCnPr/>
                      <wps:spPr>
                        <a:xfrm flipV="1">
                          <a:off x="0" y="0"/>
                          <a:ext cx="6607629" cy="10886"/>
                        </a:xfrm>
                        <a:prstGeom prst="line">
                          <a:avLst/>
                        </a:prstGeom>
                        <a:ln w="69850" cmpd="tri">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544D12" id="Straight Connector 11" o:spid="_x0000_s1026" style="position:absolute;left:0;text-align:left;flip:y;z-index:251662336;visibility:visible;mso-wrap-style:square;mso-wrap-distance-left:9pt;mso-wrap-distance-top:0;mso-wrap-distance-right:9pt;mso-wrap-distance-bottom:0;mso-position-horizontal:absolute;mso-position-horizontal-relative:text;mso-position-vertical:absolute;mso-position-vertical-relative:text" from="-36pt,12.75pt" to="484.3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45yzwEAAPcDAAAOAAAAZHJzL2Uyb0RvYy54bWysU02P0zAQvSPxHyzfadJKhG7UdA+7Wi4I&#10;Vnzdvc64sWR7LNs06b9n7LTpsnABcbH8MfPmvTfj3e1kDTtCiBpdx9ermjNwEnvtDh3/9vXhzZaz&#10;mITrhUEHHT9B5Lf71692o29hgwOaHgIjEBfb0Xd8SMm3VRXlAFbEFXpw9KgwWJHoGA5VH8RI6NZU&#10;m7puqhFD7wNKiJFu7+dHvi/4SoFMn5SKkJjpOHFLZQ1lfcprtd+J9hCEH7Q80xD/wMIK7ajoAnUv&#10;kmA/gv4NymoZMKJKK4m2QqW0hKKB1KzrF2q+DMJD0ULmRL/YFP8frPx4vHOPgWwYfWyjfwxZxaSC&#10;Zcpo/516WnQRUzYV206LbTAlJumyaep3zeaGM0lv63q7bbKt1QyT4XyI6T2gZXnTcaNdViVacfwQ&#10;0xx6CcnXxrGRUG+2b6lj0vq+4ynokhHR6P5BG5PjypDAnQnsKKi9aVqf6z6LIhbGEZmrurJLJwNz&#10;qc+gmO5JxazzBaaQEly64BpH0TlNEYMlsZ6Z5Ym9kvk18RyfU6EM5d8kLxmlMrq0JFvtMPyp+tUK&#10;NcdfHJh1ZwuesD+VvhdraLpKx84/IY/v83NJv/7X/U8AAAD//wMAUEsDBBQABgAIAAAAIQDR6r7g&#10;3wAAAAkBAAAPAAAAZHJzL2Rvd25yZXYueG1sTI/NTsMwEITvSLyDtZW4tU4j5YcQp0KoHDkQSiVu&#10;TryNo8bryHbb8PaYExxnZzT7Tb1bzMSu6PxoScB2kwBD6q0aaRBw+Hhdl8B8kKTkZAkFfKOHXXN/&#10;V8tK2Ru947UNA4sl5CspQIcwV5z7XqORfmNnpOidrDMyROkGrpy8xXIz8TRJcm7kSPGDljO+aOzP&#10;7cUIOPv2bb/t9vZYFp+Jy4+ZPtCXEA+r5fkJWMAl/IXhFz+iQxOZOnsh5dkkYF2kcUsQkGYZsBh4&#10;zMscWBcPRQq8qfn/Bc0PAAAA//8DAFBLAQItABQABgAIAAAAIQC2gziS/gAAAOEBAAATAAAAAAAA&#10;AAAAAAAAAAAAAABbQ29udGVudF9UeXBlc10ueG1sUEsBAi0AFAAGAAgAAAAhADj9If/WAAAAlAEA&#10;AAsAAAAAAAAAAAAAAAAALwEAAF9yZWxzLy5yZWxzUEsBAi0AFAAGAAgAAAAhAMwDjnLPAQAA9wMA&#10;AA4AAAAAAAAAAAAAAAAALgIAAGRycy9lMm9Eb2MueG1sUEsBAi0AFAAGAAgAAAAhANHqvuDfAAAA&#10;CQEAAA8AAAAAAAAAAAAAAAAAKQQAAGRycy9kb3ducmV2LnhtbFBLBQYAAAAABAAEAPMAAAA1BQAA&#10;AAA=&#10;" strokecolor="black [3213]" strokeweight="5.5pt">
                <v:stroke linestyle="thickBetweenThin" joinstyle="miter"/>
              </v:line>
            </w:pict>
          </mc:Fallback>
        </mc:AlternateContent>
      </w:r>
      <w:r w:rsidR="0041190F">
        <w:rPr>
          <w:rFonts w:hint="cs"/>
          <w:rtl/>
        </w:rPr>
        <w:t>مشروع تخرج بعنوان</w:t>
      </w:r>
    </w:p>
    <w:p w14:paraId="06A869E7" w14:textId="77F9648B" w:rsidR="0041190F" w:rsidRPr="0041190F" w:rsidRDefault="0041190F" w:rsidP="0041190F">
      <w:pPr>
        <w:jc w:val="center"/>
        <w:rPr>
          <w:b/>
          <w:bCs/>
          <w:sz w:val="28"/>
          <w:rtl/>
        </w:rPr>
      </w:pPr>
      <w:r w:rsidRPr="0041190F">
        <w:rPr>
          <w:rFonts w:hint="cs"/>
          <w:b/>
          <w:bCs/>
          <w:sz w:val="28"/>
          <w:rtl/>
        </w:rPr>
        <w:t xml:space="preserve">تطوير نظام </w:t>
      </w:r>
      <w:r w:rsidR="00B365D0" w:rsidRPr="0041190F">
        <w:rPr>
          <w:rFonts w:hint="cs"/>
          <w:b/>
          <w:bCs/>
          <w:sz w:val="28"/>
          <w:rtl/>
        </w:rPr>
        <w:t>أكاديمي</w:t>
      </w:r>
      <w:r w:rsidRPr="0041190F">
        <w:rPr>
          <w:rFonts w:hint="cs"/>
          <w:b/>
          <w:bCs/>
          <w:sz w:val="28"/>
          <w:rtl/>
        </w:rPr>
        <w:t xml:space="preserve"> لتحسين التواصل والإدارة في كلية العلوم</w:t>
      </w:r>
    </w:p>
    <w:p w14:paraId="05F37E1D" w14:textId="77777777" w:rsidR="0041190F" w:rsidRPr="008240E4" w:rsidRDefault="0041190F" w:rsidP="00170CFD">
      <w:pPr>
        <w:spacing w:before="720"/>
        <w:jc w:val="center"/>
        <w:rPr>
          <w:sz w:val="28"/>
          <w:rtl/>
        </w:rPr>
      </w:pPr>
      <w:r w:rsidRPr="008240E4">
        <w:rPr>
          <w:rFonts w:hint="cs"/>
          <w:sz w:val="28"/>
          <w:rtl/>
        </w:rPr>
        <w:t>تقرير مشروع التخرج من علوم الحاسوب وهو جزء من متطلبات الحصول على شهادة البكالوريوس في تقنية المعلومات</w:t>
      </w:r>
    </w:p>
    <w:p w14:paraId="62294F72" w14:textId="0BDDC54B" w:rsidR="0041190F" w:rsidRPr="00256617" w:rsidRDefault="0041190F" w:rsidP="00170CFD">
      <w:pPr>
        <w:spacing w:before="1200"/>
        <w:jc w:val="center"/>
        <w:rPr>
          <w:sz w:val="28"/>
          <w:rtl/>
        </w:rPr>
      </w:pPr>
      <w:r w:rsidRPr="00256617">
        <w:rPr>
          <w:rFonts w:hint="cs"/>
          <w:sz w:val="28"/>
          <w:rtl/>
        </w:rPr>
        <w:t>إعداد الطلاب:</w:t>
      </w:r>
    </w:p>
    <w:p w14:paraId="29B121FF" w14:textId="62CDC6DE" w:rsidR="0041190F" w:rsidRDefault="008240E4" w:rsidP="0041190F">
      <w:pPr>
        <w:spacing w:before="100" w:beforeAutospacing="1"/>
        <w:jc w:val="center"/>
        <w:rPr>
          <w:rtl/>
        </w:rPr>
      </w:pPr>
      <w:r>
        <w:rPr>
          <w:noProof/>
          <w:rtl/>
          <w:lang w:val="ar-SA"/>
        </w:rPr>
        <mc:AlternateContent>
          <mc:Choice Requires="wps">
            <w:drawing>
              <wp:anchor distT="0" distB="0" distL="114300" distR="114300" simplePos="0" relativeHeight="251659264" behindDoc="0" locked="0" layoutInCell="1" allowOverlap="1" wp14:anchorId="496A3CB8" wp14:editId="2E1C95FF">
                <wp:simplePos x="0" y="0"/>
                <wp:positionH relativeFrom="column">
                  <wp:posOffset>3094599</wp:posOffset>
                </wp:positionH>
                <wp:positionV relativeFrom="paragraph">
                  <wp:posOffset>250385</wp:posOffset>
                </wp:positionV>
                <wp:extent cx="2198077" cy="1178169"/>
                <wp:effectExtent l="0" t="0" r="0" b="3175"/>
                <wp:wrapNone/>
                <wp:docPr id="8" name="Text Box 8"/>
                <wp:cNvGraphicFramePr/>
                <a:graphic xmlns:a="http://schemas.openxmlformats.org/drawingml/2006/main">
                  <a:graphicData uri="http://schemas.microsoft.com/office/word/2010/wordprocessingShape">
                    <wps:wsp>
                      <wps:cNvSpPr txBox="1"/>
                      <wps:spPr>
                        <a:xfrm>
                          <a:off x="0" y="0"/>
                          <a:ext cx="2198077" cy="1178169"/>
                        </a:xfrm>
                        <a:prstGeom prst="rect">
                          <a:avLst/>
                        </a:prstGeom>
                        <a:solidFill>
                          <a:schemeClr val="lt1"/>
                        </a:solidFill>
                        <a:ln w="6350">
                          <a:noFill/>
                        </a:ln>
                      </wps:spPr>
                      <wps:txb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6A3CB8" id="_x0000_t202" coordsize="21600,21600" o:spt="202" path="m,l,21600r21600,l21600,xe">
                <v:stroke joinstyle="miter"/>
                <v:path gradientshapeok="t" o:connecttype="rect"/>
              </v:shapetype>
              <v:shape id="Text Box 8" o:spid="_x0000_s1026" type="#_x0000_t202" style="position:absolute;left:0;text-align:left;margin-left:243.65pt;margin-top:19.7pt;width:173.1pt;height: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v6YLwIAAFUEAAAOAAAAZHJzL2Uyb0RvYy54bWysVE1v2zAMvQ/YfxB0X2xnaT6MOEWWIsOA&#10;oi2QDj0rspQYkEVNUmJnv36U7Hys22nYRZZI6pF8fPL8vq0VOQrrKtAFzQYpJUJzKCu9K+j31/Wn&#10;KSXOM10yBVoU9CQcvV98/DBvTC6GsAdVCksQRLu8MQXde2/yJHF8L2rmBmCERqcEWzOPR7tLSssa&#10;RK9VMkzTcdKALY0FLpxD60PnpIuIL6Xg/llKJzxRBcXafFxtXLdhTRZzlu8sM/uK92Wwf6iiZpXG&#10;pBeoB+YZOdjqD6i64hYcSD/gUCcgZcVF7AG7ydJ33Wz2zIjYC5LjzIUm9/9g+dNxY14s8e0XaHGA&#10;gZDGuNyhMfTTSluHL1ZK0I8Uni60idYTjsZhNpumkwklHH1ZNplm41nASa7XjXX+q4CahE1BLc4l&#10;0sWOj853oeeQkM2Bqsp1pVQ8BC2IlbLkyHCKysciEfy3KKVJU9Dx57s0AmsI1ztkpbGWa1Nh59tt&#10;23e6hfKEBFjotOEMX1dY5CNz/oVZFAP2jAL3z7hIBZgE+h0le7A//2YP8Tgj9FLSoLgK6n4cmBWU&#10;qG8apzfLRqOgxngY3U2GeLC3nu2tRx/qFWDnGT4lw+M2xHt1tkoL9Ru+g2XIii6mOeYuqD9vV76T&#10;PL4jLpbLGIT6M8w/6o3hATowHUbw2r4xa/o5eRzxE5xlyPJ34+piw00Ny4MHWcVZBoI7VnveUbtR&#10;Df07C4/j9hyjrn+DxS8AAAD//wMAUEsDBBQABgAIAAAAIQAxWed54gAAAAoBAAAPAAAAZHJzL2Rv&#10;d25yZXYueG1sTI/BTsMwEETvSPyDtUhcUOsQpzQN2VQIAZW40RQQNzdekojYjmI3CX+POcFxNU8z&#10;b/PtrDs20uBaaxCulxEwMpVVrakRDuXjIgXmvDRKdtYQwjc52BbnZ7nMlJ3MC417X7NQYlwmERrv&#10;+4xzVzWkpVvankzIPu2gpQ/nUHM1yCmU647HUXTDtWxNWGhkT/cNVV/7k0b4uKrfn9389DqJlegf&#10;dmO5flMl4uXFfHcLzNPs/2D41Q/qUASnoz0Z5ViHkKRrEVAEsUmABSAVYgXsiBDHyQZ4kfP/LxQ/&#10;AAAA//8DAFBLAQItABQABgAIAAAAIQC2gziS/gAAAOEBAAATAAAAAAAAAAAAAAAAAAAAAABbQ29u&#10;dGVudF9UeXBlc10ueG1sUEsBAi0AFAAGAAgAAAAhADj9If/WAAAAlAEAAAsAAAAAAAAAAAAAAAAA&#10;LwEAAF9yZWxzLy5yZWxzUEsBAi0AFAAGAAgAAAAhABwK/pgvAgAAVQQAAA4AAAAAAAAAAAAAAAAA&#10;LgIAAGRycy9lMm9Eb2MueG1sUEsBAi0AFAAGAAgAAAAhADFZ53niAAAACgEAAA8AAAAAAAAAAAAA&#10;AAAAiQQAAGRycy9kb3ducmV2LnhtbFBLBQYAAAAABAAEAPMAAACYBQAAAAA=&#10;" fillcolor="white [3201]" stroked="f" strokeweight=".5pt">
                <v:textbo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v:textbox>
              </v:shape>
            </w:pict>
          </mc:Fallback>
        </mc:AlternateContent>
      </w:r>
      <w:r>
        <w:rPr>
          <w:noProof/>
          <w:rtl/>
          <w:lang w:val="ar-SA"/>
        </w:rPr>
        <mc:AlternateContent>
          <mc:Choice Requires="wps">
            <w:drawing>
              <wp:anchor distT="0" distB="0" distL="114300" distR="114300" simplePos="0" relativeHeight="251661312" behindDoc="0" locked="0" layoutInCell="1" allowOverlap="1" wp14:anchorId="45475872" wp14:editId="15DBA04D">
                <wp:simplePos x="0" y="0"/>
                <wp:positionH relativeFrom="column">
                  <wp:posOffset>380951</wp:posOffset>
                </wp:positionH>
                <wp:positionV relativeFrom="paragraph">
                  <wp:posOffset>238320</wp:posOffset>
                </wp:positionV>
                <wp:extent cx="2021693" cy="12309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021693" cy="1230923"/>
                        </a:xfrm>
                        <a:prstGeom prst="rect">
                          <a:avLst/>
                        </a:prstGeom>
                        <a:solidFill>
                          <a:schemeClr val="lt1"/>
                        </a:solidFill>
                        <a:ln w="6350">
                          <a:noFill/>
                        </a:ln>
                      </wps:spPr>
                      <wps:txb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عبدالله احمد مهيوب </w:t>
                            </w:r>
                            <w:r>
                              <w:rPr>
                                <w:rFonts w:hint="cs"/>
                                <w:b/>
                                <w:bCs/>
                                <w:sz w:val="28"/>
                                <w:rtl/>
                              </w:rPr>
                              <w:t>قائد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75872" id="Text Box 9" o:spid="_x0000_s1027" type="#_x0000_t202" style="position:absolute;left:0;text-align:left;margin-left:30pt;margin-top:18.75pt;width:159.2pt;height:9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k0mMAIAAFwEAAAOAAAAZHJzL2Uyb0RvYy54bWysVE1v2zAMvQ/YfxB0X/yRNGuMOEWWIsOA&#10;oC2QDj0rspQYkEVNUmJnv36UnK91Ow27yBJJPZKPT54+dI0iB2FdDbqk2SClRGgOVa23Jf3+uvx0&#10;T4nzTFdMgRYlPQpHH2YfP0xbU4gcdqAqYQmCaFe0pqQ7702RJI7vRMPcAIzQ6JRgG+bxaLdJZVmL&#10;6I1K8jQdJy3Yyljgwjm0PvZOOov4Ugrun6V0whNVUqzNx9XGdRPWZDZlxdYys6v5qQz2D1U0rNaY&#10;9AL1yDwje1v/AdXU3IID6QccmgSkrLmIPWA3Wfqum/WOGRF7QXKcudDk/h8sfzqszYslvvsCHQ4w&#10;ENIaVzg0hn46aZvwxUoJ+pHC44U20XnC0ZineTaeDCnh6MvyYTrJhwEnuV431vmvAhoSNiW1OJdI&#10;FzusnO9DzyEhmwNVV8taqXgIWhALZcmB4RSVj0Ui+G9RSpO2pOPhXRqBNYTrPbLSWMu1qbDz3aYj&#10;dXXT8AaqI/JgoZeIM3xZY60r5vwLs6gJbB117p9xkQowF5x2lOzA/vybPcTjqNBLSYsaK6n7sWdW&#10;UKK+aRziJBuNgijjYXT3OceDvfVsbj163ywACcjwRRketyHeq7NVWmje8DnMQ1Z0Mc0xd0n9ebvw&#10;vfLxOXExn8cglKFhfqXXhgfoQHiYxGv3xqw5jcvjpJ/grEZWvJtaHxtuapjvPcg6jjTw3LN6oh8l&#10;HEVxem7hjdyeY9T1pzD7BQAA//8DAFBLAwQUAAYACAAAACEARs7VBuEAAAAJAQAADwAAAGRycy9k&#10;b3ducmV2LnhtbEyPS0/DMBCE70j8B2uRuCDqtKZNFbKpEOIhcaPhIW5uvCQR8TqK3ST8e8wJjqMZ&#10;zXyT72bbiZEG3zpGWC4SEMSVMy3XCC/l/eUWhA+aje4cE8I3edgVpye5zoyb+JnGfahFLGGfaYQm&#10;hD6T0lcNWe0XrieO3qcbrA5RDrU0g55iue3kKkk20uqW40Kje7ptqPraHy3Cx0X9/uTnh9dJrVV/&#10;9ziW6ZspEc/P5ptrEIHm8BeGX/yIDkVkOrgjGy86hE0SrwQEla5BRF+l2ysQB4SVWiqQRS7/Pyh+&#10;AAAA//8DAFBLAQItABQABgAIAAAAIQC2gziS/gAAAOEBAAATAAAAAAAAAAAAAAAAAAAAAABbQ29u&#10;dGVudF9UeXBlc10ueG1sUEsBAi0AFAAGAAgAAAAhADj9If/WAAAAlAEAAAsAAAAAAAAAAAAAAAAA&#10;LwEAAF9yZWxzLy5yZWxzUEsBAi0AFAAGAAgAAAAhAFJyTSYwAgAAXAQAAA4AAAAAAAAAAAAAAAAA&#10;LgIAAGRycy9lMm9Eb2MueG1sUEsBAi0AFAAGAAgAAAAhAEbO1QbhAAAACQEAAA8AAAAAAAAAAAAA&#10;AAAAigQAAGRycy9kb3ducmV2LnhtbFBLBQYAAAAABAAEAPMAAACYBQAAAAA=&#10;" fillcolor="white [3201]" stroked="f" strokeweight=".5pt">
                <v:textbo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عبدالله احمد مهيوب </w:t>
                      </w:r>
                      <w:r>
                        <w:rPr>
                          <w:rFonts w:hint="cs"/>
                          <w:b/>
                          <w:bCs/>
                          <w:sz w:val="28"/>
                          <w:rtl/>
                        </w:rPr>
                        <w:t>قائد</w:t>
                      </w:r>
                    </w:p>
                  </w:txbxContent>
                </v:textbox>
              </v:shape>
            </w:pict>
          </mc:Fallback>
        </mc:AlternateContent>
      </w:r>
      <w:r w:rsidR="0041190F">
        <w:rPr>
          <w:rFonts w:hint="cs"/>
          <w:rtl/>
        </w:rPr>
        <w:t xml:space="preserve"> </w:t>
      </w:r>
    </w:p>
    <w:p w14:paraId="09F10D55" w14:textId="77777777" w:rsidR="008240E4" w:rsidRDefault="008240E4" w:rsidP="0041190F">
      <w:pPr>
        <w:spacing w:before="100" w:beforeAutospacing="1"/>
        <w:jc w:val="center"/>
        <w:rPr>
          <w:rtl/>
        </w:rPr>
      </w:pPr>
    </w:p>
    <w:p w14:paraId="2E341976" w14:textId="77777777" w:rsidR="008240E4" w:rsidRDefault="008240E4" w:rsidP="0041190F">
      <w:pPr>
        <w:spacing w:before="100" w:beforeAutospacing="1"/>
        <w:jc w:val="center"/>
        <w:rPr>
          <w:rtl/>
        </w:rPr>
      </w:pPr>
    </w:p>
    <w:p w14:paraId="5E111BBA" w14:textId="77777777" w:rsidR="008240E4" w:rsidRDefault="008240E4" w:rsidP="0041190F">
      <w:pPr>
        <w:spacing w:before="100" w:beforeAutospacing="1"/>
        <w:jc w:val="center"/>
        <w:rPr>
          <w:rtl/>
        </w:rPr>
      </w:pPr>
    </w:p>
    <w:p w14:paraId="29F6A510" w14:textId="77777777" w:rsidR="008240E4" w:rsidRDefault="008240E4" w:rsidP="0041190F">
      <w:pPr>
        <w:spacing w:before="100" w:beforeAutospacing="1"/>
        <w:jc w:val="center"/>
        <w:rPr>
          <w:rtl/>
        </w:rPr>
      </w:pPr>
    </w:p>
    <w:p w14:paraId="55940A18" w14:textId="359316F1" w:rsidR="008240E4" w:rsidRPr="00256617" w:rsidRDefault="008240E4" w:rsidP="0041190F">
      <w:pPr>
        <w:spacing w:before="100" w:beforeAutospacing="1"/>
        <w:jc w:val="center"/>
        <w:rPr>
          <w:sz w:val="28"/>
          <w:rtl/>
        </w:rPr>
      </w:pPr>
      <w:r w:rsidRPr="00256617">
        <w:rPr>
          <w:rFonts w:hint="cs"/>
          <w:sz w:val="28"/>
          <w:rtl/>
        </w:rPr>
        <w:t>إشراف:</w:t>
      </w:r>
    </w:p>
    <w:p w14:paraId="22C9CB39" w14:textId="5DECB330" w:rsidR="008240E4" w:rsidRPr="008240E4" w:rsidRDefault="00256617" w:rsidP="00256617">
      <w:pPr>
        <w:tabs>
          <w:tab w:val="center" w:pos="4513"/>
          <w:tab w:val="left" w:pos="8162"/>
        </w:tabs>
        <w:rPr>
          <w:b/>
          <w:bCs/>
          <w:sz w:val="28"/>
          <w:rtl/>
        </w:rPr>
      </w:pPr>
      <w:r>
        <w:rPr>
          <w:b/>
          <w:bCs/>
          <w:sz w:val="28"/>
          <w:rtl/>
        </w:rPr>
        <w:tab/>
      </w:r>
      <w:r w:rsidR="008240E4" w:rsidRPr="008240E4">
        <w:rPr>
          <w:rFonts w:hint="cs"/>
          <w:b/>
          <w:bCs/>
          <w:sz w:val="28"/>
          <w:rtl/>
        </w:rPr>
        <w:t>د. إيــاد المـخــلافــي</w:t>
      </w:r>
      <w:r>
        <w:rPr>
          <w:b/>
          <w:bCs/>
          <w:sz w:val="28"/>
          <w:rtl/>
        </w:rPr>
        <w:tab/>
      </w:r>
    </w:p>
    <w:p w14:paraId="76B32BAD" w14:textId="77777777" w:rsidR="00B53DE0" w:rsidRDefault="008240E4">
      <w:pPr>
        <w:jc w:val="center"/>
        <w:rPr>
          <w:b/>
          <w:bCs/>
          <w:sz w:val="28"/>
        </w:rPr>
        <w:sectPr w:rsidR="00B53DE0" w:rsidSect="00283DD8">
          <w:headerReference w:type="default" r:id="rId8"/>
          <w:footerReference w:type="default" r:id="rId9"/>
          <w:footerReference w:type="first" r:id="rId10"/>
          <w:pgSz w:w="11906" w:h="16838"/>
          <w:pgMar w:top="1440" w:right="1440" w:bottom="1440" w:left="1440" w:header="708" w:footer="708" w:gutter="0"/>
          <w:cols w:space="708"/>
          <w:bidi/>
          <w:rtlGutter/>
          <w:docGrid w:linePitch="360"/>
        </w:sectPr>
      </w:pPr>
      <w:r>
        <w:rPr>
          <w:rFonts w:hint="cs"/>
          <w:b/>
          <w:bCs/>
          <w:sz w:val="28"/>
          <w:rtl/>
        </w:rPr>
        <w:t xml:space="preserve">أ. </w:t>
      </w:r>
      <w:r w:rsidRPr="008240E4">
        <w:rPr>
          <w:rFonts w:hint="cs"/>
          <w:b/>
          <w:bCs/>
          <w:sz w:val="28"/>
          <w:rtl/>
        </w:rPr>
        <w:t>مـالــك</w:t>
      </w:r>
      <w:r>
        <w:rPr>
          <w:rFonts w:hint="cs"/>
          <w:rtl/>
        </w:rPr>
        <w:t xml:space="preserve"> </w:t>
      </w:r>
      <w:r w:rsidRPr="008240E4">
        <w:rPr>
          <w:rFonts w:hint="cs"/>
          <w:b/>
          <w:bCs/>
          <w:sz w:val="28"/>
          <w:rtl/>
        </w:rPr>
        <w:t>الـمـصـنـف</w:t>
      </w:r>
    </w:p>
    <w:p w14:paraId="52B0F948" w14:textId="3322FB97" w:rsidR="00B53DE0" w:rsidRPr="00850452" w:rsidRDefault="00850452" w:rsidP="00850452">
      <w:pPr>
        <w:spacing w:before="6360"/>
        <w:jc w:val="center"/>
        <w:rPr>
          <w:b/>
          <w:bCs/>
          <w:sz w:val="80"/>
          <w:szCs w:val="80"/>
        </w:rPr>
        <w:sectPr w:rsidR="00B53DE0" w:rsidRPr="00850452" w:rsidSect="00283DD8">
          <w:headerReference w:type="default" r:id="rId11"/>
          <w:footerReference w:type="default" r:id="rId12"/>
          <w:pgSz w:w="11906" w:h="16838"/>
          <w:pgMar w:top="1440" w:right="1440" w:bottom="1440" w:left="1440" w:header="708" w:footer="708" w:gutter="0"/>
          <w:cols w:space="708"/>
          <w:bidi/>
          <w:rtlGutter/>
          <w:docGrid w:linePitch="360"/>
        </w:sectPr>
      </w:pPr>
      <w:r w:rsidRPr="00850452">
        <w:rPr>
          <w:b/>
          <w:bCs/>
          <w:sz w:val="80"/>
          <w:szCs w:val="80"/>
          <w:rtl/>
        </w:rPr>
        <w:lastRenderedPageBreak/>
        <w:t>﷽</w:t>
      </w:r>
    </w:p>
    <w:p w14:paraId="794BEA93" w14:textId="77777777" w:rsidR="00850452" w:rsidRDefault="00850452">
      <w:pPr>
        <w:jc w:val="center"/>
        <w:rPr>
          <w:b/>
          <w:bCs/>
          <w:sz w:val="28"/>
          <w:rtl/>
        </w:rPr>
        <w:sectPr w:rsidR="00850452" w:rsidSect="00283DD8">
          <w:pgSz w:w="11906" w:h="16838"/>
          <w:pgMar w:top="1440" w:right="1440" w:bottom="1440" w:left="1440" w:header="708" w:footer="708" w:gutter="0"/>
          <w:cols w:space="708"/>
          <w:bidi/>
          <w:rtlGutter/>
          <w:docGrid w:linePitch="360"/>
        </w:sectPr>
      </w:pPr>
    </w:p>
    <w:p w14:paraId="0FCBF303" w14:textId="77777777" w:rsidR="00CB2F86" w:rsidRDefault="00CB2F86" w:rsidP="00CB2F86">
      <w:pPr>
        <w:pStyle w:val="a5"/>
        <w:sectPr w:rsidR="00CB2F86" w:rsidSect="00283DD8">
          <w:footerReference w:type="default" r:id="rId13"/>
          <w:pgSz w:w="11906" w:h="16838"/>
          <w:pgMar w:top="1440" w:right="1440" w:bottom="1440" w:left="1440" w:header="708" w:footer="708" w:gutter="0"/>
          <w:pgNumType w:fmt="upperRoman" w:start="1"/>
          <w:cols w:space="708"/>
          <w:bidi/>
          <w:rtlGutter/>
          <w:docGrid w:linePitch="360"/>
        </w:sectPr>
      </w:pPr>
      <w:bookmarkStart w:id="0" w:name="_Toc225830435"/>
      <w:r w:rsidRPr="00CB2F86">
        <w:rPr>
          <w:rFonts w:hint="cs"/>
          <w:rtl/>
        </w:rPr>
        <w:lastRenderedPageBreak/>
        <w:t>إهداء</w:t>
      </w:r>
      <w:bookmarkEnd w:id="0"/>
    </w:p>
    <w:p w14:paraId="59A17AA2" w14:textId="77777777" w:rsidR="00CB2F86" w:rsidRPr="00CB2F86" w:rsidRDefault="00CB2F86" w:rsidP="00CB2F86">
      <w:pPr>
        <w:pStyle w:val="a5"/>
        <w:sectPr w:rsidR="00CB2F86" w:rsidRPr="00CB2F86" w:rsidSect="00283DD8">
          <w:pgSz w:w="11906" w:h="16838"/>
          <w:pgMar w:top="1440" w:right="1440" w:bottom="1440" w:left="1440" w:header="708" w:footer="708" w:gutter="0"/>
          <w:pgNumType w:fmt="upperRoman" w:start="2"/>
          <w:cols w:space="708"/>
          <w:bidi/>
          <w:rtlGutter/>
          <w:docGrid w:linePitch="360"/>
        </w:sectPr>
      </w:pPr>
      <w:bookmarkStart w:id="1" w:name="_Toc225830436"/>
      <w:r w:rsidRPr="00CB2F86">
        <w:rPr>
          <w:rFonts w:hint="cs"/>
          <w:rtl/>
        </w:rPr>
        <w:lastRenderedPageBreak/>
        <w:t>شكر وتقدير</w:t>
      </w:r>
      <w:bookmarkEnd w:id="1"/>
    </w:p>
    <w:p w14:paraId="4B6A0305" w14:textId="619A39E6" w:rsidR="008240E4" w:rsidRDefault="00CB2F86" w:rsidP="00CB2F86">
      <w:pPr>
        <w:pStyle w:val="a5"/>
        <w:rPr>
          <w:rtl/>
        </w:rPr>
      </w:pPr>
      <w:bookmarkStart w:id="2" w:name="_Toc225830437"/>
      <w:r w:rsidRPr="00CB2F86">
        <w:rPr>
          <w:rFonts w:hint="cs"/>
          <w:rtl/>
        </w:rPr>
        <w:lastRenderedPageBreak/>
        <w:t>ملخص</w:t>
      </w:r>
      <w:r>
        <w:rPr>
          <w:rFonts w:hint="cs"/>
          <w:rtl/>
        </w:rPr>
        <w:t xml:space="preserve"> </w:t>
      </w:r>
      <w:r w:rsidRPr="00CB2F86">
        <w:rPr>
          <w:rFonts w:asciiTheme="majorBidi" w:hAnsiTheme="majorBidi"/>
          <w:b/>
          <w:bCs w:val="0"/>
          <w:sz w:val="28"/>
        </w:rPr>
        <w:t>Abstract</w:t>
      </w:r>
      <w:bookmarkEnd w:id="2"/>
      <w:r w:rsidRPr="00CB2F86">
        <w:rPr>
          <w:rFonts w:hint="cs"/>
          <w:rtl/>
        </w:rPr>
        <w:t xml:space="preserve"> </w:t>
      </w:r>
    </w:p>
    <w:p w14:paraId="70ABA61B" w14:textId="77777777" w:rsidR="004C6675" w:rsidRDefault="004C6675" w:rsidP="00CB2F86">
      <w:pPr>
        <w:rPr>
          <w:rtl/>
        </w:rPr>
        <w:sectPr w:rsidR="004C6675" w:rsidSect="00283DD8">
          <w:pgSz w:w="11906" w:h="16838"/>
          <w:pgMar w:top="1440" w:right="1440" w:bottom="1440" w:left="1440" w:header="708" w:footer="708" w:gutter="0"/>
          <w:pgNumType w:fmt="upperRoman"/>
          <w:cols w:space="708"/>
          <w:bidi/>
          <w:rtlGutter/>
          <w:docGrid w:linePitch="360"/>
        </w:sectPr>
      </w:pPr>
    </w:p>
    <w:p w14:paraId="7497F485" w14:textId="77777777" w:rsidR="009D2093" w:rsidRDefault="009D2093" w:rsidP="009D2093">
      <w:pPr>
        <w:pStyle w:val="a5"/>
        <w:rPr>
          <w:rtl/>
        </w:rPr>
      </w:pPr>
      <w:bookmarkStart w:id="3" w:name="_Toc225830438"/>
      <w:r>
        <w:rPr>
          <w:rFonts w:hint="cs"/>
          <w:rtl/>
        </w:rPr>
        <w:lastRenderedPageBreak/>
        <w:t>فهرس المحتويات</w:t>
      </w:r>
      <w:bookmarkEnd w:id="3"/>
    </w:p>
    <w:p w14:paraId="4CB13C6C" w14:textId="160071AC" w:rsidR="00AA1C1A" w:rsidRDefault="009D2093">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rPr>
          <w:rFonts w:hint="cs"/>
        </w:rPr>
        <w:instrText>TOC</w:instrText>
      </w:r>
      <w:r>
        <w:rPr>
          <w:rFonts w:hint="cs"/>
          <w:rtl/>
        </w:rPr>
        <w:instrText xml:space="preserve"> \</w:instrText>
      </w:r>
      <w:r>
        <w:rPr>
          <w:rFonts w:hint="cs"/>
        </w:rPr>
        <w:instrText>o \h \z \t "Subtitle,1</w:instrText>
      </w:r>
      <w:r>
        <w:rPr>
          <w:rFonts w:hint="cs"/>
          <w:rtl/>
        </w:rPr>
        <w:instrText>"</w:instrText>
      </w:r>
      <w:r>
        <w:rPr>
          <w:rtl/>
        </w:rPr>
        <w:instrText xml:space="preserve"> </w:instrText>
      </w:r>
      <w:r>
        <w:rPr>
          <w:szCs w:val="24"/>
          <w:rtl/>
        </w:rPr>
        <w:fldChar w:fldCharType="separate"/>
      </w:r>
      <w:hyperlink w:anchor="_Toc225830435" w:history="1">
        <w:r w:rsidR="00AA1C1A" w:rsidRPr="00C13B2A">
          <w:rPr>
            <w:rStyle w:val="Hyperlink"/>
            <w:noProof/>
            <w:rtl/>
          </w:rPr>
          <w:t>إهداء</w:t>
        </w:r>
        <w:r w:rsidR="00AA1C1A">
          <w:rPr>
            <w:noProof/>
            <w:webHidden/>
            <w:rtl/>
          </w:rPr>
          <w:tab/>
        </w:r>
        <w:r w:rsidR="00AA1C1A">
          <w:rPr>
            <w:noProof/>
            <w:webHidden/>
            <w:rtl/>
          </w:rPr>
          <w:fldChar w:fldCharType="begin"/>
        </w:r>
        <w:r w:rsidR="00AA1C1A">
          <w:rPr>
            <w:noProof/>
            <w:webHidden/>
            <w:rtl/>
          </w:rPr>
          <w:instrText xml:space="preserve"> </w:instrText>
        </w:r>
        <w:r w:rsidR="00AA1C1A">
          <w:rPr>
            <w:noProof/>
            <w:webHidden/>
          </w:rPr>
          <w:instrText>PAGEREF</w:instrText>
        </w:r>
        <w:r w:rsidR="00AA1C1A">
          <w:rPr>
            <w:noProof/>
            <w:webHidden/>
            <w:rtl/>
          </w:rPr>
          <w:instrText xml:space="preserve"> _</w:instrText>
        </w:r>
        <w:r w:rsidR="00AA1C1A">
          <w:rPr>
            <w:noProof/>
            <w:webHidden/>
          </w:rPr>
          <w:instrText>Toc225830435 \h</w:instrText>
        </w:r>
        <w:r w:rsidR="00AA1C1A">
          <w:rPr>
            <w:noProof/>
            <w:webHidden/>
            <w:rtl/>
          </w:rPr>
          <w:instrText xml:space="preserve"> </w:instrText>
        </w:r>
        <w:r w:rsidR="00AA1C1A">
          <w:rPr>
            <w:noProof/>
            <w:webHidden/>
            <w:rtl/>
          </w:rPr>
        </w:r>
        <w:r w:rsidR="00AA1C1A">
          <w:rPr>
            <w:noProof/>
            <w:webHidden/>
            <w:rtl/>
          </w:rPr>
          <w:fldChar w:fldCharType="separate"/>
        </w:r>
        <w:r w:rsidR="000945C6">
          <w:rPr>
            <w:noProof/>
            <w:webHidden/>
          </w:rPr>
          <w:t>I</w:t>
        </w:r>
        <w:r w:rsidR="00AA1C1A">
          <w:rPr>
            <w:noProof/>
            <w:webHidden/>
            <w:rtl/>
          </w:rPr>
          <w:fldChar w:fldCharType="end"/>
        </w:r>
      </w:hyperlink>
    </w:p>
    <w:p w14:paraId="4667CE41" w14:textId="22195BDC" w:rsidR="00AA1C1A" w:rsidRDefault="00AA1C1A">
      <w:pPr>
        <w:pStyle w:val="10"/>
        <w:tabs>
          <w:tab w:val="right" w:leader="dot" w:pos="9016"/>
        </w:tabs>
        <w:rPr>
          <w:rFonts w:eastAsiaTheme="minorEastAsia" w:cstheme="minorBidi"/>
          <w:noProof/>
          <w:szCs w:val="22"/>
          <w:rtl/>
        </w:rPr>
      </w:pPr>
      <w:hyperlink w:anchor="_Toc225830436" w:history="1">
        <w:r w:rsidRPr="00C13B2A">
          <w:rPr>
            <w:rStyle w:val="Hyperlink"/>
            <w:noProof/>
            <w:rtl/>
          </w:rPr>
          <w:t>شكر وتقدير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Toc225830436 \h</w:instrText>
        </w:r>
        <w:r>
          <w:rPr>
            <w:noProof/>
            <w:webHidden/>
            <w:rtl/>
          </w:rPr>
          <w:instrText xml:space="preserve"> </w:instrText>
        </w:r>
        <w:r>
          <w:rPr>
            <w:noProof/>
            <w:webHidden/>
            <w:rtl/>
          </w:rPr>
        </w:r>
        <w:r>
          <w:rPr>
            <w:noProof/>
            <w:webHidden/>
            <w:rtl/>
          </w:rPr>
          <w:fldChar w:fldCharType="separate"/>
        </w:r>
        <w:r w:rsidR="000945C6">
          <w:rPr>
            <w:noProof/>
            <w:webHidden/>
          </w:rPr>
          <w:t>II</w:t>
        </w:r>
        <w:r>
          <w:rPr>
            <w:noProof/>
            <w:webHidden/>
            <w:rtl/>
          </w:rPr>
          <w:fldChar w:fldCharType="end"/>
        </w:r>
      </w:hyperlink>
    </w:p>
    <w:p w14:paraId="17607758" w14:textId="2746348B" w:rsidR="00AA1C1A" w:rsidRDefault="00AA1C1A">
      <w:pPr>
        <w:pStyle w:val="10"/>
        <w:tabs>
          <w:tab w:val="right" w:leader="dot" w:pos="9016"/>
        </w:tabs>
        <w:rPr>
          <w:rFonts w:eastAsiaTheme="minorEastAsia" w:cstheme="minorBidi"/>
          <w:noProof/>
          <w:szCs w:val="22"/>
          <w:rtl/>
        </w:rPr>
      </w:pPr>
      <w:hyperlink w:anchor="_Toc225830437" w:history="1">
        <w:r w:rsidRPr="00C13B2A">
          <w:rPr>
            <w:rStyle w:val="Hyperlink"/>
            <w:noProof/>
            <w:rtl/>
          </w:rPr>
          <w:t xml:space="preserve">ملخص </w:t>
        </w:r>
        <w:r w:rsidRPr="00C13B2A">
          <w:rPr>
            <w:rStyle w:val="Hyperlink"/>
            <w:rFonts w:asciiTheme="majorBidi" w:hAnsiTheme="majorBidi"/>
            <w:b/>
            <w:noProof/>
          </w:rPr>
          <w:t>Abstract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Toc225830437 \h</w:instrText>
        </w:r>
        <w:r>
          <w:rPr>
            <w:noProof/>
            <w:webHidden/>
            <w:rtl/>
          </w:rPr>
          <w:instrText xml:space="preserve"> </w:instrText>
        </w:r>
        <w:r>
          <w:rPr>
            <w:noProof/>
            <w:webHidden/>
            <w:rtl/>
          </w:rPr>
        </w:r>
        <w:r>
          <w:rPr>
            <w:noProof/>
            <w:webHidden/>
            <w:rtl/>
          </w:rPr>
          <w:fldChar w:fldCharType="separate"/>
        </w:r>
        <w:r w:rsidR="000945C6">
          <w:rPr>
            <w:noProof/>
            <w:webHidden/>
          </w:rPr>
          <w:t>III</w:t>
        </w:r>
        <w:r>
          <w:rPr>
            <w:noProof/>
            <w:webHidden/>
            <w:rtl/>
          </w:rPr>
          <w:fldChar w:fldCharType="end"/>
        </w:r>
      </w:hyperlink>
    </w:p>
    <w:p w14:paraId="6ACF3BBD" w14:textId="6C1A2582" w:rsidR="00AA1C1A" w:rsidRDefault="00AA1C1A">
      <w:pPr>
        <w:pStyle w:val="10"/>
        <w:tabs>
          <w:tab w:val="right" w:leader="dot" w:pos="9016"/>
        </w:tabs>
        <w:rPr>
          <w:rFonts w:eastAsiaTheme="minorEastAsia" w:cstheme="minorBidi"/>
          <w:noProof/>
          <w:szCs w:val="22"/>
          <w:rtl/>
        </w:rPr>
      </w:pPr>
      <w:hyperlink w:anchor="_Toc225830438" w:history="1">
        <w:r w:rsidRPr="00C13B2A">
          <w:rPr>
            <w:rStyle w:val="Hyperlink"/>
            <w:noProof/>
            <w:rtl/>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Toc225830438 \h</w:instrText>
        </w:r>
        <w:r>
          <w:rPr>
            <w:noProof/>
            <w:webHidden/>
            <w:rtl/>
          </w:rPr>
          <w:instrText xml:space="preserve"> </w:instrText>
        </w:r>
        <w:r>
          <w:rPr>
            <w:noProof/>
            <w:webHidden/>
            <w:rtl/>
          </w:rPr>
        </w:r>
        <w:r>
          <w:rPr>
            <w:noProof/>
            <w:webHidden/>
            <w:rtl/>
          </w:rPr>
          <w:fldChar w:fldCharType="separate"/>
        </w:r>
        <w:r w:rsidR="000945C6">
          <w:rPr>
            <w:noProof/>
            <w:webHidden/>
          </w:rPr>
          <w:t>IV</w:t>
        </w:r>
        <w:r>
          <w:rPr>
            <w:noProof/>
            <w:webHidden/>
            <w:rtl/>
          </w:rPr>
          <w:fldChar w:fldCharType="end"/>
        </w:r>
      </w:hyperlink>
    </w:p>
    <w:p w14:paraId="2B33BA85" w14:textId="0DF34D18" w:rsidR="00AA1C1A" w:rsidRDefault="00AA1C1A">
      <w:pPr>
        <w:pStyle w:val="10"/>
        <w:tabs>
          <w:tab w:val="right" w:leader="dot" w:pos="9016"/>
        </w:tabs>
        <w:rPr>
          <w:rFonts w:eastAsiaTheme="minorEastAsia" w:cstheme="minorBidi"/>
          <w:noProof/>
          <w:szCs w:val="22"/>
          <w:rtl/>
        </w:rPr>
      </w:pPr>
      <w:hyperlink w:anchor="_Toc225830439" w:history="1">
        <w:r w:rsidRPr="00C13B2A">
          <w:rPr>
            <w:rStyle w:val="Hyperlink"/>
            <w:noProof/>
            <w:rtl/>
          </w:rPr>
          <w:t>قائمة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Toc225830439 \h</w:instrText>
        </w:r>
        <w:r>
          <w:rPr>
            <w:noProof/>
            <w:webHidden/>
            <w:rtl/>
          </w:rPr>
          <w:instrText xml:space="preserve"> </w:instrText>
        </w:r>
        <w:r>
          <w:rPr>
            <w:noProof/>
            <w:webHidden/>
            <w:rtl/>
          </w:rPr>
        </w:r>
        <w:r>
          <w:rPr>
            <w:noProof/>
            <w:webHidden/>
            <w:rtl/>
          </w:rPr>
          <w:fldChar w:fldCharType="separate"/>
        </w:r>
        <w:r w:rsidR="000945C6">
          <w:rPr>
            <w:noProof/>
            <w:webHidden/>
          </w:rPr>
          <w:t>VI</w:t>
        </w:r>
        <w:r>
          <w:rPr>
            <w:noProof/>
            <w:webHidden/>
            <w:rtl/>
          </w:rPr>
          <w:fldChar w:fldCharType="end"/>
        </w:r>
      </w:hyperlink>
    </w:p>
    <w:p w14:paraId="7A8759B4" w14:textId="604E162C" w:rsidR="00AA1C1A" w:rsidRDefault="00AA1C1A">
      <w:pPr>
        <w:pStyle w:val="10"/>
        <w:tabs>
          <w:tab w:val="right" w:leader="dot" w:pos="9016"/>
        </w:tabs>
        <w:rPr>
          <w:rFonts w:eastAsiaTheme="minorEastAsia" w:cstheme="minorBidi"/>
          <w:noProof/>
          <w:szCs w:val="22"/>
          <w:rtl/>
        </w:rPr>
      </w:pPr>
      <w:hyperlink w:anchor="_Toc225830440" w:history="1">
        <w:r w:rsidRPr="00C13B2A">
          <w:rPr>
            <w:rStyle w:val="Hyperlink"/>
            <w:noProof/>
            <w:rtl/>
          </w:rPr>
          <w:t>قائمة الاشكال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Toc225830440 \h</w:instrText>
        </w:r>
        <w:r>
          <w:rPr>
            <w:noProof/>
            <w:webHidden/>
            <w:rtl/>
          </w:rPr>
          <w:instrText xml:space="preserve"> </w:instrText>
        </w:r>
        <w:r>
          <w:rPr>
            <w:noProof/>
            <w:webHidden/>
            <w:rtl/>
          </w:rPr>
        </w:r>
        <w:r>
          <w:rPr>
            <w:noProof/>
            <w:webHidden/>
            <w:rtl/>
          </w:rPr>
          <w:fldChar w:fldCharType="separate"/>
        </w:r>
        <w:r w:rsidR="000945C6">
          <w:rPr>
            <w:noProof/>
            <w:webHidden/>
          </w:rPr>
          <w:t>VII</w:t>
        </w:r>
        <w:r>
          <w:rPr>
            <w:noProof/>
            <w:webHidden/>
            <w:rtl/>
          </w:rPr>
          <w:fldChar w:fldCharType="end"/>
        </w:r>
      </w:hyperlink>
    </w:p>
    <w:p w14:paraId="358942FB" w14:textId="05A8F420" w:rsidR="00AA1C1A" w:rsidRDefault="00AA1C1A">
      <w:pPr>
        <w:pStyle w:val="10"/>
        <w:tabs>
          <w:tab w:val="right" w:leader="dot" w:pos="9016"/>
        </w:tabs>
        <w:rPr>
          <w:rFonts w:eastAsiaTheme="minorEastAsia" w:cstheme="minorBidi"/>
          <w:noProof/>
          <w:szCs w:val="22"/>
          <w:rtl/>
        </w:rPr>
      </w:pPr>
      <w:hyperlink w:anchor="_Toc225830441" w:history="1">
        <w:r w:rsidRPr="00C13B2A">
          <w:rPr>
            <w:rStyle w:val="Hyperlink"/>
            <w:noProof/>
            <w:rtl/>
          </w:rPr>
          <w:t>قائمة الرموز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Toc225830441 \h</w:instrText>
        </w:r>
        <w:r>
          <w:rPr>
            <w:noProof/>
            <w:webHidden/>
            <w:rtl/>
          </w:rPr>
          <w:instrText xml:space="preserve"> </w:instrText>
        </w:r>
        <w:r>
          <w:rPr>
            <w:noProof/>
            <w:webHidden/>
            <w:rtl/>
          </w:rPr>
        </w:r>
        <w:r>
          <w:rPr>
            <w:noProof/>
            <w:webHidden/>
            <w:rtl/>
          </w:rPr>
          <w:fldChar w:fldCharType="separate"/>
        </w:r>
        <w:r w:rsidR="000945C6">
          <w:rPr>
            <w:noProof/>
            <w:webHidden/>
          </w:rPr>
          <w:t>VIII</w:t>
        </w:r>
        <w:r>
          <w:rPr>
            <w:noProof/>
            <w:webHidden/>
            <w:rtl/>
          </w:rPr>
          <w:fldChar w:fldCharType="end"/>
        </w:r>
      </w:hyperlink>
    </w:p>
    <w:p w14:paraId="6DDB62EF" w14:textId="41CC9CBB" w:rsidR="00AA1C1A" w:rsidRDefault="00AA1C1A">
      <w:pPr>
        <w:pStyle w:val="10"/>
        <w:tabs>
          <w:tab w:val="right" w:leader="dot" w:pos="9016"/>
        </w:tabs>
        <w:rPr>
          <w:rFonts w:eastAsiaTheme="minorEastAsia" w:cstheme="minorBidi"/>
          <w:noProof/>
          <w:szCs w:val="22"/>
          <w:rtl/>
        </w:rPr>
      </w:pPr>
      <w:hyperlink w:anchor="_Toc225830442" w:history="1">
        <w:r w:rsidRPr="00C13B2A">
          <w:rPr>
            <w:rStyle w:val="Hyperlink"/>
            <w:rFonts w:ascii="Times New Roman" w:hAnsi="Times New Roman" w:cs="Times New Roman"/>
            <w:b/>
            <w:noProof/>
            <w:rtl/>
          </w:rPr>
          <w:t>1.</w:t>
        </w:r>
        <w:r w:rsidRPr="00C13B2A">
          <w:rPr>
            <w:rStyle w:val="Hyperlink"/>
            <w:noProof/>
            <w:rtl/>
          </w:rPr>
          <w:t xml:space="preserve"> الفصل الأول: الدراسة التمهيدية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Toc225830442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146F5D2B" w14:textId="27AAD432" w:rsidR="00AA1C1A" w:rsidRDefault="00AA1C1A">
      <w:pPr>
        <w:pStyle w:val="10"/>
        <w:tabs>
          <w:tab w:val="right" w:leader="dot" w:pos="9016"/>
        </w:tabs>
        <w:rPr>
          <w:rFonts w:eastAsiaTheme="minorEastAsia" w:cstheme="minorBidi"/>
          <w:noProof/>
          <w:szCs w:val="22"/>
          <w:rtl/>
        </w:rPr>
      </w:pPr>
      <w:hyperlink w:anchor="_Toc225830443" w:history="1">
        <w:r w:rsidRPr="00C13B2A">
          <w:rPr>
            <w:rStyle w:val="Hyperlink"/>
            <w:rFonts w:asciiTheme="majorBidi" w:hAnsiTheme="majorBidi"/>
            <w:b/>
            <w:noProof/>
          </w:rPr>
          <w:t>Chapter 1: Preliminary Study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Toc225830443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0F55F54B" w14:textId="662E03A5" w:rsidR="00AA1C1A" w:rsidRDefault="00AA1C1A">
      <w:pPr>
        <w:pStyle w:val="20"/>
        <w:tabs>
          <w:tab w:val="right" w:leader="dot" w:pos="9016"/>
        </w:tabs>
        <w:rPr>
          <w:rFonts w:eastAsiaTheme="minorEastAsia" w:cstheme="minorBidi"/>
          <w:noProof/>
          <w:szCs w:val="22"/>
          <w:rtl/>
        </w:rPr>
      </w:pPr>
      <w:hyperlink w:anchor="_Toc225830444" w:history="1">
        <w:r w:rsidRPr="00C13B2A">
          <w:rPr>
            <w:rStyle w:val="Hyperlink"/>
            <w:rFonts w:ascii="Times New Roman" w:hAnsi="Times New Roman" w:cs="Times New Roman"/>
            <w:b/>
            <w:noProof/>
            <w:rtl/>
          </w:rPr>
          <w:t>1.1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Toc225830444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6FAFFA56" w14:textId="7ECEC039" w:rsidR="00AA1C1A" w:rsidRDefault="00AA1C1A">
      <w:pPr>
        <w:pStyle w:val="20"/>
        <w:tabs>
          <w:tab w:val="right" w:leader="dot" w:pos="9016"/>
        </w:tabs>
        <w:rPr>
          <w:rFonts w:eastAsiaTheme="minorEastAsia" w:cstheme="minorBidi"/>
          <w:noProof/>
          <w:szCs w:val="22"/>
          <w:rtl/>
        </w:rPr>
      </w:pPr>
      <w:hyperlink w:anchor="_Toc225830445" w:history="1">
        <w:r w:rsidRPr="00C13B2A">
          <w:rPr>
            <w:rStyle w:val="Hyperlink"/>
            <w:rFonts w:ascii="Times New Roman" w:hAnsi="Times New Roman" w:cs="Times New Roman"/>
            <w:b/>
            <w:noProof/>
            <w:rtl/>
          </w:rPr>
          <w:t>1.2</w:t>
        </w:r>
        <w:r w:rsidRPr="00C13B2A">
          <w:rPr>
            <w:rStyle w:val="Hyperlink"/>
            <w:noProof/>
            <w:rtl/>
          </w:rPr>
          <w:t xml:space="preserve"> فكرة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Idea</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Toc225830445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4D23A902" w14:textId="1AA1A6CD" w:rsidR="00AA1C1A" w:rsidRDefault="00AA1C1A">
      <w:pPr>
        <w:pStyle w:val="20"/>
        <w:tabs>
          <w:tab w:val="right" w:leader="dot" w:pos="9016"/>
        </w:tabs>
        <w:rPr>
          <w:rFonts w:eastAsiaTheme="minorEastAsia" w:cstheme="minorBidi"/>
          <w:noProof/>
          <w:szCs w:val="22"/>
          <w:rtl/>
        </w:rPr>
      </w:pPr>
      <w:hyperlink w:anchor="_Toc225830446" w:history="1">
        <w:r w:rsidRPr="00C13B2A">
          <w:rPr>
            <w:rStyle w:val="Hyperlink"/>
            <w:rFonts w:ascii="Times New Roman" w:hAnsi="Times New Roman" w:cs="Times New Roman"/>
            <w:b/>
            <w:noProof/>
            <w:rtl/>
          </w:rPr>
          <w:t>1.3</w:t>
        </w:r>
        <w:r w:rsidRPr="00C13B2A">
          <w:rPr>
            <w:rStyle w:val="Hyperlink"/>
            <w:noProof/>
            <w:rtl/>
          </w:rPr>
          <w:t xml:space="preserve"> مشكلة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Problem</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Toc225830446 \h</w:instrText>
        </w:r>
        <w:r>
          <w:rPr>
            <w:noProof/>
            <w:webHidden/>
            <w:rtl/>
          </w:rPr>
          <w:instrText xml:space="preserve"> </w:instrText>
        </w:r>
        <w:r>
          <w:rPr>
            <w:noProof/>
            <w:webHidden/>
            <w:rtl/>
          </w:rPr>
        </w:r>
        <w:r>
          <w:rPr>
            <w:noProof/>
            <w:webHidden/>
            <w:rtl/>
          </w:rPr>
          <w:fldChar w:fldCharType="separate"/>
        </w:r>
        <w:r w:rsidR="000945C6">
          <w:rPr>
            <w:noProof/>
            <w:webHidden/>
            <w:rtl/>
          </w:rPr>
          <w:t>3</w:t>
        </w:r>
        <w:r>
          <w:rPr>
            <w:noProof/>
            <w:webHidden/>
            <w:rtl/>
          </w:rPr>
          <w:fldChar w:fldCharType="end"/>
        </w:r>
      </w:hyperlink>
    </w:p>
    <w:p w14:paraId="6C177DA0" w14:textId="0A4EE30B" w:rsidR="00AA1C1A" w:rsidRDefault="00AA1C1A">
      <w:pPr>
        <w:pStyle w:val="20"/>
        <w:tabs>
          <w:tab w:val="right" w:leader="dot" w:pos="9016"/>
        </w:tabs>
        <w:rPr>
          <w:rFonts w:eastAsiaTheme="minorEastAsia" w:cstheme="minorBidi"/>
          <w:noProof/>
          <w:szCs w:val="22"/>
          <w:rtl/>
        </w:rPr>
      </w:pPr>
      <w:hyperlink w:anchor="_Toc225830447" w:history="1">
        <w:r w:rsidRPr="00C13B2A">
          <w:rPr>
            <w:rStyle w:val="Hyperlink"/>
            <w:rFonts w:ascii="Times New Roman" w:hAnsi="Times New Roman" w:cs="Times New Roman"/>
            <w:b/>
            <w:noProof/>
            <w:rtl/>
          </w:rPr>
          <w:t>1.4</w:t>
        </w:r>
        <w:r w:rsidRPr="00C13B2A">
          <w:rPr>
            <w:rStyle w:val="Hyperlink"/>
            <w:noProof/>
            <w:rtl/>
          </w:rPr>
          <w:t xml:space="preserve"> أهداف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Objectives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Toc225830447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5C3B6367" w14:textId="423AED54" w:rsidR="00AA1C1A" w:rsidRDefault="00AA1C1A">
      <w:pPr>
        <w:pStyle w:val="20"/>
        <w:tabs>
          <w:tab w:val="right" w:leader="dot" w:pos="9016"/>
        </w:tabs>
        <w:rPr>
          <w:rFonts w:eastAsiaTheme="minorEastAsia" w:cstheme="minorBidi"/>
          <w:noProof/>
          <w:szCs w:val="22"/>
          <w:rtl/>
        </w:rPr>
      </w:pPr>
      <w:hyperlink w:anchor="_Toc225830448" w:history="1">
        <w:r w:rsidRPr="00C13B2A">
          <w:rPr>
            <w:rStyle w:val="Hyperlink"/>
            <w:rFonts w:ascii="Times New Roman" w:hAnsi="Times New Roman" w:cs="Times New Roman"/>
            <w:b/>
            <w:noProof/>
            <w:rtl/>
          </w:rPr>
          <w:t>1.5</w:t>
        </w:r>
        <w:r w:rsidRPr="00C13B2A">
          <w:rPr>
            <w:rStyle w:val="Hyperlink"/>
            <w:noProof/>
            <w:rtl/>
          </w:rPr>
          <w:t xml:space="preserve"> أهمية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Importance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Toc225830448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4CEDC963" w14:textId="2FD98C34" w:rsidR="00AA1C1A" w:rsidRDefault="00AA1C1A">
      <w:pPr>
        <w:pStyle w:val="20"/>
        <w:tabs>
          <w:tab w:val="right" w:leader="dot" w:pos="9016"/>
        </w:tabs>
        <w:rPr>
          <w:rFonts w:eastAsiaTheme="minorEastAsia" w:cstheme="minorBidi"/>
          <w:noProof/>
          <w:szCs w:val="22"/>
          <w:rtl/>
        </w:rPr>
      </w:pPr>
      <w:hyperlink w:anchor="_Toc225830452" w:history="1">
        <w:r w:rsidRPr="00C13B2A">
          <w:rPr>
            <w:rStyle w:val="Hyperlink"/>
            <w:rFonts w:ascii="Times New Roman" w:eastAsia="Times New Roman" w:hAnsi="Times New Roman" w:cs="Times New Roman"/>
            <w:b/>
            <w:noProof/>
            <w:rtl/>
          </w:rPr>
          <w:t>1.</w:t>
        </w:r>
        <w:r w:rsidR="0031653E">
          <w:rPr>
            <w:rStyle w:val="Hyperlink"/>
            <w:rFonts w:ascii="Times New Roman" w:eastAsia="Times New Roman" w:hAnsi="Times New Roman" w:cs="Times New Roman" w:hint="cs"/>
            <w:b/>
            <w:noProof/>
            <w:rtl/>
          </w:rPr>
          <w:t>6</w:t>
        </w:r>
        <w:r w:rsidRPr="00C13B2A">
          <w:rPr>
            <w:rStyle w:val="Hyperlink"/>
            <w:rFonts w:eastAsia="Times New Roman"/>
            <w:noProof/>
            <w:rtl/>
          </w:rPr>
          <w:t xml:space="preserve"> منهجية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Methodology</w:t>
        </w:r>
        <w:r w:rsidRPr="00C13B2A">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Toc225830452 \h</w:instrText>
        </w:r>
        <w:r>
          <w:rPr>
            <w:noProof/>
            <w:webHidden/>
            <w:rtl/>
          </w:rPr>
          <w:instrText xml:space="preserve"> </w:instrText>
        </w:r>
        <w:r>
          <w:rPr>
            <w:noProof/>
            <w:webHidden/>
            <w:rtl/>
          </w:rPr>
        </w:r>
        <w:r>
          <w:rPr>
            <w:noProof/>
            <w:webHidden/>
            <w:rtl/>
          </w:rPr>
          <w:fldChar w:fldCharType="separate"/>
        </w:r>
        <w:r w:rsidR="000945C6">
          <w:rPr>
            <w:noProof/>
            <w:webHidden/>
            <w:rtl/>
          </w:rPr>
          <w:t>5</w:t>
        </w:r>
        <w:r>
          <w:rPr>
            <w:noProof/>
            <w:webHidden/>
            <w:rtl/>
          </w:rPr>
          <w:fldChar w:fldCharType="end"/>
        </w:r>
      </w:hyperlink>
    </w:p>
    <w:p w14:paraId="5953B075" w14:textId="205A0394" w:rsidR="00AA1C1A" w:rsidRDefault="00AA1C1A">
      <w:pPr>
        <w:pStyle w:val="20"/>
        <w:tabs>
          <w:tab w:val="right" w:leader="dot" w:pos="9016"/>
        </w:tabs>
        <w:rPr>
          <w:rFonts w:eastAsiaTheme="minorEastAsia" w:cstheme="minorBidi"/>
          <w:noProof/>
          <w:szCs w:val="22"/>
          <w:rtl/>
        </w:rPr>
      </w:pPr>
      <w:hyperlink w:anchor="_Toc225830453"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7</w:t>
        </w:r>
        <w:r w:rsidRPr="00C13B2A">
          <w:rPr>
            <w:rStyle w:val="Hyperlink"/>
            <w:noProof/>
            <w:rtl/>
          </w:rPr>
          <w:t xml:space="preserve"> الخطة الزمنية للمشروع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Timeline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Toc225830453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7AA55C01" w14:textId="3EFC5250" w:rsidR="00AA1C1A" w:rsidRDefault="00AA1C1A">
      <w:pPr>
        <w:pStyle w:val="20"/>
        <w:tabs>
          <w:tab w:val="right" w:leader="dot" w:pos="9016"/>
        </w:tabs>
        <w:rPr>
          <w:rFonts w:eastAsiaTheme="minorEastAsia" w:cstheme="minorBidi"/>
          <w:noProof/>
          <w:szCs w:val="22"/>
          <w:rtl/>
        </w:rPr>
      </w:pPr>
      <w:hyperlink w:anchor="_Toc225830454"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8</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Toc225830454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34C79AF5" w14:textId="53D51E1C" w:rsidR="00AA1C1A" w:rsidRDefault="00AA1C1A">
      <w:pPr>
        <w:pStyle w:val="10"/>
        <w:tabs>
          <w:tab w:val="right" w:leader="dot" w:pos="9016"/>
        </w:tabs>
        <w:rPr>
          <w:rFonts w:eastAsiaTheme="minorEastAsia" w:cstheme="minorBidi"/>
          <w:noProof/>
          <w:szCs w:val="22"/>
          <w:rtl/>
        </w:rPr>
      </w:pPr>
      <w:hyperlink w:anchor="_Toc225830455" w:history="1">
        <w:r w:rsidRPr="00C13B2A">
          <w:rPr>
            <w:rStyle w:val="Hyperlink"/>
            <w:rFonts w:ascii="Times New Roman" w:hAnsi="Times New Roman" w:cs="Times New Roman"/>
            <w:b/>
            <w:noProof/>
            <w:rtl/>
          </w:rPr>
          <w:t>2.</w:t>
        </w:r>
        <w:r w:rsidRPr="00C13B2A">
          <w:rPr>
            <w:rStyle w:val="Hyperlink"/>
            <w:noProof/>
            <w:rtl/>
          </w:rPr>
          <w:t xml:space="preserve"> الفصل الثاني: الإطار النظري والدراسات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Toc225830455 \h</w:instrText>
        </w:r>
        <w:r>
          <w:rPr>
            <w:noProof/>
            <w:webHidden/>
            <w:rtl/>
          </w:rPr>
          <w:instrText xml:space="preserve"> </w:instrText>
        </w:r>
        <w:r>
          <w:rPr>
            <w:noProof/>
            <w:webHidden/>
            <w:rtl/>
          </w:rPr>
        </w:r>
        <w:r>
          <w:rPr>
            <w:noProof/>
            <w:webHidden/>
            <w:rtl/>
          </w:rPr>
          <w:fldChar w:fldCharType="separate"/>
        </w:r>
        <w:r w:rsidR="000945C6">
          <w:rPr>
            <w:noProof/>
            <w:webHidden/>
            <w:rtl/>
          </w:rPr>
          <w:t>9</w:t>
        </w:r>
        <w:r>
          <w:rPr>
            <w:noProof/>
            <w:webHidden/>
            <w:rtl/>
          </w:rPr>
          <w:fldChar w:fldCharType="end"/>
        </w:r>
      </w:hyperlink>
    </w:p>
    <w:p w14:paraId="689087F0" w14:textId="0586977D" w:rsidR="00AA1C1A" w:rsidRDefault="00AA1C1A">
      <w:pPr>
        <w:pStyle w:val="20"/>
        <w:tabs>
          <w:tab w:val="right" w:leader="dot" w:pos="9016"/>
        </w:tabs>
        <w:rPr>
          <w:rFonts w:eastAsiaTheme="minorEastAsia" w:cstheme="minorBidi"/>
          <w:noProof/>
          <w:szCs w:val="22"/>
          <w:rtl/>
        </w:rPr>
      </w:pPr>
      <w:hyperlink w:anchor="_Toc225830456" w:history="1">
        <w:r w:rsidRPr="00C13B2A">
          <w:rPr>
            <w:rStyle w:val="Hyperlink"/>
            <w:rFonts w:ascii="Times New Roman" w:hAnsi="Times New Roman" w:cs="Times New Roman"/>
            <w:b/>
            <w:noProof/>
            <w:rtl/>
          </w:rPr>
          <w:t>2.1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Toc225830456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0BBBE15A" w14:textId="7B15B227" w:rsidR="00AA1C1A" w:rsidRDefault="00AA1C1A">
      <w:pPr>
        <w:pStyle w:val="20"/>
        <w:tabs>
          <w:tab w:val="right" w:leader="dot" w:pos="9016"/>
        </w:tabs>
        <w:rPr>
          <w:rFonts w:eastAsiaTheme="minorEastAsia" w:cstheme="minorBidi"/>
          <w:noProof/>
          <w:szCs w:val="22"/>
          <w:rtl/>
        </w:rPr>
      </w:pPr>
      <w:hyperlink w:anchor="_Toc225830457" w:history="1">
        <w:r w:rsidRPr="00C13B2A">
          <w:rPr>
            <w:rStyle w:val="Hyperlink"/>
            <w:rFonts w:ascii="Times New Roman" w:hAnsi="Times New Roman" w:cs="Times New Roman"/>
            <w:b/>
            <w:noProof/>
            <w:rtl/>
          </w:rPr>
          <w:t>2.2</w:t>
        </w:r>
        <w:r w:rsidRPr="00C13B2A">
          <w:rPr>
            <w:rStyle w:val="Hyperlink"/>
            <w:noProof/>
            <w:rtl/>
          </w:rPr>
          <w:t xml:space="preserve"> الأدوات المستخدمة في المشروع (</w:t>
        </w:r>
        <w:r w:rsidRPr="00C13B2A">
          <w:rPr>
            <w:rStyle w:val="Hyperlink"/>
            <w:rFonts w:asciiTheme="majorBidi" w:hAnsiTheme="majorBidi"/>
            <w:b/>
            <w:noProof/>
          </w:rPr>
          <w:t>Tools Used in the Project</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Toc225830457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41C0E108" w14:textId="34174104" w:rsidR="00AA1C1A" w:rsidRDefault="00AA1C1A">
      <w:pPr>
        <w:pStyle w:val="30"/>
        <w:tabs>
          <w:tab w:val="left" w:pos="1320"/>
          <w:tab w:val="right" w:leader="dot" w:pos="9016"/>
        </w:tabs>
        <w:rPr>
          <w:rFonts w:eastAsiaTheme="minorEastAsia" w:cstheme="minorBidi"/>
          <w:noProof/>
          <w:szCs w:val="22"/>
          <w:rtl/>
        </w:rPr>
      </w:pPr>
      <w:hyperlink w:anchor="_Toc225830458" w:history="1">
        <w:r w:rsidRPr="00C13B2A">
          <w:rPr>
            <w:rStyle w:val="Hyperlink"/>
            <w:rFonts w:ascii="Times New Roman" w:hAnsi="Times New Roman" w:cs="Times New Roman"/>
            <w:b/>
            <w:noProof/>
            <w:rtl/>
          </w:rPr>
          <w:t>2.2.1</w:t>
        </w:r>
        <w:r>
          <w:rPr>
            <w:rFonts w:eastAsiaTheme="minorEastAsia" w:cstheme="minorBidi"/>
            <w:noProof/>
            <w:szCs w:val="22"/>
            <w:rtl/>
          </w:rPr>
          <w:tab/>
        </w:r>
        <w:r w:rsidRPr="00C13B2A">
          <w:rPr>
            <w:rStyle w:val="Hyperlink"/>
            <w:noProof/>
            <w:rtl/>
          </w:rPr>
          <w:t>الأدوات المادية (</w:t>
        </w:r>
        <w:r w:rsidRPr="00C13B2A">
          <w:rPr>
            <w:rStyle w:val="Hyperlink"/>
            <w:rFonts w:asciiTheme="majorBidi" w:hAnsiTheme="majorBidi"/>
            <w:b/>
            <w:iCs/>
            <w:noProof/>
          </w:rPr>
          <w:t>Hardware Tools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Toc225830458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1F85D79C" w14:textId="7F2EF4B3" w:rsidR="00AA1C1A" w:rsidRDefault="00AA1C1A">
      <w:pPr>
        <w:pStyle w:val="30"/>
        <w:tabs>
          <w:tab w:val="left" w:pos="1320"/>
          <w:tab w:val="right" w:leader="dot" w:pos="9016"/>
        </w:tabs>
        <w:rPr>
          <w:rFonts w:eastAsiaTheme="minorEastAsia" w:cstheme="minorBidi"/>
          <w:noProof/>
          <w:szCs w:val="22"/>
          <w:rtl/>
        </w:rPr>
      </w:pPr>
      <w:hyperlink w:anchor="_Toc225830459" w:history="1">
        <w:r w:rsidRPr="00C13B2A">
          <w:rPr>
            <w:rStyle w:val="Hyperlink"/>
            <w:rFonts w:ascii="Times New Roman" w:hAnsi="Times New Roman" w:cs="Times New Roman"/>
            <w:b/>
            <w:noProof/>
            <w:rtl/>
          </w:rPr>
          <w:t>2.2.2</w:t>
        </w:r>
        <w:r>
          <w:rPr>
            <w:rFonts w:eastAsiaTheme="minorEastAsia" w:cstheme="minorBidi"/>
            <w:noProof/>
            <w:szCs w:val="22"/>
            <w:rtl/>
          </w:rPr>
          <w:tab/>
        </w:r>
        <w:r w:rsidRPr="00C13B2A">
          <w:rPr>
            <w:rStyle w:val="Hyperlink"/>
            <w:noProof/>
            <w:rtl/>
          </w:rPr>
          <w:t>الأدوات البرمجية (</w:t>
        </w:r>
        <w:r w:rsidRPr="00C13B2A">
          <w:rPr>
            <w:rStyle w:val="Hyperlink"/>
            <w:rFonts w:asciiTheme="majorBidi" w:hAnsiTheme="majorBidi"/>
            <w:b/>
            <w:iCs/>
            <w:noProof/>
          </w:rPr>
          <w:t>(Software Tools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Toc225830459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6CAD3E22" w14:textId="7106C507" w:rsidR="00AA1C1A" w:rsidRDefault="00AA1C1A">
      <w:pPr>
        <w:pStyle w:val="20"/>
        <w:tabs>
          <w:tab w:val="right" w:leader="dot" w:pos="9016"/>
        </w:tabs>
        <w:rPr>
          <w:rFonts w:eastAsiaTheme="minorEastAsia" w:cstheme="minorBidi"/>
          <w:noProof/>
          <w:szCs w:val="22"/>
          <w:rtl/>
        </w:rPr>
      </w:pPr>
      <w:hyperlink w:anchor="_Toc225830460" w:history="1">
        <w:r w:rsidRPr="00C13B2A">
          <w:rPr>
            <w:rStyle w:val="Hyperlink"/>
            <w:rFonts w:ascii="Times New Roman" w:hAnsi="Times New Roman" w:cs="Times New Roman"/>
            <w:b/>
            <w:noProof/>
            <w:rtl/>
          </w:rPr>
          <w:t>2.3</w:t>
        </w:r>
        <w:r w:rsidRPr="00C13B2A">
          <w:rPr>
            <w:rStyle w:val="Hyperlink"/>
            <w:noProof/>
            <w:rtl/>
          </w:rPr>
          <w:t xml:space="preserve"> الدراسات السابقة (</w:t>
        </w:r>
        <w:r w:rsidRPr="00C13B2A">
          <w:rPr>
            <w:rStyle w:val="Hyperlink"/>
            <w:rFonts w:asciiTheme="majorBidi" w:hAnsiTheme="majorBidi"/>
            <w:b/>
            <w:noProof/>
          </w:rPr>
          <w:t>Pervious</w:t>
        </w:r>
        <w:r w:rsidRPr="00C13B2A">
          <w:rPr>
            <w:rStyle w:val="Hyperlink"/>
            <w:rFonts w:asciiTheme="majorBidi" w:hAnsiTheme="majorBidi"/>
            <w:noProof/>
          </w:rPr>
          <w:t xml:space="preserve"> </w:t>
        </w:r>
        <w:r w:rsidRPr="00C13B2A">
          <w:rPr>
            <w:rStyle w:val="Hyperlink"/>
            <w:rFonts w:asciiTheme="majorBidi" w:hAnsiTheme="majorBidi"/>
            <w:b/>
            <w:noProof/>
          </w:rPr>
          <w:t>Studies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Toc225830460 \h</w:instrText>
        </w:r>
        <w:r>
          <w:rPr>
            <w:noProof/>
            <w:webHidden/>
            <w:rtl/>
          </w:rPr>
          <w:instrText xml:space="preserve"> </w:instrText>
        </w:r>
        <w:r>
          <w:rPr>
            <w:noProof/>
            <w:webHidden/>
            <w:rtl/>
          </w:rPr>
        </w:r>
        <w:r>
          <w:rPr>
            <w:noProof/>
            <w:webHidden/>
            <w:rtl/>
          </w:rPr>
          <w:fldChar w:fldCharType="separate"/>
        </w:r>
        <w:r w:rsidR="000945C6">
          <w:rPr>
            <w:noProof/>
            <w:webHidden/>
            <w:rtl/>
          </w:rPr>
          <w:t>15</w:t>
        </w:r>
        <w:r>
          <w:rPr>
            <w:noProof/>
            <w:webHidden/>
            <w:rtl/>
          </w:rPr>
          <w:fldChar w:fldCharType="end"/>
        </w:r>
      </w:hyperlink>
    </w:p>
    <w:p w14:paraId="4D357C9C" w14:textId="3AAB7E24" w:rsidR="00AA1C1A" w:rsidRDefault="00AA1C1A">
      <w:pPr>
        <w:pStyle w:val="20"/>
        <w:tabs>
          <w:tab w:val="right" w:leader="dot" w:pos="9016"/>
        </w:tabs>
        <w:rPr>
          <w:rFonts w:eastAsiaTheme="minorEastAsia" w:cstheme="minorBidi"/>
          <w:noProof/>
          <w:szCs w:val="22"/>
          <w:rtl/>
        </w:rPr>
      </w:pPr>
      <w:hyperlink w:anchor="_Toc225830461" w:history="1">
        <w:r w:rsidRPr="00C13B2A">
          <w:rPr>
            <w:rStyle w:val="Hyperlink"/>
            <w:rFonts w:ascii="Times New Roman" w:hAnsi="Times New Roman" w:cs="Times New Roman"/>
            <w:b/>
            <w:noProof/>
            <w:rtl/>
          </w:rPr>
          <w:t>2.4</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Toc225830461 \h</w:instrText>
        </w:r>
        <w:r>
          <w:rPr>
            <w:noProof/>
            <w:webHidden/>
            <w:rtl/>
          </w:rPr>
          <w:instrText xml:space="preserve"> </w:instrText>
        </w:r>
        <w:r>
          <w:rPr>
            <w:noProof/>
            <w:webHidden/>
            <w:rtl/>
          </w:rPr>
        </w:r>
        <w:r>
          <w:rPr>
            <w:noProof/>
            <w:webHidden/>
            <w:rtl/>
          </w:rPr>
          <w:fldChar w:fldCharType="separate"/>
        </w:r>
        <w:r w:rsidR="000945C6">
          <w:rPr>
            <w:noProof/>
            <w:webHidden/>
            <w:rtl/>
          </w:rPr>
          <w:t>16</w:t>
        </w:r>
        <w:r>
          <w:rPr>
            <w:noProof/>
            <w:webHidden/>
            <w:rtl/>
          </w:rPr>
          <w:fldChar w:fldCharType="end"/>
        </w:r>
      </w:hyperlink>
    </w:p>
    <w:p w14:paraId="17FA59FF" w14:textId="54741FC2" w:rsidR="00AA1C1A" w:rsidRDefault="00AA1C1A">
      <w:pPr>
        <w:pStyle w:val="10"/>
        <w:tabs>
          <w:tab w:val="right" w:leader="dot" w:pos="9016"/>
        </w:tabs>
        <w:rPr>
          <w:rFonts w:eastAsiaTheme="minorEastAsia" w:cstheme="minorBidi"/>
          <w:noProof/>
          <w:szCs w:val="22"/>
          <w:rtl/>
        </w:rPr>
      </w:pPr>
      <w:hyperlink w:anchor="_Toc225830462" w:history="1">
        <w:r w:rsidRPr="00C13B2A">
          <w:rPr>
            <w:rStyle w:val="Hyperlink"/>
            <w:rFonts w:ascii="Times New Roman" w:hAnsi="Times New Roman" w:cs="Times New Roman"/>
            <w:b/>
            <w:noProof/>
            <w:rtl/>
          </w:rPr>
          <w:t>3.</w:t>
        </w:r>
        <w:r w:rsidRPr="00C13B2A">
          <w:rPr>
            <w:rStyle w:val="Hyperlink"/>
            <w:noProof/>
            <w:rtl/>
          </w:rPr>
          <w:t xml:space="preserve"> الفصل الثالث: الإطار التحليلي ودراسة الجدوى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Toc225830462 \h</w:instrText>
        </w:r>
        <w:r>
          <w:rPr>
            <w:noProof/>
            <w:webHidden/>
            <w:rtl/>
          </w:rPr>
          <w:instrText xml:space="preserve"> </w:instrText>
        </w:r>
        <w:r>
          <w:rPr>
            <w:noProof/>
            <w:webHidden/>
            <w:rtl/>
          </w:rPr>
        </w:r>
        <w:r>
          <w:rPr>
            <w:noProof/>
            <w:webHidden/>
            <w:rtl/>
          </w:rPr>
          <w:fldChar w:fldCharType="separate"/>
        </w:r>
        <w:r w:rsidR="000945C6">
          <w:rPr>
            <w:noProof/>
            <w:webHidden/>
            <w:rtl/>
          </w:rPr>
          <w:t>18</w:t>
        </w:r>
        <w:r>
          <w:rPr>
            <w:noProof/>
            <w:webHidden/>
            <w:rtl/>
          </w:rPr>
          <w:fldChar w:fldCharType="end"/>
        </w:r>
      </w:hyperlink>
    </w:p>
    <w:p w14:paraId="7A5B3FA2" w14:textId="5ED257EE" w:rsidR="00AA1C1A" w:rsidRDefault="00AA1C1A">
      <w:pPr>
        <w:pStyle w:val="20"/>
        <w:tabs>
          <w:tab w:val="right" w:leader="dot" w:pos="9016"/>
        </w:tabs>
        <w:rPr>
          <w:rFonts w:eastAsiaTheme="minorEastAsia" w:cstheme="minorBidi"/>
          <w:noProof/>
          <w:szCs w:val="22"/>
          <w:rtl/>
        </w:rPr>
      </w:pPr>
      <w:hyperlink w:anchor="_Toc225830463" w:history="1">
        <w:r w:rsidRPr="00C13B2A">
          <w:rPr>
            <w:rStyle w:val="Hyperlink"/>
            <w:rFonts w:ascii="Times New Roman" w:hAnsi="Times New Roman" w:cs="Times New Roman"/>
            <w:b/>
            <w:noProof/>
            <w:rtl/>
          </w:rPr>
          <w:t>3.1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Toc225830463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19A52C4E" w14:textId="58EA9987" w:rsidR="00AA1C1A" w:rsidRDefault="00AA1C1A">
      <w:pPr>
        <w:pStyle w:val="20"/>
        <w:tabs>
          <w:tab w:val="right" w:leader="dot" w:pos="9016"/>
        </w:tabs>
        <w:rPr>
          <w:rFonts w:eastAsiaTheme="minorEastAsia" w:cstheme="minorBidi"/>
          <w:noProof/>
          <w:szCs w:val="22"/>
          <w:rtl/>
        </w:rPr>
      </w:pPr>
      <w:hyperlink w:anchor="_Toc225830464" w:history="1">
        <w:r w:rsidRPr="00C13B2A">
          <w:rPr>
            <w:rStyle w:val="Hyperlink"/>
            <w:rFonts w:ascii="Times New Roman" w:hAnsi="Times New Roman" w:cs="Times New Roman"/>
            <w:b/>
            <w:noProof/>
            <w:rtl/>
          </w:rPr>
          <w:t>3.2</w:t>
        </w:r>
        <w:r w:rsidRPr="00C13B2A">
          <w:rPr>
            <w:rStyle w:val="Hyperlink"/>
            <w:noProof/>
            <w:rtl/>
          </w:rPr>
          <w:t xml:space="preserve"> توصيف المتطلبات (</w:t>
        </w:r>
        <w:r w:rsidRPr="00C13B2A">
          <w:rPr>
            <w:rStyle w:val="Hyperlink"/>
            <w:rFonts w:asciiTheme="majorBidi" w:hAnsiTheme="majorBidi"/>
            <w:b/>
            <w:noProof/>
          </w:rPr>
          <w:t>Requirements</w:t>
        </w:r>
        <w:r w:rsidRPr="00C13B2A">
          <w:rPr>
            <w:rStyle w:val="Hyperlink"/>
            <w:noProof/>
          </w:rPr>
          <w:t xml:space="preserve"> </w:t>
        </w:r>
        <w:r w:rsidRPr="00C13B2A">
          <w:rPr>
            <w:rStyle w:val="Hyperlink"/>
            <w:rFonts w:asciiTheme="majorBidi" w:hAnsiTheme="majorBidi"/>
            <w:b/>
            <w:noProof/>
          </w:rPr>
          <w:t>Specification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Toc225830464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0A168F3" w14:textId="0A3AEA4D" w:rsidR="00AA1C1A" w:rsidRDefault="00AA1C1A">
      <w:pPr>
        <w:pStyle w:val="30"/>
        <w:tabs>
          <w:tab w:val="left" w:pos="1320"/>
          <w:tab w:val="right" w:leader="dot" w:pos="9016"/>
        </w:tabs>
        <w:rPr>
          <w:rFonts w:eastAsiaTheme="minorEastAsia" w:cstheme="minorBidi"/>
          <w:noProof/>
          <w:szCs w:val="22"/>
          <w:rtl/>
        </w:rPr>
      </w:pPr>
      <w:hyperlink w:anchor="_Toc225830465" w:history="1">
        <w:r w:rsidRPr="00C13B2A">
          <w:rPr>
            <w:rStyle w:val="Hyperlink"/>
            <w:rFonts w:ascii="Times New Roman" w:hAnsi="Times New Roman" w:cs="Times New Roman"/>
            <w:b/>
            <w:noProof/>
            <w:rtl/>
          </w:rPr>
          <w:t>3.2.1</w:t>
        </w:r>
        <w:r>
          <w:rPr>
            <w:rFonts w:eastAsiaTheme="minorEastAsia" w:cstheme="minorBidi"/>
            <w:noProof/>
            <w:szCs w:val="22"/>
            <w:rtl/>
          </w:rPr>
          <w:tab/>
        </w:r>
        <w:r w:rsidRPr="00C13B2A">
          <w:rPr>
            <w:rStyle w:val="Hyperlink"/>
            <w:noProof/>
            <w:rtl/>
          </w:rPr>
          <w:t>المستخدمون المستهدفون (</w:t>
        </w:r>
        <w:r w:rsidRPr="00C13B2A">
          <w:rPr>
            <w:rStyle w:val="Hyperlink"/>
            <w:rFonts w:asciiTheme="majorBidi" w:hAnsiTheme="majorBidi"/>
            <w:b/>
            <w:noProof/>
          </w:rPr>
          <w:t>Target</w:t>
        </w:r>
        <w:r w:rsidRPr="00C13B2A">
          <w:rPr>
            <w:rStyle w:val="Hyperlink"/>
            <w:noProof/>
          </w:rPr>
          <w:t xml:space="preserve"> </w:t>
        </w:r>
        <w:r w:rsidRPr="00C13B2A">
          <w:rPr>
            <w:rStyle w:val="Hyperlink"/>
            <w:rFonts w:asciiTheme="majorBidi" w:hAnsiTheme="majorBidi"/>
            <w:b/>
            <w:noProof/>
          </w:rPr>
          <w:t>Users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Toc225830465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B443074" w14:textId="2AA47D71" w:rsidR="00AA1C1A" w:rsidRDefault="00AA1C1A">
      <w:pPr>
        <w:pStyle w:val="30"/>
        <w:tabs>
          <w:tab w:val="left" w:pos="1320"/>
          <w:tab w:val="right" w:leader="dot" w:pos="9016"/>
        </w:tabs>
        <w:rPr>
          <w:rFonts w:eastAsiaTheme="minorEastAsia" w:cstheme="minorBidi"/>
          <w:noProof/>
          <w:szCs w:val="22"/>
          <w:rtl/>
        </w:rPr>
      </w:pPr>
      <w:hyperlink w:anchor="_Toc225830466" w:history="1">
        <w:r w:rsidRPr="00C13B2A">
          <w:rPr>
            <w:rStyle w:val="Hyperlink"/>
            <w:rFonts w:ascii="Times New Roman" w:hAnsi="Times New Roman" w:cs="Times New Roman"/>
            <w:b/>
            <w:noProof/>
            <w:rtl/>
          </w:rPr>
          <w:t>3.2.2</w:t>
        </w:r>
        <w:r>
          <w:rPr>
            <w:rFonts w:eastAsiaTheme="minorEastAsia" w:cstheme="minorBidi"/>
            <w:noProof/>
            <w:szCs w:val="22"/>
            <w:rtl/>
          </w:rPr>
          <w:tab/>
        </w:r>
        <w:r w:rsidRPr="00C13B2A">
          <w:rPr>
            <w:rStyle w:val="Hyperlink"/>
            <w:noProof/>
            <w:rtl/>
          </w:rPr>
          <w:t>متطلبات المستخدم (</w:t>
        </w:r>
        <w:r w:rsidRPr="00C13B2A">
          <w:rPr>
            <w:rStyle w:val="Hyperlink"/>
            <w:rFonts w:asciiTheme="majorBidi" w:hAnsiTheme="majorBidi"/>
            <w:b/>
            <w:noProof/>
          </w:rPr>
          <w:t>User</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Toc225830466 \h</w:instrText>
        </w:r>
        <w:r>
          <w:rPr>
            <w:noProof/>
            <w:webHidden/>
            <w:rtl/>
          </w:rPr>
          <w:instrText xml:space="preserve"> </w:instrText>
        </w:r>
        <w:r>
          <w:rPr>
            <w:noProof/>
            <w:webHidden/>
            <w:rtl/>
          </w:rPr>
        </w:r>
        <w:r>
          <w:rPr>
            <w:noProof/>
            <w:webHidden/>
            <w:rtl/>
          </w:rPr>
          <w:fldChar w:fldCharType="separate"/>
        </w:r>
        <w:r w:rsidR="000945C6">
          <w:rPr>
            <w:noProof/>
            <w:webHidden/>
            <w:rtl/>
          </w:rPr>
          <w:t>21</w:t>
        </w:r>
        <w:r>
          <w:rPr>
            <w:noProof/>
            <w:webHidden/>
            <w:rtl/>
          </w:rPr>
          <w:fldChar w:fldCharType="end"/>
        </w:r>
      </w:hyperlink>
    </w:p>
    <w:p w14:paraId="0203CDDA" w14:textId="0A825EA8" w:rsidR="00AA1C1A" w:rsidRDefault="00AA1C1A">
      <w:pPr>
        <w:pStyle w:val="30"/>
        <w:tabs>
          <w:tab w:val="left" w:pos="1320"/>
          <w:tab w:val="right" w:leader="dot" w:pos="9016"/>
        </w:tabs>
        <w:rPr>
          <w:rFonts w:eastAsiaTheme="minorEastAsia" w:cstheme="minorBidi"/>
          <w:noProof/>
          <w:szCs w:val="22"/>
          <w:rtl/>
        </w:rPr>
      </w:pPr>
      <w:hyperlink w:anchor="_Toc225830467" w:history="1">
        <w:r w:rsidRPr="00C13B2A">
          <w:rPr>
            <w:rStyle w:val="Hyperlink"/>
            <w:rFonts w:ascii="Times New Roman" w:hAnsi="Times New Roman" w:cs="Times New Roman"/>
            <w:b/>
            <w:noProof/>
            <w:rtl/>
          </w:rPr>
          <w:t>3.2.3</w:t>
        </w:r>
        <w:r>
          <w:rPr>
            <w:rFonts w:eastAsiaTheme="minorEastAsia" w:cstheme="minorBidi"/>
            <w:noProof/>
            <w:szCs w:val="22"/>
            <w:rtl/>
          </w:rPr>
          <w:tab/>
        </w:r>
        <w:r w:rsidRPr="00C13B2A">
          <w:rPr>
            <w:rStyle w:val="Hyperlink"/>
            <w:noProof/>
            <w:rtl/>
          </w:rPr>
          <w:t>متطلبات النظام (</w:t>
        </w:r>
        <w:r w:rsidRPr="00C13B2A">
          <w:rPr>
            <w:rStyle w:val="Hyperlink"/>
            <w:rFonts w:asciiTheme="majorBidi" w:hAnsiTheme="majorBidi"/>
            <w:b/>
            <w:noProof/>
          </w:rPr>
          <w:t>System</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Toc225830467 \h</w:instrText>
        </w:r>
        <w:r>
          <w:rPr>
            <w:noProof/>
            <w:webHidden/>
            <w:rtl/>
          </w:rPr>
          <w:instrText xml:space="preserve"> </w:instrText>
        </w:r>
        <w:r>
          <w:rPr>
            <w:noProof/>
            <w:webHidden/>
            <w:rtl/>
          </w:rPr>
        </w:r>
        <w:r>
          <w:rPr>
            <w:noProof/>
            <w:webHidden/>
            <w:rtl/>
          </w:rPr>
          <w:fldChar w:fldCharType="separate"/>
        </w:r>
        <w:r w:rsidR="000945C6">
          <w:rPr>
            <w:noProof/>
            <w:webHidden/>
            <w:rtl/>
          </w:rPr>
          <w:t>23</w:t>
        </w:r>
        <w:r>
          <w:rPr>
            <w:noProof/>
            <w:webHidden/>
            <w:rtl/>
          </w:rPr>
          <w:fldChar w:fldCharType="end"/>
        </w:r>
      </w:hyperlink>
    </w:p>
    <w:p w14:paraId="04105632" w14:textId="66FCD379" w:rsidR="004C6675" w:rsidRDefault="009D2093" w:rsidP="009D2093">
      <w:pPr>
        <w:pStyle w:val="a5"/>
        <w:rPr>
          <w:rtl/>
        </w:rPr>
        <w:sectPr w:rsidR="004C6675" w:rsidSect="00283DD8">
          <w:pgSz w:w="11906" w:h="16838"/>
          <w:pgMar w:top="1440" w:right="1440" w:bottom="1440" w:left="1440" w:header="708" w:footer="708" w:gutter="0"/>
          <w:pgNumType w:fmt="upperRoman"/>
          <w:cols w:space="708"/>
          <w:bidi/>
          <w:rtlGutter/>
          <w:docGrid w:linePitch="360"/>
        </w:sectPr>
      </w:pPr>
      <w:r>
        <w:rPr>
          <w:rtl/>
        </w:rPr>
        <w:fldChar w:fldCharType="end"/>
      </w:r>
      <w:r>
        <w:rPr>
          <w:rFonts w:hint="cs"/>
          <w:rtl/>
        </w:rPr>
        <w:t xml:space="preserve"> </w:t>
      </w:r>
    </w:p>
    <w:p w14:paraId="19358BA8" w14:textId="77777777" w:rsidR="004C6675" w:rsidRDefault="004C6675" w:rsidP="004C6675">
      <w:pPr>
        <w:pStyle w:val="a5"/>
        <w:rPr>
          <w:rtl/>
        </w:rPr>
      </w:pPr>
      <w:bookmarkStart w:id="4" w:name="_Toc225830439"/>
      <w:r>
        <w:rPr>
          <w:rFonts w:hint="cs"/>
          <w:rtl/>
        </w:rPr>
        <w:lastRenderedPageBreak/>
        <w:t>قائمة الجداول</w:t>
      </w:r>
      <w:bookmarkEnd w:id="4"/>
    </w:p>
    <w:p w14:paraId="2194AFD4" w14:textId="77777777" w:rsidR="009D2093" w:rsidRDefault="009D2093" w:rsidP="009D2093">
      <w:pPr>
        <w:rPr>
          <w:rtl/>
        </w:rPr>
      </w:pPr>
    </w:p>
    <w:p w14:paraId="5EF3F6E8" w14:textId="482001B7" w:rsidR="00A54ED9" w:rsidRDefault="00D41F89">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instrText>TOC</w:instrText>
      </w:r>
      <w:r>
        <w:rPr>
          <w:rtl/>
        </w:rPr>
        <w:instrText xml:space="preserve"> \</w:instrText>
      </w:r>
      <w:r>
        <w:instrText>h \z \t "Table,1</w:instrText>
      </w:r>
      <w:r>
        <w:rPr>
          <w:rtl/>
        </w:rPr>
        <w:instrText xml:space="preserve">" </w:instrText>
      </w:r>
      <w:r>
        <w:rPr>
          <w:szCs w:val="24"/>
          <w:rtl/>
        </w:rPr>
        <w:fldChar w:fldCharType="separate"/>
      </w:r>
      <w:hyperlink w:anchor="_Toc225308489" w:history="1">
        <w:r w:rsidR="00A54ED9" w:rsidRPr="006F6AE5">
          <w:rPr>
            <w:rStyle w:val="Hyperlink"/>
            <w:noProof/>
            <w:rtl/>
          </w:rPr>
          <w:t>الجدول 1</w:t>
        </w:r>
        <w:r w:rsidR="00A54ED9" w:rsidRPr="006F6AE5">
          <w:rPr>
            <w:rStyle w:val="Hyperlink"/>
            <w:noProof/>
            <w:rtl/>
          </w:rPr>
          <w:noBreakHyphen/>
          <w:t>1: الخطة الزمنية للمشروع</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Toc225308489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7</w:t>
        </w:r>
        <w:r w:rsidR="00A54ED9">
          <w:rPr>
            <w:rStyle w:val="Hyperlink"/>
            <w:noProof/>
            <w:rtl/>
          </w:rPr>
          <w:fldChar w:fldCharType="end"/>
        </w:r>
      </w:hyperlink>
    </w:p>
    <w:p w14:paraId="50541392" w14:textId="71F9C99C" w:rsidR="00A54ED9" w:rsidRDefault="00A54ED9">
      <w:pPr>
        <w:pStyle w:val="10"/>
        <w:tabs>
          <w:tab w:val="right" w:leader="dot" w:pos="9016"/>
        </w:tabs>
        <w:rPr>
          <w:rFonts w:eastAsiaTheme="minorEastAsia" w:cstheme="minorBidi"/>
          <w:noProof/>
          <w:szCs w:val="22"/>
          <w:rtl/>
        </w:rPr>
      </w:pPr>
      <w:hyperlink w:anchor="_Toc225308490" w:history="1">
        <w:r w:rsidRPr="006F6AE5">
          <w:rPr>
            <w:rStyle w:val="Hyperlink"/>
            <w:noProof/>
            <w:rtl/>
          </w:rPr>
          <w:t>الجدول 1</w:t>
        </w:r>
        <w:r w:rsidRPr="006F6AE5">
          <w:rPr>
            <w:rStyle w:val="Hyperlink"/>
            <w:noProof/>
            <w:rtl/>
          </w:rPr>
          <w:noBreakHyphen/>
          <w:t>2 : الإطار النظري والدراسات السابقة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Toc225308490 \h</w:instrText>
        </w:r>
        <w:r>
          <w:rPr>
            <w:noProof/>
            <w:webHidden/>
            <w:rtl/>
          </w:rPr>
          <w:instrText xml:space="preserve"> </w:instrText>
        </w:r>
        <w:r>
          <w:rPr>
            <w:rStyle w:val="Hyperlink"/>
            <w:noProof/>
            <w:rtl/>
          </w:rPr>
        </w:r>
        <w:r>
          <w:rPr>
            <w:rStyle w:val="Hyperlink"/>
            <w:noProof/>
            <w:rtl/>
          </w:rPr>
          <w:fldChar w:fldCharType="separate"/>
        </w:r>
        <w:r w:rsidR="000945C6">
          <w:rPr>
            <w:noProof/>
            <w:webHidden/>
            <w:rtl/>
          </w:rPr>
          <w:t>15</w:t>
        </w:r>
        <w:r>
          <w:rPr>
            <w:rStyle w:val="Hyperlink"/>
            <w:noProof/>
            <w:rtl/>
          </w:rPr>
          <w:fldChar w:fldCharType="end"/>
        </w:r>
      </w:hyperlink>
    </w:p>
    <w:p w14:paraId="52413A86" w14:textId="447FBA74" w:rsidR="009D2093" w:rsidRPr="009D2093" w:rsidRDefault="00D41F89" w:rsidP="009D2093">
      <w:pPr>
        <w:pStyle w:val="Table"/>
        <w:sectPr w:rsidR="009D2093" w:rsidRPr="009D2093" w:rsidSect="00283DD8">
          <w:pgSz w:w="11906" w:h="16838"/>
          <w:pgMar w:top="1440" w:right="1440" w:bottom="1440" w:left="1440" w:header="708" w:footer="708" w:gutter="0"/>
          <w:pgNumType w:fmt="upperRoman"/>
          <w:cols w:space="708"/>
          <w:bidi/>
          <w:rtlGutter/>
          <w:docGrid w:linePitch="360"/>
        </w:sectPr>
      </w:pPr>
      <w:r>
        <w:rPr>
          <w:rtl/>
        </w:rPr>
        <w:fldChar w:fldCharType="end"/>
      </w:r>
    </w:p>
    <w:p w14:paraId="44153B99" w14:textId="77777777" w:rsidR="004C6675" w:rsidRDefault="004C6675" w:rsidP="004C6675">
      <w:pPr>
        <w:pStyle w:val="a5"/>
        <w:rPr>
          <w:rtl/>
        </w:rPr>
      </w:pPr>
      <w:bookmarkStart w:id="5" w:name="_Toc225830440"/>
      <w:r>
        <w:rPr>
          <w:rFonts w:hint="cs"/>
          <w:rtl/>
        </w:rPr>
        <w:lastRenderedPageBreak/>
        <w:t>قائمة الاشكال</w:t>
      </w:r>
      <w:bookmarkEnd w:id="5"/>
    </w:p>
    <w:p w14:paraId="3FE3BE92" w14:textId="36A8680F" w:rsidR="00A54ED9" w:rsidRDefault="00D41F89">
      <w:pPr>
        <w:pStyle w:val="10"/>
        <w:tabs>
          <w:tab w:val="right" w:leader="dot" w:pos="9016"/>
        </w:tabs>
        <w:rPr>
          <w:rFonts w:eastAsiaTheme="minorEastAsia" w:cstheme="minorBidi"/>
          <w:noProof/>
          <w:szCs w:val="22"/>
          <w:rtl/>
        </w:rPr>
      </w:pPr>
      <w:r>
        <w:rPr>
          <w:rtl/>
        </w:rPr>
        <w:fldChar w:fldCharType="begin"/>
      </w:r>
      <w:r>
        <w:rPr>
          <w:rtl/>
        </w:rPr>
        <w:instrText xml:space="preserve"> </w:instrText>
      </w:r>
      <w:r>
        <w:instrText>TOC</w:instrText>
      </w:r>
      <w:r>
        <w:rPr>
          <w:rtl/>
        </w:rPr>
        <w:instrText xml:space="preserve"> \</w:instrText>
      </w:r>
      <w:r>
        <w:instrText>h \z \t "figure,1</w:instrText>
      </w:r>
      <w:r>
        <w:rPr>
          <w:rtl/>
        </w:rPr>
        <w:instrText xml:space="preserve">" </w:instrText>
      </w:r>
      <w:r>
        <w:rPr>
          <w:rtl/>
        </w:rPr>
        <w:fldChar w:fldCharType="separate"/>
      </w:r>
      <w:hyperlink w:anchor="_Toc225308493" w:history="1">
        <w:r w:rsidR="00A54ED9" w:rsidRPr="005E6B46">
          <w:rPr>
            <w:rStyle w:val="Hyperlink"/>
            <w:noProof/>
            <w:rtl/>
          </w:rPr>
          <w:t xml:space="preserve">الشكل </w:t>
        </w:r>
        <w:r w:rsidR="00A54ED9" w:rsidRPr="005E6B46">
          <w:rPr>
            <w:rStyle w:val="Hyperlink"/>
            <w:noProof/>
          </w:rPr>
          <w:t>1</w:t>
        </w:r>
        <w:r w:rsidR="00A54ED9" w:rsidRPr="005E6B46">
          <w:rPr>
            <w:rStyle w:val="Hyperlink"/>
            <w:noProof/>
            <w:rtl/>
          </w:rPr>
          <w:noBreakHyphen/>
          <w:t>1 : منهجية اجايل</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Toc225308493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6</w:t>
        </w:r>
        <w:r w:rsidR="00A54ED9">
          <w:rPr>
            <w:rStyle w:val="Hyperlink"/>
            <w:noProof/>
            <w:rtl/>
          </w:rPr>
          <w:fldChar w:fldCharType="end"/>
        </w:r>
      </w:hyperlink>
    </w:p>
    <w:p w14:paraId="6A513C64" w14:textId="1F12B318" w:rsidR="00D41F89" w:rsidRDefault="00D41F89" w:rsidP="00D41F89">
      <w:pPr>
        <w:rPr>
          <w:rtl/>
        </w:rPr>
      </w:pPr>
      <w:r>
        <w:rPr>
          <w:rtl/>
        </w:rPr>
        <w:fldChar w:fldCharType="end"/>
      </w:r>
    </w:p>
    <w:p w14:paraId="08804777" w14:textId="77777777" w:rsidR="00D41F89" w:rsidRPr="00D41F89" w:rsidRDefault="00D41F89" w:rsidP="00D41F89">
      <w:pPr>
        <w:rPr>
          <w:rtl/>
        </w:rPr>
        <w:sectPr w:rsidR="00D41F89" w:rsidRPr="00D41F89" w:rsidSect="00283DD8">
          <w:pgSz w:w="11906" w:h="16838"/>
          <w:pgMar w:top="1440" w:right="1440" w:bottom="1440" w:left="1440" w:header="708" w:footer="708" w:gutter="0"/>
          <w:pgNumType w:fmt="upperRoman"/>
          <w:cols w:space="708"/>
          <w:bidi/>
          <w:rtlGutter/>
          <w:docGrid w:linePitch="360"/>
        </w:sectPr>
      </w:pPr>
    </w:p>
    <w:p w14:paraId="2D1159ED" w14:textId="1A1625E4" w:rsidR="00CB2F86" w:rsidRDefault="004C6675" w:rsidP="004C6675">
      <w:pPr>
        <w:pStyle w:val="a5"/>
        <w:rPr>
          <w:rtl/>
        </w:rPr>
      </w:pPr>
      <w:bookmarkStart w:id="6" w:name="_Toc225830441"/>
      <w:r>
        <w:rPr>
          <w:rFonts w:hint="cs"/>
          <w:rtl/>
        </w:rPr>
        <w:lastRenderedPageBreak/>
        <w:t>قائمة الرموز</w:t>
      </w:r>
      <w:bookmarkEnd w:id="6"/>
    </w:p>
    <w:p w14:paraId="76D4879B" w14:textId="2F50A52C" w:rsidR="004C6675" w:rsidRDefault="004C6675" w:rsidP="004C6675">
      <w:pPr>
        <w:jc w:val="right"/>
        <w:rPr>
          <w:rFonts w:asciiTheme="majorBidi" w:hAnsiTheme="majorBidi"/>
          <w:sz w:val="28"/>
        </w:rPr>
      </w:pPr>
      <w:r w:rsidRPr="004C6675">
        <w:rPr>
          <w:rFonts w:asciiTheme="majorBidi" w:hAnsiTheme="majorBidi"/>
          <w:b/>
          <w:bCs/>
          <w:sz w:val="28"/>
        </w:rPr>
        <w:t>IT:</w:t>
      </w:r>
      <w:r w:rsidRPr="004C6675">
        <w:rPr>
          <w:rFonts w:asciiTheme="majorBidi" w:hAnsiTheme="majorBidi"/>
          <w:sz w:val="28"/>
        </w:rPr>
        <w:t xml:space="preserve"> Information Technology</w:t>
      </w:r>
    </w:p>
    <w:p w14:paraId="0ACE6CBE" w14:textId="77777777" w:rsidR="004C6675" w:rsidRDefault="004C6675" w:rsidP="004C6675">
      <w:pPr>
        <w:jc w:val="right"/>
        <w:rPr>
          <w:rFonts w:asciiTheme="majorBidi" w:hAnsiTheme="majorBidi"/>
          <w:sz w:val="28"/>
          <w:rtl/>
        </w:rPr>
        <w:sectPr w:rsidR="004C6675" w:rsidSect="00283DD8">
          <w:pgSz w:w="11906" w:h="16838"/>
          <w:pgMar w:top="1440" w:right="1440" w:bottom="1440" w:left="1440" w:header="708" w:footer="708" w:gutter="0"/>
          <w:pgNumType w:fmt="upperRoman"/>
          <w:cols w:space="708"/>
          <w:bidi/>
          <w:rtlGutter/>
          <w:docGrid w:linePitch="360"/>
        </w:sectPr>
      </w:pPr>
    </w:p>
    <w:p w14:paraId="1D957C4E" w14:textId="6CD5BA0C" w:rsidR="004C6675" w:rsidRDefault="004C6675" w:rsidP="004C6675">
      <w:pPr>
        <w:pStyle w:val="1"/>
        <w:spacing w:before="2760"/>
        <w:rPr>
          <w:rtl/>
        </w:rPr>
      </w:pPr>
      <w:bookmarkStart w:id="7" w:name="_Toc225830442"/>
      <w:r>
        <w:rPr>
          <w:rFonts w:hint="cs"/>
          <w:rtl/>
        </w:rPr>
        <w:lastRenderedPageBreak/>
        <w:t>الفصل الأول: الدراسة التمهيدية</w:t>
      </w:r>
      <w:bookmarkEnd w:id="7"/>
    </w:p>
    <w:p w14:paraId="654CCD47" w14:textId="149E297D" w:rsidR="004C6675" w:rsidRPr="00D41F89" w:rsidRDefault="004C6675" w:rsidP="00D41F89">
      <w:pPr>
        <w:pStyle w:val="a5"/>
        <w:jc w:val="left"/>
        <w:rPr>
          <w:rFonts w:asciiTheme="majorBidi" w:hAnsiTheme="majorBidi"/>
          <w:b/>
          <w:bCs w:val="0"/>
          <w:sz w:val="28"/>
          <w:rtl/>
        </w:rPr>
      </w:pPr>
      <w:bookmarkStart w:id="8" w:name="_Toc225830443"/>
      <w:r w:rsidRPr="00063BB7">
        <w:rPr>
          <w:rStyle w:val="a7"/>
          <w:rFonts w:asciiTheme="majorBidi" w:hAnsiTheme="majorBidi"/>
          <w:sz w:val="28"/>
        </w:rPr>
        <w:t>Chapter 1: Preliminary Study</w:t>
      </w:r>
      <w:bookmarkEnd w:id="8"/>
      <w:r w:rsidRPr="00063BB7">
        <w:rPr>
          <w:rStyle w:val="a7"/>
          <w:rFonts w:asciiTheme="majorBidi" w:hAnsiTheme="majorBidi"/>
          <w:sz w:val="28"/>
          <w:rtl/>
        </w:rPr>
        <w:t xml:space="preserve"> </w:t>
      </w:r>
    </w:p>
    <w:p w14:paraId="400F8A29" w14:textId="77777777" w:rsidR="004C6675" w:rsidRPr="004C6675" w:rsidRDefault="004C6675" w:rsidP="004C6675">
      <w:pPr>
        <w:rPr>
          <w:rFonts w:asciiTheme="majorBidi" w:hAnsiTheme="majorBidi"/>
          <w:sz w:val="28"/>
          <w:rtl/>
        </w:rPr>
      </w:pPr>
      <w:r w:rsidRPr="004C6675">
        <w:rPr>
          <w:rFonts w:asciiTheme="majorBidi" w:hAnsiTheme="majorBidi"/>
          <w:sz w:val="28"/>
          <w:rtl/>
        </w:rPr>
        <w:t xml:space="preserve">1.1 مقدمة </w:t>
      </w:r>
      <w:r w:rsidRPr="004C6675">
        <w:rPr>
          <w:rFonts w:asciiTheme="majorBidi" w:hAnsiTheme="majorBidi"/>
          <w:sz w:val="28"/>
        </w:rPr>
        <w:t>Introduction</w:t>
      </w:r>
    </w:p>
    <w:p w14:paraId="2F341665" w14:textId="77777777" w:rsidR="004C6675" w:rsidRPr="004C6675" w:rsidRDefault="004C6675" w:rsidP="004C6675">
      <w:pPr>
        <w:rPr>
          <w:rFonts w:asciiTheme="majorBidi" w:hAnsiTheme="majorBidi" w:hint="cs"/>
          <w:sz w:val="28"/>
          <w:rtl/>
        </w:rPr>
      </w:pPr>
      <w:r w:rsidRPr="004C6675">
        <w:rPr>
          <w:rFonts w:asciiTheme="majorBidi" w:hAnsiTheme="majorBidi"/>
          <w:sz w:val="28"/>
          <w:rtl/>
        </w:rPr>
        <w:t xml:space="preserve">1.2 فكرة المشروع </w:t>
      </w:r>
      <w:r w:rsidRPr="004C6675">
        <w:rPr>
          <w:rFonts w:asciiTheme="majorBidi" w:hAnsiTheme="majorBidi"/>
          <w:sz w:val="28"/>
        </w:rPr>
        <w:t>Project Idea</w:t>
      </w:r>
    </w:p>
    <w:p w14:paraId="7C4BEFD0" w14:textId="7091132D" w:rsidR="004C6675" w:rsidRPr="004C6675" w:rsidRDefault="00190236" w:rsidP="00190236">
      <w:pPr>
        <w:pStyle w:val="2"/>
        <w:numPr>
          <w:ilvl w:val="0"/>
          <w:numId w:val="0"/>
        </w:numPr>
        <w:spacing w:line="360" w:lineRule="auto"/>
      </w:pPr>
      <w:r>
        <w:t>1.3</w:t>
      </w:r>
      <w:r w:rsidR="004C6675" w:rsidRPr="00190236">
        <w:rPr>
          <w:rFonts w:asciiTheme="majorBidi" w:eastAsiaTheme="minorHAnsi" w:hAnsiTheme="majorBidi"/>
          <w:bCs w:val="0"/>
          <w:sz w:val="28"/>
          <w:rtl/>
        </w:rPr>
        <w:t xml:space="preserve"> مشكلة المشروع </w:t>
      </w:r>
      <w:r w:rsidR="004C6675" w:rsidRPr="00190236">
        <w:rPr>
          <w:rFonts w:asciiTheme="majorBidi" w:eastAsiaTheme="minorHAnsi" w:hAnsiTheme="majorBidi"/>
          <w:bCs w:val="0"/>
          <w:sz w:val="28"/>
        </w:rPr>
        <w:t>Project Problem</w:t>
      </w:r>
    </w:p>
    <w:p w14:paraId="083BF793" w14:textId="77777777" w:rsidR="004C6675" w:rsidRPr="004C6675" w:rsidRDefault="004C6675" w:rsidP="00190236">
      <w:pPr>
        <w:rPr>
          <w:rFonts w:asciiTheme="majorBidi" w:hAnsiTheme="majorBidi"/>
          <w:sz w:val="28"/>
        </w:rPr>
      </w:pPr>
      <w:r w:rsidRPr="004C6675">
        <w:rPr>
          <w:rFonts w:asciiTheme="majorBidi" w:hAnsiTheme="majorBidi"/>
          <w:sz w:val="28"/>
        </w:rPr>
        <w:t>1.4</w:t>
      </w:r>
      <w:r w:rsidRPr="004C6675">
        <w:rPr>
          <w:rFonts w:asciiTheme="majorBidi" w:hAnsiTheme="majorBidi"/>
          <w:sz w:val="28"/>
          <w:rtl/>
        </w:rPr>
        <w:t xml:space="preserve"> أهداف المشروع </w:t>
      </w:r>
      <w:r w:rsidRPr="004C6675">
        <w:rPr>
          <w:rFonts w:asciiTheme="majorBidi" w:hAnsiTheme="majorBidi"/>
          <w:sz w:val="28"/>
        </w:rPr>
        <w:t>Project Objectives</w:t>
      </w:r>
    </w:p>
    <w:p w14:paraId="25DD7322" w14:textId="38014739" w:rsidR="004C6675" w:rsidRPr="004C6675" w:rsidRDefault="004C6675" w:rsidP="00091323">
      <w:pPr>
        <w:rPr>
          <w:rFonts w:asciiTheme="majorBidi" w:hAnsiTheme="majorBidi"/>
          <w:sz w:val="28"/>
          <w:rtl/>
        </w:rPr>
      </w:pPr>
      <w:r w:rsidRPr="004C6675">
        <w:rPr>
          <w:rFonts w:asciiTheme="majorBidi" w:hAnsiTheme="majorBidi"/>
          <w:sz w:val="28"/>
        </w:rPr>
        <w:t>1.5</w:t>
      </w:r>
      <w:r w:rsidRPr="004C6675">
        <w:rPr>
          <w:rFonts w:asciiTheme="majorBidi" w:hAnsiTheme="majorBidi"/>
          <w:sz w:val="28"/>
          <w:rtl/>
        </w:rPr>
        <w:t xml:space="preserve"> أهمية المشروع </w:t>
      </w:r>
      <w:r w:rsidRPr="004C6675">
        <w:rPr>
          <w:rFonts w:asciiTheme="majorBidi" w:hAnsiTheme="majorBidi"/>
          <w:sz w:val="28"/>
        </w:rPr>
        <w:t>Project Importance</w:t>
      </w:r>
    </w:p>
    <w:p w14:paraId="3B96AC01" w14:textId="009591C5"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6</w:t>
      </w:r>
      <w:r w:rsidRPr="004C6675">
        <w:rPr>
          <w:rFonts w:asciiTheme="majorBidi" w:hAnsiTheme="majorBidi"/>
          <w:sz w:val="28"/>
          <w:rtl/>
        </w:rPr>
        <w:t xml:space="preserve"> منهجية المشروع </w:t>
      </w:r>
      <w:r w:rsidRPr="004C6675">
        <w:rPr>
          <w:rFonts w:asciiTheme="majorBidi" w:hAnsiTheme="majorBidi"/>
          <w:sz w:val="28"/>
        </w:rPr>
        <w:t>Project Methodology</w:t>
      </w:r>
    </w:p>
    <w:p w14:paraId="1E51753D" w14:textId="4F1D5CBF"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7</w:t>
      </w:r>
      <w:r w:rsidRPr="004C6675">
        <w:rPr>
          <w:rFonts w:asciiTheme="majorBidi" w:hAnsiTheme="majorBidi"/>
          <w:sz w:val="28"/>
          <w:rtl/>
        </w:rPr>
        <w:t xml:space="preserve"> الخطة الزمنية للمشروع </w:t>
      </w:r>
      <w:bookmarkStart w:id="9" w:name="_Hlk213204923"/>
      <w:r w:rsidRPr="004C6675">
        <w:rPr>
          <w:rFonts w:asciiTheme="majorBidi" w:hAnsiTheme="majorBidi"/>
          <w:sz w:val="28"/>
        </w:rPr>
        <w:t>Project Timeline</w:t>
      </w:r>
      <w:bookmarkEnd w:id="9"/>
    </w:p>
    <w:p w14:paraId="360B5497" w14:textId="0F5EFDFD" w:rsidR="004C6675" w:rsidRPr="004C6675" w:rsidRDefault="004C6675" w:rsidP="004C6675">
      <w:pPr>
        <w:rPr>
          <w:rFonts w:asciiTheme="majorBidi" w:hAnsiTheme="majorBidi"/>
          <w:sz w:val="28"/>
          <w:rtl/>
        </w:rPr>
        <w:sectPr w:rsidR="004C6675" w:rsidRPr="004C6675" w:rsidSect="00283DD8">
          <w:headerReference w:type="default" r:id="rId14"/>
          <w:footerReference w:type="default" r:id="rId15"/>
          <w:headerReference w:type="first" r:id="rId16"/>
          <w:footerReference w:type="first" r:id="rId17"/>
          <w:pgSz w:w="11906" w:h="16838"/>
          <w:pgMar w:top="2160" w:right="2160" w:bottom="2160" w:left="1440" w:header="708" w:footer="708" w:gutter="0"/>
          <w:pgNumType w:start="1"/>
          <w:cols w:space="708"/>
          <w:titlePg/>
          <w:bidi/>
          <w:rtlGutter/>
          <w:docGrid w:linePitch="360"/>
        </w:sectPr>
      </w:pPr>
      <w:r w:rsidRPr="004C6675">
        <w:rPr>
          <w:rFonts w:asciiTheme="majorBidi" w:hAnsiTheme="majorBidi"/>
          <w:sz w:val="28"/>
          <w:rtl/>
        </w:rPr>
        <w:t>1.</w:t>
      </w:r>
      <w:r w:rsidR="00091323">
        <w:rPr>
          <w:rFonts w:asciiTheme="majorBidi" w:hAnsiTheme="majorBidi" w:hint="cs"/>
          <w:sz w:val="28"/>
          <w:rtl/>
        </w:rPr>
        <w:t>8</w:t>
      </w:r>
      <w:r w:rsidRPr="004C6675">
        <w:rPr>
          <w:rFonts w:asciiTheme="majorBidi" w:hAnsiTheme="majorBidi"/>
          <w:sz w:val="28"/>
          <w:rtl/>
        </w:rPr>
        <w:t xml:space="preserve"> ملخص الفصل </w:t>
      </w:r>
      <w:r w:rsidRPr="004C6675">
        <w:rPr>
          <w:rFonts w:asciiTheme="majorBidi" w:hAnsiTheme="majorBidi"/>
          <w:sz w:val="28"/>
        </w:rPr>
        <w:t>Chapter Summary</w:t>
      </w:r>
    </w:p>
    <w:p w14:paraId="57878A1A" w14:textId="296B9482" w:rsidR="009624E1" w:rsidRPr="003F050C" w:rsidRDefault="00063BB7" w:rsidP="003F050C">
      <w:pPr>
        <w:pStyle w:val="a8"/>
        <w:rPr>
          <w:sz w:val="32"/>
          <w:szCs w:val="32"/>
          <w:rtl/>
        </w:rPr>
      </w:pPr>
      <w:r w:rsidRPr="003F050C">
        <w:rPr>
          <w:rFonts w:hint="cs"/>
          <w:sz w:val="32"/>
          <w:szCs w:val="32"/>
          <w:rtl/>
        </w:rPr>
        <w:lastRenderedPageBreak/>
        <w:t xml:space="preserve">الفصل الأول: الدراسة التمهيدية </w:t>
      </w:r>
    </w:p>
    <w:p w14:paraId="6F94D75C" w14:textId="48227AFD" w:rsidR="00063BB7" w:rsidRPr="00887923" w:rsidRDefault="00063BB7" w:rsidP="00FA7A45">
      <w:pPr>
        <w:pStyle w:val="2"/>
        <w:ind w:left="-424"/>
        <w:jc w:val="both"/>
        <w:rPr>
          <w:sz w:val="32"/>
          <w:szCs w:val="32"/>
          <w:rtl/>
        </w:rPr>
      </w:pPr>
      <w:bookmarkStart w:id="10" w:name="_Toc225830444"/>
      <w:r w:rsidRPr="00887923">
        <w:rPr>
          <w:rFonts w:hint="cs"/>
          <w:sz w:val="32"/>
          <w:szCs w:val="32"/>
          <w:rtl/>
        </w:rPr>
        <w:t>المقدمة (</w:t>
      </w:r>
      <w:r w:rsidRPr="00887923">
        <w:rPr>
          <w:rFonts w:asciiTheme="majorBidi" w:hAnsiTheme="majorBidi"/>
          <w:b/>
          <w:bCs w:val="0"/>
          <w:sz w:val="32"/>
          <w:szCs w:val="32"/>
        </w:rPr>
        <w:t>Introduction</w:t>
      </w:r>
      <w:r w:rsidRPr="00887923">
        <w:rPr>
          <w:rFonts w:hint="cs"/>
          <w:sz w:val="32"/>
          <w:szCs w:val="32"/>
          <w:rtl/>
        </w:rPr>
        <w:t>)</w:t>
      </w:r>
      <w:bookmarkEnd w:id="10"/>
    </w:p>
    <w:p w14:paraId="7E7291A4" w14:textId="77777777" w:rsidR="00D90148" w:rsidRPr="00D90148" w:rsidRDefault="007641EF" w:rsidP="00D90148">
      <w:pPr>
        <w:spacing w:after="0"/>
        <w:jc w:val="both"/>
        <w:rPr>
          <w:rFonts w:asciiTheme="majorBidi" w:hAnsiTheme="majorBidi"/>
          <w:sz w:val="28"/>
          <w:rtl/>
        </w:rPr>
      </w:pPr>
      <w:r w:rsidRPr="00E77C5D">
        <w:rPr>
          <w:rFonts w:asciiTheme="majorBidi" w:hAnsiTheme="majorBidi"/>
          <w:sz w:val="28"/>
          <w:rtl/>
        </w:rPr>
        <w:t xml:space="preserve">        </w:t>
      </w:r>
      <w:r w:rsidR="00B72719">
        <w:rPr>
          <w:rFonts w:asciiTheme="majorBidi" w:hAnsiTheme="majorBidi" w:hint="cs"/>
          <w:sz w:val="28"/>
          <w:rtl/>
        </w:rPr>
        <w:t xml:space="preserve"> </w:t>
      </w:r>
      <w:r w:rsidR="00893C78" w:rsidRPr="00E77C5D">
        <w:rPr>
          <w:rFonts w:asciiTheme="majorBidi" w:hAnsiTheme="majorBidi" w:hint="cs"/>
          <w:sz w:val="28"/>
          <w:rtl/>
        </w:rPr>
        <w:t xml:space="preserve"> </w:t>
      </w:r>
      <w:r w:rsidRPr="00E77C5D">
        <w:rPr>
          <w:rFonts w:asciiTheme="majorBidi" w:hAnsiTheme="majorBidi"/>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ظل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التحول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المتسارع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الذي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يشهده</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القطاع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العالمي،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وتزايد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الاعتماد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على</w:t>
      </w:r>
    </w:p>
    <w:p w14:paraId="0C4A4CFF" w14:textId="77777777" w:rsidR="00D90148" w:rsidRPr="00D90148" w:rsidRDefault="00D90148" w:rsidP="00D90148">
      <w:pPr>
        <w:spacing w:after="0"/>
        <w:jc w:val="both"/>
        <w:rPr>
          <w:rFonts w:asciiTheme="majorBidi" w:hAnsiTheme="majorBidi"/>
          <w:sz w:val="28"/>
          <w:rtl/>
        </w:rPr>
      </w:pPr>
      <w:r w:rsidRPr="00D90148">
        <w:rPr>
          <w:rFonts w:asciiTheme="majorBidi" w:hAnsiTheme="majorBidi" w:cs="Times New Roman" w:hint="cs"/>
          <w:sz w:val="28"/>
          <w:rtl/>
        </w:rPr>
        <w:t>تكنولوجيا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تعزيز</w:t>
      </w:r>
      <w:r w:rsidRPr="00D90148">
        <w:rPr>
          <w:rFonts w:asciiTheme="majorBidi" w:hAnsiTheme="majorBidi" w:cs="Times New Roman"/>
          <w:sz w:val="28"/>
          <w:rtl/>
        </w:rPr>
        <w:t xml:space="preserve"> </w:t>
      </w:r>
      <w:r w:rsidRPr="00D90148">
        <w:rPr>
          <w:rFonts w:asciiTheme="majorBidi" w:hAnsiTheme="majorBidi" w:cs="Times New Roman" w:hint="cs"/>
          <w:sz w:val="28"/>
          <w:rtl/>
        </w:rPr>
        <w:t>جودة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وتحسين</w:t>
      </w:r>
      <w:r w:rsidRPr="00D90148">
        <w:rPr>
          <w:rFonts w:asciiTheme="majorBidi" w:hAnsiTheme="majorBidi" w:cs="Times New Roman"/>
          <w:sz w:val="28"/>
          <w:rtl/>
        </w:rPr>
        <w:t xml:space="preserve"> </w:t>
      </w:r>
      <w:r w:rsidRPr="00D90148">
        <w:rPr>
          <w:rFonts w:asciiTheme="majorBidi" w:hAnsiTheme="majorBidi" w:cs="Times New Roman" w:hint="cs"/>
          <w:sz w:val="28"/>
          <w:rtl/>
        </w:rPr>
        <w:t>مخرجاتها،</w:t>
      </w:r>
      <w:r w:rsidRPr="00D90148">
        <w:rPr>
          <w:rFonts w:asciiTheme="majorBidi" w:hAnsiTheme="majorBidi" w:cs="Times New Roman"/>
          <w:sz w:val="28"/>
          <w:rtl/>
        </w:rPr>
        <w:t xml:space="preserve"> </w:t>
      </w:r>
      <w:r w:rsidRPr="00D90148">
        <w:rPr>
          <w:rFonts w:asciiTheme="majorBidi" w:hAnsiTheme="majorBidi" w:cs="Times New Roman" w:hint="cs"/>
          <w:sz w:val="28"/>
          <w:rtl/>
        </w:rPr>
        <w:t>أضحى</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القطاع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ضرورة</w:t>
      </w:r>
      <w:r w:rsidRPr="00D90148">
        <w:rPr>
          <w:rFonts w:asciiTheme="majorBidi" w:hAnsiTheme="majorBidi" w:cs="Times New Roman"/>
          <w:sz w:val="28"/>
          <w:rtl/>
        </w:rPr>
        <w:t xml:space="preserve"> </w:t>
      </w:r>
      <w:r w:rsidRPr="00D90148">
        <w:rPr>
          <w:rFonts w:asciiTheme="majorBidi" w:hAnsiTheme="majorBidi" w:cs="Times New Roman" w:hint="cs"/>
          <w:sz w:val="28"/>
          <w:rtl/>
        </w:rPr>
        <w:t>استراتيجية</w:t>
      </w:r>
      <w:r w:rsidRPr="00D90148">
        <w:rPr>
          <w:rFonts w:asciiTheme="majorBidi" w:hAnsiTheme="majorBidi" w:cs="Times New Roman"/>
          <w:sz w:val="28"/>
          <w:rtl/>
        </w:rPr>
        <w:t xml:space="preserve"> </w:t>
      </w:r>
      <w:r w:rsidRPr="00D90148">
        <w:rPr>
          <w:rFonts w:asciiTheme="majorBidi" w:hAnsiTheme="majorBidi" w:cs="Times New Roman" w:hint="cs"/>
          <w:sz w:val="28"/>
          <w:rtl/>
        </w:rPr>
        <w:t>لا</w:t>
      </w:r>
      <w:r w:rsidRPr="00D90148">
        <w:rPr>
          <w:rFonts w:asciiTheme="majorBidi" w:hAnsiTheme="majorBidi" w:cs="Times New Roman"/>
          <w:sz w:val="28"/>
          <w:rtl/>
        </w:rPr>
        <w:t xml:space="preserve"> </w:t>
      </w:r>
      <w:r w:rsidRPr="00D90148">
        <w:rPr>
          <w:rFonts w:asciiTheme="majorBidi" w:hAnsiTheme="majorBidi" w:cs="Times New Roman" w:hint="cs"/>
          <w:sz w:val="28"/>
          <w:rtl/>
        </w:rPr>
        <w:t>غنى</w:t>
      </w:r>
      <w:r w:rsidRPr="00D90148">
        <w:rPr>
          <w:rFonts w:asciiTheme="majorBidi" w:hAnsiTheme="majorBidi" w:cs="Times New Roman"/>
          <w:sz w:val="28"/>
          <w:rtl/>
        </w:rPr>
        <w:t xml:space="preserve"> </w:t>
      </w:r>
      <w:r w:rsidRPr="00D90148">
        <w:rPr>
          <w:rFonts w:asciiTheme="majorBidi" w:hAnsiTheme="majorBidi" w:cs="Times New Roman" w:hint="cs"/>
          <w:sz w:val="28"/>
          <w:rtl/>
        </w:rPr>
        <w:t>عنها</w:t>
      </w:r>
      <w:r w:rsidRPr="00D90148">
        <w:rPr>
          <w:rFonts w:asciiTheme="majorBidi" w:hAnsiTheme="majorBidi" w:cs="Times New Roman"/>
          <w:sz w:val="28"/>
          <w:rtl/>
        </w:rPr>
        <w:t xml:space="preserve"> </w:t>
      </w:r>
      <w:r w:rsidRPr="00D90148">
        <w:rPr>
          <w:rFonts w:asciiTheme="majorBidi" w:hAnsiTheme="majorBidi" w:cs="Times New Roman" w:hint="cs"/>
          <w:sz w:val="28"/>
          <w:rtl/>
        </w:rPr>
        <w:t>لضمان</w:t>
      </w:r>
      <w:r w:rsidRPr="00D90148">
        <w:rPr>
          <w:rFonts w:asciiTheme="majorBidi" w:hAnsiTheme="majorBidi" w:cs="Times New Roman"/>
          <w:sz w:val="28"/>
          <w:rtl/>
        </w:rPr>
        <w:t xml:space="preserve"> </w:t>
      </w:r>
      <w:r w:rsidRPr="00D90148">
        <w:rPr>
          <w:rFonts w:asciiTheme="majorBidi" w:hAnsiTheme="majorBidi" w:cs="Times New Roman" w:hint="cs"/>
          <w:sz w:val="28"/>
          <w:rtl/>
        </w:rPr>
        <w:t>استدامة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وجودتها</w:t>
      </w:r>
      <w:r w:rsidRPr="00D90148">
        <w:rPr>
          <w:rFonts w:asciiTheme="majorBidi" w:hAnsiTheme="majorBidi" w:cs="Times New Roman"/>
          <w:sz w:val="28"/>
          <w:rtl/>
        </w:rPr>
        <w:t xml:space="preserve">. </w:t>
      </w:r>
      <w:r w:rsidRPr="00D90148">
        <w:rPr>
          <w:rFonts w:asciiTheme="majorBidi" w:hAnsiTheme="majorBidi" w:cs="Times New Roman" w:hint="cs"/>
          <w:sz w:val="28"/>
          <w:rtl/>
        </w:rPr>
        <w:t>إن</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المتنامي</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تقنيات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لم</w:t>
      </w:r>
      <w:r w:rsidRPr="00D90148">
        <w:rPr>
          <w:rFonts w:asciiTheme="majorBidi" w:hAnsiTheme="majorBidi" w:cs="Times New Roman"/>
          <w:sz w:val="28"/>
          <w:rtl/>
        </w:rPr>
        <w:t xml:space="preserve"> </w:t>
      </w:r>
      <w:r w:rsidRPr="00D90148">
        <w:rPr>
          <w:rFonts w:asciiTheme="majorBidi" w:hAnsiTheme="majorBidi" w:cs="Times New Roman" w:hint="cs"/>
          <w:sz w:val="28"/>
          <w:rtl/>
        </w:rPr>
        <w:t>يعد</w:t>
      </w:r>
      <w:r w:rsidRPr="00D90148">
        <w:rPr>
          <w:rFonts w:asciiTheme="majorBidi" w:hAnsiTheme="majorBidi" w:cs="Times New Roman"/>
          <w:sz w:val="28"/>
          <w:rtl/>
        </w:rPr>
        <w:t xml:space="preserve"> </w:t>
      </w:r>
      <w:r w:rsidRPr="00D90148">
        <w:rPr>
          <w:rFonts w:asciiTheme="majorBidi" w:hAnsiTheme="majorBidi" w:cs="Times New Roman" w:hint="cs"/>
          <w:sz w:val="28"/>
          <w:rtl/>
        </w:rPr>
        <w:t>يقتصر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أتمتة</w:t>
      </w:r>
      <w:r w:rsidRPr="00D90148">
        <w:rPr>
          <w:rFonts w:asciiTheme="majorBidi" w:hAnsiTheme="majorBidi" w:cs="Times New Roman"/>
          <w:sz w:val="28"/>
          <w:rtl/>
        </w:rPr>
        <w:t xml:space="preserve"> </w:t>
      </w:r>
      <w:r w:rsidRPr="00D90148">
        <w:rPr>
          <w:rFonts w:asciiTheme="majorBidi" w:hAnsiTheme="majorBidi" w:cs="Times New Roman" w:hint="cs"/>
          <w:sz w:val="28"/>
          <w:rtl/>
        </w:rPr>
        <w:t>الإجراءات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الإدارية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البسيطة،</w:t>
      </w:r>
      <w:r w:rsidRPr="00D90148">
        <w:rPr>
          <w:rFonts w:asciiTheme="majorBidi" w:hAnsiTheme="majorBidi" w:cs="Times New Roman"/>
          <w:sz w:val="28"/>
          <w:rtl/>
        </w:rPr>
        <w:t xml:space="preserve"> </w:t>
      </w:r>
      <w:r w:rsidRPr="00D90148">
        <w:rPr>
          <w:rFonts w:asciiTheme="majorBidi" w:hAnsiTheme="majorBidi" w:cs="Times New Roman" w:hint="cs"/>
          <w:sz w:val="28"/>
          <w:rtl/>
        </w:rPr>
        <w:t>بل</w:t>
      </w:r>
      <w:r w:rsidRPr="00D90148">
        <w:rPr>
          <w:rFonts w:asciiTheme="majorBidi" w:hAnsiTheme="majorBidi" w:cs="Times New Roman"/>
          <w:sz w:val="28"/>
          <w:rtl/>
        </w:rPr>
        <w:t xml:space="preserve"> </w:t>
      </w:r>
      <w:r w:rsidRPr="00D90148">
        <w:rPr>
          <w:rFonts w:asciiTheme="majorBidi" w:hAnsiTheme="majorBidi" w:cs="Times New Roman" w:hint="cs"/>
          <w:sz w:val="28"/>
          <w:rtl/>
        </w:rPr>
        <w:t>امتد</w:t>
      </w:r>
      <w:r w:rsidRPr="00D90148">
        <w:rPr>
          <w:rFonts w:asciiTheme="majorBidi" w:hAnsiTheme="majorBidi" w:cs="Times New Roman"/>
          <w:sz w:val="28"/>
          <w:rtl/>
        </w:rPr>
        <w:t xml:space="preserve"> </w:t>
      </w:r>
      <w:r w:rsidRPr="00D90148">
        <w:rPr>
          <w:rFonts w:asciiTheme="majorBidi" w:hAnsiTheme="majorBidi" w:cs="Times New Roman" w:hint="cs"/>
          <w:sz w:val="28"/>
          <w:rtl/>
        </w:rPr>
        <w:t>ليشمل</w:t>
      </w:r>
      <w:r w:rsidRPr="00D90148">
        <w:rPr>
          <w:rFonts w:asciiTheme="majorBidi" w:hAnsiTheme="majorBidi" w:cs="Times New Roman"/>
          <w:sz w:val="28"/>
          <w:rtl/>
        </w:rPr>
        <w:t xml:space="preserve"> </w:t>
      </w:r>
      <w:r w:rsidRPr="00D90148">
        <w:rPr>
          <w:rFonts w:asciiTheme="majorBidi" w:hAnsiTheme="majorBidi" w:cs="Times New Roman" w:hint="cs"/>
          <w:sz w:val="28"/>
          <w:rtl/>
        </w:rPr>
        <w:t>إنشاء</w:t>
      </w:r>
      <w:r w:rsidRPr="00D90148">
        <w:rPr>
          <w:rFonts w:asciiTheme="majorBidi" w:hAnsiTheme="majorBidi" w:cs="Times New Roman"/>
          <w:sz w:val="28"/>
          <w:rtl/>
        </w:rPr>
        <w:t xml:space="preserve"> </w:t>
      </w:r>
      <w:r w:rsidRPr="00D90148">
        <w:rPr>
          <w:rFonts w:asciiTheme="majorBidi" w:hAnsiTheme="majorBidi" w:cs="Times New Roman" w:hint="cs"/>
          <w:sz w:val="28"/>
          <w:rtl/>
        </w:rPr>
        <w:t>بيئات</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تسهم</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تحسين</w:t>
      </w:r>
      <w:r w:rsidRPr="00D90148">
        <w:rPr>
          <w:rFonts w:asciiTheme="majorBidi" w:hAnsiTheme="majorBidi" w:cs="Times New Roman"/>
          <w:sz w:val="28"/>
          <w:rtl/>
        </w:rPr>
        <w:t xml:space="preserve"> </w:t>
      </w:r>
      <w:r w:rsidRPr="00D90148">
        <w:rPr>
          <w:rFonts w:asciiTheme="majorBidi" w:hAnsiTheme="majorBidi" w:cs="Times New Roman" w:hint="cs"/>
          <w:sz w:val="28"/>
          <w:rtl/>
        </w:rPr>
        <w:t>جودة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ومخرجاتها</w:t>
      </w:r>
      <w:r w:rsidRPr="00D90148">
        <w:rPr>
          <w:rFonts w:asciiTheme="majorBidi" w:hAnsiTheme="majorBidi" w:cs="Times New Roman"/>
          <w:sz w:val="28"/>
          <w:rtl/>
        </w:rPr>
        <w:t>.</w:t>
      </w:r>
    </w:p>
    <w:p w14:paraId="300150FD" w14:textId="19789567" w:rsidR="00893C78" w:rsidRPr="00C00717" w:rsidRDefault="00D90148" w:rsidP="00D90148">
      <w:pPr>
        <w:spacing w:after="0"/>
        <w:jc w:val="both"/>
        <w:rPr>
          <w:rFonts w:asciiTheme="majorBidi" w:hAnsiTheme="majorBidi"/>
          <w:sz w:val="28"/>
          <w:rtl/>
        </w:rPr>
      </w:pP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السياق،</w:t>
      </w:r>
      <w:r w:rsidRPr="00D90148">
        <w:rPr>
          <w:rFonts w:asciiTheme="majorBidi" w:hAnsiTheme="majorBidi" w:cs="Times New Roman"/>
          <w:sz w:val="28"/>
          <w:rtl/>
        </w:rPr>
        <w:t xml:space="preserve"> </w:t>
      </w:r>
      <w:r w:rsidRPr="00D90148">
        <w:rPr>
          <w:rFonts w:asciiTheme="majorBidi" w:hAnsiTheme="majorBidi" w:cs="Times New Roman" w:hint="cs"/>
          <w:sz w:val="28"/>
          <w:rtl/>
        </w:rPr>
        <w:t>يسعى</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نموذج</w:t>
      </w:r>
      <w:r w:rsidRPr="00D90148">
        <w:rPr>
          <w:rFonts w:asciiTheme="majorBidi" w:hAnsiTheme="majorBidi" w:cs="Times New Roman"/>
          <w:sz w:val="28"/>
          <w:rtl/>
        </w:rPr>
        <w:t xml:space="preserve"> </w:t>
      </w:r>
      <w:r w:rsidRPr="00D90148">
        <w:rPr>
          <w:rFonts w:asciiTheme="majorBidi" w:hAnsiTheme="majorBidi" w:cs="Times New Roman" w:hint="cs"/>
          <w:sz w:val="28"/>
          <w:rtl/>
        </w:rPr>
        <w:t>متطور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لمنصة</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تتجاوز</w:t>
      </w:r>
      <w:r w:rsidRPr="00D90148">
        <w:rPr>
          <w:rFonts w:asciiTheme="majorBidi" w:hAnsiTheme="majorBidi" w:cs="Times New Roman"/>
          <w:sz w:val="28"/>
          <w:rtl/>
        </w:rPr>
        <w:t xml:space="preserve"> </w:t>
      </w:r>
      <w:r w:rsidRPr="00D90148">
        <w:rPr>
          <w:rFonts w:asciiTheme="majorBidi" w:hAnsiTheme="majorBidi" w:cs="Times New Roman" w:hint="cs"/>
          <w:sz w:val="28"/>
          <w:rtl/>
        </w:rPr>
        <w:t>المفاهيم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التقليدية</w:t>
      </w:r>
      <w:r w:rsidRPr="00D90148">
        <w:rPr>
          <w:rFonts w:asciiTheme="majorBidi" w:hAnsiTheme="majorBidi" w:cs="Times New Roman"/>
          <w:sz w:val="28"/>
          <w:rtl/>
        </w:rPr>
        <w:t xml:space="preserve"> </w:t>
      </w:r>
      <w:r w:rsidRPr="00D90148">
        <w:rPr>
          <w:rFonts w:asciiTheme="majorBidi" w:hAnsiTheme="majorBidi" w:cs="Times New Roman" w:hint="cs"/>
          <w:sz w:val="28"/>
          <w:rtl/>
        </w:rPr>
        <w:t>للمواقع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العامة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التي</w:t>
      </w:r>
      <w:r w:rsidRPr="00D90148">
        <w:rPr>
          <w:rFonts w:asciiTheme="majorBidi" w:hAnsiTheme="majorBidi" w:cs="Times New Roman"/>
          <w:sz w:val="28"/>
          <w:rtl/>
        </w:rPr>
        <w:t xml:space="preserve"> </w:t>
      </w:r>
      <w:r w:rsidRPr="00D90148">
        <w:rPr>
          <w:rFonts w:asciiTheme="majorBidi" w:hAnsiTheme="majorBidi" w:cs="Times New Roman" w:hint="cs"/>
          <w:sz w:val="28"/>
          <w:rtl/>
        </w:rPr>
        <w:t>تقتصر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الأساسية</w:t>
      </w:r>
      <w:r w:rsidRPr="00D90148">
        <w:rPr>
          <w:rFonts w:asciiTheme="majorBidi" w:hAnsiTheme="majorBidi" w:cs="Times New Roman"/>
          <w:sz w:val="28"/>
          <w:rtl/>
        </w:rPr>
        <w:t xml:space="preserve">. </w:t>
      </w:r>
      <w:r w:rsidRPr="00D90148">
        <w:rPr>
          <w:rFonts w:asciiTheme="majorBidi" w:hAnsiTheme="majorBidi" w:cs="Times New Roman" w:hint="cs"/>
          <w:sz w:val="28"/>
          <w:rtl/>
        </w:rPr>
        <w:t>إننا</w:t>
      </w:r>
      <w:r w:rsidRPr="00D90148">
        <w:rPr>
          <w:rFonts w:asciiTheme="majorBidi" w:hAnsiTheme="majorBidi" w:cs="Times New Roman"/>
          <w:sz w:val="28"/>
          <w:rtl/>
        </w:rPr>
        <w:t xml:space="preserve"> </w:t>
      </w:r>
      <w:r w:rsidRPr="00D90148">
        <w:rPr>
          <w:rFonts w:asciiTheme="majorBidi" w:hAnsiTheme="majorBidi" w:cs="Times New Roman" w:hint="cs"/>
          <w:sz w:val="28"/>
          <w:rtl/>
        </w:rPr>
        <w:t>نهدف</w:t>
      </w:r>
      <w:r w:rsidRPr="00D90148">
        <w:rPr>
          <w:rFonts w:asciiTheme="majorBidi" w:hAnsiTheme="majorBidi" w:cs="Times New Roman"/>
          <w:sz w:val="28"/>
          <w:rtl/>
        </w:rPr>
        <w:t xml:space="preserve"> </w:t>
      </w:r>
      <w:r w:rsidRPr="00D90148">
        <w:rPr>
          <w:rFonts w:asciiTheme="majorBidi" w:hAnsiTheme="majorBidi" w:cs="Times New Roman" w:hint="cs"/>
          <w:sz w:val="28"/>
          <w:rtl/>
        </w:rPr>
        <w:t>من</w:t>
      </w:r>
      <w:r w:rsidRPr="00D90148">
        <w:rPr>
          <w:rFonts w:asciiTheme="majorBidi" w:hAnsiTheme="majorBidi" w:cs="Times New Roman"/>
          <w:sz w:val="28"/>
          <w:rtl/>
        </w:rPr>
        <w:t xml:space="preserve"> </w:t>
      </w:r>
      <w:r w:rsidRPr="00D90148">
        <w:rPr>
          <w:rFonts w:asciiTheme="majorBidi" w:hAnsiTheme="majorBidi" w:cs="Times New Roman" w:hint="cs"/>
          <w:sz w:val="28"/>
          <w:rtl/>
        </w:rPr>
        <w:t>خلال</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إرساء</w:t>
      </w:r>
      <w:r w:rsidRPr="00D90148">
        <w:rPr>
          <w:rFonts w:asciiTheme="majorBidi" w:hAnsiTheme="majorBidi" w:cs="Times New Roman"/>
          <w:sz w:val="28"/>
          <w:rtl/>
        </w:rPr>
        <w:t xml:space="preserve"> </w:t>
      </w:r>
      <w:r w:rsidRPr="00D90148">
        <w:rPr>
          <w:rFonts w:asciiTheme="majorBidi" w:hAnsiTheme="majorBidi" w:cs="Times New Roman" w:hint="cs"/>
          <w:sz w:val="28"/>
          <w:rtl/>
        </w:rPr>
        <w:t>ركائز</w:t>
      </w:r>
      <w:r w:rsidRPr="00D90148">
        <w:rPr>
          <w:rFonts w:asciiTheme="majorBidi" w:hAnsiTheme="majorBidi" w:cs="Times New Roman"/>
          <w:sz w:val="28"/>
          <w:rtl/>
        </w:rPr>
        <w:t xml:space="preserve"> </w:t>
      </w:r>
      <w:r w:rsidRPr="00D90148">
        <w:rPr>
          <w:rFonts w:asciiTheme="majorBidi" w:hAnsiTheme="majorBidi" w:cs="Times New Roman" w:hint="cs"/>
          <w:sz w:val="28"/>
          <w:rtl/>
        </w:rPr>
        <w:t>بيئة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تمتلك</w:t>
      </w:r>
      <w:r w:rsidRPr="00D90148">
        <w:rPr>
          <w:rFonts w:asciiTheme="majorBidi" w:hAnsiTheme="majorBidi" w:cs="Times New Roman"/>
          <w:sz w:val="28"/>
          <w:rtl/>
        </w:rPr>
        <w:t xml:space="preserve"> </w:t>
      </w:r>
      <w:r w:rsidRPr="00D90148">
        <w:rPr>
          <w:rFonts w:asciiTheme="majorBidi" w:hAnsiTheme="majorBidi" w:cs="Times New Roman" w:hint="cs"/>
          <w:sz w:val="28"/>
          <w:rtl/>
        </w:rPr>
        <w:t>هوية</w:t>
      </w:r>
      <w:r w:rsidRPr="00D90148">
        <w:rPr>
          <w:rFonts w:asciiTheme="majorBidi" w:hAnsiTheme="majorBidi" w:cs="Times New Roman"/>
          <w:sz w:val="28"/>
          <w:rtl/>
        </w:rPr>
        <w:t xml:space="preserve"> </w:t>
      </w:r>
      <w:r w:rsidRPr="00D90148">
        <w:rPr>
          <w:rFonts w:asciiTheme="majorBidi" w:hAnsiTheme="majorBidi" w:cs="Times New Roman" w:hint="cs"/>
          <w:sz w:val="28"/>
          <w:rtl/>
        </w:rPr>
        <w:t>بصرية</w:t>
      </w:r>
      <w:r w:rsidRPr="00D90148">
        <w:rPr>
          <w:rFonts w:asciiTheme="majorBidi" w:hAnsiTheme="majorBidi" w:cs="Times New Roman"/>
          <w:sz w:val="28"/>
          <w:rtl/>
        </w:rPr>
        <w:t xml:space="preserve"> </w:t>
      </w:r>
      <w:r w:rsidRPr="00D90148">
        <w:rPr>
          <w:rFonts w:asciiTheme="majorBidi" w:hAnsiTheme="majorBidi" w:cs="Times New Roman" w:hint="cs"/>
          <w:sz w:val="28"/>
          <w:rtl/>
        </w:rPr>
        <w:t>ووظيفية</w:t>
      </w:r>
      <w:r w:rsidRPr="00D90148">
        <w:rPr>
          <w:rFonts w:asciiTheme="majorBidi" w:hAnsiTheme="majorBidi" w:cs="Times New Roman"/>
          <w:sz w:val="28"/>
          <w:rtl/>
        </w:rPr>
        <w:t xml:space="preserve"> </w:t>
      </w:r>
      <w:r w:rsidRPr="00D90148">
        <w:rPr>
          <w:rFonts w:asciiTheme="majorBidi" w:hAnsiTheme="majorBidi" w:cs="Times New Roman" w:hint="cs"/>
          <w:sz w:val="28"/>
          <w:rtl/>
        </w:rPr>
        <w:t>واضحة،</w:t>
      </w:r>
      <w:r w:rsidRPr="00D90148">
        <w:rPr>
          <w:rFonts w:asciiTheme="majorBidi" w:hAnsiTheme="majorBidi" w:cs="Times New Roman"/>
          <w:sz w:val="28"/>
          <w:rtl/>
        </w:rPr>
        <w:t xml:space="preserve"> </w:t>
      </w:r>
      <w:r w:rsidRPr="00D90148">
        <w:rPr>
          <w:rFonts w:asciiTheme="majorBidi" w:hAnsiTheme="majorBidi" w:cs="Times New Roman" w:hint="cs"/>
          <w:sz w:val="28"/>
          <w:rtl/>
        </w:rPr>
        <w:t>تركز</w:t>
      </w:r>
      <w:r w:rsidRPr="00D90148">
        <w:rPr>
          <w:rFonts w:asciiTheme="majorBidi" w:hAnsiTheme="majorBidi" w:cs="Times New Roman"/>
          <w:sz w:val="28"/>
          <w:rtl/>
        </w:rPr>
        <w:t xml:space="preserve"> </w:t>
      </w:r>
      <w:r w:rsidRPr="00D90148">
        <w:rPr>
          <w:rFonts w:asciiTheme="majorBidi" w:hAnsiTheme="majorBidi" w:cs="Times New Roman" w:hint="cs"/>
          <w:sz w:val="28"/>
          <w:rtl/>
        </w:rPr>
        <w:t>بشكل</w:t>
      </w:r>
      <w:r w:rsidRPr="00D90148">
        <w:rPr>
          <w:rFonts w:asciiTheme="majorBidi" w:hAnsiTheme="majorBidi" w:cs="Times New Roman"/>
          <w:sz w:val="28"/>
          <w:rtl/>
        </w:rPr>
        <w:t xml:space="preserve"> </w:t>
      </w:r>
      <w:r w:rsidRPr="00D90148">
        <w:rPr>
          <w:rFonts w:asciiTheme="majorBidi" w:hAnsiTheme="majorBidi" w:cs="Times New Roman" w:hint="cs"/>
          <w:sz w:val="28"/>
          <w:rtl/>
        </w:rPr>
        <w:t>أساسي</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خدمات</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وتوفر</w:t>
      </w:r>
      <w:r w:rsidRPr="00D90148">
        <w:rPr>
          <w:rFonts w:asciiTheme="majorBidi" w:hAnsiTheme="majorBidi" w:cs="Times New Roman"/>
          <w:sz w:val="28"/>
          <w:rtl/>
        </w:rPr>
        <w:t xml:space="preserve"> </w:t>
      </w:r>
      <w:r w:rsidRPr="00D90148">
        <w:rPr>
          <w:rFonts w:asciiTheme="majorBidi" w:hAnsiTheme="majorBidi" w:cs="Times New Roman" w:hint="cs"/>
          <w:sz w:val="28"/>
          <w:rtl/>
        </w:rPr>
        <w:t>أدوات</w:t>
      </w:r>
      <w:r w:rsidRPr="00D90148">
        <w:rPr>
          <w:rFonts w:asciiTheme="majorBidi" w:hAnsiTheme="majorBidi" w:cs="Times New Roman"/>
          <w:sz w:val="28"/>
          <w:rtl/>
        </w:rPr>
        <w:t xml:space="preserve"> </w:t>
      </w:r>
      <w:r w:rsidRPr="00D90148">
        <w:rPr>
          <w:rFonts w:asciiTheme="majorBidi" w:hAnsiTheme="majorBidi" w:cs="Times New Roman" w:hint="cs"/>
          <w:sz w:val="28"/>
          <w:rtl/>
        </w:rPr>
        <w:t>دقيقة</w:t>
      </w:r>
      <w:r w:rsidRPr="00D90148">
        <w:rPr>
          <w:rFonts w:asciiTheme="majorBidi" w:hAnsiTheme="majorBidi" w:cs="Times New Roman"/>
          <w:sz w:val="28"/>
          <w:rtl/>
        </w:rPr>
        <w:t xml:space="preserve"> </w:t>
      </w:r>
      <w:r w:rsidRPr="00D90148">
        <w:rPr>
          <w:rFonts w:asciiTheme="majorBidi" w:hAnsiTheme="majorBidi" w:cs="Times New Roman" w:hint="cs"/>
          <w:sz w:val="28"/>
          <w:rtl/>
        </w:rPr>
        <w:t>لإدارة</w:t>
      </w:r>
      <w:r w:rsidRPr="00D90148">
        <w:rPr>
          <w:rFonts w:asciiTheme="majorBidi" w:hAnsiTheme="majorBidi" w:cs="Times New Roman"/>
          <w:sz w:val="28"/>
          <w:rtl/>
        </w:rPr>
        <w:t xml:space="preserve"> </w:t>
      </w:r>
      <w:r w:rsidRPr="00D90148">
        <w:rPr>
          <w:rFonts w:asciiTheme="majorBidi" w:hAnsiTheme="majorBidi" w:cs="Times New Roman" w:hint="cs"/>
          <w:sz w:val="28"/>
          <w:rtl/>
        </w:rPr>
        <w:t>المواعيد</w:t>
      </w:r>
      <w:r w:rsidRPr="00D90148">
        <w:rPr>
          <w:rFonts w:asciiTheme="majorBidi" w:hAnsiTheme="majorBidi" w:cs="Times New Roman"/>
          <w:sz w:val="28"/>
          <w:rtl/>
        </w:rPr>
        <w:t xml:space="preserve"> </w:t>
      </w:r>
      <w:r w:rsidRPr="00D90148">
        <w:rPr>
          <w:rFonts w:asciiTheme="majorBidi" w:hAnsiTheme="majorBidi" w:cs="Times New Roman" w:hint="cs"/>
          <w:sz w:val="28"/>
          <w:rtl/>
        </w:rPr>
        <w:t>والاستشارات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الطبية،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ينسجم</w:t>
      </w:r>
      <w:r w:rsidRPr="00D90148">
        <w:rPr>
          <w:rFonts w:asciiTheme="majorBidi" w:hAnsiTheme="majorBidi" w:cs="Times New Roman"/>
          <w:sz w:val="28"/>
          <w:rtl/>
        </w:rPr>
        <w:t xml:space="preserve"> </w:t>
      </w:r>
      <w:r w:rsidRPr="00D90148">
        <w:rPr>
          <w:rFonts w:asciiTheme="majorBidi" w:hAnsiTheme="majorBidi" w:cs="Times New Roman" w:hint="cs"/>
          <w:sz w:val="28"/>
          <w:rtl/>
        </w:rPr>
        <w:t>مع</w:t>
      </w:r>
      <w:r w:rsidRPr="00D90148">
        <w:rPr>
          <w:rFonts w:asciiTheme="majorBidi" w:hAnsiTheme="majorBidi" w:cs="Times New Roman"/>
          <w:sz w:val="28"/>
          <w:rtl/>
        </w:rPr>
        <w:t xml:space="preserve"> </w:t>
      </w:r>
      <w:r w:rsidRPr="00D90148">
        <w:rPr>
          <w:rFonts w:asciiTheme="majorBidi" w:hAnsiTheme="majorBidi" w:cs="Times New Roman" w:hint="cs"/>
          <w:sz w:val="28"/>
          <w:rtl/>
        </w:rPr>
        <w:t>التوجهات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الحديثة</w:t>
      </w:r>
      <w:r w:rsidRPr="00D90148">
        <w:rPr>
          <w:rFonts w:asciiTheme="majorBidi" w:hAnsiTheme="majorBidi" w:cs="Times New Roman"/>
          <w:sz w:val="28"/>
          <w:rtl/>
        </w:rPr>
        <w:t xml:space="preserve"> </w:t>
      </w:r>
      <w:r w:rsidRPr="00D90148">
        <w:rPr>
          <w:rFonts w:asciiTheme="majorBidi" w:hAnsiTheme="majorBidi" w:cs="Times New Roman" w:hint="cs"/>
          <w:sz w:val="28"/>
          <w:rtl/>
        </w:rPr>
        <w:t>للقطاع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نحو</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الشامل</w:t>
      </w:r>
      <w:r w:rsidRPr="00D90148">
        <w:rPr>
          <w:rFonts w:asciiTheme="majorBidi" w:hAnsiTheme="majorBidi" w:cs="Times New Roman"/>
          <w:sz w:val="28"/>
          <w:rtl/>
        </w:rPr>
        <w:t xml:space="preserve"> </w:t>
      </w:r>
      <w:r w:rsidRPr="00D90148">
        <w:rPr>
          <w:rFonts w:asciiTheme="majorBidi" w:hAnsiTheme="majorBidi" w:cs="Times New Roman" w:hint="cs"/>
          <w:sz w:val="28"/>
          <w:rtl/>
        </w:rPr>
        <w:t>وتجويد</w:t>
      </w:r>
      <w:r w:rsidRPr="00D90148">
        <w:rPr>
          <w:rFonts w:asciiTheme="majorBidi" w:hAnsiTheme="majorBidi" w:cs="Times New Roman"/>
          <w:sz w:val="28"/>
          <w:rtl/>
        </w:rPr>
        <w:t xml:space="preserve"> </w:t>
      </w:r>
      <w:r w:rsidRPr="00D90148">
        <w:rPr>
          <w:rFonts w:asciiTheme="majorBidi" w:hAnsiTheme="majorBidi" w:cs="Times New Roman" w:hint="cs"/>
          <w:sz w:val="28"/>
          <w:rtl/>
        </w:rPr>
        <w:t>المخرجات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يلبي</w:t>
      </w:r>
      <w:r w:rsidRPr="00D90148">
        <w:rPr>
          <w:rFonts w:asciiTheme="majorBidi" w:hAnsiTheme="majorBidi" w:cs="Times New Roman"/>
          <w:sz w:val="28"/>
          <w:rtl/>
        </w:rPr>
        <w:t xml:space="preserve"> </w:t>
      </w:r>
      <w:r w:rsidRPr="00D90148">
        <w:rPr>
          <w:rFonts w:asciiTheme="majorBidi" w:hAnsiTheme="majorBidi" w:cs="Times New Roman" w:hint="cs"/>
          <w:sz w:val="28"/>
          <w:rtl/>
        </w:rPr>
        <w:t>تطلعات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المرضى</w:t>
      </w:r>
      <w:r w:rsidRPr="00D90148">
        <w:rPr>
          <w:rFonts w:asciiTheme="majorBidi" w:hAnsiTheme="majorBidi" w:cs="Times New Roman"/>
          <w:sz w:val="28"/>
          <w:rtl/>
        </w:rPr>
        <w:t xml:space="preserve"> </w:t>
      </w:r>
      <w:r w:rsidRPr="00D90148">
        <w:rPr>
          <w:rFonts w:asciiTheme="majorBidi" w:hAnsiTheme="majorBidi" w:cs="Times New Roman" w:hint="cs"/>
          <w:sz w:val="28"/>
          <w:rtl/>
        </w:rPr>
        <w:t>والكوادر</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حد</w:t>
      </w:r>
      <w:r w:rsidRPr="00D90148">
        <w:rPr>
          <w:rFonts w:asciiTheme="majorBidi" w:hAnsiTheme="majorBidi" w:cs="Times New Roman"/>
          <w:sz w:val="28"/>
          <w:rtl/>
        </w:rPr>
        <w:t xml:space="preserve"> </w:t>
      </w:r>
      <w:r w:rsidRPr="00D90148">
        <w:rPr>
          <w:rFonts w:asciiTheme="majorBidi" w:hAnsiTheme="majorBidi" w:cs="Times New Roman" w:hint="cs"/>
          <w:sz w:val="28"/>
          <w:rtl/>
        </w:rPr>
        <w:t>سواء</w:t>
      </w:r>
      <w:r w:rsidR="007641EF" w:rsidRPr="00E77C5D">
        <w:rPr>
          <w:rFonts w:asciiTheme="majorBidi" w:hAnsiTheme="majorBidi"/>
          <w:sz w:val="28"/>
          <w:rtl/>
        </w:rPr>
        <w:t>.</w:t>
      </w:r>
    </w:p>
    <w:p w14:paraId="3286549B" w14:textId="411D82E8" w:rsidR="00063BB7" w:rsidRPr="00887923" w:rsidRDefault="00063BB7" w:rsidP="00FA7A45">
      <w:pPr>
        <w:pStyle w:val="2"/>
        <w:ind w:left="-424"/>
        <w:jc w:val="both"/>
        <w:rPr>
          <w:sz w:val="32"/>
          <w:szCs w:val="32"/>
          <w:rtl/>
        </w:rPr>
      </w:pPr>
      <w:bookmarkStart w:id="11" w:name="_Toc225830445"/>
      <w:r w:rsidRPr="00887923">
        <w:rPr>
          <w:rFonts w:hint="cs"/>
          <w:sz w:val="32"/>
          <w:szCs w:val="32"/>
          <w:rtl/>
        </w:rPr>
        <w:t>فكرة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Idea</w:t>
      </w:r>
      <w:r w:rsidRPr="00887923">
        <w:rPr>
          <w:rFonts w:hint="cs"/>
          <w:sz w:val="32"/>
          <w:szCs w:val="32"/>
          <w:rtl/>
        </w:rPr>
        <w:t>)</w:t>
      </w:r>
      <w:bookmarkEnd w:id="11"/>
    </w:p>
    <w:p w14:paraId="07E19E54" w14:textId="77777777" w:rsidR="00404FEB" w:rsidRPr="00404FEB" w:rsidRDefault="00893C78" w:rsidP="00404FEB">
      <w:pPr>
        <w:spacing w:after="0"/>
        <w:jc w:val="both"/>
        <w:rPr>
          <w:rStyle w:val="citation-358"/>
          <w:rFonts w:asciiTheme="majorBidi" w:hAnsiTheme="majorBidi"/>
          <w:sz w:val="28"/>
          <w:rtl/>
        </w:rPr>
      </w:pPr>
      <w:r w:rsidRPr="00E77C5D">
        <w:rPr>
          <w:rStyle w:val="citation-358"/>
          <w:rFonts w:hint="cs"/>
          <w:sz w:val="28"/>
          <w:rtl/>
        </w:rPr>
        <w:t xml:space="preserve">          </w:t>
      </w:r>
      <w:r w:rsidR="00404FEB" w:rsidRPr="00404FEB">
        <w:rPr>
          <w:rStyle w:val="citation-358"/>
          <w:rFonts w:asciiTheme="majorBidi" w:hAnsiTheme="majorBidi" w:cs="Times New Roman" w:hint="cs"/>
          <w:sz w:val="28"/>
          <w:rtl/>
        </w:rPr>
        <w:t>تتبلور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فكرة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هذا</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المشروع</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حول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تطوير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وتصميم</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رعاية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رقمية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متكاملة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الأركان،</w:t>
      </w:r>
    </w:p>
    <w:p w14:paraId="7583AE6A" w14:textId="4D793E6D"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خُصصت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الواجهة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الرقمية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تعمل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محورية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كافة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الأطراف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الفاعلة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المنظومة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أطباء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متخصصين،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وممرضين،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وإداريين،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وصولا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إلى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كونه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محور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وتعتمد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الفلسفة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الجوهرية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بناء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هيكل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w:t>
      </w:r>
    </w:p>
    <w:p w14:paraId="57C717A9"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متين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وشديد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جميع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الخدمات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واحد،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p>
    <w:p w14:paraId="0BE391AE"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بُعد،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يضمن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مطابقة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الحديثة</w:t>
      </w:r>
    </w:p>
    <w:p w14:paraId="3458672D"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والاحتياجات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تتبنى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تقنيات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لتحسين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p>
    <w:p w14:paraId="3E7AEE35" w14:textId="43366C85"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توظيف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أدوات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متقدمة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لمراقبة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مؤشرات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اليومية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استهلاك</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وعدد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الخطوات،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وساعات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النوم،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هذه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لتمكين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الطبيب</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مخصصة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ودقيقة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وتنبثق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أيضا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مبدأ</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المفتوح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للمعلومات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w:t>
      </w:r>
      <w:r w:rsidRPr="00404FEB">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للزوار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إمكانية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التصفح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للمقالات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والفيديوهات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التثقيفية،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وقوائم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الأطباء</w:t>
      </w:r>
    </w:p>
    <w:p w14:paraId="0D113E5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المتاحين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دون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الحاجة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لتسجيل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الدخول،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تظل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التفاعلية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حجز</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p>
    <w:p w14:paraId="6990AC2C"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الخاصة،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السجلات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وتلقي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الإشعارات،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محصورة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بالمستخدمين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المسجلين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وخصوصية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الناحية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التقنية،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تصميم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مرنة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وسهلة</w:t>
      </w:r>
    </w:p>
    <w:p w14:paraId="6E2A12C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sz w:val="28"/>
          <w:rtl/>
        </w:rPr>
        <w:t xml:space="preserve"> </w:t>
      </w:r>
    </w:p>
    <w:p w14:paraId="5F1EA991" w14:textId="59AF74E3"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lastRenderedPageBreak/>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واجهات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تتوافق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تلقائيا</w:t>
      </w:r>
      <w:r>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مختلف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أحجام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الشاشات،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لاسيما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الهواتف</w:t>
      </w:r>
    </w:p>
    <w:p w14:paraId="4A1E75BB" w14:textId="365BFAB7" w:rsidR="00E77C5D" w:rsidRPr="00E77C5D" w:rsidRDefault="00404FEB" w:rsidP="00404FEB">
      <w:pPr>
        <w:spacing w:after="0"/>
        <w:jc w:val="both"/>
        <w:rPr>
          <w:rFonts w:asciiTheme="majorBidi" w:hAnsiTheme="majorBidi"/>
          <w:sz w:val="28"/>
          <w:rtl/>
        </w:rPr>
      </w:pPr>
      <w:r w:rsidRPr="00404FEB">
        <w:rPr>
          <w:rStyle w:val="citation-358"/>
          <w:rFonts w:asciiTheme="majorBidi" w:hAnsiTheme="majorBidi" w:cs="Times New Roman" w:hint="cs"/>
          <w:sz w:val="28"/>
          <w:rtl/>
        </w:rPr>
        <w:t>الذكية،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تجربة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سلسة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صحته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مواعيده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متكاملة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والسلامة</w:t>
      </w:r>
      <w:r w:rsidRPr="00404FEB">
        <w:rPr>
          <w:rStyle w:val="citation-358"/>
          <w:rFonts w:asciiTheme="majorBidi" w:hAnsiTheme="majorBidi" w:cs="Times New Roman"/>
          <w:sz w:val="28"/>
          <w:rtl/>
        </w:rPr>
        <w:t xml:space="preserve"> </w:t>
      </w:r>
      <w:proofErr w:type="gramStart"/>
      <w:r w:rsidRPr="00404FEB">
        <w:rPr>
          <w:rStyle w:val="citation-358"/>
          <w:rFonts w:asciiTheme="majorBidi" w:hAnsiTheme="majorBidi" w:cs="Times New Roman" w:hint="cs"/>
          <w:sz w:val="28"/>
          <w:rtl/>
        </w:rPr>
        <w:t>الصحية</w:t>
      </w:r>
      <w:r w:rsidR="00893C78" w:rsidRPr="00E77C5D">
        <w:rPr>
          <w:rStyle w:val="citation-195"/>
          <w:rFonts w:asciiTheme="majorBidi" w:hAnsiTheme="majorBidi"/>
          <w:sz w:val="28"/>
          <w:rtl/>
        </w:rPr>
        <w:t xml:space="preserve"> .</w:t>
      </w:r>
      <w:proofErr w:type="gramEnd"/>
    </w:p>
    <w:p w14:paraId="130FA860" w14:textId="5EDBA374" w:rsidR="00063BB7" w:rsidRPr="00887923" w:rsidRDefault="00063BB7" w:rsidP="00FA7A45">
      <w:pPr>
        <w:pStyle w:val="2"/>
        <w:rPr>
          <w:rtl/>
        </w:rPr>
      </w:pPr>
      <w:bookmarkStart w:id="12" w:name="_Toc225830446"/>
      <w:r w:rsidRPr="00887923">
        <w:rPr>
          <w:rFonts w:hint="cs"/>
          <w:rtl/>
        </w:rPr>
        <w:t xml:space="preserve">مشكلة </w:t>
      </w:r>
      <w:r w:rsidRPr="00FA7A45">
        <w:rPr>
          <w:rtl/>
        </w:rPr>
        <w:t>المشروع</w:t>
      </w:r>
      <w:r w:rsidRPr="00887923">
        <w:rPr>
          <w:rFonts w:hint="cs"/>
          <w:rtl/>
        </w:rPr>
        <w:t xml:space="preserve"> (</w:t>
      </w:r>
      <w:r w:rsidRPr="00887923">
        <w:rPr>
          <w:rFonts w:asciiTheme="majorBidi" w:hAnsiTheme="majorBidi"/>
          <w:b/>
          <w:bCs w:val="0"/>
        </w:rPr>
        <w:t>Project</w:t>
      </w:r>
      <w:r w:rsidRPr="00887923">
        <w:t xml:space="preserve"> </w:t>
      </w:r>
      <w:r w:rsidRPr="00887923">
        <w:rPr>
          <w:rFonts w:asciiTheme="majorBidi" w:hAnsiTheme="majorBidi"/>
          <w:b/>
          <w:bCs w:val="0"/>
        </w:rPr>
        <w:t>Problem</w:t>
      </w:r>
      <w:r w:rsidRPr="00887923">
        <w:rPr>
          <w:rFonts w:hint="cs"/>
          <w:rtl/>
        </w:rPr>
        <w:t>)</w:t>
      </w:r>
      <w:bookmarkEnd w:id="12"/>
    </w:p>
    <w:p w14:paraId="20F97FE9" w14:textId="135F4C3C" w:rsidR="00FB57F9" w:rsidRPr="00E77C5D" w:rsidRDefault="009624E1" w:rsidP="009624E1">
      <w:pPr>
        <w:jc w:val="both"/>
        <w:rPr>
          <w:rFonts w:asciiTheme="majorBidi" w:hAnsiTheme="majorBidi"/>
          <w:sz w:val="28"/>
          <w:rtl/>
        </w:rPr>
      </w:pPr>
      <w:r w:rsidRPr="00E77C5D">
        <w:rPr>
          <w:rFonts w:asciiTheme="majorBidi" w:hAnsiTheme="majorBidi" w:hint="cs"/>
          <w:sz w:val="28"/>
          <w:rtl/>
        </w:rPr>
        <w:t xml:space="preserve">           </w:t>
      </w:r>
      <w:r w:rsidR="00404FEB" w:rsidRPr="00404FEB">
        <w:rPr>
          <w:rFonts w:asciiTheme="majorBidi" w:hAnsiTheme="majorBidi" w:cs="Times New Roman" w:hint="cs"/>
          <w:sz w:val="28"/>
          <w:rtl/>
        </w:rPr>
        <w:t>على</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الرغم</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وجود</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عدة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منصات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صحية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رقمية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المملكة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العربية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السعودية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مبادرات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رؤية</w:t>
      </w:r>
      <w:r w:rsidR="00404FEB" w:rsidRPr="00404FEB">
        <w:rPr>
          <w:rFonts w:asciiTheme="majorBidi" w:hAnsiTheme="majorBidi" w:cs="Times New Roman"/>
          <w:sz w:val="28"/>
          <w:rtl/>
        </w:rPr>
        <w:t xml:space="preserve"> 2030</w:t>
      </w:r>
      <w:r w:rsidR="00404FEB" w:rsidRPr="00404FEB">
        <w:rPr>
          <w:rFonts w:asciiTheme="majorBidi" w:hAnsiTheme="majorBidi" w:cs="Times New Roman" w:hint="cs"/>
          <w:sz w:val="28"/>
          <w:rtl/>
        </w:rPr>
        <w:t>،</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إلا</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أن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هناك</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فجوات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جوهرية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وتحديات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قائمة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استدعت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ضرورة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بناء</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المنصة،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ويمكن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حصر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المشكلات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المحاور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الرئيسية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التالية</w:t>
      </w:r>
      <w:r w:rsidR="00063BB7" w:rsidRPr="00E77C5D">
        <w:rPr>
          <w:rFonts w:asciiTheme="majorBidi" w:hAnsiTheme="majorBidi"/>
          <w:sz w:val="28"/>
        </w:rPr>
        <w:t>:</w:t>
      </w:r>
    </w:p>
    <w:p w14:paraId="1287CB68" w14:textId="2E98E652" w:rsidR="00063BB7" w:rsidRPr="00E77C5D" w:rsidRDefault="00404FEB" w:rsidP="00063BB7">
      <w:pPr>
        <w:pStyle w:val="a9"/>
        <w:numPr>
          <w:ilvl w:val="0"/>
          <w:numId w:val="2"/>
        </w:numPr>
        <w:spacing w:after="49" w:line="259" w:lineRule="auto"/>
        <w:rPr>
          <w:rFonts w:asciiTheme="majorBidi" w:hAnsiTheme="majorBidi" w:cstheme="majorBidi"/>
          <w:b/>
          <w:bCs/>
          <w:sz w:val="28"/>
        </w:rPr>
      </w:pPr>
      <w:r w:rsidRPr="00404FEB">
        <w:rPr>
          <w:rFonts w:hint="cs"/>
          <w:b/>
          <w:bCs/>
          <w:sz w:val="28"/>
          <w:rtl/>
        </w:rPr>
        <w:t>التشتت</w:t>
      </w:r>
      <w:r w:rsidRPr="00404FEB">
        <w:rPr>
          <w:b/>
          <w:bCs/>
          <w:sz w:val="28"/>
          <w:rtl/>
        </w:rPr>
        <w:t xml:space="preserve"> </w:t>
      </w:r>
      <w:r w:rsidRPr="00404FEB">
        <w:rPr>
          <w:rFonts w:hint="cs"/>
          <w:b/>
          <w:bCs/>
          <w:sz w:val="28"/>
          <w:rtl/>
        </w:rPr>
        <w:t>في</w:t>
      </w:r>
      <w:r w:rsidRPr="00404FEB">
        <w:rPr>
          <w:b/>
          <w:bCs/>
          <w:sz w:val="28"/>
          <w:rtl/>
        </w:rPr>
        <w:t xml:space="preserve"> </w:t>
      </w:r>
      <w:r w:rsidRPr="00404FEB">
        <w:rPr>
          <w:rFonts w:hint="cs"/>
          <w:b/>
          <w:bCs/>
          <w:sz w:val="28"/>
          <w:rtl/>
        </w:rPr>
        <w:t>تقديم</w:t>
      </w:r>
      <w:r w:rsidRPr="00404FEB">
        <w:rPr>
          <w:b/>
          <w:bCs/>
          <w:sz w:val="28"/>
          <w:rtl/>
        </w:rPr>
        <w:t xml:space="preserve"> </w:t>
      </w:r>
      <w:r w:rsidRPr="00404FEB">
        <w:rPr>
          <w:rFonts w:hint="cs"/>
          <w:b/>
          <w:bCs/>
          <w:sz w:val="28"/>
          <w:rtl/>
        </w:rPr>
        <w:t>الخدمات</w:t>
      </w:r>
      <w:r w:rsidRPr="00404FEB">
        <w:rPr>
          <w:b/>
          <w:bCs/>
          <w:sz w:val="28"/>
          <w:rtl/>
        </w:rPr>
        <w:t xml:space="preserve"> </w:t>
      </w:r>
      <w:r w:rsidRPr="00404FEB">
        <w:rPr>
          <w:rFonts w:hint="cs"/>
          <w:b/>
          <w:bCs/>
          <w:sz w:val="28"/>
          <w:rtl/>
        </w:rPr>
        <w:t>الصحية</w:t>
      </w:r>
      <w:r w:rsidRPr="00404FEB">
        <w:rPr>
          <w:b/>
          <w:bCs/>
          <w:sz w:val="28"/>
          <w:rtl/>
        </w:rPr>
        <w:t xml:space="preserve"> </w:t>
      </w:r>
      <w:r w:rsidRPr="00404FEB">
        <w:rPr>
          <w:rFonts w:hint="cs"/>
          <w:b/>
          <w:bCs/>
          <w:sz w:val="28"/>
          <w:rtl/>
        </w:rPr>
        <w:t>وعدم</w:t>
      </w:r>
      <w:r w:rsidRPr="00404FEB">
        <w:rPr>
          <w:b/>
          <w:bCs/>
          <w:sz w:val="28"/>
          <w:rtl/>
        </w:rPr>
        <w:t xml:space="preserve"> </w:t>
      </w:r>
      <w:r w:rsidRPr="00404FEB">
        <w:rPr>
          <w:rFonts w:hint="cs"/>
          <w:b/>
          <w:bCs/>
          <w:sz w:val="28"/>
          <w:rtl/>
        </w:rPr>
        <w:t>وجود</w:t>
      </w:r>
      <w:r w:rsidRPr="00404FEB">
        <w:rPr>
          <w:b/>
          <w:bCs/>
          <w:sz w:val="28"/>
          <w:rtl/>
        </w:rPr>
        <w:t xml:space="preserve"> </w:t>
      </w:r>
      <w:r w:rsidRPr="00404FEB">
        <w:rPr>
          <w:rFonts w:hint="cs"/>
          <w:b/>
          <w:bCs/>
          <w:sz w:val="28"/>
          <w:rtl/>
        </w:rPr>
        <w:t>منصة</w:t>
      </w:r>
      <w:r w:rsidRPr="00404FEB">
        <w:rPr>
          <w:b/>
          <w:bCs/>
          <w:sz w:val="28"/>
          <w:rtl/>
        </w:rPr>
        <w:t xml:space="preserve"> </w:t>
      </w:r>
      <w:r w:rsidRPr="00404FEB">
        <w:rPr>
          <w:rFonts w:hint="cs"/>
          <w:b/>
          <w:bCs/>
          <w:sz w:val="28"/>
          <w:rtl/>
        </w:rPr>
        <w:t>متكاملة</w:t>
      </w:r>
      <w:r w:rsidRPr="00404FEB">
        <w:rPr>
          <w:b/>
          <w:bCs/>
          <w:sz w:val="28"/>
          <w:rtl/>
        </w:rPr>
        <w:t xml:space="preserve"> </w:t>
      </w:r>
      <w:r w:rsidRPr="00404FEB">
        <w:rPr>
          <w:rFonts w:hint="cs"/>
          <w:b/>
          <w:bCs/>
          <w:sz w:val="28"/>
          <w:rtl/>
        </w:rPr>
        <w:t>شاملة</w:t>
      </w:r>
      <w:r w:rsidR="00063BB7" w:rsidRPr="00E77C5D">
        <w:rPr>
          <w:rFonts w:asciiTheme="majorBidi" w:eastAsia="Arial" w:hAnsiTheme="majorBidi" w:cstheme="majorBidi"/>
          <w:b/>
          <w:bCs/>
          <w:sz w:val="28"/>
          <w:rtl/>
        </w:rPr>
        <w:t xml:space="preserve">: </w:t>
      </w:r>
      <w:r w:rsidR="00063BB7" w:rsidRPr="00E77C5D">
        <w:rPr>
          <w:rFonts w:asciiTheme="majorBidi" w:hAnsiTheme="majorBidi" w:cstheme="majorBidi"/>
          <w:b/>
          <w:bCs/>
          <w:sz w:val="28"/>
          <w:rtl/>
        </w:rPr>
        <w:t xml:space="preserve"> </w:t>
      </w:r>
    </w:p>
    <w:p w14:paraId="7818B725" w14:textId="77777777" w:rsidR="00404FEB" w:rsidRPr="00404FEB" w:rsidRDefault="009624E1" w:rsidP="00404FEB">
      <w:pPr>
        <w:spacing w:after="0"/>
        <w:jc w:val="both"/>
        <w:rPr>
          <w:rStyle w:val="citation-351"/>
          <w:sz w:val="28"/>
          <w:rtl/>
        </w:rPr>
      </w:pPr>
      <w:r w:rsidRPr="00E77C5D">
        <w:rPr>
          <w:rFonts w:hint="cs"/>
          <w:sz w:val="28"/>
          <w:rtl/>
        </w:rPr>
        <w:t xml:space="preserve">             </w:t>
      </w:r>
      <w:r w:rsidR="00063BB7" w:rsidRPr="00E77C5D">
        <w:rPr>
          <w:sz w:val="28"/>
          <w:rtl/>
        </w:rPr>
        <w:t xml:space="preserve"> </w:t>
      </w:r>
      <w:r w:rsidR="00404FEB" w:rsidRPr="00404FEB">
        <w:rPr>
          <w:rStyle w:val="citation-351"/>
          <w:rFonts w:cs="Times New Roman" w:hint="cs"/>
          <w:sz w:val="28"/>
          <w:rtl/>
        </w:rPr>
        <w:t>تكمن</w:t>
      </w:r>
      <w:r w:rsidR="00404FEB" w:rsidRPr="00404FEB">
        <w:rPr>
          <w:rStyle w:val="citation-351"/>
          <w:rFonts w:cs="Times New Roman"/>
          <w:sz w:val="28"/>
          <w:rtl/>
        </w:rPr>
        <w:t xml:space="preserve"> </w:t>
      </w:r>
      <w:r w:rsidR="00404FEB" w:rsidRPr="00404FEB">
        <w:rPr>
          <w:rStyle w:val="citation-351"/>
          <w:rFonts w:cs="Times New Roman" w:hint="cs"/>
          <w:sz w:val="28"/>
          <w:rtl/>
        </w:rPr>
        <w:t>المشكلة</w:t>
      </w:r>
      <w:r w:rsidR="00404FEB" w:rsidRPr="00404FEB">
        <w:rPr>
          <w:rStyle w:val="citation-351"/>
          <w:rFonts w:cs="Times New Roman"/>
          <w:sz w:val="28"/>
          <w:rtl/>
        </w:rPr>
        <w:t xml:space="preserve"> </w:t>
      </w:r>
      <w:r w:rsidR="00404FEB" w:rsidRPr="00404FEB">
        <w:rPr>
          <w:rStyle w:val="citation-351"/>
          <w:rFonts w:cs="Times New Roman" w:hint="cs"/>
          <w:sz w:val="28"/>
          <w:rtl/>
        </w:rPr>
        <w:t>في</w:t>
      </w:r>
      <w:r w:rsidR="00404FEB" w:rsidRPr="00404FEB">
        <w:rPr>
          <w:rStyle w:val="citation-351"/>
          <w:rFonts w:cs="Times New Roman"/>
          <w:sz w:val="28"/>
          <w:rtl/>
        </w:rPr>
        <w:t xml:space="preserve"> </w:t>
      </w:r>
      <w:r w:rsidR="00404FEB" w:rsidRPr="00404FEB">
        <w:rPr>
          <w:rStyle w:val="citation-351"/>
          <w:rFonts w:cs="Times New Roman" w:hint="cs"/>
          <w:sz w:val="28"/>
          <w:rtl/>
        </w:rPr>
        <w:t>تفرق</w:t>
      </w:r>
      <w:r w:rsidR="00404FEB" w:rsidRPr="00404FEB">
        <w:rPr>
          <w:rStyle w:val="citation-351"/>
          <w:rFonts w:cs="Times New Roman"/>
          <w:sz w:val="28"/>
          <w:rtl/>
        </w:rPr>
        <w:t xml:space="preserve"> </w:t>
      </w:r>
      <w:r w:rsidR="00404FEB" w:rsidRPr="00404FEB">
        <w:rPr>
          <w:rStyle w:val="citation-351"/>
          <w:rFonts w:cs="Times New Roman" w:hint="cs"/>
          <w:sz w:val="28"/>
          <w:rtl/>
        </w:rPr>
        <w:t>الخدمات</w:t>
      </w:r>
      <w:r w:rsidR="00404FEB" w:rsidRPr="00404FEB">
        <w:rPr>
          <w:rStyle w:val="citation-351"/>
          <w:rFonts w:cs="Times New Roman"/>
          <w:sz w:val="28"/>
          <w:rtl/>
        </w:rPr>
        <w:t xml:space="preserve"> </w:t>
      </w:r>
      <w:r w:rsidR="00404FEB" w:rsidRPr="00404FEB">
        <w:rPr>
          <w:rStyle w:val="citation-351"/>
          <w:rFonts w:cs="Times New Roman" w:hint="cs"/>
          <w:sz w:val="28"/>
          <w:rtl/>
        </w:rPr>
        <w:t>الصحية</w:t>
      </w:r>
      <w:r w:rsidR="00404FEB" w:rsidRPr="00404FEB">
        <w:rPr>
          <w:rStyle w:val="citation-351"/>
          <w:rFonts w:cs="Times New Roman"/>
          <w:sz w:val="28"/>
          <w:rtl/>
        </w:rPr>
        <w:t xml:space="preserve"> </w:t>
      </w:r>
      <w:r w:rsidR="00404FEB" w:rsidRPr="00404FEB">
        <w:rPr>
          <w:rStyle w:val="citation-351"/>
          <w:rFonts w:cs="Times New Roman" w:hint="cs"/>
          <w:sz w:val="28"/>
          <w:rtl/>
        </w:rPr>
        <w:t>بين</w:t>
      </w:r>
      <w:r w:rsidR="00404FEB" w:rsidRPr="00404FEB">
        <w:rPr>
          <w:rStyle w:val="citation-351"/>
          <w:rFonts w:cs="Times New Roman"/>
          <w:sz w:val="28"/>
          <w:rtl/>
        </w:rPr>
        <w:t xml:space="preserve"> </w:t>
      </w:r>
      <w:r w:rsidR="00404FEB" w:rsidRPr="00404FEB">
        <w:rPr>
          <w:rStyle w:val="citation-351"/>
          <w:rFonts w:cs="Times New Roman" w:hint="cs"/>
          <w:sz w:val="28"/>
          <w:rtl/>
        </w:rPr>
        <w:t>عدة</w:t>
      </w:r>
      <w:r w:rsidR="00404FEB" w:rsidRPr="00404FEB">
        <w:rPr>
          <w:rStyle w:val="citation-351"/>
          <w:rFonts w:cs="Times New Roman"/>
          <w:sz w:val="28"/>
          <w:rtl/>
        </w:rPr>
        <w:t xml:space="preserve"> </w:t>
      </w:r>
      <w:r w:rsidR="00404FEB" w:rsidRPr="00404FEB">
        <w:rPr>
          <w:rStyle w:val="citation-351"/>
          <w:rFonts w:cs="Times New Roman" w:hint="cs"/>
          <w:sz w:val="28"/>
          <w:rtl/>
        </w:rPr>
        <w:t>منصات</w:t>
      </w:r>
      <w:r w:rsidR="00404FEB" w:rsidRPr="00404FEB">
        <w:rPr>
          <w:rStyle w:val="citation-351"/>
          <w:rFonts w:cs="Times New Roman"/>
          <w:sz w:val="28"/>
          <w:rtl/>
        </w:rPr>
        <w:t xml:space="preserve"> </w:t>
      </w:r>
      <w:r w:rsidR="00404FEB" w:rsidRPr="00404FEB">
        <w:rPr>
          <w:rStyle w:val="citation-351"/>
          <w:rFonts w:cs="Times New Roman" w:hint="cs"/>
          <w:sz w:val="28"/>
          <w:rtl/>
        </w:rPr>
        <w:t>وأنظمة</w:t>
      </w:r>
      <w:r w:rsidR="00404FEB" w:rsidRPr="00404FEB">
        <w:rPr>
          <w:rStyle w:val="citation-351"/>
          <w:rFonts w:cs="Times New Roman"/>
          <w:sz w:val="28"/>
          <w:rtl/>
        </w:rPr>
        <w:t xml:space="preserve"> </w:t>
      </w:r>
      <w:r w:rsidR="00404FEB" w:rsidRPr="00404FEB">
        <w:rPr>
          <w:rStyle w:val="citation-351"/>
          <w:rFonts w:cs="Times New Roman" w:hint="cs"/>
          <w:sz w:val="28"/>
          <w:rtl/>
        </w:rPr>
        <w:t>متعددة،</w:t>
      </w:r>
      <w:r w:rsidR="00404FEB" w:rsidRPr="00404FEB">
        <w:rPr>
          <w:rStyle w:val="citation-351"/>
          <w:rFonts w:cs="Times New Roman"/>
          <w:sz w:val="28"/>
          <w:rtl/>
        </w:rPr>
        <w:t xml:space="preserve"> </w:t>
      </w:r>
      <w:r w:rsidR="00404FEB" w:rsidRPr="00404FEB">
        <w:rPr>
          <w:rStyle w:val="citation-351"/>
          <w:rFonts w:cs="Times New Roman" w:hint="cs"/>
          <w:sz w:val="28"/>
          <w:rtl/>
        </w:rPr>
        <w:t>حيث</w:t>
      </w:r>
      <w:r w:rsidR="00404FEB" w:rsidRPr="00404FEB">
        <w:rPr>
          <w:rStyle w:val="citation-351"/>
          <w:rFonts w:cs="Times New Roman"/>
          <w:sz w:val="28"/>
          <w:rtl/>
        </w:rPr>
        <w:t xml:space="preserve"> </w:t>
      </w:r>
      <w:r w:rsidR="00404FEB" w:rsidRPr="00404FEB">
        <w:rPr>
          <w:rStyle w:val="citation-351"/>
          <w:rFonts w:cs="Times New Roman" w:hint="cs"/>
          <w:sz w:val="28"/>
          <w:rtl/>
        </w:rPr>
        <w:t>يجد</w:t>
      </w:r>
      <w:r w:rsidR="00404FEB" w:rsidRPr="00404FEB">
        <w:rPr>
          <w:rStyle w:val="citation-351"/>
          <w:rFonts w:cs="Times New Roman"/>
          <w:sz w:val="28"/>
          <w:rtl/>
        </w:rPr>
        <w:t xml:space="preserve"> </w:t>
      </w:r>
      <w:r w:rsidR="00404FEB" w:rsidRPr="00404FEB">
        <w:rPr>
          <w:rStyle w:val="citation-351"/>
          <w:rFonts w:cs="Times New Roman" w:hint="cs"/>
          <w:sz w:val="28"/>
          <w:rtl/>
        </w:rPr>
        <w:t>المريض</w:t>
      </w:r>
    </w:p>
    <w:p w14:paraId="38C00483" w14:textId="4D5DD062" w:rsidR="00063BB7" w:rsidRPr="00E77C5D" w:rsidRDefault="00404FEB" w:rsidP="00404FEB">
      <w:pPr>
        <w:spacing w:after="0"/>
        <w:jc w:val="both"/>
        <w:rPr>
          <w:sz w:val="28"/>
        </w:rPr>
      </w:pPr>
      <w:r w:rsidRPr="00404FEB">
        <w:rPr>
          <w:rStyle w:val="citation-351"/>
          <w:rFonts w:cs="Times New Roman" w:hint="cs"/>
          <w:sz w:val="28"/>
          <w:rtl/>
        </w:rPr>
        <w:t>نفسه</w:t>
      </w:r>
      <w:r w:rsidRPr="00404FEB">
        <w:rPr>
          <w:rStyle w:val="citation-351"/>
          <w:rFonts w:cs="Times New Roman"/>
          <w:sz w:val="28"/>
          <w:rtl/>
        </w:rPr>
        <w:t xml:space="preserve"> </w:t>
      </w:r>
      <w:r w:rsidRPr="00404FEB">
        <w:rPr>
          <w:rStyle w:val="citation-351"/>
          <w:rFonts w:cs="Times New Roman" w:hint="cs"/>
          <w:sz w:val="28"/>
          <w:rtl/>
        </w:rPr>
        <w:t>أمام</w:t>
      </w:r>
      <w:r w:rsidRPr="00404FEB">
        <w:rPr>
          <w:rStyle w:val="citation-351"/>
          <w:rFonts w:cs="Times New Roman"/>
          <w:sz w:val="28"/>
          <w:rtl/>
        </w:rPr>
        <w:t xml:space="preserve"> </w:t>
      </w:r>
      <w:r w:rsidRPr="00404FEB">
        <w:rPr>
          <w:rStyle w:val="citation-351"/>
          <w:rFonts w:cs="Times New Roman" w:hint="cs"/>
          <w:sz w:val="28"/>
          <w:rtl/>
        </w:rPr>
        <w:t>خيارات</w:t>
      </w:r>
      <w:r w:rsidRPr="00404FEB">
        <w:rPr>
          <w:rStyle w:val="citation-351"/>
          <w:rFonts w:cs="Times New Roman"/>
          <w:sz w:val="28"/>
          <w:rtl/>
        </w:rPr>
        <w:t xml:space="preserve"> </w:t>
      </w:r>
      <w:r w:rsidRPr="00404FEB">
        <w:rPr>
          <w:rStyle w:val="citation-351"/>
          <w:rFonts w:cs="Times New Roman" w:hint="cs"/>
          <w:sz w:val="28"/>
          <w:rtl/>
        </w:rPr>
        <w:t>متنوعة</w:t>
      </w:r>
      <w:r w:rsidRPr="00404FEB">
        <w:rPr>
          <w:rStyle w:val="citation-351"/>
          <w:rFonts w:cs="Times New Roman"/>
          <w:sz w:val="28"/>
          <w:rtl/>
        </w:rPr>
        <w:t xml:space="preserve"> </w:t>
      </w:r>
      <w:r w:rsidRPr="00404FEB">
        <w:rPr>
          <w:rStyle w:val="citation-351"/>
          <w:rFonts w:cs="Times New Roman" w:hint="cs"/>
          <w:sz w:val="28"/>
          <w:rtl/>
        </w:rPr>
        <w:t>لكنها</w:t>
      </w:r>
      <w:r w:rsidRPr="00404FEB">
        <w:rPr>
          <w:rStyle w:val="citation-351"/>
          <w:rFonts w:cs="Times New Roman"/>
          <w:sz w:val="28"/>
          <w:rtl/>
        </w:rPr>
        <w:t xml:space="preserve"> </w:t>
      </w:r>
      <w:r w:rsidRPr="00404FEB">
        <w:rPr>
          <w:rStyle w:val="citation-351"/>
          <w:rFonts w:cs="Times New Roman" w:hint="cs"/>
          <w:sz w:val="28"/>
          <w:rtl/>
        </w:rPr>
        <w:t>غير</w:t>
      </w:r>
      <w:r w:rsidRPr="00404FEB">
        <w:rPr>
          <w:rStyle w:val="citation-351"/>
          <w:rFonts w:cs="Times New Roman"/>
          <w:sz w:val="28"/>
          <w:rtl/>
        </w:rPr>
        <w:t xml:space="preserve"> </w:t>
      </w:r>
      <w:r w:rsidRPr="00404FEB">
        <w:rPr>
          <w:rStyle w:val="citation-351"/>
          <w:rFonts w:cs="Times New Roman" w:hint="cs"/>
          <w:sz w:val="28"/>
          <w:rtl/>
        </w:rPr>
        <w:t>متكاملة،</w:t>
      </w:r>
      <w:r w:rsidRPr="00404FEB">
        <w:rPr>
          <w:rStyle w:val="citation-351"/>
          <w:rFonts w:cs="Times New Roman"/>
          <w:sz w:val="28"/>
          <w:rtl/>
        </w:rPr>
        <w:t xml:space="preserve"> </w:t>
      </w:r>
      <w:r w:rsidRPr="00404FEB">
        <w:rPr>
          <w:rStyle w:val="citation-351"/>
          <w:rFonts w:cs="Times New Roman" w:hint="cs"/>
          <w:sz w:val="28"/>
          <w:rtl/>
        </w:rPr>
        <w:t>فكل</w:t>
      </w:r>
      <w:r w:rsidRPr="00404FEB">
        <w:rPr>
          <w:rStyle w:val="citation-351"/>
          <w:rFonts w:cs="Times New Roman"/>
          <w:sz w:val="28"/>
          <w:rtl/>
        </w:rPr>
        <w:t xml:space="preserve"> </w:t>
      </w:r>
      <w:r w:rsidRPr="00404FEB">
        <w:rPr>
          <w:rStyle w:val="citation-351"/>
          <w:rFonts w:cs="Times New Roman" w:hint="cs"/>
          <w:sz w:val="28"/>
          <w:rtl/>
        </w:rPr>
        <w:t>منصة</w:t>
      </w:r>
      <w:r w:rsidRPr="00404FEB">
        <w:rPr>
          <w:rStyle w:val="citation-351"/>
          <w:rFonts w:cs="Times New Roman"/>
          <w:sz w:val="28"/>
          <w:rtl/>
        </w:rPr>
        <w:t xml:space="preserve"> </w:t>
      </w:r>
      <w:r w:rsidRPr="00404FEB">
        <w:rPr>
          <w:rStyle w:val="citation-351"/>
          <w:rFonts w:cs="Times New Roman" w:hint="cs"/>
          <w:sz w:val="28"/>
          <w:rtl/>
        </w:rPr>
        <w:t>تقدم</w:t>
      </w:r>
      <w:r w:rsidRPr="00404FEB">
        <w:rPr>
          <w:rStyle w:val="citation-351"/>
          <w:rFonts w:cs="Times New Roman"/>
          <w:sz w:val="28"/>
          <w:rtl/>
        </w:rPr>
        <w:t xml:space="preserve"> </w:t>
      </w:r>
      <w:r w:rsidRPr="00404FEB">
        <w:rPr>
          <w:rStyle w:val="citation-351"/>
          <w:rFonts w:cs="Times New Roman" w:hint="cs"/>
          <w:sz w:val="28"/>
          <w:rtl/>
        </w:rPr>
        <w:t>خدمة</w:t>
      </w:r>
      <w:r w:rsidRPr="00404FEB">
        <w:rPr>
          <w:rStyle w:val="citation-351"/>
          <w:rFonts w:cs="Times New Roman"/>
          <w:sz w:val="28"/>
          <w:rtl/>
        </w:rPr>
        <w:t xml:space="preserve"> </w:t>
      </w:r>
      <w:proofErr w:type="gramStart"/>
      <w:r w:rsidRPr="00404FEB">
        <w:rPr>
          <w:rStyle w:val="citation-351"/>
          <w:rFonts w:cs="Times New Roman" w:hint="cs"/>
          <w:sz w:val="28"/>
          <w:rtl/>
        </w:rPr>
        <w:t>محددة</w:t>
      </w:r>
      <w:r w:rsidRPr="00404FEB">
        <w:rPr>
          <w:rStyle w:val="citation-351"/>
          <w:rFonts w:cs="Times New Roman"/>
          <w:sz w:val="28"/>
          <w:rtl/>
        </w:rPr>
        <w:t xml:space="preserve"> </w:t>
      </w:r>
      <w:r>
        <w:rPr>
          <w:rStyle w:val="citation-351"/>
          <w:rFonts w:cs="Times New Roman"/>
          <w:sz w:val="28"/>
        </w:rPr>
        <w:t>)</w:t>
      </w:r>
      <w:r w:rsidRPr="00404FEB">
        <w:rPr>
          <w:rStyle w:val="citation-351"/>
          <w:rFonts w:cs="Times New Roman" w:hint="cs"/>
          <w:sz w:val="28"/>
          <w:rtl/>
        </w:rPr>
        <w:t>حجز</w:t>
      </w:r>
      <w:proofErr w:type="gramEnd"/>
      <w:r w:rsidRPr="00404FEB">
        <w:rPr>
          <w:rStyle w:val="citation-351"/>
          <w:rFonts w:cs="Times New Roman"/>
          <w:sz w:val="28"/>
          <w:rtl/>
        </w:rPr>
        <w:t xml:space="preserve"> </w:t>
      </w:r>
      <w:r w:rsidRPr="00404FEB">
        <w:rPr>
          <w:rStyle w:val="citation-351"/>
          <w:rFonts w:cs="Times New Roman" w:hint="cs"/>
          <w:sz w:val="28"/>
          <w:rtl/>
        </w:rPr>
        <w:t>مواعيد،</w:t>
      </w:r>
      <w:r w:rsidRPr="00404FEB">
        <w:rPr>
          <w:rStyle w:val="citation-351"/>
          <w:rFonts w:cs="Times New Roman"/>
          <w:sz w:val="28"/>
          <w:rtl/>
        </w:rPr>
        <w:t xml:space="preserve"> </w:t>
      </w:r>
      <w:r w:rsidRPr="00404FEB">
        <w:rPr>
          <w:rStyle w:val="citation-351"/>
          <w:rFonts w:cs="Times New Roman" w:hint="cs"/>
          <w:sz w:val="28"/>
          <w:rtl/>
        </w:rPr>
        <w:t>استشارات،</w:t>
      </w:r>
      <w:r w:rsidRPr="00404FEB">
        <w:rPr>
          <w:rStyle w:val="citation-351"/>
          <w:rFonts w:cs="Times New Roman"/>
          <w:sz w:val="28"/>
          <w:rtl/>
        </w:rPr>
        <w:t xml:space="preserve"> </w:t>
      </w:r>
      <w:r w:rsidRPr="00404FEB">
        <w:rPr>
          <w:rStyle w:val="citation-351"/>
          <w:rFonts w:cs="Times New Roman" w:hint="cs"/>
          <w:sz w:val="28"/>
          <w:rtl/>
        </w:rPr>
        <w:t>سجلات</w:t>
      </w:r>
      <w:r w:rsidRPr="00404FEB">
        <w:rPr>
          <w:rStyle w:val="citation-351"/>
          <w:rFonts w:cs="Times New Roman"/>
          <w:sz w:val="28"/>
          <w:rtl/>
        </w:rPr>
        <w:t xml:space="preserve"> </w:t>
      </w:r>
      <w:proofErr w:type="gramStart"/>
      <w:r w:rsidRPr="00404FEB">
        <w:rPr>
          <w:rStyle w:val="citation-351"/>
          <w:rFonts w:cs="Times New Roman" w:hint="cs"/>
          <w:sz w:val="28"/>
          <w:rtl/>
        </w:rPr>
        <w:t>طبية</w:t>
      </w:r>
      <w:r>
        <w:rPr>
          <w:rStyle w:val="citation-351"/>
          <w:rFonts w:cs="Times New Roman"/>
          <w:sz w:val="28"/>
        </w:rPr>
        <w:t xml:space="preserve">( </w:t>
      </w:r>
      <w:r w:rsidRPr="00404FEB">
        <w:rPr>
          <w:rStyle w:val="citation-351"/>
          <w:rFonts w:cs="Times New Roman"/>
          <w:sz w:val="28"/>
          <w:rtl/>
        </w:rPr>
        <w:t xml:space="preserve"> </w:t>
      </w:r>
      <w:proofErr w:type="gramEnd"/>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منفصل</w:t>
      </w:r>
      <w:r w:rsidRPr="00404FEB">
        <w:rPr>
          <w:rStyle w:val="citation-351"/>
          <w:rFonts w:cs="Times New Roman"/>
          <w:sz w:val="28"/>
          <w:rtl/>
        </w:rPr>
        <w:t xml:space="preserve">. </w:t>
      </w:r>
      <w:r w:rsidRPr="00404FEB">
        <w:rPr>
          <w:rStyle w:val="citation-351"/>
          <w:rFonts w:cs="Times New Roman" w:hint="cs"/>
          <w:sz w:val="28"/>
          <w:rtl/>
        </w:rPr>
        <w:t>هذا</w:t>
      </w:r>
      <w:r w:rsidRPr="00404FEB">
        <w:rPr>
          <w:rStyle w:val="citation-351"/>
          <w:rFonts w:cs="Times New Roman"/>
          <w:sz w:val="28"/>
          <w:rtl/>
        </w:rPr>
        <w:t xml:space="preserve"> </w:t>
      </w:r>
      <w:r w:rsidRPr="00404FEB">
        <w:rPr>
          <w:rStyle w:val="citation-351"/>
          <w:rFonts w:cs="Times New Roman" w:hint="cs"/>
          <w:sz w:val="28"/>
          <w:rtl/>
        </w:rPr>
        <w:t>التشتت</w:t>
      </w:r>
      <w:r w:rsidRPr="00404FEB">
        <w:rPr>
          <w:rStyle w:val="citation-351"/>
          <w:rFonts w:cs="Times New Roman"/>
          <w:sz w:val="28"/>
          <w:rtl/>
        </w:rPr>
        <w:t xml:space="preserve"> </w:t>
      </w:r>
      <w:r w:rsidRPr="00404FEB">
        <w:rPr>
          <w:rStyle w:val="citation-351"/>
          <w:rFonts w:cs="Times New Roman" w:hint="cs"/>
          <w:sz w:val="28"/>
          <w:rtl/>
        </w:rPr>
        <w:t>أدى</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صعوبة</w:t>
      </w:r>
      <w:r w:rsidRPr="00404FEB">
        <w:rPr>
          <w:rStyle w:val="citation-351"/>
          <w:rFonts w:cs="Times New Roman"/>
          <w:sz w:val="28"/>
          <w:rtl/>
        </w:rPr>
        <w:t xml:space="preserve"> </w:t>
      </w:r>
      <w:r w:rsidRPr="00404FEB">
        <w:rPr>
          <w:rStyle w:val="citation-351"/>
          <w:rFonts w:cs="Times New Roman" w:hint="cs"/>
          <w:sz w:val="28"/>
          <w:rtl/>
        </w:rPr>
        <w:t>حصول</w:t>
      </w:r>
      <w:r w:rsidRPr="00404FEB">
        <w:rPr>
          <w:rStyle w:val="citation-351"/>
          <w:rFonts w:cs="Times New Roman"/>
          <w:sz w:val="28"/>
          <w:rtl/>
        </w:rPr>
        <w:t xml:space="preserve"> </w:t>
      </w:r>
      <w:r w:rsidRPr="00404FEB">
        <w:rPr>
          <w:rStyle w:val="citation-351"/>
          <w:rFonts w:cs="Times New Roman" w:hint="cs"/>
          <w:sz w:val="28"/>
          <w:rtl/>
        </w:rPr>
        <w:t>المريض</w:t>
      </w:r>
      <w:r w:rsidRPr="00404FEB">
        <w:rPr>
          <w:rStyle w:val="citation-351"/>
          <w:rFonts w:cs="Times New Roman"/>
          <w:sz w:val="28"/>
          <w:rtl/>
        </w:rPr>
        <w:t xml:space="preserve"> </w:t>
      </w:r>
      <w:r w:rsidRPr="00404FEB">
        <w:rPr>
          <w:rStyle w:val="citation-351"/>
          <w:rFonts w:cs="Times New Roman" w:hint="cs"/>
          <w:sz w:val="28"/>
          <w:rtl/>
        </w:rPr>
        <w:t>على</w:t>
      </w:r>
      <w:r w:rsidRPr="00404FEB">
        <w:rPr>
          <w:rStyle w:val="citation-351"/>
          <w:rFonts w:cs="Times New Roman"/>
          <w:sz w:val="28"/>
          <w:rtl/>
        </w:rPr>
        <w:t xml:space="preserve"> </w:t>
      </w:r>
      <w:r w:rsidRPr="00404FEB">
        <w:rPr>
          <w:rStyle w:val="citation-351"/>
          <w:rFonts w:cs="Times New Roman" w:hint="cs"/>
          <w:sz w:val="28"/>
          <w:rtl/>
        </w:rPr>
        <w:t>تجربة</w:t>
      </w:r>
      <w:r w:rsidRPr="00404FEB">
        <w:rPr>
          <w:rStyle w:val="citation-351"/>
          <w:rFonts w:cs="Times New Roman"/>
          <w:sz w:val="28"/>
          <w:rtl/>
        </w:rPr>
        <w:t xml:space="preserve"> </w:t>
      </w:r>
      <w:r w:rsidRPr="00404FEB">
        <w:rPr>
          <w:rStyle w:val="citation-351"/>
          <w:rFonts w:cs="Times New Roman" w:hint="cs"/>
          <w:sz w:val="28"/>
          <w:rtl/>
        </w:rPr>
        <w:t>صحية</w:t>
      </w:r>
      <w:r w:rsidRPr="00404FEB">
        <w:rPr>
          <w:rStyle w:val="citation-351"/>
          <w:rFonts w:cs="Times New Roman"/>
          <w:sz w:val="28"/>
          <w:rtl/>
        </w:rPr>
        <w:t xml:space="preserve"> </w:t>
      </w:r>
      <w:r w:rsidRPr="00404FEB">
        <w:rPr>
          <w:rStyle w:val="citation-351"/>
          <w:rFonts w:cs="Times New Roman" w:hint="cs"/>
          <w:sz w:val="28"/>
          <w:rtl/>
        </w:rPr>
        <w:t>سلسة</w:t>
      </w:r>
      <w:r w:rsidRPr="00404FEB">
        <w:rPr>
          <w:rStyle w:val="citation-351"/>
          <w:rFonts w:cs="Times New Roman"/>
          <w:sz w:val="28"/>
          <w:rtl/>
        </w:rPr>
        <w:t xml:space="preserve"> </w:t>
      </w:r>
      <w:r w:rsidRPr="00404FEB">
        <w:rPr>
          <w:rStyle w:val="citation-351"/>
          <w:rFonts w:cs="Times New Roman" w:hint="cs"/>
          <w:sz w:val="28"/>
          <w:rtl/>
        </w:rPr>
        <w:t>ومتكاملة</w:t>
      </w:r>
      <w:r w:rsidRPr="00404FEB">
        <w:rPr>
          <w:rStyle w:val="citation-351"/>
          <w:rFonts w:cs="Times New Roman"/>
          <w:sz w:val="28"/>
          <w:rtl/>
        </w:rPr>
        <w:t xml:space="preserve"> </w:t>
      </w:r>
      <w:r w:rsidRPr="00404FEB">
        <w:rPr>
          <w:rStyle w:val="citation-351"/>
          <w:rFonts w:cs="Times New Roman" w:hint="cs"/>
          <w:sz w:val="28"/>
          <w:rtl/>
        </w:rPr>
        <w:t>في</w:t>
      </w:r>
      <w:r w:rsidRPr="00404FEB">
        <w:rPr>
          <w:rStyle w:val="citation-351"/>
          <w:rFonts w:cs="Times New Roman"/>
          <w:sz w:val="28"/>
          <w:rtl/>
        </w:rPr>
        <w:t xml:space="preserve"> </w:t>
      </w:r>
      <w:r w:rsidRPr="00404FEB">
        <w:rPr>
          <w:rStyle w:val="citation-351"/>
          <w:rFonts w:cs="Times New Roman" w:hint="cs"/>
          <w:sz w:val="28"/>
          <w:rtl/>
        </w:rPr>
        <w:t>مكان</w:t>
      </w:r>
      <w:r w:rsidRPr="00404FEB">
        <w:rPr>
          <w:rStyle w:val="citation-351"/>
          <w:rFonts w:cs="Times New Roman"/>
          <w:sz w:val="28"/>
          <w:rtl/>
        </w:rPr>
        <w:t xml:space="preserve"> </w:t>
      </w:r>
      <w:r w:rsidRPr="00404FEB">
        <w:rPr>
          <w:rStyle w:val="citation-351"/>
          <w:rFonts w:cs="Times New Roman" w:hint="cs"/>
          <w:sz w:val="28"/>
          <w:rtl/>
        </w:rPr>
        <w:t>واحد،</w:t>
      </w:r>
      <w:r w:rsidRPr="00404FEB">
        <w:rPr>
          <w:rStyle w:val="citation-351"/>
          <w:rFonts w:cs="Times New Roman"/>
          <w:sz w:val="28"/>
          <w:rtl/>
        </w:rPr>
        <w:t xml:space="preserve"> </w:t>
      </w:r>
      <w:r w:rsidRPr="00404FEB">
        <w:rPr>
          <w:rStyle w:val="citation-351"/>
          <w:rFonts w:cs="Times New Roman" w:hint="cs"/>
          <w:sz w:val="28"/>
          <w:rtl/>
        </w:rPr>
        <w:t>بالإضافة</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أن</w:t>
      </w:r>
      <w:r w:rsidRPr="00404FEB">
        <w:rPr>
          <w:rStyle w:val="citation-351"/>
          <w:rFonts w:cs="Times New Roman"/>
          <w:sz w:val="28"/>
          <w:rtl/>
        </w:rPr>
        <w:t xml:space="preserve"> </w:t>
      </w:r>
      <w:r w:rsidRPr="00404FEB">
        <w:rPr>
          <w:rStyle w:val="citation-351"/>
          <w:rFonts w:cs="Times New Roman" w:hint="cs"/>
          <w:sz w:val="28"/>
          <w:rtl/>
        </w:rPr>
        <w:t>العديد</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هذه</w:t>
      </w:r>
      <w:r w:rsidRPr="00404FEB">
        <w:rPr>
          <w:rStyle w:val="citation-351"/>
          <w:rFonts w:cs="Times New Roman"/>
          <w:sz w:val="28"/>
          <w:rtl/>
        </w:rPr>
        <w:t xml:space="preserve"> </w:t>
      </w:r>
      <w:r w:rsidRPr="00404FEB">
        <w:rPr>
          <w:rStyle w:val="citation-351"/>
          <w:rFonts w:cs="Times New Roman" w:hint="cs"/>
          <w:sz w:val="28"/>
          <w:rtl/>
        </w:rPr>
        <w:t>المنصات</w:t>
      </w:r>
      <w:r w:rsidRPr="00404FEB">
        <w:rPr>
          <w:rStyle w:val="citation-351"/>
          <w:rFonts w:cs="Times New Roman"/>
          <w:sz w:val="28"/>
          <w:rtl/>
        </w:rPr>
        <w:t xml:space="preserve"> </w:t>
      </w:r>
      <w:r w:rsidRPr="00404FEB">
        <w:rPr>
          <w:rStyle w:val="citation-351"/>
          <w:rFonts w:cs="Times New Roman" w:hint="cs"/>
          <w:sz w:val="28"/>
          <w:rtl/>
        </w:rPr>
        <w:t>تفتقر</w:t>
      </w:r>
      <w:r w:rsidRPr="00404FEB">
        <w:rPr>
          <w:rStyle w:val="citation-351"/>
          <w:rFonts w:cs="Times New Roman"/>
          <w:sz w:val="28"/>
          <w:rtl/>
        </w:rPr>
        <w:t xml:space="preserve"> </w:t>
      </w:r>
      <w:r w:rsidRPr="00404FEB">
        <w:rPr>
          <w:rStyle w:val="citation-351"/>
          <w:rFonts w:cs="Times New Roman" w:hint="cs"/>
          <w:sz w:val="28"/>
          <w:rtl/>
        </w:rPr>
        <w:t>للمرونة</w:t>
      </w:r>
      <w:r w:rsidRPr="00404FEB">
        <w:rPr>
          <w:rStyle w:val="citation-351"/>
          <w:rFonts w:cs="Times New Roman"/>
          <w:sz w:val="28"/>
          <w:rtl/>
        </w:rPr>
        <w:t xml:space="preserve"> </w:t>
      </w:r>
      <w:r w:rsidRPr="00404FEB">
        <w:rPr>
          <w:rStyle w:val="citation-351"/>
          <w:rFonts w:cs="Times New Roman" w:hint="cs"/>
          <w:sz w:val="28"/>
          <w:rtl/>
        </w:rPr>
        <w:t>التقنية</w:t>
      </w:r>
      <w:r w:rsidRPr="00404FEB">
        <w:rPr>
          <w:rStyle w:val="citation-351"/>
          <w:rFonts w:cs="Times New Roman"/>
          <w:sz w:val="28"/>
          <w:rtl/>
        </w:rPr>
        <w:t xml:space="preserve"> </w:t>
      </w:r>
      <w:r w:rsidRPr="00404FEB">
        <w:rPr>
          <w:rStyle w:val="citation-351"/>
          <w:rFonts w:cs="Times New Roman" w:hint="cs"/>
          <w:sz w:val="28"/>
          <w:rtl/>
        </w:rPr>
        <w:t>التي</w:t>
      </w:r>
      <w:r w:rsidRPr="00404FEB">
        <w:rPr>
          <w:rStyle w:val="citation-351"/>
          <w:rFonts w:cs="Times New Roman"/>
          <w:sz w:val="28"/>
          <w:rtl/>
        </w:rPr>
        <w:t xml:space="preserve"> </w:t>
      </w:r>
      <w:r w:rsidRPr="00404FEB">
        <w:rPr>
          <w:rStyle w:val="citation-351"/>
          <w:rFonts w:cs="Times New Roman" w:hint="cs"/>
          <w:sz w:val="28"/>
          <w:rtl/>
        </w:rPr>
        <w:t>تجعلها</w:t>
      </w:r>
      <w:r w:rsidRPr="00404FEB">
        <w:rPr>
          <w:rStyle w:val="citation-351"/>
          <w:rFonts w:cs="Times New Roman"/>
          <w:sz w:val="28"/>
          <w:rtl/>
        </w:rPr>
        <w:t xml:space="preserve"> </w:t>
      </w:r>
      <w:r w:rsidRPr="00404FEB">
        <w:rPr>
          <w:rStyle w:val="citation-351"/>
          <w:rFonts w:cs="Times New Roman" w:hint="cs"/>
          <w:sz w:val="28"/>
          <w:rtl/>
        </w:rPr>
        <w:t>تتناسب</w:t>
      </w:r>
      <w:r w:rsidRPr="00404FEB">
        <w:rPr>
          <w:rStyle w:val="citation-351"/>
          <w:rFonts w:cs="Times New Roman"/>
          <w:sz w:val="28"/>
          <w:rtl/>
        </w:rPr>
        <w:t xml:space="preserve"> </w:t>
      </w:r>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مثالي</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جميع</w:t>
      </w:r>
      <w:r w:rsidRPr="00404FEB">
        <w:rPr>
          <w:rStyle w:val="citation-351"/>
          <w:rFonts w:cs="Times New Roman"/>
          <w:sz w:val="28"/>
          <w:rtl/>
        </w:rPr>
        <w:t xml:space="preserve"> </w:t>
      </w:r>
      <w:r w:rsidRPr="00404FEB">
        <w:rPr>
          <w:rStyle w:val="citation-351"/>
          <w:rFonts w:cs="Times New Roman" w:hint="cs"/>
          <w:sz w:val="28"/>
          <w:rtl/>
        </w:rPr>
        <w:t>الأجهزة</w:t>
      </w:r>
      <w:r w:rsidRPr="00404FEB">
        <w:rPr>
          <w:rStyle w:val="citation-351"/>
          <w:rFonts w:cs="Times New Roman"/>
          <w:sz w:val="28"/>
          <w:rtl/>
        </w:rPr>
        <w:t xml:space="preserve"> </w:t>
      </w:r>
      <w:r w:rsidRPr="00404FEB">
        <w:rPr>
          <w:rStyle w:val="citation-351"/>
          <w:rFonts w:cs="Times New Roman" w:hint="cs"/>
          <w:sz w:val="28"/>
          <w:rtl/>
        </w:rPr>
        <w:t>الذكية،</w:t>
      </w:r>
      <w:r w:rsidRPr="00404FEB">
        <w:rPr>
          <w:rStyle w:val="citation-351"/>
          <w:rFonts w:cs="Times New Roman"/>
          <w:sz w:val="28"/>
          <w:rtl/>
        </w:rPr>
        <w:t xml:space="preserve"> </w:t>
      </w:r>
      <w:r w:rsidRPr="00404FEB">
        <w:rPr>
          <w:rStyle w:val="citation-351"/>
          <w:rFonts w:cs="Times New Roman" w:hint="cs"/>
          <w:sz w:val="28"/>
          <w:rtl/>
        </w:rPr>
        <w:t>مما</w:t>
      </w:r>
      <w:r w:rsidRPr="00404FEB">
        <w:rPr>
          <w:rStyle w:val="citation-351"/>
          <w:rFonts w:cs="Times New Roman"/>
          <w:sz w:val="28"/>
          <w:rtl/>
        </w:rPr>
        <w:t xml:space="preserve"> </w:t>
      </w:r>
      <w:r w:rsidRPr="00404FEB">
        <w:rPr>
          <w:rStyle w:val="citation-351"/>
          <w:rFonts w:cs="Times New Roman" w:hint="cs"/>
          <w:sz w:val="28"/>
          <w:rtl/>
        </w:rPr>
        <w:t>يخلق</w:t>
      </w:r>
      <w:r w:rsidRPr="00404FEB">
        <w:rPr>
          <w:rStyle w:val="citation-351"/>
          <w:rFonts w:cs="Times New Roman"/>
          <w:sz w:val="28"/>
          <w:rtl/>
        </w:rPr>
        <w:t xml:space="preserve"> </w:t>
      </w:r>
      <w:r w:rsidRPr="00404FEB">
        <w:rPr>
          <w:rStyle w:val="citation-351"/>
          <w:rFonts w:cs="Times New Roman" w:hint="cs"/>
          <w:sz w:val="28"/>
          <w:rtl/>
        </w:rPr>
        <w:t>عائقا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تقنيا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يقلل</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فعالية</w:t>
      </w:r>
      <w:r w:rsidRPr="00404FEB">
        <w:rPr>
          <w:rStyle w:val="citation-351"/>
          <w:rFonts w:cs="Times New Roman"/>
          <w:sz w:val="28"/>
          <w:rtl/>
        </w:rPr>
        <w:t xml:space="preserve"> </w:t>
      </w:r>
      <w:r w:rsidRPr="00404FEB">
        <w:rPr>
          <w:rStyle w:val="citation-351"/>
          <w:rFonts w:cs="Times New Roman" w:hint="cs"/>
          <w:sz w:val="28"/>
          <w:rtl/>
        </w:rPr>
        <w:t>التفاعل</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الخدمات</w:t>
      </w:r>
      <w:r w:rsidRPr="00404FEB">
        <w:rPr>
          <w:rStyle w:val="citation-351"/>
          <w:rFonts w:cs="Times New Roman"/>
          <w:sz w:val="28"/>
          <w:rtl/>
        </w:rPr>
        <w:t xml:space="preserve"> </w:t>
      </w:r>
      <w:r w:rsidRPr="00404FEB">
        <w:rPr>
          <w:rStyle w:val="citation-351"/>
          <w:rFonts w:cs="Times New Roman" w:hint="cs"/>
          <w:sz w:val="28"/>
          <w:rtl/>
        </w:rPr>
        <w:t>الصحية</w:t>
      </w:r>
      <w:r w:rsidRPr="00404FEB">
        <w:rPr>
          <w:rStyle w:val="citation-351"/>
          <w:rFonts w:cs="Times New Roman"/>
          <w:sz w:val="28"/>
          <w:rtl/>
        </w:rPr>
        <w:t xml:space="preserve"> </w:t>
      </w:r>
      <w:r w:rsidRPr="00404FEB">
        <w:rPr>
          <w:rStyle w:val="citation-351"/>
          <w:rFonts w:cs="Times New Roman" w:hint="cs"/>
          <w:sz w:val="28"/>
          <w:rtl/>
        </w:rPr>
        <w:t>المتاحة</w:t>
      </w:r>
      <w:r w:rsidR="009624E1" w:rsidRPr="00E77C5D">
        <w:rPr>
          <w:sz w:val="28"/>
        </w:rPr>
        <w:t>.</w:t>
      </w:r>
    </w:p>
    <w:p w14:paraId="7ED1B7EE" w14:textId="7975C9C4" w:rsidR="00063BB7" w:rsidRPr="00726A97" w:rsidRDefault="00880725" w:rsidP="00397453">
      <w:pPr>
        <w:numPr>
          <w:ilvl w:val="0"/>
          <w:numId w:val="3"/>
        </w:numPr>
        <w:spacing w:after="49" w:line="259" w:lineRule="auto"/>
        <w:ind w:left="707" w:hanging="362"/>
        <w:jc w:val="both"/>
        <w:rPr>
          <w:rFonts w:asciiTheme="majorBidi" w:hAnsiTheme="majorBidi"/>
          <w:b/>
          <w:bCs/>
          <w:sz w:val="28"/>
        </w:rPr>
      </w:pPr>
      <w:r w:rsidRPr="00880725">
        <w:rPr>
          <w:rFonts w:cs="Times New Roman" w:hint="cs"/>
          <w:b/>
          <w:bCs/>
          <w:sz w:val="28"/>
          <w:rtl/>
        </w:rPr>
        <w:t>ضعف</w:t>
      </w:r>
      <w:r w:rsidRPr="00880725">
        <w:rPr>
          <w:rFonts w:cs="Times New Roman"/>
          <w:b/>
          <w:bCs/>
          <w:sz w:val="28"/>
          <w:rtl/>
        </w:rPr>
        <w:t xml:space="preserve"> </w:t>
      </w:r>
      <w:r w:rsidRPr="00880725">
        <w:rPr>
          <w:rFonts w:cs="Times New Roman" w:hint="cs"/>
          <w:b/>
          <w:bCs/>
          <w:sz w:val="28"/>
          <w:rtl/>
        </w:rPr>
        <w:t>ربط</w:t>
      </w:r>
      <w:r w:rsidRPr="00880725">
        <w:rPr>
          <w:rFonts w:cs="Times New Roman"/>
          <w:b/>
          <w:bCs/>
          <w:sz w:val="28"/>
          <w:rtl/>
        </w:rPr>
        <w:t xml:space="preserve"> </w:t>
      </w:r>
      <w:r w:rsidRPr="00880725">
        <w:rPr>
          <w:rFonts w:cs="Times New Roman" w:hint="cs"/>
          <w:b/>
          <w:bCs/>
          <w:sz w:val="28"/>
          <w:rtl/>
        </w:rPr>
        <w:t>الخدمات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بالمتابعة</w:t>
      </w:r>
      <w:r w:rsidRPr="00880725">
        <w:rPr>
          <w:rFonts w:cs="Times New Roman"/>
          <w:b/>
          <w:bCs/>
          <w:sz w:val="28"/>
          <w:rtl/>
        </w:rPr>
        <w:t xml:space="preserve"> </w:t>
      </w:r>
      <w:r w:rsidRPr="00880725">
        <w:rPr>
          <w:rFonts w:cs="Times New Roman" w:hint="cs"/>
          <w:b/>
          <w:bCs/>
          <w:sz w:val="28"/>
          <w:rtl/>
        </w:rPr>
        <w:t>المستمرة</w:t>
      </w:r>
      <w:r w:rsidRPr="00880725">
        <w:rPr>
          <w:rFonts w:cs="Times New Roman"/>
          <w:b/>
          <w:bCs/>
          <w:sz w:val="28"/>
          <w:rtl/>
        </w:rPr>
        <w:t xml:space="preserve"> </w:t>
      </w:r>
      <w:r w:rsidRPr="00880725">
        <w:rPr>
          <w:rFonts w:cs="Times New Roman" w:hint="cs"/>
          <w:b/>
          <w:bCs/>
          <w:sz w:val="28"/>
          <w:rtl/>
        </w:rPr>
        <w:t>والمؤشرات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اليومية</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4B924966" w14:textId="77777777" w:rsidR="00880725" w:rsidRPr="00880725" w:rsidRDefault="00E77C5D" w:rsidP="00880725">
      <w:pPr>
        <w:spacing w:after="0"/>
        <w:jc w:val="both"/>
        <w:rPr>
          <w:rStyle w:val="citation-38"/>
          <w:rFonts w:asciiTheme="majorBidi" w:hAnsiTheme="majorBidi"/>
          <w:sz w:val="28"/>
          <w:rtl/>
        </w:rPr>
      </w:pPr>
      <w:r w:rsidRPr="00726A97">
        <w:rPr>
          <w:rFonts w:asciiTheme="majorBidi" w:hAnsiTheme="majorBidi"/>
          <w:sz w:val="28"/>
          <w:rtl/>
        </w:rPr>
        <w:t xml:space="preserve">               </w:t>
      </w:r>
      <w:r w:rsidR="00880725" w:rsidRPr="00880725">
        <w:rPr>
          <w:rStyle w:val="citation-38"/>
          <w:rFonts w:asciiTheme="majorBidi" w:hAnsiTheme="majorBidi" w:cs="Times New Roman" w:hint="cs"/>
          <w:sz w:val="28"/>
          <w:rtl/>
        </w:rPr>
        <w:t>تعاني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المنصات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الحالية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فصل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الخدمات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الطبية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الاستشارية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أنظمة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المتابعة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الصحية</w:t>
      </w:r>
    </w:p>
    <w:p w14:paraId="4E8A187A" w14:textId="73F3B7A8" w:rsidR="00063BB7" w:rsidRPr="00726A97" w:rsidRDefault="00880725" w:rsidP="00880725">
      <w:pPr>
        <w:spacing w:after="0"/>
        <w:jc w:val="both"/>
        <w:rPr>
          <w:rFonts w:asciiTheme="majorBidi" w:hAnsiTheme="majorBidi"/>
          <w:sz w:val="28"/>
          <w:rtl/>
        </w:rPr>
      </w:pPr>
      <w:r w:rsidRPr="00880725">
        <w:rPr>
          <w:rStyle w:val="citation-38"/>
          <w:rFonts w:asciiTheme="majorBidi" w:hAnsiTheme="majorBidi" w:cs="Times New Roman" w:hint="cs"/>
          <w:sz w:val="28"/>
          <w:rtl/>
        </w:rPr>
        <w:t>اليومية،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حيث</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تركز</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الخدمات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العلاجية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فقط</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دون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الاهتمام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بالمتابعة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الوقائية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والتتبع</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المستمر</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للمؤشرات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الصحية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مثل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استهلاك</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الماء،</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والنشاط</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البدني،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وجودة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النوم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هذا</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الانفصال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يؤدي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إلى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فقدان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السياق</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الصحي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الشامل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للمريض،</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مما</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يؤثر</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سلبا</w:t>
      </w:r>
      <w:r>
        <w:rPr>
          <w:rStyle w:val="citation-38"/>
          <w:rFonts w:asciiTheme="majorBidi" w:hAnsiTheme="majorBidi" w:cs="Times New Roman" w:hint="cs"/>
          <w:sz w:val="28"/>
          <w:rtl/>
        </w:rPr>
        <w:t>ً</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جودة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الرعاية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المقدمة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ويحول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دون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تقديم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رعاية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صحية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مبنية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البيانات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الفعلية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والمستمرة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لحالة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المريض</w:t>
      </w:r>
      <w:r w:rsidR="00063BB7" w:rsidRPr="00726A97">
        <w:rPr>
          <w:rFonts w:asciiTheme="majorBidi" w:hAnsiTheme="majorBidi"/>
          <w:sz w:val="28"/>
        </w:rPr>
        <w:t>.</w:t>
      </w:r>
    </w:p>
    <w:p w14:paraId="3F0F1D36" w14:textId="7BD260E5" w:rsidR="00063BB7" w:rsidRPr="00726A97" w:rsidRDefault="00880725" w:rsidP="00397453">
      <w:pPr>
        <w:numPr>
          <w:ilvl w:val="0"/>
          <w:numId w:val="3"/>
        </w:numPr>
        <w:spacing w:after="49" w:line="259" w:lineRule="auto"/>
        <w:ind w:left="650" w:hanging="362"/>
        <w:jc w:val="both"/>
        <w:rPr>
          <w:rFonts w:asciiTheme="majorBidi" w:hAnsiTheme="majorBidi"/>
          <w:b/>
          <w:bCs/>
          <w:sz w:val="28"/>
        </w:rPr>
      </w:pPr>
      <w:r w:rsidRPr="00880725">
        <w:rPr>
          <w:rFonts w:cs="Times New Roman" w:hint="cs"/>
          <w:b/>
          <w:bCs/>
          <w:sz w:val="28"/>
          <w:rtl/>
        </w:rPr>
        <w:t>محدودية</w:t>
      </w:r>
      <w:r w:rsidRPr="00880725">
        <w:rPr>
          <w:rFonts w:cs="Times New Roman"/>
          <w:b/>
          <w:bCs/>
          <w:sz w:val="28"/>
          <w:rtl/>
        </w:rPr>
        <w:t xml:space="preserve"> </w:t>
      </w:r>
      <w:r w:rsidRPr="00880725">
        <w:rPr>
          <w:rFonts w:cs="Times New Roman" w:hint="cs"/>
          <w:b/>
          <w:bCs/>
          <w:sz w:val="28"/>
          <w:rtl/>
        </w:rPr>
        <w:t>الوصول</w:t>
      </w:r>
      <w:r w:rsidRPr="00880725">
        <w:rPr>
          <w:rFonts w:cs="Times New Roman"/>
          <w:b/>
          <w:bCs/>
          <w:sz w:val="28"/>
          <w:rtl/>
        </w:rPr>
        <w:t xml:space="preserve"> </w:t>
      </w:r>
      <w:r w:rsidRPr="00880725">
        <w:rPr>
          <w:rFonts w:cs="Times New Roman" w:hint="cs"/>
          <w:b/>
          <w:bCs/>
          <w:sz w:val="28"/>
          <w:rtl/>
        </w:rPr>
        <w:t>للمحتوى</w:t>
      </w:r>
      <w:r w:rsidRPr="00880725">
        <w:rPr>
          <w:rFonts w:cs="Times New Roman"/>
          <w:b/>
          <w:bCs/>
          <w:sz w:val="28"/>
          <w:rtl/>
        </w:rPr>
        <w:t xml:space="preserve"> </w:t>
      </w:r>
      <w:r w:rsidRPr="00880725">
        <w:rPr>
          <w:rFonts w:cs="Times New Roman" w:hint="cs"/>
          <w:b/>
          <w:bCs/>
          <w:sz w:val="28"/>
          <w:rtl/>
        </w:rPr>
        <w:t>التثقيفي</w:t>
      </w:r>
      <w:r w:rsidRPr="00880725">
        <w:rPr>
          <w:rFonts w:cs="Times New Roman"/>
          <w:b/>
          <w:bCs/>
          <w:sz w:val="28"/>
          <w:rtl/>
        </w:rPr>
        <w:t xml:space="preserve"> </w:t>
      </w:r>
      <w:r w:rsidRPr="00880725">
        <w:rPr>
          <w:rFonts w:cs="Times New Roman" w:hint="cs"/>
          <w:b/>
          <w:bCs/>
          <w:sz w:val="28"/>
          <w:rtl/>
        </w:rPr>
        <w:t>الصحي</w:t>
      </w:r>
      <w:r w:rsidRPr="00880725">
        <w:rPr>
          <w:rFonts w:cs="Times New Roman"/>
          <w:b/>
          <w:bCs/>
          <w:sz w:val="28"/>
          <w:rtl/>
        </w:rPr>
        <w:t xml:space="preserve"> </w:t>
      </w:r>
      <w:r w:rsidRPr="00880725">
        <w:rPr>
          <w:rFonts w:cs="Times New Roman" w:hint="cs"/>
          <w:b/>
          <w:bCs/>
          <w:sz w:val="28"/>
          <w:rtl/>
        </w:rPr>
        <w:t>وضعف</w:t>
      </w:r>
      <w:r w:rsidRPr="00880725">
        <w:rPr>
          <w:rFonts w:cs="Times New Roman"/>
          <w:b/>
          <w:bCs/>
          <w:sz w:val="28"/>
          <w:rtl/>
        </w:rPr>
        <w:t xml:space="preserve"> </w:t>
      </w:r>
      <w:r w:rsidRPr="00880725">
        <w:rPr>
          <w:rFonts w:cs="Times New Roman" w:hint="cs"/>
          <w:b/>
          <w:bCs/>
          <w:sz w:val="28"/>
          <w:rtl/>
        </w:rPr>
        <w:t>آليات</w:t>
      </w:r>
      <w:r w:rsidRPr="00880725">
        <w:rPr>
          <w:rFonts w:cs="Times New Roman"/>
          <w:b/>
          <w:bCs/>
          <w:sz w:val="28"/>
          <w:rtl/>
        </w:rPr>
        <w:t xml:space="preserve"> </w:t>
      </w:r>
      <w:r w:rsidRPr="00880725">
        <w:rPr>
          <w:rFonts w:cs="Times New Roman" w:hint="cs"/>
          <w:b/>
          <w:bCs/>
          <w:sz w:val="28"/>
          <w:rtl/>
        </w:rPr>
        <w:t>التواصل</w:t>
      </w:r>
      <w:r w:rsidRPr="00880725">
        <w:rPr>
          <w:rFonts w:cs="Times New Roman"/>
          <w:b/>
          <w:bCs/>
          <w:sz w:val="28"/>
          <w:rtl/>
        </w:rPr>
        <w:t xml:space="preserve"> </w:t>
      </w:r>
      <w:r w:rsidRPr="00880725">
        <w:rPr>
          <w:rFonts w:cs="Times New Roman" w:hint="cs"/>
          <w:b/>
          <w:bCs/>
          <w:sz w:val="28"/>
          <w:rtl/>
        </w:rPr>
        <w:t>والمتابعة</w:t>
      </w:r>
      <w:r w:rsidR="00063BB7" w:rsidRPr="002971FC">
        <w:rPr>
          <w:b/>
          <w:bCs/>
          <w:sz w:val="28"/>
          <w:rtl/>
        </w:rPr>
        <w:t>:</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2DE0A78D" w14:textId="77777777" w:rsidR="00880725" w:rsidRDefault="00726A97" w:rsidP="00880725">
      <w:pPr>
        <w:jc w:val="both"/>
        <w:rPr>
          <w:rtl/>
        </w:rPr>
      </w:pPr>
      <w:r w:rsidRPr="00726A97">
        <w:rPr>
          <w:rFonts w:hint="cs"/>
          <w:sz w:val="28"/>
          <w:rtl/>
        </w:rPr>
        <w:t xml:space="preserve">        </w:t>
      </w:r>
      <w:r w:rsidR="00B72719">
        <w:rPr>
          <w:rFonts w:hint="cs"/>
          <w:sz w:val="28"/>
          <w:rtl/>
        </w:rPr>
        <w:t xml:space="preserve"> </w:t>
      </w:r>
      <w:r>
        <w:rPr>
          <w:rFonts w:hint="cs"/>
          <w:sz w:val="28"/>
          <w:rtl/>
        </w:rPr>
        <w:t xml:space="preserve"> </w:t>
      </w:r>
      <w:r w:rsidRPr="00726A97">
        <w:rPr>
          <w:rFonts w:hint="cs"/>
          <w:sz w:val="28"/>
          <w:rtl/>
        </w:rPr>
        <w:t xml:space="preserve">  </w:t>
      </w:r>
      <w:r>
        <w:rPr>
          <w:rFonts w:hint="cs"/>
          <w:sz w:val="28"/>
          <w:rtl/>
        </w:rPr>
        <w:t xml:space="preserve">  </w:t>
      </w:r>
      <w:r w:rsidR="00880725">
        <w:rPr>
          <w:rFonts w:cs="Times New Roman" w:hint="cs"/>
          <w:rtl/>
        </w:rPr>
        <w:t>تعاني</w:t>
      </w:r>
      <w:r w:rsidR="00880725">
        <w:rPr>
          <w:rFonts w:cs="Times New Roman"/>
          <w:rtl/>
        </w:rPr>
        <w:t xml:space="preserve"> </w:t>
      </w:r>
      <w:r w:rsidR="00880725">
        <w:rPr>
          <w:rFonts w:cs="Times New Roman" w:hint="cs"/>
          <w:rtl/>
        </w:rPr>
        <w:t>المنظومة</w:t>
      </w:r>
      <w:r w:rsidR="00880725">
        <w:rPr>
          <w:rFonts w:cs="Times New Roman"/>
          <w:rtl/>
        </w:rPr>
        <w:t xml:space="preserve"> </w:t>
      </w:r>
      <w:r w:rsidR="00880725">
        <w:rPr>
          <w:rFonts w:cs="Times New Roman" w:hint="cs"/>
          <w:rtl/>
        </w:rPr>
        <w:t>الصحية</w:t>
      </w:r>
      <w:r w:rsidR="00880725">
        <w:rPr>
          <w:rFonts w:cs="Times New Roman"/>
          <w:rtl/>
        </w:rPr>
        <w:t xml:space="preserve"> </w:t>
      </w:r>
      <w:r w:rsidR="00880725">
        <w:rPr>
          <w:rFonts w:cs="Times New Roman" w:hint="cs"/>
          <w:rtl/>
        </w:rPr>
        <w:t>الحالية</w:t>
      </w:r>
      <w:r w:rsidR="00880725">
        <w:rPr>
          <w:rFonts w:cs="Times New Roman"/>
          <w:rtl/>
        </w:rPr>
        <w:t xml:space="preserve"> </w:t>
      </w:r>
      <w:r w:rsidR="00880725">
        <w:rPr>
          <w:rFonts w:cs="Times New Roman" w:hint="cs"/>
          <w:rtl/>
        </w:rPr>
        <w:t>من</w:t>
      </w:r>
      <w:r w:rsidR="00880725">
        <w:rPr>
          <w:rFonts w:cs="Times New Roman"/>
          <w:rtl/>
        </w:rPr>
        <w:t xml:space="preserve"> </w:t>
      </w:r>
      <w:r w:rsidR="00880725">
        <w:rPr>
          <w:rFonts w:cs="Times New Roman" w:hint="cs"/>
          <w:rtl/>
        </w:rPr>
        <w:t>تركيز</w:t>
      </w:r>
      <w:r w:rsidR="00880725">
        <w:rPr>
          <w:rFonts w:cs="Times New Roman"/>
          <w:rtl/>
        </w:rPr>
        <w:t xml:space="preserve"> </w:t>
      </w:r>
      <w:r w:rsidR="00880725">
        <w:rPr>
          <w:rFonts w:cs="Times New Roman" w:hint="cs"/>
          <w:rtl/>
        </w:rPr>
        <w:t>معظم</w:t>
      </w:r>
      <w:r w:rsidR="00880725">
        <w:rPr>
          <w:rFonts w:cs="Times New Roman"/>
          <w:rtl/>
        </w:rPr>
        <w:t xml:space="preserve"> </w:t>
      </w:r>
      <w:r w:rsidR="00880725">
        <w:rPr>
          <w:rFonts w:cs="Times New Roman" w:hint="cs"/>
          <w:rtl/>
        </w:rPr>
        <w:t>المنصات</w:t>
      </w:r>
      <w:r w:rsidR="00880725">
        <w:rPr>
          <w:rFonts w:cs="Times New Roman"/>
          <w:rtl/>
        </w:rPr>
        <w:t xml:space="preserve"> </w:t>
      </w:r>
      <w:r w:rsidR="00880725">
        <w:rPr>
          <w:rFonts w:cs="Times New Roman" w:hint="cs"/>
          <w:rtl/>
        </w:rPr>
        <w:t>على</w:t>
      </w:r>
      <w:r w:rsidR="00880725">
        <w:rPr>
          <w:rFonts w:cs="Times New Roman"/>
          <w:rtl/>
        </w:rPr>
        <w:t xml:space="preserve"> </w:t>
      </w:r>
      <w:r w:rsidR="00880725">
        <w:rPr>
          <w:rFonts w:cs="Times New Roman" w:hint="cs"/>
          <w:rtl/>
        </w:rPr>
        <w:t>الخدمات</w:t>
      </w:r>
      <w:r w:rsidR="00880725">
        <w:rPr>
          <w:rFonts w:cs="Times New Roman"/>
          <w:rtl/>
        </w:rPr>
        <w:t xml:space="preserve"> </w:t>
      </w:r>
      <w:r w:rsidR="00880725">
        <w:rPr>
          <w:rFonts w:cs="Times New Roman" w:hint="cs"/>
          <w:rtl/>
        </w:rPr>
        <w:t>العلاجية</w:t>
      </w:r>
      <w:r w:rsidR="00880725">
        <w:rPr>
          <w:rFonts w:cs="Times New Roman"/>
          <w:rtl/>
        </w:rPr>
        <w:t xml:space="preserve"> </w:t>
      </w:r>
      <w:r w:rsidR="00880725">
        <w:rPr>
          <w:rFonts w:cs="Times New Roman" w:hint="cs"/>
          <w:rtl/>
        </w:rPr>
        <w:t>فقط،</w:t>
      </w:r>
      <w:r w:rsidR="00880725">
        <w:rPr>
          <w:rFonts w:cs="Times New Roman"/>
          <w:rtl/>
        </w:rPr>
        <w:t xml:space="preserve"> </w:t>
      </w:r>
      <w:r w:rsidR="00880725">
        <w:rPr>
          <w:rFonts w:cs="Times New Roman" w:hint="cs"/>
          <w:rtl/>
        </w:rPr>
        <w:t>مع</w:t>
      </w:r>
    </w:p>
    <w:p w14:paraId="1E888984" w14:textId="77777777" w:rsidR="00880725" w:rsidRDefault="00880725" w:rsidP="00880725">
      <w:pPr>
        <w:jc w:val="both"/>
        <w:rPr>
          <w:rtl/>
        </w:rPr>
      </w:pPr>
      <w:r>
        <w:rPr>
          <w:rFonts w:cs="Times New Roman" w:hint="cs"/>
          <w:rtl/>
        </w:rPr>
        <w:t>إهمال</w:t>
      </w:r>
      <w:r>
        <w:rPr>
          <w:rFonts w:cs="Times New Roman"/>
          <w:rtl/>
        </w:rPr>
        <w:t xml:space="preserve"> </w:t>
      </w:r>
      <w:r>
        <w:rPr>
          <w:rFonts w:cs="Times New Roman" w:hint="cs"/>
          <w:rtl/>
        </w:rPr>
        <w:t>نسبي</w:t>
      </w:r>
      <w:r>
        <w:rPr>
          <w:rFonts w:cs="Times New Roman"/>
          <w:rtl/>
        </w:rPr>
        <w:t xml:space="preserve"> </w:t>
      </w:r>
      <w:r>
        <w:rPr>
          <w:rFonts w:cs="Times New Roman" w:hint="cs"/>
          <w:rtl/>
        </w:rPr>
        <w:t>للمحتوى</w:t>
      </w:r>
      <w:r>
        <w:rPr>
          <w:rFonts w:cs="Times New Roman"/>
          <w:rtl/>
        </w:rPr>
        <w:t xml:space="preserve"> </w:t>
      </w:r>
      <w:r>
        <w:rPr>
          <w:rFonts w:cs="Times New Roman" w:hint="cs"/>
          <w:rtl/>
        </w:rPr>
        <w:t>التثقيفي</w:t>
      </w:r>
      <w:r>
        <w:rPr>
          <w:rFonts w:cs="Times New Roman"/>
          <w:rtl/>
        </w:rPr>
        <w:t xml:space="preserve"> </w:t>
      </w:r>
      <w:r>
        <w:rPr>
          <w:rFonts w:cs="Times New Roman" w:hint="cs"/>
          <w:rtl/>
        </w:rPr>
        <w:t>والتوعوي</w:t>
      </w:r>
      <w:r>
        <w:rPr>
          <w:rFonts w:cs="Times New Roman"/>
          <w:rtl/>
        </w:rPr>
        <w:t xml:space="preserve"> </w:t>
      </w:r>
      <w:r>
        <w:rPr>
          <w:rFonts w:cs="Times New Roman" w:hint="cs"/>
          <w:rtl/>
        </w:rPr>
        <w:t>الذي</w:t>
      </w:r>
      <w:r>
        <w:rPr>
          <w:rFonts w:cs="Times New Roman"/>
          <w:rtl/>
        </w:rPr>
        <w:t xml:space="preserve"> </w:t>
      </w:r>
      <w:r>
        <w:rPr>
          <w:rFonts w:cs="Times New Roman" w:hint="cs"/>
          <w:rtl/>
        </w:rPr>
        <w:t>يُعد</w:t>
      </w:r>
      <w:r>
        <w:rPr>
          <w:rFonts w:cs="Times New Roman"/>
          <w:rtl/>
        </w:rPr>
        <w:t xml:space="preserve"> </w:t>
      </w:r>
      <w:r>
        <w:rPr>
          <w:rFonts w:cs="Times New Roman" w:hint="cs"/>
          <w:rtl/>
        </w:rPr>
        <w:t>ركيزة</w:t>
      </w:r>
      <w:r>
        <w:rPr>
          <w:rFonts w:cs="Times New Roman"/>
          <w:rtl/>
        </w:rPr>
        <w:t xml:space="preserve"> </w:t>
      </w:r>
      <w:r>
        <w:rPr>
          <w:rFonts w:cs="Times New Roman" w:hint="cs"/>
          <w:rtl/>
        </w:rPr>
        <w:t>أساسية</w:t>
      </w:r>
      <w:r>
        <w:rPr>
          <w:rFonts w:cs="Times New Roman"/>
          <w:rtl/>
        </w:rPr>
        <w:t xml:space="preserve"> </w:t>
      </w:r>
      <w:r>
        <w:rPr>
          <w:rFonts w:cs="Times New Roman" w:hint="cs"/>
          <w:rtl/>
        </w:rPr>
        <w:t>في</w:t>
      </w:r>
      <w:r>
        <w:rPr>
          <w:rFonts w:cs="Times New Roman"/>
          <w:rtl/>
        </w:rPr>
        <w:t xml:space="preserve"> </w:t>
      </w:r>
      <w:r>
        <w:rPr>
          <w:rFonts w:cs="Times New Roman" w:hint="cs"/>
          <w:rtl/>
        </w:rPr>
        <w:t>الوقاية</w:t>
      </w:r>
      <w:r>
        <w:rPr>
          <w:rFonts w:cs="Times New Roman"/>
          <w:rtl/>
        </w:rPr>
        <w:t xml:space="preserve"> </w:t>
      </w:r>
      <w:r>
        <w:rPr>
          <w:rFonts w:cs="Times New Roman" w:hint="cs"/>
          <w:rtl/>
        </w:rPr>
        <w:t>والرعاية</w:t>
      </w:r>
      <w:r>
        <w:rPr>
          <w:rFonts w:cs="Times New Roman"/>
          <w:rtl/>
        </w:rPr>
        <w:t xml:space="preserve"> </w:t>
      </w:r>
      <w:r>
        <w:rPr>
          <w:rFonts w:cs="Times New Roman" w:hint="cs"/>
          <w:rtl/>
        </w:rPr>
        <w:t>الذاتية</w:t>
      </w:r>
      <w:r>
        <w:rPr>
          <w:rFonts w:cs="Times New Roman"/>
          <w:rtl/>
        </w:rPr>
        <w:t xml:space="preserve">. </w:t>
      </w:r>
      <w:r>
        <w:rPr>
          <w:rFonts w:cs="Times New Roman" w:hint="cs"/>
          <w:rtl/>
        </w:rPr>
        <w:t>ومن</w:t>
      </w:r>
      <w:r>
        <w:rPr>
          <w:rFonts w:cs="Times New Roman"/>
          <w:rtl/>
        </w:rPr>
        <w:t xml:space="preserve"> </w:t>
      </w:r>
      <w:r>
        <w:rPr>
          <w:rFonts w:cs="Times New Roman" w:hint="cs"/>
          <w:rtl/>
        </w:rPr>
        <w:t>جانب</w:t>
      </w:r>
      <w:r>
        <w:rPr>
          <w:rFonts w:cs="Times New Roman"/>
          <w:rtl/>
        </w:rPr>
        <w:t xml:space="preserve"> </w:t>
      </w:r>
      <w:r>
        <w:rPr>
          <w:rFonts w:cs="Times New Roman" w:hint="cs"/>
          <w:rtl/>
        </w:rPr>
        <w:t>آخر،</w:t>
      </w:r>
      <w:r>
        <w:rPr>
          <w:rFonts w:cs="Times New Roman"/>
          <w:rtl/>
        </w:rPr>
        <w:t xml:space="preserve"> </w:t>
      </w:r>
      <w:r>
        <w:rPr>
          <w:rFonts w:cs="Times New Roman" w:hint="cs"/>
          <w:rtl/>
        </w:rPr>
        <w:t>تبرز</w:t>
      </w:r>
      <w:r>
        <w:rPr>
          <w:rFonts w:cs="Times New Roman"/>
          <w:rtl/>
        </w:rPr>
        <w:t xml:space="preserve"> </w:t>
      </w:r>
      <w:r>
        <w:rPr>
          <w:rFonts w:cs="Times New Roman" w:hint="cs"/>
          <w:rtl/>
        </w:rPr>
        <w:t>مشكلة</w:t>
      </w:r>
      <w:r>
        <w:rPr>
          <w:rFonts w:cs="Times New Roman"/>
          <w:rtl/>
        </w:rPr>
        <w:t xml:space="preserve"> </w:t>
      </w:r>
      <w:r>
        <w:rPr>
          <w:rFonts w:cs="Times New Roman" w:hint="cs"/>
          <w:rtl/>
        </w:rPr>
        <w:t>ضعف</w:t>
      </w:r>
      <w:r>
        <w:rPr>
          <w:rFonts w:cs="Times New Roman"/>
          <w:rtl/>
        </w:rPr>
        <w:t xml:space="preserve"> </w:t>
      </w:r>
      <w:r>
        <w:rPr>
          <w:rFonts w:cs="Times New Roman" w:hint="cs"/>
          <w:rtl/>
        </w:rPr>
        <w:t>آليات</w:t>
      </w:r>
      <w:r>
        <w:rPr>
          <w:rFonts w:cs="Times New Roman"/>
          <w:rtl/>
        </w:rPr>
        <w:t xml:space="preserve"> </w:t>
      </w:r>
      <w:r>
        <w:rPr>
          <w:rFonts w:cs="Times New Roman" w:hint="cs"/>
          <w:rtl/>
        </w:rPr>
        <w:t>التواصل</w:t>
      </w:r>
      <w:r>
        <w:rPr>
          <w:rFonts w:cs="Times New Roman"/>
          <w:rtl/>
        </w:rPr>
        <w:t xml:space="preserve"> </w:t>
      </w:r>
      <w:r>
        <w:rPr>
          <w:rFonts w:cs="Times New Roman" w:hint="cs"/>
          <w:rtl/>
        </w:rPr>
        <w:t>المستمر</w:t>
      </w:r>
      <w:r>
        <w:rPr>
          <w:rFonts w:cs="Times New Roman"/>
          <w:rtl/>
        </w:rPr>
        <w:t xml:space="preserve"> </w:t>
      </w:r>
      <w:r>
        <w:rPr>
          <w:rFonts w:cs="Times New Roman" w:hint="cs"/>
          <w:rtl/>
        </w:rPr>
        <w:t>بين</w:t>
      </w:r>
      <w:r>
        <w:rPr>
          <w:rFonts w:cs="Times New Roman"/>
          <w:rtl/>
        </w:rPr>
        <w:t xml:space="preserve"> </w:t>
      </w:r>
      <w:r>
        <w:rPr>
          <w:rFonts w:cs="Times New Roman" w:hint="cs"/>
          <w:rtl/>
        </w:rPr>
        <w:t>المريض</w:t>
      </w:r>
      <w:r>
        <w:rPr>
          <w:rFonts w:cs="Times New Roman"/>
          <w:rtl/>
        </w:rPr>
        <w:t xml:space="preserve"> </w:t>
      </w:r>
      <w:r>
        <w:rPr>
          <w:rFonts w:cs="Times New Roman" w:hint="cs"/>
          <w:rtl/>
        </w:rPr>
        <w:t>والطبيب</w:t>
      </w:r>
      <w:r>
        <w:rPr>
          <w:rFonts w:cs="Times New Roman"/>
          <w:rtl/>
        </w:rPr>
        <w:t xml:space="preserve"> </w:t>
      </w:r>
      <w:r>
        <w:rPr>
          <w:rFonts w:cs="Times New Roman" w:hint="cs"/>
          <w:rtl/>
        </w:rPr>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حيث</w:t>
      </w:r>
      <w:r>
        <w:rPr>
          <w:rFonts w:cs="Times New Roman"/>
          <w:rtl/>
        </w:rPr>
        <w:t xml:space="preserve"> </w:t>
      </w:r>
      <w:r>
        <w:rPr>
          <w:rFonts w:cs="Times New Roman" w:hint="cs"/>
          <w:rtl/>
        </w:rPr>
        <w:t>يغيب</w:t>
      </w:r>
      <w:r>
        <w:rPr>
          <w:rFonts w:cs="Times New Roman"/>
          <w:rtl/>
        </w:rPr>
        <w:t xml:space="preserve"> </w:t>
      </w:r>
      <w:r>
        <w:rPr>
          <w:rFonts w:cs="Times New Roman" w:hint="cs"/>
          <w:rtl/>
        </w:rPr>
        <w:t>نظام</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الإلكترونية</w:t>
      </w:r>
      <w:r>
        <w:rPr>
          <w:rFonts w:cs="Times New Roman"/>
          <w:rtl/>
        </w:rPr>
        <w:t xml:space="preserve"> </w:t>
      </w:r>
      <w:r>
        <w:rPr>
          <w:rFonts w:cs="Times New Roman" w:hint="cs"/>
          <w:rtl/>
        </w:rPr>
        <w:t>الذي</w:t>
      </w:r>
      <w:r>
        <w:rPr>
          <w:rFonts w:cs="Times New Roman"/>
          <w:rtl/>
        </w:rPr>
        <w:t xml:space="preserve"> </w:t>
      </w:r>
      <w:r>
        <w:rPr>
          <w:rFonts w:cs="Times New Roman" w:hint="cs"/>
          <w:rtl/>
        </w:rPr>
        <w:t>يجمع</w:t>
      </w:r>
      <w:r>
        <w:rPr>
          <w:rFonts w:cs="Times New Roman"/>
          <w:rtl/>
        </w:rPr>
        <w:t xml:space="preserve"> </w:t>
      </w:r>
      <w:r>
        <w:rPr>
          <w:rFonts w:cs="Times New Roman" w:hint="cs"/>
          <w:rtl/>
        </w:rPr>
        <w:t>بين</w:t>
      </w:r>
      <w:r>
        <w:rPr>
          <w:rFonts w:cs="Times New Roman"/>
          <w:rtl/>
        </w:rPr>
        <w:t xml:space="preserve"> </w:t>
      </w:r>
      <w:r>
        <w:rPr>
          <w:rFonts w:cs="Times New Roman" w:hint="cs"/>
          <w:rtl/>
        </w:rPr>
        <w:t>إدارة</w:t>
      </w:r>
      <w:r>
        <w:rPr>
          <w:rFonts w:cs="Times New Roman"/>
          <w:rtl/>
        </w:rPr>
        <w:t xml:space="preserve"> </w:t>
      </w:r>
      <w:r>
        <w:rPr>
          <w:rFonts w:cs="Times New Roman" w:hint="cs"/>
          <w:rtl/>
        </w:rPr>
        <w:t>المواعيد،</w:t>
      </w:r>
      <w:r>
        <w:rPr>
          <w:rFonts w:cs="Times New Roman"/>
          <w:rtl/>
        </w:rPr>
        <w:t xml:space="preserve"> </w:t>
      </w:r>
      <w:r>
        <w:rPr>
          <w:rFonts w:cs="Times New Roman" w:hint="cs"/>
          <w:rtl/>
        </w:rPr>
        <w:t>والاستشارات</w:t>
      </w:r>
      <w:r>
        <w:rPr>
          <w:rFonts w:cs="Times New Roman"/>
          <w:rtl/>
        </w:rPr>
        <w:t xml:space="preserve"> </w:t>
      </w:r>
      <w:r>
        <w:rPr>
          <w:rFonts w:cs="Times New Roman" w:hint="cs"/>
          <w:rtl/>
        </w:rPr>
        <w:t>الفورية،</w:t>
      </w:r>
      <w:r>
        <w:rPr>
          <w:rFonts w:cs="Times New Roman"/>
          <w:rtl/>
        </w:rPr>
        <w:t xml:space="preserve"> </w:t>
      </w:r>
      <w:r>
        <w:rPr>
          <w:rFonts w:cs="Times New Roman" w:hint="cs"/>
          <w:rtl/>
        </w:rPr>
        <w:t>وتتبع</w:t>
      </w:r>
      <w:r>
        <w:rPr>
          <w:rFonts w:cs="Times New Roman"/>
          <w:rtl/>
        </w:rPr>
        <w:t xml:space="preserve"> </w:t>
      </w:r>
      <w:r>
        <w:rPr>
          <w:rFonts w:cs="Times New Roman" w:hint="cs"/>
          <w:rtl/>
        </w:rPr>
        <w:t>المؤشرات</w:t>
      </w:r>
      <w:r>
        <w:rPr>
          <w:rFonts w:cs="Times New Roman"/>
          <w:rtl/>
        </w:rPr>
        <w:t xml:space="preserve"> </w:t>
      </w:r>
      <w:r>
        <w:rPr>
          <w:rFonts w:cs="Times New Roman" w:hint="cs"/>
          <w:rtl/>
        </w:rPr>
        <w:t>الصحية،</w:t>
      </w:r>
      <w:r>
        <w:rPr>
          <w:rFonts w:cs="Times New Roman"/>
          <w:rtl/>
        </w:rPr>
        <w:t xml:space="preserve"> </w:t>
      </w:r>
      <w:r>
        <w:rPr>
          <w:rFonts w:cs="Times New Roman" w:hint="cs"/>
          <w:rtl/>
        </w:rPr>
        <w:t>وتلقي</w:t>
      </w:r>
      <w:r>
        <w:rPr>
          <w:rFonts w:cs="Times New Roman"/>
          <w:rtl/>
        </w:rPr>
        <w:t xml:space="preserve"> </w:t>
      </w:r>
      <w:r>
        <w:rPr>
          <w:rFonts w:cs="Times New Roman" w:hint="cs"/>
          <w:rtl/>
        </w:rPr>
        <w:t>الإشعارات</w:t>
      </w:r>
      <w:r>
        <w:rPr>
          <w:rFonts w:cs="Times New Roman"/>
          <w:rtl/>
        </w:rPr>
        <w:t xml:space="preserve"> </w:t>
      </w:r>
      <w:r>
        <w:rPr>
          <w:rFonts w:cs="Times New Roman" w:hint="cs"/>
          <w:rtl/>
        </w:rPr>
        <w:t>الطبية،</w:t>
      </w:r>
      <w:r>
        <w:rPr>
          <w:rFonts w:cs="Times New Roman"/>
          <w:rtl/>
        </w:rPr>
        <w:t xml:space="preserve"> </w:t>
      </w:r>
      <w:r>
        <w:rPr>
          <w:rFonts w:cs="Times New Roman" w:hint="cs"/>
          <w:rtl/>
        </w:rPr>
        <w:t>وتوفر</w:t>
      </w:r>
      <w:r>
        <w:rPr>
          <w:rFonts w:cs="Times New Roman"/>
          <w:rtl/>
        </w:rPr>
        <w:t xml:space="preserve"> </w:t>
      </w:r>
      <w:r>
        <w:rPr>
          <w:rFonts w:cs="Times New Roman" w:hint="cs"/>
          <w:rtl/>
        </w:rPr>
        <w:t>المحتوى</w:t>
      </w:r>
      <w:r>
        <w:rPr>
          <w:rFonts w:cs="Times New Roman"/>
          <w:rtl/>
        </w:rPr>
        <w:t xml:space="preserve"> </w:t>
      </w:r>
      <w:r>
        <w:rPr>
          <w:rFonts w:cs="Times New Roman" w:hint="cs"/>
          <w:rtl/>
        </w:rPr>
        <w:t>التثقيفي</w:t>
      </w:r>
      <w:r>
        <w:rPr>
          <w:rFonts w:cs="Times New Roman"/>
          <w:rtl/>
        </w:rPr>
        <w:t xml:space="preserve"> </w:t>
      </w:r>
      <w:r>
        <w:rPr>
          <w:rFonts w:cs="Times New Roman" w:hint="cs"/>
          <w:rtl/>
        </w:rPr>
        <w:t>في</w:t>
      </w:r>
      <w:r>
        <w:rPr>
          <w:rFonts w:cs="Times New Roman"/>
          <w:rtl/>
        </w:rPr>
        <w:t xml:space="preserve"> </w:t>
      </w:r>
      <w:r>
        <w:rPr>
          <w:rFonts w:cs="Times New Roman" w:hint="cs"/>
          <w:rtl/>
        </w:rPr>
        <w:t>مكان</w:t>
      </w:r>
      <w:r>
        <w:rPr>
          <w:rFonts w:cs="Times New Roman"/>
          <w:rtl/>
        </w:rPr>
        <w:t xml:space="preserve"> </w:t>
      </w:r>
      <w:r>
        <w:rPr>
          <w:rFonts w:cs="Times New Roman" w:hint="cs"/>
          <w:rtl/>
        </w:rPr>
        <w:t>واحد،</w:t>
      </w:r>
      <w:r>
        <w:rPr>
          <w:rFonts w:cs="Times New Roman"/>
          <w:rtl/>
        </w:rPr>
        <w:t xml:space="preserve"> </w:t>
      </w:r>
      <w:r>
        <w:rPr>
          <w:rFonts w:cs="Times New Roman" w:hint="cs"/>
          <w:rtl/>
        </w:rPr>
        <w:t>مما</w:t>
      </w:r>
      <w:r>
        <w:rPr>
          <w:rFonts w:cs="Times New Roman"/>
          <w:rtl/>
        </w:rPr>
        <w:t xml:space="preserve"> </w:t>
      </w:r>
      <w:r>
        <w:rPr>
          <w:rFonts w:cs="Times New Roman" w:hint="cs"/>
          <w:rtl/>
        </w:rPr>
        <w:t>يؤدي</w:t>
      </w:r>
      <w:r>
        <w:rPr>
          <w:rFonts w:cs="Times New Roman"/>
          <w:rtl/>
        </w:rPr>
        <w:t xml:space="preserve"> </w:t>
      </w:r>
      <w:r>
        <w:rPr>
          <w:rFonts w:cs="Times New Roman" w:hint="cs"/>
          <w:rtl/>
        </w:rPr>
        <w:t>إلى</w:t>
      </w:r>
      <w:r>
        <w:rPr>
          <w:rFonts w:cs="Times New Roman"/>
          <w:rtl/>
        </w:rPr>
        <w:t xml:space="preserve"> </w:t>
      </w:r>
      <w:r>
        <w:rPr>
          <w:rFonts w:cs="Times New Roman" w:hint="cs"/>
          <w:rtl/>
        </w:rPr>
        <w:t>انقطاع</w:t>
      </w:r>
      <w:r>
        <w:rPr>
          <w:rFonts w:cs="Times New Roman"/>
          <w:rtl/>
        </w:rPr>
        <w:t xml:space="preserve"> </w:t>
      </w:r>
      <w:r>
        <w:rPr>
          <w:rFonts w:cs="Times New Roman" w:hint="cs"/>
          <w:rtl/>
        </w:rPr>
        <w:t>التواصل</w:t>
      </w:r>
      <w:r>
        <w:rPr>
          <w:rFonts w:cs="Times New Roman"/>
          <w:rtl/>
        </w:rPr>
        <w:t xml:space="preserve"> </w:t>
      </w:r>
      <w:r>
        <w:rPr>
          <w:rFonts w:cs="Times New Roman" w:hint="cs"/>
          <w:rtl/>
        </w:rPr>
        <w:t>الصحي</w:t>
      </w:r>
    </w:p>
    <w:p w14:paraId="771056C1" w14:textId="77777777" w:rsidR="00880725" w:rsidRDefault="00880725" w:rsidP="00880725">
      <w:pPr>
        <w:jc w:val="both"/>
        <w:rPr>
          <w:rtl/>
        </w:rPr>
      </w:pPr>
      <w:r>
        <w:rPr>
          <w:rFonts w:cs="Times New Roman"/>
          <w:rtl/>
        </w:rPr>
        <w:t xml:space="preserve"> </w:t>
      </w:r>
    </w:p>
    <w:p w14:paraId="6594B246" w14:textId="48DD2718" w:rsidR="00063BB7" w:rsidRPr="00726A97" w:rsidRDefault="00880725" w:rsidP="00880725">
      <w:pPr>
        <w:jc w:val="both"/>
        <w:rPr>
          <w:sz w:val="28"/>
          <w:rtl/>
        </w:rPr>
      </w:pPr>
      <w:r>
        <w:rPr>
          <w:rFonts w:cs="Times New Roman" w:hint="cs"/>
          <w:rtl/>
        </w:rPr>
        <w:lastRenderedPageBreak/>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وفقدان</w:t>
      </w:r>
      <w:r>
        <w:rPr>
          <w:rFonts w:cs="Times New Roman"/>
          <w:rtl/>
        </w:rPr>
        <w:t xml:space="preserve"> </w:t>
      </w:r>
      <w:r>
        <w:rPr>
          <w:rFonts w:cs="Times New Roman" w:hint="cs"/>
          <w:rtl/>
        </w:rPr>
        <w:t>فرصة</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المستمرة</w:t>
      </w:r>
      <w:r>
        <w:rPr>
          <w:rFonts w:cs="Times New Roman"/>
          <w:rtl/>
        </w:rPr>
        <w:t xml:space="preserve"> </w:t>
      </w:r>
      <w:r>
        <w:rPr>
          <w:rFonts w:cs="Times New Roman" w:hint="cs"/>
          <w:rtl/>
        </w:rPr>
        <w:t>التي</w:t>
      </w:r>
      <w:r>
        <w:rPr>
          <w:rFonts w:cs="Times New Roman"/>
          <w:rtl/>
        </w:rPr>
        <w:t xml:space="preserve"> </w:t>
      </w:r>
      <w:r>
        <w:rPr>
          <w:rFonts w:cs="Times New Roman" w:hint="cs"/>
          <w:rtl/>
        </w:rPr>
        <w:t>تعزز</w:t>
      </w:r>
      <w:r>
        <w:rPr>
          <w:rFonts w:cs="Times New Roman"/>
          <w:rtl/>
        </w:rPr>
        <w:t xml:space="preserve"> </w:t>
      </w:r>
      <w:r>
        <w:rPr>
          <w:rFonts w:cs="Times New Roman" w:hint="cs"/>
          <w:rtl/>
        </w:rPr>
        <w:t>التزام</w:t>
      </w:r>
      <w:r>
        <w:rPr>
          <w:rFonts w:cs="Times New Roman"/>
          <w:rtl/>
        </w:rPr>
        <w:t xml:space="preserve"> </w:t>
      </w:r>
      <w:r>
        <w:rPr>
          <w:rFonts w:cs="Times New Roman" w:hint="cs"/>
          <w:rtl/>
        </w:rPr>
        <w:t>المريض</w:t>
      </w:r>
      <w:r>
        <w:rPr>
          <w:rFonts w:cs="Times New Roman"/>
          <w:rtl/>
        </w:rPr>
        <w:t xml:space="preserve"> </w:t>
      </w:r>
      <w:r>
        <w:rPr>
          <w:rFonts w:cs="Times New Roman" w:hint="cs"/>
          <w:rtl/>
        </w:rPr>
        <w:t>بالخطة</w:t>
      </w:r>
      <w:r>
        <w:rPr>
          <w:rFonts w:cs="Times New Roman"/>
          <w:rtl/>
        </w:rPr>
        <w:t xml:space="preserve"> </w:t>
      </w:r>
      <w:r>
        <w:rPr>
          <w:rFonts w:cs="Times New Roman" w:hint="cs"/>
          <w:rtl/>
        </w:rPr>
        <w:t>العلاجية</w:t>
      </w:r>
      <w:r>
        <w:rPr>
          <w:rFonts w:cs="Times New Roman"/>
          <w:rtl/>
        </w:rPr>
        <w:t xml:space="preserve"> </w:t>
      </w:r>
      <w:r>
        <w:rPr>
          <w:rFonts w:cs="Times New Roman" w:hint="cs"/>
          <w:rtl/>
        </w:rPr>
        <w:t>وتحسن</w:t>
      </w:r>
      <w:r>
        <w:rPr>
          <w:rFonts w:cs="Times New Roman"/>
          <w:rtl/>
        </w:rPr>
        <w:t xml:space="preserve"> </w:t>
      </w:r>
      <w:r>
        <w:rPr>
          <w:rFonts w:cs="Times New Roman" w:hint="cs"/>
          <w:rtl/>
        </w:rPr>
        <w:t>مخرجات</w:t>
      </w:r>
      <w:r>
        <w:rPr>
          <w:rFonts w:cs="Times New Roman"/>
          <w:rtl/>
        </w:rPr>
        <w:t xml:space="preserve"> </w:t>
      </w:r>
      <w:r>
        <w:rPr>
          <w:rFonts w:cs="Times New Roman" w:hint="cs"/>
          <w:rtl/>
        </w:rPr>
        <w:t>الرعاية</w:t>
      </w:r>
      <w:r>
        <w:rPr>
          <w:rFonts w:cs="Times New Roman"/>
          <w:rtl/>
        </w:rPr>
        <w:t xml:space="preserve"> </w:t>
      </w:r>
      <w:r>
        <w:rPr>
          <w:rFonts w:cs="Times New Roman" w:hint="cs"/>
          <w:rtl/>
        </w:rPr>
        <w:t>الصحية</w:t>
      </w:r>
      <w:r w:rsidR="00063BB7" w:rsidRPr="00726A97">
        <w:rPr>
          <w:rFonts w:hint="cs"/>
          <w:sz w:val="28"/>
          <w:rtl/>
        </w:rPr>
        <w:t>.</w:t>
      </w:r>
      <w:r w:rsidR="00063BB7" w:rsidRPr="00726A97">
        <w:rPr>
          <w:sz w:val="28"/>
        </w:rPr>
        <w:t xml:space="preserve"> </w:t>
      </w:r>
    </w:p>
    <w:p w14:paraId="4330865B" w14:textId="71EA430C" w:rsidR="00063BB7" w:rsidRPr="00887923" w:rsidRDefault="00313605" w:rsidP="00313605">
      <w:pPr>
        <w:pStyle w:val="2"/>
        <w:rPr>
          <w:sz w:val="32"/>
          <w:szCs w:val="32"/>
          <w:rtl/>
        </w:rPr>
      </w:pPr>
      <w:bookmarkStart w:id="13" w:name="_Toc225830447"/>
      <w:r w:rsidRPr="00887923">
        <w:rPr>
          <w:rFonts w:hint="cs"/>
          <w:sz w:val="32"/>
          <w:szCs w:val="32"/>
          <w:rtl/>
        </w:rPr>
        <w:t>أهداف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Objectives</w:t>
      </w:r>
      <w:r w:rsidRPr="00887923">
        <w:rPr>
          <w:rFonts w:hint="cs"/>
          <w:sz w:val="32"/>
          <w:szCs w:val="32"/>
          <w:rtl/>
        </w:rPr>
        <w:t>)</w:t>
      </w:r>
      <w:bookmarkEnd w:id="13"/>
    </w:p>
    <w:p w14:paraId="7E2F00D8" w14:textId="3CB0407A" w:rsidR="00313605" w:rsidRPr="00726A97" w:rsidRDefault="00726A97" w:rsidP="00397453">
      <w:pPr>
        <w:jc w:val="both"/>
        <w:rPr>
          <w:sz w:val="28"/>
          <w:rtl/>
        </w:rPr>
      </w:pPr>
      <w:r>
        <w:rPr>
          <w:rFonts w:hint="cs"/>
          <w:sz w:val="28"/>
          <w:rtl/>
        </w:rPr>
        <w:t xml:space="preserve">           </w:t>
      </w:r>
      <w:r w:rsidR="00D15C5F" w:rsidRPr="00D15C5F">
        <w:rPr>
          <w:rFonts w:cs="Times New Roman" w:hint="cs"/>
          <w:sz w:val="28"/>
          <w:rtl/>
        </w:rPr>
        <w:t>يهدف</w:t>
      </w:r>
      <w:r w:rsidR="00D15C5F" w:rsidRPr="00D15C5F">
        <w:rPr>
          <w:rFonts w:cs="Times New Roman"/>
          <w:sz w:val="28"/>
          <w:rtl/>
        </w:rPr>
        <w:t xml:space="preserve"> </w:t>
      </w:r>
      <w:r w:rsidR="00D15C5F" w:rsidRPr="00D15C5F">
        <w:rPr>
          <w:rFonts w:cs="Times New Roman" w:hint="cs"/>
          <w:sz w:val="28"/>
          <w:rtl/>
        </w:rPr>
        <w:t>هذا</w:t>
      </w:r>
      <w:r w:rsidR="00D15C5F" w:rsidRPr="00D15C5F">
        <w:rPr>
          <w:rFonts w:cs="Times New Roman"/>
          <w:sz w:val="28"/>
          <w:rtl/>
        </w:rPr>
        <w:t xml:space="preserve"> </w:t>
      </w:r>
      <w:r w:rsidR="00D15C5F" w:rsidRPr="00D15C5F">
        <w:rPr>
          <w:rFonts w:cs="Times New Roman" w:hint="cs"/>
          <w:sz w:val="28"/>
          <w:rtl/>
        </w:rPr>
        <w:t>المشروع</w:t>
      </w:r>
      <w:r w:rsidR="00D15C5F" w:rsidRPr="00D15C5F">
        <w:rPr>
          <w:rFonts w:cs="Times New Roman"/>
          <w:sz w:val="28"/>
          <w:rtl/>
        </w:rPr>
        <w:t xml:space="preserve"> </w:t>
      </w:r>
      <w:r w:rsidR="00D15C5F" w:rsidRPr="00D15C5F">
        <w:rPr>
          <w:rFonts w:cs="Times New Roman" w:hint="cs"/>
          <w:sz w:val="28"/>
          <w:rtl/>
        </w:rPr>
        <w:t>إلى</w:t>
      </w:r>
      <w:r w:rsidR="00D15C5F" w:rsidRPr="00D15C5F">
        <w:rPr>
          <w:rFonts w:cs="Times New Roman"/>
          <w:sz w:val="28"/>
          <w:rtl/>
        </w:rPr>
        <w:t xml:space="preserve"> </w:t>
      </w:r>
      <w:r w:rsidR="00D15C5F" w:rsidRPr="00D15C5F">
        <w:rPr>
          <w:rFonts w:cs="Times New Roman" w:hint="cs"/>
          <w:sz w:val="28"/>
          <w:rtl/>
        </w:rPr>
        <w:t>تطوير</w:t>
      </w:r>
      <w:r w:rsidR="00D15C5F" w:rsidRPr="00D15C5F">
        <w:rPr>
          <w:rFonts w:cs="Times New Roman"/>
          <w:sz w:val="28"/>
          <w:rtl/>
        </w:rPr>
        <w:t xml:space="preserve"> </w:t>
      </w:r>
      <w:r w:rsidR="00D15C5F" w:rsidRPr="00D15C5F">
        <w:rPr>
          <w:rFonts w:cs="Times New Roman" w:hint="cs"/>
          <w:sz w:val="28"/>
          <w:rtl/>
        </w:rPr>
        <w:t>منصة</w:t>
      </w:r>
      <w:r w:rsidR="00D15C5F" w:rsidRPr="00D15C5F">
        <w:rPr>
          <w:rFonts w:cs="Times New Roman"/>
          <w:sz w:val="28"/>
          <w:rtl/>
        </w:rPr>
        <w:t xml:space="preserve"> </w:t>
      </w:r>
      <w:r w:rsidR="00D15C5F" w:rsidRPr="00D15C5F">
        <w:rPr>
          <w:rFonts w:cs="Times New Roman" w:hint="cs"/>
          <w:sz w:val="28"/>
          <w:rtl/>
        </w:rPr>
        <w:t>صحية</w:t>
      </w:r>
      <w:r w:rsidR="00D15C5F" w:rsidRPr="00D15C5F">
        <w:rPr>
          <w:rFonts w:cs="Times New Roman"/>
          <w:sz w:val="28"/>
          <w:rtl/>
        </w:rPr>
        <w:t xml:space="preserve"> </w:t>
      </w:r>
      <w:r w:rsidR="00D15C5F" w:rsidRPr="00D15C5F">
        <w:rPr>
          <w:rFonts w:cs="Times New Roman" w:hint="cs"/>
          <w:sz w:val="28"/>
          <w:rtl/>
        </w:rPr>
        <w:t>رقمية</w:t>
      </w:r>
      <w:r w:rsidR="00D15C5F" w:rsidRPr="00D15C5F">
        <w:rPr>
          <w:rFonts w:cs="Times New Roman"/>
          <w:sz w:val="28"/>
          <w:rtl/>
        </w:rPr>
        <w:t xml:space="preserve"> </w:t>
      </w:r>
      <w:r w:rsidR="00D15C5F" w:rsidRPr="00D15C5F">
        <w:rPr>
          <w:rFonts w:cs="Times New Roman" w:hint="cs"/>
          <w:sz w:val="28"/>
          <w:rtl/>
        </w:rPr>
        <w:t>متكاملة</w:t>
      </w:r>
      <w:r w:rsidR="00D15C5F" w:rsidRPr="00D15C5F">
        <w:rPr>
          <w:rFonts w:cs="Times New Roman"/>
          <w:sz w:val="28"/>
          <w:rtl/>
        </w:rPr>
        <w:t xml:space="preserve"> </w:t>
      </w:r>
      <w:r w:rsidR="00D15C5F" w:rsidRPr="00D15C5F">
        <w:rPr>
          <w:rFonts w:cs="Times New Roman" w:hint="cs"/>
          <w:sz w:val="28"/>
          <w:rtl/>
        </w:rPr>
        <w:t>تواكب</w:t>
      </w:r>
      <w:r w:rsidR="00D15C5F" w:rsidRPr="00D15C5F">
        <w:rPr>
          <w:rFonts w:cs="Times New Roman"/>
          <w:sz w:val="28"/>
          <w:rtl/>
        </w:rPr>
        <w:t xml:space="preserve"> </w:t>
      </w:r>
      <w:r w:rsidR="00D15C5F" w:rsidRPr="00D15C5F">
        <w:rPr>
          <w:rFonts w:cs="Times New Roman" w:hint="cs"/>
          <w:sz w:val="28"/>
          <w:rtl/>
        </w:rPr>
        <w:t>احتياجات</w:t>
      </w:r>
      <w:r w:rsidR="00D15C5F" w:rsidRPr="00D15C5F">
        <w:rPr>
          <w:rFonts w:cs="Times New Roman"/>
          <w:sz w:val="28"/>
          <w:rtl/>
        </w:rPr>
        <w:t xml:space="preserve"> </w:t>
      </w:r>
      <w:r w:rsidR="00D15C5F" w:rsidRPr="00D15C5F">
        <w:rPr>
          <w:rFonts w:cs="Times New Roman" w:hint="cs"/>
          <w:sz w:val="28"/>
          <w:rtl/>
        </w:rPr>
        <w:t>الرعاية</w:t>
      </w:r>
      <w:r w:rsidR="00D15C5F" w:rsidRPr="00D15C5F">
        <w:rPr>
          <w:rFonts w:cs="Times New Roman"/>
          <w:sz w:val="28"/>
          <w:rtl/>
        </w:rPr>
        <w:t xml:space="preserve"> </w:t>
      </w:r>
      <w:r w:rsidR="00D15C5F" w:rsidRPr="00D15C5F">
        <w:rPr>
          <w:rFonts w:cs="Times New Roman" w:hint="cs"/>
          <w:sz w:val="28"/>
          <w:rtl/>
        </w:rPr>
        <w:t>الصحية</w:t>
      </w:r>
      <w:r w:rsidR="00D15C5F" w:rsidRPr="00D15C5F">
        <w:rPr>
          <w:rFonts w:cs="Times New Roman"/>
          <w:sz w:val="28"/>
          <w:rtl/>
        </w:rPr>
        <w:t xml:space="preserve"> </w:t>
      </w:r>
      <w:r w:rsidR="00D15C5F" w:rsidRPr="00D15C5F">
        <w:rPr>
          <w:rFonts w:cs="Times New Roman" w:hint="cs"/>
          <w:sz w:val="28"/>
          <w:rtl/>
        </w:rPr>
        <w:t>الحديثة</w:t>
      </w:r>
      <w:r w:rsidR="00D15C5F" w:rsidRPr="00D15C5F">
        <w:rPr>
          <w:rFonts w:cs="Times New Roman"/>
          <w:sz w:val="28"/>
          <w:rtl/>
        </w:rPr>
        <w:t xml:space="preserve"> </w:t>
      </w:r>
      <w:r w:rsidR="00D15C5F" w:rsidRPr="00D15C5F">
        <w:rPr>
          <w:rFonts w:cs="Times New Roman" w:hint="cs"/>
          <w:sz w:val="28"/>
          <w:rtl/>
        </w:rPr>
        <w:t>وتعالج</w:t>
      </w:r>
      <w:r w:rsidR="00D15C5F" w:rsidRPr="00D15C5F">
        <w:rPr>
          <w:rFonts w:cs="Times New Roman"/>
          <w:sz w:val="28"/>
          <w:rtl/>
        </w:rPr>
        <w:t xml:space="preserve"> </w:t>
      </w:r>
      <w:r w:rsidR="00D15C5F" w:rsidRPr="00D15C5F">
        <w:rPr>
          <w:rFonts w:cs="Times New Roman" w:hint="cs"/>
          <w:sz w:val="28"/>
          <w:rtl/>
        </w:rPr>
        <w:t>أوجه</w:t>
      </w:r>
      <w:r w:rsidR="00D15C5F" w:rsidRPr="00D15C5F">
        <w:rPr>
          <w:rFonts w:cs="Times New Roman"/>
          <w:sz w:val="28"/>
          <w:rtl/>
        </w:rPr>
        <w:t xml:space="preserve"> </w:t>
      </w:r>
      <w:r w:rsidR="00D15C5F" w:rsidRPr="00D15C5F">
        <w:rPr>
          <w:rFonts w:cs="Times New Roman" w:hint="cs"/>
          <w:sz w:val="28"/>
          <w:rtl/>
        </w:rPr>
        <w:t>القصور</w:t>
      </w:r>
      <w:r w:rsidR="00D15C5F" w:rsidRPr="00D15C5F">
        <w:rPr>
          <w:rFonts w:cs="Times New Roman"/>
          <w:sz w:val="28"/>
          <w:rtl/>
        </w:rPr>
        <w:t xml:space="preserve"> </w:t>
      </w:r>
      <w:r w:rsidR="00D15C5F" w:rsidRPr="00D15C5F">
        <w:rPr>
          <w:rFonts w:cs="Times New Roman" w:hint="cs"/>
          <w:sz w:val="28"/>
          <w:rtl/>
        </w:rPr>
        <w:t>في</w:t>
      </w:r>
      <w:r w:rsidR="00D15C5F" w:rsidRPr="00D15C5F">
        <w:rPr>
          <w:rFonts w:cs="Times New Roman"/>
          <w:sz w:val="28"/>
          <w:rtl/>
        </w:rPr>
        <w:t xml:space="preserve"> </w:t>
      </w:r>
      <w:r w:rsidR="00D15C5F" w:rsidRPr="00D15C5F">
        <w:rPr>
          <w:rFonts w:cs="Times New Roman" w:hint="cs"/>
          <w:sz w:val="28"/>
          <w:rtl/>
        </w:rPr>
        <w:t>المنصات</w:t>
      </w:r>
      <w:r w:rsidR="00D15C5F" w:rsidRPr="00D15C5F">
        <w:rPr>
          <w:rFonts w:cs="Times New Roman"/>
          <w:sz w:val="28"/>
          <w:rtl/>
        </w:rPr>
        <w:t xml:space="preserve"> </w:t>
      </w:r>
      <w:r w:rsidR="00D15C5F" w:rsidRPr="00D15C5F">
        <w:rPr>
          <w:rFonts w:cs="Times New Roman" w:hint="cs"/>
          <w:sz w:val="28"/>
          <w:rtl/>
        </w:rPr>
        <w:t>الحالية،</w:t>
      </w:r>
      <w:r w:rsidR="00D15C5F" w:rsidRPr="00D15C5F">
        <w:rPr>
          <w:rFonts w:cs="Times New Roman"/>
          <w:sz w:val="28"/>
          <w:rtl/>
        </w:rPr>
        <w:t xml:space="preserve"> </w:t>
      </w:r>
      <w:r w:rsidR="00D15C5F" w:rsidRPr="00D15C5F">
        <w:rPr>
          <w:rFonts w:cs="Times New Roman" w:hint="cs"/>
          <w:sz w:val="28"/>
          <w:rtl/>
        </w:rPr>
        <w:t>وذلك</w:t>
      </w:r>
      <w:r w:rsidR="00D15C5F" w:rsidRPr="00D15C5F">
        <w:rPr>
          <w:rFonts w:cs="Times New Roman"/>
          <w:sz w:val="28"/>
          <w:rtl/>
        </w:rPr>
        <w:t xml:space="preserve"> </w:t>
      </w:r>
      <w:r w:rsidR="00D15C5F" w:rsidRPr="00D15C5F">
        <w:rPr>
          <w:rFonts w:cs="Times New Roman" w:hint="cs"/>
          <w:sz w:val="28"/>
          <w:rtl/>
        </w:rPr>
        <w:t>من</w:t>
      </w:r>
      <w:r w:rsidR="00D15C5F" w:rsidRPr="00D15C5F">
        <w:rPr>
          <w:rFonts w:cs="Times New Roman"/>
          <w:sz w:val="28"/>
          <w:rtl/>
        </w:rPr>
        <w:t xml:space="preserve"> </w:t>
      </w:r>
      <w:r w:rsidR="00D15C5F" w:rsidRPr="00D15C5F">
        <w:rPr>
          <w:rFonts w:cs="Times New Roman" w:hint="cs"/>
          <w:sz w:val="28"/>
          <w:rtl/>
        </w:rPr>
        <w:t>خلال</w:t>
      </w:r>
      <w:r w:rsidR="00D15C5F" w:rsidRPr="00D15C5F">
        <w:rPr>
          <w:rFonts w:cs="Times New Roman"/>
          <w:sz w:val="28"/>
          <w:rtl/>
        </w:rPr>
        <w:t xml:space="preserve"> </w:t>
      </w:r>
      <w:r w:rsidR="00D15C5F" w:rsidRPr="00D15C5F">
        <w:rPr>
          <w:rFonts w:cs="Times New Roman" w:hint="cs"/>
          <w:sz w:val="28"/>
          <w:rtl/>
        </w:rPr>
        <w:t>تحقيق</w:t>
      </w:r>
      <w:r w:rsidR="00D15C5F" w:rsidRPr="00D15C5F">
        <w:rPr>
          <w:rFonts w:cs="Times New Roman"/>
          <w:sz w:val="28"/>
          <w:rtl/>
        </w:rPr>
        <w:t xml:space="preserve"> </w:t>
      </w:r>
      <w:r w:rsidR="00D15C5F" w:rsidRPr="00D15C5F">
        <w:rPr>
          <w:rFonts w:cs="Times New Roman" w:hint="cs"/>
          <w:sz w:val="28"/>
          <w:rtl/>
        </w:rPr>
        <w:t>الأهداف</w:t>
      </w:r>
      <w:r w:rsidR="00D15C5F" w:rsidRPr="00D15C5F">
        <w:rPr>
          <w:rFonts w:cs="Times New Roman"/>
          <w:sz w:val="28"/>
          <w:rtl/>
        </w:rPr>
        <w:t xml:space="preserve"> </w:t>
      </w:r>
      <w:r w:rsidR="00D15C5F" w:rsidRPr="00D15C5F">
        <w:rPr>
          <w:rFonts w:cs="Times New Roman" w:hint="cs"/>
          <w:sz w:val="28"/>
          <w:rtl/>
        </w:rPr>
        <w:t>التالية</w:t>
      </w:r>
      <w:r w:rsidR="00313605" w:rsidRPr="00726A97">
        <w:rPr>
          <w:sz w:val="28"/>
          <w:rtl/>
        </w:rPr>
        <w:t>:</w:t>
      </w:r>
    </w:p>
    <w:p w14:paraId="0A4014DB" w14:textId="0E3FF674" w:rsidR="00313605" w:rsidRPr="00726A97" w:rsidRDefault="00D15C5F" w:rsidP="00397453">
      <w:pPr>
        <w:numPr>
          <w:ilvl w:val="0"/>
          <w:numId w:val="3"/>
        </w:numPr>
        <w:spacing w:after="49" w:line="259" w:lineRule="auto"/>
        <w:ind w:left="707" w:hanging="362"/>
        <w:jc w:val="both"/>
        <w:rPr>
          <w:rFonts w:asciiTheme="majorBidi" w:eastAsia="Arial" w:hAnsiTheme="majorBidi"/>
          <w:b/>
          <w:bCs/>
          <w:sz w:val="28"/>
        </w:rPr>
      </w:pPr>
      <w:r w:rsidRPr="00D15C5F">
        <w:rPr>
          <w:rFonts w:cs="Times New Roman" w:hint="cs"/>
          <w:b/>
          <w:bCs/>
          <w:rtl/>
        </w:rPr>
        <w:t>إرساء</w:t>
      </w:r>
      <w:r w:rsidRPr="00D15C5F">
        <w:rPr>
          <w:rFonts w:cs="Times New Roman"/>
          <w:b/>
          <w:bCs/>
          <w:rtl/>
        </w:rPr>
        <w:t xml:space="preserve"> </w:t>
      </w:r>
      <w:r w:rsidRPr="00D15C5F">
        <w:rPr>
          <w:rFonts w:cs="Times New Roman" w:hint="cs"/>
          <w:b/>
          <w:bCs/>
          <w:rtl/>
        </w:rPr>
        <w:t>الهوية</w:t>
      </w:r>
      <w:r w:rsidRPr="00D15C5F">
        <w:rPr>
          <w:rFonts w:cs="Times New Roman"/>
          <w:b/>
          <w:bCs/>
          <w:rtl/>
        </w:rPr>
        <w:t xml:space="preserve"> </w:t>
      </w:r>
      <w:r w:rsidRPr="00D15C5F">
        <w:rPr>
          <w:rFonts w:cs="Times New Roman" w:hint="cs"/>
          <w:b/>
          <w:bCs/>
          <w:rtl/>
        </w:rPr>
        <w:t>الرقمية</w:t>
      </w:r>
      <w:r w:rsidRPr="00D15C5F">
        <w:rPr>
          <w:rFonts w:cs="Times New Roman"/>
          <w:b/>
          <w:bCs/>
          <w:rtl/>
        </w:rPr>
        <w:t xml:space="preserve"> </w:t>
      </w:r>
      <w:r w:rsidRPr="00D15C5F">
        <w:rPr>
          <w:rFonts w:cs="Times New Roman" w:hint="cs"/>
          <w:b/>
          <w:bCs/>
          <w:rtl/>
        </w:rPr>
        <w:t>الصحية</w:t>
      </w:r>
      <w:r w:rsidRPr="00D15C5F">
        <w:rPr>
          <w:rFonts w:cs="Times New Roman"/>
          <w:b/>
          <w:bCs/>
          <w:rtl/>
        </w:rPr>
        <w:t xml:space="preserve"> </w:t>
      </w:r>
      <w:r w:rsidRPr="00D15C5F">
        <w:rPr>
          <w:rFonts w:cs="Times New Roman" w:hint="cs"/>
          <w:b/>
          <w:bCs/>
          <w:rtl/>
        </w:rPr>
        <w:t>المتكاملة</w:t>
      </w:r>
      <w:r w:rsidRPr="00D15C5F">
        <w:rPr>
          <w:rFonts w:cs="Times New Roman"/>
          <w:b/>
          <w:bCs/>
          <w:rtl/>
        </w:rPr>
        <w:t xml:space="preserve"> </w:t>
      </w:r>
      <w:r w:rsidRPr="00D15C5F">
        <w:rPr>
          <w:rFonts w:cs="Times New Roman" w:hint="cs"/>
          <w:b/>
          <w:bCs/>
          <w:rtl/>
        </w:rPr>
        <w:t>وتحقيق</w:t>
      </w:r>
      <w:r w:rsidRPr="00D15C5F">
        <w:rPr>
          <w:rFonts w:cs="Times New Roman"/>
          <w:b/>
          <w:bCs/>
          <w:rtl/>
        </w:rPr>
        <w:t xml:space="preserve"> </w:t>
      </w:r>
      <w:r w:rsidRPr="00D15C5F">
        <w:rPr>
          <w:rFonts w:cs="Times New Roman" w:hint="cs"/>
          <w:b/>
          <w:bCs/>
          <w:rtl/>
        </w:rPr>
        <w:t>التوافق</w:t>
      </w:r>
      <w:r w:rsidRPr="00D15C5F">
        <w:rPr>
          <w:rFonts w:cs="Times New Roman"/>
          <w:b/>
          <w:bCs/>
          <w:rtl/>
        </w:rPr>
        <w:t xml:space="preserve"> </w:t>
      </w:r>
      <w:r w:rsidRPr="00D15C5F">
        <w:rPr>
          <w:rFonts w:cs="Times New Roman" w:hint="cs"/>
          <w:b/>
          <w:bCs/>
          <w:rtl/>
        </w:rPr>
        <w:t>التقني</w:t>
      </w:r>
      <w:r w:rsidRPr="00D15C5F">
        <w:rPr>
          <w:rFonts w:cs="Times New Roman"/>
          <w:b/>
          <w:bCs/>
          <w:rtl/>
        </w:rPr>
        <w:t xml:space="preserve"> </w:t>
      </w:r>
      <w:r w:rsidRPr="00D15C5F">
        <w:rPr>
          <w:rFonts w:cs="Times New Roman" w:hint="cs"/>
          <w:b/>
          <w:bCs/>
          <w:rtl/>
        </w:rPr>
        <w:t>الشامل</w:t>
      </w:r>
      <w:r w:rsidR="00313605" w:rsidRPr="00726A97">
        <w:rPr>
          <w:rFonts w:asciiTheme="majorBidi" w:eastAsia="Arial" w:hAnsiTheme="majorBidi"/>
          <w:b/>
          <w:bCs/>
          <w:sz w:val="28"/>
          <w:rtl/>
        </w:rPr>
        <w:t>:</w:t>
      </w:r>
    </w:p>
    <w:p w14:paraId="65196CAB" w14:textId="77777777" w:rsidR="00D23FDD" w:rsidRDefault="00726A97" w:rsidP="00905754">
      <w:pPr>
        <w:spacing w:after="0"/>
        <w:jc w:val="lowKashida"/>
        <w:rPr>
          <w:rtl/>
        </w:rPr>
      </w:pPr>
      <w:r>
        <w:rPr>
          <w:rFonts w:asciiTheme="majorBidi" w:hAnsiTheme="majorBidi" w:hint="cs"/>
          <w:sz w:val="28"/>
          <w:rtl/>
        </w:rPr>
        <w:t xml:space="preserve">              </w:t>
      </w:r>
      <w:r w:rsidR="00D23FDD" w:rsidRPr="00D23FDD">
        <w:rPr>
          <w:rFonts w:hint="cs"/>
          <w:rtl/>
        </w:rPr>
        <w:t>من</w:t>
      </w:r>
      <w:r w:rsidR="00D23FDD" w:rsidRPr="00D23FDD">
        <w:rPr>
          <w:rtl/>
        </w:rPr>
        <w:t xml:space="preserve"> </w:t>
      </w:r>
      <w:r w:rsidR="00D23FDD" w:rsidRPr="00D23FDD">
        <w:rPr>
          <w:rFonts w:hint="cs"/>
          <w:rtl/>
        </w:rPr>
        <w:t>خلال</w:t>
      </w:r>
      <w:r w:rsidR="00D23FDD" w:rsidRPr="00D23FDD">
        <w:rPr>
          <w:rtl/>
        </w:rPr>
        <w:t xml:space="preserve"> </w:t>
      </w:r>
      <w:r w:rsidR="00D23FDD" w:rsidRPr="00D23FDD">
        <w:rPr>
          <w:rFonts w:hint="cs"/>
          <w:rtl/>
        </w:rPr>
        <w:t>بناء</w:t>
      </w:r>
      <w:r w:rsidR="00D23FDD" w:rsidRPr="00D23FDD">
        <w:rPr>
          <w:rtl/>
        </w:rPr>
        <w:t xml:space="preserve"> </w:t>
      </w:r>
      <w:r w:rsidR="00D23FDD" w:rsidRPr="00D23FDD">
        <w:rPr>
          <w:rFonts w:hint="cs"/>
          <w:rtl/>
        </w:rPr>
        <w:t>منصة</w:t>
      </w:r>
      <w:r w:rsidR="00D23FDD" w:rsidRPr="00D23FDD">
        <w:rPr>
          <w:rtl/>
        </w:rPr>
        <w:t xml:space="preserve"> </w:t>
      </w:r>
      <w:r w:rsidR="00D23FDD" w:rsidRPr="00D23FDD">
        <w:rPr>
          <w:rFonts w:hint="cs"/>
          <w:rtl/>
        </w:rPr>
        <w:t>صحية</w:t>
      </w:r>
      <w:r w:rsidR="00D23FDD" w:rsidRPr="00D23FDD">
        <w:rPr>
          <w:rtl/>
        </w:rPr>
        <w:t xml:space="preserve"> </w:t>
      </w:r>
      <w:r w:rsidR="00D23FDD" w:rsidRPr="00D23FDD">
        <w:rPr>
          <w:rFonts w:hint="cs"/>
          <w:rtl/>
        </w:rPr>
        <w:t>رقمية</w:t>
      </w:r>
      <w:r w:rsidR="00D23FDD" w:rsidRPr="00D23FDD">
        <w:rPr>
          <w:rtl/>
        </w:rPr>
        <w:t xml:space="preserve"> </w:t>
      </w:r>
      <w:r w:rsidR="00D23FDD" w:rsidRPr="00D23FDD">
        <w:rPr>
          <w:rFonts w:hint="cs"/>
          <w:rtl/>
        </w:rPr>
        <w:t>متخصصة</w:t>
      </w:r>
      <w:r w:rsidR="00D23FDD" w:rsidRPr="00D23FDD">
        <w:rPr>
          <w:rtl/>
        </w:rPr>
        <w:t xml:space="preserve"> </w:t>
      </w:r>
      <w:r w:rsidR="00D23FDD" w:rsidRPr="00D23FDD">
        <w:rPr>
          <w:rFonts w:hint="cs"/>
          <w:rtl/>
        </w:rPr>
        <w:t>ومستقلة</w:t>
      </w:r>
      <w:r w:rsidR="00D23FDD" w:rsidRPr="00D23FDD">
        <w:rPr>
          <w:rtl/>
        </w:rPr>
        <w:t xml:space="preserve"> </w:t>
      </w:r>
      <w:r w:rsidR="00D23FDD" w:rsidRPr="00D23FDD">
        <w:rPr>
          <w:rFonts w:hint="cs"/>
          <w:rtl/>
        </w:rPr>
        <w:t>تجمع</w:t>
      </w:r>
      <w:r w:rsidR="00D23FDD" w:rsidRPr="00D23FDD">
        <w:rPr>
          <w:rtl/>
        </w:rPr>
        <w:t xml:space="preserve"> </w:t>
      </w:r>
      <w:r w:rsidR="00D23FDD" w:rsidRPr="00D23FDD">
        <w:rPr>
          <w:rFonts w:hint="cs"/>
          <w:rtl/>
        </w:rPr>
        <w:t>كافة</w:t>
      </w:r>
      <w:r w:rsidR="00D23FDD" w:rsidRPr="00D23FDD">
        <w:rPr>
          <w:rtl/>
        </w:rPr>
        <w:t xml:space="preserve"> </w:t>
      </w:r>
      <w:r w:rsidR="00D23FDD" w:rsidRPr="00D23FDD">
        <w:rPr>
          <w:rFonts w:hint="cs"/>
          <w:rtl/>
        </w:rPr>
        <w:t>الخدمات</w:t>
      </w:r>
      <w:r w:rsidR="00D23FDD" w:rsidRPr="00D23FDD">
        <w:rPr>
          <w:rtl/>
        </w:rPr>
        <w:t xml:space="preserve"> </w:t>
      </w:r>
      <w:r w:rsidR="00D23FDD" w:rsidRPr="00D23FDD">
        <w:rPr>
          <w:rFonts w:hint="cs"/>
          <w:rtl/>
        </w:rPr>
        <w:t>الصحية</w:t>
      </w:r>
      <w:r w:rsidR="00D23FDD" w:rsidRPr="00D23FDD">
        <w:rPr>
          <w:rtl/>
        </w:rPr>
        <w:t xml:space="preserve"> </w:t>
      </w:r>
      <w:r w:rsidR="00D23FDD" w:rsidRPr="00D23FDD">
        <w:rPr>
          <w:rFonts w:hint="cs"/>
          <w:rtl/>
        </w:rPr>
        <w:t>في</w:t>
      </w:r>
      <w:r w:rsidR="00D23FDD" w:rsidRPr="00D23FDD">
        <w:rPr>
          <w:rtl/>
        </w:rPr>
        <w:t xml:space="preserve"> </w:t>
      </w:r>
      <w:r w:rsidR="00D23FDD" w:rsidRPr="00D23FDD">
        <w:rPr>
          <w:rFonts w:hint="cs"/>
          <w:rtl/>
        </w:rPr>
        <w:t>مكان</w:t>
      </w:r>
    </w:p>
    <w:p w14:paraId="576CD446" w14:textId="7BC0220D" w:rsidR="00313605" w:rsidRPr="004C3C99" w:rsidRDefault="00D23FDD" w:rsidP="004C3C99">
      <w:pPr>
        <w:spacing w:after="0"/>
        <w:jc w:val="both"/>
        <w:rPr>
          <w:rtl/>
        </w:rPr>
      </w:pPr>
      <w:r w:rsidRPr="00D23FDD">
        <w:rPr>
          <w:rFonts w:hint="cs"/>
          <w:rtl/>
        </w:rPr>
        <w:t>واحد،</w:t>
      </w:r>
      <w:r w:rsidRPr="00D23FDD">
        <w:rPr>
          <w:rtl/>
        </w:rPr>
        <w:t xml:space="preserve"> </w:t>
      </w:r>
      <w:r w:rsidRPr="00D23FDD">
        <w:rPr>
          <w:rFonts w:hint="cs"/>
          <w:rtl/>
        </w:rPr>
        <w:t>مما</w:t>
      </w:r>
      <w:r w:rsidRPr="00D23FDD">
        <w:rPr>
          <w:rtl/>
        </w:rPr>
        <w:t xml:space="preserve"> </w:t>
      </w:r>
      <w:r w:rsidRPr="00D23FDD">
        <w:rPr>
          <w:rFonts w:hint="cs"/>
          <w:rtl/>
        </w:rPr>
        <w:t>يبرز</w:t>
      </w:r>
      <w:r w:rsidRPr="00D23FDD">
        <w:rPr>
          <w:rtl/>
        </w:rPr>
        <w:t xml:space="preserve"> </w:t>
      </w:r>
      <w:r w:rsidRPr="00D23FDD">
        <w:rPr>
          <w:rFonts w:hint="cs"/>
          <w:rtl/>
        </w:rPr>
        <w:t>هوية</w:t>
      </w:r>
      <w:r w:rsidRPr="00D23FDD">
        <w:rPr>
          <w:rtl/>
        </w:rPr>
        <w:t xml:space="preserve"> </w:t>
      </w:r>
      <w:r w:rsidRPr="00D23FDD">
        <w:rPr>
          <w:rFonts w:hint="cs"/>
          <w:rtl/>
        </w:rPr>
        <w:t>المنصة</w:t>
      </w:r>
      <w:r w:rsidRPr="00D23FDD">
        <w:rPr>
          <w:rtl/>
        </w:rPr>
        <w:t xml:space="preserve"> </w:t>
      </w:r>
      <w:r w:rsidRPr="00D23FDD">
        <w:rPr>
          <w:rFonts w:hint="cs"/>
          <w:rtl/>
        </w:rPr>
        <w:t>كمركز</w:t>
      </w:r>
      <w:r w:rsidRPr="00D23FDD">
        <w:rPr>
          <w:rtl/>
        </w:rPr>
        <w:t xml:space="preserve"> </w:t>
      </w:r>
      <w:r w:rsidRPr="00D23FDD">
        <w:rPr>
          <w:rFonts w:hint="cs"/>
          <w:rtl/>
        </w:rPr>
        <w:t>متكامل</w:t>
      </w:r>
      <w:r w:rsidRPr="00D23FDD">
        <w:rPr>
          <w:rtl/>
        </w:rPr>
        <w:t xml:space="preserve"> </w:t>
      </w:r>
      <w:r w:rsidRPr="00D23FDD">
        <w:rPr>
          <w:rFonts w:hint="cs"/>
          <w:rtl/>
        </w:rPr>
        <w:t>للرعاية</w:t>
      </w:r>
      <w:r w:rsidRPr="00D23FDD">
        <w:rPr>
          <w:rtl/>
        </w:rPr>
        <w:t xml:space="preserve"> </w:t>
      </w:r>
      <w:r w:rsidRPr="00D23FDD">
        <w:rPr>
          <w:rFonts w:hint="cs"/>
          <w:rtl/>
        </w:rPr>
        <w:t>الصحية</w:t>
      </w:r>
      <w:r w:rsidRPr="00D23FDD">
        <w:rPr>
          <w:rtl/>
        </w:rPr>
        <w:t xml:space="preserve"> </w:t>
      </w:r>
      <w:r w:rsidRPr="00D23FDD">
        <w:rPr>
          <w:rFonts w:hint="cs"/>
          <w:rtl/>
        </w:rPr>
        <w:t>ويفصل</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عن</w:t>
      </w:r>
      <w:r w:rsidRPr="00D23FDD">
        <w:rPr>
          <w:rtl/>
        </w:rPr>
        <w:t xml:space="preserve"> </w:t>
      </w:r>
      <w:r w:rsidRPr="00D23FDD">
        <w:rPr>
          <w:rFonts w:hint="cs"/>
          <w:rtl/>
        </w:rPr>
        <w:t>المنصات</w:t>
      </w:r>
      <w:r w:rsidR="004C3C99">
        <w:rPr>
          <w:rFonts w:hint="cs"/>
          <w:rtl/>
        </w:rPr>
        <w:t xml:space="preserve"> </w:t>
      </w:r>
      <w:r w:rsidRPr="00D23FDD">
        <w:rPr>
          <w:rFonts w:hint="cs"/>
          <w:rtl/>
        </w:rPr>
        <w:t>العامة</w:t>
      </w:r>
      <w:r w:rsidRPr="00D23FDD">
        <w:rPr>
          <w:rtl/>
        </w:rPr>
        <w:t xml:space="preserve"> </w:t>
      </w:r>
      <w:r w:rsidRPr="00D23FDD">
        <w:rPr>
          <w:rFonts w:hint="cs"/>
          <w:rtl/>
        </w:rPr>
        <w:t>الأخرى</w:t>
      </w:r>
      <w:r w:rsidRPr="00D23FDD">
        <w:rPr>
          <w:rtl/>
        </w:rPr>
        <w:t xml:space="preserve">. </w:t>
      </w:r>
      <w:r w:rsidRPr="00D23FDD">
        <w:rPr>
          <w:rFonts w:hint="cs"/>
          <w:rtl/>
        </w:rPr>
        <w:t>يهدف</w:t>
      </w:r>
      <w:r w:rsidRPr="00D23FDD">
        <w:rPr>
          <w:rtl/>
        </w:rPr>
        <w:t xml:space="preserve"> </w:t>
      </w:r>
      <w:r w:rsidRPr="00D23FDD">
        <w:rPr>
          <w:rFonts w:hint="cs"/>
          <w:rtl/>
        </w:rPr>
        <w:t>هذا</w:t>
      </w:r>
      <w:r w:rsidRPr="00D23FDD">
        <w:rPr>
          <w:rtl/>
        </w:rPr>
        <w:t xml:space="preserve"> </w:t>
      </w:r>
      <w:r w:rsidRPr="00D23FDD">
        <w:rPr>
          <w:rFonts w:hint="cs"/>
          <w:rtl/>
        </w:rPr>
        <w:t>إلى</w:t>
      </w:r>
      <w:r w:rsidRPr="00D23FDD">
        <w:rPr>
          <w:rtl/>
        </w:rPr>
        <w:t xml:space="preserve"> </w:t>
      </w:r>
      <w:r w:rsidRPr="00D23FDD">
        <w:rPr>
          <w:rFonts w:hint="cs"/>
          <w:rtl/>
        </w:rPr>
        <w:t>تسهيل</w:t>
      </w:r>
      <w:r w:rsidRPr="00D23FDD">
        <w:rPr>
          <w:rtl/>
        </w:rPr>
        <w:t xml:space="preserve"> </w:t>
      </w:r>
      <w:r w:rsidRPr="00D23FDD">
        <w:rPr>
          <w:rFonts w:hint="cs"/>
          <w:rtl/>
        </w:rPr>
        <w:t>وصول</w:t>
      </w:r>
      <w:r w:rsidRPr="00D23FDD">
        <w:rPr>
          <w:rtl/>
        </w:rPr>
        <w:t xml:space="preserve"> </w:t>
      </w:r>
      <w:r w:rsidRPr="00D23FDD">
        <w:rPr>
          <w:rFonts w:hint="cs"/>
          <w:rtl/>
        </w:rPr>
        <w:t>المرضى</w:t>
      </w:r>
      <w:r w:rsidRPr="00D23FDD">
        <w:rPr>
          <w:rtl/>
        </w:rPr>
        <w:t xml:space="preserve"> </w:t>
      </w:r>
      <w:r w:rsidRPr="00D23FDD">
        <w:rPr>
          <w:rFonts w:hint="cs"/>
          <w:rtl/>
        </w:rPr>
        <w:t>للخدمات</w:t>
      </w:r>
      <w:r w:rsidRPr="00D23FDD">
        <w:rPr>
          <w:rtl/>
        </w:rPr>
        <w:t xml:space="preserve"> </w:t>
      </w:r>
      <w:r w:rsidRPr="00D23FDD">
        <w:rPr>
          <w:rFonts w:hint="cs"/>
          <w:rtl/>
        </w:rPr>
        <w:t>الصحية</w:t>
      </w:r>
      <w:r w:rsidRPr="00D23FDD">
        <w:rPr>
          <w:rtl/>
        </w:rPr>
        <w:t xml:space="preserve"> </w:t>
      </w:r>
      <w:r w:rsidRPr="00D23FDD">
        <w:rPr>
          <w:rFonts w:hint="cs"/>
          <w:rtl/>
        </w:rPr>
        <w:t>الشاملة</w:t>
      </w:r>
      <w:r w:rsidRPr="00D23FDD">
        <w:rPr>
          <w:rtl/>
        </w:rPr>
        <w:t xml:space="preserve"> </w:t>
      </w:r>
      <w:r w:rsidRPr="00D23FDD">
        <w:rPr>
          <w:rFonts w:hint="cs"/>
          <w:rtl/>
        </w:rPr>
        <w:t>مثل</w:t>
      </w:r>
      <w:r w:rsidRPr="00D23FDD">
        <w:rPr>
          <w:rtl/>
        </w:rPr>
        <w:t xml:space="preserve"> </w:t>
      </w:r>
      <w:r w:rsidRPr="00D23FDD">
        <w:rPr>
          <w:rFonts w:hint="cs"/>
          <w:rtl/>
        </w:rPr>
        <w:t>حجز</w:t>
      </w:r>
      <w:r w:rsidRPr="00D23FDD">
        <w:rPr>
          <w:rtl/>
        </w:rPr>
        <w:t xml:space="preserve"> </w:t>
      </w:r>
      <w:proofErr w:type="gramStart"/>
      <w:r w:rsidRPr="00D23FDD">
        <w:rPr>
          <w:rFonts w:hint="cs"/>
          <w:rtl/>
        </w:rPr>
        <w:t>المواعيد</w:t>
      </w:r>
      <w:r w:rsidR="004C3C99">
        <w:rPr>
          <w:rFonts w:hint="cs"/>
          <w:rtl/>
        </w:rPr>
        <w:t xml:space="preserve"> </w:t>
      </w:r>
      <w:r w:rsidRPr="00D23FDD">
        <w:rPr>
          <w:rFonts w:hint="cs"/>
          <w:rtl/>
        </w:rPr>
        <w:t>،</w:t>
      </w:r>
      <w:proofErr w:type="gramEnd"/>
      <w:r w:rsidR="004C3C99">
        <w:rPr>
          <w:rFonts w:hint="cs"/>
          <w:rtl/>
        </w:rPr>
        <w:t xml:space="preserve"> </w:t>
      </w:r>
      <w:r w:rsidRPr="00D23FDD">
        <w:rPr>
          <w:rFonts w:hint="cs"/>
          <w:rtl/>
        </w:rPr>
        <w:t>والاستشارات</w:t>
      </w:r>
      <w:r w:rsidRPr="00D23FDD">
        <w:rPr>
          <w:rtl/>
        </w:rPr>
        <w:t xml:space="preserve"> </w:t>
      </w:r>
      <w:r w:rsidRPr="00D23FDD">
        <w:rPr>
          <w:rFonts w:hint="cs"/>
          <w:rtl/>
        </w:rPr>
        <w:t>الطبية،</w:t>
      </w:r>
      <w:r w:rsidRPr="00D23FDD">
        <w:rPr>
          <w:rtl/>
        </w:rPr>
        <w:t xml:space="preserve"> </w:t>
      </w:r>
      <w:r w:rsidRPr="00D23FDD">
        <w:rPr>
          <w:rFonts w:hint="cs"/>
          <w:rtl/>
        </w:rPr>
        <w:t>والمتابعة</w:t>
      </w:r>
      <w:r w:rsidRPr="00D23FDD">
        <w:rPr>
          <w:rtl/>
        </w:rPr>
        <w:t xml:space="preserve"> </w:t>
      </w:r>
      <w:r w:rsidRPr="00D23FDD">
        <w:rPr>
          <w:rFonts w:hint="cs"/>
          <w:rtl/>
        </w:rPr>
        <w:t>الصحية</w:t>
      </w:r>
      <w:r w:rsidRPr="00D23FDD">
        <w:rPr>
          <w:rtl/>
        </w:rPr>
        <w:t xml:space="preserve"> </w:t>
      </w:r>
      <w:r w:rsidRPr="00D23FDD">
        <w:rPr>
          <w:rFonts w:hint="cs"/>
          <w:rtl/>
        </w:rPr>
        <w:t>المستمرة،</w:t>
      </w:r>
      <w:r w:rsidRPr="00D23FDD">
        <w:rPr>
          <w:rtl/>
        </w:rPr>
        <w:t xml:space="preserve"> </w:t>
      </w:r>
      <w:r w:rsidRPr="00D23FDD">
        <w:rPr>
          <w:rFonts w:hint="cs"/>
          <w:rtl/>
        </w:rPr>
        <w:t>مع</w:t>
      </w:r>
      <w:r w:rsidRPr="00D23FDD">
        <w:rPr>
          <w:rtl/>
        </w:rPr>
        <w:t xml:space="preserve"> </w:t>
      </w:r>
      <w:r w:rsidRPr="00D23FDD">
        <w:rPr>
          <w:rFonts w:hint="cs"/>
          <w:rtl/>
        </w:rPr>
        <w:t>ضمان</w:t>
      </w:r>
      <w:r w:rsidRPr="00D23FDD">
        <w:rPr>
          <w:rtl/>
        </w:rPr>
        <w:t xml:space="preserve"> </w:t>
      </w:r>
      <w:r w:rsidRPr="00D23FDD">
        <w:rPr>
          <w:rFonts w:hint="cs"/>
          <w:rtl/>
        </w:rPr>
        <w:t>تصميم</w:t>
      </w:r>
      <w:r w:rsidRPr="00D23FDD">
        <w:rPr>
          <w:rtl/>
        </w:rPr>
        <w:t xml:space="preserve"> </w:t>
      </w:r>
      <w:r w:rsidRPr="00D23FDD">
        <w:rPr>
          <w:rFonts w:hint="cs"/>
          <w:rtl/>
        </w:rPr>
        <w:t>واجهات</w:t>
      </w:r>
      <w:r w:rsidRPr="00D23FDD">
        <w:rPr>
          <w:rtl/>
        </w:rPr>
        <w:t xml:space="preserve"> </w:t>
      </w:r>
      <w:r w:rsidRPr="00D23FDD">
        <w:rPr>
          <w:rFonts w:hint="cs"/>
          <w:rtl/>
        </w:rPr>
        <w:t>مرنة</w:t>
      </w:r>
      <w:r w:rsidRPr="00D23FDD">
        <w:rPr>
          <w:rtl/>
        </w:rPr>
        <w:t xml:space="preserve"> </w:t>
      </w:r>
      <w:r w:rsidRPr="00D23FDD">
        <w:rPr>
          <w:rFonts w:hint="cs"/>
          <w:rtl/>
        </w:rPr>
        <w:t>تتوافق</w:t>
      </w:r>
      <w:r w:rsidRPr="00D23FDD">
        <w:rPr>
          <w:rtl/>
        </w:rPr>
        <w:t xml:space="preserve"> </w:t>
      </w:r>
      <w:r w:rsidRPr="00D23FDD">
        <w:rPr>
          <w:rFonts w:hint="cs"/>
          <w:rtl/>
        </w:rPr>
        <w:t>تلقائياً</w:t>
      </w:r>
      <w:r w:rsidR="004C3C99">
        <w:rPr>
          <w:rFonts w:hint="cs"/>
          <w:rtl/>
        </w:rPr>
        <w:t xml:space="preserve"> </w:t>
      </w:r>
      <w:r w:rsidRPr="00D23FDD">
        <w:rPr>
          <w:rFonts w:hint="cs"/>
          <w:rtl/>
        </w:rPr>
        <w:t>مع</w:t>
      </w:r>
      <w:r w:rsidR="004C3C99">
        <w:rPr>
          <w:rFonts w:hint="cs"/>
          <w:rtl/>
        </w:rPr>
        <w:t xml:space="preserve"> </w:t>
      </w:r>
      <w:r w:rsidRPr="00D23FDD">
        <w:rPr>
          <w:rFonts w:hint="cs"/>
          <w:rtl/>
        </w:rPr>
        <w:t>شاشات</w:t>
      </w:r>
      <w:r w:rsidRPr="00D23FDD">
        <w:rPr>
          <w:rtl/>
        </w:rPr>
        <w:t xml:space="preserve"> </w:t>
      </w:r>
      <w:r w:rsidRPr="00D23FDD">
        <w:rPr>
          <w:rFonts w:hint="cs"/>
          <w:rtl/>
        </w:rPr>
        <w:t>الهواتف</w:t>
      </w:r>
      <w:r w:rsidRPr="00D23FDD">
        <w:rPr>
          <w:rtl/>
        </w:rPr>
        <w:t xml:space="preserve"> </w:t>
      </w:r>
      <w:r w:rsidRPr="00D23FDD">
        <w:rPr>
          <w:rFonts w:hint="cs"/>
          <w:rtl/>
        </w:rPr>
        <w:t>الذكية</w:t>
      </w:r>
      <w:r w:rsidRPr="00D23FDD">
        <w:rPr>
          <w:rtl/>
        </w:rPr>
        <w:t xml:space="preserve"> </w:t>
      </w:r>
      <w:r w:rsidRPr="00D23FDD">
        <w:rPr>
          <w:rFonts w:hint="cs"/>
          <w:rtl/>
        </w:rPr>
        <w:t>لكسر</w:t>
      </w:r>
      <w:r w:rsidRPr="00D23FDD">
        <w:rPr>
          <w:rtl/>
        </w:rPr>
        <w:t xml:space="preserve"> </w:t>
      </w:r>
      <w:r w:rsidRPr="00D23FDD">
        <w:rPr>
          <w:rFonts w:hint="cs"/>
          <w:rtl/>
        </w:rPr>
        <w:t>العوائق</w:t>
      </w:r>
      <w:r w:rsidRPr="00D23FDD">
        <w:rPr>
          <w:rtl/>
        </w:rPr>
        <w:t xml:space="preserve"> </w:t>
      </w:r>
      <w:r w:rsidRPr="00D23FDD">
        <w:rPr>
          <w:rFonts w:hint="cs"/>
          <w:rtl/>
        </w:rPr>
        <w:t>التقنية</w:t>
      </w:r>
      <w:r w:rsidRPr="00D23FDD">
        <w:rPr>
          <w:rtl/>
        </w:rPr>
        <w:t xml:space="preserve"> </w:t>
      </w:r>
      <w:r w:rsidRPr="00D23FDD">
        <w:rPr>
          <w:rFonts w:hint="cs"/>
          <w:rtl/>
        </w:rPr>
        <w:t>وزيادة</w:t>
      </w:r>
      <w:r w:rsidRPr="00D23FDD">
        <w:rPr>
          <w:rtl/>
        </w:rPr>
        <w:t xml:space="preserve"> </w:t>
      </w:r>
      <w:r w:rsidRPr="00D23FDD">
        <w:rPr>
          <w:rFonts w:hint="cs"/>
          <w:rtl/>
        </w:rPr>
        <w:t>تفاعل</w:t>
      </w:r>
      <w:r w:rsidRPr="00D23FDD">
        <w:rPr>
          <w:rtl/>
        </w:rPr>
        <w:t xml:space="preserve"> </w:t>
      </w:r>
      <w:r w:rsidRPr="00D23FDD">
        <w:rPr>
          <w:rFonts w:hint="cs"/>
          <w:rtl/>
        </w:rPr>
        <w:t>المرضى</w:t>
      </w:r>
      <w:r w:rsidRPr="00D23FDD">
        <w:rPr>
          <w:rtl/>
        </w:rPr>
        <w:t xml:space="preserve"> </w:t>
      </w:r>
      <w:r w:rsidRPr="00D23FDD">
        <w:rPr>
          <w:rFonts w:hint="cs"/>
          <w:rtl/>
        </w:rPr>
        <w:t>مع</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المتاحة</w:t>
      </w:r>
      <w:r w:rsidR="00313605" w:rsidRPr="00726A97">
        <w:rPr>
          <w:rFonts w:asciiTheme="majorBidi" w:hAnsiTheme="majorBidi"/>
          <w:sz w:val="28"/>
          <w:rtl/>
        </w:rPr>
        <w:t>.</w:t>
      </w:r>
    </w:p>
    <w:p w14:paraId="12CD1C1E" w14:textId="07B11C68" w:rsidR="00313605" w:rsidRPr="00726A97" w:rsidRDefault="004C3C99" w:rsidP="00397453">
      <w:pPr>
        <w:numPr>
          <w:ilvl w:val="0"/>
          <w:numId w:val="3"/>
        </w:numPr>
        <w:spacing w:after="49" w:line="259" w:lineRule="auto"/>
        <w:ind w:left="707" w:hanging="362"/>
        <w:jc w:val="both"/>
        <w:rPr>
          <w:rFonts w:asciiTheme="majorBidi" w:eastAsia="Arial" w:hAnsiTheme="majorBidi"/>
          <w:b/>
          <w:bCs/>
          <w:sz w:val="28"/>
        </w:rPr>
      </w:pPr>
      <w:r w:rsidRPr="004C3C99">
        <w:rPr>
          <w:rFonts w:asciiTheme="majorBidi" w:hAnsiTheme="majorBidi" w:cs="Times New Roman" w:hint="cs"/>
          <w:b/>
          <w:bCs/>
          <w:sz w:val="28"/>
          <w:rtl/>
        </w:rPr>
        <w:t>ربط</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الخدمات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بالسجلات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الطبية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الشاملة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والمؤشرات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اليومية</w:t>
      </w:r>
      <w:r w:rsidR="00313605" w:rsidRPr="00726A97">
        <w:rPr>
          <w:rFonts w:asciiTheme="majorBidi" w:eastAsia="Arial" w:hAnsiTheme="majorBidi"/>
          <w:b/>
          <w:bCs/>
          <w:sz w:val="28"/>
          <w:rtl/>
        </w:rPr>
        <w:t xml:space="preserve">:  </w:t>
      </w:r>
    </w:p>
    <w:p w14:paraId="61BC67BD" w14:textId="3B95E918" w:rsidR="00313605" w:rsidRPr="004C3C99" w:rsidRDefault="00726A97" w:rsidP="004C3C99">
      <w:pPr>
        <w:spacing w:after="0"/>
        <w:jc w:val="both"/>
        <w:rPr>
          <w:rtl/>
        </w:rPr>
      </w:pPr>
      <w:r>
        <w:rPr>
          <w:rFonts w:hint="cs"/>
          <w:rtl/>
        </w:rPr>
        <w:t xml:space="preserve">             </w:t>
      </w:r>
      <w:r w:rsidR="004C3C99">
        <w:rPr>
          <w:rFonts w:cs="Times New Roman" w:hint="cs"/>
          <w:rtl/>
        </w:rPr>
        <w:t>عبر</w:t>
      </w:r>
      <w:r w:rsidR="004C3C99">
        <w:rPr>
          <w:rFonts w:cs="Times New Roman"/>
          <w:rtl/>
        </w:rPr>
        <w:t xml:space="preserve"> </w:t>
      </w:r>
      <w:r w:rsidR="004C3C99">
        <w:rPr>
          <w:rFonts w:cs="Times New Roman" w:hint="cs"/>
          <w:rtl/>
        </w:rPr>
        <w:t>تصميم</w:t>
      </w:r>
      <w:r w:rsidR="004C3C99">
        <w:rPr>
          <w:rFonts w:cs="Times New Roman"/>
          <w:rtl/>
        </w:rPr>
        <w:t xml:space="preserve"> </w:t>
      </w:r>
      <w:r w:rsidR="004C3C99">
        <w:rPr>
          <w:rFonts w:cs="Times New Roman" w:hint="cs"/>
          <w:rtl/>
        </w:rPr>
        <w:t>آلية</w:t>
      </w:r>
      <w:r w:rsidR="004C3C99">
        <w:rPr>
          <w:rFonts w:cs="Times New Roman"/>
          <w:rtl/>
        </w:rPr>
        <w:t xml:space="preserve"> </w:t>
      </w:r>
      <w:r w:rsidR="004C3C99">
        <w:rPr>
          <w:rFonts w:cs="Times New Roman" w:hint="cs"/>
          <w:rtl/>
        </w:rPr>
        <w:t>تقنية</w:t>
      </w:r>
      <w:r w:rsidR="004C3C99">
        <w:rPr>
          <w:rFonts w:cs="Times New Roman"/>
          <w:rtl/>
        </w:rPr>
        <w:t xml:space="preserve"> </w:t>
      </w:r>
      <w:r w:rsidR="004C3C99">
        <w:rPr>
          <w:rFonts w:cs="Times New Roman" w:hint="cs"/>
          <w:rtl/>
        </w:rPr>
        <w:t>دقيقة</w:t>
      </w:r>
      <w:r w:rsidR="004C3C99">
        <w:rPr>
          <w:rFonts w:cs="Times New Roman"/>
          <w:rtl/>
        </w:rPr>
        <w:t xml:space="preserve"> </w:t>
      </w:r>
      <w:r w:rsidR="004C3C99">
        <w:rPr>
          <w:rFonts w:cs="Times New Roman" w:hint="cs"/>
          <w:rtl/>
        </w:rPr>
        <w:t>تربط</w:t>
      </w:r>
      <w:r w:rsidR="004C3C99">
        <w:rPr>
          <w:rFonts w:cs="Times New Roman"/>
          <w:rtl/>
        </w:rPr>
        <w:t xml:space="preserve"> </w:t>
      </w:r>
      <w:r w:rsidR="004C3C99">
        <w:rPr>
          <w:rFonts w:cs="Times New Roman" w:hint="cs"/>
          <w:rtl/>
        </w:rPr>
        <w:t>الزيارات</w:t>
      </w:r>
      <w:r w:rsidR="004C3C99">
        <w:rPr>
          <w:rFonts w:cs="Times New Roman"/>
          <w:rtl/>
        </w:rPr>
        <w:t xml:space="preserve"> </w:t>
      </w:r>
      <w:r w:rsidR="004C3C99">
        <w:rPr>
          <w:rFonts w:cs="Times New Roman" w:hint="cs"/>
          <w:rtl/>
        </w:rPr>
        <w:t>الطبية</w:t>
      </w:r>
      <w:r w:rsidR="004C3C99">
        <w:rPr>
          <w:rFonts w:cs="Times New Roman"/>
          <w:rtl/>
        </w:rPr>
        <w:t xml:space="preserve"> </w:t>
      </w:r>
      <w:r w:rsidR="004C3C99">
        <w:rPr>
          <w:rFonts w:cs="Times New Roman" w:hint="cs"/>
          <w:rtl/>
        </w:rPr>
        <w:t>والاستشارات</w:t>
      </w:r>
      <w:r w:rsidR="004C3C99">
        <w:rPr>
          <w:rFonts w:cs="Times New Roman"/>
          <w:rtl/>
        </w:rPr>
        <w:t xml:space="preserve"> </w:t>
      </w:r>
      <w:r w:rsidR="004C3C99">
        <w:rPr>
          <w:rFonts w:cs="Times New Roman" w:hint="cs"/>
          <w:rtl/>
        </w:rPr>
        <w:t>بالسجل</w:t>
      </w:r>
      <w:r w:rsidR="004C3C99">
        <w:rPr>
          <w:rFonts w:cs="Times New Roman"/>
          <w:rtl/>
        </w:rPr>
        <w:t xml:space="preserve"> </w:t>
      </w:r>
      <w:r w:rsidR="004C3C99">
        <w:rPr>
          <w:rFonts w:cs="Times New Roman" w:hint="cs"/>
          <w:rtl/>
        </w:rPr>
        <w:t>الصحي</w:t>
      </w:r>
      <w:r w:rsidR="004C3C99">
        <w:rPr>
          <w:rFonts w:cs="Times New Roman"/>
          <w:rtl/>
        </w:rPr>
        <w:t xml:space="preserve"> </w:t>
      </w:r>
      <w:r w:rsidR="004C3C99">
        <w:rPr>
          <w:rFonts w:cs="Times New Roman" w:hint="cs"/>
          <w:rtl/>
        </w:rPr>
        <w:t>الشامل</w:t>
      </w:r>
      <w:r w:rsidR="004C3C99">
        <w:rPr>
          <w:rFonts w:hint="cs"/>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ومؤشرات</w:t>
      </w:r>
      <w:r w:rsidR="004C3C99">
        <w:rPr>
          <w:rFonts w:cs="Times New Roman"/>
          <w:rtl/>
        </w:rPr>
        <w:t xml:space="preserve"> </w:t>
      </w:r>
      <w:r w:rsidR="004C3C99">
        <w:rPr>
          <w:rFonts w:cs="Times New Roman" w:hint="cs"/>
          <w:rtl/>
        </w:rPr>
        <w:t>الصحة</w:t>
      </w:r>
      <w:r w:rsidR="004C3C99">
        <w:rPr>
          <w:rFonts w:cs="Times New Roman"/>
          <w:rtl/>
        </w:rPr>
        <w:t xml:space="preserve"> </w:t>
      </w:r>
      <w:r w:rsidR="004C3C99">
        <w:rPr>
          <w:rFonts w:cs="Times New Roman" w:hint="cs"/>
          <w:rtl/>
        </w:rPr>
        <w:t>اليومية</w:t>
      </w:r>
      <w:r w:rsidR="004C3C99">
        <w:rPr>
          <w:rFonts w:cs="Times New Roman"/>
          <w:rtl/>
        </w:rPr>
        <w:t xml:space="preserve"> </w:t>
      </w:r>
      <w:r w:rsidR="004C3C99">
        <w:rPr>
          <w:rFonts w:cs="Times New Roman" w:hint="cs"/>
          <w:rtl/>
        </w:rPr>
        <w:t>مثل</w:t>
      </w:r>
      <w:r w:rsidR="004C3C99">
        <w:rPr>
          <w:rFonts w:cs="Times New Roman"/>
          <w:rtl/>
        </w:rPr>
        <w:t xml:space="preserve"> </w:t>
      </w:r>
      <w:r w:rsidR="004C3C99">
        <w:rPr>
          <w:rFonts w:cs="Times New Roman" w:hint="cs"/>
          <w:rtl/>
        </w:rPr>
        <w:t>استهلاك</w:t>
      </w:r>
      <w:r w:rsidR="004C3C99">
        <w:rPr>
          <w:rFonts w:cs="Times New Roman"/>
          <w:rtl/>
        </w:rPr>
        <w:t xml:space="preserve"> </w:t>
      </w:r>
      <w:r w:rsidR="004C3C99">
        <w:rPr>
          <w:rFonts w:cs="Times New Roman" w:hint="cs"/>
          <w:rtl/>
        </w:rPr>
        <w:t>الماء،</w:t>
      </w:r>
      <w:r w:rsidR="004C3C99">
        <w:rPr>
          <w:rFonts w:cs="Times New Roman"/>
          <w:rtl/>
        </w:rPr>
        <w:t xml:space="preserve"> </w:t>
      </w:r>
      <w:r w:rsidR="004C3C99">
        <w:rPr>
          <w:rFonts w:cs="Times New Roman" w:hint="cs"/>
          <w:rtl/>
        </w:rPr>
        <w:t>والنشاط</w:t>
      </w:r>
      <w:r w:rsidR="004C3C99">
        <w:rPr>
          <w:rFonts w:cs="Times New Roman"/>
          <w:rtl/>
        </w:rPr>
        <w:t xml:space="preserve"> </w:t>
      </w:r>
      <w:r w:rsidR="004C3C99">
        <w:rPr>
          <w:rFonts w:cs="Times New Roman" w:hint="cs"/>
          <w:rtl/>
        </w:rPr>
        <w:t>البدني،</w:t>
      </w:r>
      <w:r w:rsidR="004C3C99">
        <w:rPr>
          <w:rFonts w:cs="Times New Roman"/>
          <w:rtl/>
        </w:rPr>
        <w:t xml:space="preserve"> </w:t>
      </w:r>
      <w:r w:rsidR="004C3C99">
        <w:rPr>
          <w:rFonts w:cs="Times New Roman" w:hint="cs"/>
          <w:rtl/>
        </w:rPr>
        <w:t>وساعات</w:t>
      </w:r>
      <w:r w:rsidR="004C3C99">
        <w:rPr>
          <w:rFonts w:cs="Times New Roman"/>
          <w:rtl/>
        </w:rPr>
        <w:t xml:space="preserve"> </w:t>
      </w:r>
      <w:r w:rsidR="004C3C99">
        <w:rPr>
          <w:rFonts w:cs="Times New Roman" w:hint="cs"/>
          <w:rtl/>
        </w:rPr>
        <w:t>النوم</w:t>
      </w:r>
      <w:r w:rsidR="004C3C99">
        <w:rPr>
          <w:rFonts w:cs="Times New Roman"/>
          <w:rtl/>
        </w:rPr>
        <w:t xml:space="preserve">. </w:t>
      </w:r>
      <w:r w:rsidR="004C3C99">
        <w:rPr>
          <w:rFonts w:cs="Times New Roman" w:hint="cs"/>
          <w:rtl/>
        </w:rPr>
        <w:t>يهدف</w:t>
      </w:r>
      <w:r w:rsidR="004C3C99">
        <w:rPr>
          <w:rFonts w:cs="Times New Roman"/>
          <w:rtl/>
        </w:rPr>
        <w:t xml:space="preserve"> </w:t>
      </w:r>
      <w:r w:rsidR="004C3C99">
        <w:rPr>
          <w:rFonts w:cs="Times New Roman" w:hint="cs"/>
          <w:rtl/>
        </w:rPr>
        <w:t>هذا</w:t>
      </w:r>
      <w:r w:rsidR="004C3C99">
        <w:rPr>
          <w:rFonts w:cs="Times New Roman"/>
          <w:rtl/>
        </w:rPr>
        <w:t xml:space="preserve"> </w:t>
      </w:r>
      <w:r w:rsidR="004C3C99">
        <w:rPr>
          <w:rFonts w:cs="Times New Roman" w:hint="cs"/>
          <w:rtl/>
        </w:rPr>
        <w:t>الربط</w:t>
      </w:r>
      <w:r w:rsidR="004C3C99">
        <w:rPr>
          <w:rFonts w:cs="Times New Roman"/>
          <w:rtl/>
        </w:rPr>
        <w:t xml:space="preserve"> </w:t>
      </w:r>
      <w:r w:rsidR="004C3C99">
        <w:rPr>
          <w:rFonts w:cs="Times New Roman" w:hint="cs"/>
          <w:rtl/>
        </w:rPr>
        <w:t>إلى</w:t>
      </w:r>
      <w:r w:rsidR="004C3C99">
        <w:rPr>
          <w:rFonts w:cs="Times New Roman"/>
          <w:rtl/>
        </w:rPr>
        <w:t xml:space="preserve"> </w:t>
      </w:r>
      <w:r w:rsidR="004C3C99">
        <w:rPr>
          <w:rFonts w:cs="Times New Roman" w:hint="cs"/>
          <w:rtl/>
        </w:rPr>
        <w:t>بناء</w:t>
      </w:r>
      <w:r w:rsidR="004C3C99">
        <w:rPr>
          <w:rFonts w:cs="Times New Roman"/>
          <w:rtl/>
        </w:rPr>
        <w:t xml:space="preserve"> </w:t>
      </w:r>
      <w:r w:rsidR="004C3C99">
        <w:rPr>
          <w:rFonts w:cs="Times New Roman" w:hint="cs"/>
          <w:rtl/>
        </w:rPr>
        <w:t>رؤية</w:t>
      </w:r>
      <w:r w:rsidR="004C3C99">
        <w:rPr>
          <w:rFonts w:cs="Times New Roman"/>
          <w:rtl/>
        </w:rPr>
        <w:t xml:space="preserve"> </w:t>
      </w:r>
      <w:r w:rsidR="004C3C99">
        <w:rPr>
          <w:rFonts w:cs="Times New Roman" w:hint="cs"/>
          <w:rtl/>
        </w:rPr>
        <w:t>صحية</w:t>
      </w:r>
      <w:r w:rsidR="004C3C99">
        <w:rPr>
          <w:rFonts w:cs="Times New Roman"/>
          <w:rtl/>
        </w:rPr>
        <w:t xml:space="preserve"> </w:t>
      </w:r>
      <w:r w:rsidR="004C3C99">
        <w:rPr>
          <w:rFonts w:cs="Times New Roman" w:hint="cs"/>
          <w:rtl/>
        </w:rPr>
        <w:t>شاملة</w:t>
      </w:r>
      <w:r w:rsidR="004C3C99">
        <w:rPr>
          <w:rFonts w:cs="Times New Roman"/>
          <w:rtl/>
        </w:rPr>
        <w:t xml:space="preserve"> </w:t>
      </w:r>
      <w:r w:rsidR="004C3C99">
        <w:rPr>
          <w:rFonts w:cs="Times New Roman" w:hint="cs"/>
          <w:rtl/>
        </w:rPr>
        <w:t>ومستمرة</w:t>
      </w:r>
      <w:r w:rsidR="004C3C99">
        <w:rPr>
          <w:rFonts w:cs="Times New Roman"/>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مما</w:t>
      </w:r>
      <w:r w:rsidR="004C3C99">
        <w:rPr>
          <w:rFonts w:cs="Times New Roman"/>
          <w:rtl/>
        </w:rPr>
        <w:t xml:space="preserve"> </w:t>
      </w:r>
      <w:r w:rsidR="004C3C99">
        <w:rPr>
          <w:rFonts w:cs="Times New Roman" w:hint="cs"/>
          <w:rtl/>
        </w:rPr>
        <w:t>يمكّن</w:t>
      </w:r>
      <w:r w:rsidR="004C3C99">
        <w:rPr>
          <w:rFonts w:cs="Times New Roman"/>
          <w:rtl/>
        </w:rPr>
        <w:t xml:space="preserve"> </w:t>
      </w:r>
      <w:r w:rsidR="004C3C99">
        <w:rPr>
          <w:rFonts w:cs="Times New Roman" w:hint="cs"/>
          <w:rtl/>
        </w:rPr>
        <w:t>الطبيب</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تتبع</w:t>
      </w:r>
      <w:r w:rsidR="004C3C99">
        <w:rPr>
          <w:rFonts w:cs="Times New Roman"/>
          <w:rtl/>
        </w:rPr>
        <w:t xml:space="preserve"> </w:t>
      </w:r>
      <w:r w:rsidR="004C3C99">
        <w:rPr>
          <w:rFonts w:cs="Times New Roman" w:hint="cs"/>
          <w:rtl/>
        </w:rPr>
        <w:t>الحالة</w:t>
      </w:r>
      <w:r w:rsidR="004C3C99">
        <w:rPr>
          <w:rFonts w:cs="Times New Roman"/>
          <w:rtl/>
        </w:rPr>
        <w:t xml:space="preserve"> </w:t>
      </w:r>
      <w:r w:rsidR="004C3C99">
        <w:rPr>
          <w:rFonts w:cs="Times New Roman" w:hint="cs"/>
          <w:rtl/>
        </w:rPr>
        <w:t>الصحية</w:t>
      </w:r>
      <w:r w:rsidR="004C3C99">
        <w:rPr>
          <w:rFonts w:cs="Times New Roman"/>
          <w:rtl/>
        </w:rPr>
        <w:t xml:space="preserve"> </w:t>
      </w:r>
      <w:r w:rsidR="004C3C99">
        <w:rPr>
          <w:rFonts w:cs="Times New Roman" w:hint="cs"/>
          <w:rtl/>
        </w:rPr>
        <w:t>بدقة</w:t>
      </w:r>
      <w:r w:rsidR="004C3C99">
        <w:rPr>
          <w:rFonts w:cs="Times New Roman"/>
          <w:rtl/>
        </w:rPr>
        <w:t xml:space="preserve"> </w:t>
      </w:r>
      <w:r w:rsidR="004C3C99">
        <w:rPr>
          <w:rFonts w:cs="Times New Roman" w:hint="cs"/>
          <w:rtl/>
        </w:rPr>
        <w:t>وتقديم</w:t>
      </w:r>
      <w:r w:rsidR="004C3C99">
        <w:rPr>
          <w:rFonts w:cs="Times New Roman"/>
          <w:rtl/>
        </w:rPr>
        <w:t xml:space="preserve"> </w:t>
      </w:r>
      <w:r w:rsidR="004C3C99">
        <w:rPr>
          <w:rFonts w:cs="Times New Roman" w:hint="cs"/>
          <w:rtl/>
        </w:rPr>
        <w:t>رعاية</w:t>
      </w:r>
      <w:r w:rsidR="004C3C99">
        <w:rPr>
          <w:rFonts w:cs="Times New Roman"/>
          <w:rtl/>
        </w:rPr>
        <w:t xml:space="preserve"> </w:t>
      </w:r>
      <w:r w:rsidR="004C3C99">
        <w:rPr>
          <w:rFonts w:cs="Times New Roman" w:hint="cs"/>
          <w:rtl/>
        </w:rPr>
        <w:t>مخصصة</w:t>
      </w:r>
      <w:r w:rsidR="004C3C99">
        <w:rPr>
          <w:rFonts w:cs="Times New Roman"/>
          <w:rtl/>
        </w:rPr>
        <w:t xml:space="preserve"> </w:t>
      </w:r>
      <w:r w:rsidR="004C3C99">
        <w:rPr>
          <w:rFonts w:cs="Times New Roman" w:hint="cs"/>
          <w:rtl/>
        </w:rPr>
        <w:t>مبنية</w:t>
      </w:r>
      <w:r w:rsidR="004C3C99">
        <w:rPr>
          <w:rFonts w:cs="Times New Roman"/>
          <w:rtl/>
        </w:rPr>
        <w:t xml:space="preserve"> </w:t>
      </w:r>
      <w:r w:rsidR="004C3C99">
        <w:rPr>
          <w:rFonts w:cs="Times New Roman" w:hint="cs"/>
          <w:rtl/>
        </w:rPr>
        <w:t>على</w:t>
      </w:r>
      <w:r w:rsidR="004C3C99">
        <w:rPr>
          <w:rFonts w:cs="Times New Roman"/>
          <w:rtl/>
        </w:rPr>
        <w:t xml:space="preserve"> </w:t>
      </w:r>
      <w:r w:rsidR="004C3C99">
        <w:rPr>
          <w:rFonts w:cs="Times New Roman" w:hint="cs"/>
          <w:rtl/>
        </w:rPr>
        <w:t>البيانات</w:t>
      </w:r>
      <w:r w:rsidR="004C3C99">
        <w:rPr>
          <w:rFonts w:cs="Times New Roman"/>
          <w:rtl/>
        </w:rPr>
        <w:t xml:space="preserve"> </w:t>
      </w:r>
      <w:r w:rsidR="004C3C99">
        <w:rPr>
          <w:rFonts w:cs="Times New Roman" w:hint="cs"/>
          <w:rtl/>
        </w:rPr>
        <w:t>الفعلية</w:t>
      </w:r>
      <w:r w:rsidR="004C3C99">
        <w:rPr>
          <w:rFonts w:cs="Times New Roman"/>
          <w:rtl/>
        </w:rPr>
        <w:t xml:space="preserve"> </w:t>
      </w:r>
      <w:r w:rsidR="004C3C99">
        <w:rPr>
          <w:rFonts w:cs="Times New Roman" w:hint="cs"/>
          <w:rtl/>
        </w:rPr>
        <w:t>والمستمرة</w:t>
      </w:r>
      <w:r w:rsidR="004C3C99">
        <w:rPr>
          <w:rFonts w:cs="Times New Roman"/>
          <w:rtl/>
        </w:rPr>
        <w:t xml:space="preserve"> </w:t>
      </w:r>
      <w:r w:rsidR="004C3C99">
        <w:rPr>
          <w:rFonts w:cs="Times New Roman" w:hint="cs"/>
          <w:rtl/>
        </w:rPr>
        <w:t>لحالة</w:t>
      </w:r>
      <w:r w:rsidR="004C3C99">
        <w:rPr>
          <w:rFonts w:cs="Times New Roman"/>
          <w:rtl/>
        </w:rPr>
        <w:t xml:space="preserve"> </w:t>
      </w:r>
      <w:r w:rsidR="004C3C99">
        <w:rPr>
          <w:rFonts w:cs="Times New Roman" w:hint="cs"/>
          <w:rtl/>
        </w:rPr>
        <w:t>المريض،</w:t>
      </w:r>
      <w:r w:rsidR="004C3C99">
        <w:rPr>
          <w:rFonts w:cs="Times New Roman"/>
          <w:rtl/>
        </w:rPr>
        <w:t xml:space="preserve"> </w:t>
      </w:r>
      <w:r w:rsidR="004C3C99">
        <w:rPr>
          <w:rFonts w:cs="Times New Roman" w:hint="cs"/>
          <w:rtl/>
        </w:rPr>
        <w:t>ويعزز</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دقة</w:t>
      </w:r>
      <w:r w:rsidR="004C3C99">
        <w:rPr>
          <w:rFonts w:cs="Times New Roman"/>
          <w:rtl/>
        </w:rPr>
        <w:t xml:space="preserve"> </w:t>
      </w:r>
      <w:r w:rsidR="004C3C99">
        <w:rPr>
          <w:rFonts w:cs="Times New Roman" w:hint="cs"/>
          <w:rtl/>
        </w:rPr>
        <w:t>التشخيص</w:t>
      </w:r>
      <w:r w:rsidR="004C3C99">
        <w:rPr>
          <w:rFonts w:cs="Times New Roman"/>
          <w:rtl/>
        </w:rPr>
        <w:t xml:space="preserve"> </w:t>
      </w:r>
      <w:r w:rsidR="004C3C99">
        <w:rPr>
          <w:rFonts w:cs="Times New Roman" w:hint="cs"/>
          <w:rtl/>
        </w:rPr>
        <w:t>وفعالية</w:t>
      </w:r>
      <w:r w:rsidR="004C3C99">
        <w:rPr>
          <w:rFonts w:cs="Times New Roman"/>
          <w:rtl/>
        </w:rPr>
        <w:t xml:space="preserve"> </w:t>
      </w:r>
      <w:r w:rsidR="004C3C99">
        <w:rPr>
          <w:rFonts w:cs="Times New Roman" w:hint="cs"/>
          <w:rtl/>
        </w:rPr>
        <w:t>العلاج</w:t>
      </w:r>
      <w:r w:rsidR="00313605" w:rsidRPr="00140792">
        <w:rPr>
          <w:rFonts w:hint="cs"/>
          <w:rtl/>
        </w:rPr>
        <w:t>.</w:t>
      </w:r>
      <w:r w:rsidR="00313605" w:rsidRPr="00140792">
        <w:rPr>
          <w:sz w:val="20"/>
          <w:szCs w:val="22"/>
        </w:rPr>
        <w:t xml:space="preserve"> </w:t>
      </w:r>
    </w:p>
    <w:p w14:paraId="4CD5B36A" w14:textId="4B0C6020" w:rsidR="00313605" w:rsidRPr="00C00717" w:rsidRDefault="004C3C99" w:rsidP="00397453">
      <w:pPr>
        <w:numPr>
          <w:ilvl w:val="0"/>
          <w:numId w:val="3"/>
        </w:numPr>
        <w:spacing w:before="240" w:after="49" w:line="259" w:lineRule="auto"/>
        <w:ind w:left="707" w:hanging="362"/>
        <w:jc w:val="both"/>
        <w:rPr>
          <w:rFonts w:asciiTheme="majorBidi" w:eastAsia="Arial" w:hAnsiTheme="majorBidi"/>
          <w:b/>
          <w:bCs/>
          <w:sz w:val="28"/>
        </w:rPr>
      </w:pPr>
      <w:r w:rsidRPr="004C3C99">
        <w:rPr>
          <w:rFonts w:cs="Times New Roman" w:hint="cs"/>
          <w:b/>
          <w:bCs/>
          <w:rtl/>
        </w:rPr>
        <w:t>إتاحة</w:t>
      </w:r>
      <w:r w:rsidRPr="004C3C99">
        <w:rPr>
          <w:rFonts w:cs="Times New Roman"/>
          <w:b/>
          <w:bCs/>
          <w:rtl/>
        </w:rPr>
        <w:t xml:space="preserve"> </w:t>
      </w:r>
      <w:r w:rsidRPr="004C3C99">
        <w:rPr>
          <w:rFonts w:cs="Times New Roman" w:hint="cs"/>
          <w:b/>
          <w:bCs/>
          <w:rtl/>
        </w:rPr>
        <w:t>الوصول</w:t>
      </w:r>
      <w:r w:rsidRPr="004C3C99">
        <w:rPr>
          <w:rFonts w:cs="Times New Roman"/>
          <w:b/>
          <w:bCs/>
          <w:rtl/>
        </w:rPr>
        <w:t xml:space="preserve"> </w:t>
      </w:r>
      <w:r w:rsidRPr="004C3C99">
        <w:rPr>
          <w:rFonts w:cs="Times New Roman" w:hint="cs"/>
          <w:b/>
          <w:bCs/>
          <w:rtl/>
        </w:rPr>
        <w:t>المفتوح</w:t>
      </w:r>
      <w:r w:rsidRPr="004C3C99">
        <w:rPr>
          <w:rFonts w:cs="Times New Roman"/>
          <w:b/>
          <w:bCs/>
          <w:rtl/>
        </w:rPr>
        <w:t xml:space="preserve"> </w:t>
      </w:r>
      <w:r w:rsidRPr="004C3C99">
        <w:rPr>
          <w:rFonts w:cs="Times New Roman" w:hint="cs"/>
          <w:b/>
          <w:bCs/>
          <w:rtl/>
        </w:rPr>
        <w:t>للمعلومات</w:t>
      </w:r>
      <w:r w:rsidRPr="004C3C99">
        <w:rPr>
          <w:rFonts w:cs="Times New Roman"/>
          <w:b/>
          <w:bCs/>
          <w:rtl/>
        </w:rPr>
        <w:t xml:space="preserve"> </w:t>
      </w:r>
      <w:r w:rsidRPr="004C3C99">
        <w:rPr>
          <w:rFonts w:cs="Times New Roman" w:hint="cs"/>
          <w:b/>
          <w:bCs/>
          <w:rtl/>
        </w:rPr>
        <w:t>الصحية</w:t>
      </w:r>
      <w:r w:rsidRPr="004C3C99">
        <w:rPr>
          <w:rFonts w:cs="Times New Roman"/>
          <w:b/>
          <w:bCs/>
          <w:rtl/>
        </w:rPr>
        <w:t xml:space="preserve"> </w:t>
      </w:r>
      <w:proofErr w:type="spellStart"/>
      <w:r w:rsidRPr="004C3C99">
        <w:rPr>
          <w:rFonts w:cs="Times New Roman" w:hint="cs"/>
          <w:b/>
          <w:bCs/>
          <w:rtl/>
        </w:rPr>
        <w:t>ورقمنة</w:t>
      </w:r>
      <w:proofErr w:type="spellEnd"/>
      <w:r w:rsidRPr="004C3C99">
        <w:rPr>
          <w:rFonts w:cs="Times New Roman"/>
          <w:b/>
          <w:bCs/>
          <w:rtl/>
        </w:rPr>
        <w:t xml:space="preserve"> </w:t>
      </w:r>
      <w:r w:rsidRPr="004C3C99">
        <w:rPr>
          <w:rFonts w:cs="Times New Roman" w:hint="cs"/>
          <w:b/>
          <w:bCs/>
          <w:rtl/>
        </w:rPr>
        <w:t>آليات</w:t>
      </w:r>
      <w:r w:rsidRPr="004C3C99">
        <w:rPr>
          <w:rFonts w:cs="Times New Roman"/>
          <w:b/>
          <w:bCs/>
          <w:rtl/>
        </w:rPr>
        <w:t xml:space="preserve"> </w:t>
      </w:r>
      <w:r w:rsidRPr="004C3C99">
        <w:rPr>
          <w:rFonts w:cs="Times New Roman" w:hint="cs"/>
          <w:b/>
          <w:bCs/>
          <w:rtl/>
        </w:rPr>
        <w:t>المتابعة</w:t>
      </w:r>
      <w:r w:rsidRPr="004C3C99">
        <w:rPr>
          <w:rFonts w:cs="Times New Roman"/>
          <w:b/>
          <w:bCs/>
          <w:rtl/>
        </w:rPr>
        <w:t xml:space="preserve"> </w:t>
      </w:r>
      <w:r w:rsidRPr="004C3C99">
        <w:rPr>
          <w:rFonts w:cs="Times New Roman" w:hint="cs"/>
          <w:b/>
          <w:bCs/>
          <w:rtl/>
        </w:rPr>
        <w:t>والتواصل</w:t>
      </w:r>
      <w:r w:rsidRPr="004C3C99">
        <w:rPr>
          <w:rFonts w:cs="Times New Roman"/>
          <w:b/>
          <w:bCs/>
          <w:rtl/>
        </w:rPr>
        <w:t xml:space="preserve"> </w:t>
      </w:r>
      <w:r w:rsidRPr="004C3C99">
        <w:rPr>
          <w:rFonts w:cs="Times New Roman" w:hint="cs"/>
          <w:b/>
          <w:bCs/>
          <w:rtl/>
        </w:rPr>
        <w:t>الطبي</w:t>
      </w:r>
      <w:r w:rsidR="00313605" w:rsidRPr="002971FC">
        <w:rPr>
          <w:b/>
          <w:bCs/>
          <w:rtl/>
        </w:rPr>
        <w:t>:</w:t>
      </w:r>
      <w:r w:rsidR="00313605" w:rsidRPr="00C00717">
        <w:rPr>
          <w:rFonts w:asciiTheme="majorBidi" w:eastAsia="Arial" w:hAnsiTheme="majorBidi"/>
          <w:b/>
          <w:bCs/>
          <w:sz w:val="28"/>
          <w:rtl/>
        </w:rPr>
        <w:t xml:space="preserve">  </w:t>
      </w:r>
    </w:p>
    <w:p w14:paraId="3D50CAD7" w14:textId="04F664AD" w:rsidR="00313605" w:rsidRPr="002971FC" w:rsidRDefault="00C00717" w:rsidP="004C3C99">
      <w:pPr>
        <w:spacing w:after="0"/>
        <w:jc w:val="both"/>
        <w:rPr>
          <w:rFonts w:asciiTheme="majorBidi" w:hAnsiTheme="majorBidi"/>
          <w:sz w:val="28"/>
        </w:rPr>
      </w:pPr>
      <w:r w:rsidRPr="002971FC">
        <w:rPr>
          <w:rFonts w:asciiTheme="majorBidi" w:hAnsiTheme="majorBidi"/>
          <w:sz w:val="28"/>
          <w:rtl/>
        </w:rPr>
        <w:t xml:space="preserve">           </w:t>
      </w:r>
      <w:r w:rsidR="00B72719" w:rsidRPr="002971FC">
        <w:rPr>
          <w:rFonts w:asciiTheme="majorBidi" w:hAnsiTheme="majorBidi"/>
          <w:sz w:val="28"/>
          <w:rtl/>
        </w:rPr>
        <w:t xml:space="preserve"> </w:t>
      </w:r>
      <w:r w:rsidRPr="002971FC">
        <w:rPr>
          <w:rFonts w:asciiTheme="majorBidi" w:hAnsiTheme="majorBidi"/>
          <w:sz w:val="28"/>
          <w:rtl/>
        </w:rPr>
        <w:t xml:space="preserve">  </w:t>
      </w:r>
      <w:r w:rsidR="004C3C99" w:rsidRPr="004C3C99">
        <w:rPr>
          <w:rFonts w:asciiTheme="majorBidi" w:hAnsiTheme="majorBidi" w:cs="Times New Roman" w:hint="cs"/>
          <w:sz w:val="28"/>
          <w:rtl/>
        </w:rPr>
        <w:t>وذلك</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خلال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إتاحة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التصفح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المفتوح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للمحتوى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التثقيفي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والمعرفي</w:t>
      </w:r>
      <w:r w:rsidR="004C3C99" w:rsidRPr="004C3C99">
        <w:rPr>
          <w:rFonts w:asciiTheme="majorBidi" w:hAnsiTheme="majorBidi" w:cs="Times New Roman"/>
          <w:sz w:val="28"/>
          <w:rtl/>
        </w:rPr>
        <w:t xml:space="preserve"> </w:t>
      </w:r>
      <w:r w:rsidR="004C3C99">
        <w:rPr>
          <w:rFonts w:asciiTheme="majorBidi" w:hAnsiTheme="majorBidi" w:cs="Times New Roman" w:hint="cs"/>
          <w:sz w:val="28"/>
          <w:rtl/>
        </w:rPr>
        <w:t>(</w:t>
      </w:r>
      <w:r w:rsidR="004C3C99" w:rsidRPr="004C3C99">
        <w:rPr>
          <w:rFonts w:asciiTheme="majorBidi" w:hAnsiTheme="majorBidi" w:cs="Times New Roman" w:hint="cs"/>
          <w:sz w:val="28"/>
          <w:rtl/>
        </w:rPr>
        <w:t>كالمقالات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Pr>
          <w:rFonts w:asciiTheme="majorBidi" w:hAnsiTheme="majorBidi" w:hint="cs"/>
          <w:sz w:val="28"/>
          <w:rtl/>
        </w:rPr>
        <w:t xml:space="preserve"> </w:t>
      </w:r>
      <w:r w:rsidR="004C3C99" w:rsidRPr="004C3C99">
        <w:rPr>
          <w:rFonts w:asciiTheme="majorBidi" w:hAnsiTheme="majorBidi" w:cs="Times New Roman" w:hint="cs"/>
          <w:sz w:val="28"/>
          <w:rtl/>
        </w:rPr>
        <w:t>والفيديوهات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التوعوية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وقوائم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الأطباء</w:t>
      </w:r>
      <w:r w:rsidR="004C3C99">
        <w:rPr>
          <w:rFonts w:asciiTheme="majorBidi" w:hAnsiTheme="majorBidi" w:cs="Times New Roman" w:hint="cs"/>
          <w:sz w:val="28"/>
          <w:rtl/>
        </w:rPr>
        <w:t>)</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للزوار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دون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تقييدهم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بتسجيل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الدخول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المقابل،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يهدف</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proofErr w:type="spellStart"/>
      <w:r w:rsidR="004C3C99" w:rsidRPr="004C3C99">
        <w:rPr>
          <w:rFonts w:asciiTheme="majorBidi" w:hAnsiTheme="majorBidi" w:cs="Times New Roman" w:hint="cs"/>
          <w:sz w:val="28"/>
          <w:rtl/>
        </w:rPr>
        <w:t>رقمنة</w:t>
      </w:r>
      <w:proofErr w:type="spellEnd"/>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الخدمات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عبر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استخدام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أدوات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ذكية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لحجز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ومتابعة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الحالة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بدقة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وسرعة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عالية،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جانب</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ابتكار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تواصل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إلكتروني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متكامل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يجمع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والاستشارات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الفورية،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وتتبع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المؤشرات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وتلقي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الإشعارات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لبناء</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تجربة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شاملة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تسهم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تحسين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جودة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الرعاية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وتعزيز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التزام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المرضى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بالخطط</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العلاجية</w:t>
      </w:r>
      <w:r w:rsidR="00313605" w:rsidRPr="002971FC">
        <w:rPr>
          <w:rFonts w:asciiTheme="majorBidi" w:hAnsiTheme="majorBidi"/>
          <w:sz w:val="28"/>
          <w:rtl/>
        </w:rPr>
        <w:t>.</w:t>
      </w:r>
      <w:r w:rsidR="00313605" w:rsidRPr="002971FC">
        <w:rPr>
          <w:rFonts w:asciiTheme="majorBidi" w:hAnsiTheme="majorBidi"/>
          <w:sz w:val="28"/>
        </w:rPr>
        <w:t xml:space="preserve"> </w:t>
      </w:r>
    </w:p>
    <w:p w14:paraId="49532E26" w14:textId="1B531B1D" w:rsidR="00313605" w:rsidRPr="00887923" w:rsidRDefault="00313605" w:rsidP="00313605">
      <w:pPr>
        <w:pStyle w:val="2"/>
        <w:rPr>
          <w:sz w:val="32"/>
          <w:szCs w:val="32"/>
          <w:rtl/>
        </w:rPr>
      </w:pPr>
      <w:bookmarkStart w:id="14" w:name="_Toc225830448"/>
      <w:r w:rsidRPr="00887923">
        <w:rPr>
          <w:rFonts w:hint="cs"/>
          <w:sz w:val="32"/>
          <w:szCs w:val="32"/>
          <w:rtl/>
        </w:rPr>
        <w:t>أهمية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Importance</w:t>
      </w:r>
      <w:r w:rsidRPr="00887923">
        <w:rPr>
          <w:rFonts w:hint="cs"/>
          <w:sz w:val="32"/>
          <w:szCs w:val="32"/>
          <w:rtl/>
        </w:rPr>
        <w:t>)</w:t>
      </w:r>
      <w:bookmarkEnd w:id="14"/>
    </w:p>
    <w:p w14:paraId="74F231CA" w14:textId="697965ED" w:rsidR="00313605" w:rsidRDefault="00C00717" w:rsidP="00397453">
      <w:pPr>
        <w:jc w:val="both"/>
        <w:rPr>
          <w:rtl/>
        </w:rPr>
      </w:pPr>
      <w:r>
        <w:rPr>
          <w:rFonts w:hint="cs"/>
          <w:rtl/>
        </w:rPr>
        <w:t xml:space="preserve">        </w:t>
      </w:r>
      <w:r w:rsidR="00B72719">
        <w:rPr>
          <w:rFonts w:hint="cs"/>
          <w:rtl/>
        </w:rPr>
        <w:t xml:space="preserve"> </w:t>
      </w:r>
      <w:r>
        <w:rPr>
          <w:rFonts w:hint="cs"/>
          <w:rtl/>
        </w:rPr>
        <w:t xml:space="preserve">  </w:t>
      </w:r>
      <w:r w:rsidR="00887923" w:rsidRPr="00887923">
        <w:rPr>
          <w:rFonts w:cs="Times New Roman" w:hint="cs"/>
          <w:rtl/>
        </w:rPr>
        <w:t>تكمن</w:t>
      </w:r>
      <w:r w:rsidR="00887923" w:rsidRPr="00887923">
        <w:rPr>
          <w:rFonts w:cs="Times New Roman"/>
          <w:rtl/>
        </w:rPr>
        <w:t xml:space="preserve"> </w:t>
      </w:r>
      <w:r w:rsidR="00887923" w:rsidRPr="00887923">
        <w:rPr>
          <w:rFonts w:cs="Times New Roman" w:hint="cs"/>
          <w:rtl/>
        </w:rPr>
        <w:t>أهمية</w:t>
      </w:r>
      <w:r w:rsidR="00887923" w:rsidRPr="00887923">
        <w:rPr>
          <w:rFonts w:cs="Times New Roman"/>
          <w:rtl/>
        </w:rPr>
        <w:t xml:space="preserve"> </w:t>
      </w:r>
      <w:r w:rsidR="00887923" w:rsidRPr="00887923">
        <w:rPr>
          <w:rFonts w:cs="Times New Roman" w:hint="cs"/>
          <w:rtl/>
        </w:rPr>
        <w:t>المشروع</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الدور</w:t>
      </w:r>
      <w:r w:rsidR="00887923" w:rsidRPr="00887923">
        <w:rPr>
          <w:rFonts w:cs="Times New Roman"/>
          <w:rtl/>
        </w:rPr>
        <w:t xml:space="preserve"> </w:t>
      </w:r>
      <w:r w:rsidR="00887923" w:rsidRPr="00887923">
        <w:rPr>
          <w:rFonts w:cs="Times New Roman" w:hint="cs"/>
          <w:rtl/>
        </w:rPr>
        <w:t>الاستراتيجي</w:t>
      </w:r>
      <w:r w:rsidR="00887923" w:rsidRPr="00887923">
        <w:rPr>
          <w:rFonts w:cs="Times New Roman"/>
          <w:rtl/>
        </w:rPr>
        <w:t xml:space="preserve"> </w:t>
      </w:r>
      <w:r w:rsidR="00887923" w:rsidRPr="00887923">
        <w:rPr>
          <w:rFonts w:cs="Times New Roman" w:hint="cs"/>
          <w:rtl/>
        </w:rPr>
        <w:t>الذي</w:t>
      </w:r>
      <w:r w:rsidR="00887923" w:rsidRPr="00887923">
        <w:rPr>
          <w:rFonts w:cs="Times New Roman"/>
          <w:rtl/>
        </w:rPr>
        <w:t xml:space="preserve"> </w:t>
      </w:r>
      <w:r w:rsidR="00887923" w:rsidRPr="00887923">
        <w:rPr>
          <w:rFonts w:cs="Times New Roman" w:hint="cs"/>
          <w:rtl/>
        </w:rPr>
        <w:t>سيؤديه</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تطوير</w:t>
      </w:r>
      <w:r w:rsidR="00887923" w:rsidRPr="00887923">
        <w:rPr>
          <w:rFonts w:cs="Times New Roman"/>
          <w:rtl/>
        </w:rPr>
        <w:t xml:space="preserve"> </w:t>
      </w:r>
      <w:r w:rsidR="00887923" w:rsidRPr="00887923">
        <w:rPr>
          <w:rFonts w:cs="Times New Roman" w:hint="cs"/>
          <w:rtl/>
        </w:rPr>
        <w:t>وتحسين</w:t>
      </w:r>
      <w:r w:rsidR="00887923" w:rsidRPr="00887923">
        <w:rPr>
          <w:rFonts w:cs="Times New Roman"/>
          <w:rtl/>
        </w:rPr>
        <w:t xml:space="preserve"> </w:t>
      </w:r>
      <w:r w:rsidR="00887923" w:rsidRPr="00887923">
        <w:rPr>
          <w:rFonts w:cs="Times New Roman" w:hint="cs"/>
          <w:rtl/>
        </w:rPr>
        <w:t>الخدمات</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المملكة</w:t>
      </w:r>
      <w:r w:rsidR="00887923" w:rsidRPr="00887923">
        <w:rPr>
          <w:rFonts w:cs="Times New Roman"/>
          <w:rtl/>
        </w:rPr>
        <w:t xml:space="preserve"> </w:t>
      </w:r>
      <w:r w:rsidR="00887923" w:rsidRPr="00887923">
        <w:rPr>
          <w:rFonts w:cs="Times New Roman" w:hint="cs"/>
          <w:rtl/>
        </w:rPr>
        <w:t>العربية</w:t>
      </w:r>
      <w:r w:rsidR="00887923" w:rsidRPr="00887923">
        <w:rPr>
          <w:rFonts w:cs="Times New Roman"/>
          <w:rtl/>
        </w:rPr>
        <w:t xml:space="preserve"> </w:t>
      </w:r>
      <w:r w:rsidR="00887923" w:rsidRPr="00887923">
        <w:rPr>
          <w:rFonts w:cs="Times New Roman" w:hint="cs"/>
          <w:rtl/>
        </w:rPr>
        <w:t>السعودية،</w:t>
      </w:r>
      <w:r w:rsidR="00887923" w:rsidRPr="00887923">
        <w:rPr>
          <w:rFonts w:cs="Times New Roman"/>
          <w:rtl/>
        </w:rPr>
        <w:t xml:space="preserve"> </w:t>
      </w:r>
      <w:r w:rsidR="00887923" w:rsidRPr="00887923">
        <w:rPr>
          <w:rFonts w:cs="Times New Roman" w:hint="cs"/>
          <w:rtl/>
        </w:rPr>
        <w:t>والارتقاء</w:t>
      </w:r>
      <w:r w:rsidR="00887923" w:rsidRPr="00887923">
        <w:rPr>
          <w:rFonts w:cs="Times New Roman"/>
          <w:rtl/>
        </w:rPr>
        <w:t xml:space="preserve"> </w:t>
      </w:r>
      <w:r w:rsidR="00887923" w:rsidRPr="00887923">
        <w:rPr>
          <w:rFonts w:cs="Times New Roman" w:hint="cs"/>
          <w:rtl/>
        </w:rPr>
        <w:t>بها</w:t>
      </w:r>
      <w:r w:rsidR="00887923" w:rsidRPr="00887923">
        <w:rPr>
          <w:rFonts w:cs="Times New Roman"/>
          <w:rtl/>
        </w:rPr>
        <w:t xml:space="preserve"> </w:t>
      </w:r>
      <w:r w:rsidR="00887923" w:rsidRPr="00887923">
        <w:rPr>
          <w:rFonts w:cs="Times New Roman" w:hint="cs"/>
          <w:rtl/>
        </w:rPr>
        <w:t>نحو</w:t>
      </w:r>
      <w:r w:rsidR="00887923" w:rsidRPr="00887923">
        <w:rPr>
          <w:rFonts w:cs="Times New Roman"/>
          <w:rtl/>
        </w:rPr>
        <w:t xml:space="preserve"> </w:t>
      </w:r>
      <w:r w:rsidR="00887923" w:rsidRPr="00887923">
        <w:rPr>
          <w:rFonts w:cs="Times New Roman" w:hint="cs"/>
          <w:rtl/>
        </w:rPr>
        <w:t>معايير</w:t>
      </w:r>
      <w:r w:rsidR="00887923" w:rsidRPr="00887923">
        <w:rPr>
          <w:rFonts w:cs="Times New Roman"/>
          <w:rtl/>
        </w:rPr>
        <w:t xml:space="preserve"> </w:t>
      </w:r>
      <w:r w:rsidR="00887923" w:rsidRPr="00887923">
        <w:rPr>
          <w:rFonts w:cs="Times New Roman" w:hint="cs"/>
          <w:rtl/>
        </w:rPr>
        <w:t>الجودة</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الحديثة،</w:t>
      </w:r>
      <w:r w:rsidR="00887923" w:rsidRPr="00887923">
        <w:rPr>
          <w:rFonts w:cs="Times New Roman"/>
          <w:rtl/>
        </w:rPr>
        <w:t xml:space="preserve"> </w:t>
      </w:r>
      <w:r w:rsidR="00887923" w:rsidRPr="00887923">
        <w:rPr>
          <w:rFonts w:cs="Times New Roman" w:hint="cs"/>
          <w:rtl/>
        </w:rPr>
        <w:t>وذلك</w:t>
      </w:r>
      <w:r w:rsidR="00887923" w:rsidRPr="00887923">
        <w:rPr>
          <w:rFonts w:cs="Times New Roman"/>
          <w:rtl/>
        </w:rPr>
        <w:t xml:space="preserve"> </w:t>
      </w:r>
      <w:r w:rsidR="00887923" w:rsidRPr="00887923">
        <w:rPr>
          <w:rFonts w:cs="Times New Roman" w:hint="cs"/>
          <w:rtl/>
        </w:rPr>
        <w:t>من</w:t>
      </w:r>
      <w:r w:rsidR="00887923" w:rsidRPr="00887923">
        <w:rPr>
          <w:rFonts w:cs="Times New Roman"/>
          <w:rtl/>
        </w:rPr>
        <w:t xml:space="preserve"> </w:t>
      </w:r>
      <w:r w:rsidR="00887923" w:rsidRPr="00887923">
        <w:rPr>
          <w:rFonts w:cs="Times New Roman" w:hint="cs"/>
          <w:rtl/>
        </w:rPr>
        <w:t>خلال</w:t>
      </w:r>
      <w:r w:rsidR="00887923" w:rsidRPr="00887923">
        <w:rPr>
          <w:rFonts w:cs="Times New Roman"/>
          <w:rtl/>
        </w:rPr>
        <w:t xml:space="preserve"> </w:t>
      </w:r>
      <w:r w:rsidR="00887923" w:rsidRPr="00887923">
        <w:rPr>
          <w:rFonts w:cs="Times New Roman" w:hint="cs"/>
          <w:rtl/>
        </w:rPr>
        <w:t>تحقيق</w:t>
      </w:r>
      <w:r w:rsidR="00887923" w:rsidRPr="00887923">
        <w:rPr>
          <w:rFonts w:cs="Times New Roman"/>
          <w:rtl/>
        </w:rPr>
        <w:t xml:space="preserve"> </w:t>
      </w:r>
      <w:r w:rsidR="00887923" w:rsidRPr="00887923">
        <w:rPr>
          <w:rFonts w:cs="Times New Roman" w:hint="cs"/>
          <w:rtl/>
        </w:rPr>
        <w:t>الفوائد</w:t>
      </w:r>
      <w:r w:rsidR="00887923" w:rsidRPr="00887923">
        <w:rPr>
          <w:rFonts w:cs="Times New Roman"/>
          <w:rtl/>
        </w:rPr>
        <w:t xml:space="preserve"> </w:t>
      </w:r>
      <w:r w:rsidR="00887923" w:rsidRPr="00887923">
        <w:rPr>
          <w:rFonts w:cs="Times New Roman" w:hint="cs"/>
          <w:rtl/>
        </w:rPr>
        <w:t>التالية</w:t>
      </w:r>
      <w:r w:rsidR="00313605" w:rsidRPr="009C2437">
        <w:rPr>
          <w:rFonts w:hint="cs"/>
          <w:rtl/>
        </w:rPr>
        <w:t>:</w:t>
      </w:r>
      <w:r w:rsidR="00313605" w:rsidRPr="009C2437">
        <w:t xml:space="preserve"> </w:t>
      </w:r>
    </w:p>
    <w:p w14:paraId="14674C4B" w14:textId="1CB1CBB3" w:rsidR="00313605" w:rsidRPr="00C00717" w:rsidRDefault="00887923" w:rsidP="00397453">
      <w:pPr>
        <w:numPr>
          <w:ilvl w:val="0"/>
          <w:numId w:val="4"/>
        </w:numPr>
        <w:spacing w:after="49" w:line="259" w:lineRule="auto"/>
        <w:ind w:hanging="362"/>
        <w:jc w:val="both"/>
        <w:rPr>
          <w:rFonts w:asciiTheme="majorBidi" w:hAnsiTheme="majorBidi"/>
          <w:b/>
          <w:bCs/>
          <w:sz w:val="28"/>
        </w:rPr>
      </w:pPr>
      <w:r w:rsidRPr="00887923">
        <w:rPr>
          <w:rFonts w:asciiTheme="majorBidi" w:hAnsiTheme="majorBidi" w:cs="Times New Roman" w:hint="cs"/>
          <w:b/>
          <w:bCs/>
          <w:sz w:val="28"/>
          <w:rtl/>
        </w:rPr>
        <w:lastRenderedPageBreak/>
        <w:t>تعزيز</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جودة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الرعاية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وضمان</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المخرجات</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proofErr w:type="gramStart"/>
      <w:r w:rsidRPr="00887923">
        <w:rPr>
          <w:rFonts w:asciiTheme="majorBidi" w:hAnsiTheme="majorBidi" w:cs="Times New Roman" w:hint="cs"/>
          <w:b/>
          <w:bCs/>
          <w:sz w:val="28"/>
          <w:rtl/>
        </w:rPr>
        <w:t>المثلى</w:t>
      </w:r>
      <w:r w:rsidRPr="00887923">
        <w:rPr>
          <w:rFonts w:asciiTheme="majorBidi" w:hAnsiTheme="majorBidi" w:cs="Times New Roman"/>
          <w:b/>
          <w:bCs/>
          <w:sz w:val="28"/>
          <w:rtl/>
        </w:rPr>
        <w:t xml:space="preserve"> </w:t>
      </w:r>
      <w:r w:rsidR="00C00717" w:rsidRPr="00C00717">
        <w:rPr>
          <w:rFonts w:asciiTheme="majorBidi" w:hAnsiTheme="majorBidi"/>
          <w:b/>
          <w:bCs/>
          <w:sz w:val="28"/>
        </w:rPr>
        <w:t xml:space="preserve"> (</w:t>
      </w:r>
      <w:proofErr w:type="gramEnd"/>
      <w:r w:rsidR="00C00717" w:rsidRPr="00C00717">
        <w:rPr>
          <w:rFonts w:asciiTheme="majorBidi" w:hAnsiTheme="majorBidi"/>
          <w:b/>
          <w:bCs/>
          <w:sz w:val="28"/>
        </w:rPr>
        <w:t>Quality Assurance</w:t>
      </w:r>
      <w:proofErr w:type="gramStart"/>
      <w:r w:rsidR="00C00717" w:rsidRPr="00C00717">
        <w:rPr>
          <w:rFonts w:asciiTheme="majorBidi" w:hAnsiTheme="majorBidi"/>
          <w:b/>
          <w:bCs/>
          <w:sz w:val="28"/>
        </w:rPr>
        <w:t>)</w:t>
      </w:r>
      <w:r w:rsidR="00C00717">
        <w:rPr>
          <w:rFonts w:asciiTheme="majorBidi" w:hAnsiTheme="majorBidi"/>
          <w:b/>
          <w:bCs/>
          <w:sz w:val="28"/>
        </w:rPr>
        <w:t xml:space="preserve"> </w:t>
      </w:r>
      <w:r w:rsidR="00313605" w:rsidRPr="00C00717">
        <w:rPr>
          <w:rFonts w:asciiTheme="majorBidi" w:eastAsia="Arial" w:hAnsiTheme="majorBidi"/>
          <w:b/>
          <w:bCs/>
          <w:sz w:val="28"/>
          <w:rtl/>
        </w:rPr>
        <w:t>:</w:t>
      </w:r>
      <w:proofErr w:type="gramEnd"/>
      <w:r w:rsidR="00313605" w:rsidRPr="00C00717">
        <w:rPr>
          <w:rFonts w:asciiTheme="majorBidi" w:eastAsia="Arial" w:hAnsiTheme="majorBidi"/>
          <w:b/>
          <w:bCs/>
          <w:sz w:val="28"/>
          <w:rtl/>
        </w:rPr>
        <w:t xml:space="preserve"> </w:t>
      </w:r>
      <w:r w:rsidR="00313605" w:rsidRPr="00C00717">
        <w:rPr>
          <w:rFonts w:asciiTheme="majorBidi" w:hAnsiTheme="majorBidi"/>
          <w:b/>
          <w:bCs/>
          <w:sz w:val="28"/>
          <w:rtl/>
        </w:rPr>
        <w:t xml:space="preserve"> </w:t>
      </w:r>
    </w:p>
    <w:p w14:paraId="59E68647" w14:textId="0E0384F4" w:rsidR="00313605" w:rsidRPr="004342C5" w:rsidRDefault="00C00717" w:rsidP="00887923">
      <w:pPr>
        <w:spacing w:after="0"/>
        <w:jc w:val="both"/>
        <w:rPr>
          <w:rFonts w:asciiTheme="majorBidi" w:hAnsiTheme="majorBidi"/>
          <w:sz w:val="28"/>
          <w:rtl/>
        </w:rPr>
      </w:pPr>
      <w:r w:rsidRPr="004342C5">
        <w:rPr>
          <w:rFonts w:asciiTheme="majorBidi" w:hAnsiTheme="majorBidi"/>
          <w:sz w:val="28"/>
          <w:rtl/>
        </w:rPr>
        <w:t xml:space="preserve">             </w:t>
      </w:r>
      <w:r w:rsidR="00313605" w:rsidRPr="004342C5">
        <w:rPr>
          <w:rFonts w:asciiTheme="majorBidi" w:hAnsiTheme="majorBidi"/>
          <w:sz w:val="28"/>
          <w:rtl/>
        </w:rPr>
        <w:t xml:space="preserve"> </w:t>
      </w:r>
      <w:r w:rsidR="00887923" w:rsidRPr="00887923">
        <w:rPr>
          <w:rFonts w:asciiTheme="majorBidi" w:hAnsiTheme="majorBidi" w:cs="Times New Roman" w:hint="cs"/>
          <w:sz w:val="28"/>
          <w:rtl/>
        </w:rPr>
        <w:t>تكمن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الأهمية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القصوى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توفير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أداة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تضمن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تقديم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متكاملة</w:t>
      </w:r>
      <w:r w:rsidR="00887923">
        <w:rPr>
          <w:rFonts w:asciiTheme="majorBidi" w:hAnsiTheme="majorBidi" w:hint="cs"/>
          <w:sz w:val="28"/>
          <w:rtl/>
        </w:rPr>
        <w:t xml:space="preserve"> </w:t>
      </w:r>
      <w:r w:rsidR="00887923" w:rsidRPr="00887923">
        <w:rPr>
          <w:rFonts w:asciiTheme="majorBidi" w:hAnsiTheme="majorBidi" w:cs="Times New Roman" w:hint="cs"/>
          <w:sz w:val="28"/>
          <w:rtl/>
        </w:rPr>
        <w:t>ومبنية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الفعلية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خلال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ربط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الزيارات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بالسجل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w:t>
      </w:r>
      <w:r w:rsidR="00887923">
        <w:rPr>
          <w:rFonts w:asciiTheme="majorBidi" w:hAnsiTheme="majorBidi" w:hint="cs"/>
          <w:sz w:val="28"/>
          <w:rtl/>
        </w:rPr>
        <w:t xml:space="preserve"> </w:t>
      </w:r>
      <w:r w:rsidR="00887923" w:rsidRPr="00887923">
        <w:rPr>
          <w:rFonts w:asciiTheme="majorBidi" w:hAnsiTheme="majorBidi" w:cs="Times New Roman" w:hint="cs"/>
          <w:sz w:val="28"/>
          <w:rtl/>
        </w:rPr>
        <w:t>الشامل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اليومية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مثل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استهلاك</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الماء،</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والنشاط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البدني،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وساعات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النوم،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يسهم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ردم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الفجوة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الوقائية،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مما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ينعكس</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إيجابا</w:t>
      </w:r>
      <w:r w:rsidR="00887923">
        <w:rPr>
          <w:rFonts w:asciiTheme="majorBidi" w:hAnsiTheme="majorBidi" w:cs="Times New Roman" w:hint="cs"/>
          <w:sz w:val="28"/>
          <w:rtl/>
        </w:rPr>
        <w:t>ً</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ويرفع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كفاءة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المخرجات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ويحسن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النتائج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المدى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الطويل</w:t>
      </w:r>
      <w:r w:rsidR="00313605" w:rsidRPr="004342C5">
        <w:rPr>
          <w:rFonts w:asciiTheme="majorBidi" w:hAnsiTheme="majorBidi"/>
          <w:sz w:val="28"/>
          <w:rtl/>
        </w:rPr>
        <w:t>.</w:t>
      </w:r>
    </w:p>
    <w:p w14:paraId="23CF5B21" w14:textId="1D7B6704" w:rsidR="00313605" w:rsidRPr="004342C5" w:rsidRDefault="00887923" w:rsidP="00397453">
      <w:pPr>
        <w:numPr>
          <w:ilvl w:val="0"/>
          <w:numId w:val="4"/>
        </w:numPr>
        <w:spacing w:after="49" w:line="259" w:lineRule="auto"/>
        <w:ind w:hanging="362"/>
        <w:jc w:val="both"/>
        <w:rPr>
          <w:rFonts w:asciiTheme="majorBidi" w:hAnsiTheme="majorBidi"/>
          <w:b/>
          <w:bCs/>
          <w:sz w:val="24"/>
        </w:rPr>
      </w:pPr>
      <w:r w:rsidRPr="00887923">
        <w:rPr>
          <w:rFonts w:cs="Times New Roman" w:hint="cs"/>
          <w:b/>
          <w:bCs/>
          <w:rtl/>
        </w:rPr>
        <w:t>تعزيز</w:t>
      </w:r>
      <w:r w:rsidRPr="00887923">
        <w:rPr>
          <w:rFonts w:cs="Times New Roman"/>
          <w:b/>
          <w:bCs/>
          <w:rtl/>
        </w:rPr>
        <w:t xml:space="preserve"> </w:t>
      </w:r>
      <w:r w:rsidRPr="00887923">
        <w:rPr>
          <w:rFonts w:cs="Times New Roman" w:hint="cs"/>
          <w:b/>
          <w:bCs/>
          <w:rtl/>
        </w:rPr>
        <w:t>الشفافية</w:t>
      </w:r>
      <w:r w:rsidRPr="00887923">
        <w:rPr>
          <w:rFonts w:cs="Times New Roman"/>
          <w:b/>
          <w:bCs/>
          <w:rtl/>
        </w:rPr>
        <w:t xml:space="preserve"> </w:t>
      </w:r>
      <w:r w:rsidRPr="00887923">
        <w:rPr>
          <w:rFonts w:cs="Times New Roman" w:hint="cs"/>
          <w:b/>
          <w:bCs/>
          <w:rtl/>
        </w:rPr>
        <w:t>وتحقيق</w:t>
      </w:r>
      <w:r w:rsidRPr="00887923">
        <w:rPr>
          <w:rFonts w:cs="Times New Roman"/>
          <w:b/>
          <w:bCs/>
          <w:rtl/>
        </w:rPr>
        <w:t xml:space="preserve"> </w:t>
      </w:r>
      <w:r w:rsidRPr="00887923">
        <w:rPr>
          <w:rFonts w:cs="Times New Roman" w:hint="cs"/>
          <w:b/>
          <w:bCs/>
          <w:rtl/>
        </w:rPr>
        <w:t>مبدأ</w:t>
      </w:r>
      <w:r w:rsidRPr="00887923">
        <w:rPr>
          <w:rFonts w:cs="Times New Roman"/>
          <w:b/>
          <w:bCs/>
          <w:rtl/>
        </w:rPr>
        <w:t xml:space="preserve"> </w:t>
      </w:r>
      <w:r w:rsidRPr="00887923">
        <w:rPr>
          <w:rFonts w:cs="Times New Roman" w:hint="cs"/>
          <w:b/>
          <w:bCs/>
          <w:rtl/>
        </w:rPr>
        <w:t>الوصول</w:t>
      </w:r>
      <w:r w:rsidRPr="00887923">
        <w:rPr>
          <w:rFonts w:cs="Times New Roman"/>
          <w:b/>
          <w:bCs/>
          <w:rtl/>
        </w:rPr>
        <w:t xml:space="preserve"> </w:t>
      </w:r>
      <w:r w:rsidRPr="00887923">
        <w:rPr>
          <w:rFonts w:cs="Times New Roman" w:hint="cs"/>
          <w:b/>
          <w:bCs/>
          <w:rtl/>
        </w:rPr>
        <w:t>المفتوح</w:t>
      </w:r>
      <w:r w:rsidRPr="00887923">
        <w:rPr>
          <w:rFonts w:cs="Times New Roman"/>
          <w:b/>
          <w:bCs/>
          <w:rtl/>
        </w:rPr>
        <w:t xml:space="preserve"> </w:t>
      </w:r>
      <w:r w:rsidRPr="00887923">
        <w:rPr>
          <w:rFonts w:cs="Times New Roman" w:hint="cs"/>
          <w:b/>
          <w:bCs/>
          <w:rtl/>
        </w:rPr>
        <w:t>للمعلومات</w:t>
      </w:r>
      <w:r w:rsidRPr="00887923">
        <w:rPr>
          <w:rFonts w:cs="Times New Roman"/>
          <w:b/>
          <w:bCs/>
          <w:rtl/>
        </w:rPr>
        <w:t xml:space="preserve"> </w:t>
      </w:r>
      <w:r w:rsidRPr="00887923">
        <w:rPr>
          <w:rFonts w:cs="Times New Roman" w:hint="cs"/>
          <w:b/>
          <w:bCs/>
          <w:rtl/>
        </w:rPr>
        <w:t>الصحية</w:t>
      </w:r>
      <w:r w:rsidR="00313605" w:rsidRPr="004342C5">
        <w:rPr>
          <w:rFonts w:asciiTheme="majorBidi" w:eastAsia="Arial" w:hAnsiTheme="majorBidi" w:hint="cs"/>
          <w:b/>
          <w:bCs/>
          <w:sz w:val="28"/>
          <w:rtl/>
        </w:rPr>
        <w:t>:</w:t>
      </w:r>
      <w:r w:rsidR="00313605" w:rsidRPr="004342C5">
        <w:rPr>
          <w:rFonts w:asciiTheme="majorBidi" w:eastAsia="Arial" w:hAnsiTheme="majorBidi"/>
          <w:b/>
          <w:bCs/>
          <w:sz w:val="28"/>
          <w:rtl/>
        </w:rPr>
        <w:t xml:space="preserve"> </w:t>
      </w:r>
      <w:r w:rsidR="00313605" w:rsidRPr="004342C5">
        <w:rPr>
          <w:rFonts w:asciiTheme="majorBidi" w:hAnsiTheme="majorBidi"/>
          <w:b/>
          <w:bCs/>
          <w:sz w:val="28"/>
          <w:rtl/>
        </w:rPr>
        <w:t xml:space="preserve"> </w:t>
      </w:r>
    </w:p>
    <w:p w14:paraId="663FBF80" w14:textId="7207C6EB" w:rsidR="00FB57F9" w:rsidRPr="00887923" w:rsidRDefault="00C00717" w:rsidP="00887923">
      <w:pPr>
        <w:spacing w:after="0"/>
        <w:jc w:val="both"/>
        <w:rPr>
          <w:rtl/>
        </w:rPr>
      </w:pPr>
      <w:r w:rsidRPr="00C00717">
        <w:rPr>
          <w:rFonts w:asciiTheme="majorBidi" w:hAnsiTheme="majorBidi"/>
          <w:sz w:val="28"/>
          <w:rtl/>
        </w:rPr>
        <w:t xml:space="preserve">             </w:t>
      </w:r>
      <w:r w:rsidR="00887923">
        <w:rPr>
          <w:rFonts w:cs="Times New Roman" w:hint="cs"/>
          <w:rtl/>
        </w:rPr>
        <w:t>تبرز</w:t>
      </w:r>
      <w:r w:rsidR="00887923">
        <w:rPr>
          <w:rFonts w:cs="Times New Roman"/>
          <w:rtl/>
        </w:rPr>
        <w:t xml:space="preserve"> </w:t>
      </w:r>
      <w:r w:rsidR="00887923">
        <w:rPr>
          <w:rFonts w:cs="Times New Roman" w:hint="cs"/>
          <w:rtl/>
        </w:rPr>
        <w:t>أهمية</w:t>
      </w:r>
      <w:r w:rsidR="00887923">
        <w:rPr>
          <w:rFonts w:cs="Times New Roman"/>
          <w:rtl/>
        </w:rPr>
        <w:t xml:space="preserve"> </w:t>
      </w:r>
      <w:r w:rsidR="00887923">
        <w:rPr>
          <w:rFonts w:cs="Times New Roman" w:hint="cs"/>
          <w:rtl/>
        </w:rPr>
        <w:t>المشروع</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كسر</w:t>
      </w:r>
      <w:r w:rsidR="00887923">
        <w:rPr>
          <w:rFonts w:cs="Times New Roman"/>
          <w:rtl/>
        </w:rPr>
        <w:t xml:space="preserve"> </w:t>
      </w:r>
      <w:r w:rsidR="00887923">
        <w:rPr>
          <w:rFonts w:cs="Times New Roman" w:hint="cs"/>
          <w:rtl/>
        </w:rPr>
        <w:t>حواجز</w:t>
      </w:r>
      <w:r w:rsidR="00887923">
        <w:rPr>
          <w:rFonts w:cs="Times New Roman"/>
          <w:rtl/>
        </w:rPr>
        <w:t xml:space="preserve"> </w:t>
      </w:r>
      <w:r w:rsidR="00887923">
        <w:rPr>
          <w:rFonts w:cs="Times New Roman" w:hint="cs"/>
          <w:rtl/>
        </w:rPr>
        <w:t>الوصول</w:t>
      </w:r>
      <w:r w:rsidR="00887923">
        <w:rPr>
          <w:rFonts w:cs="Times New Roman"/>
          <w:rtl/>
        </w:rPr>
        <w:t xml:space="preserve"> </w:t>
      </w:r>
      <w:r w:rsidR="00887923">
        <w:rPr>
          <w:rFonts w:cs="Times New Roman" w:hint="cs"/>
          <w:rtl/>
        </w:rPr>
        <w:t>للمعلومات</w:t>
      </w:r>
      <w:r w:rsidR="00887923">
        <w:rPr>
          <w:rFonts w:cs="Times New Roman"/>
          <w:rtl/>
        </w:rPr>
        <w:t xml:space="preserve"> </w:t>
      </w:r>
      <w:r w:rsidR="00887923">
        <w:rPr>
          <w:rFonts w:cs="Times New Roman" w:hint="cs"/>
          <w:rtl/>
        </w:rPr>
        <w:t>والمعرفة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حيث</w:t>
      </w:r>
      <w:r w:rsidR="00887923">
        <w:rPr>
          <w:rFonts w:cs="Times New Roman"/>
          <w:rtl/>
        </w:rPr>
        <w:t xml:space="preserve"> </w:t>
      </w:r>
      <w:r w:rsidR="00887923">
        <w:rPr>
          <w:rFonts w:cs="Times New Roman" w:hint="cs"/>
          <w:rtl/>
        </w:rPr>
        <w:t>يعيد</w:t>
      </w:r>
      <w:r w:rsidR="00887923">
        <w:rPr>
          <w:rFonts w:cs="Times New Roman"/>
          <w:rtl/>
        </w:rPr>
        <w:t xml:space="preserve"> </w:t>
      </w:r>
      <w:r w:rsidR="00887923">
        <w:rPr>
          <w:rFonts w:cs="Times New Roman" w:hint="cs"/>
          <w:rtl/>
        </w:rPr>
        <w:t>تعريف</w:t>
      </w:r>
      <w:r w:rsidR="00887923">
        <w:rPr>
          <w:rFonts w:hint="cs"/>
          <w:rtl/>
        </w:rPr>
        <w:t xml:space="preserve"> </w:t>
      </w:r>
      <w:r w:rsidR="00887923">
        <w:rPr>
          <w:rFonts w:cs="Times New Roman" w:hint="cs"/>
          <w:rtl/>
        </w:rPr>
        <w:t>دور</w:t>
      </w:r>
      <w:r w:rsidR="00887923">
        <w:rPr>
          <w:rFonts w:cs="Times New Roman"/>
          <w:rtl/>
        </w:rPr>
        <w:t xml:space="preserve"> </w:t>
      </w:r>
      <w:r w:rsidR="00887923">
        <w:rPr>
          <w:rFonts w:cs="Times New Roman" w:hint="cs"/>
          <w:rtl/>
        </w:rPr>
        <w:t>المنصة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كمركز</w:t>
      </w:r>
      <w:r w:rsidR="00887923">
        <w:rPr>
          <w:rFonts w:cs="Times New Roman"/>
          <w:rtl/>
        </w:rPr>
        <w:t xml:space="preserve"> </w:t>
      </w:r>
      <w:r w:rsidR="00887923">
        <w:rPr>
          <w:rFonts w:cs="Times New Roman" w:hint="cs"/>
          <w:rtl/>
        </w:rPr>
        <w:t>إشعاع</w:t>
      </w:r>
      <w:r w:rsidR="00887923">
        <w:rPr>
          <w:rFonts w:cs="Times New Roman"/>
          <w:rtl/>
        </w:rPr>
        <w:t xml:space="preserve"> </w:t>
      </w:r>
      <w:r w:rsidR="00887923">
        <w:rPr>
          <w:rFonts w:cs="Times New Roman" w:hint="cs"/>
          <w:rtl/>
        </w:rPr>
        <w:t>معرفي</w:t>
      </w:r>
      <w:r w:rsidR="00887923">
        <w:rPr>
          <w:rFonts w:cs="Times New Roman"/>
          <w:rtl/>
        </w:rPr>
        <w:t xml:space="preserve"> </w:t>
      </w:r>
      <w:r w:rsidR="00887923">
        <w:rPr>
          <w:rFonts w:cs="Times New Roman" w:hint="cs"/>
          <w:rtl/>
        </w:rPr>
        <w:t>متاح</w:t>
      </w:r>
      <w:r w:rsidR="00887923">
        <w:rPr>
          <w:rFonts w:cs="Times New Roman"/>
          <w:rtl/>
        </w:rPr>
        <w:t xml:space="preserve"> </w:t>
      </w:r>
      <w:r w:rsidR="00887923">
        <w:rPr>
          <w:rFonts w:cs="Times New Roman" w:hint="cs"/>
          <w:rtl/>
        </w:rPr>
        <w:t>للجميع</w:t>
      </w:r>
      <w:r w:rsidR="00887923">
        <w:rPr>
          <w:rFonts w:cs="Times New Roman"/>
          <w:rtl/>
        </w:rPr>
        <w:t xml:space="preserve">. </w:t>
      </w:r>
      <w:r w:rsidR="00887923">
        <w:rPr>
          <w:rFonts w:cs="Times New Roman" w:hint="cs"/>
          <w:rtl/>
        </w:rPr>
        <w:t>ويتيح</w:t>
      </w:r>
      <w:r w:rsidR="00887923">
        <w:rPr>
          <w:rFonts w:cs="Times New Roman"/>
          <w:rtl/>
        </w:rPr>
        <w:t xml:space="preserve"> </w:t>
      </w:r>
      <w:r w:rsidR="00887923">
        <w:rPr>
          <w:rFonts w:cs="Times New Roman" w:hint="cs"/>
          <w:rtl/>
        </w:rPr>
        <w:t>النظام</w:t>
      </w:r>
      <w:r w:rsidR="00887923">
        <w:rPr>
          <w:rFonts w:cs="Times New Roman"/>
          <w:rtl/>
        </w:rPr>
        <w:t xml:space="preserve"> </w:t>
      </w:r>
      <w:r w:rsidR="00887923">
        <w:rPr>
          <w:rFonts w:cs="Times New Roman" w:hint="cs"/>
          <w:rtl/>
        </w:rPr>
        <w:t>للمرضى</w:t>
      </w:r>
      <w:r w:rsidR="00887923">
        <w:rPr>
          <w:rFonts w:cs="Times New Roman"/>
          <w:rtl/>
        </w:rPr>
        <w:t xml:space="preserve"> </w:t>
      </w:r>
      <w:r w:rsidR="00887923">
        <w:rPr>
          <w:rFonts w:cs="Times New Roman" w:hint="cs"/>
          <w:rtl/>
        </w:rPr>
        <w:t>والزوار</w:t>
      </w:r>
      <w:r w:rsidR="00887923">
        <w:rPr>
          <w:rFonts w:cs="Times New Roman"/>
          <w:rtl/>
        </w:rPr>
        <w:t xml:space="preserve"> </w:t>
      </w:r>
      <w:r w:rsidR="00887923">
        <w:rPr>
          <w:rFonts w:cs="Times New Roman" w:hint="cs"/>
          <w:rtl/>
        </w:rPr>
        <w:t>الخارجيين</w:t>
      </w:r>
      <w:r w:rsidR="00887923">
        <w:rPr>
          <w:rFonts w:hint="cs"/>
          <w:rtl/>
        </w:rPr>
        <w:t xml:space="preserve"> </w:t>
      </w:r>
      <w:r w:rsidR="00887923">
        <w:rPr>
          <w:rFonts w:cs="Times New Roman" w:hint="cs"/>
          <w:rtl/>
        </w:rPr>
        <w:t>الاطلاع</w:t>
      </w:r>
      <w:r w:rsidR="00887923">
        <w:rPr>
          <w:rFonts w:cs="Times New Roman"/>
          <w:rtl/>
        </w:rPr>
        <w:t xml:space="preserve"> </w:t>
      </w:r>
      <w:r w:rsidR="00887923">
        <w:rPr>
          <w:rFonts w:cs="Times New Roman" w:hint="cs"/>
          <w:rtl/>
        </w:rPr>
        <w:t>على</w:t>
      </w:r>
      <w:r w:rsidR="00887923">
        <w:rPr>
          <w:rFonts w:cs="Times New Roman"/>
          <w:rtl/>
        </w:rPr>
        <w:t xml:space="preserve"> </w:t>
      </w:r>
      <w:r w:rsidR="00887923">
        <w:rPr>
          <w:rFonts w:cs="Times New Roman" w:hint="cs"/>
          <w:rtl/>
        </w:rPr>
        <w:t>المقالات</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الموثوقة،</w:t>
      </w:r>
      <w:r w:rsidR="00887923">
        <w:rPr>
          <w:rFonts w:cs="Times New Roman"/>
          <w:rtl/>
        </w:rPr>
        <w:t xml:space="preserve"> </w:t>
      </w:r>
      <w:r w:rsidR="00887923">
        <w:rPr>
          <w:rFonts w:cs="Times New Roman" w:hint="cs"/>
          <w:rtl/>
        </w:rPr>
        <w:t>والفيديوهات</w:t>
      </w:r>
      <w:r w:rsidR="00887923">
        <w:rPr>
          <w:rFonts w:cs="Times New Roman"/>
          <w:rtl/>
        </w:rPr>
        <w:t xml:space="preserve"> </w:t>
      </w:r>
      <w:r w:rsidR="00887923">
        <w:rPr>
          <w:rFonts w:cs="Times New Roman" w:hint="cs"/>
          <w:rtl/>
        </w:rPr>
        <w:t>التوعوية،</w:t>
      </w:r>
      <w:r w:rsidR="00887923">
        <w:rPr>
          <w:rFonts w:cs="Times New Roman"/>
          <w:rtl/>
        </w:rPr>
        <w:t xml:space="preserve"> </w:t>
      </w:r>
      <w:r w:rsidR="00887923">
        <w:rPr>
          <w:rFonts w:cs="Times New Roman" w:hint="cs"/>
          <w:rtl/>
        </w:rPr>
        <w:t>وقوائم</w:t>
      </w:r>
      <w:r w:rsidR="00887923">
        <w:rPr>
          <w:rFonts w:cs="Times New Roman"/>
          <w:rtl/>
        </w:rPr>
        <w:t xml:space="preserve"> </w:t>
      </w:r>
      <w:r w:rsidR="00887923">
        <w:rPr>
          <w:rFonts w:cs="Times New Roman" w:hint="cs"/>
          <w:rtl/>
        </w:rPr>
        <w:t>الأطباء</w:t>
      </w:r>
      <w:r w:rsidR="00887923">
        <w:rPr>
          <w:rFonts w:cs="Times New Roman"/>
          <w:rtl/>
        </w:rPr>
        <w:t xml:space="preserve"> </w:t>
      </w:r>
      <w:r w:rsidR="00887923">
        <w:rPr>
          <w:rFonts w:cs="Times New Roman" w:hint="cs"/>
          <w:rtl/>
        </w:rPr>
        <w:t>المتاحين</w:t>
      </w:r>
      <w:r w:rsidR="00887923">
        <w:rPr>
          <w:rFonts w:cs="Times New Roman"/>
          <w:rtl/>
        </w:rPr>
        <w:t xml:space="preserve"> </w:t>
      </w:r>
      <w:r w:rsidR="00887923">
        <w:rPr>
          <w:rFonts w:cs="Times New Roman" w:hint="cs"/>
          <w:rtl/>
        </w:rPr>
        <w:t>بمرونة</w:t>
      </w:r>
      <w:r w:rsidR="00887923">
        <w:rPr>
          <w:rFonts w:cs="Times New Roman"/>
          <w:rtl/>
        </w:rPr>
        <w:t xml:space="preserve"> </w:t>
      </w:r>
      <w:r w:rsidR="00887923">
        <w:rPr>
          <w:rFonts w:cs="Times New Roman" w:hint="cs"/>
          <w:rtl/>
        </w:rPr>
        <w:t>عالية</w:t>
      </w:r>
      <w:r w:rsidR="00887923">
        <w:rPr>
          <w:rFonts w:cs="Times New Roman"/>
          <w:rtl/>
        </w:rPr>
        <w:t xml:space="preserve"> </w:t>
      </w:r>
      <w:r w:rsidR="00887923">
        <w:rPr>
          <w:rFonts w:cs="Times New Roman" w:hint="cs"/>
          <w:rtl/>
        </w:rPr>
        <w:t>دون</w:t>
      </w:r>
      <w:r w:rsidR="00887923">
        <w:rPr>
          <w:rFonts w:cs="Times New Roman"/>
          <w:rtl/>
        </w:rPr>
        <w:t xml:space="preserve"> </w:t>
      </w:r>
      <w:r w:rsidR="00887923">
        <w:rPr>
          <w:rFonts w:cs="Times New Roman" w:hint="cs"/>
          <w:rtl/>
        </w:rPr>
        <w:t>الحاجة</w:t>
      </w:r>
      <w:r w:rsidR="00887923">
        <w:rPr>
          <w:rFonts w:cs="Times New Roman"/>
          <w:rtl/>
        </w:rPr>
        <w:t xml:space="preserve"> </w:t>
      </w:r>
      <w:r w:rsidR="00887923">
        <w:rPr>
          <w:rFonts w:cs="Times New Roman" w:hint="cs"/>
          <w:rtl/>
        </w:rPr>
        <w:t>لامتلاك</w:t>
      </w:r>
      <w:r w:rsidR="00887923">
        <w:rPr>
          <w:rFonts w:cs="Times New Roman"/>
          <w:rtl/>
        </w:rPr>
        <w:t xml:space="preserve"> </w:t>
      </w:r>
      <w:r w:rsidR="00887923">
        <w:rPr>
          <w:rFonts w:cs="Times New Roman" w:hint="cs"/>
          <w:rtl/>
        </w:rPr>
        <w:t>حسابات</w:t>
      </w:r>
      <w:r w:rsidR="00887923">
        <w:rPr>
          <w:rFonts w:cs="Times New Roman"/>
          <w:rtl/>
        </w:rPr>
        <w:t xml:space="preserve"> </w:t>
      </w:r>
      <w:r w:rsidR="00887923">
        <w:rPr>
          <w:rFonts w:cs="Times New Roman" w:hint="cs"/>
          <w:rtl/>
        </w:rPr>
        <w:t>أو</w:t>
      </w:r>
      <w:r w:rsidR="00887923">
        <w:rPr>
          <w:rFonts w:cs="Times New Roman"/>
          <w:rtl/>
        </w:rPr>
        <w:t xml:space="preserve"> </w:t>
      </w:r>
      <w:r w:rsidR="00887923">
        <w:rPr>
          <w:rFonts w:cs="Times New Roman" w:hint="cs"/>
          <w:rtl/>
        </w:rPr>
        <w:t>تسجيل</w:t>
      </w:r>
      <w:r w:rsidR="00887923">
        <w:rPr>
          <w:rFonts w:cs="Times New Roman"/>
          <w:rtl/>
        </w:rPr>
        <w:t xml:space="preserve"> </w:t>
      </w:r>
      <w:r w:rsidR="00887923">
        <w:rPr>
          <w:rFonts w:cs="Times New Roman" w:hint="cs"/>
          <w:rtl/>
        </w:rPr>
        <w:t>الدخول،</w:t>
      </w:r>
      <w:r w:rsidR="00887923">
        <w:rPr>
          <w:rFonts w:cs="Times New Roman"/>
          <w:rtl/>
        </w:rPr>
        <w:t xml:space="preserve"> </w:t>
      </w:r>
      <w:r w:rsidR="00887923">
        <w:rPr>
          <w:rFonts w:cs="Times New Roman" w:hint="cs"/>
          <w:rtl/>
        </w:rPr>
        <w:t>مما</w:t>
      </w:r>
      <w:r w:rsidR="00887923">
        <w:rPr>
          <w:rFonts w:cs="Times New Roman"/>
          <w:rtl/>
        </w:rPr>
        <w:t xml:space="preserve"> </w:t>
      </w:r>
      <w:r w:rsidR="00887923">
        <w:rPr>
          <w:rFonts w:cs="Times New Roman" w:hint="cs"/>
          <w:rtl/>
        </w:rPr>
        <w:t>يعزز</w:t>
      </w:r>
      <w:r w:rsidR="00887923">
        <w:rPr>
          <w:rFonts w:cs="Times New Roman"/>
          <w:rtl/>
        </w:rPr>
        <w:t xml:space="preserve"> </w:t>
      </w:r>
      <w:r w:rsidR="00887923">
        <w:rPr>
          <w:rFonts w:cs="Times New Roman" w:hint="cs"/>
          <w:rtl/>
        </w:rPr>
        <w:t>من</w:t>
      </w:r>
      <w:r w:rsidR="00887923">
        <w:rPr>
          <w:rFonts w:cs="Times New Roman"/>
          <w:rtl/>
        </w:rPr>
        <w:t xml:space="preserve"> </w:t>
      </w:r>
      <w:r w:rsidR="00887923">
        <w:rPr>
          <w:rFonts w:cs="Times New Roman" w:hint="cs"/>
          <w:rtl/>
        </w:rPr>
        <w:t>الثقة</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الخدمات</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المقدمة</w:t>
      </w:r>
      <w:r w:rsidR="00887923">
        <w:rPr>
          <w:rFonts w:cs="Times New Roman"/>
          <w:rtl/>
        </w:rPr>
        <w:t xml:space="preserve"> </w:t>
      </w:r>
      <w:r w:rsidR="00887923">
        <w:rPr>
          <w:rFonts w:cs="Times New Roman" w:hint="cs"/>
          <w:rtl/>
        </w:rPr>
        <w:t>ويسهم</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نشر</w:t>
      </w:r>
      <w:r w:rsidR="00887923">
        <w:rPr>
          <w:rFonts w:cs="Times New Roman"/>
          <w:rtl/>
        </w:rPr>
        <w:t xml:space="preserve"> </w:t>
      </w:r>
      <w:r w:rsidR="00887923">
        <w:rPr>
          <w:rFonts w:cs="Times New Roman" w:hint="cs"/>
          <w:rtl/>
        </w:rPr>
        <w:t>الوعي</w:t>
      </w:r>
      <w:r w:rsidR="00887923">
        <w:rPr>
          <w:rFonts w:cs="Times New Roman"/>
          <w:rtl/>
        </w:rPr>
        <w:t xml:space="preserve"> </w:t>
      </w:r>
      <w:r w:rsidR="00887923">
        <w:rPr>
          <w:rFonts w:cs="Times New Roman" w:hint="cs"/>
          <w:rtl/>
        </w:rPr>
        <w:t>الصحي</w:t>
      </w:r>
      <w:r w:rsidR="00887923">
        <w:rPr>
          <w:rFonts w:cs="Times New Roman"/>
          <w:rtl/>
        </w:rPr>
        <w:t xml:space="preserve"> </w:t>
      </w:r>
      <w:r w:rsidR="00887923">
        <w:rPr>
          <w:rFonts w:cs="Times New Roman" w:hint="cs"/>
          <w:rtl/>
        </w:rPr>
        <w:t>والثقافة</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للمجتمع</w:t>
      </w:r>
      <w:r w:rsidR="00313605" w:rsidRPr="00C00717">
        <w:rPr>
          <w:rFonts w:asciiTheme="majorBidi" w:hAnsiTheme="majorBidi"/>
          <w:sz w:val="28"/>
          <w:rtl/>
        </w:rPr>
        <w:t>.</w:t>
      </w:r>
    </w:p>
    <w:p w14:paraId="7D8DFD16" w14:textId="246D78F8" w:rsidR="00313605" w:rsidRPr="002971FC" w:rsidRDefault="00887923" w:rsidP="00397453">
      <w:pPr>
        <w:numPr>
          <w:ilvl w:val="0"/>
          <w:numId w:val="4"/>
        </w:numPr>
        <w:spacing w:after="49" w:line="259" w:lineRule="auto"/>
        <w:ind w:hanging="362"/>
        <w:jc w:val="both"/>
        <w:rPr>
          <w:b/>
          <w:bCs/>
        </w:rPr>
      </w:pPr>
      <w:r w:rsidRPr="00887923">
        <w:rPr>
          <w:rFonts w:cs="Times New Roman" w:hint="cs"/>
          <w:b/>
          <w:bCs/>
          <w:rtl/>
        </w:rPr>
        <w:t>مأسسة</w:t>
      </w:r>
      <w:r w:rsidRPr="00887923">
        <w:rPr>
          <w:rFonts w:cs="Times New Roman"/>
          <w:b/>
          <w:bCs/>
          <w:rtl/>
        </w:rPr>
        <w:t xml:space="preserve"> </w:t>
      </w:r>
      <w:r w:rsidRPr="00887923">
        <w:rPr>
          <w:rFonts w:cs="Times New Roman" w:hint="cs"/>
          <w:b/>
          <w:bCs/>
          <w:rtl/>
        </w:rPr>
        <w:t>المتابعة</w:t>
      </w:r>
      <w:r w:rsidRPr="00887923">
        <w:rPr>
          <w:rFonts w:cs="Times New Roman"/>
          <w:b/>
          <w:bCs/>
          <w:rtl/>
        </w:rPr>
        <w:t xml:space="preserve"> </w:t>
      </w:r>
      <w:r w:rsidRPr="00887923">
        <w:rPr>
          <w:rFonts w:cs="Times New Roman" w:hint="cs"/>
          <w:b/>
          <w:bCs/>
          <w:rtl/>
        </w:rPr>
        <w:t>الصحية</w:t>
      </w:r>
      <w:r w:rsidRPr="00887923">
        <w:rPr>
          <w:rFonts w:cs="Times New Roman"/>
          <w:b/>
          <w:bCs/>
          <w:rtl/>
        </w:rPr>
        <w:t xml:space="preserve"> </w:t>
      </w:r>
      <w:r w:rsidRPr="00887923">
        <w:rPr>
          <w:rFonts w:cs="Times New Roman" w:hint="cs"/>
          <w:b/>
          <w:bCs/>
          <w:rtl/>
        </w:rPr>
        <w:t>الشاملة</w:t>
      </w:r>
      <w:r w:rsidRPr="00887923">
        <w:rPr>
          <w:rFonts w:cs="Times New Roman"/>
          <w:b/>
          <w:bCs/>
          <w:rtl/>
        </w:rPr>
        <w:t xml:space="preserve"> </w:t>
      </w:r>
      <w:r w:rsidRPr="00887923">
        <w:rPr>
          <w:rFonts w:cs="Times New Roman" w:hint="cs"/>
          <w:b/>
          <w:bCs/>
          <w:rtl/>
        </w:rPr>
        <w:t>ودعم</w:t>
      </w:r>
      <w:r w:rsidRPr="00887923">
        <w:rPr>
          <w:rFonts w:cs="Times New Roman"/>
          <w:b/>
          <w:bCs/>
          <w:rtl/>
        </w:rPr>
        <w:t xml:space="preserve"> </w:t>
      </w:r>
      <w:r w:rsidRPr="00887923">
        <w:rPr>
          <w:rFonts w:cs="Times New Roman" w:hint="cs"/>
          <w:b/>
          <w:bCs/>
          <w:rtl/>
        </w:rPr>
        <w:t>اتخاذ</w:t>
      </w:r>
      <w:r w:rsidRPr="00887923">
        <w:rPr>
          <w:rFonts w:cs="Times New Roman"/>
          <w:b/>
          <w:bCs/>
          <w:rtl/>
        </w:rPr>
        <w:t xml:space="preserve"> </w:t>
      </w:r>
      <w:r w:rsidRPr="00887923">
        <w:rPr>
          <w:rFonts w:cs="Times New Roman" w:hint="cs"/>
          <w:b/>
          <w:bCs/>
          <w:rtl/>
        </w:rPr>
        <w:t>القرار</w:t>
      </w:r>
      <w:r w:rsidRPr="00887923">
        <w:rPr>
          <w:rFonts w:cs="Times New Roman"/>
          <w:b/>
          <w:bCs/>
          <w:rtl/>
        </w:rPr>
        <w:t xml:space="preserve"> </w:t>
      </w:r>
      <w:r w:rsidRPr="00887923">
        <w:rPr>
          <w:rFonts w:cs="Times New Roman" w:hint="cs"/>
          <w:b/>
          <w:bCs/>
          <w:rtl/>
        </w:rPr>
        <w:t>الطبي</w:t>
      </w:r>
      <w:r w:rsidRPr="00887923">
        <w:rPr>
          <w:rFonts w:cs="Times New Roman"/>
          <w:b/>
          <w:bCs/>
          <w:rtl/>
        </w:rPr>
        <w:t xml:space="preserve"> </w:t>
      </w:r>
      <w:r w:rsidRPr="00887923">
        <w:rPr>
          <w:rFonts w:cs="Times New Roman" w:hint="cs"/>
          <w:b/>
          <w:bCs/>
          <w:rtl/>
        </w:rPr>
        <w:t>المبني</w:t>
      </w:r>
      <w:r w:rsidRPr="00887923">
        <w:rPr>
          <w:rFonts w:cs="Times New Roman"/>
          <w:b/>
          <w:bCs/>
          <w:rtl/>
        </w:rPr>
        <w:t xml:space="preserve"> </w:t>
      </w:r>
      <w:r w:rsidRPr="00887923">
        <w:rPr>
          <w:rFonts w:cs="Times New Roman" w:hint="cs"/>
          <w:b/>
          <w:bCs/>
          <w:rtl/>
        </w:rPr>
        <w:t>على</w:t>
      </w:r>
      <w:r w:rsidRPr="00887923">
        <w:rPr>
          <w:rFonts w:cs="Times New Roman"/>
          <w:b/>
          <w:bCs/>
          <w:rtl/>
        </w:rPr>
        <w:t xml:space="preserve"> </w:t>
      </w:r>
      <w:r w:rsidRPr="00887923">
        <w:rPr>
          <w:rFonts w:cs="Times New Roman" w:hint="cs"/>
          <w:b/>
          <w:bCs/>
          <w:rtl/>
        </w:rPr>
        <w:t>البيانات</w:t>
      </w:r>
      <w:r w:rsidR="00313605" w:rsidRPr="002971FC">
        <w:rPr>
          <w:rFonts w:hint="cs"/>
          <w:b/>
          <w:bCs/>
          <w:rtl/>
        </w:rPr>
        <w:t>:</w:t>
      </w:r>
      <w:r w:rsidR="00313605" w:rsidRPr="002971FC">
        <w:rPr>
          <w:b/>
          <w:bCs/>
          <w:rtl/>
        </w:rPr>
        <w:t xml:space="preserve">  </w:t>
      </w:r>
    </w:p>
    <w:p w14:paraId="4DC2D364" w14:textId="56B6D2B8" w:rsidR="00313605" w:rsidRPr="00887923" w:rsidRDefault="004342C5" w:rsidP="00887923">
      <w:pPr>
        <w:spacing w:after="0"/>
        <w:jc w:val="both"/>
        <w:rPr>
          <w:rFonts w:asciiTheme="majorBidi" w:hAnsiTheme="majorBidi"/>
          <w:sz w:val="28"/>
          <w:rtl/>
        </w:rPr>
      </w:pPr>
      <w:r w:rsidRPr="002971FC">
        <w:rPr>
          <w:rFonts w:asciiTheme="majorBidi" w:hAnsiTheme="majorBidi"/>
          <w:sz w:val="28"/>
          <w:rtl/>
        </w:rPr>
        <w:t xml:space="preserve">             </w:t>
      </w:r>
      <w:r w:rsidR="00313605" w:rsidRPr="002971FC">
        <w:rPr>
          <w:rFonts w:asciiTheme="majorBidi" w:hAnsiTheme="majorBidi"/>
          <w:sz w:val="28"/>
          <w:rtl/>
        </w:rPr>
        <w:t xml:space="preserve"> </w:t>
      </w:r>
      <w:r w:rsidR="00887923" w:rsidRPr="00887923">
        <w:rPr>
          <w:rFonts w:asciiTheme="majorBidi" w:hAnsiTheme="majorBidi" w:cs="Times New Roman" w:hint="cs"/>
          <w:sz w:val="28"/>
          <w:rtl/>
        </w:rPr>
        <w:t>يستمد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أهميته</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استبدال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الأساليب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اليدوية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التقليدية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إدارة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إلكتروني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ذكي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ومؤتمت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حيث</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يوفر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أدوات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لحجز</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الحالة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باستمرار،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بالإضافة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يجمع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الفورية،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وتتبع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وتلقي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الإشعارات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هذا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الدمج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يمنح</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رؤية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شاملة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حول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حالة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ويساعد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اتخاذ</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قرارات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حقائق</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رقمية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موثقة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وتحسين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313605" w:rsidRPr="002971FC">
        <w:rPr>
          <w:rFonts w:asciiTheme="majorBidi" w:hAnsiTheme="majorBidi"/>
          <w:sz w:val="28"/>
          <w:rtl/>
        </w:rPr>
        <w:t>.</w:t>
      </w:r>
    </w:p>
    <w:p w14:paraId="68A1160C" w14:textId="77777777" w:rsidR="00313605" w:rsidRDefault="00313605" w:rsidP="00313605">
      <w:pPr>
        <w:spacing w:after="0" w:line="259" w:lineRule="auto"/>
        <w:jc w:val="both"/>
        <w:rPr>
          <w:rFonts w:asciiTheme="majorBidi" w:eastAsia="Times New Roman" w:hAnsiTheme="majorBidi"/>
          <w:b/>
          <w:bCs/>
          <w:sz w:val="28"/>
          <w:rtl/>
        </w:rPr>
      </w:pPr>
    </w:p>
    <w:p w14:paraId="6F9CBF9E" w14:textId="35006FBE" w:rsidR="00313605" w:rsidRDefault="00313605" w:rsidP="00313605">
      <w:pPr>
        <w:pStyle w:val="2"/>
        <w:rPr>
          <w:rFonts w:eastAsia="Times New Roman"/>
          <w:rtl/>
        </w:rPr>
      </w:pPr>
      <w:bookmarkStart w:id="15" w:name="_Toc225830452"/>
      <w:r>
        <w:rPr>
          <w:rFonts w:eastAsia="Times New Roman" w:hint="cs"/>
          <w:rtl/>
        </w:rPr>
        <w:t>منهجية المشروع (</w:t>
      </w:r>
      <w:r w:rsidRPr="00313605">
        <w:rPr>
          <w:rFonts w:asciiTheme="majorBidi" w:hAnsiTheme="majorBidi"/>
          <w:b/>
          <w:bCs w:val="0"/>
          <w:sz w:val="28"/>
        </w:rPr>
        <w:t>Project</w:t>
      </w:r>
      <w:r w:rsidRPr="00313605">
        <w:t xml:space="preserve"> </w:t>
      </w:r>
      <w:r w:rsidRPr="00313605">
        <w:rPr>
          <w:rFonts w:asciiTheme="majorBidi" w:hAnsiTheme="majorBidi"/>
          <w:b/>
          <w:bCs w:val="0"/>
          <w:sz w:val="28"/>
        </w:rPr>
        <w:t>Methodology</w:t>
      </w:r>
      <w:r>
        <w:rPr>
          <w:rFonts w:eastAsia="Times New Roman" w:hint="cs"/>
          <w:rtl/>
        </w:rPr>
        <w:t>)</w:t>
      </w:r>
      <w:bookmarkEnd w:id="15"/>
    </w:p>
    <w:p w14:paraId="0ACE5DB9" w14:textId="24962DC6" w:rsidR="00313605" w:rsidRDefault="00B72719" w:rsidP="00397453">
      <w:pPr>
        <w:spacing w:after="0"/>
        <w:jc w:val="both"/>
        <w:rPr>
          <w:rtl/>
        </w:rPr>
      </w:pPr>
      <w:r>
        <w:rPr>
          <w:rFonts w:hint="cs"/>
          <w:rtl/>
        </w:rPr>
        <w:t xml:space="preserve">           </w:t>
      </w:r>
      <w:r w:rsidR="00313605" w:rsidRPr="002937DD">
        <w:rPr>
          <w:rtl/>
        </w:rPr>
        <w:t xml:space="preserve">تُعَدّ </w:t>
      </w:r>
      <w:r w:rsidR="00313605" w:rsidRPr="009D78A3">
        <w:rPr>
          <w:rtl/>
        </w:rPr>
        <w:t>منهجية</w:t>
      </w:r>
      <w:r w:rsidR="00313605" w:rsidRPr="002937DD">
        <w:rPr>
          <w:b/>
          <w:bCs/>
          <w:rtl/>
        </w:rPr>
        <w:t xml:space="preserve"> </w:t>
      </w:r>
      <w:r w:rsidR="00313605" w:rsidRPr="009D78A3">
        <w:rPr>
          <w:rtl/>
        </w:rPr>
        <w:t>المشروع</w:t>
      </w:r>
      <w:r w:rsidR="00313605" w:rsidRPr="002937DD">
        <w:rPr>
          <w:rtl/>
        </w:rPr>
        <w:t xml:space="preserve"> إطارا</w:t>
      </w:r>
      <w:r w:rsidR="009D78A3">
        <w:rPr>
          <w:rFonts w:hint="cs"/>
          <w:rtl/>
        </w:rPr>
        <w:t>ً</w:t>
      </w:r>
      <w:r w:rsidR="00313605" w:rsidRPr="002937DD">
        <w:rPr>
          <w:rtl/>
        </w:rPr>
        <w:t xml:space="preserve"> ينظّم سير العمل عبر مراحل التخطيط والتنفيذ والمتابعة، ويحدّد الأدوار ويوزع المهام بما </w:t>
      </w:r>
    </w:p>
    <w:p w14:paraId="29EE4C03" w14:textId="72FE34CE" w:rsidR="00313605" w:rsidRPr="009D78A3" w:rsidRDefault="00313605" w:rsidP="00397453">
      <w:pPr>
        <w:jc w:val="both"/>
        <w:rPr>
          <w:rFonts w:asciiTheme="majorBidi" w:hAnsiTheme="majorBidi"/>
          <w:sz w:val="28"/>
          <w:rtl/>
        </w:rPr>
      </w:pPr>
      <w:r w:rsidRPr="009D78A3">
        <w:rPr>
          <w:rFonts w:asciiTheme="majorBidi" w:hAnsiTheme="majorBidi"/>
          <w:sz w:val="28"/>
          <w:rtl/>
        </w:rPr>
        <w:t xml:space="preserve">يساهم في رفع جودة المخرجات النهائية. وفي مجال تطوير البرمجيات يُشار إلى هذه المنهجيات باسم </w:t>
      </w:r>
      <w:r w:rsidRPr="009D78A3">
        <w:rPr>
          <w:rFonts w:asciiTheme="majorBidi" w:hAnsiTheme="majorBidi"/>
          <w:sz w:val="28"/>
        </w:rPr>
        <w:t>"</w:t>
      </w:r>
      <w:r w:rsidRPr="009D78A3">
        <w:rPr>
          <w:rFonts w:asciiTheme="majorBidi" w:hAnsiTheme="majorBidi"/>
          <w:sz w:val="28"/>
          <w:rtl/>
        </w:rPr>
        <w:t>منهجيات تطوير البرمجيات</w:t>
      </w:r>
      <w:r w:rsidRPr="009D78A3">
        <w:rPr>
          <w:rFonts w:asciiTheme="majorBidi" w:hAnsiTheme="majorBidi"/>
          <w:sz w:val="28"/>
        </w:rPr>
        <w:t>"</w:t>
      </w:r>
      <w:r w:rsidRPr="009D78A3">
        <w:rPr>
          <w:rFonts w:asciiTheme="majorBidi" w:hAnsiTheme="majorBidi"/>
          <w:sz w:val="28"/>
          <w:rtl/>
        </w:rPr>
        <w:t xml:space="preserve">، وهي أطر تنظّم عملية بناء الأنظمة وتساعد على ضبط التخطيط والتنفيذ. وتتنوع هذه المنهجيات بحسب طبيعة المشروع، ومن </w:t>
      </w:r>
      <w:proofErr w:type="gramStart"/>
      <w:r w:rsidRPr="009D78A3">
        <w:rPr>
          <w:rFonts w:asciiTheme="majorBidi" w:hAnsiTheme="majorBidi"/>
          <w:sz w:val="28"/>
          <w:rtl/>
        </w:rPr>
        <w:t>أمثلتها</w:t>
      </w:r>
      <w:r w:rsidR="009D78A3">
        <w:rPr>
          <w:rFonts w:asciiTheme="majorBidi" w:hAnsiTheme="majorBidi"/>
          <w:sz w:val="28"/>
        </w:rPr>
        <w:t xml:space="preserve"> </w:t>
      </w:r>
      <w:r w:rsidRPr="009D78A3">
        <w:rPr>
          <w:rFonts w:asciiTheme="majorBidi" w:hAnsiTheme="majorBidi"/>
          <w:sz w:val="28"/>
        </w:rPr>
        <w:t>:</w:t>
      </w:r>
      <w:proofErr w:type="gramEnd"/>
      <w:r w:rsidRPr="009D78A3">
        <w:rPr>
          <w:rFonts w:asciiTheme="majorBidi" w:hAnsiTheme="majorBidi"/>
          <w:sz w:val="28"/>
        </w:rPr>
        <w:t xml:space="preserve"> </w:t>
      </w:r>
      <w:proofErr w:type="gramStart"/>
      <w:r w:rsidRPr="009D78A3">
        <w:rPr>
          <w:rFonts w:asciiTheme="majorBidi" w:hAnsiTheme="majorBidi"/>
          <w:sz w:val="28"/>
          <w:rtl/>
        </w:rPr>
        <w:t xml:space="preserve">الشلال </w:t>
      </w:r>
      <w:r w:rsidRPr="009D78A3">
        <w:rPr>
          <w:rFonts w:asciiTheme="majorBidi" w:hAnsiTheme="majorBidi"/>
          <w:sz w:val="28"/>
        </w:rPr>
        <w:t xml:space="preserve"> (</w:t>
      </w:r>
      <w:proofErr w:type="gramEnd"/>
      <w:r w:rsidRPr="009D78A3">
        <w:rPr>
          <w:rFonts w:asciiTheme="majorBidi" w:hAnsiTheme="majorBidi"/>
          <w:sz w:val="28"/>
        </w:rPr>
        <w:t>Waterfall)</w:t>
      </w:r>
      <w:r w:rsidRPr="009D78A3">
        <w:rPr>
          <w:rFonts w:asciiTheme="majorBidi" w:hAnsiTheme="majorBidi"/>
          <w:sz w:val="28"/>
          <w:rtl/>
        </w:rPr>
        <w:t xml:space="preserve">، النماذج </w:t>
      </w:r>
      <w:proofErr w:type="spellStart"/>
      <w:r w:rsidRPr="009D78A3">
        <w:rPr>
          <w:rFonts w:asciiTheme="majorBidi" w:hAnsiTheme="majorBidi"/>
          <w:sz w:val="28"/>
          <w:rtl/>
        </w:rPr>
        <w:t>التزايدية</w:t>
      </w:r>
      <w:proofErr w:type="spellEnd"/>
      <w:r w:rsidRPr="009D78A3">
        <w:rPr>
          <w:rFonts w:asciiTheme="majorBidi" w:hAnsiTheme="majorBidi"/>
          <w:sz w:val="28"/>
        </w:rPr>
        <w:t xml:space="preserve"> (Incremental </w:t>
      </w:r>
      <w:proofErr w:type="gramStart"/>
      <w:r w:rsidRPr="009D78A3">
        <w:rPr>
          <w:rFonts w:asciiTheme="majorBidi" w:hAnsiTheme="majorBidi"/>
          <w:sz w:val="28"/>
        </w:rPr>
        <w:t xml:space="preserve">Models)  </w:t>
      </w:r>
      <w:r w:rsidRPr="009D78A3">
        <w:rPr>
          <w:rFonts w:asciiTheme="majorBidi" w:hAnsiTheme="majorBidi"/>
          <w:sz w:val="28"/>
          <w:rtl/>
        </w:rPr>
        <w:t>،</w:t>
      </w:r>
      <w:proofErr w:type="gramEnd"/>
      <w:r w:rsidRPr="009D78A3">
        <w:rPr>
          <w:rFonts w:asciiTheme="majorBidi" w:hAnsiTheme="majorBidi"/>
          <w:sz w:val="28"/>
          <w:rtl/>
        </w:rPr>
        <w:t xml:space="preserve"> النموذج الحلزون</w:t>
      </w:r>
      <w:r w:rsidRPr="009D78A3">
        <w:rPr>
          <w:rFonts w:asciiTheme="majorBidi" w:hAnsiTheme="majorBidi"/>
          <w:sz w:val="28"/>
        </w:rPr>
        <w:t xml:space="preserve"> (Spiral Model</w:t>
      </w:r>
      <w:proofErr w:type="gramStart"/>
      <w:r w:rsidRPr="009D78A3">
        <w:rPr>
          <w:rFonts w:asciiTheme="majorBidi" w:hAnsiTheme="majorBidi"/>
          <w:sz w:val="28"/>
        </w:rPr>
        <w:t xml:space="preserve">)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w:t>
      </w:r>
      <w:proofErr w:type="gramStart"/>
      <w:r w:rsidRPr="009D78A3">
        <w:rPr>
          <w:rFonts w:asciiTheme="majorBidi" w:hAnsiTheme="majorBidi"/>
          <w:sz w:val="28"/>
        </w:rPr>
        <w:t xml:space="preserve">RAD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XP </w:t>
      </w:r>
      <w:r w:rsidRPr="009D78A3">
        <w:rPr>
          <w:rFonts w:asciiTheme="majorBidi" w:hAnsiTheme="majorBidi"/>
          <w:sz w:val="28"/>
          <w:rtl/>
        </w:rPr>
        <w:t>وغيرها</w:t>
      </w:r>
      <w:r w:rsidRPr="009D78A3">
        <w:rPr>
          <w:rFonts w:asciiTheme="majorBidi" w:hAnsiTheme="majorBidi"/>
          <w:sz w:val="28"/>
        </w:rPr>
        <w:t>.</w:t>
      </w:r>
    </w:p>
    <w:p w14:paraId="70237978" w14:textId="110C8C61" w:rsidR="00313605" w:rsidRPr="009D78A3" w:rsidRDefault="00313605" w:rsidP="00397453">
      <w:pPr>
        <w:spacing w:after="0"/>
        <w:jc w:val="both"/>
        <w:rPr>
          <w:rFonts w:asciiTheme="majorBidi" w:hAnsiTheme="majorBidi"/>
          <w:sz w:val="28"/>
          <w:rtl/>
        </w:rPr>
      </w:pPr>
      <w:r w:rsidRPr="009D78A3">
        <w:rPr>
          <w:rFonts w:asciiTheme="majorBidi" w:hAnsiTheme="majorBidi"/>
          <w:sz w:val="28"/>
          <w:rtl/>
        </w:rPr>
        <w:lastRenderedPageBreak/>
        <w:t xml:space="preserve">وبين هذه النماذج، وقع اختيارنا على منهجية </w:t>
      </w:r>
      <w:proofErr w:type="gramStart"/>
      <w:r w:rsidRPr="009D78A3">
        <w:rPr>
          <w:rFonts w:asciiTheme="majorBidi" w:hAnsiTheme="majorBidi"/>
          <w:sz w:val="28"/>
          <w:rtl/>
        </w:rPr>
        <w:t xml:space="preserve">أجايل </w:t>
      </w:r>
      <w:r w:rsidRPr="009D78A3">
        <w:rPr>
          <w:rFonts w:asciiTheme="majorBidi" w:hAnsiTheme="majorBidi"/>
          <w:sz w:val="28"/>
        </w:rPr>
        <w:t xml:space="preserve"> (</w:t>
      </w:r>
      <w:proofErr w:type="gramEnd"/>
      <w:r w:rsidRPr="009D78A3">
        <w:rPr>
          <w:rFonts w:asciiTheme="majorBidi" w:hAnsiTheme="majorBidi"/>
          <w:sz w:val="28"/>
        </w:rPr>
        <w:t>Agile Methodology)</w:t>
      </w:r>
      <w:r w:rsidRPr="009D78A3">
        <w:rPr>
          <w:rFonts w:asciiTheme="majorBidi" w:hAnsiTheme="majorBidi"/>
          <w:sz w:val="28"/>
          <w:rtl/>
        </w:rPr>
        <w:t xml:space="preserve">، حيث يقوم العمل فيها على دورات تطوير قصيرة ومتكررة تعرف باسم </w:t>
      </w:r>
      <w:proofErr w:type="gramStart"/>
      <w:r w:rsidRPr="009D78A3">
        <w:rPr>
          <w:rFonts w:asciiTheme="majorBidi" w:hAnsiTheme="majorBidi"/>
          <w:sz w:val="28"/>
        </w:rPr>
        <w:t>Sprint</w:t>
      </w:r>
      <w:r w:rsidR="009D78A3">
        <w:rPr>
          <w:rFonts w:asciiTheme="majorBidi" w:hAnsiTheme="majorBidi"/>
          <w:sz w:val="28"/>
        </w:rPr>
        <w:t xml:space="preserve"> </w:t>
      </w:r>
      <w:r w:rsidR="009D78A3">
        <w:rPr>
          <w:rFonts w:asciiTheme="majorBidi" w:hAnsiTheme="majorBidi" w:hint="cs"/>
          <w:sz w:val="28"/>
          <w:rtl/>
        </w:rPr>
        <w:t>.</w:t>
      </w:r>
      <w:proofErr w:type="gramEnd"/>
      <w:r w:rsidR="009D78A3">
        <w:rPr>
          <w:rFonts w:asciiTheme="majorBidi" w:hAnsiTheme="majorBidi" w:hint="cs"/>
          <w:sz w:val="28"/>
          <w:rtl/>
        </w:rPr>
        <w:t xml:space="preserve"> </w:t>
      </w:r>
      <w:r w:rsidRPr="009D78A3">
        <w:rPr>
          <w:rFonts w:asciiTheme="majorBidi" w:hAnsiTheme="majorBidi"/>
          <w:sz w:val="28"/>
          <w:rtl/>
        </w:rPr>
        <w:t>وفي كل دورة يتم</w:t>
      </w:r>
      <w:r w:rsidRPr="009D78A3">
        <w:rPr>
          <w:rFonts w:asciiTheme="majorBidi" w:hAnsiTheme="majorBidi"/>
          <w:sz w:val="28"/>
        </w:rPr>
        <w:t>:</w:t>
      </w:r>
    </w:p>
    <w:p w14:paraId="152CA5C3" w14:textId="538910FD" w:rsidR="00313605" w:rsidRPr="00BE74CC" w:rsidRDefault="00313605" w:rsidP="00397453">
      <w:pPr>
        <w:pStyle w:val="a9"/>
        <w:numPr>
          <w:ilvl w:val="0"/>
          <w:numId w:val="7"/>
        </w:numPr>
        <w:spacing w:after="0" w:line="240" w:lineRule="auto"/>
        <w:jc w:val="both"/>
      </w:pPr>
      <w:r w:rsidRPr="002937DD">
        <w:rPr>
          <w:rtl/>
        </w:rPr>
        <w:t>تحليل المتطلبات وتجزئتها</w:t>
      </w:r>
    </w:p>
    <w:p w14:paraId="0F247E3A" w14:textId="18E9CCAD" w:rsidR="00313605" w:rsidRPr="00BE74CC" w:rsidRDefault="00313605" w:rsidP="00397453">
      <w:pPr>
        <w:pStyle w:val="a9"/>
        <w:numPr>
          <w:ilvl w:val="0"/>
          <w:numId w:val="7"/>
        </w:numPr>
        <w:spacing w:after="0" w:line="240" w:lineRule="auto"/>
        <w:jc w:val="both"/>
      </w:pPr>
      <w:r w:rsidRPr="002937DD">
        <w:rPr>
          <w:rtl/>
        </w:rPr>
        <w:t>تنفيذ التصميم والبرمجة والاختبار بشكل متوازي ومتدرج</w:t>
      </w:r>
    </w:p>
    <w:p w14:paraId="060B405B" w14:textId="18A0FC5D" w:rsidR="00313605" w:rsidRDefault="00313605" w:rsidP="00397453">
      <w:pPr>
        <w:pStyle w:val="a9"/>
        <w:numPr>
          <w:ilvl w:val="0"/>
          <w:numId w:val="7"/>
        </w:numPr>
        <w:spacing w:after="0" w:line="240" w:lineRule="auto"/>
        <w:jc w:val="both"/>
      </w:pPr>
      <w:r w:rsidRPr="002937DD">
        <w:rPr>
          <w:rtl/>
        </w:rPr>
        <w:t>اعتماد المخرجات أولا</w:t>
      </w:r>
      <w:r w:rsidR="009D78A3">
        <w:rPr>
          <w:rFonts w:hint="cs"/>
          <w:rtl/>
        </w:rPr>
        <w:t>ً</w:t>
      </w:r>
      <w:r w:rsidRPr="002937DD">
        <w:rPr>
          <w:rtl/>
        </w:rPr>
        <w:t xml:space="preserve"> بأول</w:t>
      </w:r>
    </w:p>
    <w:p w14:paraId="336CCDE4" w14:textId="25D0D1FD" w:rsidR="00313605" w:rsidRPr="00313605" w:rsidRDefault="00313605" w:rsidP="00397453">
      <w:pPr>
        <w:pStyle w:val="a9"/>
        <w:numPr>
          <w:ilvl w:val="0"/>
          <w:numId w:val="7"/>
        </w:numPr>
        <w:spacing w:after="100" w:afterAutospacing="1" w:line="240" w:lineRule="auto"/>
        <w:jc w:val="both"/>
        <w:rPr>
          <w:rtl/>
        </w:rPr>
      </w:pPr>
      <w:r w:rsidRPr="002937DD">
        <w:rPr>
          <w:rtl/>
        </w:rPr>
        <w:t>إتاحة تعديل المسار بسرعة بناءً على التغذية الراجعة المستمرة من العميل وفريق العمل</w:t>
      </w:r>
    </w:p>
    <w:p w14:paraId="5A92A9A5" w14:textId="515EEAF9" w:rsidR="00313605" w:rsidRPr="00BE74CC" w:rsidRDefault="00313605" w:rsidP="00397453">
      <w:pPr>
        <w:jc w:val="both"/>
        <w:rPr>
          <w:rtl/>
        </w:rPr>
      </w:pPr>
      <w:r w:rsidRPr="00BE74CC">
        <w:rPr>
          <w:rtl/>
        </w:rPr>
        <w:t>إن هذا الأسلوب يعزز المرونة في التعامل مع المتغيرات، ويركز على تسليم قيمة حقيقية بشكل تدريجي بد</w:t>
      </w:r>
      <w:r w:rsidR="009D78A3">
        <w:rPr>
          <w:rFonts w:hint="cs"/>
          <w:rtl/>
        </w:rPr>
        <w:t>ل</w:t>
      </w:r>
      <w:r w:rsidRPr="00BE74CC">
        <w:rPr>
          <w:rtl/>
        </w:rPr>
        <w:t>ا</w:t>
      </w:r>
      <w:r w:rsidR="009D78A3">
        <w:rPr>
          <w:rFonts w:hint="cs"/>
          <w:rtl/>
        </w:rPr>
        <w:t>ً</w:t>
      </w:r>
      <w:r w:rsidRPr="00BE74CC">
        <w:rPr>
          <w:rtl/>
        </w:rPr>
        <w:t xml:space="preserve"> من الانتظار حتى نهاية المشروع، مما يجعله ملائما</w:t>
      </w:r>
      <w:r w:rsidR="009D78A3">
        <w:rPr>
          <w:rFonts w:hint="cs"/>
          <w:rtl/>
        </w:rPr>
        <w:t>ً</w:t>
      </w:r>
      <w:r w:rsidRPr="00BE74CC">
        <w:rPr>
          <w:rtl/>
        </w:rPr>
        <w:t xml:space="preserve"> للمشاريع ذات المتطلبات المتغيرة أو البيئات سريعة التطور.</w:t>
      </w:r>
    </w:p>
    <w:p w14:paraId="79A8AD94" w14:textId="77777777" w:rsidR="008F2C56" w:rsidRDefault="008F2C56" w:rsidP="008F2C56">
      <w:pPr>
        <w:keepNext/>
      </w:pPr>
      <w:r>
        <w:rPr>
          <w:rFonts w:hint="cs"/>
          <w:noProof/>
          <w:rtl/>
          <w:lang w:val="ar-SA"/>
        </w:rPr>
        <w:drawing>
          <wp:inline distT="0" distB="0" distL="0" distR="0" wp14:anchorId="544E6ED6" wp14:editId="4651303D">
            <wp:extent cx="5731510" cy="41097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1059ED04" w14:textId="537A175B" w:rsidR="008F2C56" w:rsidRDefault="008F2C56" w:rsidP="00D41F89">
      <w:pPr>
        <w:pStyle w:val="figure"/>
        <w:rPr>
          <w:rtl/>
        </w:rPr>
        <w:sectPr w:rsidR="008F2C56" w:rsidSect="00283DD8">
          <w:headerReference w:type="default" r:id="rId19"/>
          <w:pgSz w:w="11906" w:h="16838"/>
          <w:pgMar w:top="1440" w:right="1440" w:bottom="1440" w:left="1440" w:header="708" w:footer="708" w:gutter="0"/>
          <w:cols w:space="708"/>
          <w:bidi/>
          <w:rtlGutter/>
          <w:docGrid w:linePitch="360"/>
        </w:sectPr>
      </w:pPr>
      <w:bookmarkStart w:id="16" w:name="_Toc225308493"/>
      <w:r w:rsidRPr="008F2C56">
        <w:rPr>
          <w:rFonts w:hint="cs"/>
          <w:rtl/>
        </w:rPr>
        <w:t>الشكل</w:t>
      </w:r>
      <w:r w:rsidRPr="008F2C56">
        <w:rPr>
          <w:rtl/>
        </w:rPr>
        <w:t xml:space="preserve"> </w:t>
      </w:r>
      <w:r w:rsidRPr="008F2C56">
        <w:t>1</w:t>
      </w:r>
      <w:r w:rsidRPr="008F2C56">
        <w:rPr>
          <w:rtl/>
        </w:rPr>
        <w:noBreakHyphen/>
      </w:r>
      <w:r w:rsidRPr="008F2C56">
        <w:rPr>
          <w:rtl/>
        </w:rPr>
        <w:fldChar w:fldCharType="begin"/>
      </w:r>
      <w:r w:rsidRPr="008F2C56">
        <w:rPr>
          <w:rtl/>
        </w:rPr>
        <w:instrText xml:space="preserve"> </w:instrText>
      </w:r>
      <w:r w:rsidRPr="008F2C56">
        <w:instrText>SEQ</w:instrText>
      </w:r>
      <w:r w:rsidRPr="008F2C56">
        <w:rPr>
          <w:rtl/>
        </w:rPr>
        <w:instrText xml:space="preserve"> الشكل_ \* </w:instrText>
      </w:r>
      <w:r w:rsidRPr="008F2C56">
        <w:instrText>ARABIC \s 0</w:instrText>
      </w:r>
      <w:r w:rsidRPr="008F2C56">
        <w:rPr>
          <w:rtl/>
        </w:rPr>
        <w:instrText xml:space="preserve"> </w:instrText>
      </w:r>
      <w:r w:rsidRPr="008F2C56">
        <w:rPr>
          <w:rtl/>
        </w:rPr>
        <w:fldChar w:fldCharType="separate"/>
      </w:r>
      <w:r w:rsidR="000945C6">
        <w:rPr>
          <w:rtl/>
        </w:rPr>
        <w:t>1</w:t>
      </w:r>
      <w:r w:rsidRPr="008F2C56">
        <w:rPr>
          <w:rtl/>
        </w:rPr>
        <w:fldChar w:fldCharType="end"/>
      </w:r>
      <w:r w:rsidRPr="008F2C56">
        <w:rPr>
          <w:rFonts w:hint="cs"/>
          <w:rtl/>
        </w:rPr>
        <w:t xml:space="preserve"> : منهجية اجايل</w:t>
      </w:r>
      <w:bookmarkEnd w:id="16"/>
    </w:p>
    <w:p w14:paraId="146B9B7F" w14:textId="6DB979A2" w:rsidR="00313605" w:rsidRDefault="008F2C56" w:rsidP="008F2C56">
      <w:pPr>
        <w:pStyle w:val="2"/>
        <w:rPr>
          <w:rtl/>
        </w:rPr>
      </w:pPr>
      <w:bookmarkStart w:id="17" w:name="_Toc225830453"/>
      <w:r>
        <w:rPr>
          <w:rFonts w:hint="cs"/>
          <w:rtl/>
        </w:rPr>
        <w:lastRenderedPageBreak/>
        <w:t>الخطة الزمنية للمشروع (</w:t>
      </w:r>
      <w:r w:rsidRPr="008F2C56">
        <w:rPr>
          <w:rFonts w:asciiTheme="majorBidi" w:hAnsiTheme="majorBidi"/>
          <w:b/>
          <w:bCs w:val="0"/>
          <w:sz w:val="28"/>
        </w:rPr>
        <w:t>Project</w:t>
      </w:r>
      <w:r>
        <w:t xml:space="preserve"> </w:t>
      </w:r>
      <w:r w:rsidRPr="008F2C56">
        <w:rPr>
          <w:rFonts w:asciiTheme="majorBidi" w:hAnsiTheme="majorBidi"/>
          <w:b/>
          <w:bCs w:val="0"/>
          <w:sz w:val="28"/>
        </w:rPr>
        <w:t>Timeline</w:t>
      </w:r>
      <w:r>
        <w:rPr>
          <w:rFonts w:hint="cs"/>
          <w:rtl/>
        </w:rPr>
        <w:t>)</w:t>
      </w:r>
      <w:bookmarkEnd w:id="17"/>
    </w:p>
    <w:p w14:paraId="3AAAF778" w14:textId="27D3E9E8" w:rsidR="00B059DB" w:rsidRPr="00B059DB" w:rsidRDefault="00B059DB" w:rsidP="00D41F89">
      <w:pPr>
        <w:pStyle w:val="Table"/>
      </w:pPr>
      <w:bookmarkStart w:id="18" w:name="_Toc225308489"/>
      <w:r w:rsidRPr="00B059DB">
        <w:rPr>
          <w:rFonts w:hint="cs"/>
          <w:rtl/>
        </w:rPr>
        <w:t>الجدول</w:t>
      </w:r>
      <w:r w:rsidRPr="00B059DB">
        <w:rPr>
          <w:rtl/>
        </w:rPr>
        <w:t xml:space="preserve"> </w:t>
      </w:r>
      <w:r w:rsidRPr="00B059DB">
        <w:rPr>
          <w:rFonts w:hint="cs"/>
          <w:rtl/>
        </w:rPr>
        <w:t>1</w:t>
      </w:r>
      <w:r w:rsidR="008514FC">
        <w:rPr>
          <w:rtl/>
        </w:rPr>
        <w:noBreakHyphen/>
      </w:r>
      <w:r w:rsidR="008514FC">
        <w:rPr>
          <w:rtl/>
        </w:rPr>
        <w:fldChar w:fldCharType="begin"/>
      </w:r>
      <w:r w:rsidR="008514FC">
        <w:rPr>
          <w:rtl/>
        </w:rPr>
        <w:instrText xml:space="preserve"> </w:instrText>
      </w:r>
      <w:r w:rsidR="008514FC">
        <w:instrText>SEQ</w:instrText>
      </w:r>
      <w:r w:rsidR="008514FC">
        <w:rPr>
          <w:rtl/>
        </w:rPr>
        <w:instrText xml:space="preserve"> الجدول \* </w:instrText>
      </w:r>
      <w:r w:rsidR="008514FC">
        <w:instrText>ARABIC \s 0</w:instrText>
      </w:r>
      <w:r w:rsidR="008514FC">
        <w:rPr>
          <w:rtl/>
        </w:rPr>
        <w:instrText xml:space="preserve"> </w:instrText>
      </w:r>
      <w:r w:rsidR="008514FC">
        <w:rPr>
          <w:rtl/>
        </w:rPr>
        <w:fldChar w:fldCharType="separate"/>
      </w:r>
      <w:r w:rsidR="000945C6">
        <w:rPr>
          <w:noProof/>
          <w:rtl/>
        </w:rPr>
        <w:t>1</w:t>
      </w:r>
      <w:r w:rsidR="008514FC">
        <w:rPr>
          <w:rtl/>
        </w:rPr>
        <w:fldChar w:fldCharType="end"/>
      </w:r>
      <w:r w:rsidRPr="00B059DB">
        <w:rPr>
          <w:rFonts w:hint="cs"/>
          <w:noProof/>
          <w:rtl/>
        </w:rPr>
        <w:t>: الخطة الزمنية للمشروع</w:t>
      </w:r>
      <w:bookmarkEnd w:id="18"/>
    </w:p>
    <w:tbl>
      <w:tblPr>
        <w:tblStyle w:val="ab"/>
        <w:bidiVisual/>
        <w:tblW w:w="9683" w:type="dxa"/>
        <w:tblLook w:val="04A0" w:firstRow="1" w:lastRow="0" w:firstColumn="1" w:lastColumn="0" w:noHBand="0" w:noVBand="1"/>
      </w:tblPr>
      <w:tblGrid>
        <w:gridCol w:w="1840"/>
        <w:gridCol w:w="1008"/>
        <w:gridCol w:w="972"/>
        <w:gridCol w:w="987"/>
        <w:gridCol w:w="962"/>
        <w:gridCol w:w="987"/>
        <w:gridCol w:w="962"/>
        <w:gridCol w:w="989"/>
        <w:gridCol w:w="964"/>
        <w:gridCol w:w="12"/>
      </w:tblGrid>
      <w:tr w:rsidR="008F2C56" w14:paraId="0E7F2704" w14:textId="77777777" w:rsidTr="00477CEE">
        <w:trPr>
          <w:trHeight w:val="708"/>
        </w:trPr>
        <w:tc>
          <w:tcPr>
            <w:tcW w:w="1840" w:type="dxa"/>
            <w:vMerge w:val="restart"/>
            <w:tcBorders>
              <w:tr2bl w:val="single" w:sz="4" w:space="0" w:color="auto"/>
            </w:tcBorders>
          </w:tcPr>
          <w:p w14:paraId="510A4D24" w14:textId="77777777" w:rsidR="008F2C56" w:rsidRDefault="00B059DB" w:rsidP="008F2C56">
            <w:pPr>
              <w:rPr>
                <w:rtl/>
              </w:rPr>
            </w:pPr>
            <w:r>
              <w:rPr>
                <w:rFonts w:hint="cs"/>
                <w:rtl/>
              </w:rPr>
              <w:t xml:space="preserve">  الزمن</w:t>
            </w:r>
          </w:p>
          <w:p w14:paraId="54056EC7" w14:textId="77777777" w:rsidR="00B059DB" w:rsidRDefault="00B059DB" w:rsidP="008F2C56">
            <w:pPr>
              <w:rPr>
                <w:rtl/>
              </w:rPr>
            </w:pPr>
          </w:p>
          <w:p w14:paraId="1C06C9BC" w14:textId="67038844" w:rsidR="00B059DB" w:rsidRDefault="00B059DB" w:rsidP="00B059DB">
            <w:pPr>
              <w:ind w:left="-57"/>
              <w:rPr>
                <w:rtl/>
              </w:rPr>
            </w:pPr>
            <w:r>
              <w:rPr>
                <w:rFonts w:hint="cs"/>
                <w:rtl/>
              </w:rPr>
              <w:t>النشاط</w:t>
            </w:r>
          </w:p>
        </w:tc>
        <w:tc>
          <w:tcPr>
            <w:tcW w:w="7843" w:type="dxa"/>
            <w:gridSpan w:val="9"/>
          </w:tcPr>
          <w:p w14:paraId="6EF6D610" w14:textId="3E8B4BAE" w:rsidR="008F2C56" w:rsidRPr="00B059DB" w:rsidRDefault="008F2C56" w:rsidP="008F2C56">
            <w:pPr>
              <w:spacing w:before="120"/>
              <w:jc w:val="center"/>
              <w:rPr>
                <w:sz w:val="24"/>
                <w:rtl/>
              </w:rPr>
            </w:pPr>
            <w:r w:rsidRPr="00B059DB">
              <w:rPr>
                <w:rFonts w:hint="cs"/>
                <w:sz w:val="24"/>
                <w:rtl/>
              </w:rPr>
              <w:t>شهري مارس وابريل من العام 2026 م</w:t>
            </w:r>
          </w:p>
        </w:tc>
      </w:tr>
      <w:tr w:rsidR="00477CEE" w14:paraId="17533974" w14:textId="77777777" w:rsidTr="00477CEE">
        <w:trPr>
          <w:gridAfter w:val="1"/>
          <w:wAfter w:w="12" w:type="dxa"/>
          <w:trHeight w:val="161"/>
        </w:trPr>
        <w:tc>
          <w:tcPr>
            <w:tcW w:w="1840" w:type="dxa"/>
            <w:vMerge/>
          </w:tcPr>
          <w:p w14:paraId="3F087A07" w14:textId="77777777" w:rsidR="00477CEE" w:rsidRDefault="00477CEE" w:rsidP="00B059DB">
            <w:pPr>
              <w:rPr>
                <w:rtl/>
              </w:rPr>
            </w:pPr>
          </w:p>
        </w:tc>
        <w:tc>
          <w:tcPr>
            <w:tcW w:w="1980" w:type="dxa"/>
            <w:gridSpan w:val="2"/>
          </w:tcPr>
          <w:p w14:paraId="444B01AE" w14:textId="22C003A7" w:rsidR="00477CEE" w:rsidRPr="00B059DB" w:rsidRDefault="00477CEE" w:rsidP="00B059DB">
            <w:pPr>
              <w:spacing w:before="120"/>
              <w:jc w:val="center"/>
              <w:rPr>
                <w:sz w:val="20"/>
                <w:rtl/>
              </w:rPr>
            </w:pPr>
            <w:r w:rsidRPr="00B059DB">
              <w:rPr>
                <w:rFonts w:hint="cs"/>
                <w:sz w:val="20"/>
                <w:rtl/>
              </w:rPr>
              <w:t>الأسبوع 1</w:t>
            </w:r>
          </w:p>
        </w:tc>
        <w:tc>
          <w:tcPr>
            <w:tcW w:w="1949" w:type="dxa"/>
            <w:gridSpan w:val="2"/>
          </w:tcPr>
          <w:p w14:paraId="7CD68855" w14:textId="3BA5BE92" w:rsidR="00477CEE" w:rsidRPr="00B059DB" w:rsidRDefault="00477CEE" w:rsidP="00B059DB">
            <w:pPr>
              <w:spacing w:before="120"/>
              <w:jc w:val="center"/>
              <w:rPr>
                <w:sz w:val="20"/>
                <w:rtl/>
              </w:rPr>
            </w:pPr>
            <w:r w:rsidRPr="00B059DB">
              <w:rPr>
                <w:rFonts w:hint="cs"/>
                <w:sz w:val="20"/>
                <w:rtl/>
              </w:rPr>
              <w:t>الأسبوع 2</w:t>
            </w:r>
          </w:p>
        </w:tc>
        <w:tc>
          <w:tcPr>
            <w:tcW w:w="1949" w:type="dxa"/>
            <w:gridSpan w:val="2"/>
          </w:tcPr>
          <w:p w14:paraId="220322F7" w14:textId="608CBF61" w:rsidR="00477CEE" w:rsidRPr="00B059DB" w:rsidRDefault="00477CEE" w:rsidP="00B059DB">
            <w:pPr>
              <w:spacing w:before="120"/>
              <w:jc w:val="center"/>
              <w:rPr>
                <w:sz w:val="20"/>
                <w:rtl/>
              </w:rPr>
            </w:pPr>
            <w:r w:rsidRPr="00B059DB">
              <w:rPr>
                <w:rFonts w:hint="cs"/>
                <w:sz w:val="20"/>
                <w:rtl/>
              </w:rPr>
              <w:t>الأسبوع 3</w:t>
            </w:r>
          </w:p>
        </w:tc>
        <w:tc>
          <w:tcPr>
            <w:tcW w:w="1953" w:type="dxa"/>
            <w:gridSpan w:val="2"/>
          </w:tcPr>
          <w:p w14:paraId="4202F73A" w14:textId="1296CC00" w:rsidR="00477CEE" w:rsidRPr="00B059DB" w:rsidRDefault="00477CEE" w:rsidP="00B059DB">
            <w:pPr>
              <w:spacing w:before="120"/>
              <w:jc w:val="center"/>
              <w:rPr>
                <w:sz w:val="20"/>
                <w:rtl/>
              </w:rPr>
            </w:pPr>
            <w:r w:rsidRPr="00B059DB">
              <w:rPr>
                <w:rFonts w:hint="cs"/>
                <w:sz w:val="20"/>
                <w:rtl/>
              </w:rPr>
              <w:t>الأسبوع 4</w:t>
            </w:r>
          </w:p>
        </w:tc>
      </w:tr>
      <w:tr w:rsidR="00477CEE" w14:paraId="3D5D97BB" w14:textId="77777777" w:rsidTr="00FF460D">
        <w:trPr>
          <w:gridAfter w:val="1"/>
          <w:wAfter w:w="12" w:type="dxa"/>
          <w:trHeight w:val="674"/>
        </w:trPr>
        <w:tc>
          <w:tcPr>
            <w:tcW w:w="1840" w:type="dxa"/>
          </w:tcPr>
          <w:p w14:paraId="6ECFE73D" w14:textId="22FE6AE1" w:rsidR="00477CEE" w:rsidRDefault="00477CEE" w:rsidP="00B059DB">
            <w:pPr>
              <w:spacing w:before="120"/>
              <w:jc w:val="center"/>
              <w:rPr>
                <w:rtl/>
              </w:rPr>
            </w:pPr>
            <w:r>
              <w:rPr>
                <w:rFonts w:hint="cs"/>
                <w:rtl/>
              </w:rPr>
              <w:t>التخطيط</w:t>
            </w:r>
          </w:p>
        </w:tc>
        <w:tc>
          <w:tcPr>
            <w:tcW w:w="1008" w:type="dxa"/>
            <w:shd w:val="clear" w:color="auto" w:fill="F2F2F2" w:themeFill="background1" w:themeFillShade="F2"/>
          </w:tcPr>
          <w:p w14:paraId="38E6EFAB" w14:textId="77777777" w:rsidR="00477CEE" w:rsidRDefault="00477CEE" w:rsidP="008F2C56">
            <w:pPr>
              <w:rPr>
                <w:rtl/>
              </w:rPr>
            </w:pPr>
          </w:p>
        </w:tc>
        <w:tc>
          <w:tcPr>
            <w:tcW w:w="972" w:type="dxa"/>
            <w:shd w:val="clear" w:color="auto" w:fill="F2F2F2" w:themeFill="background1" w:themeFillShade="F2"/>
          </w:tcPr>
          <w:p w14:paraId="0E854B2A" w14:textId="77777777" w:rsidR="00477CEE" w:rsidRDefault="00477CEE" w:rsidP="008F2C56">
            <w:pPr>
              <w:rPr>
                <w:rtl/>
              </w:rPr>
            </w:pPr>
          </w:p>
        </w:tc>
        <w:tc>
          <w:tcPr>
            <w:tcW w:w="987" w:type="dxa"/>
          </w:tcPr>
          <w:p w14:paraId="2AA14E25" w14:textId="77777777" w:rsidR="00477CEE" w:rsidRDefault="00477CEE" w:rsidP="008F2C56">
            <w:pPr>
              <w:rPr>
                <w:rtl/>
              </w:rPr>
            </w:pPr>
          </w:p>
        </w:tc>
        <w:tc>
          <w:tcPr>
            <w:tcW w:w="962" w:type="dxa"/>
          </w:tcPr>
          <w:p w14:paraId="093FAAA6" w14:textId="77777777" w:rsidR="00477CEE" w:rsidRDefault="00477CEE" w:rsidP="008F2C56">
            <w:pPr>
              <w:rPr>
                <w:rtl/>
              </w:rPr>
            </w:pPr>
          </w:p>
        </w:tc>
        <w:tc>
          <w:tcPr>
            <w:tcW w:w="987" w:type="dxa"/>
          </w:tcPr>
          <w:p w14:paraId="6A826789" w14:textId="77777777" w:rsidR="00477CEE" w:rsidRDefault="00477CEE" w:rsidP="008F2C56">
            <w:pPr>
              <w:rPr>
                <w:rtl/>
              </w:rPr>
            </w:pPr>
          </w:p>
        </w:tc>
        <w:tc>
          <w:tcPr>
            <w:tcW w:w="962" w:type="dxa"/>
          </w:tcPr>
          <w:p w14:paraId="27CAECAE" w14:textId="77777777" w:rsidR="00477CEE" w:rsidRDefault="00477CEE" w:rsidP="008F2C56">
            <w:pPr>
              <w:rPr>
                <w:rtl/>
              </w:rPr>
            </w:pPr>
          </w:p>
        </w:tc>
        <w:tc>
          <w:tcPr>
            <w:tcW w:w="989" w:type="dxa"/>
          </w:tcPr>
          <w:p w14:paraId="2EE696FE" w14:textId="77777777" w:rsidR="00477CEE" w:rsidRDefault="00477CEE" w:rsidP="008F2C56">
            <w:pPr>
              <w:rPr>
                <w:rtl/>
              </w:rPr>
            </w:pPr>
          </w:p>
        </w:tc>
        <w:tc>
          <w:tcPr>
            <w:tcW w:w="964" w:type="dxa"/>
          </w:tcPr>
          <w:p w14:paraId="5F3B688F" w14:textId="77777777" w:rsidR="00477CEE" w:rsidRDefault="00477CEE" w:rsidP="008F2C56">
            <w:pPr>
              <w:rPr>
                <w:rtl/>
              </w:rPr>
            </w:pPr>
          </w:p>
        </w:tc>
      </w:tr>
      <w:tr w:rsidR="00477CEE" w14:paraId="62476230" w14:textId="77777777" w:rsidTr="00FF460D">
        <w:trPr>
          <w:gridAfter w:val="1"/>
          <w:wAfter w:w="12" w:type="dxa"/>
          <w:trHeight w:val="674"/>
        </w:trPr>
        <w:tc>
          <w:tcPr>
            <w:tcW w:w="1840" w:type="dxa"/>
          </w:tcPr>
          <w:p w14:paraId="4A92ABB6" w14:textId="2322D86A" w:rsidR="00477CEE" w:rsidRDefault="00477CEE" w:rsidP="00B059DB">
            <w:pPr>
              <w:spacing w:before="120"/>
              <w:jc w:val="center"/>
              <w:rPr>
                <w:rtl/>
              </w:rPr>
            </w:pPr>
            <w:r>
              <w:rPr>
                <w:rFonts w:hint="cs"/>
                <w:rtl/>
              </w:rPr>
              <w:t>التحليل</w:t>
            </w:r>
          </w:p>
        </w:tc>
        <w:tc>
          <w:tcPr>
            <w:tcW w:w="1008" w:type="dxa"/>
          </w:tcPr>
          <w:p w14:paraId="77D24998" w14:textId="77777777" w:rsidR="00477CEE" w:rsidRDefault="00477CEE" w:rsidP="008F2C56">
            <w:pPr>
              <w:rPr>
                <w:rtl/>
              </w:rPr>
            </w:pPr>
          </w:p>
        </w:tc>
        <w:tc>
          <w:tcPr>
            <w:tcW w:w="972" w:type="dxa"/>
            <w:shd w:val="clear" w:color="auto" w:fill="F2F2F2" w:themeFill="background1" w:themeFillShade="F2"/>
          </w:tcPr>
          <w:p w14:paraId="595E3C4F" w14:textId="77777777" w:rsidR="00477CEE" w:rsidRDefault="00477CEE" w:rsidP="008F2C56">
            <w:pPr>
              <w:rPr>
                <w:rtl/>
              </w:rPr>
            </w:pPr>
          </w:p>
        </w:tc>
        <w:tc>
          <w:tcPr>
            <w:tcW w:w="987" w:type="dxa"/>
            <w:shd w:val="clear" w:color="auto" w:fill="F2F2F2" w:themeFill="background1" w:themeFillShade="F2"/>
          </w:tcPr>
          <w:p w14:paraId="0F3C98B7" w14:textId="77777777" w:rsidR="00477CEE" w:rsidRDefault="00477CEE" w:rsidP="008F2C56">
            <w:pPr>
              <w:rPr>
                <w:rtl/>
              </w:rPr>
            </w:pPr>
          </w:p>
        </w:tc>
        <w:tc>
          <w:tcPr>
            <w:tcW w:w="962" w:type="dxa"/>
            <w:shd w:val="clear" w:color="auto" w:fill="F2F2F2" w:themeFill="background1" w:themeFillShade="F2"/>
          </w:tcPr>
          <w:p w14:paraId="22BB5B2E" w14:textId="77777777" w:rsidR="00477CEE" w:rsidRDefault="00477CEE" w:rsidP="008F2C56">
            <w:pPr>
              <w:rPr>
                <w:rtl/>
              </w:rPr>
            </w:pPr>
          </w:p>
        </w:tc>
        <w:tc>
          <w:tcPr>
            <w:tcW w:w="987" w:type="dxa"/>
          </w:tcPr>
          <w:p w14:paraId="08A5BE1E" w14:textId="77777777" w:rsidR="00477CEE" w:rsidRDefault="00477CEE" w:rsidP="008F2C56">
            <w:pPr>
              <w:rPr>
                <w:rtl/>
              </w:rPr>
            </w:pPr>
          </w:p>
        </w:tc>
        <w:tc>
          <w:tcPr>
            <w:tcW w:w="962" w:type="dxa"/>
          </w:tcPr>
          <w:p w14:paraId="597B4689" w14:textId="77777777" w:rsidR="00477CEE" w:rsidRDefault="00477CEE" w:rsidP="008F2C56">
            <w:pPr>
              <w:rPr>
                <w:rtl/>
              </w:rPr>
            </w:pPr>
          </w:p>
        </w:tc>
        <w:tc>
          <w:tcPr>
            <w:tcW w:w="989" w:type="dxa"/>
          </w:tcPr>
          <w:p w14:paraId="694DD41A" w14:textId="77777777" w:rsidR="00477CEE" w:rsidRDefault="00477CEE" w:rsidP="008F2C56">
            <w:pPr>
              <w:rPr>
                <w:rtl/>
              </w:rPr>
            </w:pPr>
          </w:p>
        </w:tc>
        <w:tc>
          <w:tcPr>
            <w:tcW w:w="964" w:type="dxa"/>
          </w:tcPr>
          <w:p w14:paraId="69CEDD95" w14:textId="77777777" w:rsidR="00477CEE" w:rsidRDefault="00477CEE" w:rsidP="008F2C56">
            <w:pPr>
              <w:rPr>
                <w:rtl/>
              </w:rPr>
            </w:pPr>
          </w:p>
        </w:tc>
      </w:tr>
      <w:tr w:rsidR="00477CEE" w14:paraId="72946411" w14:textId="77777777" w:rsidTr="00FF460D">
        <w:trPr>
          <w:gridAfter w:val="1"/>
          <w:wAfter w:w="12" w:type="dxa"/>
          <w:trHeight w:val="658"/>
        </w:trPr>
        <w:tc>
          <w:tcPr>
            <w:tcW w:w="1840" w:type="dxa"/>
          </w:tcPr>
          <w:p w14:paraId="678EB7EE" w14:textId="782B6773" w:rsidR="00477CEE" w:rsidRDefault="00477CEE" w:rsidP="00B059DB">
            <w:pPr>
              <w:spacing w:before="120"/>
              <w:jc w:val="center"/>
              <w:rPr>
                <w:rtl/>
              </w:rPr>
            </w:pPr>
            <w:r>
              <w:rPr>
                <w:rFonts w:hint="cs"/>
                <w:rtl/>
              </w:rPr>
              <w:t>التصميم</w:t>
            </w:r>
          </w:p>
        </w:tc>
        <w:tc>
          <w:tcPr>
            <w:tcW w:w="1008" w:type="dxa"/>
          </w:tcPr>
          <w:p w14:paraId="69332643" w14:textId="77777777" w:rsidR="00477CEE" w:rsidRDefault="00477CEE" w:rsidP="008F2C56">
            <w:pPr>
              <w:rPr>
                <w:rtl/>
              </w:rPr>
            </w:pPr>
          </w:p>
        </w:tc>
        <w:tc>
          <w:tcPr>
            <w:tcW w:w="972" w:type="dxa"/>
          </w:tcPr>
          <w:p w14:paraId="6A4FBB65" w14:textId="77777777" w:rsidR="00477CEE" w:rsidRDefault="00477CEE" w:rsidP="008F2C56">
            <w:pPr>
              <w:rPr>
                <w:rtl/>
              </w:rPr>
            </w:pPr>
          </w:p>
        </w:tc>
        <w:tc>
          <w:tcPr>
            <w:tcW w:w="987" w:type="dxa"/>
            <w:shd w:val="clear" w:color="auto" w:fill="F2F2F2" w:themeFill="background1" w:themeFillShade="F2"/>
          </w:tcPr>
          <w:p w14:paraId="0FD4F07B" w14:textId="77777777" w:rsidR="00477CEE" w:rsidRDefault="00477CEE" w:rsidP="008F2C56">
            <w:pPr>
              <w:rPr>
                <w:rtl/>
              </w:rPr>
            </w:pPr>
          </w:p>
        </w:tc>
        <w:tc>
          <w:tcPr>
            <w:tcW w:w="962" w:type="dxa"/>
            <w:shd w:val="clear" w:color="auto" w:fill="F2F2F2" w:themeFill="background1" w:themeFillShade="F2"/>
          </w:tcPr>
          <w:p w14:paraId="771A498A" w14:textId="77777777" w:rsidR="00477CEE" w:rsidRDefault="00477CEE" w:rsidP="008F2C56">
            <w:pPr>
              <w:rPr>
                <w:rtl/>
              </w:rPr>
            </w:pPr>
          </w:p>
        </w:tc>
        <w:tc>
          <w:tcPr>
            <w:tcW w:w="987" w:type="dxa"/>
            <w:shd w:val="clear" w:color="auto" w:fill="F2F2F2" w:themeFill="background1" w:themeFillShade="F2"/>
          </w:tcPr>
          <w:p w14:paraId="46842F70" w14:textId="77777777" w:rsidR="00477CEE" w:rsidRDefault="00477CEE" w:rsidP="008F2C56">
            <w:pPr>
              <w:rPr>
                <w:rtl/>
              </w:rPr>
            </w:pPr>
          </w:p>
        </w:tc>
        <w:tc>
          <w:tcPr>
            <w:tcW w:w="962" w:type="dxa"/>
            <w:shd w:val="clear" w:color="auto" w:fill="F2F2F2" w:themeFill="background1" w:themeFillShade="F2"/>
          </w:tcPr>
          <w:p w14:paraId="581CC2B6" w14:textId="77777777" w:rsidR="00477CEE" w:rsidRDefault="00477CEE" w:rsidP="008F2C56">
            <w:pPr>
              <w:rPr>
                <w:rtl/>
              </w:rPr>
            </w:pPr>
          </w:p>
        </w:tc>
        <w:tc>
          <w:tcPr>
            <w:tcW w:w="989" w:type="dxa"/>
          </w:tcPr>
          <w:p w14:paraId="6266B6F4" w14:textId="77777777" w:rsidR="00477CEE" w:rsidRDefault="00477CEE" w:rsidP="008F2C56">
            <w:pPr>
              <w:rPr>
                <w:rtl/>
              </w:rPr>
            </w:pPr>
          </w:p>
        </w:tc>
        <w:tc>
          <w:tcPr>
            <w:tcW w:w="964" w:type="dxa"/>
          </w:tcPr>
          <w:p w14:paraId="19858BA1" w14:textId="77777777" w:rsidR="00477CEE" w:rsidRDefault="00477CEE" w:rsidP="008F2C56">
            <w:pPr>
              <w:rPr>
                <w:rtl/>
              </w:rPr>
            </w:pPr>
          </w:p>
        </w:tc>
      </w:tr>
      <w:tr w:rsidR="00477CEE" w14:paraId="4E7E68D5" w14:textId="77777777" w:rsidTr="00FF460D">
        <w:trPr>
          <w:gridAfter w:val="1"/>
          <w:wAfter w:w="12" w:type="dxa"/>
          <w:trHeight w:val="674"/>
        </w:trPr>
        <w:tc>
          <w:tcPr>
            <w:tcW w:w="1840" w:type="dxa"/>
          </w:tcPr>
          <w:p w14:paraId="41CFE374" w14:textId="6848B08C" w:rsidR="00477CEE" w:rsidRDefault="00477CEE" w:rsidP="00B059DB">
            <w:pPr>
              <w:spacing w:before="120"/>
              <w:jc w:val="center"/>
              <w:rPr>
                <w:rtl/>
              </w:rPr>
            </w:pPr>
            <w:r>
              <w:rPr>
                <w:rFonts w:hint="cs"/>
                <w:rtl/>
              </w:rPr>
              <w:t>التنفيذ</w:t>
            </w:r>
          </w:p>
        </w:tc>
        <w:tc>
          <w:tcPr>
            <w:tcW w:w="1008" w:type="dxa"/>
          </w:tcPr>
          <w:p w14:paraId="5F55A125" w14:textId="77777777" w:rsidR="00477CEE" w:rsidRDefault="00477CEE" w:rsidP="008F2C56">
            <w:pPr>
              <w:rPr>
                <w:rtl/>
              </w:rPr>
            </w:pPr>
          </w:p>
        </w:tc>
        <w:tc>
          <w:tcPr>
            <w:tcW w:w="972" w:type="dxa"/>
            <w:shd w:val="clear" w:color="auto" w:fill="F2F2F2" w:themeFill="background1" w:themeFillShade="F2"/>
          </w:tcPr>
          <w:p w14:paraId="7313F7A2" w14:textId="77777777" w:rsidR="00477CEE" w:rsidRDefault="00477CEE" w:rsidP="008F2C56">
            <w:pPr>
              <w:rPr>
                <w:rtl/>
              </w:rPr>
            </w:pPr>
          </w:p>
        </w:tc>
        <w:tc>
          <w:tcPr>
            <w:tcW w:w="987" w:type="dxa"/>
            <w:shd w:val="clear" w:color="auto" w:fill="F2F2F2" w:themeFill="background1" w:themeFillShade="F2"/>
          </w:tcPr>
          <w:p w14:paraId="600FF0F8" w14:textId="77777777" w:rsidR="00477CEE" w:rsidRDefault="00477CEE" w:rsidP="008F2C56">
            <w:pPr>
              <w:rPr>
                <w:rtl/>
              </w:rPr>
            </w:pPr>
          </w:p>
        </w:tc>
        <w:tc>
          <w:tcPr>
            <w:tcW w:w="962" w:type="dxa"/>
            <w:shd w:val="clear" w:color="auto" w:fill="F2F2F2" w:themeFill="background1" w:themeFillShade="F2"/>
          </w:tcPr>
          <w:p w14:paraId="5E9C4251" w14:textId="77777777" w:rsidR="00477CEE" w:rsidRDefault="00477CEE" w:rsidP="008F2C56">
            <w:pPr>
              <w:rPr>
                <w:rtl/>
              </w:rPr>
            </w:pPr>
          </w:p>
        </w:tc>
        <w:tc>
          <w:tcPr>
            <w:tcW w:w="987" w:type="dxa"/>
            <w:shd w:val="clear" w:color="auto" w:fill="F2F2F2" w:themeFill="background1" w:themeFillShade="F2"/>
          </w:tcPr>
          <w:p w14:paraId="2BA910AB" w14:textId="77777777" w:rsidR="00477CEE" w:rsidRDefault="00477CEE" w:rsidP="008F2C56">
            <w:pPr>
              <w:rPr>
                <w:rtl/>
              </w:rPr>
            </w:pPr>
          </w:p>
        </w:tc>
        <w:tc>
          <w:tcPr>
            <w:tcW w:w="962" w:type="dxa"/>
            <w:shd w:val="clear" w:color="auto" w:fill="F2F2F2" w:themeFill="background1" w:themeFillShade="F2"/>
          </w:tcPr>
          <w:p w14:paraId="0FF13189" w14:textId="77777777" w:rsidR="00477CEE" w:rsidRDefault="00477CEE" w:rsidP="008F2C56">
            <w:pPr>
              <w:rPr>
                <w:rtl/>
              </w:rPr>
            </w:pPr>
          </w:p>
        </w:tc>
        <w:tc>
          <w:tcPr>
            <w:tcW w:w="989" w:type="dxa"/>
            <w:shd w:val="clear" w:color="auto" w:fill="F2F2F2" w:themeFill="background1" w:themeFillShade="F2"/>
          </w:tcPr>
          <w:p w14:paraId="33061E33" w14:textId="77777777" w:rsidR="00477CEE" w:rsidRDefault="00477CEE" w:rsidP="008F2C56">
            <w:pPr>
              <w:rPr>
                <w:rtl/>
              </w:rPr>
            </w:pPr>
          </w:p>
        </w:tc>
        <w:tc>
          <w:tcPr>
            <w:tcW w:w="964" w:type="dxa"/>
          </w:tcPr>
          <w:p w14:paraId="0CC164AB" w14:textId="77777777" w:rsidR="00477CEE" w:rsidRDefault="00477CEE" w:rsidP="008F2C56">
            <w:pPr>
              <w:rPr>
                <w:rtl/>
              </w:rPr>
            </w:pPr>
          </w:p>
        </w:tc>
      </w:tr>
      <w:tr w:rsidR="00477CEE" w14:paraId="760DFE80" w14:textId="77777777" w:rsidTr="00FF460D">
        <w:trPr>
          <w:gridAfter w:val="1"/>
          <w:wAfter w:w="12" w:type="dxa"/>
          <w:trHeight w:val="674"/>
        </w:trPr>
        <w:tc>
          <w:tcPr>
            <w:tcW w:w="1840" w:type="dxa"/>
          </w:tcPr>
          <w:p w14:paraId="628897B5" w14:textId="430B771B" w:rsidR="00477CEE" w:rsidRDefault="00477CEE" w:rsidP="00B059DB">
            <w:pPr>
              <w:spacing w:before="120"/>
              <w:jc w:val="center"/>
              <w:rPr>
                <w:rtl/>
              </w:rPr>
            </w:pPr>
            <w:r>
              <w:rPr>
                <w:rFonts w:hint="cs"/>
                <w:rtl/>
              </w:rPr>
              <w:t>الاختبار</w:t>
            </w:r>
          </w:p>
        </w:tc>
        <w:tc>
          <w:tcPr>
            <w:tcW w:w="1008" w:type="dxa"/>
          </w:tcPr>
          <w:p w14:paraId="2D30DCE9" w14:textId="77777777" w:rsidR="00477CEE" w:rsidRDefault="00477CEE" w:rsidP="008F2C56">
            <w:pPr>
              <w:rPr>
                <w:rtl/>
              </w:rPr>
            </w:pPr>
          </w:p>
        </w:tc>
        <w:tc>
          <w:tcPr>
            <w:tcW w:w="972" w:type="dxa"/>
          </w:tcPr>
          <w:p w14:paraId="4697AE89" w14:textId="77777777" w:rsidR="00477CEE" w:rsidRDefault="00477CEE" w:rsidP="008F2C56">
            <w:pPr>
              <w:rPr>
                <w:rtl/>
              </w:rPr>
            </w:pPr>
          </w:p>
        </w:tc>
        <w:tc>
          <w:tcPr>
            <w:tcW w:w="987" w:type="dxa"/>
          </w:tcPr>
          <w:p w14:paraId="440F9A15" w14:textId="77777777" w:rsidR="00477CEE" w:rsidRDefault="00477CEE" w:rsidP="008F2C56">
            <w:pPr>
              <w:rPr>
                <w:rtl/>
              </w:rPr>
            </w:pPr>
          </w:p>
        </w:tc>
        <w:tc>
          <w:tcPr>
            <w:tcW w:w="962" w:type="dxa"/>
          </w:tcPr>
          <w:p w14:paraId="2596E914" w14:textId="77777777" w:rsidR="00477CEE" w:rsidRDefault="00477CEE" w:rsidP="008F2C56">
            <w:pPr>
              <w:rPr>
                <w:rtl/>
              </w:rPr>
            </w:pPr>
          </w:p>
        </w:tc>
        <w:tc>
          <w:tcPr>
            <w:tcW w:w="987" w:type="dxa"/>
          </w:tcPr>
          <w:p w14:paraId="297868C0" w14:textId="77777777" w:rsidR="00477CEE" w:rsidRDefault="00477CEE" w:rsidP="008F2C56">
            <w:pPr>
              <w:rPr>
                <w:rtl/>
              </w:rPr>
            </w:pPr>
          </w:p>
        </w:tc>
        <w:tc>
          <w:tcPr>
            <w:tcW w:w="962" w:type="dxa"/>
            <w:shd w:val="clear" w:color="auto" w:fill="F2F2F2" w:themeFill="background1" w:themeFillShade="F2"/>
          </w:tcPr>
          <w:p w14:paraId="0B576858" w14:textId="77777777" w:rsidR="00477CEE" w:rsidRDefault="00477CEE" w:rsidP="008F2C56">
            <w:pPr>
              <w:rPr>
                <w:rtl/>
              </w:rPr>
            </w:pPr>
          </w:p>
        </w:tc>
        <w:tc>
          <w:tcPr>
            <w:tcW w:w="989" w:type="dxa"/>
            <w:shd w:val="clear" w:color="auto" w:fill="F2F2F2" w:themeFill="background1" w:themeFillShade="F2"/>
          </w:tcPr>
          <w:p w14:paraId="334A9C3C" w14:textId="77777777" w:rsidR="00477CEE" w:rsidRDefault="00477CEE" w:rsidP="008F2C56">
            <w:pPr>
              <w:rPr>
                <w:rtl/>
              </w:rPr>
            </w:pPr>
          </w:p>
        </w:tc>
        <w:tc>
          <w:tcPr>
            <w:tcW w:w="964" w:type="dxa"/>
            <w:shd w:val="clear" w:color="auto" w:fill="F2F2F2" w:themeFill="background1" w:themeFillShade="F2"/>
          </w:tcPr>
          <w:p w14:paraId="50588057" w14:textId="77777777" w:rsidR="00477CEE" w:rsidRDefault="00477CEE" w:rsidP="008F2C56">
            <w:pPr>
              <w:rPr>
                <w:rtl/>
              </w:rPr>
            </w:pPr>
          </w:p>
        </w:tc>
      </w:tr>
      <w:tr w:rsidR="00477CEE" w14:paraId="2F77ADF0" w14:textId="77777777" w:rsidTr="00FF460D">
        <w:trPr>
          <w:gridAfter w:val="1"/>
          <w:wAfter w:w="12" w:type="dxa"/>
          <w:trHeight w:val="674"/>
        </w:trPr>
        <w:tc>
          <w:tcPr>
            <w:tcW w:w="1840" w:type="dxa"/>
          </w:tcPr>
          <w:p w14:paraId="11E96259" w14:textId="6A774BFE" w:rsidR="00477CEE" w:rsidRDefault="00477CEE" w:rsidP="00B059DB">
            <w:pPr>
              <w:spacing w:before="120"/>
              <w:jc w:val="center"/>
              <w:rPr>
                <w:rtl/>
              </w:rPr>
            </w:pPr>
            <w:r>
              <w:rPr>
                <w:rFonts w:hint="cs"/>
                <w:rtl/>
              </w:rPr>
              <w:t>التوثيق</w:t>
            </w:r>
          </w:p>
        </w:tc>
        <w:tc>
          <w:tcPr>
            <w:tcW w:w="1008" w:type="dxa"/>
            <w:shd w:val="clear" w:color="auto" w:fill="F2F2F2" w:themeFill="background1" w:themeFillShade="F2"/>
          </w:tcPr>
          <w:p w14:paraId="416EAEE6" w14:textId="77777777" w:rsidR="00477CEE" w:rsidRDefault="00477CEE" w:rsidP="008F2C56">
            <w:pPr>
              <w:rPr>
                <w:rtl/>
              </w:rPr>
            </w:pPr>
          </w:p>
        </w:tc>
        <w:tc>
          <w:tcPr>
            <w:tcW w:w="972" w:type="dxa"/>
            <w:shd w:val="clear" w:color="auto" w:fill="F2F2F2" w:themeFill="background1" w:themeFillShade="F2"/>
          </w:tcPr>
          <w:p w14:paraId="4E387ABB" w14:textId="77777777" w:rsidR="00477CEE" w:rsidRDefault="00477CEE" w:rsidP="008F2C56">
            <w:pPr>
              <w:rPr>
                <w:rtl/>
              </w:rPr>
            </w:pPr>
          </w:p>
        </w:tc>
        <w:tc>
          <w:tcPr>
            <w:tcW w:w="987" w:type="dxa"/>
            <w:shd w:val="clear" w:color="auto" w:fill="F2F2F2" w:themeFill="background1" w:themeFillShade="F2"/>
          </w:tcPr>
          <w:p w14:paraId="67C93538" w14:textId="77777777" w:rsidR="00477CEE" w:rsidRDefault="00477CEE" w:rsidP="008F2C56">
            <w:pPr>
              <w:rPr>
                <w:rtl/>
              </w:rPr>
            </w:pPr>
          </w:p>
        </w:tc>
        <w:tc>
          <w:tcPr>
            <w:tcW w:w="962" w:type="dxa"/>
            <w:shd w:val="clear" w:color="auto" w:fill="F2F2F2" w:themeFill="background1" w:themeFillShade="F2"/>
          </w:tcPr>
          <w:p w14:paraId="2D0B84A7" w14:textId="77777777" w:rsidR="00477CEE" w:rsidRDefault="00477CEE" w:rsidP="008F2C56">
            <w:pPr>
              <w:rPr>
                <w:rtl/>
              </w:rPr>
            </w:pPr>
          </w:p>
        </w:tc>
        <w:tc>
          <w:tcPr>
            <w:tcW w:w="987" w:type="dxa"/>
            <w:shd w:val="clear" w:color="auto" w:fill="F2F2F2" w:themeFill="background1" w:themeFillShade="F2"/>
          </w:tcPr>
          <w:p w14:paraId="2DECD64F" w14:textId="77777777" w:rsidR="00477CEE" w:rsidRDefault="00477CEE" w:rsidP="008F2C56">
            <w:pPr>
              <w:rPr>
                <w:rtl/>
              </w:rPr>
            </w:pPr>
          </w:p>
        </w:tc>
        <w:tc>
          <w:tcPr>
            <w:tcW w:w="962" w:type="dxa"/>
            <w:shd w:val="clear" w:color="auto" w:fill="F2F2F2" w:themeFill="background1" w:themeFillShade="F2"/>
          </w:tcPr>
          <w:p w14:paraId="71E64DCB" w14:textId="77777777" w:rsidR="00477CEE" w:rsidRDefault="00477CEE" w:rsidP="008F2C56">
            <w:pPr>
              <w:rPr>
                <w:rtl/>
              </w:rPr>
            </w:pPr>
          </w:p>
        </w:tc>
        <w:tc>
          <w:tcPr>
            <w:tcW w:w="989" w:type="dxa"/>
            <w:shd w:val="clear" w:color="auto" w:fill="F2F2F2" w:themeFill="background1" w:themeFillShade="F2"/>
          </w:tcPr>
          <w:p w14:paraId="2B434E52" w14:textId="77777777" w:rsidR="00477CEE" w:rsidRDefault="00477CEE" w:rsidP="008F2C56">
            <w:pPr>
              <w:rPr>
                <w:rtl/>
              </w:rPr>
            </w:pPr>
          </w:p>
        </w:tc>
        <w:tc>
          <w:tcPr>
            <w:tcW w:w="964" w:type="dxa"/>
            <w:shd w:val="clear" w:color="auto" w:fill="F2F2F2" w:themeFill="background1" w:themeFillShade="F2"/>
          </w:tcPr>
          <w:p w14:paraId="50207714" w14:textId="77777777" w:rsidR="00477CEE" w:rsidRDefault="00477CEE" w:rsidP="008F2C56">
            <w:pPr>
              <w:rPr>
                <w:rtl/>
              </w:rPr>
            </w:pPr>
          </w:p>
        </w:tc>
      </w:tr>
    </w:tbl>
    <w:p w14:paraId="069C402D" w14:textId="77777777" w:rsidR="008F2C56" w:rsidRDefault="008F2C56" w:rsidP="008F2C56">
      <w:pPr>
        <w:rPr>
          <w:rtl/>
        </w:rPr>
      </w:pPr>
    </w:p>
    <w:p w14:paraId="5EA29E85" w14:textId="03BD226D" w:rsidR="00B059DB" w:rsidRPr="00255D54" w:rsidRDefault="00B059DB" w:rsidP="00B059DB">
      <w:pPr>
        <w:pStyle w:val="2"/>
        <w:rPr>
          <w:sz w:val="32"/>
          <w:szCs w:val="32"/>
          <w:rtl/>
        </w:rPr>
      </w:pPr>
      <w:bookmarkStart w:id="19" w:name="_Toc225830454"/>
      <w:r w:rsidRPr="00255D54">
        <w:rPr>
          <w:rFonts w:hint="cs"/>
          <w:sz w:val="32"/>
          <w:szCs w:val="32"/>
          <w:rtl/>
        </w:rPr>
        <w:t>ملخص الفصل (</w:t>
      </w:r>
      <w:r w:rsidRPr="00255D54">
        <w:rPr>
          <w:rFonts w:asciiTheme="majorBidi" w:hAnsiTheme="majorBidi"/>
          <w:b/>
          <w:bCs w:val="0"/>
          <w:sz w:val="32"/>
          <w:szCs w:val="32"/>
        </w:rPr>
        <w:t>Chapter</w:t>
      </w:r>
      <w:r w:rsidRPr="00255D54">
        <w:rPr>
          <w:sz w:val="32"/>
          <w:szCs w:val="32"/>
        </w:rPr>
        <w:t xml:space="preserve"> </w:t>
      </w:r>
      <w:r w:rsidRPr="00255D54">
        <w:rPr>
          <w:rFonts w:asciiTheme="majorBidi" w:hAnsiTheme="majorBidi"/>
          <w:b/>
          <w:bCs w:val="0"/>
          <w:sz w:val="32"/>
          <w:szCs w:val="32"/>
        </w:rPr>
        <w:t>Summary</w:t>
      </w:r>
      <w:r w:rsidRPr="00255D54">
        <w:rPr>
          <w:rFonts w:hint="cs"/>
          <w:sz w:val="32"/>
          <w:szCs w:val="32"/>
          <w:rtl/>
        </w:rPr>
        <w:t>)</w:t>
      </w:r>
      <w:bookmarkEnd w:id="19"/>
    </w:p>
    <w:p w14:paraId="03B38019" w14:textId="214C19D0" w:rsidR="00255D54" w:rsidRPr="00255D54" w:rsidRDefault="00B72719" w:rsidP="00255D54">
      <w:pPr>
        <w:spacing w:after="0"/>
        <w:jc w:val="both"/>
        <w:rPr>
          <w:rFonts w:asciiTheme="majorBidi" w:hAnsiTheme="majorBidi"/>
          <w:sz w:val="28"/>
          <w:rtl/>
        </w:rPr>
      </w:pPr>
      <w:r>
        <w:rPr>
          <w:rFonts w:asciiTheme="majorBidi" w:hAnsiTheme="majorBidi" w:hint="cs"/>
          <w:sz w:val="28"/>
          <w:rtl/>
        </w:rPr>
        <w:t xml:space="preserve">          </w:t>
      </w:r>
      <w:r w:rsidR="00255D54" w:rsidRPr="00255D54">
        <w:rPr>
          <w:rFonts w:asciiTheme="majorBidi" w:hAnsiTheme="majorBidi" w:cs="Times New Roman" w:hint="cs"/>
          <w:sz w:val="28"/>
          <w:rtl/>
        </w:rPr>
        <w:t>يلخص</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هذا</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الإطار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التوجيهي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والمفاهيمي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المتكاملة،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حيث</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استعراض</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المبررات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الأساسية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للتحول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القطاع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الذي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يتجاوز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مفهوم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الأتمتة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الإدارية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ليشمل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بيئة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رعاية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ذكية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تضمن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جودة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المخرجات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وقد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أبرز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يمثل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استجابة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تقنية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واقعية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تمثلت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التشتت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تقديم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r w:rsidR="00255D54">
        <w:rPr>
          <w:rFonts w:asciiTheme="majorBidi" w:hAnsiTheme="majorBidi" w:hint="cs"/>
          <w:sz w:val="28"/>
          <w:rtl/>
        </w:rPr>
        <w:t xml:space="preserve"> </w:t>
      </w:r>
      <w:r w:rsidR="00255D54" w:rsidRPr="00255D54">
        <w:rPr>
          <w:rFonts w:asciiTheme="majorBidi" w:hAnsiTheme="majorBidi" w:cs="Times New Roman" w:hint="cs"/>
          <w:sz w:val="28"/>
          <w:rtl/>
        </w:rPr>
        <w:t>عدة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منصات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منفصلة،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وانفصال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المستمرة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والمؤشرات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اليومية،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والاعتماد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الأساليب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إدارة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المواعيد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والتواصل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جانب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ضعف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الوصول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للمحتوى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التثقيفي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وآليات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proofErr w:type="gramStart"/>
      <w:r w:rsidR="00255D54" w:rsidRPr="00255D54">
        <w:rPr>
          <w:rFonts w:asciiTheme="majorBidi" w:hAnsiTheme="majorBidi" w:cs="Times New Roman" w:hint="cs"/>
          <w:sz w:val="28"/>
          <w:rtl/>
        </w:rPr>
        <w:t>الشاملة</w:t>
      </w:r>
      <w:r w:rsidR="00255D54" w:rsidRPr="00255D54">
        <w:rPr>
          <w:rFonts w:asciiTheme="majorBidi" w:hAnsiTheme="majorBidi" w:cs="Times New Roman"/>
          <w:sz w:val="28"/>
          <w:rtl/>
        </w:rPr>
        <w:t xml:space="preserve"> .</w:t>
      </w:r>
      <w:proofErr w:type="gramEnd"/>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هذه</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صياغة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أهداف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لتركز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إرساء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هوية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رقمية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تعكس</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الدور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آلية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ربط</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برمجي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دقيق</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p>
    <w:p w14:paraId="1845E154"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الزيارات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الطبية</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والاستشارات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والسجل</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ومؤشرات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الصحة</w:t>
      </w:r>
      <w:r w:rsidRPr="00255D54">
        <w:rPr>
          <w:rFonts w:asciiTheme="majorBidi" w:hAnsiTheme="majorBidi" w:cs="Times New Roman"/>
          <w:sz w:val="28"/>
          <w:rtl/>
        </w:rPr>
        <w:t xml:space="preserve"> </w:t>
      </w:r>
      <w:r w:rsidRPr="00255D54">
        <w:rPr>
          <w:rFonts w:asciiTheme="majorBidi" w:hAnsiTheme="majorBidi" w:cs="Times New Roman" w:hint="cs"/>
          <w:sz w:val="28"/>
          <w:rtl/>
        </w:rPr>
        <w:t>اليومية،</w:t>
      </w:r>
      <w:r w:rsidRPr="00255D54">
        <w:rPr>
          <w:rFonts w:asciiTheme="majorBidi" w:hAnsiTheme="majorBidi" w:cs="Times New Roman"/>
          <w:sz w:val="28"/>
          <w:rtl/>
        </w:rPr>
        <w:t xml:space="preserve"> </w:t>
      </w:r>
      <w:r w:rsidRPr="00255D54">
        <w:rPr>
          <w:rFonts w:asciiTheme="majorBidi" w:hAnsiTheme="majorBidi" w:cs="Times New Roman" w:hint="cs"/>
          <w:sz w:val="28"/>
          <w:rtl/>
        </w:rPr>
        <w:t>وتوظيف</w:t>
      </w:r>
      <w:r w:rsidRPr="00255D54">
        <w:rPr>
          <w:rFonts w:asciiTheme="majorBidi" w:hAnsiTheme="majorBidi" w:cs="Times New Roman"/>
          <w:sz w:val="28"/>
          <w:rtl/>
        </w:rPr>
        <w:t xml:space="preserve"> </w:t>
      </w:r>
      <w:r w:rsidRPr="00255D54">
        <w:rPr>
          <w:rFonts w:asciiTheme="majorBidi" w:hAnsiTheme="majorBidi" w:cs="Times New Roman" w:hint="cs"/>
          <w:sz w:val="28"/>
          <w:rtl/>
        </w:rPr>
        <w:t>التقنيات</w:t>
      </w:r>
    </w:p>
    <w:p w14:paraId="4BE2075E"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الذكية</w:t>
      </w:r>
      <w:r w:rsidRPr="00255D54">
        <w:rPr>
          <w:rFonts w:asciiTheme="majorBidi" w:hAnsiTheme="majorBidi" w:cs="Times New Roman"/>
          <w:sz w:val="28"/>
          <w:rtl/>
        </w:rPr>
        <w:t xml:space="preserve"> </w:t>
      </w:r>
      <w:r w:rsidRPr="00255D54">
        <w:rPr>
          <w:rFonts w:asciiTheme="majorBidi" w:hAnsiTheme="majorBidi" w:cs="Times New Roman" w:hint="cs"/>
          <w:sz w:val="28"/>
          <w:rtl/>
        </w:rPr>
        <w:t>لأتمتة</w:t>
      </w:r>
      <w:r w:rsidRPr="00255D54">
        <w:rPr>
          <w:rFonts w:asciiTheme="majorBidi" w:hAnsiTheme="majorBidi" w:cs="Times New Roman"/>
          <w:sz w:val="28"/>
          <w:rtl/>
        </w:rPr>
        <w:t xml:space="preserve"> </w:t>
      </w:r>
      <w:r w:rsidRPr="00255D54">
        <w:rPr>
          <w:rFonts w:asciiTheme="majorBidi" w:hAnsiTheme="majorBidi" w:cs="Times New Roman" w:hint="cs"/>
          <w:sz w:val="28"/>
          <w:rtl/>
        </w:rPr>
        <w:t>حجز</w:t>
      </w:r>
      <w:r w:rsidRPr="00255D54">
        <w:rPr>
          <w:rFonts w:asciiTheme="majorBidi" w:hAnsiTheme="majorBidi" w:cs="Times New Roman"/>
          <w:sz w:val="28"/>
          <w:rtl/>
        </w:rPr>
        <w:t xml:space="preserve"> </w:t>
      </w:r>
      <w:r w:rsidRPr="00255D54">
        <w:rPr>
          <w:rFonts w:asciiTheme="majorBidi" w:hAnsiTheme="majorBidi" w:cs="Times New Roman" w:hint="cs"/>
          <w:sz w:val="28"/>
          <w:rtl/>
        </w:rPr>
        <w:t>المواعيد</w:t>
      </w:r>
      <w:r w:rsidRPr="00255D54">
        <w:rPr>
          <w:rFonts w:asciiTheme="majorBidi" w:hAnsiTheme="majorBidi" w:cs="Times New Roman"/>
          <w:sz w:val="28"/>
          <w:rtl/>
        </w:rPr>
        <w:t xml:space="preserve"> </w:t>
      </w:r>
      <w:r w:rsidRPr="00255D54">
        <w:rPr>
          <w:rFonts w:asciiTheme="majorBidi" w:hAnsiTheme="majorBidi" w:cs="Times New Roman" w:hint="cs"/>
          <w:sz w:val="28"/>
          <w:rtl/>
        </w:rPr>
        <w:t>وضمان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المتابعة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المستمرة،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تفعيل</w:t>
      </w:r>
      <w:r w:rsidRPr="00255D54">
        <w:rPr>
          <w:rFonts w:asciiTheme="majorBidi" w:hAnsiTheme="majorBidi" w:cs="Times New Roman"/>
          <w:sz w:val="28"/>
          <w:rtl/>
        </w:rPr>
        <w:t xml:space="preserve"> </w:t>
      </w:r>
      <w:r w:rsidRPr="00255D54">
        <w:rPr>
          <w:rFonts w:asciiTheme="majorBidi" w:hAnsiTheme="majorBidi" w:cs="Times New Roman" w:hint="cs"/>
          <w:sz w:val="28"/>
          <w:rtl/>
        </w:rPr>
        <w:t>نظام</w:t>
      </w:r>
      <w:r w:rsidRPr="00255D54">
        <w:rPr>
          <w:rFonts w:asciiTheme="majorBidi" w:hAnsiTheme="majorBidi" w:cs="Times New Roman"/>
          <w:sz w:val="28"/>
          <w:rtl/>
        </w:rPr>
        <w:t xml:space="preserve"> </w:t>
      </w:r>
      <w:r w:rsidRPr="00255D54">
        <w:rPr>
          <w:rFonts w:asciiTheme="majorBidi" w:hAnsiTheme="majorBidi" w:cs="Times New Roman" w:hint="cs"/>
          <w:sz w:val="28"/>
          <w:rtl/>
        </w:rPr>
        <w:t>تواصل</w:t>
      </w:r>
      <w:r w:rsidRPr="00255D54">
        <w:rPr>
          <w:rFonts w:asciiTheme="majorBidi" w:hAnsiTheme="majorBidi" w:cs="Times New Roman"/>
          <w:sz w:val="28"/>
          <w:rtl/>
        </w:rPr>
        <w:t xml:space="preserve"> </w:t>
      </w:r>
      <w:r w:rsidRPr="00255D54">
        <w:rPr>
          <w:rFonts w:asciiTheme="majorBidi" w:hAnsiTheme="majorBidi" w:cs="Times New Roman" w:hint="cs"/>
          <w:sz w:val="28"/>
          <w:rtl/>
        </w:rPr>
        <w:t>إلكتروني</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يجمع</w:t>
      </w:r>
      <w:r w:rsidRPr="00255D54">
        <w:rPr>
          <w:rFonts w:asciiTheme="majorBidi" w:hAnsiTheme="majorBidi" w:cs="Times New Roman"/>
          <w:sz w:val="28"/>
          <w:rtl/>
        </w:rPr>
        <w:t xml:space="preserve"> </w:t>
      </w:r>
      <w:r w:rsidRPr="00255D54">
        <w:rPr>
          <w:rFonts w:asciiTheme="majorBidi" w:hAnsiTheme="majorBidi" w:cs="Times New Roman" w:hint="cs"/>
          <w:sz w:val="28"/>
          <w:rtl/>
        </w:rPr>
        <w:t>بين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المريض</w:t>
      </w:r>
      <w:r w:rsidRPr="00255D54">
        <w:rPr>
          <w:rFonts w:asciiTheme="majorBidi" w:hAnsiTheme="majorBidi" w:cs="Times New Roman"/>
          <w:sz w:val="28"/>
          <w:rtl/>
        </w:rPr>
        <w:t xml:space="preserve"> </w:t>
      </w:r>
      <w:r w:rsidRPr="00255D54">
        <w:rPr>
          <w:rFonts w:asciiTheme="majorBidi" w:hAnsiTheme="majorBidi" w:cs="Times New Roman" w:hint="cs"/>
          <w:sz w:val="28"/>
          <w:rtl/>
        </w:rPr>
        <w:t>والطبيب</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تجربة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موحدة</w:t>
      </w:r>
      <w:r w:rsidRPr="00255D54">
        <w:rPr>
          <w:rFonts w:asciiTheme="majorBidi" w:hAnsiTheme="majorBidi" w:cs="Times New Roman"/>
          <w:sz w:val="28"/>
          <w:rtl/>
        </w:rPr>
        <w:t xml:space="preserve">. </w:t>
      </w:r>
      <w:r w:rsidRPr="00255D54">
        <w:rPr>
          <w:rFonts w:asciiTheme="majorBidi" w:hAnsiTheme="majorBidi" w:cs="Times New Roman" w:hint="cs"/>
          <w:sz w:val="28"/>
          <w:rtl/>
        </w:rPr>
        <w:t>كما</w:t>
      </w:r>
      <w:r w:rsidRPr="00255D54">
        <w:rPr>
          <w:rFonts w:asciiTheme="majorBidi" w:hAnsiTheme="majorBidi" w:cs="Times New Roman"/>
          <w:sz w:val="28"/>
          <w:rtl/>
        </w:rPr>
        <w:t xml:space="preserve"> </w:t>
      </w:r>
      <w:r w:rsidRPr="00255D54">
        <w:rPr>
          <w:rFonts w:asciiTheme="majorBidi" w:hAnsiTheme="majorBidi" w:cs="Times New Roman" w:hint="cs"/>
          <w:sz w:val="28"/>
          <w:rtl/>
        </w:rPr>
        <w:t>حدد</w:t>
      </w:r>
      <w:r w:rsidRPr="00255D54">
        <w:rPr>
          <w:rFonts w:asciiTheme="majorBidi" w:hAnsiTheme="majorBidi" w:cs="Times New Roman"/>
          <w:sz w:val="28"/>
          <w:rtl/>
        </w:rPr>
        <w:t xml:space="preserve"> </w:t>
      </w:r>
      <w:r w:rsidRPr="00255D54">
        <w:rPr>
          <w:rFonts w:asciiTheme="majorBidi" w:hAnsiTheme="majorBidi" w:cs="Times New Roman" w:hint="cs"/>
          <w:sz w:val="28"/>
          <w:rtl/>
        </w:rPr>
        <w:t>الفصل</w:t>
      </w:r>
      <w:r w:rsidRPr="00255D54">
        <w:rPr>
          <w:rFonts w:asciiTheme="majorBidi" w:hAnsiTheme="majorBidi" w:cs="Times New Roman"/>
          <w:sz w:val="28"/>
          <w:rtl/>
        </w:rPr>
        <w:t xml:space="preserve"> </w:t>
      </w:r>
      <w:r w:rsidRPr="00255D54">
        <w:rPr>
          <w:rFonts w:asciiTheme="majorBidi" w:hAnsiTheme="majorBidi" w:cs="Times New Roman" w:hint="cs"/>
          <w:sz w:val="28"/>
          <w:rtl/>
        </w:rPr>
        <w:t>النطاق</w:t>
      </w:r>
      <w:r w:rsidRPr="00255D54">
        <w:rPr>
          <w:rFonts w:asciiTheme="majorBidi" w:hAnsiTheme="majorBidi" w:cs="Times New Roman"/>
          <w:sz w:val="28"/>
          <w:rtl/>
        </w:rPr>
        <w:t xml:space="preserve"> </w:t>
      </w:r>
      <w:r w:rsidRPr="00255D54">
        <w:rPr>
          <w:rFonts w:asciiTheme="majorBidi" w:hAnsiTheme="majorBidi" w:cs="Times New Roman" w:hint="cs"/>
          <w:sz w:val="28"/>
          <w:rtl/>
        </w:rPr>
        <w:t>المكاني</w:t>
      </w:r>
      <w:r w:rsidRPr="00255D54">
        <w:rPr>
          <w:rFonts w:asciiTheme="majorBidi" w:hAnsiTheme="majorBidi" w:cs="Times New Roman"/>
          <w:sz w:val="28"/>
          <w:rtl/>
        </w:rPr>
        <w:t xml:space="preserve"> </w:t>
      </w:r>
      <w:r w:rsidRPr="00255D54">
        <w:rPr>
          <w:rFonts w:asciiTheme="majorBidi" w:hAnsiTheme="majorBidi" w:cs="Times New Roman" w:hint="cs"/>
          <w:sz w:val="28"/>
          <w:rtl/>
        </w:rPr>
        <w:t>للمشروع</w:t>
      </w:r>
      <w:r w:rsidRPr="00255D54">
        <w:rPr>
          <w:rFonts w:asciiTheme="majorBidi" w:hAnsiTheme="majorBidi" w:cs="Times New Roman"/>
          <w:sz w:val="28"/>
          <w:rtl/>
        </w:rPr>
        <w:t xml:space="preserve"> </w:t>
      </w:r>
      <w:r w:rsidRPr="00255D54">
        <w:rPr>
          <w:rFonts w:asciiTheme="majorBidi" w:hAnsiTheme="majorBidi" w:cs="Times New Roman" w:hint="cs"/>
          <w:sz w:val="28"/>
          <w:rtl/>
        </w:rPr>
        <w:t>ليكون</w:t>
      </w:r>
      <w:r w:rsidRPr="00255D54">
        <w:rPr>
          <w:rFonts w:asciiTheme="majorBidi" w:hAnsiTheme="majorBidi" w:cs="Times New Roman"/>
          <w:sz w:val="28"/>
          <w:rtl/>
        </w:rPr>
        <w:t xml:space="preserve"> </w:t>
      </w:r>
      <w:r w:rsidRPr="00255D54">
        <w:rPr>
          <w:rFonts w:asciiTheme="majorBidi" w:hAnsiTheme="majorBidi" w:cs="Times New Roman" w:hint="cs"/>
          <w:sz w:val="28"/>
          <w:rtl/>
        </w:rPr>
        <w:t>منصة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شاملة</w:t>
      </w:r>
      <w:r w:rsidRPr="00255D54">
        <w:rPr>
          <w:rFonts w:asciiTheme="majorBidi" w:hAnsiTheme="majorBidi" w:cs="Times New Roman"/>
          <w:sz w:val="28"/>
          <w:rtl/>
        </w:rPr>
        <w:t xml:space="preserve"> </w:t>
      </w:r>
      <w:r w:rsidRPr="00255D54">
        <w:rPr>
          <w:rFonts w:asciiTheme="majorBidi" w:hAnsiTheme="majorBidi" w:cs="Times New Roman" w:hint="cs"/>
          <w:sz w:val="28"/>
          <w:rtl/>
        </w:rPr>
        <w:t>تخدم</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المرضى</w:t>
      </w:r>
      <w:r w:rsidRPr="00255D54">
        <w:rPr>
          <w:rFonts w:asciiTheme="majorBidi" w:hAnsiTheme="majorBidi" w:cs="Times New Roman"/>
          <w:sz w:val="28"/>
          <w:rtl/>
        </w:rPr>
        <w:t xml:space="preserve"> </w:t>
      </w:r>
      <w:r w:rsidRPr="00255D54">
        <w:rPr>
          <w:rFonts w:asciiTheme="majorBidi" w:hAnsiTheme="majorBidi" w:cs="Times New Roman" w:hint="cs"/>
          <w:sz w:val="28"/>
          <w:rtl/>
        </w:rPr>
        <w:t>ومقدمي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w:t>
      </w:r>
      <w:r w:rsidRPr="00255D54">
        <w:rPr>
          <w:rFonts w:asciiTheme="majorBidi" w:hAnsiTheme="majorBidi" w:cs="Times New Roman" w:hint="cs"/>
          <w:sz w:val="28"/>
          <w:rtl/>
        </w:rPr>
        <w:t>العربية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السعودية،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تبني</w:t>
      </w:r>
      <w:r w:rsidRPr="00255D54">
        <w:rPr>
          <w:rFonts w:asciiTheme="majorBidi" w:hAnsiTheme="majorBidi" w:cs="Times New Roman"/>
          <w:sz w:val="28"/>
          <w:rtl/>
        </w:rPr>
        <w:t xml:space="preserve"> </w:t>
      </w:r>
      <w:r w:rsidRPr="00255D54">
        <w:rPr>
          <w:rFonts w:asciiTheme="majorBidi" w:hAnsiTheme="majorBidi" w:cs="Times New Roman" w:hint="cs"/>
          <w:sz w:val="28"/>
          <w:rtl/>
        </w:rPr>
        <w:t>منهجية</w:t>
      </w:r>
      <w:r w:rsidRPr="00255D54">
        <w:rPr>
          <w:rFonts w:asciiTheme="majorBidi" w:hAnsiTheme="majorBidi" w:cs="Times New Roman"/>
          <w:sz w:val="28"/>
          <w:rtl/>
        </w:rPr>
        <w:t xml:space="preserve"> </w:t>
      </w:r>
      <w:r w:rsidRPr="00255D54">
        <w:rPr>
          <w:rFonts w:asciiTheme="majorBidi" w:hAnsiTheme="majorBidi" w:cs="Times New Roman" w:hint="cs"/>
          <w:sz w:val="28"/>
          <w:rtl/>
        </w:rPr>
        <w:t>أجايل</w:t>
      </w:r>
    </w:p>
    <w:p w14:paraId="1E57A1C2" w14:textId="36668CDC" w:rsidR="00255D54" w:rsidRPr="00255D54" w:rsidRDefault="00255D54" w:rsidP="00255D54">
      <w:pPr>
        <w:jc w:val="both"/>
        <w:rPr>
          <w:rFonts w:asciiTheme="majorBidi" w:hAnsiTheme="majorBidi"/>
          <w:sz w:val="28"/>
          <w:rtl/>
        </w:rPr>
      </w:pPr>
      <w:r w:rsidRPr="00255D54">
        <w:rPr>
          <w:rFonts w:asciiTheme="majorBidi" w:hAnsiTheme="majorBidi"/>
          <w:sz w:val="28"/>
        </w:rPr>
        <w:t xml:space="preserve"> </w:t>
      </w:r>
      <w:r>
        <w:rPr>
          <w:rFonts w:asciiTheme="majorBidi" w:hAnsiTheme="majorBidi" w:cs="Times New Roman"/>
          <w:sz w:val="28"/>
        </w:rPr>
        <w:t>(</w:t>
      </w:r>
      <w:r w:rsidRPr="00255D54">
        <w:rPr>
          <w:rFonts w:asciiTheme="majorBidi" w:hAnsiTheme="majorBidi"/>
          <w:sz w:val="28"/>
        </w:rPr>
        <w:t xml:space="preserve">Agile </w:t>
      </w:r>
      <w:proofErr w:type="gramStart"/>
      <w:r w:rsidRPr="00255D54">
        <w:rPr>
          <w:rFonts w:asciiTheme="majorBidi" w:hAnsiTheme="majorBidi"/>
          <w:sz w:val="28"/>
        </w:rPr>
        <w:t>Methodology</w:t>
      </w:r>
      <w:r>
        <w:rPr>
          <w:rFonts w:asciiTheme="majorBidi" w:hAnsiTheme="majorBidi" w:cs="Times New Roman"/>
          <w:sz w:val="28"/>
        </w:rPr>
        <w:t>)</w:t>
      </w:r>
      <w:r w:rsidRPr="00255D54">
        <w:rPr>
          <w:rFonts w:asciiTheme="majorBidi" w:hAnsiTheme="majorBidi" w:cs="Times New Roman" w:hint="cs"/>
          <w:sz w:val="28"/>
          <w:rtl/>
        </w:rPr>
        <w:t>لضمان</w:t>
      </w:r>
      <w:proofErr w:type="gramEnd"/>
      <w:r w:rsidRPr="00255D54">
        <w:rPr>
          <w:rFonts w:asciiTheme="majorBidi" w:hAnsiTheme="majorBidi" w:cs="Times New Roman"/>
          <w:sz w:val="28"/>
          <w:rtl/>
        </w:rPr>
        <w:t xml:space="preserve"> </w:t>
      </w:r>
      <w:r w:rsidRPr="00255D54">
        <w:rPr>
          <w:rFonts w:asciiTheme="majorBidi" w:hAnsiTheme="majorBidi" w:cs="Times New Roman" w:hint="cs"/>
          <w:sz w:val="28"/>
          <w:rtl/>
        </w:rPr>
        <w:t>مرونة</w:t>
      </w:r>
      <w:r w:rsidRPr="00255D54">
        <w:rPr>
          <w:rFonts w:asciiTheme="majorBidi" w:hAnsiTheme="majorBidi" w:cs="Times New Roman"/>
          <w:sz w:val="28"/>
          <w:rtl/>
        </w:rPr>
        <w:t xml:space="preserve"> </w:t>
      </w:r>
      <w:r w:rsidRPr="00255D54">
        <w:rPr>
          <w:rFonts w:asciiTheme="majorBidi" w:hAnsiTheme="majorBidi" w:cs="Times New Roman" w:hint="cs"/>
          <w:sz w:val="28"/>
          <w:rtl/>
        </w:rPr>
        <w:t>التطوير</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والاستجابة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السريعة</w:t>
      </w:r>
      <w:r w:rsidRPr="00255D54">
        <w:rPr>
          <w:rFonts w:asciiTheme="majorBidi" w:hAnsiTheme="majorBidi" w:cs="Times New Roman"/>
          <w:sz w:val="28"/>
          <w:rtl/>
        </w:rPr>
        <w:t xml:space="preserve"> </w:t>
      </w:r>
      <w:r w:rsidRPr="00255D54">
        <w:rPr>
          <w:rFonts w:asciiTheme="majorBidi" w:hAnsiTheme="majorBidi" w:cs="Times New Roman" w:hint="cs"/>
          <w:sz w:val="28"/>
          <w:rtl/>
        </w:rPr>
        <w:t>للمتطلبات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المتجددة،</w:t>
      </w:r>
    </w:p>
    <w:p w14:paraId="631E9825" w14:textId="55AC590B" w:rsidR="00B72719" w:rsidRPr="002D3BA9" w:rsidRDefault="00255D54" w:rsidP="00255D54">
      <w:pPr>
        <w:jc w:val="both"/>
        <w:rPr>
          <w:rFonts w:asciiTheme="majorBidi" w:hAnsiTheme="majorBidi"/>
          <w:sz w:val="28"/>
          <w:rtl/>
        </w:rPr>
        <w:sectPr w:rsidR="00B72719" w:rsidRPr="002D3BA9" w:rsidSect="00283DD8">
          <w:pgSz w:w="11906" w:h="16838"/>
          <w:pgMar w:top="1440" w:right="1440" w:bottom="1440" w:left="1440" w:header="708" w:footer="708" w:gutter="0"/>
          <w:cols w:space="708"/>
          <w:bidi/>
          <w:rtlGutter/>
          <w:docGrid w:linePitch="360"/>
        </w:sectPr>
      </w:pPr>
      <w:r w:rsidRPr="00255D54">
        <w:rPr>
          <w:rFonts w:asciiTheme="majorBidi" w:hAnsiTheme="majorBidi" w:cs="Times New Roman" w:hint="cs"/>
          <w:sz w:val="28"/>
          <w:rtl/>
        </w:rPr>
        <w:lastRenderedPageBreak/>
        <w:t>وصولا</w:t>
      </w:r>
      <w:r>
        <w:rPr>
          <w:rFonts w:asciiTheme="majorBidi" w:hAnsiTheme="majorBidi" w:cs="Times New Roman" w:hint="cs"/>
          <w:sz w:val="28"/>
          <w:rtl/>
        </w:rPr>
        <w:t>ً</w:t>
      </w:r>
      <w:r w:rsidRPr="00255D54">
        <w:rPr>
          <w:rFonts w:asciiTheme="majorBidi" w:hAnsiTheme="majorBidi" w:cs="Times New Roman"/>
          <w:sz w:val="28"/>
          <w:rtl/>
        </w:rPr>
        <w:t xml:space="preserve"> </w:t>
      </w:r>
      <w:r w:rsidRPr="00255D54">
        <w:rPr>
          <w:rFonts w:asciiTheme="majorBidi" w:hAnsiTheme="majorBidi" w:cs="Times New Roman" w:hint="cs"/>
          <w:sz w:val="28"/>
          <w:rtl/>
        </w:rPr>
        <w:t>إلى</w:t>
      </w:r>
      <w:r w:rsidRPr="00255D54">
        <w:rPr>
          <w:rFonts w:asciiTheme="majorBidi" w:hAnsiTheme="majorBidi" w:cs="Times New Roman"/>
          <w:sz w:val="28"/>
          <w:rtl/>
        </w:rPr>
        <w:t xml:space="preserve"> </w:t>
      </w:r>
      <w:r w:rsidRPr="00255D54">
        <w:rPr>
          <w:rFonts w:asciiTheme="majorBidi" w:hAnsiTheme="majorBidi" w:cs="Times New Roman" w:hint="cs"/>
          <w:sz w:val="28"/>
          <w:rtl/>
        </w:rPr>
        <w:t>تحقيق</w:t>
      </w:r>
      <w:r w:rsidRPr="00255D54">
        <w:rPr>
          <w:rFonts w:asciiTheme="majorBidi" w:hAnsiTheme="majorBidi" w:cs="Times New Roman"/>
          <w:sz w:val="28"/>
          <w:rtl/>
        </w:rPr>
        <w:t xml:space="preserve"> </w:t>
      </w:r>
      <w:r w:rsidRPr="00255D54">
        <w:rPr>
          <w:rFonts w:asciiTheme="majorBidi" w:hAnsiTheme="majorBidi" w:cs="Times New Roman" w:hint="cs"/>
          <w:sz w:val="28"/>
          <w:rtl/>
        </w:rPr>
        <w:t>بيئة</w:t>
      </w:r>
      <w:r w:rsidRPr="00255D54">
        <w:rPr>
          <w:rFonts w:asciiTheme="majorBidi" w:hAnsiTheme="majorBidi" w:cs="Times New Roman"/>
          <w:sz w:val="28"/>
          <w:rtl/>
        </w:rPr>
        <w:t xml:space="preserve"> </w:t>
      </w:r>
      <w:r w:rsidRPr="00255D54">
        <w:rPr>
          <w:rFonts w:asciiTheme="majorBidi" w:hAnsiTheme="majorBidi" w:cs="Times New Roman" w:hint="cs"/>
          <w:sz w:val="28"/>
          <w:rtl/>
        </w:rPr>
        <w:t>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معيارية</w:t>
      </w:r>
      <w:r w:rsidRPr="00255D54">
        <w:rPr>
          <w:rFonts w:asciiTheme="majorBidi" w:hAnsiTheme="majorBidi" w:cs="Times New Roman"/>
          <w:sz w:val="28"/>
          <w:rtl/>
        </w:rPr>
        <w:t xml:space="preserve"> </w:t>
      </w:r>
      <w:r w:rsidRPr="00255D54">
        <w:rPr>
          <w:rFonts w:asciiTheme="majorBidi" w:hAnsiTheme="majorBidi" w:cs="Times New Roman" w:hint="cs"/>
          <w:sz w:val="28"/>
          <w:rtl/>
        </w:rPr>
        <w:t>تتواكب</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رؤية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2030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التحول</w:t>
      </w:r>
      <w:r w:rsidRPr="00255D54">
        <w:rPr>
          <w:rFonts w:asciiTheme="majorBidi" w:hAnsiTheme="majorBidi" w:cs="Times New Roman"/>
          <w:sz w:val="28"/>
          <w:rtl/>
        </w:rPr>
        <w:t xml:space="preserve"> </w:t>
      </w:r>
      <w:r w:rsidRPr="00255D54">
        <w:rPr>
          <w:rFonts w:asciiTheme="majorBidi" w:hAnsiTheme="majorBidi" w:cs="Times New Roman" w:hint="cs"/>
          <w:sz w:val="28"/>
          <w:rtl/>
        </w:rPr>
        <w:t>الرقمي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للقطاع</w:t>
      </w:r>
      <w:r w:rsidRPr="00255D54">
        <w:rPr>
          <w:rFonts w:asciiTheme="majorBidi" w:hAnsiTheme="majorBidi" w:cs="Times New Roman"/>
          <w:sz w:val="28"/>
          <w:rtl/>
        </w:rPr>
        <w:t xml:space="preserve"> </w:t>
      </w:r>
      <w:proofErr w:type="gramStart"/>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00B72719" w:rsidRPr="002D3BA9">
        <w:rPr>
          <w:rFonts w:asciiTheme="majorBidi" w:hAnsiTheme="majorBidi"/>
          <w:sz w:val="28"/>
        </w:rPr>
        <w:t>.</w:t>
      </w:r>
      <w:proofErr w:type="gramEnd"/>
    </w:p>
    <w:p w14:paraId="2EDE6FCB" w14:textId="3C4C391A" w:rsidR="00FB57F9" w:rsidRDefault="005A06C3" w:rsidP="00E77E4A">
      <w:pPr>
        <w:pStyle w:val="1"/>
        <w:spacing w:before="5280"/>
        <w:rPr>
          <w:rtl/>
        </w:rPr>
      </w:pPr>
      <w:bookmarkStart w:id="20" w:name="_Toc225830455"/>
      <w:r>
        <w:rPr>
          <w:rFonts w:hint="cs"/>
          <w:rtl/>
        </w:rPr>
        <w:lastRenderedPageBreak/>
        <w:t xml:space="preserve">الفصل الثاني: </w:t>
      </w:r>
      <w:r w:rsidR="00E77E4A">
        <w:rPr>
          <w:rFonts w:hint="cs"/>
          <w:rtl/>
        </w:rPr>
        <w:t>الإطار</w:t>
      </w:r>
      <w:r>
        <w:rPr>
          <w:rFonts w:hint="cs"/>
          <w:rtl/>
        </w:rPr>
        <w:t xml:space="preserve"> النظري والدراسات السابقة</w:t>
      </w:r>
      <w:bookmarkEnd w:id="20"/>
      <w:r>
        <w:rPr>
          <w:rFonts w:hint="cs"/>
          <w:rtl/>
        </w:rPr>
        <w:t xml:space="preserve"> </w:t>
      </w:r>
    </w:p>
    <w:p w14:paraId="7C9631E7" w14:textId="77777777" w:rsidR="005A06C3" w:rsidRPr="005A06C3" w:rsidRDefault="005A06C3" w:rsidP="005A06C3">
      <w:pPr>
        <w:rPr>
          <w:rStyle w:val="a7"/>
          <w:rFonts w:asciiTheme="majorBidi" w:eastAsiaTheme="minorEastAsia" w:hAnsiTheme="majorBidi"/>
          <w:spacing w:val="15"/>
          <w:sz w:val="28"/>
          <w:rtl/>
        </w:rPr>
      </w:pPr>
      <w:r w:rsidRPr="005A06C3">
        <w:rPr>
          <w:rStyle w:val="a7"/>
          <w:rFonts w:asciiTheme="majorBidi" w:eastAsiaTheme="minorEastAsia" w:hAnsiTheme="majorBidi"/>
          <w:spacing w:val="15"/>
          <w:sz w:val="28"/>
        </w:rPr>
        <w:t>Chapter 2: Theoretical Framework and Previous Studies</w:t>
      </w:r>
    </w:p>
    <w:p w14:paraId="7BB96BFE" w14:textId="69705D14" w:rsidR="00E77E4A" w:rsidRPr="00E77E4A" w:rsidRDefault="00E77E4A" w:rsidP="008A74AE">
      <w:pPr>
        <w:rPr>
          <w:rtl/>
        </w:rPr>
      </w:pPr>
      <w:r>
        <w:rPr>
          <w:rFonts w:hint="cs"/>
          <w:rtl/>
        </w:rPr>
        <w:t xml:space="preserve">2.1 </w:t>
      </w:r>
      <w:proofErr w:type="gramStart"/>
      <w:r w:rsidRPr="00946AE5">
        <w:rPr>
          <w:rFonts w:hint="cs"/>
          <w:rtl/>
        </w:rPr>
        <w:t xml:space="preserve">المقدمة  </w:t>
      </w:r>
      <w:r w:rsidRPr="000F14F6">
        <w:rPr>
          <w:rFonts w:asciiTheme="majorBidi" w:hAnsiTheme="majorBidi"/>
          <w:sz w:val="28"/>
        </w:rPr>
        <w:t>(</w:t>
      </w:r>
      <w:proofErr w:type="gramEnd"/>
      <w:r w:rsidRPr="000F14F6">
        <w:rPr>
          <w:rFonts w:asciiTheme="majorBidi" w:hAnsiTheme="majorBidi"/>
          <w:sz w:val="28"/>
        </w:rPr>
        <w:t>Introduction</w:t>
      </w:r>
      <w:r>
        <w:rPr>
          <w:rFonts w:asciiTheme="majorBidi" w:hAnsiTheme="majorBidi"/>
          <w:sz w:val="28"/>
        </w:rPr>
        <w:t>)</w:t>
      </w:r>
    </w:p>
    <w:p w14:paraId="51DB6979" w14:textId="6EDBAA16" w:rsidR="00E77E4A" w:rsidRDefault="00E77E4A" w:rsidP="00E77E4A">
      <w:pPr>
        <w:rPr>
          <w:rtl/>
        </w:rPr>
      </w:pPr>
      <w:r>
        <w:rPr>
          <w:rFonts w:hint="cs"/>
          <w:rtl/>
        </w:rPr>
        <w:t>2.</w:t>
      </w:r>
      <w:r w:rsidR="008A74AE">
        <w:rPr>
          <w:rFonts w:hint="cs"/>
          <w:rtl/>
        </w:rPr>
        <w:t>2</w:t>
      </w:r>
      <w:r>
        <w:rPr>
          <w:rFonts w:hint="cs"/>
          <w:rtl/>
        </w:rPr>
        <w:t xml:space="preserve"> </w:t>
      </w:r>
      <w:r w:rsidRPr="00946AE5">
        <w:rPr>
          <w:rFonts w:hint="cs"/>
          <w:rtl/>
        </w:rPr>
        <w:t xml:space="preserve">الدراسات </w:t>
      </w:r>
      <w:proofErr w:type="gramStart"/>
      <w:r w:rsidRPr="00946AE5">
        <w:rPr>
          <w:rFonts w:hint="cs"/>
          <w:rtl/>
        </w:rPr>
        <w:t xml:space="preserve">السابقة </w:t>
      </w:r>
      <w:r w:rsidRPr="000F14F6">
        <w:rPr>
          <w:rFonts w:asciiTheme="majorBidi" w:hAnsiTheme="majorBidi"/>
          <w:sz w:val="28"/>
          <w:rtl/>
        </w:rPr>
        <w:t xml:space="preserve"> </w:t>
      </w:r>
      <w:r w:rsidRPr="000F14F6">
        <w:rPr>
          <w:rFonts w:asciiTheme="majorBidi" w:hAnsiTheme="majorBidi"/>
          <w:sz w:val="28"/>
        </w:rPr>
        <w:t>(</w:t>
      </w:r>
      <w:proofErr w:type="gramEnd"/>
      <w:r w:rsidRPr="000F14F6">
        <w:rPr>
          <w:rFonts w:asciiTheme="majorBidi" w:hAnsiTheme="majorBidi"/>
          <w:sz w:val="28"/>
        </w:rPr>
        <w:t>Previous Studies)</w:t>
      </w:r>
    </w:p>
    <w:p w14:paraId="5131A674" w14:textId="77777777" w:rsidR="00F72911" w:rsidRDefault="00995154" w:rsidP="00F72911">
      <w:r w:rsidRPr="00995154">
        <w:rPr>
          <w:sz w:val="28"/>
        </w:rPr>
        <w:t>2.</w:t>
      </w:r>
      <w:r w:rsidR="008A74AE">
        <w:rPr>
          <w:sz w:val="28"/>
        </w:rPr>
        <w:t>3</w:t>
      </w:r>
      <w:r>
        <w:rPr>
          <w:rFonts w:hint="cs"/>
          <w:rtl/>
        </w:rPr>
        <w:t xml:space="preserve"> </w:t>
      </w:r>
      <w:r w:rsidR="008A74AE">
        <w:rPr>
          <w:rFonts w:hint="cs"/>
          <w:rtl/>
        </w:rPr>
        <w:t>الفجوة البحثية</w:t>
      </w:r>
      <w:proofErr w:type="gramStart"/>
      <w:r w:rsidR="008A74AE">
        <w:rPr>
          <w:rFonts w:hint="cs"/>
          <w:rtl/>
        </w:rPr>
        <w:t xml:space="preserve"> </w:t>
      </w:r>
      <w:r w:rsidRPr="00995154">
        <w:rPr>
          <w:rtl/>
        </w:rPr>
        <w:t xml:space="preserve">  </w:t>
      </w:r>
      <w:r w:rsidRPr="00995154">
        <w:t>(</w:t>
      </w:r>
      <w:proofErr w:type="gramEnd"/>
      <w:r w:rsidR="008A74AE" w:rsidRPr="008A74AE">
        <w:rPr>
          <w:rFonts w:asciiTheme="majorBidi" w:hAnsiTheme="majorBidi"/>
          <w:sz w:val="28"/>
        </w:rPr>
        <w:t>Research Gap</w:t>
      </w:r>
      <w:r w:rsidRPr="008A74AE">
        <w:rPr>
          <w:rFonts w:asciiTheme="majorBidi" w:hAnsiTheme="majorBidi"/>
          <w:sz w:val="28"/>
        </w:rPr>
        <w:t xml:space="preserve">) </w:t>
      </w:r>
    </w:p>
    <w:p w14:paraId="2181AF33" w14:textId="77777777" w:rsidR="00F72911" w:rsidRDefault="008A74AE" w:rsidP="00F72911">
      <w:pPr>
        <w:rPr>
          <w:rtl/>
        </w:rPr>
      </w:pPr>
      <w:r w:rsidRPr="00995154">
        <w:rPr>
          <w:sz w:val="28"/>
        </w:rPr>
        <w:t>2.</w:t>
      </w:r>
      <w:r w:rsidR="00F72911">
        <w:rPr>
          <w:sz w:val="28"/>
        </w:rPr>
        <w:t>4</w:t>
      </w:r>
      <w:r>
        <w:rPr>
          <w:rFonts w:hint="cs"/>
          <w:rtl/>
        </w:rPr>
        <w:t xml:space="preserve"> </w:t>
      </w:r>
      <w:r w:rsidRPr="00995154">
        <w:rPr>
          <w:rtl/>
        </w:rPr>
        <w:t xml:space="preserve">الأدوات المستخدمة في </w:t>
      </w:r>
      <w:proofErr w:type="gramStart"/>
      <w:r w:rsidRPr="00995154">
        <w:rPr>
          <w:rtl/>
        </w:rPr>
        <w:t xml:space="preserve">المشروع  </w:t>
      </w:r>
      <w:r w:rsidRPr="008A74AE">
        <w:rPr>
          <w:rFonts w:asciiTheme="majorBidi" w:hAnsiTheme="majorBidi"/>
          <w:sz w:val="28"/>
        </w:rPr>
        <w:t>(</w:t>
      </w:r>
      <w:proofErr w:type="gramEnd"/>
      <w:r w:rsidRPr="008A74AE">
        <w:rPr>
          <w:rFonts w:asciiTheme="majorBidi" w:hAnsiTheme="majorBidi"/>
          <w:sz w:val="28"/>
        </w:rPr>
        <w:t>Tools Used in the Project)</w:t>
      </w:r>
      <w:r w:rsidRPr="00995154">
        <w:t xml:space="preserve"> </w:t>
      </w:r>
    </w:p>
    <w:p w14:paraId="3293EC06" w14:textId="25627756" w:rsidR="00E77E4A" w:rsidRDefault="00E77E4A" w:rsidP="00F72911">
      <w:pPr>
        <w:rPr>
          <w:rtl/>
        </w:rPr>
        <w:sectPr w:rsidR="00E77E4A" w:rsidSect="00283DD8">
          <w:footerReference w:type="first" r:id="rId20"/>
          <w:pgSz w:w="11906" w:h="16838"/>
          <w:pgMar w:top="1440" w:right="1440" w:bottom="1440" w:left="1440" w:header="708" w:footer="708" w:gutter="0"/>
          <w:cols w:space="708"/>
          <w:titlePg/>
          <w:bidi/>
          <w:rtlGutter/>
          <w:docGrid w:linePitch="360"/>
        </w:sectPr>
      </w:pPr>
      <w:r>
        <w:rPr>
          <w:rFonts w:hint="cs"/>
          <w:rtl/>
        </w:rPr>
        <w:t>2.</w:t>
      </w:r>
      <w:r w:rsidR="00F72911">
        <w:rPr>
          <w:rFonts w:hint="cs"/>
          <w:rtl/>
        </w:rPr>
        <w:t>5</w:t>
      </w:r>
      <w:r>
        <w:rPr>
          <w:rFonts w:hint="cs"/>
          <w:rtl/>
        </w:rPr>
        <w:t xml:space="preserve"> </w:t>
      </w:r>
      <w:r w:rsidRPr="00946AE5">
        <w:rPr>
          <w:rFonts w:hint="cs"/>
          <w:rtl/>
        </w:rPr>
        <w:t xml:space="preserve">ملخص </w:t>
      </w:r>
      <w:proofErr w:type="gramStart"/>
      <w:r w:rsidRPr="00946AE5">
        <w:rPr>
          <w:rFonts w:hint="cs"/>
          <w:rtl/>
        </w:rPr>
        <w:t xml:space="preserve">الفصل  </w:t>
      </w:r>
      <w:r>
        <w:rPr>
          <w:rFonts w:hint="cs"/>
          <w:rtl/>
        </w:rPr>
        <w:t>(</w:t>
      </w:r>
      <w:proofErr w:type="gramEnd"/>
      <w:r w:rsidRPr="000F14F6">
        <w:rPr>
          <w:rFonts w:asciiTheme="majorBidi" w:hAnsiTheme="majorBidi"/>
          <w:sz w:val="28"/>
        </w:rPr>
        <w:t>Chapter</w:t>
      </w:r>
      <w:r w:rsidRPr="00E77E4A">
        <w:rPr>
          <w:rFonts w:asciiTheme="majorBidi" w:hAnsiTheme="majorBidi"/>
          <w:sz w:val="28"/>
        </w:rPr>
        <w:t xml:space="preserve"> </w:t>
      </w:r>
      <w:r w:rsidRPr="000F14F6">
        <w:rPr>
          <w:rFonts w:asciiTheme="majorBidi" w:hAnsiTheme="majorBidi"/>
          <w:sz w:val="28"/>
        </w:rPr>
        <w:t>Summary</w:t>
      </w:r>
      <w:r>
        <w:rPr>
          <w:rFonts w:hint="cs"/>
          <w:rtl/>
        </w:rPr>
        <w:t>)</w:t>
      </w:r>
    </w:p>
    <w:p w14:paraId="49997304" w14:textId="354E014A" w:rsidR="005A06C3" w:rsidRPr="003F050C" w:rsidRDefault="00921234" w:rsidP="00271599">
      <w:pPr>
        <w:pStyle w:val="a8"/>
        <w:rPr>
          <w:sz w:val="32"/>
          <w:szCs w:val="32"/>
          <w:rtl/>
        </w:rPr>
      </w:pPr>
      <w:r w:rsidRPr="003F050C">
        <w:rPr>
          <w:rFonts w:hint="cs"/>
          <w:sz w:val="32"/>
          <w:szCs w:val="32"/>
          <w:rtl/>
        </w:rPr>
        <w:lastRenderedPageBreak/>
        <w:t>الفصل الثاني: الإطار النظري والدراسات السابقة</w:t>
      </w:r>
    </w:p>
    <w:p w14:paraId="4CBED5F5" w14:textId="7580B1D0" w:rsidR="00921234" w:rsidRDefault="00921234" w:rsidP="00CA32F4">
      <w:pPr>
        <w:pStyle w:val="2"/>
        <w:rPr>
          <w:rtl/>
        </w:rPr>
      </w:pPr>
      <w:bookmarkStart w:id="21" w:name="_Toc225830456"/>
      <w:r>
        <w:rPr>
          <w:rFonts w:hint="cs"/>
          <w:rtl/>
        </w:rPr>
        <w:t>المقدمة</w:t>
      </w:r>
      <w:r w:rsidRPr="00271599">
        <w:rPr>
          <w:rFonts w:hint="cs"/>
          <w:rtl/>
        </w:rPr>
        <w:t xml:space="preserve"> (</w:t>
      </w:r>
      <w:r w:rsidRPr="00271599">
        <w:t>Introduction</w:t>
      </w:r>
      <w:r w:rsidRPr="00271599">
        <w:rPr>
          <w:rFonts w:hint="cs"/>
          <w:rtl/>
        </w:rPr>
        <w:t>)</w:t>
      </w:r>
      <w:bookmarkEnd w:id="21"/>
    </w:p>
    <w:p w14:paraId="45FBC7C3" w14:textId="3F333371" w:rsidR="001D3A86" w:rsidRPr="001D3A86" w:rsidRDefault="00C46027" w:rsidP="001D3A86">
      <w:pPr>
        <w:jc w:val="both"/>
        <w:rPr>
          <w:rFonts w:asciiTheme="majorBidi" w:hAnsiTheme="majorBidi"/>
          <w:sz w:val="28"/>
        </w:rPr>
      </w:pPr>
      <w:r w:rsidRPr="00C46027">
        <w:rPr>
          <w:rFonts w:asciiTheme="majorBidi" w:hAnsiTheme="majorBidi"/>
          <w:sz w:val="28"/>
          <w:rtl/>
        </w:rPr>
        <w:t xml:space="preserve">          </w:t>
      </w:r>
      <w:r w:rsidR="001D3A86" w:rsidRPr="001D3A86">
        <w:rPr>
          <w:rFonts w:asciiTheme="majorBidi" w:hAnsiTheme="majorBidi"/>
          <w:sz w:val="28"/>
          <w:rtl/>
        </w:rPr>
        <w:t>يهدف هذا الفصل إلى تقديم تأصيل علمي وعرض شامل للإطار النظري والتقني المستخدم في تطوير </w:t>
      </w:r>
      <w:r w:rsidR="001D3A86" w:rsidRPr="001D3A86">
        <w:rPr>
          <w:rFonts w:asciiTheme="majorBidi" w:hAnsiTheme="majorBidi"/>
          <w:b/>
          <w:bCs/>
          <w:sz w:val="28"/>
        </w:rPr>
        <w:t>"</w:t>
      </w:r>
      <w:r w:rsidR="001D3A86" w:rsidRPr="001D3A86">
        <w:rPr>
          <w:rFonts w:asciiTheme="majorBidi" w:hAnsiTheme="majorBidi"/>
          <w:b/>
          <w:bCs/>
          <w:sz w:val="28"/>
          <w:rtl/>
        </w:rPr>
        <w:t>منصة الرعاية الصحية الرقمية</w:t>
      </w:r>
      <w:r w:rsidR="001D3A86" w:rsidRPr="001D3A86">
        <w:rPr>
          <w:rFonts w:asciiTheme="majorBidi" w:hAnsiTheme="majorBidi"/>
          <w:b/>
          <w:bCs/>
          <w:sz w:val="28"/>
        </w:rPr>
        <w:t xml:space="preserve"> (Healthcare Platform)</w:t>
      </w:r>
      <w:r w:rsidR="001D3A86">
        <w:rPr>
          <w:rFonts w:asciiTheme="majorBidi" w:hAnsiTheme="majorBidi"/>
          <w:b/>
          <w:bCs/>
          <w:sz w:val="28"/>
        </w:rPr>
        <w:t xml:space="preserve"> </w:t>
      </w:r>
      <w:r w:rsidR="001D3A86" w:rsidRPr="001D3A86">
        <w:rPr>
          <w:rFonts w:asciiTheme="majorBidi" w:hAnsiTheme="majorBidi"/>
          <w:b/>
          <w:bCs/>
          <w:sz w:val="28"/>
        </w:rPr>
        <w:t>"</w:t>
      </w:r>
      <w:r w:rsidR="001D3A86" w:rsidRPr="001D3A86">
        <w:rPr>
          <w:rFonts w:asciiTheme="majorBidi" w:hAnsiTheme="majorBidi"/>
          <w:sz w:val="28"/>
          <w:rtl/>
        </w:rPr>
        <w:t>، بالإضافة إلى استعراض وتحليل الدراسات السابقة ذات الصلة. يمثل اختيار الأدوات والمنهجيات التقنية المناسبة عاملاً محورياً في نجاح هذا المشروع، حيث يسهم في بناء بيئة صحية رقمية متكاملة تضمن جودة الرعاية، وسهولة التواصل بين الأطباء والمرضى، وتوفير أدوات دقيقة لمتابعة المؤشرات الحيوية والوقائية للمستخدمين</w:t>
      </w:r>
      <w:r w:rsidR="001D3A86" w:rsidRPr="001D3A86">
        <w:rPr>
          <w:rFonts w:asciiTheme="majorBidi" w:hAnsiTheme="majorBidi"/>
          <w:sz w:val="28"/>
        </w:rPr>
        <w:t>.</w:t>
      </w:r>
    </w:p>
    <w:p w14:paraId="672B65EB" w14:textId="77777777" w:rsidR="001D3A86" w:rsidRPr="001D3A86" w:rsidRDefault="001D3A86" w:rsidP="001D3A86">
      <w:pPr>
        <w:jc w:val="both"/>
        <w:rPr>
          <w:rFonts w:asciiTheme="majorBidi" w:hAnsiTheme="majorBidi"/>
          <w:sz w:val="28"/>
        </w:rPr>
      </w:pPr>
      <w:r w:rsidRPr="001D3A86">
        <w:rPr>
          <w:rFonts w:asciiTheme="majorBidi" w:hAnsiTheme="majorBidi"/>
          <w:sz w:val="28"/>
          <w:rtl/>
        </w:rPr>
        <w:t>يتضمن هذا الفصل شرحاً مفصلاً للتقنيات التي تم اعتمادها لبرمجة النظام، بدءاً من لغات البرمجة وأطر العمل الحديثة</w:t>
      </w:r>
      <w:r w:rsidRPr="001D3A86">
        <w:rPr>
          <w:rFonts w:asciiTheme="majorBidi" w:hAnsiTheme="majorBidi"/>
          <w:sz w:val="28"/>
        </w:rPr>
        <w:t xml:space="preserve"> (Frameworks) </w:t>
      </w:r>
      <w:r w:rsidRPr="001D3A86">
        <w:rPr>
          <w:rFonts w:asciiTheme="majorBidi" w:hAnsiTheme="majorBidi"/>
          <w:sz w:val="28"/>
          <w:rtl/>
        </w:rPr>
        <w:t>المستخدمة في بناء واجهة المستخدم التفاعلية والخادم، مروراً بقواعد البيانات التي صُممت لاستيعاب السجلات الطبية، وجداول المواعيد، وبيانات التتبع الصحي اليومي بدقة عالية. كما يسلط الفصل الضوء على الحلول التقنية المبتكرة المستخدمة لتعزيز تجربة المستخدم، ومن أبرزها تقنية </w:t>
      </w:r>
      <w:r w:rsidRPr="001D3A86">
        <w:rPr>
          <w:rFonts w:asciiTheme="majorBidi" w:hAnsiTheme="majorBidi"/>
          <w:b/>
          <w:bCs/>
          <w:sz w:val="28"/>
          <w:rtl/>
        </w:rPr>
        <w:t>تطبيقات الويب التقدمية</w:t>
      </w:r>
      <w:r w:rsidRPr="001D3A86">
        <w:rPr>
          <w:rFonts w:asciiTheme="majorBidi" w:hAnsiTheme="majorBidi"/>
          <w:b/>
          <w:bCs/>
          <w:sz w:val="28"/>
        </w:rPr>
        <w:t xml:space="preserve"> (PWA)</w:t>
      </w:r>
      <w:r w:rsidRPr="001D3A86">
        <w:rPr>
          <w:rFonts w:asciiTheme="majorBidi" w:hAnsiTheme="majorBidi"/>
          <w:sz w:val="28"/>
        </w:rPr>
        <w:t> </w:t>
      </w:r>
      <w:r w:rsidRPr="001D3A86">
        <w:rPr>
          <w:rFonts w:asciiTheme="majorBidi" w:hAnsiTheme="majorBidi"/>
          <w:sz w:val="28"/>
          <w:rtl/>
        </w:rPr>
        <w:t>لضمان وصول سريع وسلس للخدمات، ودمج نظام </w:t>
      </w:r>
      <w:r w:rsidRPr="001D3A86">
        <w:rPr>
          <w:rFonts w:asciiTheme="majorBidi" w:hAnsiTheme="majorBidi"/>
          <w:b/>
          <w:bCs/>
          <w:sz w:val="28"/>
          <w:rtl/>
        </w:rPr>
        <w:t>الإشعارات اللحظية</w:t>
      </w:r>
      <w:r w:rsidRPr="001D3A86">
        <w:rPr>
          <w:rFonts w:asciiTheme="majorBidi" w:hAnsiTheme="majorBidi"/>
          <w:b/>
          <w:bCs/>
          <w:sz w:val="28"/>
        </w:rPr>
        <w:t xml:space="preserve"> (Push Notifications)</w:t>
      </w:r>
      <w:r w:rsidRPr="001D3A86">
        <w:rPr>
          <w:rFonts w:asciiTheme="majorBidi" w:hAnsiTheme="majorBidi"/>
          <w:sz w:val="28"/>
        </w:rPr>
        <w:t> </w:t>
      </w:r>
      <w:r w:rsidRPr="001D3A86">
        <w:rPr>
          <w:rFonts w:asciiTheme="majorBidi" w:hAnsiTheme="majorBidi"/>
          <w:sz w:val="28"/>
          <w:rtl/>
        </w:rPr>
        <w:t>عبر تقنيات السحابة لربط المريض بالطبيب بشكل مباشر وفعال، بالإضافة إلى أدوات التحليل الذكي لحساب مؤشر كتلة الجسم</w:t>
      </w:r>
      <w:r w:rsidRPr="001D3A86">
        <w:rPr>
          <w:rFonts w:asciiTheme="majorBidi" w:hAnsiTheme="majorBidi"/>
          <w:sz w:val="28"/>
        </w:rPr>
        <w:t xml:space="preserve"> (BMI) </w:t>
      </w:r>
      <w:r w:rsidRPr="001D3A86">
        <w:rPr>
          <w:rFonts w:asciiTheme="majorBidi" w:hAnsiTheme="majorBidi"/>
          <w:sz w:val="28"/>
          <w:rtl/>
        </w:rPr>
        <w:t>وتتبع الأنشطة الصحية اليومية</w:t>
      </w:r>
      <w:r w:rsidRPr="001D3A86">
        <w:rPr>
          <w:rFonts w:asciiTheme="majorBidi" w:hAnsiTheme="majorBidi"/>
          <w:sz w:val="28"/>
        </w:rPr>
        <w:t>.</w:t>
      </w:r>
    </w:p>
    <w:p w14:paraId="5DD1CCE2" w14:textId="54ADD07E" w:rsidR="00995154" w:rsidRDefault="001D3A86" w:rsidP="00995154">
      <w:pPr>
        <w:jc w:val="both"/>
        <w:rPr>
          <w:rFonts w:asciiTheme="majorBidi" w:hAnsiTheme="majorBidi"/>
          <w:sz w:val="28"/>
          <w:rtl/>
        </w:rPr>
      </w:pPr>
      <w:r w:rsidRPr="001D3A86">
        <w:rPr>
          <w:rFonts w:asciiTheme="majorBidi" w:hAnsiTheme="majorBidi"/>
          <w:sz w:val="28"/>
          <w:rtl/>
        </w:rPr>
        <w:t>كما يقدم الفصل مراجعة نقدية لأبرز الدراسات السابقة المتعلقة بأنظمة الصحة الإلكترونية</w:t>
      </w:r>
      <w:r w:rsidRPr="001D3A86">
        <w:rPr>
          <w:rFonts w:asciiTheme="majorBidi" w:hAnsiTheme="majorBidi"/>
          <w:sz w:val="28"/>
        </w:rPr>
        <w:t xml:space="preserve"> (e-Health) </w:t>
      </w:r>
      <w:r w:rsidRPr="001D3A86">
        <w:rPr>
          <w:rFonts w:asciiTheme="majorBidi" w:hAnsiTheme="majorBidi"/>
          <w:sz w:val="28"/>
          <w:rtl/>
        </w:rPr>
        <w:t>والطب الاتصالي</w:t>
      </w:r>
      <w:r w:rsidRPr="001D3A86">
        <w:rPr>
          <w:rFonts w:asciiTheme="majorBidi" w:hAnsiTheme="majorBidi"/>
          <w:sz w:val="28"/>
        </w:rPr>
        <w:t xml:space="preserve"> (Telemedicine)</w:t>
      </w:r>
      <w:r w:rsidRPr="001D3A86">
        <w:rPr>
          <w:rFonts w:asciiTheme="majorBidi" w:hAnsiTheme="majorBidi"/>
          <w:sz w:val="28"/>
          <w:rtl/>
        </w:rPr>
        <w:t>، مع التركيز على الأبحاث التي تناولت أساليب أتمتة حجز المواعيد الطبية، وتطبيقات تتبع الأنشطة البدنية والوقائية، بالإضافة إلى الدراسات التي استثمرت التقنيات الذكية في تحسين جودة التواصل الطبي وتطوير أنظمة المتابعة الصحية عن بُعد</w:t>
      </w:r>
      <w:r w:rsidRPr="001D3A86">
        <w:rPr>
          <w:rFonts w:asciiTheme="majorBidi" w:hAnsiTheme="majorBidi"/>
          <w:sz w:val="28"/>
        </w:rPr>
        <w:t>.</w:t>
      </w:r>
    </w:p>
    <w:p w14:paraId="1A2FD9AF" w14:textId="67D9BAA1" w:rsidR="00C172B2" w:rsidRDefault="00C172B2" w:rsidP="00CA32F4">
      <w:pPr>
        <w:pStyle w:val="2"/>
        <w:rPr>
          <w:rtl/>
        </w:rPr>
      </w:pPr>
      <w:bookmarkStart w:id="22" w:name="_Toc225830457"/>
      <w:r>
        <w:rPr>
          <w:rFonts w:hint="cs"/>
          <w:rtl/>
        </w:rPr>
        <w:t>الدراسات السابقة (</w:t>
      </w:r>
      <w:r w:rsidRPr="00503E2F">
        <w:rPr>
          <w:rFonts w:asciiTheme="majorBidi" w:hAnsiTheme="majorBidi"/>
          <w:b/>
          <w:sz w:val="28"/>
        </w:rPr>
        <w:t>Pervious</w:t>
      </w:r>
      <w:r w:rsidRPr="00503E2F">
        <w:rPr>
          <w:rFonts w:asciiTheme="majorBidi" w:hAnsiTheme="majorBidi"/>
          <w:sz w:val="28"/>
        </w:rPr>
        <w:t xml:space="preserve"> </w:t>
      </w:r>
      <w:r w:rsidRPr="00503E2F">
        <w:rPr>
          <w:rFonts w:asciiTheme="majorBidi" w:hAnsiTheme="majorBidi"/>
          <w:b/>
          <w:sz w:val="28"/>
        </w:rPr>
        <w:t>Studies</w:t>
      </w:r>
      <w:r>
        <w:rPr>
          <w:rFonts w:hint="cs"/>
          <w:rtl/>
        </w:rPr>
        <w:t>)</w:t>
      </w:r>
    </w:p>
    <w:p w14:paraId="04731279" w14:textId="57E51228" w:rsidR="00C172B2" w:rsidRPr="00152C08" w:rsidRDefault="00152C08" w:rsidP="00152C08">
      <w:pPr>
        <w:rPr>
          <w:rFonts w:asciiTheme="majorBidi" w:hAnsiTheme="majorBidi"/>
          <w:b/>
          <w:bCs/>
          <w:sz w:val="28"/>
        </w:rPr>
      </w:pPr>
      <w:r>
        <w:rPr>
          <w:rFonts w:asciiTheme="majorBidi" w:hAnsiTheme="majorBidi" w:hint="cs"/>
          <w:b/>
          <w:bCs/>
          <w:sz w:val="28"/>
          <w:rtl/>
        </w:rPr>
        <w:tab/>
      </w:r>
      <w:r>
        <w:rPr>
          <w:rFonts w:asciiTheme="majorBidi" w:hAnsiTheme="majorBidi"/>
          <w:b/>
          <w:bCs/>
          <w:sz w:val="28"/>
        </w:rPr>
        <w:t>.2.</w:t>
      </w:r>
      <w:proofErr w:type="gramStart"/>
      <w:r>
        <w:rPr>
          <w:rFonts w:asciiTheme="majorBidi" w:hAnsiTheme="majorBidi"/>
          <w:b/>
          <w:bCs/>
          <w:sz w:val="28"/>
        </w:rPr>
        <w:t>1</w:t>
      </w:r>
      <w:r>
        <w:rPr>
          <w:rFonts w:asciiTheme="majorBidi" w:hAnsiTheme="majorBidi" w:hint="cs"/>
          <w:b/>
          <w:bCs/>
          <w:sz w:val="28"/>
          <w:rtl/>
        </w:rPr>
        <w:t xml:space="preserve">2  </w:t>
      </w:r>
      <w:r w:rsidR="00C172B2" w:rsidRPr="00152C08">
        <w:rPr>
          <w:rFonts w:asciiTheme="majorBidi" w:hAnsiTheme="majorBidi" w:hint="cs"/>
          <w:b/>
          <w:bCs/>
          <w:sz w:val="28"/>
          <w:rtl/>
        </w:rPr>
        <w:t>منصة</w:t>
      </w:r>
      <w:proofErr w:type="gramEnd"/>
      <w:r w:rsidR="00C172B2" w:rsidRPr="00152C08">
        <w:rPr>
          <w:rFonts w:asciiTheme="majorBidi" w:hAnsiTheme="majorBidi"/>
          <w:b/>
          <w:bCs/>
          <w:sz w:val="28"/>
          <w:rtl/>
        </w:rPr>
        <w:t xml:space="preserve"> </w:t>
      </w:r>
      <w:r w:rsidR="00C172B2" w:rsidRPr="00152C08">
        <w:rPr>
          <w:rFonts w:asciiTheme="majorBidi" w:hAnsiTheme="majorBidi" w:hint="cs"/>
          <w:b/>
          <w:bCs/>
          <w:sz w:val="28"/>
          <w:rtl/>
        </w:rPr>
        <w:t>صحتي</w:t>
      </w:r>
      <w:r w:rsidR="00C172B2" w:rsidRPr="00152C08">
        <w:rPr>
          <w:rFonts w:asciiTheme="majorBidi" w:hAnsiTheme="majorBidi"/>
          <w:b/>
          <w:bCs/>
          <w:sz w:val="28"/>
          <w:rtl/>
        </w:rPr>
        <w:t xml:space="preserve"> (</w:t>
      </w:r>
      <w:proofErr w:type="spellStart"/>
      <w:r w:rsidR="00C172B2" w:rsidRPr="00152C08">
        <w:rPr>
          <w:rFonts w:asciiTheme="majorBidi" w:hAnsiTheme="majorBidi"/>
          <w:b/>
          <w:bCs/>
          <w:sz w:val="28"/>
        </w:rPr>
        <w:t>Sehhaty</w:t>
      </w:r>
      <w:proofErr w:type="spellEnd"/>
      <w:r w:rsidR="00C172B2" w:rsidRPr="00152C08">
        <w:rPr>
          <w:rFonts w:asciiTheme="majorBidi" w:hAnsiTheme="majorBidi"/>
          <w:b/>
          <w:bCs/>
          <w:sz w:val="28"/>
          <w:rtl/>
        </w:rPr>
        <w:t xml:space="preserve">) – </w:t>
      </w:r>
      <w:r w:rsidR="00C172B2" w:rsidRPr="00152C08">
        <w:rPr>
          <w:rFonts w:asciiTheme="majorBidi" w:hAnsiTheme="majorBidi" w:hint="cs"/>
          <w:b/>
          <w:bCs/>
          <w:sz w:val="28"/>
          <w:rtl/>
        </w:rPr>
        <w:t>المملكة</w:t>
      </w:r>
      <w:r w:rsidR="00C172B2" w:rsidRPr="00152C08">
        <w:rPr>
          <w:rFonts w:asciiTheme="majorBidi" w:hAnsiTheme="majorBidi"/>
          <w:b/>
          <w:bCs/>
          <w:sz w:val="28"/>
          <w:rtl/>
        </w:rPr>
        <w:t xml:space="preserve"> </w:t>
      </w:r>
      <w:r w:rsidR="00C172B2" w:rsidRPr="00152C08">
        <w:rPr>
          <w:rFonts w:asciiTheme="majorBidi" w:hAnsiTheme="majorBidi" w:hint="cs"/>
          <w:b/>
          <w:bCs/>
          <w:sz w:val="28"/>
          <w:rtl/>
        </w:rPr>
        <w:t>العربية</w:t>
      </w:r>
      <w:r w:rsidR="00C172B2" w:rsidRPr="00152C08">
        <w:rPr>
          <w:rFonts w:asciiTheme="majorBidi" w:hAnsiTheme="majorBidi"/>
          <w:b/>
          <w:bCs/>
          <w:sz w:val="28"/>
          <w:rtl/>
        </w:rPr>
        <w:t xml:space="preserve"> </w:t>
      </w:r>
      <w:r w:rsidR="00C172B2" w:rsidRPr="00152C08">
        <w:rPr>
          <w:rFonts w:asciiTheme="majorBidi" w:hAnsiTheme="majorBidi" w:hint="cs"/>
          <w:b/>
          <w:bCs/>
          <w:sz w:val="28"/>
          <w:rtl/>
        </w:rPr>
        <w:t>السعودية:</w:t>
      </w:r>
    </w:p>
    <w:p w14:paraId="150B0A58" w14:textId="7B40AA39" w:rsidR="00C172B2" w:rsidRPr="00C172B2" w:rsidRDefault="00C172B2" w:rsidP="00C172B2">
      <w:pPr>
        <w:pStyle w:val="a9"/>
        <w:rPr>
          <w:rFonts w:asciiTheme="majorBidi" w:hAnsiTheme="majorBidi" w:cstheme="majorBidi"/>
          <w:sz w:val="28"/>
          <w:rtl/>
        </w:rPr>
      </w:pPr>
      <w:r w:rsidRPr="00C172B2">
        <w:rPr>
          <w:rFonts w:asciiTheme="majorBidi" w:hAnsiTheme="majorBidi" w:cstheme="majorBidi" w:hint="cs"/>
          <w:sz w:val="28"/>
          <w:rtl/>
        </w:rPr>
        <w:t xml:space="preserve">  </w:t>
      </w:r>
      <w:r>
        <w:rPr>
          <w:rFonts w:asciiTheme="majorBidi" w:hAnsiTheme="majorBidi" w:cstheme="majorBidi" w:hint="cs"/>
          <w:sz w:val="28"/>
          <w:rtl/>
        </w:rPr>
        <w:t xml:space="preserve">  </w:t>
      </w:r>
      <w:r w:rsidR="00152C08">
        <w:rPr>
          <w:rFonts w:asciiTheme="majorBidi" w:hAnsiTheme="majorBidi" w:cstheme="majorBidi" w:hint="cs"/>
          <w:sz w:val="28"/>
          <w:rtl/>
        </w:rPr>
        <w:t xml:space="preserve"> </w:t>
      </w:r>
      <w:r w:rsidRPr="00C172B2">
        <w:rPr>
          <w:rFonts w:asciiTheme="majorBidi" w:hAnsiTheme="majorBidi" w:cstheme="majorBidi" w:hint="cs"/>
          <w:sz w:val="28"/>
          <w:rtl/>
        </w:rPr>
        <w:t xml:space="preserve"> تُعد</w:t>
      </w:r>
      <w:r w:rsidRPr="00C172B2">
        <w:rPr>
          <w:rFonts w:asciiTheme="majorBidi" w:hAnsiTheme="majorBidi" w:cstheme="majorBidi"/>
          <w:sz w:val="28"/>
          <w:rtl/>
        </w:rPr>
        <w:t xml:space="preserve"> </w:t>
      </w:r>
      <w:r w:rsidRPr="00C172B2">
        <w:rPr>
          <w:rFonts w:asciiTheme="majorBidi" w:hAnsiTheme="majorBidi" w:cstheme="majorBidi" w:hint="cs"/>
          <w:sz w:val="28"/>
          <w:rtl/>
        </w:rPr>
        <w:t>منصة</w:t>
      </w:r>
      <w:r w:rsidRPr="00C172B2">
        <w:rPr>
          <w:rFonts w:asciiTheme="majorBidi" w:hAnsiTheme="majorBidi" w:cstheme="majorBidi"/>
          <w:sz w:val="28"/>
          <w:rtl/>
        </w:rPr>
        <w:t xml:space="preserve"> </w:t>
      </w:r>
      <w:proofErr w:type="spellStart"/>
      <w:r w:rsidRPr="00C172B2">
        <w:rPr>
          <w:rFonts w:asciiTheme="majorBidi" w:hAnsiTheme="majorBidi" w:cstheme="majorBidi"/>
          <w:sz w:val="28"/>
        </w:rPr>
        <w:t>Sehhaty</w:t>
      </w:r>
      <w:proofErr w:type="spellEnd"/>
      <w:r w:rsidRPr="00C172B2">
        <w:rPr>
          <w:rFonts w:asciiTheme="majorBidi" w:hAnsiTheme="majorBidi" w:cstheme="majorBidi"/>
          <w:sz w:val="28"/>
          <w:rtl/>
        </w:rPr>
        <w:t xml:space="preserve"> </w:t>
      </w:r>
      <w:r w:rsidRPr="00C172B2">
        <w:rPr>
          <w:rFonts w:asciiTheme="majorBidi" w:hAnsiTheme="majorBidi" w:cstheme="majorBidi" w:hint="cs"/>
          <w:sz w:val="28"/>
          <w:rtl/>
        </w:rPr>
        <w:t>إحدى</w:t>
      </w:r>
      <w:r w:rsidRPr="00C172B2">
        <w:rPr>
          <w:rFonts w:asciiTheme="majorBidi" w:hAnsiTheme="majorBidi" w:cstheme="majorBidi"/>
          <w:sz w:val="28"/>
          <w:rtl/>
        </w:rPr>
        <w:t xml:space="preserve"> </w:t>
      </w:r>
      <w:r w:rsidRPr="00C172B2">
        <w:rPr>
          <w:rFonts w:asciiTheme="majorBidi" w:hAnsiTheme="majorBidi" w:cstheme="majorBidi" w:hint="cs"/>
          <w:sz w:val="28"/>
          <w:rtl/>
        </w:rPr>
        <w:t>أبرز</w:t>
      </w:r>
      <w:r w:rsidRPr="00C172B2">
        <w:rPr>
          <w:rFonts w:asciiTheme="majorBidi" w:hAnsiTheme="majorBidi" w:cstheme="majorBidi"/>
          <w:sz w:val="28"/>
          <w:rtl/>
        </w:rPr>
        <w:t xml:space="preserve"> </w:t>
      </w:r>
      <w:r w:rsidRPr="00C172B2">
        <w:rPr>
          <w:rFonts w:asciiTheme="majorBidi" w:hAnsiTheme="majorBidi" w:cstheme="majorBidi" w:hint="cs"/>
          <w:sz w:val="28"/>
          <w:rtl/>
        </w:rPr>
        <w:t>المبادرات</w:t>
      </w:r>
      <w:r w:rsidRPr="00C172B2">
        <w:rPr>
          <w:rFonts w:asciiTheme="majorBidi" w:hAnsiTheme="majorBidi" w:cstheme="majorBidi"/>
          <w:sz w:val="28"/>
          <w:rtl/>
        </w:rPr>
        <w:t xml:space="preserve"> </w:t>
      </w:r>
      <w:r w:rsidRPr="00C172B2">
        <w:rPr>
          <w:rFonts w:asciiTheme="majorBidi" w:hAnsiTheme="majorBidi" w:cstheme="majorBidi" w:hint="cs"/>
          <w:sz w:val="28"/>
          <w:rtl/>
        </w:rPr>
        <w:t>الرقمية</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في</w:t>
      </w:r>
      <w:r w:rsidRPr="00C172B2">
        <w:rPr>
          <w:rFonts w:asciiTheme="majorBidi" w:hAnsiTheme="majorBidi" w:cstheme="majorBidi"/>
          <w:sz w:val="28"/>
          <w:rtl/>
        </w:rPr>
        <w:t xml:space="preserve"> </w:t>
      </w:r>
      <w:r w:rsidRPr="00C172B2">
        <w:rPr>
          <w:rFonts w:asciiTheme="majorBidi" w:hAnsiTheme="majorBidi" w:cstheme="majorBidi" w:hint="cs"/>
          <w:sz w:val="28"/>
          <w:rtl/>
        </w:rPr>
        <w:t>المملكة</w:t>
      </w:r>
      <w:r w:rsidRPr="00C172B2">
        <w:rPr>
          <w:rFonts w:asciiTheme="majorBidi" w:hAnsiTheme="majorBidi" w:cstheme="majorBidi"/>
          <w:sz w:val="28"/>
          <w:rtl/>
        </w:rPr>
        <w:t xml:space="preserve"> </w:t>
      </w:r>
      <w:r w:rsidRPr="00C172B2">
        <w:rPr>
          <w:rFonts w:asciiTheme="majorBidi" w:hAnsiTheme="majorBidi" w:cstheme="majorBidi" w:hint="cs"/>
          <w:sz w:val="28"/>
          <w:rtl/>
        </w:rPr>
        <w:t>العربية</w:t>
      </w:r>
      <w:r>
        <w:rPr>
          <w:rFonts w:asciiTheme="majorBidi" w:hAnsiTheme="majorBidi" w:cstheme="majorBidi" w:hint="cs"/>
          <w:sz w:val="28"/>
          <w:rtl/>
        </w:rPr>
        <w:t xml:space="preserve"> </w:t>
      </w:r>
      <w:r w:rsidRPr="00C172B2">
        <w:rPr>
          <w:rFonts w:asciiTheme="majorBidi" w:hAnsiTheme="majorBidi" w:cstheme="majorBidi" w:hint="cs"/>
          <w:sz w:val="28"/>
          <w:rtl/>
        </w:rPr>
        <w:t>السعودية</w:t>
      </w:r>
      <w:r>
        <w:rPr>
          <w:rFonts w:asciiTheme="majorBidi" w:hAnsiTheme="majorBidi" w:cstheme="majorBidi" w:hint="cs"/>
          <w:sz w:val="28"/>
          <w:rtl/>
        </w:rPr>
        <w:t xml:space="preserve"> </w:t>
      </w:r>
      <w:r w:rsidRPr="00C172B2">
        <w:rPr>
          <w:rFonts w:asciiTheme="majorBidi" w:hAnsiTheme="majorBidi" w:cstheme="majorBidi" w:hint="cs"/>
          <w:sz w:val="28"/>
          <w:rtl/>
        </w:rPr>
        <w:t>أطلقتها</w:t>
      </w:r>
      <w:r w:rsidRPr="00C172B2">
        <w:rPr>
          <w:rFonts w:asciiTheme="majorBidi" w:hAnsiTheme="majorBidi" w:cstheme="majorBidi"/>
          <w:sz w:val="28"/>
          <w:rtl/>
        </w:rPr>
        <w:t xml:space="preserve"> </w:t>
      </w:r>
      <w:r w:rsidRPr="00C172B2">
        <w:rPr>
          <w:rFonts w:asciiTheme="majorBidi" w:hAnsiTheme="majorBidi" w:cstheme="majorBidi" w:hint="cs"/>
          <w:sz w:val="28"/>
          <w:rtl/>
        </w:rPr>
        <w:t>وزارة</w:t>
      </w:r>
      <w:r w:rsidRPr="00C172B2">
        <w:rPr>
          <w:rFonts w:asciiTheme="majorBidi" w:hAnsiTheme="majorBidi" w:cstheme="majorBidi"/>
          <w:sz w:val="28"/>
          <w:rtl/>
        </w:rPr>
        <w:t xml:space="preserve"> </w:t>
      </w:r>
      <w:r w:rsidRPr="00C172B2">
        <w:rPr>
          <w:rFonts w:asciiTheme="majorBidi" w:hAnsiTheme="majorBidi" w:cstheme="majorBidi" w:hint="cs"/>
          <w:sz w:val="28"/>
          <w:rtl/>
        </w:rPr>
        <w:t>الصحة</w:t>
      </w:r>
      <w:r w:rsidRPr="00C172B2">
        <w:rPr>
          <w:rFonts w:asciiTheme="majorBidi" w:hAnsiTheme="majorBidi" w:cstheme="majorBidi"/>
          <w:sz w:val="28"/>
          <w:rtl/>
        </w:rPr>
        <w:t xml:space="preserve"> </w:t>
      </w:r>
      <w:r w:rsidRPr="00C172B2">
        <w:rPr>
          <w:rFonts w:asciiTheme="majorBidi" w:hAnsiTheme="majorBidi" w:cstheme="majorBidi" w:hint="cs"/>
          <w:sz w:val="28"/>
          <w:rtl/>
        </w:rPr>
        <w:t>السعودية</w:t>
      </w:r>
      <w:r w:rsidRPr="00C172B2">
        <w:rPr>
          <w:rFonts w:asciiTheme="majorBidi" w:hAnsiTheme="majorBidi" w:cstheme="majorBidi"/>
          <w:sz w:val="28"/>
          <w:rtl/>
        </w:rPr>
        <w:t xml:space="preserve"> </w:t>
      </w:r>
      <w:r w:rsidRPr="00C172B2">
        <w:rPr>
          <w:rFonts w:asciiTheme="majorBidi" w:hAnsiTheme="majorBidi" w:cstheme="majorBidi" w:hint="cs"/>
          <w:sz w:val="28"/>
          <w:rtl/>
        </w:rPr>
        <w:t>بهدف</w:t>
      </w:r>
      <w:r w:rsidRPr="00C172B2">
        <w:rPr>
          <w:rFonts w:asciiTheme="majorBidi" w:hAnsiTheme="majorBidi" w:cstheme="majorBidi"/>
          <w:sz w:val="28"/>
          <w:rtl/>
        </w:rPr>
        <w:t xml:space="preserve"> </w:t>
      </w:r>
      <w:r w:rsidRPr="00C172B2">
        <w:rPr>
          <w:rFonts w:asciiTheme="majorBidi" w:hAnsiTheme="majorBidi" w:cstheme="majorBidi" w:hint="cs"/>
          <w:sz w:val="28"/>
          <w:rtl/>
        </w:rPr>
        <w:t>تحسين</w:t>
      </w:r>
      <w:r w:rsidRPr="00C172B2">
        <w:rPr>
          <w:rFonts w:asciiTheme="majorBidi" w:hAnsiTheme="majorBidi" w:cstheme="majorBidi"/>
          <w:sz w:val="28"/>
          <w:rtl/>
        </w:rPr>
        <w:t xml:space="preserve"> </w:t>
      </w:r>
      <w:r w:rsidRPr="00C172B2">
        <w:rPr>
          <w:rFonts w:asciiTheme="majorBidi" w:hAnsiTheme="majorBidi" w:cstheme="majorBidi" w:hint="cs"/>
          <w:sz w:val="28"/>
          <w:rtl/>
        </w:rPr>
        <w:t>وصول</w:t>
      </w:r>
      <w:r w:rsidRPr="00C172B2">
        <w:rPr>
          <w:rFonts w:asciiTheme="majorBidi" w:hAnsiTheme="majorBidi" w:cstheme="majorBidi"/>
          <w:sz w:val="28"/>
          <w:rtl/>
        </w:rPr>
        <w:t xml:space="preserve"> </w:t>
      </w:r>
      <w:r w:rsidRPr="00C172B2">
        <w:rPr>
          <w:rFonts w:asciiTheme="majorBidi" w:hAnsiTheme="majorBidi" w:cstheme="majorBidi" w:hint="cs"/>
          <w:sz w:val="28"/>
          <w:rtl/>
        </w:rPr>
        <w:t>المواطنين</w:t>
      </w:r>
      <w:r w:rsidRPr="00C172B2">
        <w:rPr>
          <w:rFonts w:asciiTheme="majorBidi" w:hAnsiTheme="majorBidi" w:cstheme="majorBidi"/>
          <w:sz w:val="28"/>
          <w:rtl/>
        </w:rPr>
        <w:t xml:space="preserve"> </w:t>
      </w:r>
      <w:r w:rsidRPr="00C172B2">
        <w:rPr>
          <w:rFonts w:asciiTheme="majorBidi" w:hAnsiTheme="majorBidi" w:cstheme="majorBidi" w:hint="cs"/>
          <w:sz w:val="28"/>
          <w:rtl/>
        </w:rPr>
        <w:t>والمقيمين</w:t>
      </w:r>
      <w:r w:rsidRPr="00C172B2">
        <w:rPr>
          <w:rFonts w:asciiTheme="majorBidi" w:hAnsiTheme="majorBidi" w:cstheme="majorBidi"/>
          <w:sz w:val="28"/>
          <w:rtl/>
        </w:rPr>
        <w:t xml:space="preserve"> </w:t>
      </w:r>
      <w:r w:rsidRPr="00C172B2">
        <w:rPr>
          <w:rFonts w:asciiTheme="majorBidi" w:hAnsiTheme="majorBidi" w:cstheme="majorBidi" w:hint="cs"/>
          <w:sz w:val="28"/>
          <w:rtl/>
        </w:rPr>
        <w:t>إلى</w:t>
      </w:r>
      <w:r w:rsidRPr="00C172B2">
        <w:rPr>
          <w:rFonts w:asciiTheme="majorBidi" w:hAnsiTheme="majorBidi" w:cstheme="majorBidi"/>
          <w:sz w:val="28"/>
          <w:rtl/>
        </w:rPr>
        <w:t xml:space="preserve"> </w:t>
      </w:r>
      <w:r w:rsidRPr="00C172B2">
        <w:rPr>
          <w:rFonts w:asciiTheme="majorBidi" w:hAnsiTheme="majorBidi" w:cstheme="majorBidi" w:hint="cs"/>
          <w:sz w:val="28"/>
          <w:rtl/>
        </w:rPr>
        <w:t>الخدمات</w:t>
      </w:r>
      <w:r>
        <w:rPr>
          <w:rFonts w:asciiTheme="majorBidi" w:hAnsiTheme="majorBidi" w:cstheme="majorBidi" w:hint="cs"/>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الحكومية</w:t>
      </w:r>
      <w:r w:rsidRPr="00C172B2">
        <w:rPr>
          <w:rFonts w:asciiTheme="majorBidi" w:hAnsiTheme="majorBidi" w:cstheme="majorBidi"/>
          <w:sz w:val="28"/>
          <w:rtl/>
        </w:rPr>
        <w:t xml:space="preserve"> </w:t>
      </w:r>
      <w:r w:rsidRPr="00C172B2">
        <w:rPr>
          <w:rFonts w:asciiTheme="majorBidi" w:hAnsiTheme="majorBidi" w:cstheme="majorBidi" w:hint="cs"/>
          <w:sz w:val="28"/>
          <w:rtl/>
        </w:rPr>
        <w:t>عبر</w:t>
      </w:r>
      <w:r w:rsidRPr="00C172B2">
        <w:rPr>
          <w:rFonts w:asciiTheme="majorBidi" w:hAnsiTheme="majorBidi" w:cstheme="majorBidi"/>
          <w:sz w:val="28"/>
          <w:rtl/>
        </w:rPr>
        <w:t xml:space="preserve"> </w:t>
      </w:r>
      <w:r w:rsidRPr="00C172B2">
        <w:rPr>
          <w:rFonts w:asciiTheme="majorBidi" w:hAnsiTheme="majorBidi" w:cstheme="majorBidi" w:hint="cs"/>
          <w:sz w:val="28"/>
          <w:rtl/>
        </w:rPr>
        <w:t>تطبيق</w:t>
      </w:r>
      <w:r w:rsidRPr="00C172B2">
        <w:rPr>
          <w:rFonts w:asciiTheme="majorBidi" w:hAnsiTheme="majorBidi" w:cstheme="majorBidi"/>
          <w:sz w:val="28"/>
          <w:rtl/>
        </w:rPr>
        <w:t xml:space="preserve"> </w:t>
      </w:r>
      <w:r w:rsidRPr="00C172B2">
        <w:rPr>
          <w:rFonts w:asciiTheme="majorBidi" w:hAnsiTheme="majorBidi" w:cstheme="majorBidi" w:hint="cs"/>
          <w:sz w:val="28"/>
          <w:rtl/>
        </w:rPr>
        <w:t>موحد</w:t>
      </w:r>
      <w:r w:rsidRPr="00C172B2">
        <w:rPr>
          <w:rFonts w:asciiTheme="majorBidi" w:hAnsiTheme="majorBidi" w:cstheme="majorBidi"/>
          <w:sz w:val="28"/>
          <w:rtl/>
        </w:rPr>
        <w:t xml:space="preserve">. </w:t>
      </w:r>
      <w:r w:rsidRPr="00C172B2">
        <w:rPr>
          <w:rFonts w:asciiTheme="majorBidi" w:hAnsiTheme="majorBidi" w:cstheme="majorBidi" w:hint="cs"/>
          <w:sz w:val="28"/>
          <w:rtl/>
        </w:rPr>
        <w:t>توفر</w:t>
      </w:r>
      <w:r w:rsidRPr="00C172B2">
        <w:rPr>
          <w:rFonts w:asciiTheme="majorBidi" w:hAnsiTheme="majorBidi" w:cstheme="majorBidi"/>
          <w:sz w:val="28"/>
          <w:rtl/>
        </w:rPr>
        <w:t xml:space="preserve"> </w:t>
      </w:r>
      <w:r w:rsidRPr="00C172B2">
        <w:rPr>
          <w:rFonts w:asciiTheme="majorBidi" w:hAnsiTheme="majorBidi" w:cstheme="majorBidi" w:hint="cs"/>
          <w:sz w:val="28"/>
          <w:rtl/>
        </w:rPr>
        <w:t>المنصة</w:t>
      </w:r>
      <w:r w:rsidRPr="00C172B2">
        <w:rPr>
          <w:rFonts w:asciiTheme="majorBidi" w:hAnsiTheme="majorBidi" w:cstheme="majorBidi"/>
          <w:sz w:val="28"/>
          <w:rtl/>
        </w:rPr>
        <w:t xml:space="preserve"> </w:t>
      </w:r>
      <w:r w:rsidRPr="00C172B2">
        <w:rPr>
          <w:rFonts w:asciiTheme="majorBidi" w:hAnsiTheme="majorBidi" w:cstheme="majorBidi" w:hint="cs"/>
          <w:sz w:val="28"/>
          <w:rtl/>
        </w:rPr>
        <w:t>خدمات</w:t>
      </w:r>
      <w:r w:rsidRPr="00C172B2">
        <w:rPr>
          <w:rFonts w:asciiTheme="majorBidi" w:hAnsiTheme="majorBidi" w:cstheme="majorBidi"/>
          <w:sz w:val="28"/>
          <w:rtl/>
        </w:rPr>
        <w:t xml:space="preserve"> </w:t>
      </w:r>
      <w:r w:rsidRPr="00C172B2">
        <w:rPr>
          <w:rFonts w:asciiTheme="majorBidi" w:hAnsiTheme="majorBidi" w:cstheme="majorBidi" w:hint="cs"/>
          <w:sz w:val="28"/>
          <w:rtl/>
        </w:rPr>
        <w:t>متعددة</w:t>
      </w:r>
      <w:r w:rsidRPr="00C172B2">
        <w:rPr>
          <w:rFonts w:asciiTheme="majorBidi" w:hAnsiTheme="majorBidi" w:cstheme="majorBidi"/>
          <w:sz w:val="28"/>
          <w:rtl/>
        </w:rPr>
        <w:t xml:space="preserve"> </w:t>
      </w:r>
      <w:r w:rsidRPr="00C172B2">
        <w:rPr>
          <w:rFonts w:asciiTheme="majorBidi" w:hAnsiTheme="majorBidi" w:cstheme="majorBidi" w:hint="cs"/>
          <w:sz w:val="28"/>
          <w:rtl/>
        </w:rPr>
        <w:t>مثل</w:t>
      </w:r>
      <w:r w:rsidRPr="00C172B2">
        <w:rPr>
          <w:rFonts w:asciiTheme="majorBidi" w:hAnsiTheme="majorBidi" w:cstheme="majorBidi"/>
          <w:sz w:val="28"/>
          <w:rtl/>
        </w:rPr>
        <w:t xml:space="preserve"> </w:t>
      </w:r>
      <w:r w:rsidRPr="00C172B2">
        <w:rPr>
          <w:rFonts w:asciiTheme="majorBidi" w:hAnsiTheme="majorBidi" w:cstheme="majorBidi" w:hint="cs"/>
          <w:sz w:val="28"/>
          <w:rtl/>
        </w:rPr>
        <w:t>حجز</w:t>
      </w:r>
      <w:r w:rsidRPr="00C172B2">
        <w:rPr>
          <w:rFonts w:asciiTheme="majorBidi" w:hAnsiTheme="majorBidi" w:cstheme="majorBidi"/>
          <w:sz w:val="28"/>
          <w:rtl/>
        </w:rPr>
        <w:t xml:space="preserve"> </w:t>
      </w:r>
      <w:r w:rsidRPr="00C172B2">
        <w:rPr>
          <w:rFonts w:asciiTheme="majorBidi" w:hAnsiTheme="majorBidi" w:cstheme="majorBidi" w:hint="cs"/>
          <w:sz w:val="28"/>
          <w:rtl/>
        </w:rPr>
        <w:t>المواعيد،</w:t>
      </w:r>
      <w:r w:rsidRPr="00C172B2">
        <w:rPr>
          <w:rFonts w:asciiTheme="majorBidi" w:hAnsiTheme="majorBidi" w:cstheme="majorBidi"/>
          <w:sz w:val="28"/>
          <w:rtl/>
        </w:rPr>
        <w:t xml:space="preserve"> </w:t>
      </w:r>
      <w:r w:rsidRPr="00C172B2">
        <w:rPr>
          <w:rFonts w:asciiTheme="majorBidi" w:hAnsiTheme="majorBidi" w:cstheme="majorBidi" w:hint="cs"/>
          <w:sz w:val="28"/>
          <w:rtl/>
        </w:rPr>
        <w:t>الاطلاع</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السجلات</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متابعة</w:t>
      </w:r>
      <w:r w:rsidRPr="00C172B2">
        <w:rPr>
          <w:rFonts w:asciiTheme="majorBidi" w:hAnsiTheme="majorBidi" w:cstheme="majorBidi"/>
          <w:sz w:val="28"/>
          <w:rtl/>
        </w:rPr>
        <w:t xml:space="preserve"> </w:t>
      </w:r>
      <w:r w:rsidRPr="00C172B2">
        <w:rPr>
          <w:rFonts w:asciiTheme="majorBidi" w:hAnsiTheme="majorBidi" w:cstheme="majorBidi" w:hint="cs"/>
          <w:sz w:val="28"/>
          <w:rtl/>
        </w:rPr>
        <w:t>نتائج</w:t>
      </w:r>
      <w:r w:rsidRPr="00C172B2">
        <w:rPr>
          <w:rFonts w:asciiTheme="majorBidi" w:hAnsiTheme="majorBidi" w:cstheme="majorBidi"/>
          <w:sz w:val="28"/>
          <w:rtl/>
        </w:rPr>
        <w:t xml:space="preserve"> </w:t>
      </w:r>
      <w:r w:rsidRPr="00C172B2">
        <w:rPr>
          <w:rFonts w:asciiTheme="majorBidi" w:hAnsiTheme="majorBidi" w:cstheme="majorBidi" w:hint="cs"/>
          <w:sz w:val="28"/>
          <w:rtl/>
        </w:rPr>
        <w:t>الفحوصات،</w:t>
      </w:r>
      <w:r w:rsidRPr="00C172B2">
        <w:rPr>
          <w:rFonts w:asciiTheme="majorBidi" w:hAnsiTheme="majorBidi" w:cstheme="majorBidi"/>
          <w:sz w:val="28"/>
          <w:rtl/>
        </w:rPr>
        <w:t xml:space="preserve"> </w:t>
      </w:r>
      <w:r w:rsidRPr="00C172B2">
        <w:rPr>
          <w:rFonts w:asciiTheme="majorBidi" w:hAnsiTheme="majorBidi" w:cstheme="majorBidi" w:hint="cs"/>
          <w:sz w:val="28"/>
          <w:rtl/>
        </w:rPr>
        <w:t>والحصول</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الاستشارات</w:t>
      </w:r>
      <w:r w:rsidRPr="00C172B2">
        <w:rPr>
          <w:rFonts w:asciiTheme="majorBidi" w:hAnsiTheme="majorBidi" w:cstheme="majorBidi"/>
          <w:sz w:val="28"/>
          <w:rtl/>
        </w:rPr>
        <w:t xml:space="preserve"> </w:t>
      </w:r>
      <w:r w:rsidRPr="00C172B2">
        <w:rPr>
          <w:rFonts w:asciiTheme="majorBidi" w:hAnsiTheme="majorBidi" w:cstheme="majorBidi" w:hint="cs"/>
          <w:sz w:val="28"/>
          <w:rtl/>
        </w:rPr>
        <w:t>الطبية</w:t>
      </w:r>
      <w:r w:rsidRPr="00C172B2">
        <w:rPr>
          <w:rFonts w:asciiTheme="majorBidi" w:hAnsiTheme="majorBidi" w:cstheme="majorBidi"/>
          <w:sz w:val="28"/>
          <w:rtl/>
        </w:rPr>
        <w:t>.</w:t>
      </w:r>
    </w:p>
    <w:p w14:paraId="63988F09" w14:textId="77777777" w:rsidR="00C172B2" w:rsidRPr="00C172B2" w:rsidRDefault="00C172B2" w:rsidP="00C172B2">
      <w:pPr>
        <w:pStyle w:val="a9"/>
        <w:rPr>
          <w:rFonts w:asciiTheme="majorBidi" w:hAnsiTheme="majorBidi" w:cstheme="majorBidi"/>
          <w:b/>
          <w:bCs/>
          <w:sz w:val="28"/>
          <w:rtl/>
        </w:rPr>
      </w:pPr>
    </w:p>
    <w:p w14:paraId="0B90757D" w14:textId="6EB42788" w:rsidR="00C172B2" w:rsidRDefault="00C172B2" w:rsidP="00C172B2">
      <w:pPr>
        <w:pStyle w:val="a9"/>
        <w:rPr>
          <w:rFonts w:asciiTheme="majorBidi" w:hAnsiTheme="majorBidi" w:cstheme="majorBidi"/>
          <w:b/>
          <w:bCs/>
          <w:sz w:val="28"/>
          <w:rtl/>
        </w:rPr>
      </w:pPr>
      <w:r w:rsidRPr="00C172B2">
        <w:rPr>
          <w:rFonts w:asciiTheme="majorBidi" w:hAnsiTheme="majorBidi" w:cstheme="majorBidi" w:hint="cs"/>
          <w:sz w:val="28"/>
          <w:rtl/>
        </w:rPr>
        <w:lastRenderedPageBreak/>
        <w:t>تركز</w:t>
      </w:r>
      <w:r w:rsidRPr="00C172B2">
        <w:rPr>
          <w:rFonts w:asciiTheme="majorBidi" w:hAnsiTheme="majorBidi" w:cstheme="majorBidi"/>
          <w:sz w:val="28"/>
          <w:rtl/>
        </w:rPr>
        <w:t xml:space="preserve"> </w:t>
      </w:r>
      <w:r w:rsidRPr="00C172B2">
        <w:rPr>
          <w:rFonts w:asciiTheme="majorBidi" w:hAnsiTheme="majorBidi" w:cstheme="majorBidi" w:hint="cs"/>
          <w:sz w:val="28"/>
          <w:rtl/>
        </w:rPr>
        <w:t>المنصة</w:t>
      </w:r>
      <w:r w:rsidRPr="00C172B2">
        <w:rPr>
          <w:rFonts w:asciiTheme="majorBidi" w:hAnsiTheme="majorBidi" w:cstheme="majorBidi"/>
          <w:sz w:val="28"/>
          <w:rtl/>
        </w:rPr>
        <w:t xml:space="preserve"> </w:t>
      </w:r>
      <w:r w:rsidRPr="00C172B2">
        <w:rPr>
          <w:rFonts w:asciiTheme="majorBidi" w:hAnsiTheme="majorBidi" w:cstheme="majorBidi" w:hint="cs"/>
          <w:sz w:val="28"/>
          <w:rtl/>
        </w:rPr>
        <w:t>بشكل</w:t>
      </w:r>
      <w:r w:rsidRPr="00C172B2">
        <w:rPr>
          <w:rFonts w:asciiTheme="majorBidi" w:hAnsiTheme="majorBidi" w:cstheme="majorBidi"/>
          <w:sz w:val="28"/>
          <w:rtl/>
        </w:rPr>
        <w:t xml:space="preserve"> </w:t>
      </w:r>
      <w:r w:rsidRPr="00C172B2">
        <w:rPr>
          <w:rFonts w:asciiTheme="majorBidi" w:hAnsiTheme="majorBidi" w:cstheme="majorBidi" w:hint="cs"/>
          <w:sz w:val="28"/>
          <w:rtl/>
        </w:rPr>
        <w:t>أساسي</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التكامل</w:t>
      </w:r>
      <w:r w:rsidRPr="00C172B2">
        <w:rPr>
          <w:rFonts w:asciiTheme="majorBidi" w:hAnsiTheme="majorBidi" w:cstheme="majorBidi"/>
          <w:sz w:val="28"/>
          <w:rtl/>
        </w:rPr>
        <w:t xml:space="preserve"> </w:t>
      </w:r>
      <w:r w:rsidRPr="00C172B2">
        <w:rPr>
          <w:rFonts w:asciiTheme="majorBidi" w:hAnsiTheme="majorBidi" w:cstheme="majorBidi" w:hint="cs"/>
          <w:sz w:val="28"/>
          <w:rtl/>
        </w:rPr>
        <w:t>مع</w:t>
      </w:r>
      <w:r w:rsidRPr="00C172B2">
        <w:rPr>
          <w:rFonts w:asciiTheme="majorBidi" w:hAnsiTheme="majorBidi" w:cstheme="majorBidi"/>
          <w:sz w:val="28"/>
          <w:rtl/>
        </w:rPr>
        <w:t xml:space="preserve"> </w:t>
      </w:r>
      <w:r w:rsidRPr="00C172B2">
        <w:rPr>
          <w:rFonts w:asciiTheme="majorBidi" w:hAnsiTheme="majorBidi" w:cstheme="majorBidi" w:hint="cs"/>
          <w:sz w:val="28"/>
          <w:rtl/>
        </w:rPr>
        <w:t>النظام</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w:t>
      </w:r>
      <w:r w:rsidRPr="00C172B2">
        <w:rPr>
          <w:rFonts w:asciiTheme="majorBidi" w:hAnsiTheme="majorBidi" w:cstheme="majorBidi"/>
          <w:sz w:val="28"/>
          <w:rtl/>
        </w:rPr>
        <w:t xml:space="preserve"> </w:t>
      </w:r>
      <w:r w:rsidRPr="00C172B2">
        <w:rPr>
          <w:rFonts w:asciiTheme="majorBidi" w:hAnsiTheme="majorBidi" w:cstheme="majorBidi" w:hint="cs"/>
          <w:sz w:val="28"/>
          <w:rtl/>
        </w:rPr>
        <w:t>الحكومي،</w:t>
      </w:r>
      <w:r w:rsidRPr="00C172B2">
        <w:rPr>
          <w:rFonts w:asciiTheme="majorBidi" w:hAnsiTheme="majorBidi" w:cstheme="majorBidi"/>
          <w:sz w:val="28"/>
          <w:rtl/>
        </w:rPr>
        <w:t xml:space="preserve"> </w:t>
      </w:r>
      <w:r w:rsidRPr="00C172B2">
        <w:rPr>
          <w:rFonts w:asciiTheme="majorBidi" w:hAnsiTheme="majorBidi" w:cstheme="majorBidi" w:hint="cs"/>
          <w:sz w:val="28"/>
          <w:rtl/>
        </w:rPr>
        <w:t>مما</w:t>
      </w:r>
      <w:r w:rsidRPr="00C172B2">
        <w:rPr>
          <w:rFonts w:asciiTheme="majorBidi" w:hAnsiTheme="majorBidi" w:cstheme="majorBidi"/>
          <w:sz w:val="28"/>
          <w:rtl/>
        </w:rPr>
        <w:t xml:space="preserve"> </w:t>
      </w:r>
      <w:r w:rsidRPr="00C172B2">
        <w:rPr>
          <w:rFonts w:asciiTheme="majorBidi" w:hAnsiTheme="majorBidi" w:cstheme="majorBidi" w:hint="cs"/>
          <w:sz w:val="28"/>
          <w:rtl/>
        </w:rPr>
        <w:t>يجعلها</w:t>
      </w:r>
      <w:r w:rsidRPr="00C172B2">
        <w:rPr>
          <w:rFonts w:asciiTheme="majorBidi" w:hAnsiTheme="majorBidi" w:cstheme="majorBidi"/>
          <w:sz w:val="28"/>
          <w:rtl/>
        </w:rPr>
        <w:t xml:space="preserve"> </w:t>
      </w:r>
      <w:r w:rsidRPr="00C172B2">
        <w:rPr>
          <w:rFonts w:asciiTheme="majorBidi" w:hAnsiTheme="majorBidi" w:cstheme="majorBidi" w:hint="cs"/>
          <w:sz w:val="28"/>
          <w:rtl/>
        </w:rPr>
        <w:t>قوية</w:t>
      </w:r>
      <w:r w:rsidRPr="00C172B2">
        <w:rPr>
          <w:rFonts w:asciiTheme="majorBidi" w:hAnsiTheme="majorBidi" w:cstheme="majorBidi"/>
          <w:sz w:val="28"/>
          <w:rtl/>
        </w:rPr>
        <w:t xml:space="preserve"> </w:t>
      </w:r>
      <w:r w:rsidRPr="00C172B2">
        <w:rPr>
          <w:rFonts w:asciiTheme="majorBidi" w:hAnsiTheme="majorBidi" w:cstheme="majorBidi" w:hint="cs"/>
          <w:sz w:val="28"/>
          <w:rtl/>
        </w:rPr>
        <w:t>في</w:t>
      </w:r>
      <w:r w:rsidRPr="00C172B2">
        <w:rPr>
          <w:rFonts w:asciiTheme="majorBidi" w:hAnsiTheme="majorBidi" w:cstheme="majorBidi"/>
          <w:sz w:val="28"/>
          <w:rtl/>
        </w:rPr>
        <w:t xml:space="preserve"> </w:t>
      </w:r>
      <w:r w:rsidRPr="00C172B2">
        <w:rPr>
          <w:rFonts w:asciiTheme="majorBidi" w:hAnsiTheme="majorBidi" w:cstheme="majorBidi" w:hint="cs"/>
          <w:sz w:val="28"/>
          <w:rtl/>
        </w:rPr>
        <w:t>الجانب</w:t>
      </w:r>
      <w:r w:rsidRPr="00C172B2">
        <w:rPr>
          <w:rFonts w:asciiTheme="majorBidi" w:hAnsiTheme="majorBidi" w:cstheme="majorBidi"/>
          <w:sz w:val="28"/>
          <w:rtl/>
        </w:rPr>
        <w:t xml:space="preserve"> </w:t>
      </w:r>
      <w:r w:rsidRPr="00C172B2">
        <w:rPr>
          <w:rFonts w:asciiTheme="majorBidi" w:hAnsiTheme="majorBidi" w:cstheme="majorBidi" w:hint="cs"/>
          <w:sz w:val="28"/>
          <w:rtl/>
        </w:rPr>
        <w:t>الرسمي</w:t>
      </w:r>
      <w:r w:rsidRPr="00C172B2">
        <w:rPr>
          <w:rFonts w:asciiTheme="majorBidi" w:hAnsiTheme="majorBidi" w:cstheme="majorBidi"/>
          <w:sz w:val="28"/>
          <w:rtl/>
        </w:rPr>
        <w:t xml:space="preserve"> </w:t>
      </w:r>
      <w:r w:rsidRPr="00C172B2">
        <w:rPr>
          <w:rFonts w:asciiTheme="majorBidi" w:hAnsiTheme="majorBidi" w:cstheme="majorBidi" w:hint="cs"/>
          <w:sz w:val="28"/>
          <w:rtl/>
        </w:rPr>
        <w:t>لكنها</w:t>
      </w:r>
      <w:r w:rsidRPr="00C172B2">
        <w:rPr>
          <w:rFonts w:asciiTheme="majorBidi" w:hAnsiTheme="majorBidi" w:cstheme="majorBidi"/>
          <w:sz w:val="28"/>
          <w:rtl/>
        </w:rPr>
        <w:t xml:space="preserve"> </w:t>
      </w:r>
      <w:r w:rsidRPr="00C172B2">
        <w:rPr>
          <w:rFonts w:asciiTheme="majorBidi" w:hAnsiTheme="majorBidi" w:cstheme="majorBidi" w:hint="cs"/>
          <w:sz w:val="28"/>
          <w:rtl/>
        </w:rPr>
        <w:t>أقل</w:t>
      </w:r>
      <w:r w:rsidRPr="00C172B2">
        <w:rPr>
          <w:rFonts w:asciiTheme="majorBidi" w:hAnsiTheme="majorBidi" w:cstheme="majorBidi"/>
          <w:sz w:val="28"/>
          <w:rtl/>
        </w:rPr>
        <w:t xml:space="preserve"> </w:t>
      </w:r>
      <w:r w:rsidRPr="00C172B2">
        <w:rPr>
          <w:rFonts w:asciiTheme="majorBidi" w:hAnsiTheme="majorBidi" w:cstheme="majorBidi" w:hint="cs"/>
          <w:sz w:val="28"/>
          <w:rtl/>
        </w:rPr>
        <w:t>مرونة</w:t>
      </w:r>
      <w:r w:rsidRPr="00C172B2">
        <w:rPr>
          <w:rFonts w:asciiTheme="majorBidi" w:hAnsiTheme="majorBidi" w:cstheme="majorBidi"/>
          <w:sz w:val="28"/>
          <w:rtl/>
        </w:rPr>
        <w:t xml:space="preserve"> </w:t>
      </w:r>
      <w:r w:rsidRPr="00C172B2">
        <w:rPr>
          <w:rFonts w:asciiTheme="majorBidi" w:hAnsiTheme="majorBidi" w:cstheme="majorBidi" w:hint="cs"/>
          <w:sz w:val="28"/>
          <w:rtl/>
        </w:rPr>
        <w:t>من</w:t>
      </w:r>
      <w:r w:rsidRPr="00C172B2">
        <w:rPr>
          <w:rFonts w:asciiTheme="majorBidi" w:hAnsiTheme="majorBidi" w:cstheme="majorBidi"/>
          <w:sz w:val="28"/>
          <w:rtl/>
        </w:rPr>
        <w:t xml:space="preserve"> </w:t>
      </w:r>
      <w:r w:rsidRPr="00C172B2">
        <w:rPr>
          <w:rFonts w:asciiTheme="majorBidi" w:hAnsiTheme="majorBidi" w:cstheme="majorBidi" w:hint="cs"/>
          <w:sz w:val="28"/>
          <w:rtl/>
        </w:rPr>
        <w:t>حيث</w:t>
      </w:r>
      <w:r w:rsidRPr="00C172B2">
        <w:rPr>
          <w:rFonts w:asciiTheme="majorBidi" w:hAnsiTheme="majorBidi" w:cstheme="majorBidi"/>
          <w:sz w:val="28"/>
          <w:rtl/>
        </w:rPr>
        <w:t xml:space="preserve"> </w:t>
      </w:r>
      <w:r w:rsidRPr="00C172B2">
        <w:rPr>
          <w:rFonts w:asciiTheme="majorBidi" w:hAnsiTheme="majorBidi" w:cstheme="majorBidi" w:hint="cs"/>
          <w:sz w:val="28"/>
          <w:rtl/>
        </w:rPr>
        <w:t>الخدمات</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الوقائية</w:t>
      </w:r>
      <w:r w:rsidRPr="00C172B2">
        <w:rPr>
          <w:rFonts w:asciiTheme="majorBidi" w:hAnsiTheme="majorBidi" w:cstheme="majorBidi"/>
          <w:sz w:val="28"/>
          <w:rtl/>
        </w:rPr>
        <w:t xml:space="preserve"> </w:t>
      </w:r>
      <w:r w:rsidRPr="00C172B2">
        <w:rPr>
          <w:rFonts w:asciiTheme="majorBidi" w:hAnsiTheme="majorBidi" w:cstheme="majorBidi" w:hint="cs"/>
          <w:sz w:val="28"/>
          <w:rtl/>
        </w:rPr>
        <w:t>الشخصية</w:t>
      </w:r>
      <w:r w:rsidRPr="00C172B2">
        <w:rPr>
          <w:rFonts w:asciiTheme="majorBidi" w:hAnsiTheme="majorBidi" w:cstheme="majorBidi"/>
          <w:sz w:val="28"/>
          <w:rtl/>
        </w:rPr>
        <w:t xml:space="preserve"> </w:t>
      </w:r>
      <w:r w:rsidRPr="00C172B2">
        <w:rPr>
          <w:rFonts w:asciiTheme="majorBidi" w:hAnsiTheme="majorBidi" w:cstheme="majorBidi" w:hint="cs"/>
          <w:sz w:val="28"/>
          <w:rtl/>
        </w:rPr>
        <w:t>الشاملة</w:t>
      </w:r>
      <w:r w:rsidRPr="00C172B2">
        <w:rPr>
          <w:rFonts w:asciiTheme="majorBidi" w:hAnsiTheme="majorBidi" w:cs="Times New Roman"/>
          <w:b/>
          <w:bCs/>
          <w:sz w:val="28"/>
          <w:rtl/>
        </w:rPr>
        <w:t>.</w:t>
      </w:r>
    </w:p>
    <w:p w14:paraId="18DB4398" w14:textId="17F11FD8" w:rsidR="00152C08" w:rsidRDefault="007820DC" w:rsidP="00152C08">
      <w:pPr>
        <w:pStyle w:val="a9"/>
        <w:numPr>
          <w:ilvl w:val="0"/>
          <w:numId w:val="14"/>
        </w:numPr>
        <w:rPr>
          <w:rFonts w:asciiTheme="majorBidi" w:hAnsiTheme="majorBidi"/>
          <w:b/>
          <w:bCs/>
          <w:sz w:val="28"/>
        </w:rPr>
      </w:pPr>
      <w:r w:rsidRPr="007820DC">
        <w:rPr>
          <w:rFonts w:asciiTheme="majorBidi" w:hAnsiTheme="majorBidi"/>
          <w:b/>
          <w:bCs/>
          <w:sz w:val="28"/>
          <w:rtl/>
        </w:rPr>
        <w:t>المميزات</w:t>
      </w:r>
      <w:r w:rsidRPr="007820DC">
        <w:rPr>
          <w:rFonts w:asciiTheme="majorBidi" w:hAnsiTheme="majorBidi"/>
          <w:b/>
          <w:bCs/>
          <w:sz w:val="28"/>
        </w:rPr>
        <w:t>:</w:t>
      </w:r>
    </w:p>
    <w:p w14:paraId="1BC37FAB" w14:textId="650DF24F"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تكامل قوي مع المستشفيات والمراكز الصحية الحكومية</w:t>
      </w:r>
    </w:p>
    <w:p w14:paraId="5354A844" w14:textId="49446CF2"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حجز المواعيد وإدارة الزيارات</w:t>
      </w:r>
    </w:p>
    <w:p w14:paraId="55658A5B" w14:textId="6DF432F1"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تقارير وفحوصات طبية</w:t>
      </w:r>
    </w:p>
    <w:p w14:paraId="3BE56906" w14:textId="0400A4D8"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وصفات إلكترونية</w:t>
      </w:r>
    </w:p>
    <w:p w14:paraId="1C9E78D9" w14:textId="78A6E444"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دعم حكومي موثوق</w:t>
      </w:r>
    </w:p>
    <w:p w14:paraId="5112378B" w14:textId="0B5453F5"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إشعارات صحية</w:t>
      </w:r>
    </w:p>
    <w:p w14:paraId="4F0085EE" w14:textId="5872BD74" w:rsidR="00152C08" w:rsidRDefault="00152C08" w:rsidP="00152C08">
      <w:pPr>
        <w:pStyle w:val="a9"/>
        <w:numPr>
          <w:ilvl w:val="0"/>
          <w:numId w:val="14"/>
        </w:numPr>
        <w:rPr>
          <w:rFonts w:asciiTheme="majorBidi" w:hAnsiTheme="majorBidi" w:cstheme="majorBidi"/>
          <w:sz w:val="28"/>
        </w:rPr>
      </w:pPr>
      <w:r w:rsidRPr="00152C08">
        <w:rPr>
          <w:rFonts w:asciiTheme="majorBidi" w:hAnsiTheme="majorBidi"/>
          <w:b/>
          <w:bCs/>
          <w:sz w:val="28"/>
          <w:rtl/>
        </w:rPr>
        <w:t>العيوب</w:t>
      </w:r>
      <w:r>
        <w:rPr>
          <w:rFonts w:asciiTheme="majorBidi" w:hAnsiTheme="majorBidi" w:hint="cs"/>
          <w:sz w:val="28"/>
          <w:rtl/>
        </w:rPr>
        <w:t>:</w:t>
      </w:r>
    </w:p>
    <w:p w14:paraId="3578007A" w14:textId="3138902D"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موجهة للسوق السعودي فقط</w:t>
      </w:r>
    </w:p>
    <w:p w14:paraId="4604D772" w14:textId="1C3FF0A9"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محدودية خدمات الأطباء المستقلين</w:t>
      </w:r>
    </w:p>
    <w:p w14:paraId="760094EC" w14:textId="52DD11DF"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نقص التتبع الصحي اليومي المتقدم</w:t>
      </w:r>
    </w:p>
    <w:p w14:paraId="2C82DBC4" w14:textId="03C6C0CC"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تركيز أكبر على الخدمات العلاجية الحكومية</w:t>
      </w:r>
    </w:p>
    <w:p w14:paraId="757AF819" w14:textId="35B3AB08" w:rsidR="00832323" w:rsidRPr="00152C08" w:rsidRDefault="00832323" w:rsidP="00BE04F3">
      <w:pPr>
        <w:rPr>
          <w:rFonts w:asciiTheme="majorBidi" w:hAnsiTheme="majorBidi"/>
          <w:b/>
          <w:bCs/>
          <w:sz w:val="28"/>
        </w:rPr>
      </w:pPr>
      <w:r>
        <w:rPr>
          <w:rFonts w:asciiTheme="majorBidi" w:hAnsiTheme="majorBidi"/>
          <w:b/>
          <w:bCs/>
          <w:sz w:val="28"/>
        </w:rPr>
        <w:t xml:space="preserve">.2.2     </w:t>
      </w:r>
      <w:proofErr w:type="gramStart"/>
      <w:r>
        <w:rPr>
          <w:rFonts w:asciiTheme="majorBidi" w:hAnsiTheme="majorBidi" w:hint="cs"/>
          <w:b/>
          <w:bCs/>
          <w:sz w:val="28"/>
          <w:rtl/>
        </w:rPr>
        <w:t xml:space="preserve">2  </w:t>
      </w:r>
      <w:r w:rsidR="00BE04F3" w:rsidRPr="00BE04F3">
        <w:rPr>
          <w:rFonts w:asciiTheme="majorBidi" w:hAnsiTheme="majorBidi"/>
          <w:b/>
          <w:bCs/>
          <w:sz w:val="28"/>
          <w:rtl/>
        </w:rPr>
        <w:t>منصة</w:t>
      </w:r>
      <w:proofErr w:type="gramEnd"/>
      <w:r w:rsidR="00BE04F3" w:rsidRPr="00BE04F3">
        <w:rPr>
          <w:rFonts w:asciiTheme="majorBidi" w:hAnsiTheme="majorBidi"/>
          <w:b/>
          <w:bCs/>
          <w:sz w:val="28"/>
          <w:rtl/>
        </w:rPr>
        <w:t xml:space="preserve"> الطبي</w:t>
      </w:r>
      <w:r w:rsidR="00BE04F3" w:rsidRPr="00BE04F3">
        <w:rPr>
          <w:rFonts w:asciiTheme="majorBidi" w:hAnsiTheme="majorBidi"/>
          <w:b/>
          <w:bCs/>
          <w:sz w:val="28"/>
        </w:rPr>
        <w:t xml:space="preserve"> (</w:t>
      </w:r>
      <w:proofErr w:type="spellStart"/>
      <w:r w:rsidR="00BE04F3" w:rsidRPr="00BE04F3">
        <w:rPr>
          <w:rFonts w:asciiTheme="majorBidi" w:hAnsiTheme="majorBidi"/>
          <w:b/>
          <w:bCs/>
          <w:sz w:val="28"/>
        </w:rPr>
        <w:t>Altibbi</w:t>
      </w:r>
      <w:proofErr w:type="spellEnd"/>
      <w:r w:rsidR="00BE04F3" w:rsidRPr="00BE04F3">
        <w:rPr>
          <w:rFonts w:asciiTheme="majorBidi" w:hAnsiTheme="majorBidi"/>
          <w:b/>
          <w:bCs/>
          <w:sz w:val="28"/>
        </w:rPr>
        <w:t xml:space="preserve">) – </w:t>
      </w:r>
      <w:r w:rsidR="00BE04F3" w:rsidRPr="00BE04F3">
        <w:rPr>
          <w:rFonts w:asciiTheme="majorBidi" w:hAnsiTheme="majorBidi"/>
          <w:b/>
          <w:bCs/>
          <w:sz w:val="28"/>
          <w:rtl/>
        </w:rPr>
        <w:t>الوطن العربي</w:t>
      </w:r>
      <w:r w:rsidRPr="00152C08">
        <w:rPr>
          <w:rFonts w:asciiTheme="majorBidi" w:hAnsiTheme="majorBidi" w:hint="cs"/>
          <w:b/>
          <w:bCs/>
          <w:sz w:val="28"/>
          <w:rtl/>
        </w:rPr>
        <w:t>:</w:t>
      </w:r>
    </w:p>
    <w:p w14:paraId="2FEA26FE" w14:textId="35350295" w:rsidR="00832323" w:rsidRPr="00832323" w:rsidRDefault="00832323" w:rsidP="00832323">
      <w:pPr>
        <w:pStyle w:val="a9"/>
        <w:rPr>
          <w:rFonts w:asciiTheme="majorBidi" w:hAnsiTheme="majorBidi" w:cstheme="majorBidi"/>
          <w:sz w:val="28"/>
        </w:rPr>
      </w:pPr>
      <w:r w:rsidRPr="00C172B2">
        <w:rPr>
          <w:rFonts w:asciiTheme="majorBidi" w:hAnsiTheme="majorBidi" w:cstheme="majorBidi" w:hint="cs"/>
          <w:sz w:val="28"/>
          <w:rtl/>
        </w:rPr>
        <w:t xml:space="preserve">  </w:t>
      </w:r>
      <w:r>
        <w:rPr>
          <w:rFonts w:asciiTheme="majorBidi" w:hAnsiTheme="majorBidi" w:cstheme="majorBidi" w:hint="cs"/>
          <w:sz w:val="28"/>
          <w:rtl/>
        </w:rPr>
        <w:t xml:space="preserve">   </w:t>
      </w:r>
      <w:r w:rsidRPr="00C172B2">
        <w:rPr>
          <w:rFonts w:asciiTheme="majorBidi" w:hAnsiTheme="majorBidi" w:cstheme="majorBidi" w:hint="cs"/>
          <w:sz w:val="28"/>
          <w:rtl/>
        </w:rPr>
        <w:t xml:space="preserve"> </w:t>
      </w:r>
      <w:r w:rsidRPr="00832323">
        <w:rPr>
          <w:rFonts w:asciiTheme="majorBidi" w:hAnsiTheme="majorBidi" w:cstheme="majorBidi"/>
          <w:sz w:val="28"/>
          <w:rtl/>
        </w:rPr>
        <w:t xml:space="preserve">تُعتبر </w:t>
      </w:r>
      <w:proofErr w:type="gramStart"/>
      <w:r w:rsidRPr="00832323">
        <w:rPr>
          <w:rFonts w:asciiTheme="majorBidi" w:hAnsiTheme="majorBidi" w:cstheme="majorBidi"/>
          <w:sz w:val="28"/>
          <w:rtl/>
        </w:rPr>
        <w:t xml:space="preserve">منصة </w:t>
      </w:r>
      <w:r>
        <w:rPr>
          <w:rFonts w:asciiTheme="majorBidi" w:hAnsiTheme="majorBidi" w:cstheme="majorBidi"/>
          <w:b/>
          <w:bCs/>
          <w:sz w:val="28"/>
        </w:rPr>
        <w:t xml:space="preserve"> </w:t>
      </w:r>
      <w:proofErr w:type="spellStart"/>
      <w:r w:rsidRPr="00832323">
        <w:rPr>
          <w:rFonts w:asciiTheme="majorBidi" w:hAnsiTheme="majorBidi" w:cstheme="majorBidi"/>
          <w:b/>
          <w:bCs/>
          <w:sz w:val="28"/>
        </w:rPr>
        <w:t>Altibbi</w:t>
      </w:r>
      <w:proofErr w:type="spellEnd"/>
      <w:proofErr w:type="gramEnd"/>
      <w:r w:rsidRPr="00832323">
        <w:rPr>
          <w:rFonts w:asciiTheme="majorBidi" w:hAnsiTheme="majorBidi" w:cstheme="majorBidi"/>
          <w:sz w:val="28"/>
        </w:rPr>
        <w:t xml:space="preserve"> </w:t>
      </w:r>
      <w:r w:rsidRPr="00832323">
        <w:rPr>
          <w:rFonts w:asciiTheme="majorBidi" w:hAnsiTheme="majorBidi" w:cstheme="majorBidi"/>
          <w:sz w:val="28"/>
          <w:rtl/>
        </w:rPr>
        <w:t>من أشهر المنصات الطبية العربية، حيث تقدم خدمات الاستشارات الطبية عن بُعد، المقالات التوعوية، والدليل الطبي للمستخدمين في مختلف الدول العربية. تستهدف المنصة تسهيل الوصول إلى المعلومات الطبية الموثوقة باللغة العربية، مع دعم الاستفسارات الطبية المباشرة</w:t>
      </w:r>
      <w:r w:rsidRPr="00832323">
        <w:rPr>
          <w:rFonts w:asciiTheme="majorBidi" w:hAnsiTheme="majorBidi" w:cstheme="majorBidi"/>
          <w:sz w:val="28"/>
        </w:rPr>
        <w:t>.</w:t>
      </w:r>
    </w:p>
    <w:p w14:paraId="5538C9CE" w14:textId="5D7938F4" w:rsidR="00832323" w:rsidRPr="002026E3" w:rsidRDefault="00832323" w:rsidP="002026E3">
      <w:pPr>
        <w:pStyle w:val="a9"/>
        <w:rPr>
          <w:rFonts w:asciiTheme="majorBidi" w:hAnsiTheme="majorBidi"/>
          <w:sz w:val="28"/>
          <w:rtl/>
        </w:rPr>
      </w:pPr>
      <w:r w:rsidRPr="00832323">
        <w:rPr>
          <w:rFonts w:asciiTheme="majorBidi" w:hAnsiTheme="majorBidi"/>
          <w:sz w:val="28"/>
          <w:rtl/>
        </w:rPr>
        <w:t>تميزت الطبي في نشر الثقافة الصحية عربياً، لكنها تركز بصورة أكبر على الاستشارة والمحتوى مقارنة بالإدارة الصحية المتكاملة</w:t>
      </w:r>
      <w:r w:rsidRPr="002026E3">
        <w:rPr>
          <w:rFonts w:asciiTheme="majorBidi" w:hAnsiTheme="majorBidi" w:cs="Times New Roman"/>
          <w:b/>
          <w:bCs/>
          <w:sz w:val="28"/>
          <w:rtl/>
        </w:rPr>
        <w:t>.</w:t>
      </w:r>
    </w:p>
    <w:p w14:paraId="7EA2C4DD" w14:textId="77777777" w:rsidR="00832323" w:rsidRDefault="00832323" w:rsidP="00832323">
      <w:pPr>
        <w:pStyle w:val="a9"/>
        <w:numPr>
          <w:ilvl w:val="0"/>
          <w:numId w:val="14"/>
        </w:numPr>
        <w:rPr>
          <w:rFonts w:asciiTheme="majorBidi" w:hAnsiTheme="majorBidi"/>
          <w:b/>
          <w:bCs/>
          <w:sz w:val="28"/>
        </w:rPr>
      </w:pPr>
      <w:r w:rsidRPr="007820DC">
        <w:rPr>
          <w:rFonts w:asciiTheme="majorBidi" w:hAnsiTheme="majorBidi"/>
          <w:b/>
          <w:bCs/>
          <w:sz w:val="28"/>
          <w:rtl/>
        </w:rPr>
        <w:t>المميزات</w:t>
      </w:r>
      <w:r w:rsidRPr="007820DC">
        <w:rPr>
          <w:rFonts w:asciiTheme="majorBidi" w:hAnsiTheme="majorBidi"/>
          <w:b/>
          <w:bCs/>
          <w:sz w:val="28"/>
        </w:rPr>
        <w:t>:</w:t>
      </w:r>
    </w:p>
    <w:p w14:paraId="291EE85C" w14:textId="1A0B7179" w:rsidR="0083232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 xml:space="preserve">محتوى طبي عربي </w:t>
      </w:r>
    </w:p>
    <w:p w14:paraId="331576AD"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استشارات مباشرة</w:t>
      </w:r>
    </w:p>
    <w:p w14:paraId="1D799B7F"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سهولة الاستخدام</w:t>
      </w:r>
    </w:p>
    <w:p w14:paraId="6965379D"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دعم إقليمي واسع</w:t>
      </w:r>
    </w:p>
    <w:p w14:paraId="37FF7E07" w14:textId="544BDC41" w:rsidR="00832323" w:rsidRDefault="00832323" w:rsidP="002026E3">
      <w:pPr>
        <w:pStyle w:val="a9"/>
        <w:numPr>
          <w:ilvl w:val="0"/>
          <w:numId w:val="14"/>
        </w:numPr>
        <w:rPr>
          <w:rFonts w:asciiTheme="majorBidi" w:hAnsiTheme="majorBidi" w:cstheme="majorBidi"/>
          <w:sz w:val="28"/>
        </w:rPr>
      </w:pPr>
      <w:r w:rsidRPr="00152C08">
        <w:rPr>
          <w:rFonts w:asciiTheme="majorBidi" w:hAnsiTheme="majorBidi"/>
          <w:b/>
          <w:bCs/>
          <w:sz w:val="28"/>
          <w:rtl/>
        </w:rPr>
        <w:lastRenderedPageBreak/>
        <w:t>العيوب</w:t>
      </w:r>
      <w:r>
        <w:rPr>
          <w:rFonts w:asciiTheme="majorBidi" w:hAnsiTheme="majorBidi" w:hint="cs"/>
          <w:sz w:val="28"/>
          <w:rtl/>
        </w:rPr>
        <w:t>:</w:t>
      </w:r>
    </w:p>
    <w:p w14:paraId="2BF4236B"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محدودية أنظمة الحجز المتقدمة</w:t>
      </w:r>
    </w:p>
    <w:p w14:paraId="7B340B2E"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نقص التتبع الصحي الوقائي</w:t>
      </w:r>
    </w:p>
    <w:p w14:paraId="40F19F95"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ضعف الإدارة متعددة الأدوار</w:t>
      </w:r>
    </w:p>
    <w:p w14:paraId="20515BC4" w14:textId="617AA779" w:rsidR="00832323" w:rsidRPr="00152C08" w:rsidRDefault="00BE04F3" w:rsidP="002E0CDE">
      <w:pPr>
        <w:pStyle w:val="a9"/>
        <w:numPr>
          <w:ilvl w:val="0"/>
          <w:numId w:val="18"/>
        </w:numPr>
        <w:rPr>
          <w:rFonts w:asciiTheme="majorBidi" w:hAnsiTheme="majorBidi" w:cstheme="majorBidi"/>
          <w:sz w:val="28"/>
          <w:rtl/>
        </w:rPr>
      </w:pPr>
      <w:r w:rsidRPr="00BE04F3">
        <w:rPr>
          <w:rFonts w:asciiTheme="majorBidi" w:hAnsiTheme="majorBidi" w:cstheme="majorBidi"/>
          <w:sz w:val="28"/>
          <w:rtl/>
        </w:rPr>
        <w:t>محدودية التكامل المؤسسي</w:t>
      </w:r>
    </w:p>
    <w:p w14:paraId="4C16BE7C" w14:textId="0A949BAB" w:rsidR="002E0CDE" w:rsidRPr="002E0CDE" w:rsidRDefault="002E0CDE" w:rsidP="002E0CDE">
      <w:pPr>
        <w:rPr>
          <w:rFonts w:asciiTheme="majorBidi" w:hAnsiTheme="majorBidi"/>
          <w:b/>
          <w:bCs/>
          <w:sz w:val="28"/>
        </w:rPr>
      </w:pPr>
      <w:r w:rsidRPr="002E0CDE">
        <w:rPr>
          <w:rFonts w:asciiTheme="majorBidi" w:hAnsiTheme="majorBidi"/>
          <w:b/>
          <w:bCs/>
          <w:sz w:val="28"/>
        </w:rPr>
        <w:t>.2.</w:t>
      </w:r>
      <w:proofErr w:type="gramStart"/>
      <w:r w:rsidR="00CA32F4">
        <w:rPr>
          <w:rFonts w:asciiTheme="majorBidi" w:hAnsiTheme="majorBidi"/>
          <w:b/>
          <w:bCs/>
          <w:sz w:val="28"/>
        </w:rPr>
        <w:t>3</w:t>
      </w:r>
      <w:r w:rsidRPr="002E0CDE">
        <w:rPr>
          <w:rFonts w:asciiTheme="majorBidi" w:hAnsiTheme="majorBidi"/>
          <w:b/>
          <w:bCs/>
          <w:sz w:val="28"/>
          <w:rtl/>
        </w:rPr>
        <w:t>2  منصة</w:t>
      </w:r>
      <w:proofErr w:type="gramEnd"/>
      <w:r w:rsidRPr="002E0CDE">
        <w:rPr>
          <w:rFonts w:asciiTheme="majorBidi" w:hAnsiTheme="majorBidi"/>
          <w:b/>
          <w:bCs/>
          <w:sz w:val="28"/>
        </w:rPr>
        <w:t xml:space="preserve"> </w:t>
      </w:r>
      <w:proofErr w:type="spellStart"/>
      <w:r w:rsidRPr="002E0CDE">
        <w:rPr>
          <w:rFonts w:asciiTheme="majorBidi" w:hAnsiTheme="majorBidi"/>
          <w:b/>
          <w:bCs/>
          <w:sz w:val="28"/>
        </w:rPr>
        <w:t>Practo</w:t>
      </w:r>
      <w:proofErr w:type="spellEnd"/>
      <w:r w:rsidRPr="002E0CDE">
        <w:rPr>
          <w:rFonts w:asciiTheme="majorBidi" w:hAnsiTheme="majorBidi"/>
          <w:b/>
          <w:bCs/>
          <w:sz w:val="28"/>
        </w:rPr>
        <w:t xml:space="preserve"> – </w:t>
      </w:r>
      <w:r w:rsidRPr="002E0CDE">
        <w:rPr>
          <w:rFonts w:asciiTheme="majorBidi" w:hAnsiTheme="majorBidi"/>
          <w:b/>
          <w:bCs/>
          <w:sz w:val="28"/>
          <w:rtl/>
        </w:rPr>
        <w:t>العالمية:</w:t>
      </w:r>
    </w:p>
    <w:p w14:paraId="7CB08AEE" w14:textId="18D4DACA" w:rsidR="002E0CDE" w:rsidRPr="002E0CDE" w:rsidRDefault="002E0CDE" w:rsidP="002E0CDE">
      <w:pPr>
        <w:rPr>
          <w:rFonts w:asciiTheme="majorBidi" w:hAnsiTheme="majorBidi"/>
          <w:sz w:val="28"/>
        </w:rPr>
      </w:pPr>
      <w:r w:rsidRPr="002E0CDE">
        <w:rPr>
          <w:rFonts w:asciiTheme="majorBidi" w:hAnsiTheme="majorBidi"/>
          <w:sz w:val="28"/>
          <w:rtl/>
        </w:rPr>
        <w:t xml:space="preserve">      تُعد </w:t>
      </w:r>
      <w:proofErr w:type="gramStart"/>
      <w:r w:rsidRPr="002E0CDE">
        <w:rPr>
          <w:rFonts w:asciiTheme="majorBidi" w:hAnsiTheme="majorBidi"/>
          <w:sz w:val="28"/>
          <w:rtl/>
        </w:rPr>
        <w:t xml:space="preserve">منصة </w:t>
      </w:r>
      <w:r>
        <w:rPr>
          <w:rFonts w:asciiTheme="majorBidi" w:hAnsiTheme="majorBidi"/>
          <w:b/>
          <w:bCs/>
          <w:sz w:val="28"/>
        </w:rPr>
        <w:t xml:space="preserve"> </w:t>
      </w:r>
      <w:proofErr w:type="spellStart"/>
      <w:r w:rsidRPr="002E0CDE">
        <w:rPr>
          <w:rFonts w:asciiTheme="majorBidi" w:hAnsiTheme="majorBidi"/>
          <w:b/>
          <w:bCs/>
          <w:sz w:val="28"/>
        </w:rPr>
        <w:t>Practo</w:t>
      </w:r>
      <w:proofErr w:type="spellEnd"/>
      <w:proofErr w:type="gramEnd"/>
      <w:r w:rsidRPr="002E0CDE">
        <w:rPr>
          <w:rFonts w:asciiTheme="majorBidi" w:hAnsiTheme="majorBidi"/>
          <w:sz w:val="28"/>
        </w:rPr>
        <w:t xml:space="preserve"> </w:t>
      </w:r>
      <w:r w:rsidRPr="002E0CDE">
        <w:rPr>
          <w:rFonts w:asciiTheme="majorBidi" w:hAnsiTheme="majorBidi"/>
          <w:sz w:val="28"/>
          <w:rtl/>
        </w:rPr>
        <w:t>واحدة من أكبر المنصات الطبية العالمية، وتوفر خدمات تشمل حجز المواعيد، الاستشارات الإلكترونية، إدارة ملفات المرضى، وربط المستخدمين بقاعدة واسعة من الأطباء حول العالم</w:t>
      </w:r>
      <w:r w:rsidRPr="002E0CDE">
        <w:rPr>
          <w:rFonts w:asciiTheme="majorBidi" w:hAnsiTheme="majorBidi"/>
          <w:sz w:val="28"/>
        </w:rPr>
        <w:t>.</w:t>
      </w:r>
    </w:p>
    <w:p w14:paraId="6B7EE995" w14:textId="5B376196" w:rsidR="002E0CDE" w:rsidRPr="002E0CDE" w:rsidRDefault="002E0CDE" w:rsidP="002E0CDE">
      <w:pPr>
        <w:rPr>
          <w:rFonts w:asciiTheme="majorBidi" w:hAnsiTheme="majorBidi"/>
          <w:sz w:val="28"/>
          <w:rtl/>
        </w:rPr>
      </w:pPr>
      <w:r w:rsidRPr="002E0CDE">
        <w:rPr>
          <w:rFonts w:asciiTheme="majorBidi" w:hAnsiTheme="majorBidi"/>
          <w:sz w:val="28"/>
          <w:rtl/>
        </w:rPr>
        <w:t>تركز</w:t>
      </w:r>
      <w:r w:rsidRPr="002E0CDE">
        <w:rPr>
          <w:rFonts w:asciiTheme="majorBidi" w:hAnsiTheme="majorBidi"/>
          <w:sz w:val="28"/>
        </w:rPr>
        <w:t xml:space="preserve"> </w:t>
      </w:r>
      <w:proofErr w:type="spellStart"/>
      <w:r w:rsidRPr="002E0CDE">
        <w:rPr>
          <w:rFonts w:asciiTheme="majorBidi" w:hAnsiTheme="majorBidi"/>
          <w:b/>
          <w:bCs/>
          <w:sz w:val="28"/>
        </w:rPr>
        <w:t>Practo</w:t>
      </w:r>
      <w:proofErr w:type="spellEnd"/>
      <w:r w:rsidRPr="002E0CDE">
        <w:rPr>
          <w:rFonts w:asciiTheme="majorBidi" w:hAnsiTheme="majorBidi"/>
          <w:sz w:val="28"/>
        </w:rPr>
        <w:t xml:space="preserve"> </w:t>
      </w:r>
      <w:r w:rsidRPr="002E0CDE">
        <w:rPr>
          <w:rFonts w:asciiTheme="majorBidi" w:hAnsiTheme="majorBidi"/>
          <w:sz w:val="28"/>
          <w:rtl/>
        </w:rPr>
        <w:t>على تقديم تجربة علاجية رقمية متقدمة، خاصة في جانب الوصول إلى الأطباء وإدارة الخدمات الطبية، إلا أنها أقل شمولاً في مجالات الوقاية اليومية والتثقيف الصحي العميق</w:t>
      </w:r>
      <w:r w:rsidRPr="002E0CDE">
        <w:rPr>
          <w:rFonts w:asciiTheme="majorBidi" w:hAnsiTheme="majorBidi" w:hint="cs"/>
          <w:sz w:val="28"/>
          <w:rtl/>
        </w:rPr>
        <w:t>.</w:t>
      </w:r>
    </w:p>
    <w:p w14:paraId="20AFF611" w14:textId="77777777" w:rsidR="002E0CDE" w:rsidRPr="002E0CDE" w:rsidRDefault="002E0CDE" w:rsidP="002E0CDE">
      <w:pPr>
        <w:numPr>
          <w:ilvl w:val="0"/>
          <w:numId w:val="19"/>
        </w:numPr>
        <w:rPr>
          <w:rFonts w:asciiTheme="majorBidi" w:hAnsiTheme="majorBidi"/>
          <w:b/>
          <w:bCs/>
          <w:sz w:val="28"/>
          <w:rtl/>
        </w:rPr>
      </w:pPr>
      <w:r w:rsidRPr="002E0CDE">
        <w:rPr>
          <w:rFonts w:asciiTheme="majorBidi" w:hAnsiTheme="majorBidi"/>
          <w:b/>
          <w:bCs/>
          <w:sz w:val="28"/>
          <w:rtl/>
        </w:rPr>
        <w:t>المميزات</w:t>
      </w:r>
      <w:r w:rsidRPr="002E0CDE">
        <w:rPr>
          <w:rFonts w:asciiTheme="majorBidi" w:hAnsiTheme="majorBidi"/>
          <w:b/>
          <w:bCs/>
          <w:sz w:val="28"/>
        </w:rPr>
        <w:t>:</w:t>
      </w:r>
    </w:p>
    <w:p w14:paraId="612D6CFA"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انتشار عالمي</w:t>
      </w:r>
    </w:p>
    <w:p w14:paraId="649222F9"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قاعدة بيانات أطباء واسعة</w:t>
      </w:r>
    </w:p>
    <w:p w14:paraId="1A5EB048" w14:textId="1A345449" w:rsidR="002E0CDE" w:rsidRPr="002E0CDE" w:rsidRDefault="002E0CDE" w:rsidP="002E0CDE">
      <w:pPr>
        <w:numPr>
          <w:ilvl w:val="0"/>
          <w:numId w:val="20"/>
        </w:numPr>
        <w:rPr>
          <w:rFonts w:asciiTheme="majorBidi" w:hAnsiTheme="majorBidi"/>
          <w:sz w:val="28"/>
        </w:rPr>
      </w:pPr>
      <w:r w:rsidRPr="002E0CDE">
        <w:rPr>
          <w:rFonts w:asciiTheme="majorBidi" w:hAnsiTheme="majorBidi"/>
          <w:sz w:val="28"/>
          <w:rtl/>
        </w:rPr>
        <w:t>تقارير وفحوصات طبية</w:t>
      </w:r>
    </w:p>
    <w:p w14:paraId="329ACEFE"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حجز واستشارات فعالة</w:t>
      </w:r>
    </w:p>
    <w:p w14:paraId="5C5E6F6D" w14:textId="4B272F49" w:rsidR="002E0CDE" w:rsidRPr="002E0CDE" w:rsidRDefault="002E0CDE" w:rsidP="002E0CDE">
      <w:pPr>
        <w:numPr>
          <w:ilvl w:val="0"/>
          <w:numId w:val="20"/>
        </w:numPr>
        <w:rPr>
          <w:rFonts w:asciiTheme="majorBidi" w:hAnsiTheme="majorBidi"/>
          <w:sz w:val="28"/>
        </w:rPr>
      </w:pPr>
      <w:r w:rsidRPr="002E0CDE">
        <w:rPr>
          <w:rFonts w:asciiTheme="majorBidi" w:hAnsiTheme="majorBidi"/>
          <w:sz w:val="28"/>
          <w:rtl/>
        </w:rPr>
        <w:t>إدارة عيادات</w:t>
      </w:r>
    </w:p>
    <w:p w14:paraId="2DE5A2CF" w14:textId="77777777" w:rsidR="002E0CDE" w:rsidRPr="002E0CDE" w:rsidRDefault="002E0CDE" w:rsidP="002E0CDE">
      <w:pPr>
        <w:numPr>
          <w:ilvl w:val="0"/>
          <w:numId w:val="19"/>
        </w:numPr>
        <w:rPr>
          <w:rFonts w:asciiTheme="majorBidi" w:hAnsiTheme="majorBidi"/>
          <w:sz w:val="28"/>
        </w:rPr>
      </w:pPr>
      <w:r w:rsidRPr="002E0CDE">
        <w:rPr>
          <w:rFonts w:asciiTheme="majorBidi" w:hAnsiTheme="majorBidi"/>
          <w:b/>
          <w:bCs/>
          <w:sz w:val="28"/>
          <w:rtl/>
        </w:rPr>
        <w:t>العيوب</w:t>
      </w:r>
      <w:r w:rsidRPr="002E0CDE">
        <w:rPr>
          <w:rFonts w:asciiTheme="majorBidi" w:hAnsiTheme="majorBidi"/>
          <w:sz w:val="28"/>
          <w:rtl/>
        </w:rPr>
        <w:t>:</w:t>
      </w:r>
    </w:p>
    <w:p w14:paraId="72A7AE80"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ضعف في التتبع الصحي الوقائي</w:t>
      </w:r>
    </w:p>
    <w:p w14:paraId="7D3CD5BA"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محدودية التوعية الصحية اليومية</w:t>
      </w:r>
    </w:p>
    <w:p w14:paraId="3C8B99F7"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أقل تركيزاً على الإدارة الشاملة</w:t>
      </w:r>
    </w:p>
    <w:p w14:paraId="6F0BCC54" w14:textId="0A823005" w:rsidR="00DF5AE5" w:rsidRPr="000B4F17" w:rsidRDefault="002E0CDE" w:rsidP="000B4F17">
      <w:pPr>
        <w:numPr>
          <w:ilvl w:val="0"/>
          <w:numId w:val="21"/>
        </w:numPr>
        <w:rPr>
          <w:rFonts w:asciiTheme="majorBidi" w:hAnsiTheme="majorBidi"/>
          <w:sz w:val="28"/>
        </w:rPr>
      </w:pPr>
      <w:r w:rsidRPr="002E0CDE">
        <w:rPr>
          <w:rFonts w:asciiTheme="majorBidi" w:hAnsiTheme="majorBidi" w:cs="Times New Roman" w:hint="cs"/>
          <w:sz w:val="28"/>
          <w:rtl/>
        </w:rPr>
        <w:t>تجربة</w:t>
      </w:r>
      <w:r w:rsidRPr="002E0CDE">
        <w:rPr>
          <w:rFonts w:asciiTheme="majorBidi" w:hAnsiTheme="majorBidi" w:cs="Times New Roman"/>
          <w:sz w:val="28"/>
          <w:rtl/>
        </w:rPr>
        <w:t xml:space="preserve"> </w:t>
      </w:r>
      <w:r w:rsidRPr="002E0CDE">
        <w:rPr>
          <w:rFonts w:asciiTheme="majorBidi" w:hAnsiTheme="majorBidi" w:cs="Times New Roman" w:hint="cs"/>
          <w:sz w:val="28"/>
          <w:rtl/>
        </w:rPr>
        <w:t>أكثر</w:t>
      </w:r>
      <w:r w:rsidRPr="002E0CDE">
        <w:rPr>
          <w:rFonts w:asciiTheme="majorBidi" w:hAnsiTheme="majorBidi" w:cs="Times New Roman"/>
          <w:sz w:val="28"/>
          <w:rtl/>
        </w:rPr>
        <w:t xml:space="preserve"> </w:t>
      </w:r>
      <w:r w:rsidRPr="002E0CDE">
        <w:rPr>
          <w:rFonts w:asciiTheme="majorBidi" w:hAnsiTheme="majorBidi" w:cs="Times New Roman" w:hint="cs"/>
          <w:sz w:val="28"/>
          <w:rtl/>
        </w:rPr>
        <w:t>علاجية</w:t>
      </w:r>
      <w:r w:rsidRPr="002E0CDE">
        <w:rPr>
          <w:rFonts w:asciiTheme="majorBidi" w:hAnsiTheme="majorBidi" w:cs="Times New Roman"/>
          <w:sz w:val="28"/>
          <w:rtl/>
        </w:rPr>
        <w:t xml:space="preserve"> </w:t>
      </w:r>
      <w:r w:rsidRPr="002E0CDE">
        <w:rPr>
          <w:rFonts w:asciiTheme="majorBidi" w:hAnsiTheme="majorBidi" w:cs="Times New Roman" w:hint="cs"/>
          <w:sz w:val="28"/>
          <w:rtl/>
        </w:rPr>
        <w:t>من</w:t>
      </w:r>
      <w:r w:rsidRPr="002E0CDE">
        <w:rPr>
          <w:rFonts w:asciiTheme="majorBidi" w:hAnsiTheme="majorBidi" w:cs="Times New Roman"/>
          <w:sz w:val="28"/>
          <w:rtl/>
        </w:rPr>
        <w:t xml:space="preserve"> </w:t>
      </w:r>
      <w:r w:rsidRPr="002E0CDE">
        <w:rPr>
          <w:rFonts w:asciiTheme="majorBidi" w:hAnsiTheme="majorBidi" w:cs="Times New Roman" w:hint="cs"/>
          <w:sz w:val="28"/>
          <w:rtl/>
        </w:rPr>
        <w:t>وقائية</w:t>
      </w:r>
    </w:p>
    <w:p w14:paraId="7ED5798F" w14:textId="014BEB56" w:rsidR="006A60A1" w:rsidRDefault="00DF5AE5" w:rsidP="001F7F11">
      <w:pPr>
        <w:pStyle w:val="2"/>
        <w:rPr>
          <w:rtl/>
        </w:rPr>
      </w:pPr>
      <w:r w:rsidRPr="00DF5AE5">
        <w:rPr>
          <w:rtl/>
        </w:rPr>
        <w:lastRenderedPageBreak/>
        <w:t>الفجوة البحثية</w:t>
      </w:r>
      <w:r w:rsidRPr="00DF5AE5">
        <w:rPr>
          <w:rFonts w:hint="cs"/>
          <w:rtl/>
        </w:rPr>
        <w:t xml:space="preserve"> </w:t>
      </w:r>
      <w:r w:rsidR="006A60A1">
        <w:rPr>
          <w:rFonts w:hint="cs"/>
          <w:rtl/>
        </w:rPr>
        <w:t>(</w:t>
      </w:r>
      <w:r w:rsidRPr="00DF5AE5">
        <w:rPr>
          <w:rFonts w:asciiTheme="majorBidi" w:hAnsiTheme="majorBidi"/>
          <w:b/>
          <w:sz w:val="28"/>
        </w:rPr>
        <w:t>Research Gap</w:t>
      </w:r>
      <w:r w:rsidR="006A60A1">
        <w:rPr>
          <w:rFonts w:hint="cs"/>
          <w:rtl/>
        </w:rPr>
        <w:t>)</w:t>
      </w:r>
      <w:bookmarkEnd w:id="22"/>
      <w:r w:rsidR="0099685D">
        <w:rPr>
          <w:rFonts w:hint="cs"/>
          <w:rtl/>
        </w:rPr>
        <w:t>:</w:t>
      </w:r>
    </w:p>
    <w:p w14:paraId="27E62D98" w14:textId="062C87C7" w:rsidR="0099685D" w:rsidRDefault="0099685D" w:rsidP="0099685D">
      <w:pPr>
        <w:rPr>
          <w:rtl/>
        </w:rPr>
      </w:pPr>
      <w:r>
        <w:rPr>
          <w:rFonts w:hint="cs"/>
          <w:rtl/>
        </w:rPr>
        <w:t xml:space="preserve">      </w:t>
      </w:r>
      <w:r w:rsidRPr="0099685D">
        <w:rPr>
          <w:rtl/>
        </w:rPr>
        <w:t>تشير الفجوة البحثية إلى عدم توفر منصة صحية رقمية متكاملة تجمع بين الخدمات العلاجية، الوقائية، التوعوية، والإدارية ضمن نظام موحد، وهو ما يسعى هذا المشروع إلى تحقيقه</w:t>
      </w:r>
      <w:r w:rsidRPr="0099685D">
        <w:t>.</w:t>
      </w:r>
    </w:p>
    <w:p w14:paraId="0DC49951" w14:textId="76FC839D" w:rsidR="0099685D" w:rsidRDefault="0099685D" w:rsidP="0040203F">
      <w:pPr>
        <w:pStyle w:val="3"/>
        <w:rPr>
          <w:rtl/>
        </w:rPr>
      </w:pPr>
      <w:r w:rsidRPr="0099685D">
        <w:rPr>
          <w:rtl/>
        </w:rPr>
        <w:t>كيف عالج مشروع</w:t>
      </w:r>
      <w:r>
        <w:rPr>
          <w:rFonts w:hint="cs"/>
          <w:rtl/>
        </w:rPr>
        <w:t>نا</w:t>
      </w:r>
      <w:r w:rsidRPr="0099685D">
        <w:rPr>
          <w:rtl/>
        </w:rPr>
        <w:t xml:space="preserve"> هذه الفجوة</w:t>
      </w:r>
      <w:r>
        <w:rPr>
          <w:rFonts w:hint="cs"/>
          <w:rtl/>
        </w:rPr>
        <w:t>:</w:t>
      </w:r>
    </w:p>
    <w:p w14:paraId="3AE4A846" w14:textId="74F076DE" w:rsidR="0099685D" w:rsidRDefault="000B4F17" w:rsidP="000B4F17">
      <w:pPr>
        <w:rPr>
          <w:rtl/>
        </w:rPr>
      </w:pPr>
      <w:r>
        <w:rPr>
          <w:rFonts w:hint="cs"/>
          <w:rtl/>
        </w:rPr>
        <w:t xml:space="preserve">      </w:t>
      </w:r>
      <w:r w:rsidRPr="000B4F17">
        <w:rPr>
          <w:rtl/>
        </w:rPr>
        <w:t>مشروع "المنصة الطبية الشاملة" يقدم نموذجاً متكاملاً يجمع بين</w:t>
      </w:r>
      <w:r w:rsidRPr="000B4F17">
        <w:t>:</w:t>
      </w:r>
    </w:p>
    <w:p w14:paraId="3B29F514" w14:textId="0E621050" w:rsidR="000B4F17" w:rsidRDefault="000B4F17" w:rsidP="000B4F17">
      <w:pPr>
        <w:pStyle w:val="a9"/>
        <w:numPr>
          <w:ilvl w:val="0"/>
          <w:numId w:val="19"/>
        </w:numPr>
      </w:pPr>
      <w:r w:rsidRPr="000B4F17">
        <w:rPr>
          <w:rtl/>
        </w:rPr>
        <w:t>الخدمات العلاجية</w:t>
      </w:r>
    </w:p>
    <w:p w14:paraId="5D195EC3" w14:textId="462CAFD5" w:rsidR="000B4F17" w:rsidRDefault="000B4F17" w:rsidP="000B4F17">
      <w:pPr>
        <w:pStyle w:val="a9"/>
        <w:numPr>
          <w:ilvl w:val="0"/>
          <w:numId w:val="19"/>
        </w:numPr>
      </w:pPr>
      <w:r w:rsidRPr="000B4F17">
        <w:rPr>
          <w:rtl/>
        </w:rPr>
        <w:t>التتبع الصحي اليومي</w:t>
      </w:r>
    </w:p>
    <w:p w14:paraId="2C98F94E" w14:textId="50284101" w:rsidR="000B4F17" w:rsidRDefault="000B4F17" w:rsidP="000B4F17">
      <w:pPr>
        <w:pStyle w:val="a9"/>
        <w:numPr>
          <w:ilvl w:val="0"/>
          <w:numId w:val="19"/>
        </w:numPr>
      </w:pPr>
      <w:r w:rsidRPr="000B4F17">
        <w:rPr>
          <w:rtl/>
        </w:rPr>
        <w:t>المكتبة التوعوية</w:t>
      </w:r>
    </w:p>
    <w:p w14:paraId="345EDA42" w14:textId="5326B15A" w:rsidR="000B4F17" w:rsidRDefault="000B4F17" w:rsidP="000B4F17">
      <w:pPr>
        <w:pStyle w:val="a9"/>
        <w:numPr>
          <w:ilvl w:val="0"/>
          <w:numId w:val="19"/>
        </w:numPr>
      </w:pPr>
      <w:r w:rsidRPr="000B4F17">
        <w:rPr>
          <w:rFonts w:hint="cs"/>
          <w:rtl/>
        </w:rPr>
        <w:t>إدارة</w:t>
      </w:r>
      <w:r w:rsidRPr="000B4F17">
        <w:rPr>
          <w:rtl/>
        </w:rPr>
        <w:t xml:space="preserve"> </w:t>
      </w:r>
      <w:r w:rsidRPr="000B4F17">
        <w:rPr>
          <w:rFonts w:hint="cs"/>
          <w:rtl/>
        </w:rPr>
        <w:t>الأطباء</w:t>
      </w:r>
    </w:p>
    <w:p w14:paraId="258745EA" w14:textId="09D3F7D8" w:rsidR="000B4F17" w:rsidRDefault="000B4F17" w:rsidP="000B4F17">
      <w:pPr>
        <w:pStyle w:val="a9"/>
        <w:numPr>
          <w:ilvl w:val="0"/>
          <w:numId w:val="19"/>
        </w:numPr>
      </w:pPr>
      <w:r w:rsidRPr="000B4F17">
        <w:rPr>
          <w:rtl/>
        </w:rPr>
        <w:t>الإدارة الإشرافية</w:t>
      </w:r>
    </w:p>
    <w:p w14:paraId="7192BA32" w14:textId="60D83FEB" w:rsidR="000B4F17" w:rsidRDefault="000B4F17" w:rsidP="000B4F17">
      <w:pPr>
        <w:pStyle w:val="a9"/>
        <w:numPr>
          <w:ilvl w:val="0"/>
          <w:numId w:val="19"/>
        </w:numPr>
      </w:pPr>
      <w:r w:rsidRPr="000B4F17">
        <w:t>PWA</w:t>
      </w:r>
    </w:p>
    <w:p w14:paraId="41182CB7" w14:textId="347D931A" w:rsidR="000B4F17" w:rsidRDefault="000B4F17" w:rsidP="000B4F17">
      <w:pPr>
        <w:pStyle w:val="a9"/>
        <w:numPr>
          <w:ilvl w:val="0"/>
          <w:numId w:val="19"/>
        </w:numPr>
      </w:pPr>
      <w:r w:rsidRPr="000B4F17">
        <w:rPr>
          <w:rtl/>
        </w:rPr>
        <w:t>الإشعارات</w:t>
      </w:r>
    </w:p>
    <w:p w14:paraId="0BC39C1B" w14:textId="77979B7A" w:rsidR="000B4F17" w:rsidRDefault="000B4F17" w:rsidP="000B4F17">
      <w:pPr>
        <w:pStyle w:val="a9"/>
        <w:numPr>
          <w:ilvl w:val="0"/>
          <w:numId w:val="19"/>
        </w:numPr>
      </w:pPr>
      <w:r w:rsidRPr="000B4F17">
        <w:rPr>
          <w:rFonts w:hint="cs"/>
          <w:rtl/>
        </w:rPr>
        <w:t>حماية</w:t>
      </w:r>
      <w:r w:rsidRPr="000B4F17">
        <w:rPr>
          <w:rtl/>
        </w:rPr>
        <w:t xml:space="preserve"> </w:t>
      </w:r>
      <w:r w:rsidRPr="000B4F17">
        <w:rPr>
          <w:rFonts w:hint="cs"/>
          <w:rtl/>
        </w:rPr>
        <w:t>البيانات</w:t>
      </w:r>
    </w:p>
    <w:p w14:paraId="6FF742C3" w14:textId="14A996EA" w:rsidR="0091134C" w:rsidRPr="0099685D" w:rsidRDefault="008A74AE" w:rsidP="001F7F11">
      <w:pPr>
        <w:pStyle w:val="2"/>
        <w:rPr>
          <w:rtl/>
        </w:rPr>
      </w:pPr>
      <w:r>
        <w:rPr>
          <w:rFonts w:hint="cs"/>
          <w:rtl/>
        </w:rPr>
        <w:t>الأدوات المستخدمة في المشروع</w:t>
      </w:r>
      <w:r w:rsidR="0091134C" w:rsidRPr="00DF5AE5">
        <w:rPr>
          <w:rFonts w:hint="cs"/>
          <w:rtl/>
        </w:rPr>
        <w:t xml:space="preserve"> </w:t>
      </w:r>
      <w:r w:rsidR="0091134C">
        <w:rPr>
          <w:rFonts w:hint="cs"/>
          <w:rtl/>
        </w:rPr>
        <w:t>(</w:t>
      </w:r>
      <w:r w:rsidR="00451C56" w:rsidRPr="00451C56">
        <w:rPr>
          <w:rFonts w:asciiTheme="majorBidi" w:hAnsiTheme="majorBidi"/>
          <w:b/>
          <w:sz w:val="28"/>
        </w:rPr>
        <w:t>Tools Used in the Project</w:t>
      </w:r>
      <w:r w:rsidR="0091134C">
        <w:rPr>
          <w:rFonts w:hint="cs"/>
          <w:rtl/>
        </w:rPr>
        <w:t>):</w:t>
      </w:r>
    </w:p>
    <w:p w14:paraId="7029CB58" w14:textId="2C2C5745" w:rsidR="006A60A1" w:rsidRDefault="006A60A1" w:rsidP="006A60A1">
      <w:pPr>
        <w:pStyle w:val="3"/>
        <w:rPr>
          <w:rtl/>
        </w:rPr>
      </w:pPr>
      <w:bookmarkStart w:id="23" w:name="_Toc225830458"/>
      <w:r>
        <w:rPr>
          <w:rFonts w:hint="cs"/>
          <w:rtl/>
        </w:rPr>
        <w:t>الأدوات المادية (</w:t>
      </w:r>
      <w:r w:rsidRPr="0004012F">
        <w:rPr>
          <w:rFonts w:asciiTheme="majorBidi" w:hAnsiTheme="majorBidi"/>
          <w:b/>
          <w:iCs/>
          <w:sz w:val="28"/>
        </w:rPr>
        <w:t>Hardware</w:t>
      </w:r>
      <w:r w:rsidRPr="006A60A1">
        <w:rPr>
          <w:rFonts w:asciiTheme="majorBidi" w:hAnsiTheme="majorBidi"/>
          <w:b/>
          <w:iCs/>
          <w:sz w:val="28"/>
        </w:rPr>
        <w:t xml:space="preserve"> </w:t>
      </w:r>
      <w:r w:rsidRPr="0004012F">
        <w:rPr>
          <w:rFonts w:asciiTheme="majorBidi" w:hAnsiTheme="majorBidi"/>
          <w:b/>
          <w:iCs/>
          <w:sz w:val="28"/>
        </w:rPr>
        <w:t>Tools</w:t>
      </w:r>
      <w:r>
        <w:rPr>
          <w:rFonts w:hint="cs"/>
          <w:rtl/>
        </w:rPr>
        <w:t>)</w:t>
      </w:r>
      <w:bookmarkEnd w:id="23"/>
    </w:p>
    <w:p w14:paraId="5747FCFD" w14:textId="70E5712E" w:rsidR="006A60A1" w:rsidRDefault="007C69EF" w:rsidP="006A60A1">
      <w:pPr>
        <w:pStyle w:val="a9"/>
        <w:numPr>
          <w:ilvl w:val="0"/>
          <w:numId w:val="7"/>
        </w:numPr>
      </w:pPr>
      <w:r>
        <w:rPr>
          <w:rFonts w:hint="cs"/>
          <w:rtl/>
        </w:rPr>
        <w:t>خمسة</w:t>
      </w:r>
      <w:r w:rsidR="006A60A1">
        <w:rPr>
          <w:rFonts w:hint="cs"/>
          <w:rtl/>
        </w:rPr>
        <w:t xml:space="preserve"> حواسيب محمولة</w:t>
      </w:r>
    </w:p>
    <w:p w14:paraId="4CB31DAC" w14:textId="6FB896DA" w:rsidR="006A60A1" w:rsidRDefault="006A60A1" w:rsidP="006A60A1">
      <w:pPr>
        <w:pStyle w:val="a9"/>
        <w:numPr>
          <w:ilvl w:val="0"/>
          <w:numId w:val="7"/>
        </w:numPr>
      </w:pPr>
      <w:r>
        <w:rPr>
          <w:rFonts w:hint="cs"/>
          <w:rtl/>
        </w:rPr>
        <w:t>مودم راوتر (</w:t>
      </w:r>
      <w:r w:rsidRPr="0004012F">
        <w:rPr>
          <w:rFonts w:asciiTheme="majorBidi" w:hAnsiTheme="majorBidi" w:cstheme="majorBidi"/>
          <w:sz w:val="28"/>
        </w:rPr>
        <w:t>Modem</w:t>
      </w:r>
      <w:r w:rsidRPr="006A60A1">
        <w:rPr>
          <w:rFonts w:asciiTheme="majorBidi" w:hAnsiTheme="majorBidi" w:cstheme="majorBidi"/>
          <w:sz w:val="28"/>
        </w:rPr>
        <w:t xml:space="preserve"> </w:t>
      </w:r>
      <w:r w:rsidRPr="0004012F">
        <w:rPr>
          <w:rFonts w:asciiTheme="majorBidi" w:hAnsiTheme="majorBidi" w:cstheme="majorBidi"/>
          <w:sz w:val="28"/>
        </w:rPr>
        <w:t>Router</w:t>
      </w:r>
      <w:r>
        <w:rPr>
          <w:rFonts w:hint="cs"/>
          <w:rtl/>
        </w:rPr>
        <w:t>)</w:t>
      </w:r>
    </w:p>
    <w:p w14:paraId="582C24BD" w14:textId="43CC6E14" w:rsidR="006A60A1" w:rsidRDefault="006A60A1" w:rsidP="006A60A1">
      <w:pPr>
        <w:pStyle w:val="3"/>
        <w:rPr>
          <w:rtl/>
        </w:rPr>
      </w:pPr>
      <w:bookmarkStart w:id="24" w:name="_Toc225830459"/>
      <w:r>
        <w:rPr>
          <w:rFonts w:hint="cs"/>
          <w:rtl/>
        </w:rPr>
        <w:t>الأدوات البرمجية (</w:t>
      </w:r>
      <w:r>
        <w:rPr>
          <w:rFonts w:asciiTheme="majorBidi" w:hAnsiTheme="majorBidi"/>
          <w:b/>
          <w:iCs/>
          <w:sz w:val="28"/>
        </w:rPr>
        <w:t>(</w:t>
      </w:r>
      <w:r w:rsidRPr="0004012F">
        <w:rPr>
          <w:rFonts w:asciiTheme="majorBidi" w:hAnsiTheme="majorBidi"/>
          <w:b/>
          <w:iCs/>
          <w:sz w:val="28"/>
        </w:rPr>
        <w:t>Software</w:t>
      </w:r>
      <w:r w:rsidRPr="006A60A1">
        <w:rPr>
          <w:rFonts w:asciiTheme="majorBidi" w:hAnsiTheme="majorBidi"/>
          <w:b/>
          <w:iCs/>
          <w:sz w:val="28"/>
        </w:rPr>
        <w:t xml:space="preserve"> </w:t>
      </w:r>
      <w:r w:rsidRPr="0004012F">
        <w:rPr>
          <w:rFonts w:asciiTheme="majorBidi" w:hAnsiTheme="majorBidi"/>
          <w:b/>
          <w:iCs/>
          <w:sz w:val="28"/>
        </w:rPr>
        <w:t>Tools</w:t>
      </w:r>
      <w:bookmarkEnd w:id="24"/>
    </w:p>
    <w:p w14:paraId="481AB3A7" w14:textId="7B2E0850" w:rsidR="006A60A1" w:rsidRPr="004B0710" w:rsidRDefault="007C69EF" w:rsidP="007C69EF">
      <w:pPr>
        <w:pStyle w:val="a9"/>
        <w:numPr>
          <w:ilvl w:val="0"/>
          <w:numId w:val="7"/>
        </w:numPr>
        <w:spacing w:after="0"/>
        <w:rPr>
          <w:sz w:val="28"/>
        </w:rPr>
      </w:pPr>
      <w:r w:rsidRPr="007C69EF">
        <w:rPr>
          <w:rFonts w:asciiTheme="majorBidi" w:hAnsiTheme="majorBidi" w:cstheme="majorBidi"/>
          <w:b/>
          <w:bCs/>
          <w:sz w:val="28"/>
        </w:rPr>
        <w:t>Node.js</w:t>
      </w:r>
      <w:r w:rsidR="006A60A1" w:rsidRPr="004B0710">
        <w:rPr>
          <w:rFonts w:asciiTheme="majorBidi" w:hAnsiTheme="majorBidi" w:cstheme="majorBidi" w:hint="cs"/>
          <w:b/>
          <w:sz w:val="28"/>
          <w:rtl/>
        </w:rPr>
        <w:t xml:space="preserve">: </w:t>
      </w:r>
    </w:p>
    <w:p w14:paraId="6FBFFF6D" w14:textId="44A91FCA" w:rsidR="006A60A1" w:rsidRPr="004B0710" w:rsidRDefault="004B0710" w:rsidP="007C69EF">
      <w:pPr>
        <w:spacing w:after="0"/>
        <w:jc w:val="both"/>
        <w:rPr>
          <w:rFonts w:asciiTheme="majorBidi" w:hAnsiTheme="majorBidi"/>
          <w:b/>
          <w:bCs/>
          <w:sz w:val="28"/>
          <w:rtl/>
        </w:rPr>
      </w:pPr>
      <w:r>
        <w:rPr>
          <w:rFonts w:asciiTheme="majorBidi" w:hAnsiTheme="majorBidi"/>
          <w:sz w:val="28"/>
        </w:rPr>
        <w:t xml:space="preserve">             </w:t>
      </w:r>
      <w:r w:rsidRPr="004B0710">
        <w:rPr>
          <w:rFonts w:asciiTheme="majorBidi" w:hAnsiTheme="majorBidi"/>
          <w:sz w:val="28"/>
        </w:rPr>
        <w:t xml:space="preserve"> </w:t>
      </w:r>
      <w:r w:rsidR="007C69EF" w:rsidRPr="007C69EF">
        <w:rPr>
          <w:rFonts w:asciiTheme="majorBidi" w:hAnsiTheme="majorBidi"/>
          <w:sz w:val="28"/>
          <w:rtl/>
        </w:rPr>
        <w:t>بيئة تشغيل جافا سكريبت</w:t>
      </w:r>
      <w:r w:rsidR="007C69EF" w:rsidRPr="007C69EF">
        <w:rPr>
          <w:rFonts w:asciiTheme="majorBidi" w:hAnsiTheme="majorBidi"/>
          <w:sz w:val="28"/>
        </w:rPr>
        <w:t xml:space="preserve"> (JavaScript Runtime) </w:t>
      </w:r>
      <w:r w:rsidR="007C69EF" w:rsidRPr="007C69EF">
        <w:rPr>
          <w:rFonts w:asciiTheme="majorBidi" w:hAnsiTheme="majorBidi"/>
          <w:sz w:val="28"/>
          <w:rtl/>
        </w:rPr>
        <w:t>مفتوحة المصدر ومتعددة المنصات، تتيح تنفيذ أكواد الجافا سكريبت خارج المتصفح (جهة الخادم). تتميز بالأداء العالي بفضل محرك</w:t>
      </w:r>
      <w:r w:rsidR="007C69EF" w:rsidRPr="007C69EF">
        <w:rPr>
          <w:rFonts w:asciiTheme="majorBidi" w:hAnsiTheme="majorBidi"/>
          <w:sz w:val="28"/>
        </w:rPr>
        <w:t xml:space="preserve"> V8 </w:t>
      </w:r>
      <w:r w:rsidR="007C69EF" w:rsidRPr="007C69EF">
        <w:rPr>
          <w:rFonts w:asciiTheme="majorBidi" w:hAnsiTheme="majorBidi"/>
          <w:sz w:val="28"/>
          <w:rtl/>
        </w:rPr>
        <w:t>وقدرتها على معالجة الطلبات بشكل غير متزامن</w:t>
      </w:r>
      <w:r w:rsidR="007C69EF" w:rsidRPr="007C69EF">
        <w:rPr>
          <w:rFonts w:asciiTheme="majorBidi" w:hAnsiTheme="majorBidi"/>
          <w:sz w:val="28"/>
        </w:rPr>
        <w:t xml:space="preserve"> (Asynchronous I/O)</w:t>
      </w:r>
      <w:r w:rsidR="007C69EF" w:rsidRPr="007C69EF">
        <w:rPr>
          <w:rFonts w:asciiTheme="majorBidi" w:hAnsiTheme="majorBidi"/>
          <w:sz w:val="28"/>
          <w:rtl/>
        </w:rPr>
        <w:t>، مما يجعلها مثالية لبناء تطبيقات الويب السريعة والقابلة للتوسع مثل منصات الرعاية الصحية التي تتطلب استجابة فورية</w:t>
      </w:r>
      <w:r w:rsidRPr="004B0710">
        <w:rPr>
          <w:rFonts w:asciiTheme="majorBidi" w:hAnsiTheme="majorBidi"/>
          <w:sz w:val="28"/>
        </w:rPr>
        <w:t>.</w:t>
      </w:r>
    </w:p>
    <w:p w14:paraId="5E1BD579" w14:textId="22EAE426" w:rsidR="006A60A1" w:rsidRPr="000626C8" w:rsidRDefault="00AD2215" w:rsidP="00AD2215">
      <w:pPr>
        <w:pStyle w:val="a9"/>
        <w:numPr>
          <w:ilvl w:val="0"/>
          <w:numId w:val="7"/>
        </w:numPr>
        <w:spacing w:after="0"/>
        <w:rPr>
          <w:rFonts w:asciiTheme="majorBidi" w:hAnsiTheme="majorBidi" w:cstheme="majorBidi"/>
          <w:b/>
          <w:sz w:val="28"/>
        </w:rPr>
      </w:pPr>
      <w:r w:rsidRPr="00AD2215">
        <w:rPr>
          <w:rFonts w:asciiTheme="majorBidi" w:hAnsiTheme="majorBidi" w:cstheme="majorBidi"/>
          <w:b/>
          <w:bCs/>
          <w:sz w:val="28"/>
        </w:rPr>
        <w:t>Express.js</w:t>
      </w:r>
      <w:r w:rsidR="006A60A1" w:rsidRPr="000626C8">
        <w:rPr>
          <w:rFonts w:asciiTheme="majorBidi" w:hAnsiTheme="majorBidi" w:cstheme="majorBidi"/>
          <w:b/>
          <w:sz w:val="28"/>
          <w:rtl/>
        </w:rPr>
        <w:t>:</w:t>
      </w:r>
    </w:p>
    <w:p w14:paraId="6127DCFC" w14:textId="38C24A1A" w:rsidR="006A60A1" w:rsidRPr="000626C8" w:rsidRDefault="000626C8" w:rsidP="00AD2215">
      <w:pPr>
        <w:spacing w:after="0"/>
        <w:jc w:val="both"/>
        <w:rPr>
          <w:rFonts w:asciiTheme="majorBidi" w:hAnsiTheme="majorBidi"/>
          <w:sz w:val="28"/>
          <w:rtl/>
        </w:rPr>
      </w:pPr>
      <w:r w:rsidRPr="000626C8">
        <w:rPr>
          <w:rFonts w:asciiTheme="majorBidi" w:hAnsiTheme="majorBidi"/>
          <w:sz w:val="28"/>
        </w:rPr>
        <w:lastRenderedPageBreak/>
        <w:t xml:space="preserve"> </w:t>
      </w:r>
      <w:r w:rsidR="009D77E3">
        <w:rPr>
          <w:rFonts w:asciiTheme="majorBidi" w:hAnsiTheme="majorBidi"/>
          <w:sz w:val="28"/>
        </w:rPr>
        <w:t xml:space="preserve">            </w:t>
      </w:r>
      <w:r w:rsidR="00AD2215" w:rsidRPr="00AD2215">
        <w:rPr>
          <w:rFonts w:asciiTheme="majorBidi" w:hAnsiTheme="majorBidi"/>
          <w:sz w:val="28"/>
          <w:rtl/>
        </w:rPr>
        <w:t>إطار عمل مرن وبسيط</w:t>
      </w:r>
      <w:r w:rsidR="00AD2215" w:rsidRPr="00AD2215">
        <w:rPr>
          <w:rFonts w:asciiTheme="majorBidi" w:hAnsiTheme="majorBidi"/>
          <w:sz w:val="28"/>
        </w:rPr>
        <w:t xml:space="preserve"> (Minimalist) </w:t>
      </w:r>
      <w:r w:rsidR="00AD2215" w:rsidRPr="00AD2215">
        <w:rPr>
          <w:rFonts w:asciiTheme="majorBidi" w:hAnsiTheme="majorBidi"/>
          <w:sz w:val="28"/>
          <w:rtl/>
        </w:rPr>
        <w:t>مبني فوق</w:t>
      </w:r>
      <w:r w:rsidR="00AD2215" w:rsidRPr="00AD2215">
        <w:rPr>
          <w:rFonts w:asciiTheme="majorBidi" w:hAnsiTheme="majorBidi"/>
          <w:sz w:val="28"/>
        </w:rPr>
        <w:t xml:space="preserve"> Node.js</w:t>
      </w:r>
      <w:r w:rsidR="00AD2215" w:rsidRPr="00AD2215">
        <w:rPr>
          <w:rFonts w:asciiTheme="majorBidi" w:hAnsiTheme="majorBidi"/>
          <w:sz w:val="28"/>
          <w:rtl/>
        </w:rPr>
        <w:t>، يُستخدم لتطوير تطبيقات الويب وواجهات برمجة التطبيقات</w:t>
      </w:r>
      <w:r w:rsidR="00AD2215" w:rsidRPr="00AD2215">
        <w:rPr>
          <w:rFonts w:asciiTheme="majorBidi" w:hAnsiTheme="majorBidi"/>
          <w:sz w:val="28"/>
        </w:rPr>
        <w:t xml:space="preserve"> (APIs) </w:t>
      </w:r>
      <w:r w:rsidR="00AD2215" w:rsidRPr="00AD2215">
        <w:rPr>
          <w:rFonts w:asciiTheme="majorBidi" w:hAnsiTheme="majorBidi"/>
          <w:sz w:val="28"/>
          <w:rtl/>
        </w:rPr>
        <w:t xml:space="preserve">بكفاءة عالية. يوفر مجموعة قوية من الميزات لتنظيم </w:t>
      </w:r>
      <w:proofErr w:type="gramStart"/>
      <w:r w:rsidR="00AD2215" w:rsidRPr="00AD2215">
        <w:rPr>
          <w:rFonts w:asciiTheme="majorBidi" w:hAnsiTheme="majorBidi"/>
          <w:sz w:val="28"/>
          <w:rtl/>
        </w:rPr>
        <w:t>المسارات</w:t>
      </w:r>
      <w:r w:rsidR="00AD2215" w:rsidRPr="00AD2215">
        <w:rPr>
          <w:rFonts w:asciiTheme="majorBidi" w:hAnsiTheme="majorBidi"/>
          <w:sz w:val="28"/>
        </w:rPr>
        <w:t xml:space="preserve"> </w:t>
      </w:r>
      <w:r w:rsidR="00AD2215">
        <w:rPr>
          <w:rFonts w:asciiTheme="majorBidi" w:hAnsiTheme="majorBidi"/>
          <w:sz w:val="28"/>
        </w:rPr>
        <w:t xml:space="preserve"> </w:t>
      </w:r>
      <w:r w:rsidR="00AD2215" w:rsidRPr="00AD2215">
        <w:rPr>
          <w:rFonts w:asciiTheme="majorBidi" w:hAnsiTheme="majorBidi"/>
          <w:sz w:val="28"/>
        </w:rPr>
        <w:t xml:space="preserve">(Routing) </w:t>
      </w:r>
      <w:r w:rsidR="00AD2215">
        <w:rPr>
          <w:rFonts w:asciiTheme="majorBidi" w:hAnsiTheme="majorBidi" w:hint="cs"/>
          <w:sz w:val="28"/>
          <w:rtl/>
        </w:rPr>
        <w:t xml:space="preserve"> </w:t>
      </w:r>
      <w:r w:rsidR="00AD2215" w:rsidRPr="00AD2215">
        <w:rPr>
          <w:rFonts w:asciiTheme="majorBidi" w:hAnsiTheme="majorBidi"/>
          <w:sz w:val="28"/>
          <w:rtl/>
        </w:rPr>
        <w:t>وإدارة</w:t>
      </w:r>
      <w:proofErr w:type="gramEnd"/>
      <w:r w:rsidR="00AD2215" w:rsidRPr="00AD2215">
        <w:rPr>
          <w:rFonts w:asciiTheme="majorBidi" w:hAnsiTheme="majorBidi"/>
          <w:sz w:val="28"/>
          <w:rtl/>
        </w:rPr>
        <w:t xml:space="preserve"> الطلبات والاستجابات، وهو المحرك الأساسي الذي يدير العمليات المنطقية في خلفية المنصة الطبية</w:t>
      </w:r>
      <w:r w:rsidR="006A60A1" w:rsidRPr="000626C8">
        <w:rPr>
          <w:rFonts w:asciiTheme="majorBidi" w:hAnsiTheme="majorBidi"/>
          <w:sz w:val="28"/>
        </w:rPr>
        <w:t>.</w:t>
      </w:r>
      <w:r w:rsidR="006A60A1" w:rsidRPr="000626C8">
        <w:rPr>
          <w:rFonts w:asciiTheme="majorBidi" w:hAnsiTheme="majorBidi"/>
          <w:sz w:val="28"/>
          <w:rtl/>
        </w:rPr>
        <w:t xml:space="preserve"> </w:t>
      </w:r>
    </w:p>
    <w:p w14:paraId="5B86F57C" w14:textId="0BB6EF2B" w:rsidR="006A60A1" w:rsidRPr="00527195" w:rsidRDefault="00AD2215" w:rsidP="00527195">
      <w:pPr>
        <w:pStyle w:val="a9"/>
        <w:numPr>
          <w:ilvl w:val="0"/>
          <w:numId w:val="7"/>
        </w:numPr>
        <w:spacing w:after="0"/>
        <w:rPr>
          <w:rFonts w:asciiTheme="majorBidi" w:hAnsiTheme="majorBidi"/>
          <w:b/>
          <w:sz w:val="28"/>
        </w:rPr>
      </w:pPr>
      <w:r w:rsidRPr="00527195">
        <w:rPr>
          <w:rFonts w:asciiTheme="majorBidi" w:hAnsiTheme="majorBidi"/>
          <w:b/>
          <w:bCs/>
          <w:sz w:val="28"/>
        </w:rPr>
        <w:t>Prisma (</w:t>
      </w:r>
      <w:proofErr w:type="gramStart"/>
      <w:r w:rsidRPr="00527195">
        <w:rPr>
          <w:rFonts w:asciiTheme="majorBidi" w:hAnsiTheme="majorBidi"/>
          <w:b/>
          <w:bCs/>
          <w:sz w:val="28"/>
        </w:rPr>
        <w:t>ORM</w:t>
      </w:r>
      <w:r w:rsidRPr="00527195">
        <w:rPr>
          <w:rFonts w:asciiTheme="majorBidi" w:hAnsiTheme="majorBidi"/>
          <w:b/>
          <w:sz w:val="28"/>
        </w:rPr>
        <w:t>)</w:t>
      </w:r>
      <w:r w:rsidR="00527195" w:rsidRPr="00527195">
        <w:rPr>
          <w:rFonts w:asciiTheme="majorBidi" w:hAnsiTheme="majorBidi"/>
          <w:b/>
          <w:sz w:val="28"/>
        </w:rPr>
        <w:t xml:space="preserve"> </w:t>
      </w:r>
      <w:r w:rsidR="006A60A1" w:rsidRPr="00527195">
        <w:rPr>
          <w:rFonts w:asciiTheme="majorBidi" w:hAnsiTheme="majorBidi"/>
          <w:b/>
          <w:sz w:val="28"/>
          <w:rtl/>
        </w:rPr>
        <w:t xml:space="preserve"> :</w:t>
      </w:r>
      <w:proofErr w:type="gramEnd"/>
    </w:p>
    <w:p w14:paraId="4C17533C" w14:textId="2BE62489" w:rsidR="006A60A1" w:rsidRPr="009A4125" w:rsidRDefault="009D77E3" w:rsidP="00AD2215">
      <w:pPr>
        <w:spacing w:after="0"/>
        <w:jc w:val="both"/>
        <w:rPr>
          <w:rFonts w:asciiTheme="majorBidi" w:hAnsiTheme="majorBidi"/>
          <w:b/>
          <w:bCs/>
          <w:sz w:val="28"/>
          <w:rtl/>
        </w:rPr>
      </w:pPr>
      <w:r w:rsidRPr="009A4125">
        <w:rPr>
          <w:rFonts w:asciiTheme="majorBidi" w:hAnsiTheme="majorBidi"/>
          <w:sz w:val="28"/>
          <w:rtl/>
        </w:rPr>
        <w:t xml:space="preserve">              </w:t>
      </w:r>
      <w:r w:rsidR="00AD2215" w:rsidRPr="00AD2215">
        <w:rPr>
          <w:rFonts w:asciiTheme="majorBidi" w:hAnsiTheme="majorBidi"/>
          <w:sz w:val="28"/>
          <w:rtl/>
        </w:rPr>
        <w:t xml:space="preserve">أداة حديثة لرسم الخرائط الكائنية </w:t>
      </w:r>
      <w:r w:rsidR="00AD2215" w:rsidRPr="00AD2215">
        <w:rPr>
          <w:rFonts w:asciiTheme="majorBidi" w:hAnsiTheme="majorBidi" w:hint="cs"/>
          <w:sz w:val="28"/>
          <w:rtl/>
        </w:rPr>
        <w:t>العلائقية</w:t>
      </w:r>
      <w:r w:rsidR="00AD2215" w:rsidRPr="00AD2215">
        <w:rPr>
          <w:rFonts w:asciiTheme="majorBidi" w:hAnsiTheme="majorBidi"/>
          <w:sz w:val="28"/>
        </w:rPr>
        <w:t xml:space="preserve"> (ORM) </w:t>
      </w:r>
      <w:r w:rsidR="00AD2215" w:rsidRPr="00AD2215">
        <w:rPr>
          <w:rFonts w:asciiTheme="majorBidi" w:hAnsiTheme="majorBidi"/>
          <w:sz w:val="28"/>
          <w:rtl/>
        </w:rPr>
        <w:t>تستخدم للتعامل مع قواعد البيانات في بيئة</w:t>
      </w:r>
      <w:r w:rsidR="00AD2215" w:rsidRPr="00AD2215">
        <w:rPr>
          <w:rFonts w:asciiTheme="majorBidi" w:hAnsiTheme="majorBidi"/>
          <w:sz w:val="28"/>
        </w:rPr>
        <w:t xml:space="preserve"> Node.js. </w:t>
      </w:r>
      <w:r w:rsidR="00AD2215">
        <w:rPr>
          <w:rFonts w:asciiTheme="majorBidi" w:hAnsiTheme="majorBidi" w:hint="cs"/>
          <w:sz w:val="28"/>
          <w:rtl/>
        </w:rPr>
        <w:t xml:space="preserve"> </w:t>
      </w:r>
      <w:r w:rsidR="00AD2215" w:rsidRPr="00AD2215">
        <w:rPr>
          <w:rFonts w:asciiTheme="majorBidi" w:hAnsiTheme="majorBidi"/>
          <w:sz w:val="28"/>
          <w:rtl/>
        </w:rPr>
        <w:t>تُسهّل</w:t>
      </w:r>
      <w:r w:rsidR="00AD2215" w:rsidRPr="00AD2215">
        <w:rPr>
          <w:rFonts w:asciiTheme="majorBidi" w:hAnsiTheme="majorBidi"/>
          <w:sz w:val="28"/>
        </w:rPr>
        <w:t xml:space="preserve"> Prisma </w:t>
      </w:r>
      <w:r w:rsidR="00AD2215" w:rsidRPr="00AD2215">
        <w:rPr>
          <w:rFonts w:asciiTheme="majorBidi" w:hAnsiTheme="majorBidi"/>
          <w:sz w:val="28"/>
          <w:rtl/>
        </w:rPr>
        <w:t>عملية كتابة الاستعلامات وإدارة مخطط قاعدة البيانات</w:t>
      </w:r>
      <w:r w:rsidR="00AD2215" w:rsidRPr="00AD2215">
        <w:rPr>
          <w:rFonts w:asciiTheme="majorBidi" w:hAnsiTheme="majorBidi"/>
          <w:sz w:val="28"/>
        </w:rPr>
        <w:t xml:space="preserve"> (Schema) </w:t>
      </w:r>
      <w:r w:rsidR="00AD2215" w:rsidRPr="00AD2215">
        <w:rPr>
          <w:rFonts w:asciiTheme="majorBidi" w:hAnsiTheme="majorBidi"/>
          <w:sz w:val="28"/>
          <w:rtl/>
        </w:rPr>
        <w:t>من خلال توفير واجهة برمجية آمنة</w:t>
      </w:r>
      <w:r w:rsidR="00AD2215" w:rsidRPr="00AD2215">
        <w:rPr>
          <w:rFonts w:asciiTheme="majorBidi" w:hAnsiTheme="majorBidi"/>
          <w:sz w:val="28"/>
        </w:rPr>
        <w:t xml:space="preserve"> (Type-safe) </w:t>
      </w:r>
      <w:r w:rsidR="00AD2215" w:rsidRPr="00AD2215">
        <w:rPr>
          <w:rFonts w:asciiTheme="majorBidi" w:hAnsiTheme="majorBidi"/>
          <w:sz w:val="28"/>
          <w:rtl/>
        </w:rPr>
        <w:t>تضمن دقة البيانات وسرعة التطوير عند التعامل مع سجلات المرضى والأطباء</w:t>
      </w:r>
      <w:r w:rsidR="00AD2215" w:rsidRPr="00AD2215">
        <w:rPr>
          <w:rFonts w:asciiTheme="majorBidi" w:hAnsiTheme="majorBidi"/>
          <w:sz w:val="28"/>
        </w:rPr>
        <w:t>.</w:t>
      </w:r>
      <w:r w:rsidRPr="009A4125">
        <w:rPr>
          <w:rFonts w:asciiTheme="majorBidi" w:hAnsiTheme="majorBidi"/>
          <w:sz w:val="28"/>
          <w:rtl/>
        </w:rPr>
        <w:t xml:space="preserve">  </w:t>
      </w:r>
    </w:p>
    <w:p w14:paraId="369391A5" w14:textId="11A8F3F5" w:rsidR="006A60A1" w:rsidRPr="00527195" w:rsidRDefault="00AD2215" w:rsidP="00527195">
      <w:pPr>
        <w:pStyle w:val="a9"/>
        <w:numPr>
          <w:ilvl w:val="0"/>
          <w:numId w:val="7"/>
        </w:numPr>
        <w:spacing w:after="0"/>
        <w:rPr>
          <w:rFonts w:asciiTheme="majorBidi" w:hAnsiTheme="majorBidi"/>
          <w:b/>
          <w:sz w:val="28"/>
        </w:rPr>
      </w:pPr>
      <w:r w:rsidRPr="00527195">
        <w:rPr>
          <w:rFonts w:asciiTheme="majorBidi" w:hAnsiTheme="majorBidi"/>
          <w:b/>
          <w:sz w:val="28"/>
        </w:rPr>
        <w:t xml:space="preserve">MariaDB </w:t>
      </w:r>
      <w:proofErr w:type="gramStart"/>
      <w:r w:rsidRPr="00527195">
        <w:rPr>
          <w:rFonts w:asciiTheme="majorBidi" w:hAnsiTheme="majorBidi"/>
          <w:b/>
          <w:sz w:val="28"/>
        </w:rPr>
        <w:t>Server</w:t>
      </w:r>
      <w:r w:rsidR="006A60A1" w:rsidRPr="00527195">
        <w:rPr>
          <w:rFonts w:asciiTheme="majorBidi" w:hAnsiTheme="majorBidi" w:hint="cs"/>
          <w:b/>
          <w:sz w:val="28"/>
          <w:rtl/>
        </w:rPr>
        <w:t xml:space="preserve"> :</w:t>
      </w:r>
      <w:proofErr w:type="gramEnd"/>
    </w:p>
    <w:p w14:paraId="21818912" w14:textId="657E5F70" w:rsidR="00F10687" w:rsidRDefault="00F10687" w:rsidP="00AD2215">
      <w:pPr>
        <w:jc w:val="both"/>
        <w:rPr>
          <w:rFonts w:asciiTheme="majorBidi" w:hAnsiTheme="majorBidi"/>
          <w:sz w:val="28"/>
          <w:rtl/>
        </w:rPr>
      </w:pPr>
      <w:r w:rsidRPr="00F10687">
        <w:rPr>
          <w:rFonts w:asciiTheme="majorBidi" w:hAnsiTheme="majorBidi"/>
          <w:sz w:val="28"/>
          <w:rtl/>
        </w:rPr>
        <w:t xml:space="preserve">            </w:t>
      </w:r>
      <w:r w:rsidR="00AD2215" w:rsidRPr="00AD2215">
        <w:rPr>
          <w:rFonts w:asciiTheme="majorBidi" w:hAnsiTheme="majorBidi"/>
          <w:sz w:val="28"/>
        </w:rPr>
        <w:t> </w:t>
      </w:r>
      <w:r w:rsidR="00AD2215" w:rsidRPr="00AD2215">
        <w:rPr>
          <w:rFonts w:asciiTheme="majorBidi" w:hAnsiTheme="majorBidi"/>
          <w:sz w:val="28"/>
          <w:rtl/>
        </w:rPr>
        <w:t>نظام إدارة قواعد بيانات علائقية مفتوح المصدر ومستقر للغاية. يُستخدم في هذا المشروع لتخزين كافة البيانات الحساسة مثل معلومات المستخدمين، المواعيد الطبية، وسجلات التتبع الصحي، مع ضمان سرعة استرجاع البيانات وحمايتها من خلال تقنيات التخزين المتقدمة</w:t>
      </w:r>
      <w:r w:rsidR="001B1561" w:rsidRPr="00F10687">
        <w:rPr>
          <w:rFonts w:asciiTheme="majorBidi" w:hAnsiTheme="majorBidi"/>
          <w:sz w:val="28"/>
          <w:rtl/>
        </w:rPr>
        <w:t>.</w:t>
      </w:r>
    </w:p>
    <w:p w14:paraId="5712E181" w14:textId="179DEE58" w:rsidR="00F10687" w:rsidRDefault="00AD2215" w:rsidP="00AD2215">
      <w:pPr>
        <w:pStyle w:val="a9"/>
        <w:numPr>
          <w:ilvl w:val="0"/>
          <w:numId w:val="7"/>
        </w:numPr>
        <w:spacing w:after="0"/>
        <w:rPr>
          <w:rFonts w:asciiTheme="majorBidi" w:hAnsiTheme="majorBidi" w:cstheme="majorBidi"/>
          <w:b/>
          <w:sz w:val="28"/>
        </w:rPr>
      </w:pPr>
      <w:r w:rsidRPr="00AD2215">
        <w:rPr>
          <w:rFonts w:asciiTheme="majorBidi" w:hAnsiTheme="majorBidi" w:cstheme="majorBidi"/>
          <w:b/>
          <w:bCs/>
          <w:sz w:val="28"/>
        </w:rPr>
        <w:t>HTML</w:t>
      </w:r>
      <w:proofErr w:type="gramStart"/>
      <w:r w:rsidRPr="00AD2215">
        <w:rPr>
          <w:rFonts w:asciiTheme="majorBidi" w:hAnsiTheme="majorBidi" w:cstheme="majorBidi"/>
          <w:b/>
          <w:bCs/>
          <w:sz w:val="28"/>
        </w:rPr>
        <w:t>5</w:t>
      </w:r>
      <w:r w:rsidR="00F10687" w:rsidRPr="00F10687">
        <w:rPr>
          <w:rFonts w:asciiTheme="majorBidi" w:hAnsiTheme="majorBidi" w:cstheme="majorBidi" w:hint="cs"/>
          <w:b/>
          <w:sz w:val="28"/>
          <w:rtl/>
        </w:rPr>
        <w:t xml:space="preserve"> :</w:t>
      </w:r>
      <w:proofErr w:type="gramEnd"/>
    </w:p>
    <w:p w14:paraId="4F05C6B1" w14:textId="6E289465" w:rsidR="00F10687" w:rsidRDefault="00F10687" w:rsidP="00AD2215">
      <w:pPr>
        <w:pStyle w:val="a9"/>
        <w:spacing w:after="0"/>
        <w:jc w:val="both"/>
        <w:rPr>
          <w:rFonts w:asciiTheme="majorBidi" w:hAnsiTheme="majorBidi" w:cstheme="majorBidi"/>
          <w:b/>
          <w:sz w:val="28"/>
          <w:rtl/>
        </w:rPr>
      </w:pPr>
      <w:r w:rsidRPr="00746346">
        <w:rPr>
          <w:rFonts w:asciiTheme="majorBidi" w:hAnsiTheme="majorBidi" w:cstheme="majorBidi" w:hint="cs"/>
          <w:b/>
          <w:sz w:val="28"/>
          <w:rtl/>
        </w:rPr>
        <w:t xml:space="preserve">   </w:t>
      </w:r>
      <w:r w:rsidR="00C172B2">
        <w:rPr>
          <w:rFonts w:asciiTheme="majorBidi" w:hAnsiTheme="majorBidi" w:cstheme="majorBidi" w:hint="cs"/>
          <w:b/>
          <w:sz w:val="28"/>
          <w:rtl/>
        </w:rPr>
        <w:t xml:space="preserve"> </w:t>
      </w:r>
      <w:r w:rsidRPr="00746346">
        <w:rPr>
          <w:rFonts w:asciiTheme="majorBidi" w:hAnsiTheme="majorBidi" w:cstheme="majorBidi" w:hint="cs"/>
          <w:b/>
          <w:sz w:val="28"/>
          <w:rtl/>
        </w:rPr>
        <w:t xml:space="preserve">   </w:t>
      </w:r>
      <w:r w:rsidR="00AD2215" w:rsidRPr="00AD2215">
        <w:rPr>
          <w:rFonts w:asciiTheme="majorBidi" w:hAnsiTheme="majorBidi" w:cstheme="majorBidi"/>
          <w:b/>
          <w:sz w:val="28"/>
          <w:rtl/>
        </w:rPr>
        <w:t>لغة التوصيف الأساسية التي تُشكل الهيكل الإنشائي لصفحات المنصة الطبية. تدعم</w:t>
      </w:r>
      <w:r w:rsidR="00AD2215" w:rsidRPr="00AD2215">
        <w:rPr>
          <w:rFonts w:asciiTheme="majorBidi" w:hAnsiTheme="majorBidi" w:cstheme="majorBidi"/>
          <w:b/>
          <w:sz w:val="28"/>
        </w:rPr>
        <w:t xml:space="preserve"> HTML</w:t>
      </w:r>
      <w:proofErr w:type="gramStart"/>
      <w:r w:rsidR="00AD2215" w:rsidRPr="00AD2215">
        <w:rPr>
          <w:rFonts w:asciiTheme="majorBidi" w:hAnsiTheme="majorBidi" w:cstheme="majorBidi"/>
          <w:b/>
          <w:sz w:val="28"/>
        </w:rPr>
        <w:t xml:space="preserve">5 </w:t>
      </w:r>
      <w:r w:rsidR="00E300DA">
        <w:rPr>
          <w:rFonts w:asciiTheme="majorBidi" w:hAnsiTheme="majorBidi" w:cstheme="majorBidi" w:hint="cs"/>
          <w:b/>
          <w:sz w:val="28"/>
          <w:rtl/>
        </w:rPr>
        <w:t xml:space="preserve"> </w:t>
      </w:r>
      <w:r w:rsidR="00AD2215" w:rsidRPr="00AD2215">
        <w:rPr>
          <w:rFonts w:asciiTheme="majorBidi" w:hAnsiTheme="majorBidi" w:cstheme="majorBidi"/>
          <w:b/>
          <w:sz w:val="28"/>
          <w:rtl/>
        </w:rPr>
        <w:t>الميزات</w:t>
      </w:r>
      <w:proofErr w:type="gramEnd"/>
      <w:r w:rsidR="00AD2215" w:rsidRPr="00AD2215">
        <w:rPr>
          <w:rFonts w:asciiTheme="majorBidi" w:hAnsiTheme="majorBidi" w:cstheme="majorBidi"/>
          <w:b/>
          <w:sz w:val="28"/>
          <w:rtl/>
        </w:rPr>
        <w:t xml:space="preserve"> الحديثة مثل الوسائط المتعددة (فيديوهات المقالات الطبية) والعناصر الدلالية</w:t>
      </w:r>
      <w:r w:rsidR="00AD2215" w:rsidRPr="00AD2215">
        <w:rPr>
          <w:rFonts w:asciiTheme="majorBidi" w:hAnsiTheme="majorBidi" w:cstheme="majorBidi"/>
          <w:b/>
          <w:sz w:val="28"/>
        </w:rPr>
        <w:t xml:space="preserve"> (Semantic </w:t>
      </w:r>
      <w:proofErr w:type="gramStart"/>
      <w:r w:rsidR="00AD2215" w:rsidRPr="00AD2215">
        <w:rPr>
          <w:rFonts w:asciiTheme="majorBidi" w:hAnsiTheme="majorBidi" w:cstheme="majorBidi"/>
          <w:b/>
          <w:sz w:val="28"/>
        </w:rPr>
        <w:t xml:space="preserve">Tags) </w:t>
      </w:r>
      <w:r w:rsidR="00E300DA">
        <w:rPr>
          <w:rFonts w:asciiTheme="majorBidi" w:hAnsiTheme="majorBidi" w:cstheme="majorBidi" w:hint="cs"/>
          <w:b/>
          <w:sz w:val="28"/>
          <w:rtl/>
        </w:rPr>
        <w:t xml:space="preserve"> </w:t>
      </w:r>
      <w:r w:rsidR="00AD2215" w:rsidRPr="00AD2215">
        <w:rPr>
          <w:rFonts w:asciiTheme="majorBidi" w:hAnsiTheme="majorBidi" w:cstheme="majorBidi"/>
          <w:b/>
          <w:sz w:val="28"/>
          <w:rtl/>
        </w:rPr>
        <w:t>التي</w:t>
      </w:r>
      <w:proofErr w:type="gramEnd"/>
      <w:r w:rsidR="00AD2215" w:rsidRPr="00AD2215">
        <w:rPr>
          <w:rFonts w:asciiTheme="majorBidi" w:hAnsiTheme="majorBidi" w:cstheme="majorBidi"/>
          <w:b/>
          <w:sz w:val="28"/>
          <w:rtl/>
        </w:rPr>
        <w:t xml:space="preserve"> تحسن من تجربة المستخدم وأداء محركات البحث</w:t>
      </w:r>
      <w:r w:rsidR="00AD2215" w:rsidRPr="00AD2215">
        <w:rPr>
          <w:rFonts w:asciiTheme="majorBidi" w:hAnsiTheme="majorBidi" w:cstheme="majorBidi"/>
          <w:b/>
          <w:sz w:val="28"/>
        </w:rPr>
        <w:t xml:space="preserve"> (SEO)</w:t>
      </w:r>
      <w:r w:rsidR="00746346" w:rsidRPr="00746346">
        <w:rPr>
          <w:rFonts w:asciiTheme="majorBidi" w:hAnsiTheme="majorBidi" w:cstheme="majorBidi" w:hint="cs"/>
          <w:b/>
          <w:sz w:val="28"/>
          <w:rtl/>
        </w:rPr>
        <w:t>.</w:t>
      </w:r>
    </w:p>
    <w:p w14:paraId="47CAFAD5" w14:textId="77777777" w:rsidR="003054C6" w:rsidRPr="00746346" w:rsidRDefault="003054C6" w:rsidP="00AD2215">
      <w:pPr>
        <w:pStyle w:val="a9"/>
        <w:spacing w:after="0"/>
        <w:jc w:val="both"/>
        <w:rPr>
          <w:rFonts w:asciiTheme="majorBidi" w:hAnsiTheme="majorBidi" w:cstheme="majorBidi"/>
          <w:b/>
          <w:sz w:val="28"/>
        </w:rPr>
      </w:pPr>
    </w:p>
    <w:p w14:paraId="77958C28" w14:textId="506037E3" w:rsidR="006A60A1" w:rsidRPr="006A60A1" w:rsidRDefault="00E300DA" w:rsidP="00E300DA">
      <w:pPr>
        <w:pStyle w:val="a9"/>
        <w:numPr>
          <w:ilvl w:val="0"/>
          <w:numId w:val="7"/>
        </w:numPr>
        <w:spacing w:after="0"/>
        <w:rPr>
          <w:b/>
          <w:bCs/>
          <w:sz w:val="24"/>
        </w:rPr>
      </w:pPr>
      <w:r w:rsidRPr="00E300DA">
        <w:rPr>
          <w:rFonts w:asciiTheme="majorBidi" w:hAnsiTheme="majorBidi" w:cstheme="majorBidi"/>
          <w:b/>
          <w:bCs/>
          <w:sz w:val="28"/>
        </w:rPr>
        <w:t>CSS3 &amp; Vanilla CSS</w:t>
      </w:r>
      <w:r w:rsidR="006A60A1">
        <w:rPr>
          <w:rFonts w:asciiTheme="majorBidi" w:hAnsiTheme="majorBidi" w:cstheme="majorBidi" w:hint="cs"/>
          <w:b/>
          <w:bCs/>
          <w:sz w:val="28"/>
          <w:rtl/>
        </w:rPr>
        <w:t>:</w:t>
      </w:r>
    </w:p>
    <w:p w14:paraId="025A5705" w14:textId="4C78430D" w:rsidR="006A60A1" w:rsidRDefault="00AD7426" w:rsidP="00E300DA">
      <w:pPr>
        <w:spacing w:after="0"/>
        <w:jc w:val="both"/>
        <w:rPr>
          <w:rFonts w:asciiTheme="majorBidi" w:hAnsiTheme="majorBidi"/>
          <w:sz w:val="28"/>
          <w:rtl/>
        </w:rPr>
      </w:pPr>
      <w:r w:rsidRPr="006C0D8C">
        <w:rPr>
          <w:rFonts w:asciiTheme="majorBidi" w:hAnsiTheme="majorBidi"/>
          <w:sz w:val="28"/>
          <w:rtl/>
        </w:rPr>
        <w:t xml:space="preserve">               </w:t>
      </w:r>
      <w:r w:rsidR="00E300DA" w:rsidRPr="00E300DA">
        <w:rPr>
          <w:rFonts w:asciiTheme="majorBidi" w:hAnsiTheme="majorBidi"/>
          <w:sz w:val="28"/>
          <w:rtl/>
        </w:rPr>
        <w:t>لغة التنسيق المستخدمة لتصميم الواجهات المرئية للمنصة. تم الاعتماد على</w:t>
      </w:r>
      <w:r w:rsidR="00E300DA" w:rsidRPr="00E300DA">
        <w:rPr>
          <w:rFonts w:asciiTheme="majorBidi" w:hAnsiTheme="majorBidi"/>
          <w:sz w:val="28"/>
        </w:rPr>
        <w:t xml:space="preserve"> CSS3 </w:t>
      </w:r>
      <w:r w:rsidR="00E300DA" w:rsidRPr="00E300DA">
        <w:rPr>
          <w:rFonts w:asciiTheme="majorBidi" w:hAnsiTheme="majorBidi"/>
          <w:sz w:val="28"/>
          <w:rtl/>
        </w:rPr>
        <w:t xml:space="preserve">لبناء </w:t>
      </w:r>
      <w:r w:rsidR="0010014C">
        <w:rPr>
          <w:rFonts w:asciiTheme="majorBidi" w:hAnsiTheme="majorBidi" w:hint="cs"/>
          <w:sz w:val="28"/>
          <w:rtl/>
        </w:rPr>
        <w:t xml:space="preserve">    </w:t>
      </w:r>
      <w:r w:rsidR="00E300DA" w:rsidRPr="00E300DA">
        <w:rPr>
          <w:rFonts w:asciiTheme="majorBidi" w:hAnsiTheme="majorBidi"/>
          <w:sz w:val="28"/>
          <w:rtl/>
        </w:rPr>
        <w:t>تصميم عصري ومتميز يعتمد على المتغيرات</w:t>
      </w:r>
      <w:r w:rsidR="00E300DA" w:rsidRPr="00E300DA">
        <w:rPr>
          <w:rFonts w:asciiTheme="majorBidi" w:hAnsiTheme="majorBidi"/>
          <w:sz w:val="28"/>
        </w:rPr>
        <w:t xml:space="preserve"> (CSS Variables) </w:t>
      </w:r>
      <w:r w:rsidR="00E300DA" w:rsidRPr="00E300DA">
        <w:rPr>
          <w:rFonts w:asciiTheme="majorBidi" w:hAnsiTheme="majorBidi"/>
          <w:sz w:val="28"/>
          <w:rtl/>
        </w:rPr>
        <w:t>والتنسيقات المتجاوبة، مما يضمن ظهور المنصة بشكل احترافي على كافة أحجام الشاشات (الهواتف، الأجهزة اللوحية، والحواسيب)</w:t>
      </w:r>
      <w:r w:rsidR="00E300DA" w:rsidRPr="00E300DA">
        <w:rPr>
          <w:rFonts w:asciiTheme="majorBidi" w:hAnsiTheme="majorBidi"/>
          <w:sz w:val="28"/>
        </w:rPr>
        <w:t>.</w:t>
      </w:r>
    </w:p>
    <w:p w14:paraId="69854469" w14:textId="77777777" w:rsidR="0010014C" w:rsidRPr="006C0D8C" w:rsidRDefault="0010014C" w:rsidP="00E300DA">
      <w:pPr>
        <w:spacing w:after="0"/>
        <w:jc w:val="both"/>
        <w:rPr>
          <w:rFonts w:asciiTheme="majorBidi" w:hAnsiTheme="majorBidi"/>
          <w:sz w:val="28"/>
        </w:rPr>
      </w:pPr>
    </w:p>
    <w:p w14:paraId="0D7463D5" w14:textId="131E7DD6" w:rsidR="006A60A1" w:rsidRPr="00786116" w:rsidRDefault="00E300DA" w:rsidP="00E300DA">
      <w:pPr>
        <w:pStyle w:val="a9"/>
        <w:numPr>
          <w:ilvl w:val="0"/>
          <w:numId w:val="7"/>
        </w:numPr>
        <w:spacing w:after="0"/>
        <w:rPr>
          <w:rFonts w:asciiTheme="majorBidi" w:hAnsiTheme="majorBidi" w:cstheme="majorBidi"/>
          <w:b/>
          <w:bCs/>
          <w:sz w:val="24"/>
        </w:rPr>
      </w:pPr>
      <w:r w:rsidRPr="00E300DA">
        <w:rPr>
          <w:rFonts w:asciiTheme="majorBidi" w:hAnsiTheme="majorBidi" w:cstheme="majorBidi"/>
          <w:b/>
          <w:bCs/>
          <w:sz w:val="28"/>
        </w:rPr>
        <w:t>JavaScript (ES6+)</w:t>
      </w:r>
      <w:r w:rsidR="006A60A1" w:rsidRPr="00786116">
        <w:rPr>
          <w:rFonts w:asciiTheme="majorBidi" w:hAnsiTheme="majorBidi" w:cstheme="majorBidi"/>
          <w:b/>
          <w:bCs/>
          <w:sz w:val="28"/>
          <w:rtl/>
        </w:rPr>
        <w:t>:</w:t>
      </w:r>
    </w:p>
    <w:p w14:paraId="079AF460" w14:textId="53850398" w:rsidR="00786116" w:rsidRPr="00786116" w:rsidRDefault="00786116" w:rsidP="00E300DA">
      <w:pPr>
        <w:spacing w:after="0"/>
        <w:jc w:val="both"/>
        <w:rPr>
          <w:rFonts w:asciiTheme="majorBidi" w:hAnsiTheme="majorBidi"/>
          <w:sz w:val="28"/>
          <w:rtl/>
        </w:rPr>
      </w:pPr>
      <w:r>
        <w:rPr>
          <w:rFonts w:asciiTheme="majorBidi" w:hAnsiTheme="majorBidi" w:hint="cs"/>
          <w:sz w:val="28"/>
          <w:rtl/>
        </w:rPr>
        <w:t xml:space="preserve">              </w:t>
      </w:r>
      <w:r w:rsidR="00E300DA" w:rsidRPr="00E300DA">
        <w:rPr>
          <w:rFonts w:asciiTheme="majorBidi" w:hAnsiTheme="majorBidi"/>
          <w:sz w:val="28"/>
          <w:rtl/>
        </w:rPr>
        <w:t>اللغة البرمجية الأساسية لإضافة التفاعل والديناميكية في الواجهة الأمامية للمنصة. تُستخدم جافا سكريبت لإدارة العمليات في المتصفح مثل حساب كتلة الجسم</w:t>
      </w:r>
      <w:r w:rsidR="00E300DA" w:rsidRPr="00E300DA">
        <w:rPr>
          <w:rFonts w:asciiTheme="majorBidi" w:hAnsiTheme="majorBidi"/>
          <w:sz w:val="28"/>
        </w:rPr>
        <w:t xml:space="preserve"> (BMI</w:t>
      </w:r>
      <w:proofErr w:type="gramStart"/>
      <w:r w:rsidR="00E300DA" w:rsidRPr="00E300DA">
        <w:rPr>
          <w:rFonts w:asciiTheme="majorBidi" w:hAnsiTheme="majorBidi"/>
          <w:sz w:val="28"/>
        </w:rPr>
        <w:t>)</w:t>
      </w:r>
      <w:r w:rsidR="00E300DA">
        <w:rPr>
          <w:rFonts w:asciiTheme="majorBidi" w:hAnsiTheme="majorBidi"/>
          <w:sz w:val="28"/>
        </w:rPr>
        <w:t xml:space="preserve"> </w:t>
      </w:r>
      <w:r w:rsidR="00E300DA" w:rsidRPr="00E300DA">
        <w:rPr>
          <w:rFonts w:asciiTheme="majorBidi" w:hAnsiTheme="majorBidi"/>
          <w:sz w:val="28"/>
          <w:rtl/>
        </w:rPr>
        <w:t>،</w:t>
      </w:r>
      <w:proofErr w:type="gramEnd"/>
      <w:r w:rsidR="00E300DA" w:rsidRPr="00E300DA">
        <w:rPr>
          <w:rFonts w:asciiTheme="majorBidi" w:hAnsiTheme="majorBidi"/>
          <w:sz w:val="28"/>
          <w:rtl/>
        </w:rPr>
        <w:t xml:space="preserve"> تحديث بيانات التتبع الصحي لحظياً، والاتصال بواجهات البرمجة</w:t>
      </w:r>
      <w:r w:rsidR="00E300DA" w:rsidRPr="00E300DA">
        <w:rPr>
          <w:rFonts w:asciiTheme="majorBidi" w:hAnsiTheme="majorBidi"/>
          <w:sz w:val="28"/>
        </w:rPr>
        <w:t xml:space="preserve"> (APIs) </w:t>
      </w:r>
      <w:r w:rsidR="00E300DA" w:rsidRPr="00E300DA">
        <w:rPr>
          <w:rFonts w:asciiTheme="majorBidi" w:hAnsiTheme="majorBidi"/>
          <w:sz w:val="28"/>
          <w:rtl/>
        </w:rPr>
        <w:t>لجلب المقالات والمواعيد دون الحاجة لإعادة تحميل الصفحة</w:t>
      </w:r>
      <w:r w:rsidR="00E300DA" w:rsidRPr="00E300DA">
        <w:rPr>
          <w:rFonts w:asciiTheme="majorBidi" w:hAnsiTheme="majorBidi"/>
          <w:sz w:val="28"/>
        </w:rPr>
        <w:t>.</w:t>
      </w:r>
      <w:r w:rsidRPr="00786116">
        <w:rPr>
          <w:rFonts w:asciiTheme="majorBidi" w:hAnsiTheme="majorBidi"/>
          <w:sz w:val="28"/>
          <w:rtl/>
        </w:rPr>
        <w:t>.</w:t>
      </w:r>
    </w:p>
    <w:p w14:paraId="0CE934B7" w14:textId="05529DD9" w:rsidR="006A60A1" w:rsidRDefault="00E300DA" w:rsidP="00E300DA">
      <w:pPr>
        <w:pStyle w:val="a9"/>
        <w:numPr>
          <w:ilvl w:val="0"/>
          <w:numId w:val="7"/>
        </w:numPr>
        <w:spacing w:after="0"/>
        <w:rPr>
          <w:b/>
          <w:bCs/>
          <w:sz w:val="24"/>
        </w:rPr>
      </w:pPr>
      <w:r w:rsidRPr="00E300DA">
        <w:rPr>
          <w:rFonts w:asciiTheme="majorBidi" w:hAnsiTheme="majorBidi" w:cstheme="majorBidi"/>
          <w:b/>
          <w:bCs/>
          <w:sz w:val="28"/>
        </w:rPr>
        <w:lastRenderedPageBreak/>
        <w:t>Firebase (Cloud Messaging)</w:t>
      </w:r>
      <w:r w:rsidR="006A60A1">
        <w:rPr>
          <w:rFonts w:hint="cs"/>
          <w:b/>
          <w:bCs/>
          <w:sz w:val="24"/>
          <w:rtl/>
        </w:rPr>
        <w:t>:</w:t>
      </w:r>
    </w:p>
    <w:p w14:paraId="4C0C0848" w14:textId="7F3459AC" w:rsidR="006A60A1" w:rsidRDefault="004A4D58" w:rsidP="00E300DA">
      <w:pPr>
        <w:spacing w:after="0"/>
        <w:jc w:val="both"/>
        <w:rPr>
          <w:rFonts w:asciiTheme="majorBidi" w:hAnsiTheme="majorBidi"/>
          <w:b/>
          <w:bCs/>
          <w:sz w:val="28"/>
        </w:rPr>
      </w:pPr>
      <w:r w:rsidRPr="004A4D58">
        <w:rPr>
          <w:rFonts w:asciiTheme="majorBidi" w:hAnsiTheme="majorBidi"/>
          <w:sz w:val="28"/>
          <w:rtl/>
        </w:rPr>
        <w:t xml:space="preserve">              </w:t>
      </w:r>
      <w:r w:rsidR="00E300DA" w:rsidRPr="00E300DA">
        <w:rPr>
          <w:rFonts w:asciiTheme="majorBidi" w:hAnsiTheme="majorBidi"/>
          <w:sz w:val="28"/>
          <w:rtl/>
        </w:rPr>
        <w:t>خدمة سحابية من جوجل تُستخدم في المشروع لإرسال الإشعارات اللحظية</w:t>
      </w:r>
      <w:r w:rsidR="00E300DA" w:rsidRPr="00E300DA">
        <w:rPr>
          <w:rFonts w:asciiTheme="majorBidi" w:hAnsiTheme="majorBidi"/>
          <w:sz w:val="28"/>
        </w:rPr>
        <w:t xml:space="preserve"> (Push </w:t>
      </w:r>
      <w:r w:rsidR="00E300DA">
        <w:rPr>
          <w:rFonts w:asciiTheme="majorBidi" w:hAnsiTheme="majorBidi"/>
          <w:sz w:val="28"/>
        </w:rPr>
        <w:t>(</w:t>
      </w:r>
      <w:r w:rsidR="00E300DA" w:rsidRPr="00E300DA">
        <w:rPr>
          <w:rFonts w:asciiTheme="majorBidi" w:hAnsiTheme="majorBidi"/>
          <w:sz w:val="28"/>
        </w:rPr>
        <w:t xml:space="preserve">Notifications </w:t>
      </w:r>
      <w:r w:rsidR="00E300DA" w:rsidRPr="00E300DA">
        <w:rPr>
          <w:rFonts w:asciiTheme="majorBidi" w:hAnsiTheme="majorBidi"/>
          <w:sz w:val="28"/>
          <w:rtl/>
        </w:rPr>
        <w:t>للمستخدمين. تضمن هذه التقنية بقاء المريض على اطلاع دائم بحالة مواعيده الطبية واستلام النصائح الصحية اليومية بشكل فوري وموثوق</w:t>
      </w:r>
      <w:r w:rsidR="00E300DA" w:rsidRPr="00E300DA">
        <w:rPr>
          <w:rFonts w:asciiTheme="majorBidi" w:hAnsiTheme="majorBidi"/>
          <w:sz w:val="28"/>
        </w:rPr>
        <w:t>.</w:t>
      </w:r>
    </w:p>
    <w:p w14:paraId="443DE2F4" w14:textId="5A537A1C" w:rsidR="00B5088F" w:rsidRDefault="00E300DA" w:rsidP="00E300DA">
      <w:pPr>
        <w:pStyle w:val="a9"/>
        <w:numPr>
          <w:ilvl w:val="0"/>
          <w:numId w:val="7"/>
        </w:numPr>
        <w:spacing w:after="0"/>
        <w:rPr>
          <w:rFonts w:asciiTheme="majorBidi" w:hAnsiTheme="majorBidi" w:cstheme="majorBidi"/>
          <w:b/>
          <w:bCs/>
          <w:sz w:val="28"/>
        </w:rPr>
      </w:pPr>
      <w:proofErr w:type="gramStart"/>
      <w:r>
        <w:rPr>
          <w:rFonts w:asciiTheme="majorBidi" w:hAnsiTheme="majorBidi" w:cstheme="majorBidi"/>
          <w:b/>
          <w:bCs/>
          <w:sz w:val="28"/>
        </w:rPr>
        <w:t>:PWA</w:t>
      </w:r>
      <w:proofErr w:type="gramEnd"/>
      <w:r>
        <w:rPr>
          <w:rFonts w:asciiTheme="majorBidi" w:hAnsiTheme="majorBidi" w:cstheme="majorBidi"/>
          <w:b/>
          <w:bCs/>
          <w:sz w:val="28"/>
        </w:rPr>
        <w:t>(</w:t>
      </w:r>
      <w:r w:rsidRPr="00E300DA">
        <w:rPr>
          <w:rFonts w:asciiTheme="majorBidi" w:hAnsiTheme="majorBidi" w:cstheme="majorBidi"/>
          <w:b/>
          <w:bCs/>
          <w:sz w:val="28"/>
        </w:rPr>
        <w:t>Progressive Web Apps</w:t>
      </w:r>
      <w:r>
        <w:rPr>
          <w:rFonts w:asciiTheme="majorBidi" w:hAnsiTheme="majorBidi" w:cstheme="majorBidi"/>
          <w:b/>
          <w:bCs/>
          <w:sz w:val="28"/>
        </w:rPr>
        <w:t>)</w:t>
      </w:r>
    </w:p>
    <w:p w14:paraId="2B7EA168" w14:textId="5D06AF68" w:rsidR="00B5088F" w:rsidRDefault="00B5088F" w:rsidP="00E300DA">
      <w:pPr>
        <w:spacing w:after="0"/>
        <w:jc w:val="both"/>
        <w:rPr>
          <w:rFonts w:asciiTheme="majorBidi" w:hAnsiTheme="majorBidi"/>
          <w:sz w:val="28"/>
          <w:rtl/>
        </w:rPr>
      </w:pPr>
      <w:r>
        <w:rPr>
          <w:rFonts w:asciiTheme="majorBidi" w:hAnsiTheme="majorBidi" w:hint="cs"/>
          <w:sz w:val="28"/>
          <w:rtl/>
        </w:rPr>
        <w:t xml:space="preserve">                </w:t>
      </w:r>
      <w:r w:rsidR="00E300DA" w:rsidRPr="00E300DA">
        <w:rPr>
          <w:rFonts w:asciiTheme="majorBidi" w:hAnsiTheme="majorBidi"/>
          <w:sz w:val="28"/>
          <w:rtl/>
        </w:rPr>
        <w:t>تقنية تطبيقات الويب التقدمية التي تحول موقع الويب إلى تطبيق يمكن تثبيته على الأجهزة المحمولة. تدعم المنصة تقنية</w:t>
      </w:r>
      <w:r w:rsidR="00E300DA" w:rsidRPr="00E300DA">
        <w:rPr>
          <w:rFonts w:asciiTheme="majorBidi" w:hAnsiTheme="majorBidi"/>
          <w:sz w:val="28"/>
        </w:rPr>
        <w:t xml:space="preserve"> PWA </w:t>
      </w:r>
      <w:r w:rsidR="00E300DA" w:rsidRPr="00E300DA">
        <w:rPr>
          <w:rFonts w:asciiTheme="majorBidi" w:hAnsiTheme="majorBidi"/>
          <w:sz w:val="28"/>
          <w:rtl/>
        </w:rPr>
        <w:t>من خلال ملفات الـ</w:t>
      </w:r>
      <w:r w:rsidR="00E300DA" w:rsidRPr="00E300DA">
        <w:rPr>
          <w:rFonts w:asciiTheme="majorBidi" w:hAnsiTheme="majorBidi"/>
          <w:sz w:val="28"/>
        </w:rPr>
        <w:t xml:space="preserve"> Manifest </w:t>
      </w:r>
      <w:proofErr w:type="gramStart"/>
      <w:r w:rsidR="00E300DA" w:rsidRPr="00E300DA">
        <w:rPr>
          <w:rFonts w:asciiTheme="majorBidi" w:hAnsiTheme="majorBidi"/>
          <w:sz w:val="28"/>
          <w:rtl/>
        </w:rPr>
        <w:t>و</w:t>
      </w:r>
      <w:r w:rsidR="00E300DA" w:rsidRPr="00E300DA">
        <w:rPr>
          <w:rFonts w:asciiTheme="majorBidi" w:hAnsiTheme="majorBidi"/>
          <w:sz w:val="28"/>
        </w:rPr>
        <w:t xml:space="preserve"> Service</w:t>
      </w:r>
      <w:proofErr w:type="gramEnd"/>
      <w:r w:rsidR="00E300DA" w:rsidRPr="00E300DA">
        <w:rPr>
          <w:rFonts w:asciiTheme="majorBidi" w:hAnsiTheme="majorBidi"/>
          <w:sz w:val="28"/>
        </w:rPr>
        <w:t xml:space="preserve"> Workers</w:t>
      </w:r>
      <w:r w:rsidR="00E300DA" w:rsidRPr="00E300DA">
        <w:rPr>
          <w:rFonts w:asciiTheme="majorBidi" w:hAnsiTheme="majorBidi"/>
          <w:sz w:val="28"/>
          <w:rtl/>
        </w:rPr>
        <w:t>، مما يتيح للمستخدمين تجربة تشبه التطبيقات الأصلية</w:t>
      </w:r>
      <w:r w:rsidR="00E300DA" w:rsidRPr="00E300DA">
        <w:rPr>
          <w:rFonts w:asciiTheme="majorBidi" w:hAnsiTheme="majorBidi"/>
          <w:sz w:val="28"/>
        </w:rPr>
        <w:t xml:space="preserve"> (Native Apps) </w:t>
      </w:r>
      <w:r w:rsidR="00E300DA" w:rsidRPr="00E300DA">
        <w:rPr>
          <w:rFonts w:asciiTheme="majorBidi" w:hAnsiTheme="majorBidi"/>
          <w:sz w:val="28"/>
          <w:rtl/>
        </w:rPr>
        <w:t>من حيث السرعة والقدرة على العمل في ظروف اتصال ضعيفة</w:t>
      </w:r>
      <w:r w:rsidRPr="00B5088F">
        <w:rPr>
          <w:rFonts w:asciiTheme="majorBidi" w:hAnsiTheme="majorBidi"/>
          <w:sz w:val="28"/>
          <w:rtl/>
        </w:rPr>
        <w:t>.</w:t>
      </w:r>
    </w:p>
    <w:p w14:paraId="2C356AD4" w14:textId="4414D90A" w:rsidR="00E300DA" w:rsidRDefault="00E300DA" w:rsidP="00E300DA">
      <w:pPr>
        <w:pStyle w:val="a9"/>
        <w:numPr>
          <w:ilvl w:val="0"/>
          <w:numId w:val="7"/>
        </w:numPr>
        <w:spacing w:after="0"/>
        <w:jc w:val="both"/>
        <w:rPr>
          <w:rFonts w:asciiTheme="majorBidi" w:hAnsiTheme="majorBidi"/>
          <w:sz w:val="28"/>
        </w:rPr>
      </w:pPr>
      <w:proofErr w:type="spellStart"/>
      <w:r w:rsidRPr="00E300DA">
        <w:rPr>
          <w:rFonts w:asciiTheme="majorBidi" w:hAnsiTheme="majorBidi"/>
          <w:b/>
          <w:bCs/>
          <w:sz w:val="28"/>
        </w:rPr>
        <w:t>Cloudinary</w:t>
      </w:r>
      <w:proofErr w:type="spellEnd"/>
      <w:r>
        <w:rPr>
          <w:rFonts w:asciiTheme="majorBidi" w:hAnsiTheme="majorBidi" w:hint="cs"/>
          <w:sz w:val="28"/>
          <w:rtl/>
        </w:rPr>
        <w:t>:</w:t>
      </w:r>
    </w:p>
    <w:p w14:paraId="2C4E5A56" w14:textId="555DAF34" w:rsidR="00E300DA" w:rsidRPr="00E300DA" w:rsidRDefault="00E300DA" w:rsidP="00E300DA">
      <w:pPr>
        <w:pStyle w:val="a9"/>
        <w:spacing w:after="0"/>
        <w:jc w:val="both"/>
        <w:rPr>
          <w:rFonts w:asciiTheme="majorBidi" w:hAnsiTheme="majorBidi"/>
          <w:sz w:val="28"/>
          <w:rtl/>
        </w:rPr>
      </w:pPr>
      <w:r>
        <w:rPr>
          <w:rFonts w:asciiTheme="majorBidi" w:hAnsiTheme="majorBidi" w:hint="cs"/>
          <w:sz w:val="28"/>
          <w:rtl/>
        </w:rPr>
        <w:t xml:space="preserve">  </w:t>
      </w:r>
      <w:r w:rsidRPr="00E300DA">
        <w:rPr>
          <w:rFonts w:asciiTheme="majorBidi" w:hAnsiTheme="majorBidi" w:cstheme="majorBidi" w:hint="cs"/>
          <w:sz w:val="28"/>
          <w:rtl/>
        </w:rPr>
        <w:t>منصة</w:t>
      </w:r>
      <w:r w:rsidRPr="00E300DA">
        <w:rPr>
          <w:rFonts w:asciiTheme="majorBidi" w:hAnsiTheme="majorBidi" w:cstheme="majorBidi"/>
          <w:sz w:val="28"/>
          <w:rtl/>
        </w:rPr>
        <w:t xml:space="preserve"> </w:t>
      </w:r>
      <w:r w:rsidRPr="00E300DA">
        <w:rPr>
          <w:rFonts w:asciiTheme="majorBidi" w:hAnsiTheme="majorBidi" w:cstheme="majorBidi" w:hint="cs"/>
          <w:sz w:val="28"/>
          <w:rtl/>
        </w:rPr>
        <w:t>سحابية</w:t>
      </w:r>
      <w:r w:rsidRPr="00E300DA">
        <w:rPr>
          <w:rFonts w:asciiTheme="majorBidi" w:hAnsiTheme="majorBidi" w:cstheme="majorBidi"/>
          <w:sz w:val="28"/>
          <w:rtl/>
        </w:rPr>
        <w:t xml:space="preserve"> </w:t>
      </w:r>
      <w:r w:rsidRPr="00E300DA">
        <w:rPr>
          <w:rFonts w:asciiTheme="majorBidi" w:hAnsiTheme="majorBidi" w:cstheme="majorBidi" w:hint="cs"/>
          <w:sz w:val="28"/>
          <w:rtl/>
        </w:rPr>
        <w:t>متقدمة</w:t>
      </w:r>
      <w:r w:rsidRPr="00E300DA">
        <w:rPr>
          <w:rFonts w:asciiTheme="majorBidi" w:hAnsiTheme="majorBidi" w:cstheme="majorBidi"/>
          <w:sz w:val="28"/>
          <w:rtl/>
        </w:rPr>
        <w:t xml:space="preserve"> </w:t>
      </w:r>
      <w:r w:rsidRPr="00E300DA">
        <w:rPr>
          <w:rFonts w:asciiTheme="majorBidi" w:hAnsiTheme="majorBidi" w:cstheme="majorBidi" w:hint="cs"/>
          <w:sz w:val="28"/>
          <w:rtl/>
        </w:rPr>
        <w:t>لإدارة</w:t>
      </w:r>
      <w:r w:rsidRPr="00E300DA">
        <w:rPr>
          <w:rFonts w:asciiTheme="majorBidi" w:hAnsiTheme="majorBidi" w:cstheme="majorBidi"/>
          <w:sz w:val="28"/>
          <w:rtl/>
        </w:rPr>
        <w:t xml:space="preserve"> </w:t>
      </w:r>
      <w:r w:rsidRPr="00E300DA">
        <w:rPr>
          <w:rFonts w:asciiTheme="majorBidi" w:hAnsiTheme="majorBidi" w:cstheme="majorBidi" w:hint="cs"/>
          <w:sz w:val="28"/>
          <w:rtl/>
        </w:rPr>
        <w:t>وتخزين</w:t>
      </w:r>
      <w:r w:rsidRPr="00E300DA">
        <w:rPr>
          <w:rFonts w:asciiTheme="majorBidi" w:hAnsiTheme="majorBidi" w:cstheme="majorBidi"/>
          <w:sz w:val="28"/>
          <w:rtl/>
        </w:rPr>
        <w:t xml:space="preserve"> </w:t>
      </w:r>
      <w:r w:rsidRPr="00E300DA">
        <w:rPr>
          <w:rFonts w:asciiTheme="majorBidi" w:hAnsiTheme="majorBidi" w:cstheme="majorBidi" w:hint="cs"/>
          <w:sz w:val="28"/>
          <w:rtl/>
        </w:rPr>
        <w:t>الصور</w:t>
      </w:r>
      <w:r w:rsidRPr="00E300DA">
        <w:rPr>
          <w:rFonts w:asciiTheme="majorBidi" w:hAnsiTheme="majorBidi" w:cstheme="majorBidi"/>
          <w:sz w:val="28"/>
          <w:rtl/>
        </w:rPr>
        <w:t xml:space="preserve"> </w:t>
      </w:r>
      <w:r w:rsidRPr="00E300DA">
        <w:rPr>
          <w:rFonts w:asciiTheme="majorBidi" w:hAnsiTheme="majorBidi" w:cstheme="majorBidi" w:hint="cs"/>
          <w:sz w:val="28"/>
          <w:rtl/>
        </w:rPr>
        <w:t>والملفات</w:t>
      </w:r>
      <w:r w:rsidRPr="00E300DA">
        <w:rPr>
          <w:rFonts w:asciiTheme="majorBidi" w:hAnsiTheme="majorBidi" w:cstheme="majorBidi"/>
          <w:sz w:val="28"/>
          <w:rtl/>
        </w:rPr>
        <w:t xml:space="preserve"> </w:t>
      </w:r>
      <w:r w:rsidRPr="00E300DA">
        <w:rPr>
          <w:rFonts w:asciiTheme="majorBidi" w:hAnsiTheme="majorBidi" w:cstheme="majorBidi" w:hint="cs"/>
          <w:sz w:val="28"/>
          <w:rtl/>
        </w:rPr>
        <w:t>والوسائط</w:t>
      </w:r>
      <w:r w:rsidRPr="00E300DA">
        <w:rPr>
          <w:rFonts w:asciiTheme="majorBidi" w:hAnsiTheme="majorBidi" w:cstheme="majorBidi"/>
          <w:sz w:val="28"/>
          <w:rtl/>
        </w:rPr>
        <w:t xml:space="preserve">. </w:t>
      </w:r>
      <w:r w:rsidRPr="00E300DA">
        <w:rPr>
          <w:rFonts w:asciiTheme="majorBidi" w:hAnsiTheme="majorBidi" w:cstheme="majorBidi" w:hint="cs"/>
          <w:sz w:val="28"/>
          <w:rtl/>
        </w:rPr>
        <w:t>تُستخدم</w:t>
      </w:r>
      <w:r w:rsidRPr="00E300DA">
        <w:rPr>
          <w:rFonts w:asciiTheme="majorBidi" w:hAnsiTheme="majorBidi" w:cstheme="majorBidi"/>
          <w:sz w:val="28"/>
          <w:rtl/>
        </w:rPr>
        <w:t xml:space="preserve"> </w:t>
      </w:r>
      <w:r w:rsidRPr="00E300DA">
        <w:rPr>
          <w:rFonts w:asciiTheme="majorBidi" w:hAnsiTheme="majorBidi" w:cstheme="majorBidi" w:hint="cs"/>
          <w:sz w:val="28"/>
          <w:rtl/>
        </w:rPr>
        <w:t>في</w:t>
      </w:r>
      <w:r w:rsidRPr="00E300DA">
        <w:rPr>
          <w:rFonts w:asciiTheme="majorBidi" w:hAnsiTheme="majorBidi" w:cstheme="majorBidi"/>
          <w:sz w:val="28"/>
          <w:rtl/>
        </w:rPr>
        <w:t xml:space="preserve"> </w:t>
      </w:r>
      <w:r w:rsidRPr="00E300DA">
        <w:rPr>
          <w:rFonts w:asciiTheme="majorBidi" w:hAnsiTheme="majorBidi" w:cstheme="majorBidi" w:hint="cs"/>
          <w:sz w:val="28"/>
          <w:rtl/>
        </w:rPr>
        <w:t>المشروع</w:t>
      </w:r>
      <w:r w:rsidRPr="00E300DA">
        <w:rPr>
          <w:rFonts w:asciiTheme="majorBidi" w:hAnsiTheme="majorBidi" w:cstheme="majorBidi"/>
          <w:sz w:val="28"/>
          <w:rtl/>
        </w:rPr>
        <w:t xml:space="preserve"> </w:t>
      </w:r>
      <w:r w:rsidRPr="00E300DA">
        <w:rPr>
          <w:rFonts w:asciiTheme="majorBidi" w:hAnsiTheme="majorBidi" w:cstheme="majorBidi" w:hint="cs"/>
          <w:sz w:val="28"/>
          <w:rtl/>
        </w:rPr>
        <w:t>لرفع</w:t>
      </w:r>
      <w:r w:rsidRPr="00E300DA">
        <w:rPr>
          <w:rFonts w:asciiTheme="majorBidi" w:hAnsiTheme="majorBidi" w:cstheme="majorBidi"/>
          <w:sz w:val="28"/>
          <w:rtl/>
        </w:rPr>
        <w:t xml:space="preserve"> </w:t>
      </w:r>
      <w:r w:rsidRPr="00E300DA">
        <w:rPr>
          <w:rFonts w:asciiTheme="majorBidi" w:hAnsiTheme="majorBidi" w:cstheme="majorBidi" w:hint="cs"/>
          <w:sz w:val="28"/>
          <w:rtl/>
        </w:rPr>
        <w:t>ومعالجة</w:t>
      </w:r>
      <w:r w:rsidRPr="00E300DA">
        <w:rPr>
          <w:rFonts w:asciiTheme="majorBidi" w:hAnsiTheme="majorBidi" w:cstheme="majorBidi"/>
          <w:sz w:val="28"/>
          <w:rtl/>
        </w:rPr>
        <w:t xml:space="preserve"> </w:t>
      </w:r>
      <w:r w:rsidRPr="00E300DA">
        <w:rPr>
          <w:rFonts w:asciiTheme="majorBidi" w:hAnsiTheme="majorBidi" w:cstheme="majorBidi" w:hint="cs"/>
          <w:sz w:val="28"/>
          <w:rtl/>
        </w:rPr>
        <w:t>صور</w:t>
      </w:r>
      <w:r w:rsidRPr="00E300DA">
        <w:rPr>
          <w:rFonts w:asciiTheme="majorBidi" w:hAnsiTheme="majorBidi" w:cstheme="majorBidi"/>
          <w:sz w:val="28"/>
          <w:rtl/>
        </w:rPr>
        <w:t xml:space="preserve"> </w:t>
      </w:r>
      <w:r w:rsidRPr="00E300DA">
        <w:rPr>
          <w:rFonts w:asciiTheme="majorBidi" w:hAnsiTheme="majorBidi" w:cstheme="majorBidi" w:hint="cs"/>
          <w:sz w:val="28"/>
          <w:rtl/>
        </w:rPr>
        <w:t>الأطباء،</w:t>
      </w:r>
      <w:r w:rsidRPr="00E300DA">
        <w:rPr>
          <w:rFonts w:asciiTheme="majorBidi" w:hAnsiTheme="majorBidi" w:cstheme="majorBidi"/>
          <w:sz w:val="28"/>
          <w:rtl/>
        </w:rPr>
        <w:t xml:space="preserve"> </w:t>
      </w:r>
      <w:r w:rsidRPr="00E300DA">
        <w:rPr>
          <w:rFonts w:asciiTheme="majorBidi" w:hAnsiTheme="majorBidi" w:cstheme="majorBidi" w:hint="cs"/>
          <w:sz w:val="28"/>
          <w:rtl/>
        </w:rPr>
        <w:t>صور</w:t>
      </w:r>
      <w:r w:rsidRPr="00E300DA">
        <w:rPr>
          <w:rFonts w:asciiTheme="majorBidi" w:hAnsiTheme="majorBidi" w:cstheme="majorBidi"/>
          <w:sz w:val="28"/>
          <w:rtl/>
        </w:rPr>
        <w:t xml:space="preserve"> </w:t>
      </w:r>
      <w:r w:rsidRPr="00E300DA">
        <w:rPr>
          <w:rFonts w:asciiTheme="majorBidi" w:hAnsiTheme="majorBidi" w:cstheme="majorBidi" w:hint="cs"/>
          <w:sz w:val="28"/>
          <w:rtl/>
        </w:rPr>
        <w:t>المقالات،</w:t>
      </w:r>
      <w:r w:rsidRPr="00E300DA">
        <w:rPr>
          <w:rFonts w:asciiTheme="majorBidi" w:hAnsiTheme="majorBidi" w:cstheme="majorBidi"/>
          <w:sz w:val="28"/>
          <w:rtl/>
        </w:rPr>
        <w:t xml:space="preserve"> </w:t>
      </w:r>
      <w:r w:rsidRPr="00E300DA">
        <w:rPr>
          <w:rFonts w:asciiTheme="majorBidi" w:hAnsiTheme="majorBidi" w:cstheme="majorBidi" w:hint="cs"/>
          <w:sz w:val="28"/>
          <w:rtl/>
        </w:rPr>
        <w:t>والمرفقات</w:t>
      </w:r>
      <w:r w:rsidRPr="00E300DA">
        <w:rPr>
          <w:rFonts w:asciiTheme="majorBidi" w:hAnsiTheme="majorBidi" w:cstheme="majorBidi"/>
          <w:sz w:val="28"/>
          <w:rtl/>
        </w:rPr>
        <w:t xml:space="preserve"> </w:t>
      </w:r>
      <w:r w:rsidRPr="00E300DA">
        <w:rPr>
          <w:rFonts w:asciiTheme="majorBidi" w:hAnsiTheme="majorBidi" w:cstheme="majorBidi" w:hint="cs"/>
          <w:sz w:val="28"/>
          <w:rtl/>
        </w:rPr>
        <w:t>الطبية،</w:t>
      </w:r>
      <w:r w:rsidRPr="00E300DA">
        <w:rPr>
          <w:rFonts w:asciiTheme="majorBidi" w:hAnsiTheme="majorBidi" w:cstheme="majorBidi"/>
          <w:sz w:val="28"/>
          <w:rtl/>
        </w:rPr>
        <w:t xml:space="preserve"> </w:t>
      </w:r>
      <w:r w:rsidRPr="00E300DA">
        <w:rPr>
          <w:rFonts w:asciiTheme="majorBidi" w:hAnsiTheme="majorBidi" w:cstheme="majorBidi" w:hint="cs"/>
          <w:sz w:val="28"/>
          <w:rtl/>
        </w:rPr>
        <w:t>مع</w:t>
      </w:r>
      <w:r w:rsidRPr="00E300DA">
        <w:rPr>
          <w:rFonts w:asciiTheme="majorBidi" w:hAnsiTheme="majorBidi" w:cstheme="majorBidi"/>
          <w:sz w:val="28"/>
          <w:rtl/>
        </w:rPr>
        <w:t xml:space="preserve"> </w:t>
      </w:r>
      <w:r w:rsidRPr="00E300DA">
        <w:rPr>
          <w:rFonts w:asciiTheme="majorBidi" w:hAnsiTheme="majorBidi" w:cstheme="majorBidi" w:hint="cs"/>
          <w:sz w:val="28"/>
          <w:rtl/>
        </w:rPr>
        <w:t>توفير</w:t>
      </w:r>
      <w:r w:rsidRPr="00E300DA">
        <w:rPr>
          <w:rFonts w:asciiTheme="majorBidi" w:hAnsiTheme="majorBidi" w:cstheme="majorBidi"/>
          <w:sz w:val="28"/>
          <w:rtl/>
        </w:rPr>
        <w:t xml:space="preserve"> </w:t>
      </w:r>
      <w:r w:rsidRPr="00E300DA">
        <w:rPr>
          <w:rFonts w:asciiTheme="majorBidi" w:hAnsiTheme="majorBidi" w:cstheme="majorBidi" w:hint="cs"/>
          <w:sz w:val="28"/>
          <w:rtl/>
        </w:rPr>
        <w:t>ميزات</w:t>
      </w:r>
      <w:r w:rsidRPr="00E300DA">
        <w:rPr>
          <w:rFonts w:asciiTheme="majorBidi" w:hAnsiTheme="majorBidi" w:cstheme="majorBidi"/>
          <w:sz w:val="28"/>
          <w:rtl/>
        </w:rPr>
        <w:t xml:space="preserve"> </w:t>
      </w:r>
      <w:r w:rsidRPr="00E300DA">
        <w:rPr>
          <w:rFonts w:asciiTheme="majorBidi" w:hAnsiTheme="majorBidi" w:cstheme="majorBidi" w:hint="cs"/>
          <w:sz w:val="28"/>
          <w:rtl/>
        </w:rPr>
        <w:t>التحسين</w:t>
      </w:r>
      <w:r w:rsidRPr="00E300DA">
        <w:rPr>
          <w:rFonts w:asciiTheme="majorBidi" w:hAnsiTheme="majorBidi" w:cstheme="majorBidi"/>
          <w:sz w:val="28"/>
          <w:rtl/>
        </w:rPr>
        <w:t xml:space="preserve"> </w:t>
      </w:r>
      <w:r w:rsidRPr="00E300DA">
        <w:rPr>
          <w:rFonts w:asciiTheme="majorBidi" w:hAnsiTheme="majorBidi" w:cstheme="majorBidi" w:hint="cs"/>
          <w:sz w:val="28"/>
          <w:rtl/>
        </w:rPr>
        <w:t>التلقائي</w:t>
      </w:r>
      <w:r w:rsidRPr="00E300DA">
        <w:rPr>
          <w:rFonts w:asciiTheme="majorBidi" w:hAnsiTheme="majorBidi" w:cstheme="majorBidi"/>
          <w:sz w:val="28"/>
          <w:rtl/>
        </w:rPr>
        <w:t xml:space="preserve"> </w:t>
      </w:r>
      <w:r w:rsidRPr="00E300DA">
        <w:rPr>
          <w:rFonts w:asciiTheme="majorBidi" w:hAnsiTheme="majorBidi" w:cstheme="majorBidi" w:hint="cs"/>
          <w:sz w:val="28"/>
          <w:rtl/>
        </w:rPr>
        <w:t>للصور</w:t>
      </w:r>
      <w:r w:rsidRPr="00E300DA">
        <w:rPr>
          <w:rFonts w:asciiTheme="majorBidi" w:hAnsiTheme="majorBidi" w:cstheme="majorBidi"/>
          <w:sz w:val="28"/>
          <w:rtl/>
        </w:rPr>
        <w:t xml:space="preserve"> </w:t>
      </w:r>
      <w:r w:rsidRPr="00E300DA">
        <w:rPr>
          <w:rFonts w:asciiTheme="majorBidi" w:hAnsiTheme="majorBidi" w:cstheme="majorBidi" w:hint="cs"/>
          <w:sz w:val="28"/>
          <w:rtl/>
        </w:rPr>
        <w:t>لضمان</w:t>
      </w:r>
      <w:r w:rsidRPr="00E300DA">
        <w:rPr>
          <w:rFonts w:asciiTheme="majorBidi" w:hAnsiTheme="majorBidi" w:cstheme="majorBidi"/>
          <w:sz w:val="28"/>
          <w:rtl/>
        </w:rPr>
        <w:t xml:space="preserve"> </w:t>
      </w:r>
      <w:r w:rsidRPr="00E300DA">
        <w:rPr>
          <w:rFonts w:asciiTheme="majorBidi" w:hAnsiTheme="majorBidi" w:cstheme="majorBidi" w:hint="cs"/>
          <w:sz w:val="28"/>
          <w:rtl/>
        </w:rPr>
        <w:t>سرعة</w:t>
      </w:r>
      <w:r w:rsidRPr="00E300DA">
        <w:rPr>
          <w:rFonts w:asciiTheme="majorBidi" w:hAnsiTheme="majorBidi" w:cstheme="majorBidi"/>
          <w:sz w:val="28"/>
          <w:rtl/>
        </w:rPr>
        <w:t xml:space="preserve"> </w:t>
      </w:r>
      <w:r w:rsidRPr="00E300DA">
        <w:rPr>
          <w:rFonts w:asciiTheme="majorBidi" w:hAnsiTheme="majorBidi" w:cstheme="majorBidi" w:hint="cs"/>
          <w:sz w:val="28"/>
          <w:rtl/>
        </w:rPr>
        <w:t>تحميل</w:t>
      </w:r>
      <w:r w:rsidRPr="00E300DA">
        <w:rPr>
          <w:rFonts w:asciiTheme="majorBidi" w:hAnsiTheme="majorBidi" w:cstheme="majorBidi"/>
          <w:sz w:val="28"/>
          <w:rtl/>
        </w:rPr>
        <w:t xml:space="preserve"> </w:t>
      </w:r>
      <w:r w:rsidRPr="00E300DA">
        <w:rPr>
          <w:rFonts w:asciiTheme="majorBidi" w:hAnsiTheme="majorBidi" w:cstheme="majorBidi" w:hint="cs"/>
          <w:sz w:val="28"/>
          <w:rtl/>
        </w:rPr>
        <w:t>الصفحات</w:t>
      </w:r>
      <w:r w:rsidRPr="00E300DA">
        <w:rPr>
          <w:rFonts w:asciiTheme="majorBidi" w:hAnsiTheme="majorBidi" w:cstheme="majorBidi"/>
          <w:sz w:val="28"/>
          <w:rtl/>
        </w:rPr>
        <w:t>.</w:t>
      </w:r>
    </w:p>
    <w:p w14:paraId="0B6EF814" w14:textId="5FB1C0BB" w:rsidR="006A60A1" w:rsidRPr="00DD36BD" w:rsidRDefault="006A60A1" w:rsidP="00503E2F">
      <w:pPr>
        <w:pStyle w:val="a9"/>
        <w:numPr>
          <w:ilvl w:val="0"/>
          <w:numId w:val="7"/>
        </w:numPr>
        <w:spacing w:after="0"/>
        <w:rPr>
          <w:rFonts w:asciiTheme="majorBidi" w:hAnsiTheme="majorBidi" w:cstheme="majorBidi"/>
          <w:b/>
          <w:bCs/>
          <w:sz w:val="28"/>
        </w:rPr>
      </w:pPr>
      <w:r w:rsidRPr="00DD36BD">
        <w:rPr>
          <w:rFonts w:asciiTheme="majorBidi" w:hAnsiTheme="majorBidi" w:cstheme="majorBidi"/>
          <w:b/>
          <w:bCs/>
          <w:sz w:val="28"/>
        </w:rPr>
        <w:t>Visual Studio Code (VS Code</w:t>
      </w:r>
      <w:proofErr w:type="gramStart"/>
      <w:r w:rsidRPr="00DD36BD">
        <w:rPr>
          <w:rFonts w:asciiTheme="majorBidi" w:hAnsiTheme="majorBidi" w:cstheme="majorBidi"/>
          <w:b/>
          <w:bCs/>
          <w:sz w:val="28"/>
        </w:rPr>
        <w:t>)</w:t>
      </w:r>
      <w:r w:rsidRPr="00DD36BD">
        <w:rPr>
          <w:rFonts w:asciiTheme="majorBidi" w:hAnsiTheme="majorBidi" w:cstheme="majorBidi"/>
          <w:b/>
          <w:bCs/>
          <w:sz w:val="28"/>
          <w:rtl/>
        </w:rPr>
        <w:t xml:space="preserve"> :</w:t>
      </w:r>
      <w:proofErr w:type="gramEnd"/>
    </w:p>
    <w:p w14:paraId="0E3BA604" w14:textId="21C0F462" w:rsidR="00503E2F" w:rsidRDefault="00945087" w:rsidP="004A4D58">
      <w:pPr>
        <w:jc w:val="both"/>
        <w:rPr>
          <w:rFonts w:asciiTheme="majorBidi" w:hAnsiTheme="majorBidi"/>
          <w:sz w:val="28"/>
          <w:rtl/>
        </w:rPr>
      </w:pPr>
      <w:r>
        <w:rPr>
          <w:rFonts w:asciiTheme="majorBidi" w:hAnsiTheme="majorBidi" w:hint="cs"/>
          <w:sz w:val="28"/>
          <w:rtl/>
        </w:rPr>
        <w:t xml:space="preserve">                  </w:t>
      </w:r>
      <w:r w:rsidR="002E7B9A" w:rsidRPr="00945087">
        <w:rPr>
          <w:rFonts w:asciiTheme="majorBidi" w:hAnsiTheme="majorBidi"/>
          <w:sz w:val="28"/>
          <w:rtl/>
        </w:rPr>
        <w:t>فيجوال ستوديو كود (</w:t>
      </w:r>
      <w:r w:rsidR="002E7B9A" w:rsidRPr="00945087">
        <w:rPr>
          <w:rFonts w:asciiTheme="majorBidi" w:hAnsiTheme="majorBidi"/>
          <w:sz w:val="28"/>
        </w:rPr>
        <w:t>VS Code</w:t>
      </w:r>
      <w:r w:rsidR="002E7B9A" w:rsidRPr="00945087">
        <w:rPr>
          <w:rFonts w:asciiTheme="majorBidi" w:hAnsiTheme="majorBidi"/>
          <w:sz w:val="28"/>
          <w:rtl/>
        </w:rPr>
        <w:t xml:space="preserve">) </w:t>
      </w:r>
      <w:r w:rsidRPr="00945087">
        <w:rPr>
          <w:rFonts w:asciiTheme="majorBidi" w:hAnsiTheme="majorBidi"/>
          <w:sz w:val="28"/>
          <w:rtl/>
        </w:rPr>
        <w:t>محرر أكواد (</w:t>
      </w:r>
      <w:r w:rsidRPr="00945087">
        <w:rPr>
          <w:rFonts w:asciiTheme="majorBidi" w:hAnsiTheme="majorBidi"/>
          <w:sz w:val="28"/>
        </w:rPr>
        <w:t>Code Editor</w:t>
      </w:r>
      <w:r w:rsidRPr="00945087">
        <w:rPr>
          <w:rFonts w:asciiTheme="majorBidi" w:hAnsiTheme="majorBidi"/>
          <w:sz w:val="28"/>
          <w:rtl/>
        </w:rPr>
        <w:t>) مجاني ومفتوح المصدر من تطوير شركة مايكروسوفت، يدعم العديد من لغات البرمجة، ويوفّر ميزات مثل الإكمال التلقائي (</w:t>
      </w:r>
      <w:r w:rsidRPr="00945087">
        <w:rPr>
          <w:rFonts w:asciiTheme="majorBidi" w:hAnsiTheme="majorBidi"/>
          <w:sz w:val="28"/>
        </w:rPr>
        <w:t>IntelliSense</w:t>
      </w:r>
      <w:r w:rsidRPr="00945087">
        <w:rPr>
          <w:rFonts w:asciiTheme="majorBidi" w:hAnsiTheme="majorBidi"/>
          <w:sz w:val="28"/>
          <w:rtl/>
        </w:rPr>
        <w:t>)، تصحيح الأخطاء (</w:t>
      </w:r>
      <w:r w:rsidRPr="00945087">
        <w:rPr>
          <w:rFonts w:asciiTheme="majorBidi" w:hAnsiTheme="majorBidi"/>
          <w:sz w:val="28"/>
        </w:rPr>
        <w:t>Debugging</w:t>
      </w:r>
      <w:r w:rsidRPr="00945087">
        <w:rPr>
          <w:rFonts w:asciiTheme="majorBidi" w:hAnsiTheme="majorBidi"/>
          <w:sz w:val="28"/>
          <w:rtl/>
        </w:rPr>
        <w:t>)، التحكم بالإصدارات (</w:t>
      </w:r>
      <w:r w:rsidRPr="00945087">
        <w:rPr>
          <w:rFonts w:asciiTheme="majorBidi" w:hAnsiTheme="majorBidi"/>
          <w:sz w:val="28"/>
        </w:rPr>
        <w:t>Version Control</w:t>
      </w:r>
      <w:r w:rsidRPr="00945087">
        <w:rPr>
          <w:rFonts w:asciiTheme="majorBidi" w:hAnsiTheme="majorBidi"/>
          <w:sz w:val="28"/>
          <w:rtl/>
        </w:rPr>
        <w:t xml:space="preserve">) عبر </w:t>
      </w:r>
      <w:r w:rsidRPr="00945087">
        <w:rPr>
          <w:rFonts w:asciiTheme="majorBidi" w:hAnsiTheme="majorBidi"/>
          <w:sz w:val="28"/>
        </w:rPr>
        <w:t>Git</w:t>
      </w:r>
      <w:r w:rsidRPr="00945087">
        <w:rPr>
          <w:rFonts w:asciiTheme="majorBidi" w:hAnsiTheme="majorBidi"/>
          <w:sz w:val="28"/>
          <w:rtl/>
        </w:rPr>
        <w:t>، وإمكانية التوسع عبر الإضافات (ُ</w:t>
      </w:r>
      <w:r w:rsidRPr="00945087">
        <w:rPr>
          <w:rFonts w:asciiTheme="majorBidi" w:hAnsiTheme="majorBidi"/>
          <w:sz w:val="28"/>
        </w:rPr>
        <w:t>Extensions</w:t>
      </w:r>
      <w:r w:rsidRPr="00945087">
        <w:rPr>
          <w:rFonts w:asciiTheme="majorBidi" w:hAnsiTheme="majorBidi"/>
          <w:sz w:val="28"/>
          <w:rtl/>
        </w:rPr>
        <w:t>).</w:t>
      </w:r>
    </w:p>
    <w:p w14:paraId="0507DF90" w14:textId="5B499710" w:rsidR="00945087" w:rsidRPr="00DD36BD" w:rsidRDefault="00945087" w:rsidP="00DD36BD">
      <w:pPr>
        <w:pStyle w:val="a9"/>
        <w:numPr>
          <w:ilvl w:val="0"/>
          <w:numId w:val="7"/>
        </w:numPr>
        <w:spacing w:after="0"/>
        <w:rPr>
          <w:rFonts w:asciiTheme="majorBidi" w:hAnsiTheme="majorBidi" w:cstheme="majorBidi"/>
          <w:b/>
          <w:bCs/>
          <w:sz w:val="28"/>
        </w:rPr>
      </w:pPr>
      <w:proofErr w:type="spellStart"/>
      <w:r w:rsidRPr="00DD36BD">
        <w:rPr>
          <w:rFonts w:asciiTheme="majorBidi" w:hAnsiTheme="majorBidi" w:cstheme="majorBidi"/>
          <w:b/>
          <w:bCs/>
          <w:sz w:val="28"/>
        </w:rPr>
        <w:t>Wondershare</w:t>
      </w:r>
      <w:proofErr w:type="spellEnd"/>
      <w:r w:rsidRPr="00DD36BD">
        <w:rPr>
          <w:rFonts w:asciiTheme="majorBidi" w:hAnsiTheme="majorBidi" w:cstheme="majorBidi"/>
          <w:b/>
          <w:bCs/>
          <w:sz w:val="28"/>
        </w:rPr>
        <w:t xml:space="preserve"> </w:t>
      </w:r>
      <w:proofErr w:type="spellStart"/>
      <w:r w:rsidRPr="00DD36BD">
        <w:rPr>
          <w:rFonts w:asciiTheme="majorBidi" w:hAnsiTheme="majorBidi" w:cstheme="majorBidi"/>
          <w:b/>
          <w:bCs/>
          <w:sz w:val="28"/>
        </w:rPr>
        <w:t>EdrawMax</w:t>
      </w:r>
      <w:proofErr w:type="spellEnd"/>
      <w:r w:rsidRPr="00DD36BD">
        <w:rPr>
          <w:rFonts w:asciiTheme="majorBidi" w:hAnsiTheme="majorBidi" w:cstheme="majorBidi" w:hint="cs"/>
          <w:b/>
          <w:bCs/>
          <w:sz w:val="28"/>
          <w:rtl/>
        </w:rPr>
        <w:t>:</w:t>
      </w:r>
    </w:p>
    <w:p w14:paraId="5DD64421" w14:textId="1397E94D" w:rsidR="00945087" w:rsidRPr="00945087" w:rsidRDefault="00DD36BD" w:rsidP="00945087">
      <w:pPr>
        <w:jc w:val="both"/>
        <w:rPr>
          <w:rFonts w:asciiTheme="majorBidi" w:hAnsiTheme="majorBidi"/>
          <w:sz w:val="28"/>
          <w:rtl/>
        </w:rPr>
      </w:pPr>
      <w:r>
        <w:rPr>
          <w:rFonts w:asciiTheme="majorBidi" w:hAnsiTheme="majorBidi" w:hint="cs"/>
          <w:sz w:val="28"/>
          <w:rtl/>
        </w:rPr>
        <w:t xml:space="preserve">                </w:t>
      </w:r>
      <w:r w:rsidR="00945087">
        <w:rPr>
          <w:rFonts w:asciiTheme="majorBidi" w:hAnsiTheme="majorBidi" w:hint="cs"/>
          <w:sz w:val="28"/>
          <w:rtl/>
        </w:rPr>
        <w:t>هو برنامج تصميم ورسم بياني شامل يسمح بإنشاء المخططات الانسيابية (</w:t>
      </w:r>
      <w:r w:rsidR="00945087">
        <w:rPr>
          <w:rFonts w:asciiTheme="majorBidi" w:hAnsiTheme="majorBidi"/>
          <w:sz w:val="28"/>
        </w:rPr>
        <w:t>Flowcharts</w:t>
      </w:r>
      <w:r w:rsidR="00945087">
        <w:rPr>
          <w:rFonts w:asciiTheme="majorBidi" w:hAnsiTheme="majorBidi" w:hint="cs"/>
          <w:sz w:val="28"/>
          <w:rtl/>
        </w:rPr>
        <w:t>)، المخططات الهيكلية (</w:t>
      </w:r>
      <w:r>
        <w:rPr>
          <w:rFonts w:asciiTheme="majorBidi" w:hAnsiTheme="majorBidi"/>
          <w:sz w:val="28"/>
        </w:rPr>
        <w:t>Org Charts</w:t>
      </w:r>
      <w:r w:rsidR="00945087">
        <w:rPr>
          <w:rFonts w:asciiTheme="majorBidi" w:hAnsiTheme="majorBidi" w:hint="cs"/>
          <w:sz w:val="28"/>
          <w:rtl/>
        </w:rPr>
        <w:t>)</w:t>
      </w:r>
      <w:r>
        <w:rPr>
          <w:rFonts w:asciiTheme="majorBidi" w:hAnsiTheme="majorBidi" w:hint="cs"/>
          <w:sz w:val="28"/>
          <w:rtl/>
        </w:rPr>
        <w:t>، مخططات الشبكات (</w:t>
      </w:r>
      <w:r>
        <w:rPr>
          <w:rFonts w:asciiTheme="majorBidi" w:hAnsiTheme="majorBidi"/>
          <w:sz w:val="28"/>
        </w:rPr>
        <w:t>Network Diagrams</w:t>
      </w:r>
      <w:r>
        <w:rPr>
          <w:rFonts w:asciiTheme="majorBidi" w:hAnsiTheme="majorBidi" w:hint="cs"/>
          <w:sz w:val="28"/>
          <w:rtl/>
        </w:rPr>
        <w:t>)، الخرائط الذهنية (</w:t>
      </w:r>
      <w:r>
        <w:rPr>
          <w:rFonts w:asciiTheme="majorBidi" w:hAnsiTheme="majorBidi"/>
          <w:sz w:val="28"/>
        </w:rPr>
        <w:t>Mind Maps</w:t>
      </w:r>
      <w:r>
        <w:rPr>
          <w:rFonts w:asciiTheme="majorBidi" w:hAnsiTheme="majorBidi" w:hint="cs"/>
          <w:sz w:val="28"/>
          <w:rtl/>
        </w:rPr>
        <w:t xml:space="preserve">)، والعديد من أنواع الرسوم التوضيحية الأخرى. يتميز بواجهة سهلة الاستخدام، مكتبة واسعة من القوالب الجاهزة، ودعم تصدير الرسوم إلى صيغ متعددة مثل </w:t>
      </w:r>
      <w:r>
        <w:rPr>
          <w:rFonts w:asciiTheme="majorBidi" w:hAnsiTheme="majorBidi"/>
          <w:sz w:val="28"/>
        </w:rPr>
        <w:t>PDF</w:t>
      </w:r>
      <w:r>
        <w:rPr>
          <w:rFonts w:asciiTheme="majorBidi" w:hAnsiTheme="majorBidi" w:hint="cs"/>
          <w:sz w:val="28"/>
          <w:rtl/>
        </w:rPr>
        <w:t xml:space="preserve">، </w:t>
      </w:r>
      <w:r>
        <w:rPr>
          <w:rFonts w:asciiTheme="majorBidi" w:hAnsiTheme="majorBidi"/>
          <w:sz w:val="28"/>
        </w:rPr>
        <w:t>PNG</w:t>
      </w:r>
      <w:r>
        <w:rPr>
          <w:rFonts w:asciiTheme="majorBidi" w:hAnsiTheme="majorBidi" w:hint="cs"/>
          <w:sz w:val="28"/>
          <w:rtl/>
        </w:rPr>
        <w:t xml:space="preserve">، </w:t>
      </w:r>
      <w:proofErr w:type="gramStart"/>
      <w:r>
        <w:rPr>
          <w:rFonts w:asciiTheme="majorBidi" w:hAnsiTheme="majorBidi" w:hint="cs"/>
          <w:sz w:val="28"/>
          <w:rtl/>
        </w:rPr>
        <w:t xml:space="preserve">و </w:t>
      </w:r>
      <w:r>
        <w:rPr>
          <w:rFonts w:asciiTheme="majorBidi" w:hAnsiTheme="majorBidi"/>
          <w:sz w:val="28"/>
        </w:rPr>
        <w:t>SVG</w:t>
      </w:r>
      <w:proofErr w:type="gramEnd"/>
      <w:r>
        <w:rPr>
          <w:rFonts w:asciiTheme="majorBidi" w:hAnsiTheme="majorBidi" w:hint="cs"/>
          <w:sz w:val="28"/>
          <w:rtl/>
        </w:rPr>
        <w:t>، مما يجعله أداة قوية لتوثيق المشاريع.</w:t>
      </w:r>
      <w:r w:rsidR="00945087">
        <w:rPr>
          <w:rFonts w:asciiTheme="majorBidi" w:hAnsiTheme="majorBidi" w:hint="cs"/>
          <w:sz w:val="28"/>
          <w:rtl/>
        </w:rPr>
        <w:t xml:space="preserve">  </w:t>
      </w:r>
    </w:p>
    <w:p w14:paraId="72905D92" w14:textId="3F905085" w:rsidR="006A60A1" w:rsidRPr="006A60A1" w:rsidRDefault="006A60A1" w:rsidP="00503E2F">
      <w:pPr>
        <w:pStyle w:val="a9"/>
        <w:numPr>
          <w:ilvl w:val="0"/>
          <w:numId w:val="7"/>
        </w:numPr>
        <w:spacing w:after="0"/>
        <w:rPr>
          <w:sz w:val="24"/>
        </w:rPr>
      </w:pPr>
      <w:proofErr w:type="gramStart"/>
      <w:r w:rsidRPr="00951608">
        <w:rPr>
          <w:rFonts w:asciiTheme="majorBidi" w:hAnsiTheme="majorBidi" w:cstheme="majorBidi"/>
          <w:b/>
          <w:bCs/>
          <w:sz w:val="28"/>
        </w:rPr>
        <w:t>Git</w:t>
      </w:r>
      <w:r>
        <w:rPr>
          <w:rFonts w:asciiTheme="majorBidi" w:hAnsiTheme="majorBidi" w:cstheme="majorBidi"/>
          <w:b/>
          <w:bCs/>
          <w:sz w:val="28"/>
        </w:rPr>
        <w:t xml:space="preserve"> </w:t>
      </w:r>
      <w:r>
        <w:rPr>
          <w:rFonts w:asciiTheme="majorBidi" w:hAnsiTheme="majorBidi" w:cstheme="majorBidi" w:hint="cs"/>
          <w:b/>
          <w:bCs/>
          <w:sz w:val="28"/>
          <w:rtl/>
        </w:rPr>
        <w:t>:</w:t>
      </w:r>
      <w:proofErr w:type="gramEnd"/>
      <w:r>
        <w:rPr>
          <w:rFonts w:asciiTheme="majorBidi" w:hAnsiTheme="majorBidi" w:cstheme="majorBidi" w:hint="cs"/>
          <w:b/>
          <w:bCs/>
          <w:sz w:val="28"/>
          <w:rtl/>
        </w:rPr>
        <w:t xml:space="preserve"> </w:t>
      </w:r>
    </w:p>
    <w:p w14:paraId="425341FF" w14:textId="69A94716" w:rsidR="006A60A1" w:rsidRPr="00DC1A83" w:rsidRDefault="00050125" w:rsidP="008514FC">
      <w:pPr>
        <w:spacing w:after="0"/>
        <w:jc w:val="both"/>
        <w:rPr>
          <w:rFonts w:asciiTheme="majorBidi" w:hAnsiTheme="majorBidi"/>
          <w:sz w:val="28"/>
          <w:rtl/>
        </w:rPr>
      </w:pPr>
      <w:r>
        <w:rPr>
          <w:rFonts w:asciiTheme="majorBidi" w:hAnsiTheme="majorBidi" w:hint="cs"/>
          <w:sz w:val="28"/>
          <w:rtl/>
        </w:rPr>
        <w:t xml:space="preserve">              </w:t>
      </w:r>
      <w:r w:rsidR="006A60A1" w:rsidRPr="00DC1A83">
        <w:rPr>
          <w:rFonts w:asciiTheme="majorBidi" w:hAnsiTheme="majorBidi"/>
          <w:sz w:val="28"/>
          <w:rtl/>
        </w:rPr>
        <w:t xml:space="preserve">نظام </w:t>
      </w:r>
      <w:r w:rsidR="00DC1A83" w:rsidRPr="00DC1A83">
        <w:rPr>
          <w:rFonts w:asciiTheme="majorBidi" w:hAnsiTheme="majorBidi"/>
          <w:sz w:val="28"/>
          <w:rtl/>
        </w:rPr>
        <w:t>موزع</w:t>
      </w:r>
      <w:r w:rsidR="006A60A1" w:rsidRPr="00DC1A83">
        <w:rPr>
          <w:rFonts w:asciiTheme="majorBidi" w:hAnsiTheme="majorBidi"/>
          <w:sz w:val="28"/>
          <w:rtl/>
        </w:rPr>
        <w:t xml:space="preserve"> لإدارة الإصدارات</w:t>
      </w:r>
      <w:r w:rsidR="006A60A1" w:rsidRPr="00DC1A83">
        <w:rPr>
          <w:rFonts w:asciiTheme="majorBidi" w:hAnsiTheme="majorBidi"/>
          <w:sz w:val="28"/>
        </w:rPr>
        <w:t xml:space="preserve"> (</w:t>
      </w:r>
      <w:r w:rsidR="00DC1A83" w:rsidRPr="00DC1A83">
        <w:rPr>
          <w:rFonts w:asciiTheme="majorBidi" w:hAnsiTheme="majorBidi"/>
          <w:sz w:val="28"/>
        </w:rPr>
        <w:t xml:space="preserve">Distributed </w:t>
      </w:r>
      <w:r w:rsidR="006A60A1" w:rsidRPr="00DC1A83">
        <w:rPr>
          <w:rFonts w:asciiTheme="majorBidi" w:hAnsiTheme="majorBidi"/>
          <w:sz w:val="28"/>
        </w:rPr>
        <w:t xml:space="preserve">Version Control </w:t>
      </w:r>
      <w:proofErr w:type="gramStart"/>
      <w:r w:rsidR="006A60A1" w:rsidRPr="00DC1A83">
        <w:rPr>
          <w:rFonts w:asciiTheme="majorBidi" w:hAnsiTheme="majorBidi"/>
          <w:sz w:val="28"/>
        </w:rPr>
        <w:t xml:space="preserve">System)  </w:t>
      </w:r>
      <w:r w:rsidR="00DC1A83" w:rsidRPr="00DC1A83">
        <w:rPr>
          <w:rFonts w:asciiTheme="majorBidi" w:hAnsiTheme="majorBidi"/>
          <w:sz w:val="28"/>
          <w:rtl/>
        </w:rPr>
        <w:t>مفتوح</w:t>
      </w:r>
      <w:proofErr w:type="gramEnd"/>
      <w:r w:rsidR="00DC1A83" w:rsidRPr="00DC1A83">
        <w:rPr>
          <w:rFonts w:asciiTheme="majorBidi" w:hAnsiTheme="majorBidi"/>
          <w:sz w:val="28"/>
          <w:rtl/>
        </w:rPr>
        <w:t xml:space="preserve"> </w:t>
      </w:r>
      <w:proofErr w:type="gramStart"/>
      <w:r w:rsidR="00DC1A83" w:rsidRPr="00DC1A83">
        <w:rPr>
          <w:rFonts w:asciiTheme="majorBidi" w:hAnsiTheme="majorBidi"/>
          <w:sz w:val="28"/>
          <w:rtl/>
        </w:rPr>
        <w:t>المصدر</w:t>
      </w:r>
      <w:r w:rsidR="006A60A1" w:rsidRPr="00DC1A83">
        <w:rPr>
          <w:rFonts w:asciiTheme="majorBidi" w:hAnsiTheme="majorBidi"/>
          <w:sz w:val="28"/>
          <w:rtl/>
        </w:rPr>
        <w:t xml:space="preserve"> ،</w:t>
      </w:r>
      <w:proofErr w:type="gramEnd"/>
      <w:r w:rsidR="006A60A1" w:rsidRPr="00DC1A83">
        <w:rPr>
          <w:rFonts w:asciiTheme="majorBidi" w:hAnsiTheme="majorBidi"/>
          <w:sz w:val="28"/>
          <w:rtl/>
        </w:rPr>
        <w:t xml:space="preserve"> يُستخدم</w:t>
      </w:r>
      <w:r w:rsidR="006A60A1" w:rsidRPr="00DC1A83">
        <w:rPr>
          <w:rFonts w:asciiTheme="majorBidi" w:hAnsiTheme="majorBidi"/>
          <w:sz w:val="28"/>
        </w:rPr>
        <w:t xml:space="preserve"> Git </w:t>
      </w:r>
      <w:r w:rsidR="006A60A1" w:rsidRPr="00DC1A83">
        <w:rPr>
          <w:rFonts w:asciiTheme="majorBidi" w:hAnsiTheme="majorBidi"/>
          <w:sz w:val="28"/>
          <w:rtl/>
        </w:rPr>
        <w:t xml:space="preserve">لتتبع التغييرات </w:t>
      </w:r>
      <w:r w:rsidR="00DC1A83" w:rsidRPr="00DC1A83">
        <w:rPr>
          <w:rFonts w:asciiTheme="majorBidi" w:hAnsiTheme="majorBidi"/>
          <w:sz w:val="28"/>
          <w:rtl/>
        </w:rPr>
        <w:t xml:space="preserve">في ملفات المشروع والتنسيق بين فرق التطوير. يتيح </w:t>
      </w:r>
      <w:r w:rsidR="00DC1A83" w:rsidRPr="00DC1A83">
        <w:rPr>
          <w:rFonts w:asciiTheme="majorBidi" w:hAnsiTheme="majorBidi"/>
          <w:sz w:val="28"/>
        </w:rPr>
        <w:t>Git</w:t>
      </w:r>
      <w:r w:rsidR="00DC1A83" w:rsidRPr="00DC1A83">
        <w:rPr>
          <w:rFonts w:asciiTheme="majorBidi" w:hAnsiTheme="majorBidi"/>
          <w:sz w:val="28"/>
          <w:rtl/>
        </w:rPr>
        <w:t xml:space="preserve"> للمطورين </w:t>
      </w:r>
      <w:r w:rsidR="00DC1A83" w:rsidRPr="00DC1A83">
        <w:rPr>
          <w:rFonts w:asciiTheme="majorBidi" w:hAnsiTheme="majorBidi"/>
          <w:sz w:val="28"/>
          <w:rtl/>
        </w:rPr>
        <w:lastRenderedPageBreak/>
        <w:t>العمل على نسخ متعددة من المشروع في نفس الوقت، دمج التغييرات بسهولة، والرجوع إلى الإصدارات السابقة عند الحاجة. يتميز بسرعة الأداء، كفاءته في التعامل مع المشاريع الكبيرة، ودعمه للعمل الموزع (</w:t>
      </w:r>
      <w:r w:rsidR="00DC1A83" w:rsidRPr="00DC1A83">
        <w:rPr>
          <w:rFonts w:asciiTheme="majorBidi" w:hAnsiTheme="majorBidi"/>
          <w:sz w:val="28"/>
        </w:rPr>
        <w:t>Distributed</w:t>
      </w:r>
      <w:r w:rsidR="00DC1A83" w:rsidRPr="00DC1A83">
        <w:rPr>
          <w:rFonts w:asciiTheme="majorBidi" w:hAnsiTheme="majorBidi"/>
          <w:sz w:val="28"/>
          <w:rtl/>
        </w:rPr>
        <w:t>)، حيث يمكن لكل مطور أن يمتلك نسخة متكاملة من المستودع (</w:t>
      </w:r>
      <w:r w:rsidR="00DC1A83" w:rsidRPr="00DC1A83">
        <w:rPr>
          <w:rFonts w:asciiTheme="majorBidi" w:hAnsiTheme="majorBidi"/>
          <w:sz w:val="28"/>
        </w:rPr>
        <w:t>Repository</w:t>
      </w:r>
      <w:r w:rsidR="00DC1A83" w:rsidRPr="00DC1A83">
        <w:rPr>
          <w:rFonts w:asciiTheme="majorBidi" w:hAnsiTheme="majorBidi"/>
          <w:sz w:val="28"/>
          <w:rtl/>
        </w:rPr>
        <w:t>) محلياً.</w:t>
      </w:r>
    </w:p>
    <w:p w14:paraId="5022A7C2" w14:textId="59684483" w:rsidR="00DC1A83" w:rsidRPr="00DC1A83" w:rsidRDefault="00DC1A83" w:rsidP="008514FC">
      <w:pPr>
        <w:spacing w:after="0"/>
        <w:jc w:val="both"/>
        <w:rPr>
          <w:rFonts w:asciiTheme="majorBidi" w:hAnsiTheme="majorBidi"/>
          <w:b/>
          <w:bCs/>
          <w:sz w:val="28"/>
          <w:rtl/>
        </w:rPr>
      </w:pPr>
      <w:r w:rsidRPr="00DC1A83">
        <w:rPr>
          <w:rFonts w:asciiTheme="majorBidi" w:hAnsiTheme="majorBidi"/>
          <w:sz w:val="28"/>
          <w:rtl/>
        </w:rPr>
        <w:t xml:space="preserve">يُستخدم </w:t>
      </w:r>
      <w:r w:rsidRPr="00DC1A83">
        <w:rPr>
          <w:rFonts w:asciiTheme="majorBidi" w:hAnsiTheme="majorBidi"/>
          <w:sz w:val="28"/>
        </w:rPr>
        <w:t>Git</w:t>
      </w:r>
      <w:r w:rsidRPr="00DC1A83">
        <w:rPr>
          <w:rFonts w:asciiTheme="majorBidi" w:hAnsiTheme="majorBidi"/>
          <w:sz w:val="28"/>
          <w:rtl/>
        </w:rPr>
        <w:t xml:space="preserve"> على نطاق واسع في تطوير البرمجيات، ويُعد أساس العديد من منصات التعاون مثل </w:t>
      </w:r>
      <w:r w:rsidRPr="00DC1A83">
        <w:rPr>
          <w:rFonts w:asciiTheme="majorBidi" w:hAnsiTheme="majorBidi"/>
          <w:sz w:val="28"/>
        </w:rPr>
        <w:t>GitHub</w:t>
      </w:r>
      <w:r w:rsidRPr="00DC1A83">
        <w:rPr>
          <w:rFonts w:asciiTheme="majorBidi" w:hAnsiTheme="majorBidi"/>
          <w:sz w:val="28"/>
          <w:rtl/>
        </w:rPr>
        <w:t xml:space="preserve">، </w:t>
      </w:r>
      <w:r w:rsidRPr="00DC1A83">
        <w:rPr>
          <w:rFonts w:asciiTheme="majorBidi" w:hAnsiTheme="majorBidi"/>
          <w:sz w:val="28"/>
        </w:rPr>
        <w:t>GitLab</w:t>
      </w:r>
      <w:r w:rsidRPr="00DC1A83">
        <w:rPr>
          <w:rFonts w:asciiTheme="majorBidi" w:hAnsiTheme="majorBidi"/>
          <w:sz w:val="28"/>
          <w:rtl/>
        </w:rPr>
        <w:t xml:space="preserve">، </w:t>
      </w:r>
      <w:proofErr w:type="gramStart"/>
      <w:r w:rsidRPr="00DC1A83">
        <w:rPr>
          <w:rFonts w:asciiTheme="majorBidi" w:hAnsiTheme="majorBidi"/>
          <w:sz w:val="28"/>
          <w:rtl/>
        </w:rPr>
        <w:t xml:space="preserve">و </w:t>
      </w:r>
      <w:r w:rsidRPr="00DC1A83">
        <w:rPr>
          <w:rFonts w:asciiTheme="majorBidi" w:hAnsiTheme="majorBidi"/>
          <w:sz w:val="28"/>
        </w:rPr>
        <w:t>Bitbucket</w:t>
      </w:r>
      <w:proofErr w:type="gramEnd"/>
      <w:r w:rsidRPr="00DC1A83">
        <w:rPr>
          <w:rFonts w:asciiTheme="majorBidi" w:hAnsiTheme="majorBidi"/>
          <w:sz w:val="28"/>
          <w:rtl/>
        </w:rPr>
        <w:t>، مما يسهل إدارة المشاريع، تتبع المشكلات، ومراجعة التعديلات بين أعضاء الفريق.</w:t>
      </w:r>
    </w:p>
    <w:p w14:paraId="0169C7C4" w14:textId="04550D4D" w:rsidR="006A60A1" w:rsidRDefault="006A60A1" w:rsidP="00503E2F">
      <w:pPr>
        <w:pStyle w:val="a9"/>
        <w:numPr>
          <w:ilvl w:val="0"/>
          <w:numId w:val="7"/>
        </w:numPr>
        <w:spacing w:after="0"/>
        <w:rPr>
          <w:b/>
          <w:bCs/>
          <w:sz w:val="24"/>
        </w:rPr>
      </w:pPr>
      <w:proofErr w:type="gramStart"/>
      <w:r w:rsidRPr="00951608">
        <w:rPr>
          <w:rFonts w:asciiTheme="majorBidi" w:hAnsiTheme="majorBidi" w:cstheme="majorBidi"/>
          <w:b/>
          <w:bCs/>
          <w:sz w:val="28"/>
        </w:rPr>
        <w:t>GitHub</w:t>
      </w:r>
      <w:r>
        <w:rPr>
          <w:rFonts w:hint="cs"/>
          <w:b/>
          <w:bCs/>
          <w:sz w:val="24"/>
          <w:rtl/>
        </w:rPr>
        <w:t xml:space="preserve"> :</w:t>
      </w:r>
      <w:proofErr w:type="gramEnd"/>
    </w:p>
    <w:p w14:paraId="6D88EBE8" w14:textId="7F7CD0D4" w:rsidR="006A60A1" w:rsidRDefault="00050125" w:rsidP="008514FC">
      <w:pPr>
        <w:spacing w:after="0"/>
        <w:jc w:val="both"/>
        <w:rPr>
          <w:b/>
          <w:bCs/>
          <w:sz w:val="24"/>
          <w:rtl/>
        </w:rPr>
      </w:pPr>
      <w:r>
        <w:rPr>
          <w:rFonts w:hint="cs"/>
          <w:rtl/>
        </w:rPr>
        <w:t xml:space="preserve">              </w:t>
      </w:r>
      <w:r w:rsidR="00AC19C7">
        <w:rPr>
          <w:rFonts w:hint="cs"/>
          <w:rtl/>
        </w:rPr>
        <w:t xml:space="preserve">منصة ويب لإدارة المشاريع تعتمد على </w:t>
      </w:r>
      <w:r w:rsidR="00AC19C7">
        <w:t>Git</w:t>
      </w:r>
      <w:r w:rsidR="00AC19C7">
        <w:rPr>
          <w:rFonts w:hint="cs"/>
          <w:rtl/>
        </w:rPr>
        <w:t>، وتتيح للمطورين تخزين الكود البرمجي، التعاون في تطويره، وتتبع التغييرات والإصدارات المختلفة بسهولة. توفر أدوات لمراجعة التعديلات، إدارة المشكلات، وتنظيم سير العمل بين أعضاء الفريق. كما تُعد بيئة مثالية للمساهمة في المشاريع مفتوحة المصدر وعرض أعمال المطورين بشكل احترافي.</w:t>
      </w:r>
    </w:p>
    <w:p w14:paraId="6DD97AAF" w14:textId="7A4E3580" w:rsidR="00503E2F" w:rsidRDefault="00503E2F" w:rsidP="00503E2F">
      <w:pPr>
        <w:pStyle w:val="a9"/>
        <w:numPr>
          <w:ilvl w:val="0"/>
          <w:numId w:val="7"/>
        </w:numPr>
        <w:spacing w:after="0"/>
        <w:rPr>
          <w:b/>
          <w:bCs/>
          <w:sz w:val="24"/>
        </w:rPr>
      </w:pPr>
      <w:proofErr w:type="gramStart"/>
      <w:r w:rsidRPr="00951608">
        <w:rPr>
          <w:rFonts w:asciiTheme="majorBidi" w:hAnsiTheme="majorBidi" w:cstheme="majorBidi"/>
          <w:b/>
          <w:bCs/>
          <w:sz w:val="28"/>
        </w:rPr>
        <w:t>Trello</w:t>
      </w:r>
      <w:r>
        <w:rPr>
          <w:rFonts w:hint="cs"/>
          <w:b/>
          <w:bCs/>
          <w:sz w:val="24"/>
          <w:rtl/>
        </w:rPr>
        <w:t xml:space="preserve"> :</w:t>
      </w:r>
      <w:proofErr w:type="gramEnd"/>
      <w:r>
        <w:rPr>
          <w:rFonts w:hint="cs"/>
          <w:b/>
          <w:bCs/>
          <w:sz w:val="24"/>
          <w:rtl/>
        </w:rPr>
        <w:t xml:space="preserve"> </w:t>
      </w:r>
    </w:p>
    <w:p w14:paraId="09975C59" w14:textId="175D65A7" w:rsidR="00503E2F" w:rsidRPr="00050125" w:rsidRDefault="00050125" w:rsidP="008514FC">
      <w:pPr>
        <w:spacing w:after="0"/>
        <w:jc w:val="both"/>
        <w:rPr>
          <w:rFonts w:asciiTheme="majorBidi" w:hAnsiTheme="majorBidi"/>
          <w:sz w:val="28"/>
          <w:rtl/>
        </w:rPr>
      </w:pPr>
      <w:r w:rsidRPr="00050125">
        <w:rPr>
          <w:rFonts w:asciiTheme="majorBidi" w:hAnsiTheme="majorBidi"/>
          <w:sz w:val="28"/>
        </w:rPr>
        <w:t xml:space="preserve"> Trello</w:t>
      </w:r>
      <w:r>
        <w:rPr>
          <w:rFonts w:asciiTheme="majorBidi" w:hAnsiTheme="majorBidi"/>
          <w:sz w:val="28"/>
        </w:rPr>
        <w:t xml:space="preserve">         </w:t>
      </w:r>
      <w:r w:rsidRPr="00050125">
        <w:rPr>
          <w:rFonts w:asciiTheme="majorBidi" w:hAnsiTheme="majorBidi"/>
          <w:sz w:val="28"/>
        </w:rPr>
        <w:t xml:space="preserve"> </w:t>
      </w:r>
      <w:r w:rsidRPr="00050125">
        <w:rPr>
          <w:rFonts w:asciiTheme="majorBidi" w:hAnsiTheme="majorBidi"/>
          <w:sz w:val="28"/>
          <w:rtl/>
        </w:rPr>
        <w:t>هو أداة مرنة لإدارة العمل حيث يمكن للفرق ابتكار الخطط، والتعاون في المشاريع، وتنظيم سير العمل، وتتبع التقدم بطريقة مرئية ومنتجة ومجزية. من العصف الذهني إلى التخطيط إلى التنفيذ، يدير</w:t>
      </w:r>
      <w:r w:rsidRPr="00050125">
        <w:rPr>
          <w:rFonts w:asciiTheme="majorBidi" w:hAnsiTheme="majorBidi"/>
          <w:sz w:val="28"/>
        </w:rPr>
        <w:t xml:space="preserve"> Trello </w:t>
      </w:r>
      <w:r w:rsidRPr="00050125">
        <w:rPr>
          <w:rFonts w:asciiTheme="majorBidi" w:hAnsiTheme="majorBidi"/>
          <w:sz w:val="28"/>
          <w:rtl/>
        </w:rPr>
        <w:t>المعالم الكبيرة والمهام اليومية للعمل معا</w:t>
      </w:r>
      <w:r>
        <w:rPr>
          <w:rFonts w:asciiTheme="majorBidi" w:hAnsiTheme="majorBidi" w:hint="cs"/>
          <w:sz w:val="28"/>
          <w:rtl/>
        </w:rPr>
        <w:t>ً</w:t>
      </w:r>
      <w:r w:rsidRPr="00050125">
        <w:rPr>
          <w:rFonts w:asciiTheme="majorBidi" w:hAnsiTheme="majorBidi"/>
          <w:sz w:val="28"/>
          <w:rtl/>
        </w:rPr>
        <w:t xml:space="preserve"> وإنجاز الأمور</w:t>
      </w:r>
      <w:r w:rsidR="00503E2F" w:rsidRPr="00050125">
        <w:rPr>
          <w:rFonts w:asciiTheme="majorBidi" w:hAnsiTheme="majorBidi"/>
          <w:sz w:val="28"/>
          <w:rtl/>
        </w:rPr>
        <w:t>.</w:t>
      </w:r>
    </w:p>
    <w:p w14:paraId="278E6245" w14:textId="0B6F0B22" w:rsidR="00503E2F" w:rsidRDefault="00503E2F" w:rsidP="00503E2F">
      <w:pPr>
        <w:pStyle w:val="a9"/>
        <w:numPr>
          <w:ilvl w:val="0"/>
          <w:numId w:val="7"/>
        </w:numPr>
        <w:spacing w:after="0"/>
      </w:pPr>
      <w:r w:rsidRPr="00951608">
        <w:rPr>
          <w:rFonts w:asciiTheme="majorBidi" w:hAnsiTheme="majorBidi" w:cstheme="majorBidi"/>
          <w:b/>
          <w:bCs/>
          <w:sz w:val="28"/>
        </w:rPr>
        <w:t xml:space="preserve">Microsoft </w:t>
      </w:r>
      <w:proofErr w:type="gramStart"/>
      <w:r w:rsidRPr="00951608">
        <w:rPr>
          <w:rFonts w:asciiTheme="majorBidi" w:hAnsiTheme="majorBidi" w:cstheme="majorBidi"/>
          <w:b/>
          <w:bCs/>
          <w:sz w:val="28"/>
        </w:rPr>
        <w:t>Word</w:t>
      </w:r>
      <w:r>
        <w:rPr>
          <w:rFonts w:hint="cs"/>
          <w:rtl/>
        </w:rPr>
        <w:t xml:space="preserve"> :</w:t>
      </w:r>
      <w:proofErr w:type="gramEnd"/>
    </w:p>
    <w:p w14:paraId="3FBAB130" w14:textId="0BB66A0E" w:rsidR="00503E2F" w:rsidRPr="00050125" w:rsidRDefault="00050125" w:rsidP="008514FC">
      <w:pPr>
        <w:spacing w:after="0"/>
        <w:jc w:val="both"/>
        <w:rPr>
          <w:rFonts w:asciiTheme="majorBidi" w:hAnsiTheme="majorBidi"/>
          <w:sz w:val="28"/>
          <w:rtl/>
        </w:rPr>
      </w:pPr>
      <w:r>
        <w:rPr>
          <w:rFonts w:asciiTheme="majorBidi" w:hAnsiTheme="majorBidi" w:hint="cs"/>
          <w:sz w:val="28"/>
          <w:rtl/>
        </w:rPr>
        <w:t xml:space="preserve">              </w:t>
      </w:r>
      <w:r w:rsidR="00503E2F" w:rsidRPr="00050125">
        <w:rPr>
          <w:rFonts w:asciiTheme="majorBidi" w:hAnsiTheme="majorBidi"/>
          <w:sz w:val="28"/>
          <w:rtl/>
        </w:rPr>
        <w:t xml:space="preserve">برنامج </w:t>
      </w:r>
      <w:r w:rsidRPr="00050125">
        <w:rPr>
          <w:rFonts w:asciiTheme="majorBidi" w:hAnsiTheme="majorBidi"/>
          <w:sz w:val="28"/>
          <w:rtl/>
        </w:rPr>
        <w:t>ل</w:t>
      </w:r>
      <w:r w:rsidR="00503E2F" w:rsidRPr="00050125">
        <w:rPr>
          <w:rFonts w:asciiTheme="majorBidi" w:hAnsiTheme="majorBidi"/>
          <w:sz w:val="28"/>
          <w:rtl/>
        </w:rPr>
        <w:t>مُعالج</w:t>
      </w:r>
      <w:r w:rsidRPr="00050125">
        <w:rPr>
          <w:rFonts w:asciiTheme="majorBidi" w:hAnsiTheme="majorBidi"/>
          <w:sz w:val="28"/>
          <w:rtl/>
        </w:rPr>
        <w:t>ة</w:t>
      </w:r>
      <w:r w:rsidR="00503E2F" w:rsidRPr="00050125">
        <w:rPr>
          <w:rFonts w:asciiTheme="majorBidi" w:hAnsiTheme="majorBidi"/>
          <w:sz w:val="28"/>
          <w:rtl/>
        </w:rPr>
        <w:t xml:space="preserve"> </w:t>
      </w:r>
      <w:r w:rsidRPr="00050125">
        <w:rPr>
          <w:rFonts w:asciiTheme="majorBidi" w:hAnsiTheme="majorBidi"/>
          <w:sz w:val="28"/>
          <w:rtl/>
        </w:rPr>
        <w:t>ال</w:t>
      </w:r>
      <w:r w:rsidR="00503E2F" w:rsidRPr="00050125">
        <w:rPr>
          <w:rFonts w:asciiTheme="majorBidi" w:hAnsiTheme="majorBidi"/>
          <w:sz w:val="28"/>
          <w:rtl/>
        </w:rPr>
        <w:t xml:space="preserve">نصوص </w:t>
      </w:r>
      <w:r w:rsidRPr="00050125">
        <w:rPr>
          <w:rFonts w:asciiTheme="majorBidi" w:hAnsiTheme="majorBidi"/>
          <w:sz w:val="28"/>
          <w:rtl/>
        </w:rPr>
        <w:t>من تطوير شركة مايكروسوفت</w:t>
      </w:r>
      <w:r w:rsidR="00503E2F" w:rsidRPr="00050125">
        <w:rPr>
          <w:rFonts w:asciiTheme="majorBidi" w:hAnsiTheme="majorBidi"/>
          <w:sz w:val="28"/>
        </w:rPr>
        <w:t>.</w:t>
      </w:r>
      <w:r w:rsidRPr="00050125">
        <w:rPr>
          <w:rFonts w:asciiTheme="majorBidi" w:hAnsiTheme="majorBidi"/>
          <w:sz w:val="28"/>
          <w:rtl/>
        </w:rPr>
        <w:t xml:space="preserve"> يُتيح للمستخدمين إنشاء وتحرير وتنسيق المستندات بما في ذلك النصوص، الصور والجداول. يُعد جزءاً من مجموعة </w:t>
      </w:r>
      <w:r w:rsidRPr="00050125">
        <w:rPr>
          <w:rFonts w:asciiTheme="majorBidi" w:hAnsiTheme="majorBidi"/>
          <w:sz w:val="28"/>
        </w:rPr>
        <w:t>Microsoft Office</w:t>
      </w:r>
      <w:r w:rsidRPr="00050125">
        <w:rPr>
          <w:rFonts w:asciiTheme="majorBidi" w:hAnsiTheme="majorBidi"/>
          <w:sz w:val="28"/>
          <w:rtl/>
        </w:rPr>
        <w:t xml:space="preserve">. </w:t>
      </w:r>
    </w:p>
    <w:p w14:paraId="554430D7" w14:textId="75B0DC49" w:rsidR="00503E2F" w:rsidRDefault="00503E2F" w:rsidP="00503E2F">
      <w:pPr>
        <w:pStyle w:val="a9"/>
        <w:numPr>
          <w:ilvl w:val="0"/>
          <w:numId w:val="7"/>
        </w:numPr>
        <w:spacing w:after="0"/>
        <w:rPr>
          <w:b/>
          <w:bCs/>
          <w:sz w:val="24"/>
        </w:rPr>
      </w:pPr>
      <w:r w:rsidRPr="00951608">
        <w:rPr>
          <w:rFonts w:asciiTheme="majorBidi" w:hAnsiTheme="majorBidi" w:cstheme="majorBidi"/>
          <w:b/>
          <w:bCs/>
          <w:sz w:val="28"/>
        </w:rPr>
        <w:t xml:space="preserve">Google </w:t>
      </w:r>
      <w:proofErr w:type="gramStart"/>
      <w:r w:rsidRPr="00951608">
        <w:rPr>
          <w:rFonts w:asciiTheme="majorBidi" w:hAnsiTheme="majorBidi" w:cstheme="majorBidi"/>
          <w:b/>
          <w:bCs/>
          <w:sz w:val="28"/>
        </w:rPr>
        <w:t>Chrome</w:t>
      </w:r>
      <w:r>
        <w:rPr>
          <w:rFonts w:hint="cs"/>
          <w:b/>
          <w:bCs/>
          <w:sz w:val="24"/>
          <w:rtl/>
        </w:rPr>
        <w:t xml:space="preserve"> :</w:t>
      </w:r>
      <w:proofErr w:type="gramEnd"/>
    </w:p>
    <w:p w14:paraId="45269848" w14:textId="4372C585" w:rsidR="00503E2F" w:rsidRDefault="00050125" w:rsidP="00995154">
      <w:pPr>
        <w:spacing w:after="0"/>
        <w:jc w:val="both"/>
        <w:rPr>
          <w:b/>
          <w:bCs/>
          <w:sz w:val="24"/>
          <w:rtl/>
        </w:rPr>
        <w:sectPr w:rsidR="00503E2F" w:rsidSect="00283DD8">
          <w:headerReference w:type="default" r:id="rId21"/>
          <w:headerReference w:type="first" r:id="rId22"/>
          <w:footerReference w:type="first" r:id="rId23"/>
          <w:pgSz w:w="11906" w:h="16838"/>
          <w:pgMar w:top="1440" w:right="1440" w:bottom="1440" w:left="1440" w:header="708" w:footer="708" w:gutter="0"/>
          <w:cols w:space="708"/>
          <w:bidi/>
          <w:rtlGutter/>
          <w:docGrid w:linePitch="360"/>
        </w:sectPr>
      </w:pPr>
      <w:r>
        <w:rPr>
          <w:rFonts w:hint="cs"/>
          <w:rtl/>
        </w:rPr>
        <w:t xml:space="preserve">             مُتصفح ويب مجاني ومفتوح المصدر تم تطويره بواسطة </w:t>
      </w:r>
      <w:r>
        <w:t>Google</w:t>
      </w:r>
      <w:r>
        <w:rPr>
          <w:rFonts w:hint="cs"/>
          <w:rtl/>
        </w:rPr>
        <w:t xml:space="preserve">. يُستخدم لعرض مواقع الويب وصفحات الويب الأخرى. يوفر </w:t>
      </w:r>
      <w:r>
        <w:t>Google Chrome</w:t>
      </w:r>
      <w:r>
        <w:rPr>
          <w:rFonts w:hint="cs"/>
          <w:rtl/>
        </w:rPr>
        <w:t xml:space="preserve"> مجموعة واسعة من الميزات والأدوات التي يمكن استخدامها لتحسين تجربة المتصفح.</w:t>
      </w:r>
    </w:p>
    <w:p w14:paraId="22A05EE4" w14:textId="77777777" w:rsidR="00503E2F" w:rsidRDefault="00503E2F" w:rsidP="003C62AF">
      <w:pPr>
        <w:spacing w:after="240"/>
        <w:rPr>
          <w:rtl/>
        </w:rPr>
      </w:pPr>
    </w:p>
    <w:p w14:paraId="0B5954E6" w14:textId="787A3CA7" w:rsidR="008514FC" w:rsidRDefault="008514FC" w:rsidP="0040203F">
      <w:pPr>
        <w:pStyle w:val="2"/>
        <w:rPr>
          <w:rtl/>
        </w:rPr>
      </w:pPr>
      <w:bookmarkStart w:id="25" w:name="_Toc225830461"/>
      <w:r>
        <w:rPr>
          <w:rFonts w:hint="cs"/>
          <w:rtl/>
        </w:rPr>
        <w:t>ملخص الفصل (</w:t>
      </w:r>
      <w:r w:rsidRPr="008514FC">
        <w:rPr>
          <w:rFonts w:asciiTheme="majorBidi" w:hAnsiTheme="majorBidi"/>
          <w:b/>
          <w:sz w:val="28"/>
        </w:rPr>
        <w:t>Chapter</w:t>
      </w:r>
      <w:r w:rsidRPr="008514FC">
        <w:t xml:space="preserve"> </w:t>
      </w:r>
      <w:r w:rsidRPr="008514FC">
        <w:rPr>
          <w:rFonts w:asciiTheme="majorBidi" w:hAnsiTheme="majorBidi"/>
          <w:b/>
          <w:sz w:val="28"/>
        </w:rPr>
        <w:t>Summary</w:t>
      </w:r>
      <w:r>
        <w:rPr>
          <w:rFonts w:hint="cs"/>
          <w:rtl/>
        </w:rPr>
        <w:t>)</w:t>
      </w:r>
      <w:bookmarkEnd w:id="25"/>
    </w:p>
    <w:p w14:paraId="71FE0CCF" w14:textId="2FF27957" w:rsidR="008A4FE5" w:rsidRPr="008A4FE5" w:rsidRDefault="008A4FE5" w:rsidP="008A4FE5">
      <w:pPr>
        <w:rPr>
          <w:rFonts w:asciiTheme="majorBidi" w:hAnsiTheme="majorBidi"/>
          <w:sz w:val="28"/>
          <w:rtl/>
        </w:rPr>
      </w:pPr>
      <w:r w:rsidRPr="008A4FE5">
        <w:rPr>
          <w:rFonts w:asciiTheme="majorBidi" w:hAnsiTheme="majorBidi" w:cs="Times New Roman" w:hint="cs"/>
          <w:sz w:val="28"/>
          <w:rtl/>
        </w:rPr>
        <w:t>يتناول</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عرضًا</w:t>
      </w:r>
      <w:r w:rsidRPr="008A4FE5">
        <w:rPr>
          <w:rFonts w:asciiTheme="majorBidi" w:hAnsiTheme="majorBidi" w:cs="Times New Roman"/>
          <w:sz w:val="28"/>
          <w:rtl/>
        </w:rPr>
        <w:t xml:space="preserve"> </w:t>
      </w:r>
      <w:r w:rsidRPr="008A4FE5">
        <w:rPr>
          <w:rFonts w:asciiTheme="majorBidi" w:hAnsiTheme="majorBidi" w:cs="Times New Roman" w:hint="cs"/>
          <w:sz w:val="28"/>
          <w:rtl/>
        </w:rPr>
        <w:t>تفصيلياً</w:t>
      </w:r>
      <w:r w:rsidRPr="008A4FE5">
        <w:rPr>
          <w:rFonts w:asciiTheme="majorBidi" w:hAnsiTheme="majorBidi" w:cs="Times New Roman"/>
          <w:sz w:val="28"/>
          <w:rtl/>
        </w:rPr>
        <w:t xml:space="preserve"> </w:t>
      </w:r>
      <w:r w:rsidRPr="008A4FE5">
        <w:rPr>
          <w:rFonts w:asciiTheme="majorBidi" w:hAnsiTheme="majorBidi" w:cs="Times New Roman" w:hint="cs"/>
          <w:sz w:val="28"/>
          <w:rtl/>
        </w:rPr>
        <w:t>للأدوات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استخدامها</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المشروع،</w:t>
      </w:r>
      <w:r w:rsidRPr="008A4FE5">
        <w:rPr>
          <w:rFonts w:asciiTheme="majorBidi" w:hAnsiTheme="majorBidi" w:cs="Times New Roman"/>
          <w:sz w:val="28"/>
          <w:rtl/>
        </w:rPr>
        <w:t xml:space="preserve"> </w:t>
      </w:r>
      <w:r w:rsidRPr="008A4FE5">
        <w:rPr>
          <w:rFonts w:asciiTheme="majorBidi" w:hAnsiTheme="majorBidi" w:cs="Times New Roman" w:hint="cs"/>
          <w:sz w:val="28"/>
          <w:rtl/>
        </w:rPr>
        <w:t>شمل</w:t>
      </w:r>
      <w:r w:rsidRPr="008A4FE5">
        <w:rPr>
          <w:rFonts w:asciiTheme="majorBidi" w:hAnsiTheme="majorBidi" w:cs="Times New Roman"/>
          <w:sz w:val="28"/>
          <w:rtl/>
        </w:rPr>
        <w:t xml:space="preserve"> </w:t>
      </w:r>
      <w:r w:rsidRPr="008A4FE5">
        <w:rPr>
          <w:rFonts w:asciiTheme="majorBidi" w:hAnsiTheme="majorBidi" w:cs="Times New Roman" w:hint="cs"/>
          <w:sz w:val="28"/>
          <w:rtl/>
        </w:rPr>
        <w:t>ذلك</w:t>
      </w:r>
      <w:r w:rsidRPr="008A4FE5">
        <w:rPr>
          <w:rFonts w:asciiTheme="majorBidi" w:hAnsiTheme="majorBidi" w:cs="Times New Roman"/>
          <w:sz w:val="28"/>
          <w:rtl/>
        </w:rPr>
        <w:t xml:space="preserve"> </w:t>
      </w:r>
      <w:r w:rsidRPr="008A4FE5">
        <w:rPr>
          <w:rFonts w:asciiTheme="majorBidi" w:hAnsiTheme="majorBidi" w:cs="Times New Roman" w:hint="cs"/>
          <w:sz w:val="28"/>
          <w:rtl/>
        </w:rPr>
        <w:t>لغات</w:t>
      </w:r>
      <w:r w:rsidRPr="008A4FE5">
        <w:rPr>
          <w:rFonts w:asciiTheme="majorBidi" w:hAnsiTheme="majorBidi" w:cs="Times New Roman"/>
          <w:sz w:val="28"/>
          <w:rtl/>
        </w:rPr>
        <w:t xml:space="preserve"> </w:t>
      </w:r>
      <w:r w:rsidRPr="008A4FE5">
        <w:rPr>
          <w:rFonts w:asciiTheme="majorBidi" w:hAnsiTheme="majorBidi" w:cs="Times New Roman" w:hint="cs"/>
          <w:sz w:val="28"/>
          <w:rtl/>
        </w:rPr>
        <w:t>وأدوات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تطوير</w:t>
      </w:r>
      <w:r w:rsidRPr="008A4FE5">
        <w:rPr>
          <w:rFonts w:asciiTheme="majorBidi" w:hAnsiTheme="majorBidi" w:cs="Times New Roman"/>
          <w:sz w:val="28"/>
          <w:rtl/>
        </w:rPr>
        <w:t xml:space="preserve"> </w:t>
      </w:r>
      <w:r w:rsidRPr="008A4FE5">
        <w:rPr>
          <w:rFonts w:asciiTheme="majorBidi" w:hAnsiTheme="majorBidi" w:cs="Times New Roman" w:hint="cs"/>
          <w:sz w:val="28"/>
          <w:rtl/>
        </w:rPr>
        <w:t>الواجهة</w:t>
      </w:r>
      <w:r w:rsidRPr="008A4FE5">
        <w:rPr>
          <w:rFonts w:asciiTheme="majorBidi" w:hAnsiTheme="majorBidi" w:cs="Times New Roman"/>
          <w:sz w:val="28"/>
          <w:rtl/>
        </w:rPr>
        <w:t xml:space="preserve"> </w:t>
      </w:r>
      <w:r w:rsidRPr="008A4FE5">
        <w:rPr>
          <w:rFonts w:asciiTheme="majorBidi" w:hAnsiTheme="majorBidi" w:cs="Times New Roman" w:hint="cs"/>
          <w:sz w:val="28"/>
          <w:rtl/>
        </w:rPr>
        <w:t>الخلفية</w:t>
      </w:r>
      <w:r w:rsidRPr="008A4FE5">
        <w:rPr>
          <w:rFonts w:asciiTheme="majorBidi" w:hAnsiTheme="majorBidi" w:cs="Times New Roman"/>
          <w:sz w:val="28"/>
          <w:rtl/>
        </w:rPr>
        <w:t xml:space="preserve"> </w:t>
      </w:r>
      <w:r w:rsidRPr="008A4FE5">
        <w:rPr>
          <w:rFonts w:asciiTheme="majorBidi" w:hAnsiTheme="majorBidi" w:cs="Times New Roman" w:hint="cs"/>
          <w:sz w:val="28"/>
          <w:rtl/>
        </w:rPr>
        <w:t>وقواعد</w:t>
      </w:r>
      <w:r w:rsidRPr="008A4FE5">
        <w:rPr>
          <w:rFonts w:asciiTheme="majorBidi" w:hAnsiTheme="majorBidi" w:cs="Times New Roman"/>
          <w:sz w:val="28"/>
          <w:rtl/>
        </w:rPr>
        <w:t xml:space="preserve"> </w:t>
      </w:r>
      <w:r w:rsidRPr="008A4FE5">
        <w:rPr>
          <w:rFonts w:asciiTheme="majorBidi" w:hAnsiTheme="majorBidi" w:cs="Times New Roman" w:hint="cs"/>
          <w:sz w:val="28"/>
          <w:rtl/>
        </w:rPr>
        <w:t>البيانات</w:t>
      </w:r>
      <w:r w:rsidRPr="008A4FE5">
        <w:rPr>
          <w:rFonts w:asciiTheme="majorBidi" w:hAnsiTheme="majorBidi" w:cs="Times New Roman"/>
          <w:sz w:val="28"/>
          <w:rtl/>
        </w:rPr>
        <w:t xml:space="preserve"> </w:t>
      </w:r>
      <w:r w:rsidRPr="008A4FE5">
        <w:rPr>
          <w:rFonts w:asciiTheme="majorBidi" w:hAnsiTheme="majorBidi" w:cs="Times New Roman" w:hint="cs"/>
          <w:sz w:val="28"/>
          <w:rtl/>
        </w:rPr>
        <w:t>مثل</w:t>
      </w:r>
      <w:r w:rsidRPr="008A4FE5">
        <w:rPr>
          <w:rFonts w:asciiTheme="majorBidi" w:hAnsiTheme="majorBidi" w:cs="Times New Roman"/>
          <w:sz w:val="28"/>
          <w:rtl/>
        </w:rPr>
        <w:t xml:space="preserve"> </w:t>
      </w:r>
      <w:r w:rsidRPr="008A4FE5">
        <w:rPr>
          <w:rFonts w:asciiTheme="majorBidi" w:hAnsiTheme="majorBidi"/>
          <w:sz w:val="28"/>
        </w:rPr>
        <w:t>TypeScript</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r w:rsidRPr="008A4FE5">
        <w:rPr>
          <w:rFonts w:asciiTheme="majorBidi" w:hAnsiTheme="majorBidi"/>
          <w:sz w:val="28"/>
        </w:rPr>
        <w:t>Node.js</w:t>
      </w:r>
      <w:r w:rsidRPr="008A4FE5">
        <w:rPr>
          <w:rFonts w:asciiTheme="majorBidi" w:hAnsiTheme="majorBidi" w:cs="Times New Roman"/>
          <w:sz w:val="28"/>
          <w:rtl/>
        </w:rPr>
        <w:t xml:space="preserve"> </w:t>
      </w:r>
      <w:proofErr w:type="gramStart"/>
      <w:r w:rsidRPr="008A4FE5">
        <w:rPr>
          <w:rFonts w:asciiTheme="majorBidi" w:hAnsiTheme="majorBidi" w:cs="Times New Roman" w:hint="cs"/>
          <w:sz w:val="28"/>
          <w:rtl/>
        </w:rPr>
        <w:t>و</w:t>
      </w:r>
      <w:r w:rsidRPr="008A4FE5">
        <w:rPr>
          <w:rFonts w:asciiTheme="majorBidi" w:hAnsiTheme="majorBidi" w:cs="Times New Roman"/>
          <w:sz w:val="28"/>
          <w:rtl/>
        </w:rPr>
        <w:t xml:space="preserve"> </w:t>
      </w:r>
      <w:proofErr w:type="spellStart"/>
      <w:r w:rsidRPr="008A4FE5">
        <w:rPr>
          <w:rFonts w:asciiTheme="majorBidi" w:hAnsiTheme="majorBidi"/>
          <w:sz w:val="28"/>
        </w:rPr>
        <w:t>Supabase</w:t>
      </w:r>
      <w:proofErr w:type="spellEnd"/>
      <w:proofErr w:type="gramEnd"/>
      <w:r w:rsidRPr="008A4FE5">
        <w:rPr>
          <w:rFonts w:asciiTheme="majorBidi" w:hAnsiTheme="majorBidi" w:cs="Times New Roman" w:hint="cs"/>
          <w:sz w:val="28"/>
          <w:rtl/>
        </w:rPr>
        <w:t>،</w:t>
      </w:r>
      <w:r w:rsidRPr="008A4FE5">
        <w:rPr>
          <w:rFonts w:asciiTheme="majorBidi" w:hAnsiTheme="majorBidi" w:cs="Times New Roman"/>
          <w:sz w:val="28"/>
          <w:rtl/>
        </w:rPr>
        <w:t xml:space="preserve"> </w:t>
      </w:r>
      <w:r w:rsidRPr="008A4FE5">
        <w:rPr>
          <w:rFonts w:asciiTheme="majorBidi" w:hAnsiTheme="majorBidi" w:cs="Times New Roman" w:hint="cs"/>
          <w:sz w:val="28"/>
          <w:rtl/>
        </w:rPr>
        <w:t>وأدوات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واجهات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المستخدم</w:t>
      </w:r>
      <w:r w:rsidRPr="008A4FE5">
        <w:rPr>
          <w:rFonts w:asciiTheme="majorBidi" w:hAnsiTheme="majorBidi" w:cs="Times New Roman"/>
          <w:sz w:val="28"/>
          <w:rtl/>
        </w:rPr>
        <w:t xml:space="preserve"> </w:t>
      </w:r>
      <w:r w:rsidRPr="008A4FE5">
        <w:rPr>
          <w:rFonts w:asciiTheme="majorBidi" w:hAnsiTheme="majorBidi" w:cs="Times New Roman" w:hint="cs"/>
          <w:sz w:val="28"/>
          <w:rtl/>
        </w:rPr>
        <w:t>مثل</w:t>
      </w:r>
      <w:r w:rsidRPr="008A4FE5">
        <w:rPr>
          <w:rFonts w:asciiTheme="majorBidi" w:hAnsiTheme="majorBidi" w:cs="Times New Roman"/>
          <w:sz w:val="28"/>
          <w:rtl/>
        </w:rPr>
        <w:t xml:space="preserve"> </w:t>
      </w:r>
      <w:r w:rsidRPr="008A4FE5">
        <w:rPr>
          <w:rFonts w:asciiTheme="majorBidi" w:hAnsiTheme="majorBidi"/>
          <w:sz w:val="28"/>
        </w:rPr>
        <w:t>React</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r w:rsidRPr="008A4FE5">
        <w:rPr>
          <w:rFonts w:asciiTheme="majorBidi" w:hAnsiTheme="majorBidi"/>
          <w:sz w:val="28"/>
        </w:rPr>
        <w:t>Next.js</w:t>
      </w:r>
      <w:r w:rsidRPr="008A4FE5">
        <w:rPr>
          <w:rFonts w:asciiTheme="majorBidi" w:hAnsiTheme="majorBidi" w:cs="Times New Roman" w:hint="cs"/>
          <w:sz w:val="28"/>
          <w:rtl/>
        </w:rPr>
        <w:t>،</w:t>
      </w:r>
      <w:r w:rsidRPr="008A4FE5">
        <w:rPr>
          <w:rFonts w:asciiTheme="majorBidi" w:hAnsiTheme="majorBidi" w:cs="Times New Roman"/>
          <w:sz w:val="28"/>
          <w:rtl/>
        </w:rPr>
        <w:t xml:space="preserve"> </w:t>
      </w:r>
      <w:r w:rsidRPr="008A4FE5">
        <w:rPr>
          <w:rFonts w:asciiTheme="majorBidi" w:hAnsiTheme="majorBidi" w:cs="Times New Roman" w:hint="cs"/>
          <w:sz w:val="28"/>
          <w:rtl/>
        </w:rPr>
        <w:t>مع</w:t>
      </w:r>
      <w:r w:rsidRPr="008A4FE5">
        <w:rPr>
          <w:rFonts w:asciiTheme="majorBidi" w:hAnsiTheme="majorBidi" w:cs="Times New Roman"/>
          <w:sz w:val="28"/>
          <w:rtl/>
        </w:rPr>
        <w:t xml:space="preserve"> </w:t>
      </w:r>
      <w:r w:rsidRPr="008A4FE5">
        <w:rPr>
          <w:rFonts w:asciiTheme="majorBidi" w:hAnsiTheme="majorBidi" w:cs="Times New Roman" w:hint="cs"/>
          <w:sz w:val="28"/>
          <w:rtl/>
        </w:rPr>
        <w:t>التركيز</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التطبيقات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الويب</w:t>
      </w:r>
      <w:r w:rsidRPr="008A4FE5">
        <w:rPr>
          <w:rFonts w:asciiTheme="majorBidi" w:hAnsiTheme="majorBidi" w:cs="Times New Roman"/>
          <w:sz w:val="28"/>
          <w:rtl/>
        </w:rPr>
        <w:t xml:space="preserve"> </w:t>
      </w:r>
      <w:r w:rsidRPr="008A4FE5">
        <w:rPr>
          <w:rFonts w:asciiTheme="majorBidi" w:hAnsiTheme="majorBidi" w:cs="Times New Roman" w:hint="cs"/>
          <w:sz w:val="28"/>
          <w:rtl/>
        </w:rPr>
        <w:t>التقدمية</w:t>
      </w:r>
      <w:r w:rsidRPr="008A4FE5">
        <w:rPr>
          <w:rFonts w:asciiTheme="majorBidi" w:hAnsiTheme="majorBidi" w:cs="Times New Roman"/>
          <w:sz w:val="28"/>
          <w:rtl/>
        </w:rPr>
        <w:t xml:space="preserve"> (</w:t>
      </w:r>
      <w:r w:rsidRPr="008A4FE5">
        <w:rPr>
          <w:rFonts w:asciiTheme="majorBidi" w:hAnsiTheme="majorBidi"/>
          <w:sz w:val="28"/>
        </w:rPr>
        <w:t>PWA</w:t>
      </w:r>
      <w:r w:rsidRPr="008A4FE5">
        <w:rPr>
          <w:rFonts w:asciiTheme="majorBidi" w:hAnsiTheme="majorBidi" w:cs="Times New Roman"/>
          <w:sz w:val="28"/>
          <w:rtl/>
        </w:rPr>
        <w:t xml:space="preserve">) </w:t>
      </w:r>
      <w:r w:rsidRPr="008A4FE5">
        <w:rPr>
          <w:rFonts w:asciiTheme="majorBidi" w:hAnsiTheme="majorBidi" w:cs="Times New Roman" w:hint="cs"/>
          <w:sz w:val="28"/>
          <w:rtl/>
        </w:rPr>
        <w:t>وخدمات</w:t>
      </w:r>
      <w:r w:rsidRPr="008A4FE5">
        <w:rPr>
          <w:rFonts w:asciiTheme="majorBidi" w:hAnsiTheme="majorBidi" w:cs="Times New Roman"/>
          <w:sz w:val="28"/>
          <w:rtl/>
        </w:rPr>
        <w:t xml:space="preserve"> </w:t>
      </w:r>
      <w:r w:rsidRPr="008A4FE5">
        <w:rPr>
          <w:rFonts w:asciiTheme="majorBidi" w:hAnsiTheme="majorBidi"/>
          <w:sz w:val="28"/>
        </w:rPr>
        <w:t>Firebase</w:t>
      </w:r>
      <w:r w:rsidRPr="008A4FE5">
        <w:rPr>
          <w:rFonts w:asciiTheme="majorBidi" w:hAnsiTheme="majorBidi" w:cs="Times New Roman"/>
          <w:sz w:val="28"/>
          <w:rtl/>
        </w:rPr>
        <w:t xml:space="preserve"> </w:t>
      </w:r>
      <w:r w:rsidRPr="008A4FE5">
        <w:rPr>
          <w:rFonts w:asciiTheme="majorBidi" w:hAnsiTheme="majorBidi" w:cs="Times New Roman" w:hint="cs"/>
          <w:sz w:val="28"/>
          <w:rtl/>
        </w:rPr>
        <w:t>للإشعارات</w:t>
      </w:r>
      <w:r w:rsidRPr="008A4FE5">
        <w:rPr>
          <w:rFonts w:asciiTheme="majorBidi" w:hAnsiTheme="majorBidi" w:cs="Times New Roman"/>
          <w:sz w:val="28"/>
          <w:rtl/>
        </w:rPr>
        <w:t xml:space="preserve"> </w:t>
      </w:r>
      <w:proofErr w:type="gramStart"/>
      <w:r w:rsidRPr="008A4FE5">
        <w:rPr>
          <w:rFonts w:asciiTheme="majorBidi" w:hAnsiTheme="majorBidi" w:cs="Times New Roman" w:hint="cs"/>
          <w:sz w:val="28"/>
          <w:rtl/>
        </w:rPr>
        <w:t>و</w:t>
      </w:r>
      <w:r w:rsidRPr="008A4FE5">
        <w:rPr>
          <w:rFonts w:asciiTheme="majorBidi" w:hAnsiTheme="majorBidi" w:cs="Times New Roman"/>
          <w:sz w:val="28"/>
          <w:rtl/>
        </w:rPr>
        <w:t xml:space="preserve"> </w:t>
      </w:r>
      <w:proofErr w:type="spellStart"/>
      <w:r w:rsidRPr="008A4FE5">
        <w:rPr>
          <w:rFonts w:asciiTheme="majorBidi" w:hAnsiTheme="majorBidi"/>
          <w:sz w:val="28"/>
        </w:rPr>
        <w:t>Cloudinary</w:t>
      </w:r>
      <w:proofErr w:type="spellEnd"/>
      <w:proofErr w:type="gramEnd"/>
      <w:r w:rsidRPr="008A4FE5">
        <w:rPr>
          <w:rFonts w:asciiTheme="majorBidi" w:hAnsiTheme="majorBidi" w:cs="Times New Roman"/>
          <w:sz w:val="28"/>
          <w:rtl/>
        </w:rPr>
        <w:t xml:space="preserve"> </w:t>
      </w:r>
      <w:r w:rsidRPr="008A4FE5">
        <w:rPr>
          <w:rFonts w:asciiTheme="majorBidi" w:hAnsiTheme="majorBidi" w:cs="Times New Roman" w:hint="cs"/>
          <w:sz w:val="28"/>
          <w:rtl/>
        </w:rPr>
        <w:t>لإدارة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الملفات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مع</w:t>
      </w:r>
      <w:r w:rsidRPr="008A4FE5">
        <w:rPr>
          <w:rFonts w:asciiTheme="majorBidi" w:hAnsiTheme="majorBidi" w:cs="Times New Roman"/>
          <w:sz w:val="28"/>
          <w:rtl/>
        </w:rPr>
        <w:t xml:space="preserve"> </w:t>
      </w:r>
      <w:r w:rsidRPr="008A4FE5">
        <w:rPr>
          <w:rFonts w:asciiTheme="majorBidi" w:hAnsiTheme="majorBidi" w:cs="Times New Roman" w:hint="cs"/>
          <w:sz w:val="28"/>
          <w:rtl/>
        </w:rPr>
        <w:t>توضيح</w:t>
      </w:r>
      <w:r w:rsidRPr="008A4FE5">
        <w:rPr>
          <w:rFonts w:asciiTheme="majorBidi" w:hAnsiTheme="majorBidi" w:cs="Times New Roman"/>
          <w:sz w:val="28"/>
          <w:rtl/>
        </w:rPr>
        <w:t xml:space="preserve"> </w:t>
      </w:r>
      <w:r w:rsidRPr="008A4FE5">
        <w:rPr>
          <w:rFonts w:asciiTheme="majorBidi" w:hAnsiTheme="majorBidi" w:cs="Times New Roman" w:hint="cs"/>
          <w:sz w:val="28"/>
          <w:rtl/>
        </w:rPr>
        <w:t>دور</w:t>
      </w:r>
      <w:r w:rsidRPr="008A4FE5">
        <w:rPr>
          <w:rFonts w:asciiTheme="majorBidi" w:hAnsiTheme="majorBidi" w:cs="Times New Roman"/>
          <w:sz w:val="28"/>
          <w:rtl/>
        </w:rPr>
        <w:t xml:space="preserve"> </w:t>
      </w:r>
      <w:r w:rsidRPr="008A4FE5">
        <w:rPr>
          <w:rFonts w:asciiTheme="majorBidi" w:hAnsiTheme="majorBidi" w:cs="Times New Roman" w:hint="cs"/>
          <w:sz w:val="28"/>
          <w:rtl/>
        </w:rPr>
        <w:t>كل</w:t>
      </w:r>
      <w:r w:rsidRPr="008A4FE5">
        <w:rPr>
          <w:rFonts w:asciiTheme="majorBidi" w:hAnsiTheme="majorBidi" w:cs="Times New Roman"/>
          <w:sz w:val="28"/>
          <w:rtl/>
        </w:rPr>
        <w:t xml:space="preserve"> </w:t>
      </w:r>
      <w:r w:rsidRPr="008A4FE5">
        <w:rPr>
          <w:rFonts w:asciiTheme="majorBidi" w:hAnsiTheme="majorBidi" w:cs="Times New Roman" w:hint="cs"/>
          <w:sz w:val="28"/>
          <w:rtl/>
        </w:rPr>
        <w:t>أداة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تنظيم</w:t>
      </w:r>
      <w:r w:rsidRPr="008A4FE5">
        <w:rPr>
          <w:rFonts w:asciiTheme="majorBidi" w:hAnsiTheme="majorBidi" w:cs="Times New Roman"/>
          <w:sz w:val="28"/>
          <w:rtl/>
        </w:rPr>
        <w:t xml:space="preserve"> </w:t>
      </w:r>
      <w:r w:rsidRPr="008A4FE5">
        <w:rPr>
          <w:rFonts w:asciiTheme="majorBidi" w:hAnsiTheme="majorBidi" w:cs="Times New Roman" w:hint="cs"/>
          <w:sz w:val="28"/>
          <w:rtl/>
        </w:rPr>
        <w:t>سير</w:t>
      </w:r>
      <w:r w:rsidRPr="008A4FE5">
        <w:rPr>
          <w:rFonts w:asciiTheme="majorBidi" w:hAnsiTheme="majorBidi" w:cs="Times New Roman"/>
          <w:sz w:val="28"/>
          <w:rtl/>
        </w:rPr>
        <w:t xml:space="preserve"> </w:t>
      </w:r>
      <w:r w:rsidRPr="008A4FE5">
        <w:rPr>
          <w:rFonts w:asciiTheme="majorBidi" w:hAnsiTheme="majorBidi" w:cs="Times New Roman" w:hint="cs"/>
          <w:sz w:val="28"/>
          <w:rtl/>
        </w:rPr>
        <w:t>العمل</w:t>
      </w:r>
      <w:r w:rsidRPr="008A4FE5">
        <w:rPr>
          <w:rFonts w:asciiTheme="majorBidi" w:hAnsiTheme="majorBidi" w:cs="Times New Roman"/>
          <w:sz w:val="28"/>
          <w:rtl/>
        </w:rPr>
        <w:t xml:space="preserve"> </w:t>
      </w:r>
      <w:r w:rsidRPr="008A4FE5">
        <w:rPr>
          <w:rFonts w:asciiTheme="majorBidi" w:hAnsiTheme="majorBidi" w:cs="Times New Roman" w:hint="cs"/>
          <w:sz w:val="28"/>
          <w:rtl/>
        </w:rPr>
        <w:t>وضمان</w:t>
      </w:r>
      <w:r w:rsidRPr="008A4FE5">
        <w:rPr>
          <w:rFonts w:asciiTheme="majorBidi" w:hAnsiTheme="majorBidi" w:cs="Times New Roman"/>
          <w:sz w:val="28"/>
          <w:rtl/>
        </w:rPr>
        <w:t xml:space="preserve"> </w:t>
      </w:r>
      <w:r w:rsidRPr="008A4FE5">
        <w:rPr>
          <w:rFonts w:asciiTheme="majorBidi" w:hAnsiTheme="majorBidi" w:cs="Times New Roman" w:hint="cs"/>
          <w:sz w:val="28"/>
          <w:rtl/>
        </w:rPr>
        <w:t>جودة</w:t>
      </w:r>
      <w:r w:rsidRPr="008A4FE5">
        <w:rPr>
          <w:rFonts w:asciiTheme="majorBidi" w:hAnsiTheme="majorBidi" w:cs="Times New Roman"/>
          <w:sz w:val="28"/>
          <w:rtl/>
        </w:rPr>
        <w:t xml:space="preserve"> </w:t>
      </w:r>
      <w:r w:rsidRPr="008A4FE5">
        <w:rPr>
          <w:rFonts w:asciiTheme="majorBidi" w:hAnsiTheme="majorBidi" w:cs="Times New Roman" w:hint="cs"/>
          <w:sz w:val="28"/>
          <w:rtl/>
        </w:rPr>
        <w:t>ومرونة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المنصة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w:t>
      </w:r>
    </w:p>
    <w:p w14:paraId="0370FD85" w14:textId="0425D620" w:rsidR="008A4FE5" w:rsidRPr="008A4FE5" w:rsidRDefault="008A4FE5" w:rsidP="008A4FE5">
      <w:pPr>
        <w:rPr>
          <w:rFonts w:asciiTheme="majorBidi" w:hAnsiTheme="majorBidi"/>
          <w:sz w:val="28"/>
          <w:rtl/>
        </w:rPr>
      </w:pPr>
      <w:r w:rsidRPr="008A4FE5">
        <w:rPr>
          <w:rFonts w:asciiTheme="majorBidi" w:hAnsiTheme="majorBidi" w:cs="Times New Roman" w:hint="cs"/>
          <w:sz w:val="28"/>
          <w:rtl/>
        </w:rPr>
        <w:t>كما</w:t>
      </w:r>
      <w:r w:rsidRPr="008A4FE5">
        <w:rPr>
          <w:rFonts w:asciiTheme="majorBidi" w:hAnsiTheme="majorBidi" w:cs="Times New Roman"/>
          <w:sz w:val="28"/>
          <w:rtl/>
        </w:rPr>
        <w:t xml:space="preserve"> </w:t>
      </w:r>
      <w:r w:rsidRPr="008A4FE5">
        <w:rPr>
          <w:rFonts w:asciiTheme="majorBidi" w:hAnsiTheme="majorBidi" w:cs="Times New Roman" w:hint="cs"/>
          <w:sz w:val="28"/>
          <w:rtl/>
        </w:rPr>
        <w:t>تضمن</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استعراضاً</w:t>
      </w:r>
      <w:r w:rsidRPr="008A4FE5">
        <w:rPr>
          <w:rFonts w:asciiTheme="majorBidi" w:hAnsiTheme="majorBidi" w:cs="Times New Roman"/>
          <w:sz w:val="28"/>
          <w:rtl/>
        </w:rPr>
        <w:t xml:space="preserve"> </w:t>
      </w:r>
      <w:r w:rsidRPr="008A4FE5">
        <w:rPr>
          <w:rFonts w:asciiTheme="majorBidi" w:hAnsiTheme="majorBidi" w:cs="Times New Roman" w:hint="cs"/>
          <w:sz w:val="28"/>
          <w:rtl/>
        </w:rPr>
        <w:t>شاملاً</w:t>
      </w:r>
      <w:r w:rsidRPr="008A4FE5">
        <w:rPr>
          <w:rFonts w:asciiTheme="majorBidi" w:hAnsiTheme="majorBidi" w:cs="Times New Roman"/>
          <w:sz w:val="28"/>
          <w:rtl/>
        </w:rPr>
        <w:t xml:space="preserve"> </w:t>
      </w:r>
      <w:r w:rsidRPr="008A4FE5">
        <w:rPr>
          <w:rFonts w:asciiTheme="majorBidi" w:hAnsiTheme="majorBidi" w:cs="Times New Roman" w:hint="cs"/>
          <w:sz w:val="28"/>
          <w:rtl/>
        </w:rPr>
        <w:t>ومفصلاً</w:t>
      </w:r>
      <w:r w:rsidRPr="008A4FE5">
        <w:rPr>
          <w:rFonts w:asciiTheme="majorBidi" w:hAnsiTheme="majorBidi" w:cs="Times New Roman"/>
          <w:sz w:val="28"/>
          <w:rtl/>
        </w:rPr>
        <w:t xml:space="preserve"> </w:t>
      </w:r>
      <w:r w:rsidRPr="008A4FE5">
        <w:rPr>
          <w:rFonts w:asciiTheme="majorBidi" w:hAnsiTheme="majorBidi" w:cs="Times New Roman" w:hint="cs"/>
          <w:sz w:val="28"/>
          <w:rtl/>
        </w:rPr>
        <w:t>للدراسات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السابقة</w:t>
      </w:r>
      <w:r w:rsidRPr="008A4FE5">
        <w:rPr>
          <w:rFonts w:asciiTheme="majorBidi" w:hAnsiTheme="majorBidi" w:cs="Times New Roman"/>
          <w:sz w:val="28"/>
          <w:rtl/>
        </w:rPr>
        <w:t xml:space="preserve"> </w:t>
      </w:r>
      <w:r w:rsidRPr="008A4FE5">
        <w:rPr>
          <w:rFonts w:asciiTheme="majorBidi" w:hAnsiTheme="majorBidi" w:cs="Times New Roman" w:hint="cs"/>
          <w:sz w:val="28"/>
          <w:rtl/>
        </w:rPr>
        <w:t>ذات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الصلة</w:t>
      </w:r>
      <w:r w:rsidRPr="008A4FE5">
        <w:rPr>
          <w:rFonts w:asciiTheme="majorBidi" w:hAnsiTheme="majorBidi" w:cs="Times New Roman"/>
          <w:sz w:val="28"/>
          <w:rtl/>
        </w:rPr>
        <w:t xml:space="preserve"> </w:t>
      </w:r>
      <w:r w:rsidRPr="008A4FE5">
        <w:rPr>
          <w:rFonts w:asciiTheme="majorBidi" w:hAnsiTheme="majorBidi" w:cs="Times New Roman" w:hint="cs"/>
          <w:sz w:val="28"/>
          <w:rtl/>
        </w:rPr>
        <w:t>بأنظمة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العيادات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والمنصات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الرقمية</w:t>
      </w:r>
      <w:r w:rsidRPr="008A4FE5">
        <w:rPr>
          <w:rFonts w:asciiTheme="majorBidi" w:hAnsiTheme="majorBidi" w:cs="Times New Roman"/>
          <w:sz w:val="28"/>
          <w:rtl/>
        </w:rPr>
        <w:t xml:space="preserve">. </w:t>
      </w:r>
      <w:r w:rsidRPr="008A4FE5">
        <w:rPr>
          <w:rFonts w:asciiTheme="majorBidi" w:hAnsiTheme="majorBidi" w:cs="Times New Roman" w:hint="cs"/>
          <w:sz w:val="28"/>
          <w:rtl/>
        </w:rPr>
        <w:t>وقد</w:t>
      </w:r>
      <w:r w:rsidRPr="008A4FE5">
        <w:rPr>
          <w:rFonts w:asciiTheme="majorBidi" w:hAnsiTheme="majorBidi" w:cs="Times New Roman"/>
          <w:sz w:val="28"/>
          <w:rtl/>
        </w:rPr>
        <w:t xml:space="preserve"> </w:t>
      </w:r>
      <w:r w:rsidRPr="008A4FE5">
        <w:rPr>
          <w:rFonts w:asciiTheme="majorBidi" w:hAnsiTheme="majorBidi" w:cs="Times New Roman" w:hint="cs"/>
          <w:sz w:val="28"/>
          <w:rtl/>
        </w:rPr>
        <w:t>ركز</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الاستعراض</w:t>
      </w:r>
      <w:r w:rsidRPr="008A4FE5">
        <w:rPr>
          <w:rFonts w:asciiTheme="majorBidi" w:hAnsiTheme="majorBidi" w:cs="Times New Roman"/>
          <w:sz w:val="28"/>
          <w:rtl/>
        </w:rPr>
        <w:t xml:space="preserve"> </w:t>
      </w:r>
      <w:r w:rsidRPr="008A4FE5">
        <w:rPr>
          <w:rFonts w:asciiTheme="majorBidi" w:hAnsiTheme="majorBidi" w:cs="Times New Roman" w:hint="cs"/>
          <w:sz w:val="28"/>
          <w:rtl/>
        </w:rPr>
        <w:t>التحليلي</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الأبحاث</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تناولت</w:t>
      </w:r>
      <w:r w:rsidRPr="008A4FE5">
        <w:rPr>
          <w:rFonts w:asciiTheme="majorBidi" w:hAnsiTheme="majorBidi" w:cs="Times New Roman"/>
          <w:sz w:val="28"/>
          <w:rtl/>
        </w:rPr>
        <w:t xml:space="preserve"> </w:t>
      </w:r>
      <w:r w:rsidRPr="008A4FE5">
        <w:rPr>
          <w:rFonts w:asciiTheme="majorBidi" w:hAnsiTheme="majorBidi" w:cs="Times New Roman" w:hint="cs"/>
          <w:sz w:val="28"/>
          <w:rtl/>
        </w:rPr>
        <w:t>استخدام</w:t>
      </w:r>
      <w:r w:rsidRPr="008A4FE5">
        <w:rPr>
          <w:rFonts w:asciiTheme="majorBidi" w:hAnsiTheme="majorBidi" w:cs="Times New Roman"/>
          <w:sz w:val="28"/>
          <w:rtl/>
        </w:rPr>
        <w:t xml:space="preserve"> </w:t>
      </w:r>
      <w:r w:rsidRPr="008A4FE5">
        <w:rPr>
          <w:rFonts w:asciiTheme="majorBidi" w:hAnsiTheme="majorBidi" w:cs="Times New Roman" w:hint="cs"/>
          <w:sz w:val="28"/>
          <w:rtl/>
        </w:rPr>
        <w:t>التقنيات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السحابية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والذكية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تحسين</w:t>
      </w:r>
      <w:r w:rsidRPr="008A4FE5">
        <w:rPr>
          <w:rFonts w:asciiTheme="majorBidi" w:hAnsiTheme="majorBidi" w:cs="Times New Roman"/>
          <w:sz w:val="28"/>
          <w:rtl/>
        </w:rPr>
        <w:t xml:space="preserve"> </w:t>
      </w:r>
      <w:r w:rsidRPr="008A4FE5">
        <w:rPr>
          <w:rFonts w:asciiTheme="majorBidi" w:hAnsiTheme="majorBidi" w:cs="Times New Roman" w:hint="cs"/>
          <w:sz w:val="28"/>
          <w:rtl/>
        </w:rPr>
        <w:t>التواصل</w:t>
      </w:r>
      <w:r w:rsidRPr="008A4FE5">
        <w:rPr>
          <w:rFonts w:asciiTheme="majorBidi" w:hAnsiTheme="majorBidi" w:cs="Times New Roman"/>
          <w:sz w:val="28"/>
          <w:rtl/>
        </w:rPr>
        <w:t xml:space="preserve"> </w:t>
      </w:r>
      <w:r w:rsidRPr="008A4FE5">
        <w:rPr>
          <w:rFonts w:asciiTheme="majorBidi" w:hAnsiTheme="majorBidi" w:cs="Times New Roman" w:hint="cs"/>
          <w:sz w:val="28"/>
          <w:rtl/>
        </w:rPr>
        <w:t>بين</w:t>
      </w:r>
      <w:r w:rsidRPr="008A4FE5">
        <w:rPr>
          <w:rFonts w:asciiTheme="majorBidi" w:hAnsiTheme="majorBidi" w:cs="Times New Roman"/>
          <w:sz w:val="28"/>
          <w:rtl/>
        </w:rPr>
        <w:t xml:space="preserve"> </w:t>
      </w:r>
      <w:r w:rsidRPr="008A4FE5">
        <w:rPr>
          <w:rFonts w:asciiTheme="majorBidi" w:hAnsiTheme="majorBidi" w:cs="Times New Roman" w:hint="cs"/>
          <w:sz w:val="28"/>
          <w:rtl/>
        </w:rPr>
        <w:t>الأطباء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والمرضى</w:t>
      </w:r>
      <w:r w:rsidRPr="008A4FE5">
        <w:rPr>
          <w:rFonts w:asciiTheme="majorBidi" w:hAnsiTheme="majorBidi" w:cs="Times New Roman"/>
          <w:sz w:val="28"/>
          <w:rtl/>
        </w:rPr>
        <w:t xml:space="preserve"> </w:t>
      </w:r>
      <w:r w:rsidRPr="008A4FE5">
        <w:rPr>
          <w:rFonts w:asciiTheme="majorBidi" w:hAnsiTheme="majorBidi" w:cs="Times New Roman" w:hint="cs"/>
          <w:sz w:val="28"/>
          <w:rtl/>
        </w:rPr>
        <w:t>وضبط</w:t>
      </w:r>
      <w:r w:rsidRPr="008A4FE5">
        <w:rPr>
          <w:rFonts w:asciiTheme="majorBidi" w:hAnsiTheme="majorBidi" w:cs="Times New Roman"/>
          <w:sz w:val="28"/>
          <w:rtl/>
        </w:rPr>
        <w:t xml:space="preserve"> </w:t>
      </w:r>
      <w:r w:rsidRPr="008A4FE5">
        <w:rPr>
          <w:rFonts w:asciiTheme="majorBidi" w:hAnsiTheme="majorBidi" w:cs="Times New Roman" w:hint="cs"/>
          <w:sz w:val="28"/>
          <w:rtl/>
        </w:rPr>
        <w:t>السجلات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الإلكترونية</w:t>
      </w:r>
      <w:r w:rsidRPr="008A4FE5">
        <w:rPr>
          <w:rFonts w:asciiTheme="majorBidi" w:hAnsiTheme="majorBidi" w:cs="Times New Roman"/>
          <w:sz w:val="28"/>
          <w:rtl/>
        </w:rPr>
        <w:t xml:space="preserve">. </w:t>
      </w:r>
      <w:r w:rsidRPr="008A4FE5">
        <w:rPr>
          <w:rFonts w:asciiTheme="majorBidi" w:hAnsiTheme="majorBidi" w:cs="Times New Roman" w:hint="cs"/>
          <w:sz w:val="28"/>
          <w:rtl/>
        </w:rPr>
        <w:t>ومن</w:t>
      </w:r>
      <w:r w:rsidRPr="008A4FE5">
        <w:rPr>
          <w:rFonts w:asciiTheme="majorBidi" w:hAnsiTheme="majorBidi" w:cs="Times New Roman"/>
          <w:sz w:val="28"/>
          <w:rtl/>
        </w:rPr>
        <w:t xml:space="preserve"> </w:t>
      </w:r>
      <w:r w:rsidRPr="008A4FE5">
        <w:rPr>
          <w:rFonts w:asciiTheme="majorBidi" w:hAnsiTheme="majorBidi" w:cs="Times New Roman" w:hint="cs"/>
          <w:sz w:val="28"/>
          <w:rtl/>
        </w:rPr>
        <w:t>خلال</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التحليل،</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تحديد</w:t>
      </w:r>
      <w:r w:rsidRPr="008A4FE5">
        <w:rPr>
          <w:rFonts w:asciiTheme="majorBidi" w:hAnsiTheme="majorBidi" w:cs="Times New Roman"/>
          <w:sz w:val="28"/>
          <w:rtl/>
        </w:rPr>
        <w:t xml:space="preserve"> </w:t>
      </w:r>
      <w:r w:rsidRPr="008A4FE5">
        <w:rPr>
          <w:rFonts w:asciiTheme="majorBidi" w:hAnsiTheme="majorBidi" w:cs="Times New Roman" w:hint="cs"/>
          <w:sz w:val="28"/>
          <w:rtl/>
        </w:rPr>
        <w:t>الفجوة</w:t>
      </w:r>
      <w:r w:rsidRPr="008A4FE5">
        <w:rPr>
          <w:rFonts w:asciiTheme="majorBidi" w:hAnsiTheme="majorBidi" w:cs="Times New Roman"/>
          <w:sz w:val="28"/>
          <w:rtl/>
        </w:rPr>
        <w:t xml:space="preserve"> </w:t>
      </w:r>
      <w:r w:rsidRPr="008A4FE5">
        <w:rPr>
          <w:rFonts w:asciiTheme="majorBidi" w:hAnsiTheme="majorBidi" w:cs="Times New Roman" w:hint="cs"/>
          <w:sz w:val="28"/>
          <w:rtl/>
        </w:rPr>
        <w:t>البحثية</w:t>
      </w:r>
      <w:r w:rsidRPr="008A4FE5">
        <w:rPr>
          <w:rFonts w:asciiTheme="majorBidi" w:hAnsiTheme="majorBidi" w:cs="Times New Roman"/>
          <w:sz w:val="28"/>
          <w:rtl/>
        </w:rPr>
        <w:t xml:space="preserve"> (</w:t>
      </w:r>
      <w:r w:rsidRPr="008A4FE5">
        <w:rPr>
          <w:rFonts w:asciiTheme="majorBidi" w:hAnsiTheme="majorBidi"/>
          <w:sz w:val="28"/>
        </w:rPr>
        <w:t>Research Gap</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تكمن</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ضعف</w:t>
      </w:r>
      <w:r w:rsidRPr="008A4FE5">
        <w:rPr>
          <w:rFonts w:asciiTheme="majorBidi" w:hAnsiTheme="majorBidi" w:cs="Times New Roman"/>
          <w:sz w:val="28"/>
          <w:rtl/>
        </w:rPr>
        <w:t xml:space="preserve"> </w:t>
      </w:r>
      <w:r w:rsidRPr="008A4FE5">
        <w:rPr>
          <w:rFonts w:asciiTheme="majorBidi" w:hAnsiTheme="majorBidi" w:cs="Times New Roman" w:hint="cs"/>
          <w:sz w:val="28"/>
          <w:rtl/>
        </w:rPr>
        <w:t>التكامل</w:t>
      </w:r>
      <w:r w:rsidRPr="008A4FE5">
        <w:rPr>
          <w:rFonts w:asciiTheme="majorBidi" w:hAnsiTheme="majorBidi" w:cs="Times New Roman"/>
          <w:sz w:val="28"/>
          <w:rtl/>
        </w:rPr>
        <w:t xml:space="preserve"> </w:t>
      </w:r>
      <w:r w:rsidRPr="008A4FE5">
        <w:rPr>
          <w:rFonts w:asciiTheme="majorBidi" w:hAnsiTheme="majorBidi" w:cs="Times New Roman" w:hint="cs"/>
          <w:sz w:val="28"/>
          <w:rtl/>
        </w:rPr>
        <w:t>بين</w:t>
      </w:r>
      <w:r w:rsidRPr="008A4FE5">
        <w:rPr>
          <w:rFonts w:asciiTheme="majorBidi" w:hAnsiTheme="majorBidi" w:cs="Times New Roman"/>
          <w:sz w:val="28"/>
          <w:rtl/>
        </w:rPr>
        <w:t xml:space="preserve"> </w:t>
      </w:r>
      <w:r w:rsidRPr="008A4FE5">
        <w:rPr>
          <w:rFonts w:asciiTheme="majorBidi" w:hAnsiTheme="majorBidi" w:cs="Times New Roman" w:hint="cs"/>
          <w:sz w:val="28"/>
          <w:rtl/>
        </w:rPr>
        <w:t>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المتابعة</w:t>
      </w:r>
      <w:r w:rsidRPr="008A4FE5">
        <w:rPr>
          <w:rFonts w:asciiTheme="majorBidi" w:hAnsiTheme="majorBidi" w:cs="Times New Roman"/>
          <w:sz w:val="28"/>
          <w:rtl/>
        </w:rPr>
        <w:t xml:space="preserve"> </w:t>
      </w:r>
      <w:r w:rsidRPr="008A4FE5">
        <w:rPr>
          <w:rFonts w:asciiTheme="majorBidi" w:hAnsiTheme="majorBidi" w:cs="Times New Roman" w:hint="cs"/>
          <w:sz w:val="28"/>
          <w:rtl/>
        </w:rPr>
        <w:t>اللحظية</w:t>
      </w:r>
      <w:r w:rsidRPr="008A4FE5">
        <w:rPr>
          <w:rFonts w:asciiTheme="majorBidi" w:hAnsiTheme="majorBidi" w:cs="Times New Roman"/>
          <w:sz w:val="28"/>
          <w:rtl/>
        </w:rPr>
        <w:t xml:space="preserve"> </w:t>
      </w:r>
      <w:r w:rsidRPr="008A4FE5">
        <w:rPr>
          <w:rFonts w:asciiTheme="majorBidi" w:hAnsiTheme="majorBidi" w:cs="Times New Roman" w:hint="cs"/>
          <w:sz w:val="28"/>
          <w:rtl/>
        </w:rPr>
        <w:t>وسهولة</w:t>
      </w:r>
      <w:r w:rsidRPr="008A4FE5">
        <w:rPr>
          <w:rFonts w:asciiTheme="majorBidi" w:hAnsiTheme="majorBidi" w:cs="Times New Roman"/>
          <w:sz w:val="28"/>
          <w:rtl/>
        </w:rPr>
        <w:t xml:space="preserve"> </w:t>
      </w:r>
      <w:r w:rsidRPr="008A4FE5">
        <w:rPr>
          <w:rFonts w:asciiTheme="majorBidi" w:hAnsiTheme="majorBidi" w:cs="Times New Roman" w:hint="cs"/>
          <w:sz w:val="28"/>
          <w:rtl/>
        </w:rPr>
        <w:t>الوصول</w:t>
      </w:r>
      <w:r w:rsidRPr="008A4FE5">
        <w:rPr>
          <w:rFonts w:asciiTheme="majorBidi" w:hAnsiTheme="majorBidi" w:cs="Times New Roman"/>
          <w:sz w:val="28"/>
          <w:rtl/>
        </w:rPr>
        <w:t xml:space="preserve"> </w:t>
      </w:r>
      <w:r w:rsidRPr="008A4FE5">
        <w:rPr>
          <w:rFonts w:asciiTheme="majorBidi" w:hAnsiTheme="majorBidi" w:cs="Times New Roman" w:hint="cs"/>
          <w:sz w:val="28"/>
          <w:rtl/>
        </w:rPr>
        <w:t>عبر</w:t>
      </w:r>
      <w:r w:rsidRPr="008A4FE5">
        <w:rPr>
          <w:rFonts w:asciiTheme="majorBidi" w:hAnsiTheme="majorBidi" w:cs="Times New Roman"/>
          <w:sz w:val="28"/>
          <w:rtl/>
        </w:rPr>
        <w:t xml:space="preserve"> </w:t>
      </w:r>
      <w:r w:rsidRPr="008A4FE5">
        <w:rPr>
          <w:rFonts w:asciiTheme="majorBidi" w:hAnsiTheme="majorBidi" w:cs="Times New Roman" w:hint="cs"/>
          <w:sz w:val="28"/>
          <w:rtl/>
        </w:rPr>
        <w:t>الويب</w:t>
      </w:r>
      <w:r w:rsidRPr="008A4FE5">
        <w:rPr>
          <w:rFonts w:asciiTheme="majorBidi" w:hAnsiTheme="majorBidi" w:cs="Times New Roman"/>
          <w:sz w:val="28"/>
          <w:rtl/>
        </w:rPr>
        <w:t xml:space="preserve"> </w:t>
      </w:r>
      <w:r w:rsidRPr="008A4FE5">
        <w:rPr>
          <w:rFonts w:asciiTheme="majorBidi" w:hAnsiTheme="majorBidi" w:cs="Times New Roman" w:hint="cs"/>
          <w:sz w:val="28"/>
          <w:rtl/>
        </w:rPr>
        <w:t>دون</w:t>
      </w:r>
      <w:r w:rsidRPr="008A4FE5">
        <w:rPr>
          <w:rFonts w:asciiTheme="majorBidi" w:hAnsiTheme="majorBidi" w:cs="Times New Roman"/>
          <w:sz w:val="28"/>
          <w:rtl/>
        </w:rPr>
        <w:t xml:space="preserve"> </w:t>
      </w:r>
      <w:r w:rsidRPr="008A4FE5">
        <w:rPr>
          <w:rFonts w:asciiTheme="majorBidi" w:hAnsiTheme="majorBidi" w:cs="Times New Roman" w:hint="cs"/>
          <w:sz w:val="28"/>
          <w:rtl/>
        </w:rPr>
        <w:t>الحاجة</w:t>
      </w:r>
      <w:r w:rsidRPr="008A4FE5">
        <w:rPr>
          <w:rFonts w:asciiTheme="majorBidi" w:hAnsiTheme="majorBidi" w:cs="Times New Roman"/>
          <w:sz w:val="28"/>
          <w:rtl/>
        </w:rPr>
        <w:t xml:space="preserve"> </w:t>
      </w:r>
      <w:r w:rsidRPr="008A4FE5">
        <w:rPr>
          <w:rFonts w:asciiTheme="majorBidi" w:hAnsiTheme="majorBidi" w:cs="Times New Roman" w:hint="cs"/>
          <w:sz w:val="28"/>
          <w:rtl/>
        </w:rPr>
        <w:t>لتركيب</w:t>
      </w:r>
      <w:r w:rsidRPr="008A4FE5">
        <w:rPr>
          <w:rFonts w:asciiTheme="majorBidi" w:hAnsiTheme="majorBidi" w:cs="Times New Roman"/>
          <w:sz w:val="28"/>
          <w:rtl/>
        </w:rPr>
        <w:t xml:space="preserve"> </w:t>
      </w:r>
      <w:r w:rsidRPr="008A4FE5">
        <w:rPr>
          <w:rFonts w:asciiTheme="majorBidi" w:hAnsiTheme="majorBidi" w:cs="Times New Roman" w:hint="cs"/>
          <w:sz w:val="28"/>
          <w:rtl/>
        </w:rPr>
        <w:t>تطبيقات</w:t>
      </w:r>
      <w:r w:rsidRPr="008A4FE5">
        <w:rPr>
          <w:rFonts w:asciiTheme="majorBidi" w:hAnsiTheme="majorBidi" w:cs="Times New Roman"/>
          <w:sz w:val="28"/>
          <w:rtl/>
        </w:rPr>
        <w:t xml:space="preserve"> </w:t>
      </w:r>
      <w:r w:rsidRPr="008A4FE5">
        <w:rPr>
          <w:rFonts w:asciiTheme="majorBidi" w:hAnsiTheme="majorBidi" w:cs="Times New Roman" w:hint="cs"/>
          <w:sz w:val="28"/>
          <w:rtl/>
        </w:rPr>
        <w:t>معقدة،</w:t>
      </w:r>
      <w:r w:rsidRPr="008A4FE5">
        <w:rPr>
          <w:rFonts w:asciiTheme="majorBidi" w:hAnsiTheme="majorBidi" w:cs="Times New Roman"/>
          <w:sz w:val="28"/>
          <w:rtl/>
        </w:rPr>
        <w:t xml:space="preserve"> </w:t>
      </w:r>
      <w:r w:rsidRPr="008A4FE5">
        <w:rPr>
          <w:rFonts w:asciiTheme="majorBidi" w:hAnsiTheme="majorBidi" w:cs="Times New Roman" w:hint="cs"/>
          <w:sz w:val="28"/>
          <w:rtl/>
        </w:rPr>
        <w:t>بالإضافة</w:t>
      </w:r>
      <w:r w:rsidRPr="008A4FE5">
        <w:rPr>
          <w:rFonts w:asciiTheme="majorBidi" w:hAnsiTheme="majorBidi" w:cs="Times New Roman"/>
          <w:sz w:val="28"/>
          <w:rtl/>
        </w:rPr>
        <w:t xml:space="preserve"> </w:t>
      </w:r>
      <w:r w:rsidRPr="008A4FE5">
        <w:rPr>
          <w:rFonts w:asciiTheme="majorBidi" w:hAnsiTheme="majorBidi" w:cs="Times New Roman" w:hint="cs"/>
          <w:sz w:val="28"/>
          <w:rtl/>
        </w:rPr>
        <w:t>إلى</w:t>
      </w:r>
      <w:r w:rsidRPr="008A4FE5">
        <w:rPr>
          <w:rFonts w:asciiTheme="majorBidi" w:hAnsiTheme="majorBidi" w:cs="Times New Roman"/>
          <w:sz w:val="28"/>
          <w:rtl/>
        </w:rPr>
        <w:t xml:space="preserve"> </w:t>
      </w:r>
      <w:r w:rsidRPr="008A4FE5">
        <w:rPr>
          <w:rFonts w:asciiTheme="majorBidi" w:hAnsiTheme="majorBidi" w:cs="Times New Roman" w:hint="cs"/>
          <w:sz w:val="28"/>
          <w:rtl/>
        </w:rPr>
        <w:t>افتقار</w:t>
      </w:r>
      <w:r w:rsidRPr="008A4FE5">
        <w:rPr>
          <w:rFonts w:asciiTheme="majorBidi" w:hAnsiTheme="majorBidi" w:cs="Times New Roman"/>
          <w:sz w:val="28"/>
          <w:rtl/>
        </w:rPr>
        <w:t xml:space="preserve"> </w:t>
      </w:r>
      <w:r w:rsidRPr="008A4FE5">
        <w:rPr>
          <w:rFonts w:asciiTheme="majorBidi" w:hAnsiTheme="majorBidi" w:cs="Times New Roman" w:hint="cs"/>
          <w:sz w:val="28"/>
          <w:rtl/>
        </w:rPr>
        <w:t>الكثير</w:t>
      </w:r>
      <w:r w:rsidRPr="008A4FE5">
        <w:rPr>
          <w:rFonts w:asciiTheme="majorBidi" w:hAnsiTheme="majorBidi" w:cs="Times New Roman"/>
          <w:sz w:val="28"/>
          <w:rtl/>
        </w:rPr>
        <w:t xml:space="preserve"> </w:t>
      </w:r>
      <w:r w:rsidRPr="008A4FE5">
        <w:rPr>
          <w:rFonts w:asciiTheme="majorBidi" w:hAnsiTheme="majorBidi" w:cs="Times New Roman" w:hint="cs"/>
          <w:sz w:val="28"/>
          <w:rtl/>
        </w:rPr>
        <w:t>من</w:t>
      </w:r>
      <w:r w:rsidRPr="008A4FE5">
        <w:rPr>
          <w:rFonts w:asciiTheme="majorBidi" w:hAnsiTheme="majorBidi" w:cs="Times New Roman"/>
          <w:sz w:val="28"/>
          <w:rtl/>
        </w:rPr>
        <w:t xml:space="preserve"> </w:t>
      </w:r>
      <w:r w:rsidRPr="008A4FE5">
        <w:rPr>
          <w:rFonts w:asciiTheme="majorBidi" w:hAnsiTheme="majorBidi" w:cs="Times New Roman" w:hint="cs"/>
          <w:sz w:val="28"/>
          <w:rtl/>
        </w:rPr>
        <w:t>الأنظمة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الحالية</w:t>
      </w:r>
      <w:r w:rsidRPr="008A4FE5">
        <w:rPr>
          <w:rFonts w:asciiTheme="majorBidi" w:hAnsiTheme="majorBidi" w:cs="Times New Roman"/>
          <w:sz w:val="28"/>
          <w:rtl/>
        </w:rPr>
        <w:t xml:space="preserve"> </w:t>
      </w:r>
      <w:r w:rsidRPr="008A4FE5">
        <w:rPr>
          <w:rFonts w:asciiTheme="majorBidi" w:hAnsiTheme="majorBidi" w:cs="Times New Roman" w:hint="cs"/>
          <w:sz w:val="28"/>
          <w:rtl/>
        </w:rPr>
        <w:t>لخاصية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المزامنة</w:t>
      </w:r>
      <w:r w:rsidRPr="008A4FE5">
        <w:rPr>
          <w:rFonts w:asciiTheme="majorBidi" w:hAnsiTheme="majorBidi" w:cs="Times New Roman"/>
          <w:sz w:val="28"/>
          <w:rtl/>
        </w:rPr>
        <w:t xml:space="preserve"> </w:t>
      </w:r>
      <w:r w:rsidRPr="008A4FE5">
        <w:rPr>
          <w:rFonts w:asciiTheme="majorBidi" w:hAnsiTheme="majorBidi" w:cs="Times New Roman" w:hint="cs"/>
          <w:sz w:val="28"/>
          <w:rtl/>
        </w:rPr>
        <w:t>الفعالة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والعمل</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ظروف</w:t>
      </w:r>
      <w:r w:rsidRPr="008A4FE5">
        <w:rPr>
          <w:rFonts w:asciiTheme="majorBidi" w:hAnsiTheme="majorBidi" w:cs="Times New Roman"/>
          <w:sz w:val="28"/>
          <w:rtl/>
        </w:rPr>
        <w:t xml:space="preserve"> </w:t>
      </w:r>
      <w:r w:rsidRPr="008A4FE5">
        <w:rPr>
          <w:rFonts w:asciiTheme="majorBidi" w:hAnsiTheme="majorBidi" w:cs="Times New Roman" w:hint="cs"/>
          <w:sz w:val="28"/>
          <w:rtl/>
        </w:rPr>
        <w:t>الشبكة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المتغيرة</w:t>
      </w:r>
      <w:r w:rsidRPr="008A4FE5">
        <w:rPr>
          <w:rFonts w:asciiTheme="majorBidi" w:hAnsiTheme="majorBidi" w:cs="Times New Roman"/>
          <w:sz w:val="28"/>
          <w:rtl/>
        </w:rPr>
        <w:t>.</w:t>
      </w:r>
    </w:p>
    <w:p w14:paraId="0B577306" w14:textId="3A944318" w:rsidR="007D4413" w:rsidRDefault="008A4FE5" w:rsidP="008A4FE5">
      <w:pPr>
        <w:jc w:val="both"/>
        <w:rPr>
          <w:rFonts w:asciiTheme="majorBidi" w:hAnsiTheme="majorBidi"/>
          <w:sz w:val="28"/>
          <w:rtl/>
        </w:rPr>
        <w:sectPr w:rsidR="007D4413" w:rsidSect="00283DD8">
          <w:pgSz w:w="11906" w:h="16838"/>
          <w:pgMar w:top="1440" w:right="1440" w:bottom="1440" w:left="1440" w:header="708" w:footer="708" w:gutter="0"/>
          <w:cols w:space="708"/>
          <w:bidi/>
          <w:rtlGutter/>
          <w:docGrid w:linePitch="360"/>
        </w:sectPr>
      </w:pPr>
      <w:r w:rsidRPr="008A4FE5">
        <w:rPr>
          <w:rFonts w:asciiTheme="majorBidi" w:hAnsiTheme="majorBidi" w:cs="Times New Roman" w:hint="cs"/>
          <w:sz w:val="28"/>
          <w:rtl/>
        </w:rPr>
        <w:t>وبناءً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ذلك،</w:t>
      </w:r>
      <w:r w:rsidRPr="008A4FE5">
        <w:rPr>
          <w:rFonts w:asciiTheme="majorBidi" w:hAnsiTheme="majorBidi" w:cs="Times New Roman"/>
          <w:sz w:val="28"/>
          <w:rtl/>
        </w:rPr>
        <w:t xml:space="preserve"> </w:t>
      </w:r>
      <w:r w:rsidRPr="008A4FE5">
        <w:rPr>
          <w:rFonts w:asciiTheme="majorBidi" w:hAnsiTheme="majorBidi" w:cs="Times New Roman" w:hint="cs"/>
          <w:sz w:val="28"/>
          <w:rtl/>
        </w:rPr>
        <w:t>استعرض</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الحل</w:t>
      </w:r>
      <w:r w:rsidRPr="008A4FE5">
        <w:rPr>
          <w:rFonts w:asciiTheme="majorBidi" w:hAnsiTheme="majorBidi" w:cs="Times New Roman"/>
          <w:sz w:val="28"/>
          <w:rtl/>
        </w:rPr>
        <w:t xml:space="preserve"> </w:t>
      </w:r>
      <w:r w:rsidRPr="008A4FE5">
        <w:rPr>
          <w:rFonts w:asciiTheme="majorBidi" w:hAnsiTheme="majorBidi" w:cs="Times New Roman" w:hint="cs"/>
          <w:sz w:val="28"/>
          <w:rtl/>
        </w:rPr>
        <w:t>المقترح</w:t>
      </w:r>
      <w:r w:rsidRPr="008A4FE5">
        <w:rPr>
          <w:rFonts w:asciiTheme="majorBidi" w:hAnsiTheme="majorBidi" w:cs="Times New Roman"/>
          <w:sz w:val="28"/>
          <w:rtl/>
        </w:rPr>
        <w:t xml:space="preserve"> </w:t>
      </w:r>
      <w:r w:rsidRPr="008A4FE5">
        <w:rPr>
          <w:rFonts w:asciiTheme="majorBidi" w:hAnsiTheme="majorBidi" w:cs="Times New Roman" w:hint="cs"/>
          <w:sz w:val="28"/>
          <w:rtl/>
        </w:rPr>
        <w:t>الذي</w:t>
      </w:r>
      <w:r w:rsidRPr="008A4FE5">
        <w:rPr>
          <w:rFonts w:asciiTheme="majorBidi" w:hAnsiTheme="majorBidi" w:cs="Times New Roman"/>
          <w:sz w:val="28"/>
          <w:rtl/>
        </w:rPr>
        <w:t xml:space="preserve"> </w:t>
      </w:r>
      <w:r w:rsidRPr="008A4FE5">
        <w:rPr>
          <w:rFonts w:asciiTheme="majorBidi" w:hAnsiTheme="majorBidi" w:cs="Times New Roman" w:hint="cs"/>
          <w:sz w:val="28"/>
          <w:rtl/>
        </w:rPr>
        <w:t>يتبناه</w:t>
      </w:r>
      <w:r w:rsidRPr="008A4FE5">
        <w:rPr>
          <w:rFonts w:asciiTheme="majorBidi" w:hAnsiTheme="majorBidi" w:cs="Times New Roman"/>
          <w:sz w:val="28"/>
          <w:rtl/>
        </w:rPr>
        <w:t xml:space="preserve"> </w:t>
      </w:r>
      <w:r w:rsidRPr="008A4FE5">
        <w:rPr>
          <w:rFonts w:asciiTheme="majorBidi" w:hAnsiTheme="majorBidi" w:cs="Times New Roman" w:hint="cs"/>
          <w:sz w:val="28"/>
          <w:rtl/>
        </w:rPr>
        <w:t>المشروع،</w:t>
      </w:r>
      <w:r w:rsidRPr="008A4FE5">
        <w:rPr>
          <w:rFonts w:asciiTheme="majorBidi" w:hAnsiTheme="majorBidi" w:cs="Times New Roman"/>
          <w:sz w:val="28"/>
          <w:rtl/>
        </w:rPr>
        <w:t xml:space="preserve"> </w:t>
      </w:r>
      <w:r w:rsidRPr="008A4FE5">
        <w:rPr>
          <w:rFonts w:asciiTheme="majorBidi" w:hAnsiTheme="majorBidi" w:cs="Times New Roman" w:hint="cs"/>
          <w:sz w:val="28"/>
          <w:rtl/>
        </w:rPr>
        <w:t>وهو</w:t>
      </w:r>
      <w:r w:rsidRPr="008A4FE5">
        <w:rPr>
          <w:rFonts w:asciiTheme="majorBidi" w:hAnsiTheme="majorBidi" w:cs="Times New Roman"/>
          <w:sz w:val="28"/>
          <w:rtl/>
        </w:rPr>
        <w:t xml:space="preserve"> </w:t>
      </w:r>
      <w:r w:rsidRPr="008A4FE5">
        <w:rPr>
          <w:rFonts w:asciiTheme="majorBidi" w:hAnsiTheme="majorBidi" w:cs="Times New Roman" w:hint="cs"/>
          <w:sz w:val="28"/>
          <w:rtl/>
        </w:rPr>
        <w:t>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هيكل</w:t>
      </w:r>
      <w:r w:rsidRPr="008A4FE5">
        <w:rPr>
          <w:rFonts w:asciiTheme="majorBidi" w:hAnsiTheme="majorBidi" w:cs="Times New Roman"/>
          <w:sz w:val="28"/>
          <w:rtl/>
        </w:rPr>
        <w:t xml:space="preserve"> </w:t>
      </w:r>
      <w:r w:rsidRPr="008A4FE5">
        <w:rPr>
          <w:rFonts w:asciiTheme="majorBidi" w:hAnsiTheme="majorBidi" w:cs="Times New Roman" w:hint="cs"/>
          <w:sz w:val="28"/>
          <w:rtl/>
        </w:rPr>
        <w:t>رقمي</w:t>
      </w:r>
      <w:r w:rsidRPr="008A4FE5">
        <w:rPr>
          <w:rFonts w:asciiTheme="majorBidi" w:hAnsiTheme="majorBidi" w:cs="Times New Roman"/>
          <w:sz w:val="28"/>
          <w:rtl/>
        </w:rPr>
        <w:t xml:space="preserve"> </w:t>
      </w:r>
      <w:r w:rsidRPr="008A4FE5">
        <w:rPr>
          <w:rFonts w:asciiTheme="majorBidi" w:hAnsiTheme="majorBidi" w:cs="Times New Roman" w:hint="cs"/>
          <w:sz w:val="28"/>
          <w:rtl/>
        </w:rPr>
        <w:t>متكامل</w:t>
      </w:r>
      <w:r w:rsidRPr="008A4FE5">
        <w:rPr>
          <w:rFonts w:asciiTheme="majorBidi" w:hAnsiTheme="majorBidi" w:cs="Times New Roman"/>
          <w:sz w:val="28"/>
          <w:rtl/>
        </w:rPr>
        <w:t xml:space="preserve"> </w:t>
      </w:r>
      <w:r w:rsidRPr="008A4FE5">
        <w:rPr>
          <w:rFonts w:asciiTheme="majorBidi" w:hAnsiTheme="majorBidi" w:cs="Times New Roman" w:hint="cs"/>
          <w:sz w:val="28"/>
          <w:rtl/>
        </w:rPr>
        <w:t>يعتمد</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الـ</w:t>
      </w:r>
      <w:r w:rsidRPr="008A4FE5">
        <w:rPr>
          <w:rFonts w:asciiTheme="majorBidi" w:hAnsiTheme="majorBidi" w:cs="Times New Roman"/>
          <w:sz w:val="28"/>
          <w:rtl/>
        </w:rPr>
        <w:t xml:space="preserve"> </w:t>
      </w:r>
      <w:r w:rsidRPr="008A4FE5">
        <w:rPr>
          <w:rFonts w:asciiTheme="majorBidi" w:hAnsiTheme="majorBidi"/>
          <w:sz w:val="28"/>
        </w:rPr>
        <w:t>PWA</w:t>
      </w:r>
      <w:r w:rsidRPr="008A4FE5">
        <w:rPr>
          <w:rFonts w:asciiTheme="majorBidi" w:hAnsiTheme="majorBidi" w:cs="Times New Roman"/>
          <w:sz w:val="28"/>
          <w:rtl/>
        </w:rPr>
        <w:t xml:space="preserve"> </w:t>
      </w:r>
      <w:r w:rsidRPr="008A4FE5">
        <w:rPr>
          <w:rFonts w:asciiTheme="majorBidi" w:hAnsiTheme="majorBidi" w:cs="Times New Roman" w:hint="cs"/>
          <w:sz w:val="28"/>
          <w:rtl/>
        </w:rPr>
        <w:t>لسد</w:t>
      </w:r>
      <w:r w:rsidRPr="008A4FE5">
        <w:rPr>
          <w:rFonts w:asciiTheme="majorBidi" w:hAnsiTheme="majorBidi" w:cs="Times New Roman"/>
          <w:sz w:val="28"/>
          <w:rtl/>
        </w:rPr>
        <w:t xml:space="preserve"> </w:t>
      </w:r>
      <w:r w:rsidRPr="008A4FE5">
        <w:rPr>
          <w:rFonts w:asciiTheme="majorBidi" w:hAnsiTheme="majorBidi" w:cs="Times New Roman" w:hint="cs"/>
          <w:sz w:val="28"/>
          <w:rtl/>
        </w:rPr>
        <w:t>هذه</w:t>
      </w:r>
      <w:r w:rsidRPr="008A4FE5">
        <w:rPr>
          <w:rFonts w:asciiTheme="majorBidi" w:hAnsiTheme="majorBidi" w:cs="Times New Roman"/>
          <w:sz w:val="28"/>
          <w:rtl/>
        </w:rPr>
        <w:t xml:space="preserve"> </w:t>
      </w:r>
      <w:r w:rsidRPr="008A4FE5">
        <w:rPr>
          <w:rFonts w:asciiTheme="majorBidi" w:hAnsiTheme="majorBidi" w:cs="Times New Roman" w:hint="cs"/>
          <w:sz w:val="28"/>
          <w:rtl/>
        </w:rPr>
        <w:t>الفجوات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البحثية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والتقنية،</w:t>
      </w:r>
      <w:r w:rsidRPr="008A4FE5">
        <w:rPr>
          <w:rFonts w:asciiTheme="majorBidi" w:hAnsiTheme="majorBidi" w:cs="Times New Roman"/>
          <w:sz w:val="28"/>
          <w:rtl/>
        </w:rPr>
        <w:t xml:space="preserve"> </w:t>
      </w:r>
      <w:r w:rsidRPr="008A4FE5">
        <w:rPr>
          <w:rFonts w:asciiTheme="majorBidi" w:hAnsiTheme="majorBidi" w:cs="Times New Roman" w:hint="cs"/>
          <w:sz w:val="28"/>
          <w:rtl/>
        </w:rPr>
        <w:t>وتوفير</w:t>
      </w:r>
      <w:r w:rsidRPr="008A4FE5">
        <w:rPr>
          <w:rFonts w:asciiTheme="majorBidi" w:hAnsiTheme="majorBidi" w:cs="Times New Roman"/>
          <w:sz w:val="28"/>
          <w:rtl/>
        </w:rPr>
        <w:t xml:space="preserve"> </w:t>
      </w:r>
      <w:r w:rsidRPr="008A4FE5">
        <w:rPr>
          <w:rFonts w:asciiTheme="majorBidi" w:hAnsiTheme="majorBidi" w:cs="Times New Roman" w:hint="cs"/>
          <w:sz w:val="28"/>
          <w:rtl/>
        </w:rPr>
        <w:t>واجهة</w:t>
      </w:r>
      <w:r w:rsidRPr="008A4FE5">
        <w:rPr>
          <w:rFonts w:asciiTheme="majorBidi" w:hAnsiTheme="majorBidi" w:cs="Times New Roman"/>
          <w:sz w:val="28"/>
          <w:rtl/>
        </w:rPr>
        <w:t xml:space="preserve"> </w:t>
      </w:r>
      <w:r w:rsidRPr="008A4FE5">
        <w:rPr>
          <w:rFonts w:asciiTheme="majorBidi" w:hAnsiTheme="majorBidi" w:cs="Times New Roman" w:hint="cs"/>
          <w:sz w:val="28"/>
          <w:rtl/>
        </w:rPr>
        <w:t>تفاعلية</w:t>
      </w:r>
      <w:r w:rsidRPr="008A4FE5">
        <w:rPr>
          <w:rFonts w:asciiTheme="majorBidi" w:hAnsiTheme="majorBidi" w:cs="Times New Roman"/>
          <w:sz w:val="28"/>
          <w:rtl/>
        </w:rPr>
        <w:t xml:space="preserve"> </w:t>
      </w:r>
      <w:r w:rsidRPr="008A4FE5">
        <w:rPr>
          <w:rFonts w:asciiTheme="majorBidi" w:hAnsiTheme="majorBidi" w:cs="Times New Roman" w:hint="cs"/>
          <w:sz w:val="28"/>
          <w:rtl/>
        </w:rPr>
        <w:t>موحدة</w:t>
      </w:r>
      <w:r w:rsidRPr="008A4FE5">
        <w:rPr>
          <w:rFonts w:asciiTheme="majorBidi" w:hAnsiTheme="majorBidi" w:cs="Times New Roman"/>
          <w:sz w:val="28"/>
          <w:rtl/>
        </w:rPr>
        <w:t xml:space="preserve"> </w:t>
      </w:r>
      <w:r w:rsidRPr="008A4FE5">
        <w:rPr>
          <w:rFonts w:asciiTheme="majorBidi" w:hAnsiTheme="majorBidi" w:cs="Times New Roman" w:hint="cs"/>
          <w:sz w:val="28"/>
          <w:rtl/>
        </w:rPr>
        <w:t>تلبي</w:t>
      </w:r>
      <w:r w:rsidRPr="008A4FE5">
        <w:rPr>
          <w:rFonts w:asciiTheme="majorBidi" w:hAnsiTheme="majorBidi" w:cs="Times New Roman"/>
          <w:sz w:val="28"/>
          <w:rtl/>
        </w:rPr>
        <w:t xml:space="preserve"> </w:t>
      </w:r>
      <w:r w:rsidRPr="008A4FE5">
        <w:rPr>
          <w:rFonts w:asciiTheme="majorBidi" w:hAnsiTheme="majorBidi" w:cs="Times New Roman" w:hint="cs"/>
          <w:sz w:val="28"/>
          <w:rtl/>
        </w:rPr>
        <w:t>احتياجات</w:t>
      </w:r>
      <w:r w:rsidRPr="008A4FE5">
        <w:rPr>
          <w:rFonts w:asciiTheme="majorBidi" w:hAnsiTheme="majorBidi" w:cs="Times New Roman"/>
          <w:sz w:val="28"/>
          <w:rtl/>
        </w:rPr>
        <w:t xml:space="preserve"> </w:t>
      </w:r>
      <w:r w:rsidRPr="008A4FE5">
        <w:rPr>
          <w:rFonts w:asciiTheme="majorBidi" w:hAnsiTheme="majorBidi" w:cs="Times New Roman" w:hint="cs"/>
          <w:sz w:val="28"/>
          <w:rtl/>
        </w:rPr>
        <w:t>كافة</w:t>
      </w:r>
      <w:r w:rsidRPr="008A4FE5">
        <w:rPr>
          <w:rFonts w:asciiTheme="majorBidi" w:hAnsiTheme="majorBidi" w:cs="Times New Roman"/>
          <w:sz w:val="28"/>
          <w:rtl/>
        </w:rPr>
        <w:t xml:space="preserve"> </w:t>
      </w:r>
      <w:r w:rsidRPr="008A4FE5">
        <w:rPr>
          <w:rFonts w:asciiTheme="majorBidi" w:hAnsiTheme="majorBidi" w:cs="Times New Roman" w:hint="cs"/>
          <w:sz w:val="28"/>
          <w:rtl/>
        </w:rPr>
        <w:t>أطراف</w:t>
      </w:r>
      <w:r w:rsidRPr="008A4FE5">
        <w:rPr>
          <w:rFonts w:asciiTheme="majorBidi" w:hAnsiTheme="majorBidi" w:cs="Times New Roman"/>
          <w:sz w:val="28"/>
          <w:rtl/>
        </w:rPr>
        <w:t xml:space="preserve"> </w:t>
      </w:r>
      <w:r w:rsidRPr="008A4FE5">
        <w:rPr>
          <w:rFonts w:asciiTheme="majorBidi" w:hAnsiTheme="majorBidi" w:cs="Times New Roman" w:hint="cs"/>
          <w:sz w:val="28"/>
          <w:rtl/>
        </w:rPr>
        <w:t>العملية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المرضى،</w:t>
      </w:r>
      <w:r w:rsidRPr="008A4FE5">
        <w:rPr>
          <w:rFonts w:asciiTheme="majorBidi" w:hAnsiTheme="majorBidi" w:cs="Times New Roman"/>
          <w:sz w:val="28"/>
          <w:rtl/>
        </w:rPr>
        <w:t xml:space="preserve"> </w:t>
      </w:r>
      <w:r w:rsidRPr="008A4FE5">
        <w:rPr>
          <w:rFonts w:asciiTheme="majorBidi" w:hAnsiTheme="majorBidi" w:cs="Times New Roman" w:hint="cs"/>
          <w:sz w:val="28"/>
          <w:rtl/>
        </w:rPr>
        <w:t>الأطباء،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والإدارة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بكفاءة</w:t>
      </w:r>
      <w:r w:rsidRPr="008A4FE5">
        <w:rPr>
          <w:rFonts w:asciiTheme="majorBidi" w:hAnsiTheme="majorBidi" w:cs="Times New Roman"/>
          <w:sz w:val="28"/>
          <w:rtl/>
        </w:rPr>
        <w:t xml:space="preserve"> </w:t>
      </w:r>
      <w:r w:rsidRPr="008A4FE5">
        <w:rPr>
          <w:rFonts w:asciiTheme="majorBidi" w:hAnsiTheme="majorBidi" w:cs="Times New Roman" w:hint="cs"/>
          <w:sz w:val="28"/>
          <w:rtl/>
        </w:rPr>
        <w:t>وفاعلية</w:t>
      </w:r>
      <w:r w:rsidRPr="008A4FE5">
        <w:rPr>
          <w:rFonts w:asciiTheme="majorBidi" w:hAnsiTheme="majorBidi" w:cs="Times New Roman"/>
          <w:sz w:val="28"/>
          <w:rtl/>
        </w:rPr>
        <w:t xml:space="preserve">. </w:t>
      </w:r>
      <w:r w:rsidRPr="008A4FE5">
        <w:rPr>
          <w:rFonts w:asciiTheme="majorBidi" w:hAnsiTheme="majorBidi" w:cs="Times New Roman" w:hint="cs"/>
          <w:sz w:val="28"/>
          <w:rtl/>
        </w:rPr>
        <w:t>ويبرز</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الجزء</w:t>
      </w:r>
      <w:r w:rsidRPr="008A4FE5">
        <w:rPr>
          <w:rFonts w:asciiTheme="majorBidi" w:hAnsiTheme="majorBidi" w:cs="Times New Roman"/>
          <w:sz w:val="28"/>
          <w:rtl/>
        </w:rPr>
        <w:t xml:space="preserve"> </w:t>
      </w:r>
      <w:r w:rsidRPr="008A4FE5">
        <w:rPr>
          <w:rFonts w:asciiTheme="majorBidi" w:hAnsiTheme="majorBidi" w:cs="Times New Roman" w:hint="cs"/>
          <w:sz w:val="28"/>
          <w:rtl/>
        </w:rPr>
        <w:t>كيف</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استثمار</w:t>
      </w:r>
      <w:r w:rsidRPr="008A4FE5">
        <w:rPr>
          <w:rFonts w:asciiTheme="majorBidi" w:hAnsiTheme="majorBidi" w:cs="Times New Roman"/>
          <w:sz w:val="28"/>
          <w:rtl/>
        </w:rPr>
        <w:t xml:space="preserve"> </w:t>
      </w:r>
      <w:r w:rsidRPr="008A4FE5">
        <w:rPr>
          <w:rFonts w:asciiTheme="majorBidi" w:hAnsiTheme="majorBidi" w:cs="Times New Roman" w:hint="cs"/>
          <w:sz w:val="28"/>
          <w:rtl/>
        </w:rPr>
        <w:t>وتوظيف</w:t>
      </w:r>
      <w:r w:rsidRPr="008A4FE5">
        <w:rPr>
          <w:rFonts w:asciiTheme="majorBidi" w:hAnsiTheme="majorBidi" w:cs="Times New Roman"/>
          <w:sz w:val="28"/>
          <w:rtl/>
        </w:rPr>
        <w:t xml:space="preserve"> </w:t>
      </w:r>
      <w:r w:rsidRPr="008A4FE5">
        <w:rPr>
          <w:rFonts w:asciiTheme="majorBidi" w:hAnsiTheme="majorBidi" w:cs="Times New Roman" w:hint="cs"/>
          <w:sz w:val="28"/>
          <w:rtl/>
        </w:rPr>
        <w:t>الخبرات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والأدبيات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السابقة</w:t>
      </w:r>
      <w:r w:rsidRPr="008A4FE5">
        <w:rPr>
          <w:rFonts w:asciiTheme="majorBidi" w:hAnsiTheme="majorBidi" w:cs="Times New Roman"/>
          <w:sz w:val="28"/>
          <w:rtl/>
        </w:rPr>
        <w:t xml:space="preserve"> </w:t>
      </w:r>
      <w:r w:rsidRPr="008A4FE5">
        <w:rPr>
          <w:rFonts w:asciiTheme="majorBidi" w:hAnsiTheme="majorBidi" w:cs="Times New Roman" w:hint="cs"/>
          <w:sz w:val="28"/>
          <w:rtl/>
        </w:rPr>
        <w:t>لبناء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نظام</w:t>
      </w:r>
      <w:r w:rsidRPr="008A4FE5">
        <w:rPr>
          <w:rFonts w:asciiTheme="majorBidi" w:hAnsiTheme="majorBidi" w:cs="Times New Roman"/>
          <w:sz w:val="28"/>
          <w:rtl/>
        </w:rPr>
        <w:t xml:space="preserve"> </w:t>
      </w:r>
      <w:r w:rsidRPr="008A4FE5">
        <w:rPr>
          <w:rFonts w:asciiTheme="majorBidi" w:hAnsiTheme="majorBidi" w:cs="Times New Roman" w:hint="cs"/>
          <w:sz w:val="28"/>
          <w:rtl/>
        </w:rPr>
        <w:t>لا</w:t>
      </w:r>
      <w:r w:rsidRPr="008A4FE5">
        <w:rPr>
          <w:rFonts w:asciiTheme="majorBidi" w:hAnsiTheme="majorBidi" w:cs="Times New Roman"/>
          <w:sz w:val="28"/>
          <w:rtl/>
        </w:rPr>
        <w:t xml:space="preserve"> </w:t>
      </w:r>
      <w:r w:rsidRPr="008A4FE5">
        <w:rPr>
          <w:rFonts w:asciiTheme="majorBidi" w:hAnsiTheme="majorBidi" w:cs="Times New Roman" w:hint="cs"/>
          <w:sz w:val="28"/>
          <w:rtl/>
        </w:rPr>
        <w:t>يقتصر</w:t>
      </w:r>
      <w:r w:rsidRPr="008A4FE5">
        <w:rPr>
          <w:rFonts w:asciiTheme="majorBidi" w:hAnsiTheme="majorBidi" w:cs="Times New Roman"/>
          <w:sz w:val="28"/>
          <w:rtl/>
        </w:rPr>
        <w:t xml:space="preserve"> </w:t>
      </w:r>
      <w:r w:rsidRPr="008A4FE5">
        <w:rPr>
          <w:rFonts w:asciiTheme="majorBidi" w:hAnsiTheme="majorBidi" w:cs="Times New Roman" w:hint="cs"/>
          <w:sz w:val="28"/>
          <w:rtl/>
        </w:rPr>
        <w:t>فقط</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أرشفة</w:t>
      </w:r>
      <w:r w:rsidRPr="008A4FE5">
        <w:rPr>
          <w:rFonts w:asciiTheme="majorBidi" w:hAnsiTheme="majorBidi" w:cs="Times New Roman"/>
          <w:sz w:val="28"/>
          <w:rtl/>
        </w:rPr>
        <w:t xml:space="preserve"> </w:t>
      </w:r>
      <w:r w:rsidRPr="008A4FE5">
        <w:rPr>
          <w:rFonts w:asciiTheme="majorBidi" w:hAnsiTheme="majorBidi" w:cs="Times New Roman" w:hint="cs"/>
          <w:sz w:val="28"/>
          <w:rtl/>
        </w:rPr>
        <w:t>البيانات،</w:t>
      </w:r>
      <w:r w:rsidRPr="008A4FE5">
        <w:rPr>
          <w:rFonts w:asciiTheme="majorBidi" w:hAnsiTheme="majorBidi" w:cs="Times New Roman"/>
          <w:sz w:val="28"/>
          <w:rtl/>
        </w:rPr>
        <w:t xml:space="preserve"> </w:t>
      </w:r>
      <w:r w:rsidRPr="008A4FE5">
        <w:rPr>
          <w:rFonts w:asciiTheme="majorBidi" w:hAnsiTheme="majorBidi" w:cs="Times New Roman" w:hint="cs"/>
          <w:sz w:val="28"/>
          <w:rtl/>
        </w:rPr>
        <w:t>بل</w:t>
      </w:r>
      <w:r w:rsidRPr="008A4FE5">
        <w:rPr>
          <w:rFonts w:asciiTheme="majorBidi" w:hAnsiTheme="majorBidi" w:cs="Times New Roman"/>
          <w:sz w:val="28"/>
          <w:rtl/>
        </w:rPr>
        <w:t xml:space="preserve"> </w:t>
      </w:r>
      <w:r w:rsidRPr="008A4FE5">
        <w:rPr>
          <w:rFonts w:asciiTheme="majorBidi" w:hAnsiTheme="majorBidi" w:cs="Times New Roman" w:hint="cs"/>
          <w:sz w:val="28"/>
          <w:rtl/>
        </w:rPr>
        <w:t>يتعداه</w:t>
      </w:r>
      <w:r w:rsidRPr="008A4FE5">
        <w:rPr>
          <w:rFonts w:asciiTheme="majorBidi" w:hAnsiTheme="majorBidi" w:cs="Times New Roman"/>
          <w:sz w:val="28"/>
          <w:rtl/>
        </w:rPr>
        <w:t xml:space="preserve"> </w:t>
      </w:r>
      <w:r w:rsidRPr="008A4FE5">
        <w:rPr>
          <w:rFonts w:asciiTheme="majorBidi" w:hAnsiTheme="majorBidi" w:cs="Times New Roman" w:hint="cs"/>
          <w:sz w:val="28"/>
          <w:rtl/>
        </w:rPr>
        <w:t>ليكون</w:t>
      </w:r>
      <w:r w:rsidRPr="008A4FE5">
        <w:rPr>
          <w:rFonts w:asciiTheme="majorBidi" w:hAnsiTheme="majorBidi" w:cs="Times New Roman"/>
          <w:sz w:val="28"/>
          <w:rtl/>
        </w:rPr>
        <w:t xml:space="preserve"> </w:t>
      </w:r>
      <w:r w:rsidRPr="008A4FE5">
        <w:rPr>
          <w:rFonts w:asciiTheme="majorBidi" w:hAnsiTheme="majorBidi" w:cs="Times New Roman" w:hint="cs"/>
          <w:sz w:val="28"/>
          <w:rtl/>
        </w:rPr>
        <w:t>أداة</w:t>
      </w:r>
      <w:r w:rsidRPr="008A4FE5">
        <w:rPr>
          <w:rFonts w:asciiTheme="majorBidi" w:hAnsiTheme="majorBidi" w:cs="Times New Roman"/>
          <w:sz w:val="28"/>
          <w:rtl/>
        </w:rPr>
        <w:t xml:space="preserve"> </w:t>
      </w:r>
      <w:r w:rsidRPr="008A4FE5">
        <w:rPr>
          <w:rFonts w:asciiTheme="majorBidi" w:hAnsiTheme="majorBidi" w:cs="Times New Roman" w:hint="cs"/>
          <w:sz w:val="28"/>
          <w:rtl/>
        </w:rPr>
        <w:t>فاعلة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تحسين</w:t>
      </w:r>
      <w:r w:rsidRPr="008A4FE5">
        <w:rPr>
          <w:rFonts w:asciiTheme="majorBidi" w:hAnsiTheme="majorBidi" w:cs="Times New Roman"/>
          <w:sz w:val="28"/>
          <w:rtl/>
        </w:rPr>
        <w:t xml:space="preserve"> </w:t>
      </w:r>
      <w:r w:rsidRPr="008A4FE5">
        <w:rPr>
          <w:rFonts w:asciiTheme="majorBidi" w:hAnsiTheme="majorBidi" w:cs="Times New Roman" w:hint="cs"/>
          <w:sz w:val="28"/>
          <w:rtl/>
        </w:rPr>
        <w:t>جودة</w:t>
      </w:r>
      <w:r w:rsidRPr="008A4FE5">
        <w:rPr>
          <w:rFonts w:asciiTheme="majorBidi" w:hAnsiTheme="majorBidi" w:cs="Times New Roman"/>
          <w:sz w:val="28"/>
          <w:rtl/>
        </w:rPr>
        <w:t xml:space="preserve"> </w:t>
      </w:r>
      <w:r w:rsidRPr="008A4FE5">
        <w:rPr>
          <w:rFonts w:asciiTheme="majorBidi" w:hAnsiTheme="majorBidi" w:cs="Times New Roman" w:hint="cs"/>
          <w:sz w:val="28"/>
          <w:rtl/>
        </w:rPr>
        <w:t>الرعاية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اليومية</w:t>
      </w:r>
      <w:r w:rsidRPr="008A4FE5">
        <w:rPr>
          <w:rFonts w:asciiTheme="majorBidi" w:hAnsiTheme="majorBidi" w:cs="Times New Roman"/>
          <w:sz w:val="28"/>
          <w:rtl/>
        </w:rPr>
        <w:t xml:space="preserve"> </w:t>
      </w:r>
      <w:r w:rsidRPr="008A4FE5">
        <w:rPr>
          <w:rFonts w:asciiTheme="majorBidi" w:hAnsiTheme="majorBidi" w:cs="Times New Roman" w:hint="cs"/>
          <w:sz w:val="28"/>
          <w:rtl/>
        </w:rPr>
        <w:t>وتسهيل</w:t>
      </w:r>
      <w:r w:rsidRPr="008A4FE5">
        <w:rPr>
          <w:rFonts w:asciiTheme="majorBidi" w:hAnsiTheme="majorBidi" w:cs="Times New Roman"/>
          <w:sz w:val="28"/>
          <w:rtl/>
        </w:rPr>
        <w:t xml:space="preserve"> </w:t>
      </w:r>
      <w:r w:rsidRPr="008A4FE5">
        <w:rPr>
          <w:rFonts w:asciiTheme="majorBidi" w:hAnsiTheme="majorBidi" w:cs="Times New Roman" w:hint="cs"/>
          <w:sz w:val="28"/>
          <w:rtl/>
        </w:rPr>
        <w:t>الوصول</w:t>
      </w:r>
      <w:r w:rsidRPr="008A4FE5">
        <w:rPr>
          <w:rFonts w:asciiTheme="majorBidi" w:hAnsiTheme="majorBidi" w:cs="Times New Roman"/>
          <w:sz w:val="28"/>
          <w:rtl/>
        </w:rPr>
        <w:t xml:space="preserve"> </w:t>
      </w:r>
      <w:r w:rsidRPr="008A4FE5">
        <w:rPr>
          <w:rFonts w:asciiTheme="majorBidi" w:hAnsiTheme="majorBidi" w:cs="Times New Roman" w:hint="cs"/>
          <w:sz w:val="28"/>
          <w:rtl/>
        </w:rPr>
        <w:t>إليها</w:t>
      </w:r>
      <w:r w:rsidRPr="008A4FE5">
        <w:rPr>
          <w:rFonts w:asciiTheme="majorBidi" w:hAnsiTheme="majorBidi" w:cs="Times New Roman"/>
          <w:sz w:val="28"/>
          <w:rtl/>
        </w:rPr>
        <w:t xml:space="preserve"> </w:t>
      </w:r>
      <w:r w:rsidRPr="008A4FE5">
        <w:rPr>
          <w:rFonts w:asciiTheme="majorBidi" w:hAnsiTheme="majorBidi" w:cs="Times New Roman" w:hint="cs"/>
          <w:sz w:val="28"/>
          <w:rtl/>
        </w:rPr>
        <w:t>من</w:t>
      </w:r>
      <w:r w:rsidRPr="008A4FE5">
        <w:rPr>
          <w:rFonts w:asciiTheme="majorBidi" w:hAnsiTheme="majorBidi" w:cs="Times New Roman"/>
          <w:sz w:val="28"/>
          <w:rtl/>
        </w:rPr>
        <w:t xml:space="preserve"> </w:t>
      </w:r>
      <w:r w:rsidRPr="008A4FE5">
        <w:rPr>
          <w:rFonts w:asciiTheme="majorBidi" w:hAnsiTheme="majorBidi" w:cs="Times New Roman" w:hint="cs"/>
          <w:sz w:val="28"/>
          <w:rtl/>
        </w:rPr>
        <w:t>أي</w:t>
      </w:r>
      <w:r w:rsidRPr="008A4FE5">
        <w:rPr>
          <w:rFonts w:asciiTheme="majorBidi" w:hAnsiTheme="majorBidi" w:cs="Times New Roman"/>
          <w:sz w:val="28"/>
          <w:rtl/>
        </w:rPr>
        <w:t xml:space="preserve"> </w:t>
      </w:r>
      <w:r w:rsidRPr="008A4FE5">
        <w:rPr>
          <w:rFonts w:asciiTheme="majorBidi" w:hAnsiTheme="majorBidi" w:cs="Times New Roman" w:hint="cs"/>
          <w:sz w:val="28"/>
          <w:rtl/>
        </w:rPr>
        <w:t>مكان</w:t>
      </w:r>
      <w:r w:rsidRPr="008A4FE5">
        <w:rPr>
          <w:rFonts w:asciiTheme="majorBidi" w:hAnsiTheme="majorBidi" w:cs="Times New Roman"/>
          <w:sz w:val="28"/>
          <w:rtl/>
        </w:rPr>
        <w:t xml:space="preserve"> </w:t>
      </w:r>
      <w:r w:rsidRPr="008A4FE5">
        <w:rPr>
          <w:rFonts w:asciiTheme="majorBidi" w:hAnsiTheme="majorBidi" w:cs="Times New Roman" w:hint="cs"/>
          <w:sz w:val="28"/>
          <w:rtl/>
        </w:rPr>
        <w:t>وفي</w:t>
      </w:r>
      <w:r w:rsidRPr="008A4FE5">
        <w:rPr>
          <w:rFonts w:asciiTheme="majorBidi" w:hAnsiTheme="majorBidi" w:cs="Times New Roman"/>
          <w:sz w:val="28"/>
          <w:rtl/>
        </w:rPr>
        <w:t xml:space="preserve"> </w:t>
      </w:r>
      <w:r w:rsidRPr="008A4FE5">
        <w:rPr>
          <w:rFonts w:asciiTheme="majorBidi" w:hAnsiTheme="majorBidi" w:cs="Times New Roman" w:hint="cs"/>
          <w:sz w:val="28"/>
          <w:rtl/>
        </w:rPr>
        <w:t>أي</w:t>
      </w:r>
      <w:r w:rsidRPr="008A4FE5">
        <w:rPr>
          <w:rFonts w:asciiTheme="majorBidi" w:hAnsiTheme="majorBidi" w:cs="Times New Roman"/>
          <w:sz w:val="28"/>
          <w:rtl/>
        </w:rPr>
        <w:t xml:space="preserve"> </w:t>
      </w:r>
      <w:r w:rsidRPr="008A4FE5">
        <w:rPr>
          <w:rFonts w:asciiTheme="majorBidi" w:hAnsiTheme="majorBidi" w:cs="Times New Roman" w:hint="cs"/>
          <w:sz w:val="28"/>
          <w:rtl/>
        </w:rPr>
        <w:t>وقت</w:t>
      </w:r>
      <w:r w:rsidR="006E2F7D" w:rsidRPr="006E2F7D">
        <w:rPr>
          <w:rFonts w:asciiTheme="majorBidi" w:hAnsiTheme="majorBidi"/>
          <w:sz w:val="28"/>
          <w:rtl/>
        </w:rPr>
        <w:t>.</w:t>
      </w:r>
    </w:p>
    <w:p w14:paraId="0DCDE66E" w14:textId="418509FE" w:rsidR="006E2F7D" w:rsidRPr="005F6CC6" w:rsidRDefault="007D4413" w:rsidP="005F6CC6">
      <w:pPr>
        <w:pStyle w:val="1"/>
        <w:spacing w:before="4920"/>
        <w:rPr>
          <w:rtl/>
        </w:rPr>
      </w:pPr>
      <w:bookmarkStart w:id="26" w:name="_Toc225830462"/>
      <w:r w:rsidRPr="005F6CC6">
        <w:rPr>
          <w:rFonts w:hint="cs"/>
          <w:rtl/>
        </w:rPr>
        <w:lastRenderedPageBreak/>
        <w:t>الفصل الثالث: الإطار التحليلي ودراسة الجدوى للمشروع</w:t>
      </w:r>
      <w:bookmarkEnd w:id="26"/>
    </w:p>
    <w:p w14:paraId="6E4A45FA" w14:textId="77777777" w:rsidR="007D4413" w:rsidRPr="003F050C" w:rsidRDefault="007D4413" w:rsidP="005F6CC6">
      <w:pPr>
        <w:rPr>
          <w:rFonts w:asciiTheme="majorBidi" w:hAnsiTheme="majorBidi"/>
          <w:sz w:val="28"/>
          <w:rtl/>
        </w:rPr>
      </w:pPr>
      <w:r w:rsidRPr="003F050C">
        <w:rPr>
          <w:rStyle w:val="a7"/>
          <w:rFonts w:asciiTheme="majorBidi" w:eastAsiaTheme="minorEastAsia" w:hAnsiTheme="majorBidi"/>
          <w:spacing w:val="15"/>
          <w:sz w:val="28"/>
        </w:rPr>
        <w:t>Chapter 3: Analytical Framework and Feasibility Study of the Project</w:t>
      </w:r>
    </w:p>
    <w:p w14:paraId="70766F42" w14:textId="52534C66" w:rsidR="007D4413" w:rsidRDefault="007D4413" w:rsidP="007D4413">
      <w:pPr>
        <w:rPr>
          <w:rFonts w:asciiTheme="majorBidi" w:hAnsiTheme="majorBidi"/>
          <w:sz w:val="28"/>
        </w:rPr>
      </w:pPr>
      <w:r>
        <w:rPr>
          <w:rFonts w:asciiTheme="majorBidi" w:hAnsiTheme="majorBidi"/>
          <w:sz w:val="28"/>
        </w:rPr>
        <w:t>1.3</w:t>
      </w:r>
      <w:r>
        <w:rPr>
          <w:rFonts w:asciiTheme="majorBidi" w:hAnsiTheme="majorBidi" w:hint="cs"/>
          <w:sz w:val="28"/>
          <w:rtl/>
        </w:rPr>
        <w:t xml:space="preserve"> مقدمة </w:t>
      </w:r>
      <w:r w:rsidR="005F6CC6">
        <w:rPr>
          <w:rFonts w:asciiTheme="majorBidi" w:hAnsiTheme="majorBidi"/>
          <w:sz w:val="28"/>
        </w:rPr>
        <w:t>(</w:t>
      </w:r>
      <w:r>
        <w:rPr>
          <w:rFonts w:asciiTheme="majorBidi" w:hAnsiTheme="majorBidi"/>
          <w:sz w:val="28"/>
        </w:rPr>
        <w:t>Introduction</w:t>
      </w:r>
      <w:r w:rsidR="005F6CC6">
        <w:rPr>
          <w:rFonts w:asciiTheme="majorBidi" w:hAnsiTheme="majorBidi"/>
          <w:sz w:val="28"/>
        </w:rPr>
        <w:t>)</w:t>
      </w:r>
    </w:p>
    <w:p w14:paraId="305EE49C" w14:textId="7951F936" w:rsidR="007D4413" w:rsidRDefault="007D4413" w:rsidP="007D4413">
      <w:pPr>
        <w:rPr>
          <w:rFonts w:asciiTheme="majorBidi" w:hAnsiTheme="majorBidi"/>
          <w:sz w:val="28"/>
          <w:rtl/>
        </w:rPr>
      </w:pPr>
      <w:r>
        <w:rPr>
          <w:rFonts w:asciiTheme="majorBidi" w:hAnsiTheme="majorBidi" w:hint="cs"/>
          <w:sz w:val="28"/>
          <w:rtl/>
        </w:rPr>
        <w:t xml:space="preserve">2.3 توصيف المتطلبات </w:t>
      </w:r>
      <w:r>
        <w:rPr>
          <w:rFonts w:asciiTheme="majorBidi" w:hAnsiTheme="majorBidi"/>
          <w:sz w:val="28"/>
        </w:rPr>
        <w:t>Requirements Specification</w:t>
      </w:r>
      <w:r w:rsidR="005F6CC6">
        <w:rPr>
          <w:rFonts w:asciiTheme="majorBidi" w:hAnsiTheme="majorBidi"/>
          <w:sz w:val="28"/>
        </w:rPr>
        <w:t>)</w:t>
      </w:r>
      <w:r w:rsidR="005F6CC6">
        <w:rPr>
          <w:rFonts w:asciiTheme="majorBidi" w:hAnsiTheme="majorBidi" w:hint="cs"/>
          <w:sz w:val="28"/>
          <w:rtl/>
        </w:rPr>
        <w:t>)</w:t>
      </w:r>
    </w:p>
    <w:p w14:paraId="039E345F" w14:textId="2062C6C2" w:rsidR="007D4413" w:rsidRDefault="007D4413" w:rsidP="007D4413">
      <w:pPr>
        <w:rPr>
          <w:rFonts w:asciiTheme="majorBidi" w:hAnsiTheme="majorBidi"/>
          <w:sz w:val="28"/>
          <w:rtl/>
        </w:rPr>
      </w:pPr>
      <w:r>
        <w:rPr>
          <w:rFonts w:asciiTheme="majorBidi" w:hAnsiTheme="majorBidi"/>
          <w:sz w:val="28"/>
        </w:rPr>
        <w:t>3.3</w:t>
      </w:r>
      <w:r>
        <w:rPr>
          <w:rFonts w:asciiTheme="majorBidi" w:hAnsiTheme="majorBidi" w:hint="cs"/>
          <w:sz w:val="28"/>
          <w:rtl/>
        </w:rPr>
        <w:t xml:space="preserve"> دراسة الجدوى </w:t>
      </w:r>
      <w:r>
        <w:rPr>
          <w:rFonts w:asciiTheme="majorBidi" w:hAnsiTheme="majorBidi"/>
          <w:sz w:val="28"/>
        </w:rPr>
        <w:t>Fea</w:t>
      </w:r>
      <w:r w:rsidR="005F6CC6">
        <w:rPr>
          <w:rFonts w:asciiTheme="majorBidi" w:hAnsiTheme="majorBidi"/>
          <w:sz w:val="28"/>
        </w:rPr>
        <w:t>sibility Study)</w:t>
      </w:r>
      <w:r w:rsidR="005F6CC6">
        <w:rPr>
          <w:rFonts w:asciiTheme="majorBidi" w:hAnsiTheme="majorBidi" w:hint="cs"/>
          <w:sz w:val="28"/>
          <w:rtl/>
        </w:rPr>
        <w:t>)</w:t>
      </w:r>
    </w:p>
    <w:p w14:paraId="214DAC91" w14:textId="6BB21642" w:rsidR="007D4413" w:rsidRDefault="007D4413" w:rsidP="007D4413">
      <w:pPr>
        <w:rPr>
          <w:rFonts w:asciiTheme="majorBidi" w:hAnsiTheme="majorBidi"/>
          <w:sz w:val="28"/>
          <w:rtl/>
        </w:rPr>
      </w:pPr>
      <w:r>
        <w:rPr>
          <w:rFonts w:asciiTheme="majorBidi" w:hAnsiTheme="majorBidi"/>
          <w:sz w:val="28"/>
        </w:rPr>
        <w:t>4.3</w:t>
      </w:r>
      <w:r>
        <w:rPr>
          <w:rFonts w:asciiTheme="majorBidi" w:hAnsiTheme="majorBidi" w:hint="cs"/>
          <w:sz w:val="28"/>
          <w:rtl/>
        </w:rPr>
        <w:t xml:space="preserve"> المخطط البيئي </w:t>
      </w:r>
      <w:r w:rsidR="005F6CC6">
        <w:rPr>
          <w:rFonts w:asciiTheme="majorBidi" w:hAnsiTheme="majorBidi"/>
          <w:sz w:val="28"/>
        </w:rPr>
        <w:t>Context Diagram)</w:t>
      </w:r>
      <w:r w:rsidR="005F6CC6">
        <w:rPr>
          <w:rFonts w:asciiTheme="majorBidi" w:hAnsiTheme="majorBidi" w:hint="cs"/>
          <w:sz w:val="28"/>
          <w:rtl/>
        </w:rPr>
        <w:t>)</w:t>
      </w:r>
    </w:p>
    <w:p w14:paraId="35FB1626" w14:textId="797EAC50" w:rsidR="007D4413" w:rsidRDefault="007D4413" w:rsidP="007D4413">
      <w:pPr>
        <w:rPr>
          <w:rFonts w:asciiTheme="majorBidi" w:hAnsiTheme="majorBidi"/>
          <w:sz w:val="28"/>
          <w:rtl/>
        </w:rPr>
      </w:pPr>
      <w:r>
        <w:rPr>
          <w:rFonts w:asciiTheme="majorBidi" w:hAnsiTheme="majorBidi"/>
          <w:sz w:val="28"/>
        </w:rPr>
        <w:t>5.3</w:t>
      </w:r>
      <w:r>
        <w:rPr>
          <w:rFonts w:asciiTheme="majorBidi" w:hAnsiTheme="majorBidi" w:hint="cs"/>
          <w:sz w:val="28"/>
          <w:rtl/>
        </w:rPr>
        <w:t xml:space="preserve"> نمذجة النظام</w:t>
      </w:r>
      <w:r w:rsidR="005F6CC6">
        <w:rPr>
          <w:rFonts w:asciiTheme="majorBidi" w:hAnsiTheme="majorBidi"/>
          <w:sz w:val="28"/>
        </w:rPr>
        <w:t>System Modeling</w:t>
      </w:r>
      <w:proofErr w:type="gramStart"/>
      <w:r w:rsidR="005F6CC6">
        <w:rPr>
          <w:rFonts w:asciiTheme="majorBidi" w:hAnsiTheme="majorBidi"/>
          <w:sz w:val="28"/>
        </w:rPr>
        <w:t>)</w:t>
      </w:r>
      <w:r w:rsidR="003F050C">
        <w:rPr>
          <w:rFonts w:asciiTheme="majorBidi" w:hAnsiTheme="majorBidi"/>
          <w:sz w:val="28"/>
        </w:rPr>
        <w:t xml:space="preserve"> </w:t>
      </w:r>
      <w:r w:rsidR="005F6CC6">
        <w:rPr>
          <w:rFonts w:asciiTheme="majorBidi" w:hAnsiTheme="majorBidi" w:hint="cs"/>
          <w:sz w:val="28"/>
          <w:rtl/>
        </w:rPr>
        <w:t>)</w:t>
      </w:r>
      <w:proofErr w:type="gramEnd"/>
    </w:p>
    <w:p w14:paraId="623BE4B6" w14:textId="77777777" w:rsidR="003F050C" w:rsidRDefault="007D4413" w:rsidP="007D4413">
      <w:pPr>
        <w:rPr>
          <w:rFonts w:asciiTheme="majorBidi" w:hAnsiTheme="majorBidi"/>
          <w:sz w:val="28"/>
          <w:rtl/>
        </w:rPr>
        <w:sectPr w:rsidR="003F050C" w:rsidSect="00283DD8">
          <w:pgSz w:w="11906" w:h="16838"/>
          <w:pgMar w:top="1440" w:right="1440" w:bottom="1440" w:left="1440" w:header="708" w:footer="708" w:gutter="0"/>
          <w:cols w:space="708"/>
          <w:titlePg/>
          <w:bidi/>
          <w:rtlGutter/>
          <w:docGrid w:linePitch="360"/>
        </w:sectPr>
      </w:pPr>
      <w:r>
        <w:rPr>
          <w:rFonts w:asciiTheme="majorBidi" w:hAnsiTheme="majorBidi"/>
          <w:sz w:val="28"/>
        </w:rPr>
        <w:t>6.3</w:t>
      </w:r>
      <w:r>
        <w:rPr>
          <w:rFonts w:asciiTheme="majorBidi" w:hAnsiTheme="majorBidi" w:hint="cs"/>
          <w:sz w:val="28"/>
          <w:rtl/>
        </w:rPr>
        <w:t xml:space="preserve"> ملخص الفصل </w:t>
      </w:r>
      <w:r w:rsidR="005F6CC6">
        <w:rPr>
          <w:rFonts w:asciiTheme="majorBidi" w:hAnsiTheme="majorBidi"/>
          <w:sz w:val="28"/>
        </w:rPr>
        <w:t>(</w:t>
      </w:r>
      <w:r w:rsidR="005F6CC6" w:rsidRPr="000F14F6">
        <w:rPr>
          <w:rFonts w:asciiTheme="majorBidi" w:hAnsiTheme="majorBidi"/>
          <w:sz w:val="28"/>
        </w:rPr>
        <w:t>Chapter</w:t>
      </w:r>
      <w:r w:rsidR="005F6CC6" w:rsidRPr="00E77E4A">
        <w:rPr>
          <w:rFonts w:asciiTheme="majorBidi" w:hAnsiTheme="majorBidi"/>
          <w:sz w:val="28"/>
        </w:rPr>
        <w:t xml:space="preserve"> </w:t>
      </w:r>
      <w:r w:rsidR="005F6CC6" w:rsidRPr="000F14F6">
        <w:rPr>
          <w:rFonts w:asciiTheme="majorBidi" w:hAnsiTheme="majorBidi"/>
          <w:sz w:val="28"/>
        </w:rPr>
        <w:t>Summary</w:t>
      </w:r>
      <w:r w:rsidR="005F6CC6">
        <w:rPr>
          <w:rFonts w:asciiTheme="majorBidi" w:hAnsiTheme="majorBidi"/>
          <w:sz w:val="28"/>
        </w:rPr>
        <w:t>)</w:t>
      </w:r>
      <w:r>
        <w:rPr>
          <w:rFonts w:asciiTheme="majorBidi" w:hAnsiTheme="majorBidi"/>
          <w:sz w:val="28"/>
        </w:rPr>
        <w:tab/>
      </w:r>
    </w:p>
    <w:p w14:paraId="471674CE" w14:textId="16693945" w:rsidR="003F050C" w:rsidRPr="003F050C" w:rsidRDefault="003F050C" w:rsidP="003F050C">
      <w:pPr>
        <w:pStyle w:val="a8"/>
        <w:rPr>
          <w:sz w:val="32"/>
          <w:szCs w:val="32"/>
          <w:rtl/>
        </w:rPr>
      </w:pPr>
      <w:r w:rsidRPr="003F050C">
        <w:rPr>
          <w:rFonts w:hint="cs"/>
          <w:sz w:val="32"/>
          <w:szCs w:val="32"/>
          <w:rtl/>
        </w:rPr>
        <w:lastRenderedPageBreak/>
        <w:t xml:space="preserve">الفصل الثالث: الإطار التحليلي ودراسة جدوى المشروع </w:t>
      </w:r>
    </w:p>
    <w:p w14:paraId="02E90C2F" w14:textId="1F2D1446" w:rsidR="007D4413" w:rsidRDefault="003F050C" w:rsidP="003F050C">
      <w:pPr>
        <w:pStyle w:val="2"/>
        <w:rPr>
          <w:rtl/>
        </w:rPr>
      </w:pPr>
      <w:bookmarkStart w:id="27" w:name="_Toc225830463"/>
      <w:r>
        <w:rPr>
          <w:rFonts w:hint="cs"/>
          <w:rtl/>
        </w:rPr>
        <w:t>المقدمة (</w:t>
      </w:r>
      <w:r w:rsidRPr="003F050C">
        <w:rPr>
          <w:rFonts w:asciiTheme="majorBidi" w:hAnsiTheme="majorBidi"/>
          <w:b/>
          <w:bCs w:val="0"/>
          <w:sz w:val="28"/>
        </w:rPr>
        <w:t>Introduction</w:t>
      </w:r>
      <w:r>
        <w:rPr>
          <w:rFonts w:hint="cs"/>
          <w:rtl/>
        </w:rPr>
        <w:t>)</w:t>
      </w:r>
      <w:bookmarkEnd w:id="27"/>
      <w:r>
        <w:rPr>
          <w:rFonts w:hint="cs"/>
          <w:rtl/>
        </w:rPr>
        <w:t xml:space="preserve"> </w:t>
      </w:r>
    </w:p>
    <w:p w14:paraId="12D34F39" w14:textId="6C68036B" w:rsidR="003F050C" w:rsidRDefault="0017419E" w:rsidP="006F0950">
      <w:pPr>
        <w:jc w:val="both"/>
        <w:rPr>
          <w:rtl/>
        </w:rPr>
      </w:pPr>
      <w:r>
        <w:rPr>
          <w:rFonts w:hint="cs"/>
          <w:rtl/>
        </w:rPr>
        <w:t xml:space="preserve">           </w:t>
      </w:r>
      <w:r w:rsidR="003F050C">
        <w:rPr>
          <w:rFonts w:hint="cs"/>
          <w:rtl/>
        </w:rPr>
        <w:t>تُعتبر مرحلة التحليل الركيزة الأساسية في تطوير الأنظمة، حيث تشكل الأساس الذي يُبنى عليه التصميم والتنفيذ. يتضمن التحليل دراسة شاملة لمتطلبات النظام، سواء كانت وظيفية أو غير وظيفية</w:t>
      </w:r>
      <w:r w:rsidR="00F05971">
        <w:rPr>
          <w:rFonts w:hint="cs"/>
          <w:rtl/>
        </w:rPr>
        <w:t>، وذلك بهدف فهم المشكلة التي يسعى النظام إلى حلها وتحديد أفضل الحلول المتاحة.</w:t>
      </w:r>
    </w:p>
    <w:p w14:paraId="40EAA61D" w14:textId="7DE45DF3" w:rsidR="00F05971" w:rsidRDefault="00F05971" w:rsidP="006F0950">
      <w:pPr>
        <w:jc w:val="both"/>
        <w:rPr>
          <w:rtl/>
        </w:rPr>
      </w:pPr>
      <w:r>
        <w:rPr>
          <w:rFonts w:hint="cs"/>
          <w:rtl/>
        </w:rPr>
        <w:t xml:space="preserve">في هذا الفصل، يتم تقديم تحليل </w:t>
      </w:r>
      <w:r w:rsidR="006F0950">
        <w:rPr>
          <w:rFonts w:hint="cs"/>
          <w:rtl/>
        </w:rPr>
        <w:t>متكامل للوظائف التي يؤديها النظام، والبيانات التي يتعامل معها، والعمليات التي يجب أن تُنفّذ داخله. حيث تُعتبر نتائج هذه المرحلة بمثابة خارطة طريق للمشروع، لتحقيق أهدافه المنشودة.</w:t>
      </w:r>
    </w:p>
    <w:p w14:paraId="1AF7D511" w14:textId="3318CA1E" w:rsidR="006F0950" w:rsidRDefault="006F0950" w:rsidP="006F0950">
      <w:pPr>
        <w:pStyle w:val="2"/>
        <w:rPr>
          <w:rtl/>
        </w:rPr>
      </w:pPr>
      <w:bookmarkStart w:id="28" w:name="_Toc225830464"/>
      <w:r>
        <w:rPr>
          <w:rFonts w:hint="cs"/>
          <w:rtl/>
        </w:rPr>
        <w:t>توصيف المتطلبات (</w:t>
      </w:r>
      <w:r w:rsidRPr="006F0950">
        <w:rPr>
          <w:rFonts w:asciiTheme="majorBidi" w:hAnsiTheme="majorBidi"/>
          <w:b/>
          <w:bCs w:val="0"/>
          <w:sz w:val="28"/>
        </w:rPr>
        <w:t>Requirements</w:t>
      </w:r>
      <w:r>
        <w:t xml:space="preserve"> </w:t>
      </w:r>
      <w:r w:rsidRPr="006F0950">
        <w:rPr>
          <w:rFonts w:asciiTheme="majorBidi" w:hAnsiTheme="majorBidi"/>
          <w:b/>
          <w:bCs w:val="0"/>
          <w:sz w:val="28"/>
        </w:rPr>
        <w:t>Specification</w:t>
      </w:r>
      <w:r>
        <w:rPr>
          <w:rFonts w:hint="cs"/>
          <w:rtl/>
        </w:rPr>
        <w:t>)</w:t>
      </w:r>
      <w:bookmarkEnd w:id="28"/>
    </w:p>
    <w:p w14:paraId="00DB87B3" w14:textId="2CB03030" w:rsidR="006F0950" w:rsidRDefault="006F0950" w:rsidP="006F0950">
      <w:pPr>
        <w:pStyle w:val="3"/>
        <w:rPr>
          <w:rtl/>
        </w:rPr>
      </w:pPr>
      <w:bookmarkStart w:id="29" w:name="_Toc225830465"/>
      <w:r>
        <w:rPr>
          <w:rtl/>
        </w:rPr>
        <w:t>المستخدمون المستهدفون (</w:t>
      </w:r>
      <w:r w:rsidRPr="006F0950">
        <w:rPr>
          <w:rFonts w:asciiTheme="majorBidi" w:hAnsiTheme="majorBidi"/>
          <w:b/>
          <w:bCs w:val="0"/>
          <w:sz w:val="28"/>
        </w:rPr>
        <w:t>Target</w:t>
      </w:r>
      <w:r>
        <w:t xml:space="preserve"> </w:t>
      </w:r>
      <w:r w:rsidRPr="006F0950">
        <w:rPr>
          <w:rFonts w:asciiTheme="majorBidi" w:hAnsiTheme="majorBidi"/>
          <w:b/>
          <w:bCs w:val="0"/>
          <w:sz w:val="28"/>
        </w:rPr>
        <w:t>Users</w:t>
      </w:r>
      <w:r>
        <w:rPr>
          <w:rtl/>
        </w:rPr>
        <w:t>)</w:t>
      </w:r>
      <w:bookmarkEnd w:id="29"/>
    </w:p>
    <w:p w14:paraId="49D66216" w14:textId="321EF6D5" w:rsidR="00E2169E" w:rsidRDefault="0017419E" w:rsidP="00E2169E">
      <w:pPr>
        <w:jc w:val="both"/>
        <w:rPr>
          <w:rtl/>
        </w:rPr>
      </w:pPr>
      <w:r>
        <w:rPr>
          <w:rFonts w:hint="cs"/>
          <w:rtl/>
        </w:rPr>
        <w:t xml:space="preserve">               </w:t>
      </w:r>
      <w:r w:rsidR="00E2169E">
        <w:rPr>
          <w:rtl/>
        </w:rPr>
        <w:t>تم تصميم النظام ليعمل كبيئة تعليمية متكاملة مخصصة، حيث تم بناء الأدوار والصلاحيات بناءً على الهيكل الإداري والأكاديمي للجامعات. يوفر النظام واجهات مخصصة تضمن تدفق البيانات بسلاسة بين مختلف المستويات الإدارية والتعليمية.</w:t>
      </w:r>
    </w:p>
    <w:p w14:paraId="4C2804B6" w14:textId="7CBE4F7F" w:rsidR="006F0950" w:rsidRDefault="00E2169E" w:rsidP="00E2169E">
      <w:pPr>
        <w:rPr>
          <w:rtl/>
        </w:rPr>
      </w:pPr>
      <w:r>
        <w:rPr>
          <w:rtl/>
        </w:rPr>
        <w:t>فيما يلي توصيف دقيق للفئات المستهدفة ومسؤولياتها داخل النظام:</w:t>
      </w:r>
    </w:p>
    <w:p w14:paraId="1966CD75" w14:textId="1DFC83E2" w:rsidR="00E2169E" w:rsidRDefault="00E2169E" w:rsidP="00F43C5C">
      <w:pPr>
        <w:pStyle w:val="a9"/>
        <w:numPr>
          <w:ilvl w:val="1"/>
          <w:numId w:val="3"/>
        </w:numPr>
        <w:spacing w:after="160"/>
        <w:ind w:left="432"/>
        <w:rPr>
          <w:rFonts w:asciiTheme="majorBidi" w:hAnsiTheme="majorBidi" w:cstheme="majorBidi"/>
          <w:b/>
          <w:bCs/>
          <w:color w:val="1F1F1F"/>
          <w:sz w:val="28"/>
        </w:rPr>
      </w:pPr>
      <w:r w:rsidRPr="00E2169E">
        <w:rPr>
          <w:rFonts w:asciiTheme="majorBidi" w:hAnsiTheme="majorBidi" w:cstheme="majorBidi"/>
          <w:b/>
          <w:bCs/>
          <w:color w:val="1F1F1F"/>
          <w:sz w:val="28"/>
          <w:rtl/>
        </w:rPr>
        <w:t>مدير النظام (</w:t>
      </w:r>
      <w:r w:rsidRPr="00E2169E">
        <w:rPr>
          <w:rFonts w:asciiTheme="majorBidi" w:hAnsiTheme="majorBidi" w:cstheme="majorBidi"/>
          <w:b/>
          <w:bCs/>
          <w:color w:val="1F1F1F"/>
          <w:sz w:val="28"/>
        </w:rPr>
        <w:t>System Administrator</w:t>
      </w:r>
      <w:r w:rsidRPr="00E2169E">
        <w:rPr>
          <w:rFonts w:asciiTheme="majorBidi" w:hAnsiTheme="majorBidi" w:cstheme="majorBidi"/>
          <w:b/>
          <w:bCs/>
          <w:color w:val="1F1F1F"/>
          <w:sz w:val="28"/>
          <w:rtl/>
        </w:rPr>
        <w:t>)</w:t>
      </w:r>
    </w:p>
    <w:p w14:paraId="275A1764" w14:textId="55E04407" w:rsidR="00E2169E" w:rsidRDefault="00E2169E" w:rsidP="00F43C5C">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w:t>
      </w:r>
      <w:r w:rsidRPr="00E2169E">
        <w:rPr>
          <w:rtl/>
        </w:rPr>
        <w:t>التحكم الكامل في البنية التحتية البرمجية للنظام، وضمان استقرار البيئة التعليمية وإدارة التكامل بين الإضافات.</w:t>
      </w:r>
    </w:p>
    <w:p w14:paraId="3BE2E446" w14:textId="461740E5" w:rsidR="00E2169E" w:rsidRDefault="00E2169E" w:rsidP="00E2169E">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0D208DD" w14:textId="7B9A629E"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sz w:val="28"/>
          <w:rtl/>
        </w:rPr>
        <w:t xml:space="preserve">إدارة وتنصيب الإضافات البرمجية (مثل نظام الحضور بـ </w:t>
      </w:r>
      <w:r w:rsidRPr="00F43C5C">
        <w:rPr>
          <w:rFonts w:asciiTheme="majorBidi" w:hAnsiTheme="majorBidi" w:cstheme="majorBidi"/>
          <w:sz w:val="28"/>
        </w:rPr>
        <w:t>QR</w:t>
      </w:r>
      <w:r w:rsidRPr="00F43C5C">
        <w:rPr>
          <w:rFonts w:asciiTheme="majorBidi" w:hAnsiTheme="majorBidi" w:cstheme="majorBidi"/>
          <w:sz w:val="28"/>
          <w:rtl/>
        </w:rPr>
        <w:t xml:space="preserve">, المكتبة الإلكترونية </w:t>
      </w:r>
      <w:proofErr w:type="gramStart"/>
      <w:r w:rsidRPr="00F43C5C">
        <w:rPr>
          <w:rFonts w:asciiTheme="majorBidi" w:hAnsiTheme="majorBidi" w:cstheme="majorBidi"/>
          <w:sz w:val="28"/>
          <w:rtl/>
        </w:rPr>
        <w:t xml:space="preserve">و </w:t>
      </w:r>
      <w:r w:rsidRPr="00F43C5C">
        <w:rPr>
          <w:rFonts w:asciiTheme="majorBidi" w:hAnsiTheme="majorBidi" w:cstheme="majorBidi"/>
          <w:sz w:val="28"/>
        </w:rPr>
        <w:t>Video</w:t>
      </w:r>
      <w:proofErr w:type="gramEnd"/>
      <w:r w:rsidRPr="00F43C5C">
        <w:rPr>
          <w:rFonts w:asciiTheme="majorBidi" w:hAnsiTheme="majorBidi" w:cstheme="majorBidi"/>
          <w:sz w:val="28"/>
        </w:rPr>
        <w:t xml:space="preserve"> Conference</w:t>
      </w:r>
      <w:r w:rsidRPr="00F43C5C">
        <w:rPr>
          <w:rFonts w:asciiTheme="majorBidi" w:hAnsiTheme="majorBidi" w:cstheme="majorBidi"/>
          <w:sz w:val="28"/>
          <w:rtl/>
        </w:rPr>
        <w:t>).</w:t>
      </w:r>
    </w:p>
    <w:p w14:paraId="0B31CDAA" w14:textId="598AA55A"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إعداد الهيكل الأكاديمي (الأقسام العلمية، البرامج الأكاديمية، المستويات الدراسية).</w:t>
      </w:r>
    </w:p>
    <w:p w14:paraId="2475FE2A" w14:textId="33F114C1"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إدارة حسابات المستخدمين ومنح الصلاحيات المتقدمة.</w:t>
      </w:r>
    </w:p>
    <w:p w14:paraId="70BEEF51" w14:textId="50C91ECF"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الإشراف على عمليات النسخ الاحتياطي وقواعد البيانات لضمان أمن المعلومات.</w:t>
      </w:r>
    </w:p>
    <w:p w14:paraId="4A8B26C2" w14:textId="527786DD" w:rsidR="00E2169E" w:rsidRPr="00F43C5C" w:rsidRDefault="00E2169E" w:rsidP="00F43C5C">
      <w:pPr>
        <w:spacing w:line="276" w:lineRule="auto"/>
        <w:ind w:left="432"/>
        <w:jc w:val="both"/>
        <w:rPr>
          <w:rFonts w:asciiTheme="majorBidi" w:hAnsiTheme="majorBidi"/>
          <w:b/>
          <w:bCs/>
          <w:color w:val="1F1F1F"/>
          <w:sz w:val="28"/>
          <w:rtl/>
        </w:rPr>
      </w:pPr>
      <w:r w:rsidRPr="00F43C5C">
        <w:rPr>
          <w:rFonts w:asciiTheme="majorBidi" w:hAnsiTheme="majorBidi"/>
          <w:b/>
          <w:bCs/>
          <w:sz w:val="28"/>
          <w:rtl/>
        </w:rPr>
        <w:t>2</w:t>
      </w:r>
      <w:r w:rsidRPr="00F43C5C">
        <w:rPr>
          <w:rFonts w:asciiTheme="majorBidi" w:hAnsiTheme="majorBidi"/>
          <w:b/>
          <w:bCs/>
          <w:color w:val="1F1F1F"/>
          <w:sz w:val="28"/>
          <w:rtl/>
        </w:rPr>
        <w:t>- عمادة الكلية / الإدارة الأكاديمية (</w:t>
      </w:r>
      <w:r w:rsidRPr="00F43C5C">
        <w:rPr>
          <w:rFonts w:asciiTheme="majorBidi" w:hAnsiTheme="majorBidi"/>
          <w:b/>
          <w:bCs/>
          <w:color w:val="1F1F1F"/>
          <w:sz w:val="28"/>
        </w:rPr>
        <w:t xml:space="preserve">College Deanship / Academic </w:t>
      </w:r>
      <w:r w:rsidR="00F43C5C" w:rsidRPr="00F43C5C">
        <w:rPr>
          <w:rFonts w:asciiTheme="majorBidi" w:hAnsiTheme="majorBidi"/>
          <w:b/>
          <w:bCs/>
          <w:color w:val="1F1F1F"/>
          <w:sz w:val="28"/>
        </w:rPr>
        <w:t>Administration</w:t>
      </w:r>
      <w:r w:rsidRPr="00F43C5C">
        <w:rPr>
          <w:rFonts w:asciiTheme="majorBidi" w:hAnsiTheme="majorBidi"/>
          <w:b/>
          <w:bCs/>
          <w:color w:val="1F1F1F"/>
          <w:sz w:val="28"/>
          <w:rtl/>
        </w:rPr>
        <w:t>)</w:t>
      </w:r>
    </w:p>
    <w:p w14:paraId="46B584EB" w14:textId="7435EF94" w:rsidR="00F43C5C" w:rsidRDefault="00F43C5C" w:rsidP="00F43C5C">
      <w:pPr>
        <w:numPr>
          <w:ilvl w:val="0"/>
          <w:numId w:val="3"/>
        </w:numPr>
        <w:pBdr>
          <w:right w:val="none" w:sz="0" w:space="3" w:color="auto"/>
        </w:pBdr>
        <w:spacing w:after="240" w:line="276" w:lineRule="auto"/>
        <w:ind w:left="432"/>
        <w:jc w:val="both"/>
      </w:pPr>
      <w:r>
        <w:rPr>
          <w:b/>
          <w:bCs/>
          <w:color w:val="1F1F1F"/>
          <w:rtl/>
        </w:rPr>
        <w:t>الأهداف والاحتياجات:</w:t>
      </w:r>
      <w:r>
        <w:rPr>
          <w:color w:val="1F1F1F"/>
          <w:rtl/>
        </w:rPr>
        <w:t xml:space="preserve"> الإشراف الاستراتيجي على أداء الكلية، والاطلاع على التقارير الختامية، واتخاذ القرارات بناءً على البيانات التي يوفرها النظام</w:t>
      </w:r>
      <w:r>
        <w:rPr>
          <w:rFonts w:hint="cs"/>
          <w:rtl/>
        </w:rPr>
        <w:t>.</w:t>
      </w:r>
    </w:p>
    <w:p w14:paraId="3CB91805" w14:textId="77777777" w:rsidR="00F43C5C" w:rsidRPr="00F43C5C" w:rsidRDefault="00F43C5C" w:rsidP="00F43C5C">
      <w:pPr>
        <w:numPr>
          <w:ilvl w:val="0"/>
          <w:numId w:val="3"/>
        </w:numPr>
        <w:pBdr>
          <w:right w:val="none" w:sz="0" w:space="3" w:color="auto"/>
        </w:pBdr>
        <w:spacing w:after="0"/>
        <w:ind w:left="432"/>
        <w:rPr>
          <w:rFonts w:asciiTheme="majorBidi" w:hAnsiTheme="majorBidi"/>
        </w:rPr>
      </w:pPr>
      <w:r w:rsidRPr="00F43C5C">
        <w:rPr>
          <w:rFonts w:asciiTheme="majorBidi" w:hAnsiTheme="majorBidi"/>
          <w:b/>
          <w:bCs/>
          <w:color w:val="1F1F1F"/>
          <w:rtl/>
        </w:rPr>
        <w:t>المسؤوليات الرئيسية</w:t>
      </w:r>
      <w:r w:rsidRPr="00F43C5C">
        <w:rPr>
          <w:rFonts w:asciiTheme="majorBidi" w:hAnsiTheme="majorBidi"/>
          <w:rtl/>
        </w:rPr>
        <w:t>:</w:t>
      </w:r>
    </w:p>
    <w:p w14:paraId="23DB39D5" w14:textId="209F31F8"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lastRenderedPageBreak/>
        <w:t>الاطلاع على التقارير الإحصائية العامة (نسب النجاح، نسب الحضور الإجمالية على مستوى الكلية)</w:t>
      </w:r>
      <w:r w:rsidRPr="00F43C5C">
        <w:rPr>
          <w:rFonts w:asciiTheme="majorBidi" w:hAnsiTheme="majorBidi" w:cstheme="majorBidi"/>
          <w:sz w:val="28"/>
          <w:rtl/>
        </w:rPr>
        <w:t>.</w:t>
      </w:r>
    </w:p>
    <w:p w14:paraId="2C4654D5" w14:textId="32B7776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إصدار التعاميم والإعلانات الرسمية التي تظهر لجميع منسوبي الكلية في واجهة النظام.</w:t>
      </w:r>
    </w:p>
    <w:p w14:paraId="2131288D" w14:textId="7730F4AD"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الرقابة على أداء الأقسام العلمية ومتابعة مدى الالتزام برفع المحتوى الأكاديمي.</w:t>
      </w:r>
    </w:p>
    <w:p w14:paraId="75ED7366" w14:textId="572007A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اعتماد التقارير الختامية لكل فصل دراسي الصادرة من النظام.</w:t>
      </w:r>
    </w:p>
    <w:p w14:paraId="47D34CE0" w14:textId="6BECEA44" w:rsid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متابعة ومراقبة خطة واستراتيجية التعليم.</w:t>
      </w:r>
    </w:p>
    <w:p w14:paraId="1D446E34" w14:textId="73BCED6C" w:rsidR="00F43C5C" w:rsidRDefault="00F43C5C" w:rsidP="00F43C5C">
      <w:pPr>
        <w:ind w:left="432"/>
        <w:rPr>
          <w:rFonts w:asciiTheme="majorBidi" w:hAnsiTheme="majorBidi"/>
          <w:b/>
          <w:bCs/>
          <w:color w:val="1F1F1F"/>
          <w:sz w:val="28"/>
          <w:rtl/>
        </w:rPr>
      </w:pPr>
      <w:r w:rsidRPr="00F43C5C">
        <w:rPr>
          <w:rFonts w:asciiTheme="majorBidi" w:hAnsiTheme="majorBidi" w:hint="cs"/>
          <w:b/>
          <w:bCs/>
          <w:sz w:val="28"/>
          <w:rtl/>
        </w:rPr>
        <w:t>3</w:t>
      </w:r>
      <w:r w:rsidRPr="00F43C5C">
        <w:rPr>
          <w:rFonts w:asciiTheme="majorBidi" w:hAnsiTheme="majorBidi" w:hint="cs"/>
          <w:b/>
          <w:bCs/>
          <w:color w:val="1F1F1F"/>
          <w:sz w:val="28"/>
          <w:rtl/>
        </w:rPr>
        <w:t xml:space="preserve">- </w:t>
      </w:r>
      <w:r w:rsidRPr="00F43C5C">
        <w:rPr>
          <w:rFonts w:asciiTheme="majorBidi" w:hAnsiTheme="majorBidi"/>
          <w:b/>
          <w:bCs/>
          <w:color w:val="1F1F1F"/>
          <w:sz w:val="28"/>
          <w:rtl/>
        </w:rPr>
        <w:t>منسق القسم (</w:t>
      </w:r>
      <w:r w:rsidRPr="00F43C5C">
        <w:rPr>
          <w:rFonts w:asciiTheme="majorBidi" w:hAnsiTheme="majorBidi"/>
          <w:b/>
          <w:bCs/>
          <w:color w:val="1F1F1F"/>
          <w:sz w:val="28"/>
        </w:rPr>
        <w:t>Department Coordinator</w:t>
      </w:r>
      <w:r w:rsidRPr="00F43C5C">
        <w:rPr>
          <w:rFonts w:asciiTheme="majorBidi" w:hAnsiTheme="majorBidi"/>
          <w:b/>
          <w:bCs/>
          <w:color w:val="1F1F1F"/>
          <w:sz w:val="28"/>
          <w:rtl/>
        </w:rPr>
        <w:t>)</w:t>
      </w:r>
    </w:p>
    <w:p w14:paraId="795AD99E" w14:textId="205FEA90" w:rsidR="00F43C5C" w:rsidRDefault="00F43C5C"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الإشراف الأكاديمي والتشغيلي على سير العملية التعليمية داخل قسم معين، ومتابعة جودة المحتوى الرقمي المرفوع من قبل المدرسين وتوزيع المهام الأكاديمية</w:t>
      </w:r>
      <w:r>
        <w:rPr>
          <w:rFonts w:hint="cs"/>
          <w:rtl/>
        </w:rPr>
        <w:t>.</w:t>
      </w:r>
    </w:p>
    <w:p w14:paraId="2D5B6AC6" w14:textId="77777777" w:rsidR="00F43C5C" w:rsidRDefault="00F43C5C" w:rsidP="00F43C5C">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271C08D2" w14:textId="27BB4497"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المقررات الدراسية التابعة للقسم وتوزيعها على الفصول الدراسية</w:t>
      </w:r>
      <w:r w:rsidR="00F43C5C" w:rsidRPr="00480C6F">
        <w:rPr>
          <w:rFonts w:asciiTheme="majorBidi" w:hAnsiTheme="majorBidi" w:cstheme="majorBidi"/>
          <w:sz w:val="28"/>
          <w:rtl/>
        </w:rPr>
        <w:t>.</w:t>
      </w:r>
    </w:p>
    <w:p w14:paraId="798B206D" w14:textId="63A55832"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إسناد المدرسين للمقررات الدراسية (</w:t>
      </w:r>
      <w:r w:rsidRPr="00480C6F">
        <w:rPr>
          <w:rFonts w:asciiTheme="majorBidi" w:hAnsiTheme="majorBidi" w:cstheme="majorBidi"/>
          <w:color w:val="1F1F1F"/>
          <w:sz w:val="28"/>
        </w:rPr>
        <w:t>Teacher Enrollment</w:t>
      </w:r>
      <w:r w:rsidRPr="00480C6F">
        <w:rPr>
          <w:rFonts w:asciiTheme="majorBidi" w:hAnsiTheme="majorBidi" w:cstheme="majorBidi"/>
          <w:color w:val="1F1F1F"/>
          <w:sz w:val="28"/>
          <w:rtl/>
        </w:rPr>
        <w:t>)</w:t>
      </w:r>
      <w:r w:rsidR="00F43C5C" w:rsidRPr="00480C6F">
        <w:rPr>
          <w:rFonts w:asciiTheme="majorBidi" w:hAnsiTheme="majorBidi" w:cstheme="majorBidi"/>
          <w:color w:val="1F1F1F"/>
          <w:sz w:val="28"/>
          <w:rtl/>
        </w:rPr>
        <w:t>.</w:t>
      </w:r>
    </w:p>
    <w:p w14:paraId="6967E204" w14:textId="6365EB90"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الاطلاع على تقارير الحضور والغياب الإجمالية لطلاب القسم</w:t>
      </w:r>
      <w:r w:rsidR="00F43C5C" w:rsidRPr="00480C6F">
        <w:rPr>
          <w:rFonts w:asciiTheme="majorBidi" w:hAnsiTheme="majorBidi" w:cstheme="majorBidi"/>
          <w:color w:val="1F1F1F"/>
          <w:sz w:val="28"/>
          <w:rtl/>
        </w:rPr>
        <w:t>.</w:t>
      </w:r>
    </w:p>
    <w:p w14:paraId="5156AD5C" w14:textId="71B3A7DD"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متابعة إحصائيات التفاعل الأكاديمي داخل المقررات التابعة لبرنامجه</w:t>
      </w:r>
      <w:r w:rsidR="00F43C5C" w:rsidRPr="00480C6F">
        <w:rPr>
          <w:rFonts w:asciiTheme="majorBidi" w:hAnsiTheme="majorBidi" w:cstheme="majorBidi"/>
          <w:color w:val="1F1F1F"/>
          <w:sz w:val="28"/>
          <w:rtl/>
        </w:rPr>
        <w:t>.</w:t>
      </w:r>
    </w:p>
    <w:p w14:paraId="662217E0" w14:textId="07ADF2FC"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وتوزيع الدفعات الطلابية (</w:t>
      </w:r>
      <w:r w:rsidRPr="00480C6F">
        <w:rPr>
          <w:rFonts w:asciiTheme="majorBidi" w:hAnsiTheme="majorBidi" w:cstheme="majorBidi"/>
          <w:color w:val="1F1F1F"/>
          <w:sz w:val="28"/>
        </w:rPr>
        <w:t>Cohorts</w:t>
      </w:r>
      <w:r w:rsidRPr="00480C6F">
        <w:rPr>
          <w:rFonts w:asciiTheme="majorBidi" w:hAnsiTheme="majorBidi" w:cstheme="majorBidi"/>
          <w:color w:val="1F1F1F"/>
          <w:sz w:val="28"/>
          <w:rtl/>
        </w:rPr>
        <w:t>) على المقررات، ومتابعة رفع المحتوى في وقته</w:t>
      </w:r>
      <w:r w:rsidRPr="00480C6F">
        <w:rPr>
          <w:rFonts w:asciiTheme="majorBidi" w:hAnsiTheme="majorBidi" w:cstheme="majorBidi"/>
          <w:sz w:val="28"/>
          <w:rtl/>
        </w:rPr>
        <w:t>.</w:t>
      </w:r>
    </w:p>
    <w:p w14:paraId="7D01C110" w14:textId="2E03E2D8"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المراجعة النهائية والتدقيق لسجلات الدرجات قبل اعتمادها</w:t>
      </w:r>
      <w:r w:rsidRPr="00480C6F">
        <w:rPr>
          <w:rFonts w:asciiTheme="majorBidi" w:hAnsiTheme="majorBidi" w:cstheme="majorBidi"/>
          <w:sz w:val="28"/>
          <w:rtl/>
        </w:rPr>
        <w:t>.</w:t>
      </w:r>
    </w:p>
    <w:p w14:paraId="49FC5D91" w14:textId="332C656E"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الحالات الأكاديمية للطلاب (إيقاف القيد، التحويل، ومعالجة التعثر) بالتنسيق مع الإدارة.</w:t>
      </w:r>
    </w:p>
    <w:p w14:paraId="0EED76BA" w14:textId="72B6D04D" w:rsidR="00F43C5C"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استخراج وتصدير كشوفات الدرجات الرسمية (</w:t>
      </w:r>
      <w:r w:rsidRPr="00480C6F">
        <w:rPr>
          <w:rFonts w:asciiTheme="majorBidi" w:hAnsiTheme="majorBidi" w:cstheme="majorBidi"/>
          <w:color w:val="1F1F1F"/>
          <w:sz w:val="28"/>
        </w:rPr>
        <w:t>Transcripts</w:t>
      </w:r>
      <w:r w:rsidRPr="00480C6F">
        <w:rPr>
          <w:rFonts w:asciiTheme="majorBidi" w:hAnsiTheme="majorBidi" w:cstheme="majorBidi"/>
          <w:color w:val="1F1F1F"/>
          <w:sz w:val="28"/>
          <w:rtl/>
        </w:rPr>
        <w:t>) والتقارير الختامية</w:t>
      </w:r>
      <w:r w:rsidRPr="00480C6F">
        <w:rPr>
          <w:rFonts w:asciiTheme="majorBidi" w:hAnsiTheme="majorBidi" w:cstheme="majorBidi"/>
          <w:sz w:val="28"/>
          <w:rtl/>
        </w:rPr>
        <w:t>.</w:t>
      </w:r>
    </w:p>
    <w:p w14:paraId="4FA18CF5" w14:textId="7299AAD1" w:rsidR="00480C6F" w:rsidRDefault="00480C6F" w:rsidP="00480C6F">
      <w:pPr>
        <w:ind w:left="432"/>
        <w:jc w:val="both"/>
        <w:rPr>
          <w:rFonts w:asciiTheme="majorBidi" w:hAnsiTheme="majorBidi"/>
          <w:b/>
          <w:bCs/>
          <w:sz w:val="28"/>
          <w:rtl/>
        </w:rPr>
      </w:pPr>
      <w:r w:rsidRPr="00480C6F">
        <w:rPr>
          <w:rFonts w:asciiTheme="majorBidi" w:hAnsiTheme="majorBidi"/>
          <w:b/>
          <w:bCs/>
          <w:sz w:val="28"/>
          <w:rtl/>
        </w:rPr>
        <w:t xml:space="preserve">4- </w:t>
      </w:r>
      <w:r w:rsidRPr="00480C6F">
        <w:rPr>
          <w:rFonts w:asciiTheme="majorBidi" w:hAnsiTheme="majorBidi"/>
          <w:b/>
          <w:bCs/>
          <w:color w:val="1F1F1F"/>
          <w:sz w:val="28"/>
          <w:rtl/>
        </w:rPr>
        <w:t>منسق البرنامج (</w:t>
      </w:r>
      <w:r w:rsidRPr="00480C6F">
        <w:rPr>
          <w:rFonts w:asciiTheme="majorBidi" w:hAnsiTheme="majorBidi"/>
          <w:b/>
          <w:bCs/>
          <w:color w:val="1F1F1F"/>
          <w:sz w:val="28"/>
        </w:rPr>
        <w:t>Program Coordinator</w:t>
      </w:r>
      <w:r w:rsidRPr="00480C6F">
        <w:rPr>
          <w:rFonts w:asciiTheme="majorBidi" w:hAnsiTheme="majorBidi"/>
          <w:b/>
          <w:bCs/>
          <w:color w:val="1F1F1F"/>
          <w:sz w:val="28"/>
          <w:rtl/>
        </w:rPr>
        <w:t>)</w:t>
      </w:r>
    </w:p>
    <w:p w14:paraId="6482D14B" w14:textId="2D121CB5" w:rsidR="00480C6F" w:rsidRDefault="00480C6F"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التخطيط الأكاديمي الشامل للبرنامج الدراسي، وتحديد المخرجات التعليمية واستراتيجيات التدريس والتقييم</w:t>
      </w:r>
      <w:r w:rsidRPr="00E2169E">
        <w:rPr>
          <w:rtl/>
        </w:rPr>
        <w:t>.</w:t>
      </w:r>
    </w:p>
    <w:p w14:paraId="09A422CF" w14:textId="77777777" w:rsidR="00480C6F" w:rsidRDefault="00480C6F" w:rsidP="00480C6F">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78D81CA3" w14:textId="3FB653A4"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إدخال وإدارة "الخطة الدراسية" للبرنامج ومطابقتها مع المعايير الأكاديمية</w:t>
      </w:r>
      <w:r w:rsidRPr="002F6733">
        <w:rPr>
          <w:rFonts w:asciiTheme="majorBidi" w:hAnsiTheme="majorBidi" w:cstheme="majorBidi"/>
          <w:sz w:val="28"/>
          <w:rtl/>
        </w:rPr>
        <w:t>.</w:t>
      </w:r>
    </w:p>
    <w:p w14:paraId="57ECF33D" w14:textId="2BA14FEA"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تحديد استراتيجيات التدريس واستراتيجيات التقييم وتعميم قوالبها (</w:t>
      </w:r>
      <w:r w:rsidRPr="002F6733">
        <w:rPr>
          <w:rFonts w:asciiTheme="majorBidi" w:hAnsiTheme="majorBidi" w:cstheme="majorBidi"/>
          <w:color w:val="1F1F1F"/>
          <w:sz w:val="28"/>
        </w:rPr>
        <w:t>Rubrics</w:t>
      </w:r>
      <w:r w:rsidRPr="002F6733">
        <w:rPr>
          <w:rFonts w:asciiTheme="majorBidi" w:hAnsiTheme="majorBidi" w:cstheme="majorBidi"/>
          <w:color w:val="1F1F1F"/>
          <w:sz w:val="28"/>
          <w:rtl/>
        </w:rPr>
        <w:t>) على المقررات.</w:t>
      </w:r>
    </w:p>
    <w:p w14:paraId="68F48815" w14:textId="3FE0BD81" w:rsidR="00480C6F"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مخرجات التعلم (</w:t>
      </w:r>
      <w:r w:rsidRPr="002F6733">
        <w:rPr>
          <w:rFonts w:asciiTheme="majorBidi" w:hAnsiTheme="majorBidi" w:cstheme="majorBidi"/>
          <w:color w:val="1F1F1F"/>
          <w:sz w:val="28"/>
        </w:rPr>
        <w:t>Competencies/Learning Outcomes</w:t>
      </w:r>
      <w:r w:rsidRPr="002F6733">
        <w:rPr>
          <w:rFonts w:asciiTheme="majorBidi" w:hAnsiTheme="majorBidi" w:cstheme="majorBidi"/>
          <w:color w:val="1F1F1F"/>
          <w:sz w:val="28"/>
          <w:rtl/>
        </w:rPr>
        <w:t>) وربطها بالمقررات الدراسية.</w:t>
      </w:r>
    </w:p>
    <w:p w14:paraId="48C516C4" w14:textId="77777777" w:rsidR="002F6733" w:rsidRDefault="002F6733" w:rsidP="002F6733">
      <w:pPr>
        <w:jc w:val="both"/>
        <w:rPr>
          <w:rFonts w:asciiTheme="majorBidi" w:hAnsiTheme="majorBidi"/>
          <w:sz w:val="28"/>
          <w:rtl/>
        </w:rPr>
      </w:pPr>
    </w:p>
    <w:p w14:paraId="7ED801A8" w14:textId="1AA454A8" w:rsidR="002F6733" w:rsidRDefault="002F6733" w:rsidP="005A75B1">
      <w:pPr>
        <w:spacing w:after="120"/>
        <w:ind w:left="432"/>
        <w:rPr>
          <w:rFonts w:asciiTheme="majorBidi" w:hAnsiTheme="majorBidi"/>
          <w:b/>
          <w:bCs/>
          <w:color w:val="1F1F1F"/>
          <w:sz w:val="28"/>
          <w:rtl/>
        </w:rPr>
      </w:pPr>
      <w:r w:rsidRPr="002F6733">
        <w:rPr>
          <w:rFonts w:asciiTheme="majorBidi" w:hAnsiTheme="majorBidi"/>
          <w:b/>
          <w:bCs/>
          <w:sz w:val="28"/>
          <w:rtl/>
        </w:rPr>
        <w:lastRenderedPageBreak/>
        <w:t xml:space="preserve">5- </w:t>
      </w:r>
      <w:r w:rsidRPr="002F6733">
        <w:rPr>
          <w:rFonts w:asciiTheme="majorBidi" w:hAnsiTheme="majorBidi"/>
          <w:b/>
          <w:bCs/>
          <w:color w:val="1F1F1F"/>
          <w:sz w:val="28"/>
          <w:rtl/>
        </w:rPr>
        <w:t>عضو هيئة التدريس / المحاضر (</w:t>
      </w:r>
      <w:r w:rsidRPr="002F6733">
        <w:rPr>
          <w:rFonts w:asciiTheme="majorBidi" w:hAnsiTheme="majorBidi"/>
          <w:b/>
          <w:bCs/>
          <w:sz w:val="28"/>
        </w:rPr>
        <w:t xml:space="preserve">Faculty Member </w:t>
      </w:r>
      <w:r w:rsidRPr="002F6733">
        <w:rPr>
          <w:rFonts w:asciiTheme="majorBidi" w:hAnsiTheme="majorBidi"/>
          <w:b/>
          <w:bCs/>
          <w:color w:val="1F1F1F"/>
          <w:sz w:val="28"/>
        </w:rPr>
        <w:t>/Lecturer</w:t>
      </w:r>
      <w:r w:rsidRPr="002F6733">
        <w:rPr>
          <w:rFonts w:asciiTheme="majorBidi" w:hAnsiTheme="majorBidi"/>
          <w:b/>
          <w:bCs/>
          <w:color w:val="1F1F1F"/>
          <w:sz w:val="28"/>
          <w:rtl/>
        </w:rPr>
        <w:t>)</w:t>
      </w:r>
    </w:p>
    <w:p w14:paraId="3C08D419" w14:textId="0155AEF7" w:rsidR="002F6733" w:rsidRDefault="002F6733" w:rsidP="002F6733">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أدوات مرنة لإدارة المحتوى التعليمي، التواصل الحي مع الطلاب، وتفعيل وسائل التقييم الحديثة، وأتمتة عملية تحضير الطلاب لتوفير وقت المحاضرة</w:t>
      </w:r>
      <w:r w:rsidRPr="00E2169E">
        <w:rPr>
          <w:rtl/>
        </w:rPr>
        <w:t>.</w:t>
      </w:r>
    </w:p>
    <w:p w14:paraId="39BD95A7" w14:textId="77777777" w:rsidR="002F6733" w:rsidRDefault="002F6733" w:rsidP="002F6733">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392307F4" w14:textId="4B1C2446"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بناء وتطوير محتوى المقررات (رفع المحاضرات، فيديوهات، مراجع)</w:t>
      </w:r>
      <w:r w:rsidRPr="002F6733">
        <w:rPr>
          <w:rFonts w:asciiTheme="majorBidi" w:hAnsiTheme="majorBidi" w:cstheme="majorBidi"/>
          <w:sz w:val="28"/>
          <w:rtl/>
        </w:rPr>
        <w:t>.</w:t>
      </w:r>
    </w:p>
    <w:p w14:paraId="0FF4DEC8" w14:textId="63A581E1"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المكتبة الإلكترونية الخاصة بمقرره وتصنيف المراجع العلمية.</w:t>
      </w:r>
    </w:p>
    <w:p w14:paraId="4013488B" w14:textId="42750529"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 xml:space="preserve">تفعيل خاصية التحضير الذكي عبر الـ </w:t>
      </w:r>
      <w:r w:rsidRPr="002F6733">
        <w:rPr>
          <w:rFonts w:asciiTheme="majorBidi" w:hAnsiTheme="majorBidi" w:cstheme="majorBidi"/>
          <w:color w:val="1F1F1F"/>
          <w:sz w:val="28"/>
        </w:rPr>
        <w:t>QR Code</w:t>
      </w:r>
      <w:r w:rsidRPr="002F6733">
        <w:rPr>
          <w:rFonts w:asciiTheme="majorBidi" w:hAnsiTheme="majorBidi" w:cstheme="majorBidi"/>
          <w:color w:val="1F1F1F"/>
          <w:sz w:val="28"/>
          <w:rtl/>
        </w:rPr>
        <w:t xml:space="preserve"> داخل القاعة الدراسية.</w:t>
      </w:r>
    </w:p>
    <w:p w14:paraId="3ED2C494" w14:textId="02205485"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إعداد الاختبارات الإلكترونية (</w:t>
      </w:r>
      <w:r w:rsidRPr="002F6733">
        <w:rPr>
          <w:rFonts w:asciiTheme="majorBidi" w:hAnsiTheme="majorBidi" w:cstheme="majorBidi"/>
          <w:color w:val="1F1F1F"/>
          <w:sz w:val="28"/>
        </w:rPr>
        <w:t>Quizzes</w:t>
      </w:r>
      <w:r w:rsidRPr="002F6733">
        <w:rPr>
          <w:rFonts w:asciiTheme="majorBidi" w:hAnsiTheme="majorBidi" w:cstheme="majorBidi"/>
          <w:color w:val="1F1F1F"/>
          <w:sz w:val="28"/>
          <w:rtl/>
        </w:rPr>
        <w:t>) والتكليفات ورصد درجات أعمال الفصل.</w:t>
      </w:r>
    </w:p>
    <w:p w14:paraId="25C1A7D6" w14:textId="47996AD7"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إنشاء وإدارة جلسات البث المباشر (</w:t>
      </w:r>
      <w:r w:rsidRPr="002F6733">
        <w:rPr>
          <w:rFonts w:asciiTheme="majorBidi" w:hAnsiTheme="majorBidi" w:cstheme="majorBidi"/>
          <w:color w:val="1F1F1F"/>
          <w:sz w:val="28"/>
        </w:rPr>
        <w:t>Video Conference</w:t>
      </w:r>
      <w:r w:rsidRPr="002F6733">
        <w:rPr>
          <w:rFonts w:asciiTheme="majorBidi" w:hAnsiTheme="majorBidi" w:cstheme="majorBidi"/>
          <w:color w:val="1F1F1F"/>
          <w:sz w:val="28"/>
          <w:rtl/>
        </w:rPr>
        <w:t>) للتواصل المتزامن مع الطلاب</w:t>
      </w:r>
      <w:r w:rsidRPr="002F6733">
        <w:rPr>
          <w:rFonts w:asciiTheme="majorBidi" w:hAnsiTheme="majorBidi" w:cstheme="majorBidi"/>
          <w:sz w:val="28"/>
          <w:rtl/>
        </w:rPr>
        <w:t>.</w:t>
      </w:r>
    </w:p>
    <w:p w14:paraId="20C7D8E0" w14:textId="0EAA792A" w:rsidR="002F6733" w:rsidRDefault="005A75B1" w:rsidP="005A75B1">
      <w:pPr>
        <w:spacing w:after="120"/>
        <w:ind w:left="432"/>
        <w:rPr>
          <w:rFonts w:asciiTheme="majorBidi" w:hAnsiTheme="majorBidi"/>
          <w:b/>
          <w:bCs/>
          <w:color w:val="1F1F1F"/>
          <w:sz w:val="28"/>
          <w:rtl/>
        </w:rPr>
      </w:pPr>
      <w:r w:rsidRPr="005A75B1">
        <w:rPr>
          <w:rFonts w:asciiTheme="majorBidi" w:hAnsiTheme="majorBidi"/>
          <w:b/>
          <w:bCs/>
          <w:color w:val="1F1F1F"/>
          <w:sz w:val="28"/>
          <w:rtl/>
        </w:rPr>
        <w:t>6- الطالب (</w:t>
      </w:r>
      <w:r w:rsidRPr="005A75B1">
        <w:rPr>
          <w:rFonts w:asciiTheme="majorBidi" w:hAnsiTheme="majorBidi"/>
          <w:b/>
          <w:bCs/>
          <w:color w:val="1F1F1F"/>
          <w:sz w:val="28"/>
        </w:rPr>
        <w:t>Student</w:t>
      </w:r>
      <w:r w:rsidRPr="005A75B1">
        <w:rPr>
          <w:rFonts w:asciiTheme="majorBidi" w:hAnsiTheme="majorBidi"/>
          <w:b/>
          <w:bCs/>
          <w:color w:val="1F1F1F"/>
          <w:sz w:val="28"/>
          <w:rtl/>
        </w:rPr>
        <w:t>)</w:t>
      </w:r>
    </w:p>
    <w:p w14:paraId="44A51771" w14:textId="56010B68" w:rsidR="005A75B1" w:rsidRDefault="005A75B1" w:rsidP="005A75B1">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الوصول السريع للمحتوى التعليمي عبر مختلف المنصات (ويب/موبايل)، والتفاعل مع الأنشطة الأكاديمية وتسجيل حضوره إلكترونياً</w:t>
      </w:r>
      <w:r w:rsidRPr="00E2169E">
        <w:rPr>
          <w:rtl/>
        </w:rPr>
        <w:t>.</w:t>
      </w:r>
    </w:p>
    <w:p w14:paraId="0C8119B4" w14:textId="77777777" w:rsidR="005A75B1" w:rsidRDefault="005A75B1" w:rsidP="005A75B1">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FC3C516" w14:textId="1937962C"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تصفح المقررات المسجل بها واستعراض المحاضرات والمصادر العلمية</w:t>
      </w:r>
      <w:r w:rsidRPr="005A75B1">
        <w:rPr>
          <w:rFonts w:asciiTheme="majorBidi" w:hAnsiTheme="majorBidi" w:cstheme="majorBidi"/>
          <w:sz w:val="28"/>
          <w:rtl/>
        </w:rPr>
        <w:t>.</w:t>
      </w:r>
    </w:p>
    <w:p w14:paraId="246CCDC3" w14:textId="3F5CBB5B"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 xml:space="preserve">استخدام تطبيق الموبايل لمسح رمز الـ </w:t>
      </w:r>
      <w:r w:rsidRPr="005A75B1">
        <w:rPr>
          <w:rFonts w:asciiTheme="majorBidi" w:hAnsiTheme="majorBidi" w:cstheme="majorBidi"/>
          <w:color w:val="1F1F1F"/>
          <w:sz w:val="28"/>
        </w:rPr>
        <w:t>QR</w:t>
      </w:r>
      <w:r w:rsidRPr="005A75B1">
        <w:rPr>
          <w:rFonts w:asciiTheme="majorBidi" w:hAnsiTheme="majorBidi" w:cstheme="majorBidi"/>
          <w:color w:val="1F1F1F"/>
          <w:sz w:val="28"/>
          <w:rtl/>
        </w:rPr>
        <w:t xml:space="preserve"> لتأكيد الحضور داخل القاعة.</w:t>
      </w:r>
    </w:p>
    <w:p w14:paraId="7D1E7379" w14:textId="6A2A02C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أداء الاختبارات الإلكترونية.</w:t>
      </w:r>
    </w:p>
    <w:p w14:paraId="1440EDA8" w14:textId="3B995BA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تسليم التكاليف والنشاطات في مواعيدها المحددة.</w:t>
      </w:r>
    </w:p>
    <w:p w14:paraId="19EA13E2" w14:textId="234521BF"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الاطلاع على سجل الدرجات الشخصي ومتابعة مستوى التحصيل الأكاديمي</w:t>
      </w:r>
      <w:r w:rsidRPr="005A75B1">
        <w:rPr>
          <w:rFonts w:asciiTheme="majorBidi" w:hAnsiTheme="majorBidi" w:cstheme="majorBidi"/>
          <w:sz w:val="28"/>
          <w:rtl/>
        </w:rPr>
        <w:t>.</w:t>
      </w:r>
    </w:p>
    <w:p w14:paraId="44DD83F9" w14:textId="651A707F" w:rsidR="005A75B1" w:rsidRDefault="000F5E6C" w:rsidP="000F5E6C">
      <w:pPr>
        <w:pStyle w:val="3"/>
        <w:rPr>
          <w:rtl/>
        </w:rPr>
      </w:pPr>
      <w:bookmarkStart w:id="30" w:name="_Toc225830466"/>
      <w:r>
        <w:rPr>
          <w:rFonts w:hint="cs"/>
          <w:rtl/>
        </w:rPr>
        <w:t>متطلبات المستخدم (</w:t>
      </w:r>
      <w:r w:rsidRPr="000F5E6C">
        <w:rPr>
          <w:rFonts w:asciiTheme="majorBidi" w:hAnsiTheme="majorBidi"/>
          <w:b/>
          <w:bCs w:val="0"/>
          <w:sz w:val="28"/>
        </w:rPr>
        <w:t>User</w:t>
      </w:r>
      <w:r>
        <w:t xml:space="preserve"> </w:t>
      </w:r>
      <w:r w:rsidRPr="000F5E6C">
        <w:rPr>
          <w:rFonts w:asciiTheme="majorBidi" w:hAnsiTheme="majorBidi"/>
          <w:b/>
          <w:bCs w:val="0"/>
          <w:sz w:val="28"/>
        </w:rPr>
        <w:t>Requirements</w:t>
      </w:r>
      <w:r>
        <w:rPr>
          <w:rFonts w:hint="cs"/>
          <w:rtl/>
        </w:rPr>
        <w:t>)</w:t>
      </w:r>
      <w:bookmarkEnd w:id="30"/>
    </w:p>
    <w:p w14:paraId="7E58458D" w14:textId="0FD52F7E" w:rsidR="000F5E6C" w:rsidRDefault="0017419E" w:rsidP="00F27280">
      <w:pPr>
        <w:jc w:val="both"/>
        <w:rPr>
          <w:rtl/>
        </w:rPr>
      </w:pPr>
      <w:r>
        <w:rPr>
          <w:rFonts w:hint="cs"/>
          <w:rtl/>
        </w:rPr>
        <w:t xml:space="preserve">                </w:t>
      </w:r>
      <w:r w:rsidR="000F5E6C">
        <w:rPr>
          <w:rFonts w:hint="cs"/>
          <w:rtl/>
        </w:rPr>
        <w:t>متطلبات المستخدم هي مواصفات تصف احتياجات وتوقعات المستخدمين النهائيين من النظام أو البرنامج. تركّز على الوظائف التي يجب أن يوفرها النظام للمستخدمين وتحدد كيفية تفاعلهم مع النظام لتحقيق أهدافهم. يتم توصيف هذه المتطلبات عادةً من منظور المستخدم بدلاً من الجانب التقني، وهي تعكس التجربة الفعلية والتوقعات من النظام.</w:t>
      </w:r>
    </w:p>
    <w:p w14:paraId="1C03EC06" w14:textId="77EB76E9" w:rsidR="000F5E6C" w:rsidRDefault="000F5E6C" w:rsidP="00F27280">
      <w:pPr>
        <w:jc w:val="both"/>
        <w:rPr>
          <w:rtl/>
        </w:rPr>
      </w:pPr>
      <w:r>
        <w:rPr>
          <w:rFonts w:hint="cs"/>
          <w:rtl/>
        </w:rPr>
        <w:t xml:space="preserve">وفي إطار هذا المشروع، تم تحديد وتوصيف متطلبات المستخدم على النحو التالي: </w:t>
      </w:r>
    </w:p>
    <w:p w14:paraId="1CEAE5A3" w14:textId="1D417B5C" w:rsidR="000F5E6C" w:rsidRDefault="00F27280" w:rsidP="00F27280">
      <w:pPr>
        <w:pStyle w:val="a9"/>
        <w:numPr>
          <w:ilvl w:val="1"/>
          <w:numId w:val="3"/>
        </w:numPr>
        <w:ind w:left="432"/>
        <w:rPr>
          <w:rFonts w:asciiTheme="majorBidi" w:hAnsiTheme="majorBidi" w:cstheme="majorBidi"/>
          <w:sz w:val="28"/>
        </w:rPr>
      </w:pPr>
      <w:r w:rsidRPr="00F27280">
        <w:rPr>
          <w:rFonts w:asciiTheme="majorBidi" w:hAnsiTheme="majorBidi" w:cstheme="majorBidi"/>
          <w:b/>
          <w:bCs/>
          <w:color w:val="1F1F1F"/>
          <w:sz w:val="28"/>
          <w:rtl/>
        </w:rPr>
        <w:t>مدير النظام (</w:t>
      </w:r>
      <w:r w:rsidRPr="00F27280">
        <w:rPr>
          <w:rFonts w:asciiTheme="majorBidi" w:hAnsiTheme="majorBidi" w:cstheme="majorBidi"/>
          <w:b/>
          <w:bCs/>
          <w:color w:val="1F1F1F"/>
          <w:sz w:val="28"/>
        </w:rPr>
        <w:t>System Administrator</w:t>
      </w:r>
      <w:r w:rsidRPr="00F27280">
        <w:rPr>
          <w:rFonts w:asciiTheme="majorBidi" w:hAnsiTheme="majorBidi" w:cstheme="majorBidi"/>
          <w:b/>
          <w:bCs/>
          <w:color w:val="1F1F1F"/>
          <w:sz w:val="28"/>
          <w:rtl/>
        </w:rPr>
        <w:t>)</w:t>
      </w:r>
    </w:p>
    <w:p w14:paraId="51B41135" w14:textId="34038D37"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إدارة حسابات المستخدمين (طلاب، دكاترة، إداريين) وتعيين الأدوار (</w:t>
      </w:r>
      <w:r w:rsidRPr="00F27280">
        <w:rPr>
          <w:rFonts w:asciiTheme="majorBidi" w:hAnsiTheme="majorBidi" w:cstheme="majorBidi"/>
          <w:color w:val="1F1F1F"/>
          <w:sz w:val="28"/>
        </w:rPr>
        <w:t>Roles</w:t>
      </w:r>
      <w:r w:rsidRPr="00F27280">
        <w:rPr>
          <w:rFonts w:asciiTheme="majorBidi" w:hAnsiTheme="majorBidi" w:cstheme="majorBidi"/>
          <w:color w:val="1F1F1F"/>
          <w:sz w:val="28"/>
          <w:rtl/>
        </w:rPr>
        <w:t>) لكل منهم</w:t>
      </w:r>
      <w:r w:rsidRPr="00F27280">
        <w:rPr>
          <w:rFonts w:asciiTheme="majorBidi" w:hAnsiTheme="majorBidi" w:cstheme="majorBidi"/>
          <w:sz w:val="28"/>
          <w:rtl/>
        </w:rPr>
        <w:t>.</w:t>
      </w:r>
    </w:p>
    <w:p w14:paraId="51EAC839" w14:textId="012999F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lastRenderedPageBreak/>
        <w:t>يجب أن يتمكن المشرف من تهيئة الهيكل الأكاديمي للكلية (الأقسام العلمية، البرامج، المستويات الدراسية)</w:t>
      </w:r>
      <w:r w:rsidRPr="00F27280">
        <w:rPr>
          <w:rFonts w:asciiTheme="majorBidi" w:hAnsiTheme="majorBidi" w:cstheme="majorBidi"/>
          <w:sz w:val="28"/>
          <w:rtl/>
        </w:rPr>
        <w:t>.</w:t>
      </w:r>
    </w:p>
    <w:p w14:paraId="1D228D7C" w14:textId="4BDD3AE7"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المشرف من إدارة وتخصيص </w:t>
      </w:r>
      <w:proofErr w:type="spellStart"/>
      <w:proofErr w:type="gramStart"/>
      <w:r w:rsidRPr="00F27280">
        <w:rPr>
          <w:rFonts w:asciiTheme="majorBidi" w:hAnsiTheme="majorBidi" w:cstheme="majorBidi"/>
          <w:color w:val="1F1F1F"/>
          <w:sz w:val="28"/>
          <w:rtl/>
        </w:rPr>
        <w:t>الواجهه</w:t>
      </w:r>
      <w:proofErr w:type="spellEnd"/>
      <w:r w:rsidRPr="00F27280">
        <w:rPr>
          <w:rFonts w:asciiTheme="majorBidi" w:hAnsiTheme="majorBidi" w:cstheme="majorBidi"/>
          <w:color w:val="1F1F1F"/>
          <w:sz w:val="28"/>
          <w:rtl/>
        </w:rPr>
        <w:t xml:space="preserve">  بما</w:t>
      </w:r>
      <w:proofErr w:type="gramEnd"/>
      <w:r w:rsidRPr="00F27280">
        <w:rPr>
          <w:rFonts w:asciiTheme="majorBidi" w:hAnsiTheme="majorBidi" w:cstheme="majorBidi"/>
          <w:color w:val="1F1F1F"/>
          <w:sz w:val="28"/>
          <w:rtl/>
        </w:rPr>
        <w:t xml:space="preserve"> يتناسب مع الهوية البصرية للجامعة</w:t>
      </w:r>
      <w:r w:rsidRPr="00F27280">
        <w:rPr>
          <w:rFonts w:asciiTheme="majorBidi" w:hAnsiTheme="majorBidi" w:cstheme="majorBidi"/>
          <w:sz w:val="28"/>
          <w:rtl/>
        </w:rPr>
        <w:t>.</w:t>
      </w:r>
    </w:p>
    <w:p w14:paraId="538A1BC8" w14:textId="7832B1D5"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المشرف من تنصيب وإعداد الإضافات </w:t>
      </w:r>
      <w:proofErr w:type="gramStart"/>
      <w:r w:rsidRPr="00F27280">
        <w:rPr>
          <w:rFonts w:asciiTheme="majorBidi" w:hAnsiTheme="majorBidi" w:cstheme="majorBidi"/>
          <w:color w:val="1F1F1F"/>
          <w:sz w:val="28"/>
          <w:rtl/>
        </w:rPr>
        <w:t>البرمجية  مثل</w:t>
      </w:r>
      <w:proofErr w:type="gramEnd"/>
      <w:r w:rsidRPr="00F27280">
        <w:rPr>
          <w:rFonts w:asciiTheme="majorBidi" w:hAnsiTheme="majorBidi" w:cstheme="majorBidi"/>
          <w:color w:val="1F1F1F"/>
          <w:sz w:val="28"/>
          <w:rtl/>
        </w:rPr>
        <w:t xml:space="preserve"> </w:t>
      </w:r>
      <w:proofErr w:type="gramStart"/>
      <w:r w:rsidRPr="00F27280">
        <w:rPr>
          <w:rFonts w:asciiTheme="majorBidi" w:hAnsiTheme="majorBidi" w:cstheme="majorBidi"/>
          <w:color w:val="1F1F1F"/>
          <w:sz w:val="28"/>
          <w:rtl/>
        </w:rPr>
        <w:t>( نظام</w:t>
      </w:r>
      <w:proofErr w:type="gramEnd"/>
      <w:r w:rsidRPr="00F27280">
        <w:rPr>
          <w:rFonts w:asciiTheme="majorBidi" w:hAnsiTheme="majorBidi" w:cstheme="majorBidi"/>
          <w:color w:val="1F1F1F"/>
          <w:sz w:val="28"/>
          <w:rtl/>
        </w:rPr>
        <w:t xml:space="preserve"> الحضور والغياب </w:t>
      </w:r>
      <w:r w:rsidRPr="00F27280">
        <w:rPr>
          <w:rFonts w:asciiTheme="majorBidi" w:hAnsiTheme="majorBidi" w:cstheme="majorBidi"/>
          <w:color w:val="1F1F1F"/>
          <w:sz w:val="28"/>
        </w:rPr>
        <w:t>Attendance, QR</w:t>
      </w:r>
      <w:proofErr w:type="gramStart"/>
      <w:r w:rsidRPr="00F27280">
        <w:rPr>
          <w:rFonts w:asciiTheme="majorBidi" w:hAnsiTheme="majorBidi" w:cstheme="majorBidi"/>
          <w:color w:val="1F1F1F"/>
          <w:sz w:val="28"/>
        </w:rPr>
        <w:t xml:space="preserve"> ,</w:t>
      </w:r>
      <w:proofErr w:type="gramEnd"/>
      <w:r w:rsidRPr="00F27280">
        <w:rPr>
          <w:rFonts w:asciiTheme="majorBidi" w:hAnsiTheme="majorBidi" w:cstheme="majorBidi"/>
          <w:color w:val="1F1F1F"/>
          <w:sz w:val="28"/>
        </w:rPr>
        <w:t xml:space="preserve"> </w:t>
      </w:r>
      <w:proofErr w:type="spellStart"/>
      <w:r w:rsidRPr="00F27280">
        <w:rPr>
          <w:rFonts w:asciiTheme="majorBidi" w:hAnsiTheme="majorBidi" w:cstheme="majorBidi"/>
          <w:color w:val="1F1F1F"/>
          <w:sz w:val="28"/>
        </w:rPr>
        <w:t>BigBlueButton</w:t>
      </w:r>
      <w:proofErr w:type="spellEnd"/>
      <w:r w:rsidRPr="00F27280">
        <w:rPr>
          <w:rFonts w:asciiTheme="majorBidi" w:hAnsiTheme="majorBidi" w:cstheme="majorBidi"/>
          <w:color w:val="1F1F1F"/>
          <w:sz w:val="28"/>
        </w:rPr>
        <w:t>/Zoom</w:t>
      </w:r>
      <w:r w:rsidRPr="00F27280">
        <w:rPr>
          <w:rFonts w:asciiTheme="majorBidi" w:hAnsiTheme="majorBidi" w:cstheme="majorBidi"/>
          <w:color w:val="1F1F1F"/>
          <w:sz w:val="28"/>
          <w:rtl/>
        </w:rPr>
        <w:t xml:space="preserve"> للمؤتمرات ونظام المكتبة)</w:t>
      </w:r>
      <w:r w:rsidRPr="00F27280">
        <w:rPr>
          <w:rFonts w:asciiTheme="majorBidi" w:hAnsiTheme="majorBidi" w:cstheme="majorBidi"/>
          <w:sz w:val="28"/>
          <w:rtl/>
        </w:rPr>
        <w:t>.</w:t>
      </w:r>
    </w:p>
    <w:p w14:paraId="27EB2873" w14:textId="0FBD9CB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ضبط إعدادات التكامل مع تطبيق الهاتف المحمول (</w:t>
      </w:r>
      <w:r w:rsidRPr="00F27280">
        <w:rPr>
          <w:rFonts w:asciiTheme="majorBidi" w:hAnsiTheme="majorBidi" w:cstheme="majorBidi"/>
          <w:color w:val="1F1F1F"/>
          <w:sz w:val="28"/>
        </w:rPr>
        <w:t>Mobile Web Services</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5E29E2D9" w14:textId="3BE3082E"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إدارة النسخ الاحتياطي الدوري للنظام وقواعد البيانات لضمان استمرارية العمل</w:t>
      </w:r>
      <w:r w:rsidRPr="00F27280">
        <w:rPr>
          <w:rFonts w:asciiTheme="majorBidi" w:hAnsiTheme="majorBidi" w:cstheme="majorBidi"/>
          <w:sz w:val="28"/>
          <w:rtl/>
        </w:rPr>
        <w:t>.</w:t>
      </w:r>
    </w:p>
    <w:p w14:paraId="326FD8E8" w14:textId="055876DB" w:rsidR="00F27280" w:rsidRPr="00F27280" w:rsidRDefault="00F27280" w:rsidP="00F27280">
      <w:pPr>
        <w:pStyle w:val="a9"/>
        <w:numPr>
          <w:ilvl w:val="1"/>
          <w:numId w:val="3"/>
        </w:numPr>
        <w:ind w:left="432"/>
        <w:jc w:val="both"/>
        <w:rPr>
          <w:rFonts w:asciiTheme="majorBidi" w:hAnsiTheme="majorBidi" w:cstheme="majorBidi"/>
          <w:sz w:val="28"/>
        </w:rPr>
      </w:pPr>
      <w:r w:rsidRPr="00F27280">
        <w:rPr>
          <w:rFonts w:asciiTheme="majorBidi" w:hAnsiTheme="majorBidi" w:cstheme="majorBidi"/>
          <w:b/>
          <w:bCs/>
          <w:color w:val="1F1F1F"/>
          <w:sz w:val="28"/>
          <w:rtl/>
        </w:rPr>
        <w:t>منسق القسم (</w:t>
      </w:r>
      <w:r w:rsidRPr="00F27280">
        <w:rPr>
          <w:rFonts w:asciiTheme="majorBidi" w:hAnsiTheme="majorBidi" w:cstheme="majorBidi"/>
          <w:b/>
          <w:bCs/>
          <w:color w:val="1F1F1F"/>
          <w:sz w:val="28"/>
        </w:rPr>
        <w:t>Actor: Department Coordinator</w:t>
      </w:r>
      <w:r w:rsidRPr="00F27280">
        <w:rPr>
          <w:rFonts w:asciiTheme="majorBidi" w:hAnsiTheme="majorBidi" w:cstheme="majorBidi"/>
          <w:b/>
          <w:bCs/>
          <w:color w:val="1F1F1F"/>
          <w:sz w:val="28"/>
          <w:rtl/>
        </w:rPr>
        <w:t>)</w:t>
      </w:r>
    </w:p>
    <w:p w14:paraId="15C083D0" w14:textId="282B17C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إنشاء وتعديل المقررات الدراسية التابعة لقسمه.</w:t>
      </w:r>
    </w:p>
    <w:p w14:paraId="34BE8503" w14:textId="7B33FA29"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إسناد المدرسين للمواد (</w:t>
      </w:r>
      <w:r w:rsidRPr="00F27280">
        <w:rPr>
          <w:rFonts w:asciiTheme="majorBidi" w:hAnsiTheme="majorBidi" w:cstheme="majorBidi"/>
          <w:color w:val="1F1F1F"/>
          <w:sz w:val="28"/>
        </w:rPr>
        <w:t>Enrolment</w:t>
      </w:r>
      <w:r w:rsidRPr="00F27280">
        <w:rPr>
          <w:rFonts w:asciiTheme="majorBidi" w:hAnsiTheme="majorBidi" w:cstheme="majorBidi"/>
          <w:color w:val="1F1F1F"/>
          <w:sz w:val="28"/>
          <w:rtl/>
        </w:rPr>
        <w:t>).</w:t>
      </w:r>
    </w:p>
    <w:p w14:paraId="6A2668ED" w14:textId="0C6BC350"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إدارة الدفعات الطلابية (</w:t>
      </w:r>
      <w:r w:rsidRPr="00F27280">
        <w:rPr>
          <w:rFonts w:asciiTheme="majorBidi" w:hAnsiTheme="majorBidi" w:cstheme="majorBidi"/>
          <w:color w:val="1F1F1F"/>
          <w:sz w:val="28"/>
        </w:rPr>
        <w:t>Cohorts</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6856DB9D" w14:textId="2006C439"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استعراض تقارير الإحصائيات لجميع طلاب القسم (نسب النجاح، التفاعل).</w:t>
      </w:r>
    </w:p>
    <w:p w14:paraId="7E082CEF" w14:textId="027F8C4C"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مراقبة مدى التزام المدرسين برفع المحتوى الأكاديمي في المواعيد المحددة</w:t>
      </w:r>
      <w:r w:rsidRPr="00F27280">
        <w:rPr>
          <w:rFonts w:asciiTheme="majorBidi" w:hAnsiTheme="majorBidi" w:cstheme="majorBidi"/>
          <w:sz w:val="28"/>
          <w:rtl/>
        </w:rPr>
        <w:t>.</w:t>
      </w:r>
    </w:p>
    <w:p w14:paraId="18C17B6E" w14:textId="0218EEBA"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مراجعة وتدقيق سجلات الدرجات النهائية ومنع التعديل عليها بعد الاعتماد (</w:t>
      </w:r>
      <w:r w:rsidRPr="00F27280">
        <w:rPr>
          <w:rFonts w:asciiTheme="majorBidi" w:hAnsiTheme="majorBidi" w:cstheme="majorBidi"/>
          <w:color w:val="1F1F1F"/>
          <w:sz w:val="28"/>
        </w:rPr>
        <w:t>Lock Grades</w:t>
      </w:r>
      <w:r w:rsidRPr="00F27280">
        <w:rPr>
          <w:rFonts w:asciiTheme="majorBidi" w:hAnsiTheme="majorBidi" w:cstheme="majorBidi"/>
          <w:color w:val="1F1F1F"/>
          <w:sz w:val="28"/>
          <w:rtl/>
        </w:rPr>
        <w:t>).</w:t>
      </w:r>
    </w:p>
    <w:p w14:paraId="1FF20B80" w14:textId="3D08190E"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استخراج تقارير كشوف الدرجات الرسمية بصيغ (</w:t>
      </w:r>
      <w:r w:rsidRPr="00F27280">
        <w:rPr>
          <w:rFonts w:asciiTheme="majorBidi" w:hAnsiTheme="majorBidi" w:cstheme="majorBidi"/>
          <w:color w:val="1F1F1F"/>
          <w:sz w:val="28"/>
        </w:rPr>
        <w:t>Excel/PDF</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33526CAB" w14:textId="28F03607"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من إدارة حالات الطلاب الأكاديمية (تجميد قيد، نقل من مجموعة إلى أخرى)</w:t>
      </w:r>
      <w:r w:rsidRPr="00F27280">
        <w:rPr>
          <w:rFonts w:asciiTheme="majorBidi" w:hAnsiTheme="majorBidi" w:cstheme="majorBidi"/>
          <w:sz w:val="28"/>
          <w:rtl/>
        </w:rPr>
        <w:t>.</w:t>
      </w:r>
    </w:p>
    <w:p w14:paraId="7251D07D" w14:textId="6722FAEB" w:rsidR="00F27280" w:rsidRDefault="00F27280" w:rsidP="00F27280">
      <w:pPr>
        <w:pStyle w:val="a9"/>
        <w:numPr>
          <w:ilvl w:val="1"/>
          <w:numId w:val="3"/>
        </w:numPr>
        <w:ind w:left="432"/>
        <w:jc w:val="both"/>
        <w:rPr>
          <w:rFonts w:asciiTheme="majorBidi" w:hAnsiTheme="majorBidi"/>
          <w:sz w:val="28"/>
        </w:rPr>
      </w:pPr>
      <w:r w:rsidRPr="002F6733">
        <w:rPr>
          <w:rFonts w:asciiTheme="majorBidi" w:hAnsiTheme="majorBidi" w:cstheme="majorBidi"/>
          <w:b/>
          <w:bCs/>
          <w:color w:val="1F1F1F"/>
          <w:sz w:val="28"/>
          <w:rtl/>
        </w:rPr>
        <w:t>عضو هيئة التدريس / المحاضر (</w:t>
      </w:r>
      <w:r w:rsidRPr="002F6733">
        <w:rPr>
          <w:rFonts w:asciiTheme="majorBidi" w:hAnsiTheme="majorBidi" w:cstheme="majorBidi"/>
          <w:b/>
          <w:bCs/>
          <w:sz w:val="28"/>
        </w:rPr>
        <w:t xml:space="preserve">Faculty Member </w:t>
      </w:r>
      <w:r w:rsidRPr="002F6733">
        <w:rPr>
          <w:rFonts w:asciiTheme="majorBidi" w:hAnsiTheme="majorBidi" w:cstheme="majorBidi"/>
          <w:b/>
          <w:bCs/>
          <w:color w:val="1F1F1F"/>
          <w:sz w:val="28"/>
        </w:rPr>
        <w:t>/Lecturer</w:t>
      </w:r>
      <w:r w:rsidRPr="002F6733">
        <w:rPr>
          <w:rFonts w:asciiTheme="majorBidi" w:hAnsiTheme="majorBidi" w:cstheme="majorBidi"/>
          <w:b/>
          <w:bCs/>
          <w:color w:val="1F1F1F"/>
          <w:sz w:val="28"/>
          <w:rtl/>
        </w:rPr>
        <w:t>)</w:t>
      </w:r>
    </w:p>
    <w:p w14:paraId="68A6ECA1" w14:textId="0D44524C"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المحاضر من إدارة محتوى المقرر الدراسي (رفع ملفات </w:t>
      </w:r>
      <w:r w:rsidRPr="00F27280">
        <w:rPr>
          <w:rFonts w:asciiTheme="majorBidi" w:hAnsiTheme="majorBidi" w:cstheme="majorBidi"/>
          <w:color w:val="1F1F1F"/>
          <w:sz w:val="28"/>
        </w:rPr>
        <w:t>PDF</w:t>
      </w:r>
      <w:r w:rsidRPr="00F27280">
        <w:rPr>
          <w:rFonts w:asciiTheme="majorBidi" w:hAnsiTheme="majorBidi" w:cstheme="majorBidi"/>
          <w:color w:val="1F1F1F"/>
          <w:sz w:val="28"/>
          <w:rtl/>
        </w:rPr>
        <w:t>، فيديوهات، محاضرات تفاعلية)</w:t>
      </w:r>
      <w:r w:rsidRPr="00F27280">
        <w:rPr>
          <w:rFonts w:asciiTheme="majorBidi" w:hAnsiTheme="majorBidi" w:cstheme="majorBidi"/>
          <w:sz w:val="28"/>
          <w:rtl/>
        </w:rPr>
        <w:t>.</w:t>
      </w:r>
    </w:p>
    <w:p w14:paraId="0DB3EE53" w14:textId="6004A4FB"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إدارة "المكتبة الإلكترونية" الخاصة بمقرره (إضافة مراجع، كتب، أبحاث)</w:t>
      </w:r>
      <w:r w:rsidRPr="00F27280">
        <w:rPr>
          <w:rFonts w:asciiTheme="majorBidi" w:hAnsiTheme="majorBidi" w:cstheme="majorBidi"/>
          <w:sz w:val="28"/>
          <w:rtl/>
        </w:rPr>
        <w:t>.</w:t>
      </w:r>
    </w:p>
    <w:p w14:paraId="26C5B6DA" w14:textId="78F377A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إنشاء وإدارة الأنشطة التعليمية (تكليفات، منتديات نقاش، استبيانات)</w:t>
      </w:r>
      <w:r w:rsidRPr="00F27280">
        <w:rPr>
          <w:rFonts w:asciiTheme="majorBidi" w:hAnsiTheme="majorBidi" w:cstheme="majorBidi"/>
          <w:sz w:val="28"/>
          <w:rtl/>
        </w:rPr>
        <w:t>.</w:t>
      </w:r>
    </w:p>
    <w:p w14:paraId="0043B81C" w14:textId="0405480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توليد رمز الاستجابة السريعة (</w:t>
      </w:r>
      <w:r w:rsidRPr="00F27280">
        <w:rPr>
          <w:rFonts w:asciiTheme="majorBidi" w:hAnsiTheme="majorBidi" w:cstheme="majorBidi"/>
          <w:color w:val="1F1F1F"/>
          <w:sz w:val="28"/>
        </w:rPr>
        <w:t>QR Code</w:t>
      </w:r>
      <w:r w:rsidRPr="00F27280">
        <w:rPr>
          <w:rFonts w:asciiTheme="majorBidi" w:hAnsiTheme="majorBidi" w:cstheme="majorBidi"/>
          <w:color w:val="1F1F1F"/>
          <w:sz w:val="28"/>
          <w:rtl/>
        </w:rPr>
        <w:t>) لكل محاضرة لتسجيل حضور الطلاب</w:t>
      </w:r>
      <w:r w:rsidRPr="00F27280">
        <w:rPr>
          <w:rFonts w:asciiTheme="majorBidi" w:hAnsiTheme="majorBidi" w:cstheme="majorBidi"/>
          <w:sz w:val="28"/>
          <w:rtl/>
        </w:rPr>
        <w:t>.</w:t>
      </w:r>
    </w:p>
    <w:p w14:paraId="61D13247" w14:textId="3D77204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lastRenderedPageBreak/>
        <w:t>يجب أن يتمكن المحاضر من تصميم وإدارة الاختبارات الإلكترونية (</w:t>
      </w:r>
      <w:r w:rsidRPr="00F27280">
        <w:rPr>
          <w:rFonts w:asciiTheme="majorBidi" w:hAnsiTheme="majorBidi" w:cstheme="majorBidi"/>
          <w:color w:val="1F1F1F"/>
          <w:sz w:val="28"/>
        </w:rPr>
        <w:t>Quizzes</w:t>
      </w:r>
      <w:r w:rsidRPr="00F27280">
        <w:rPr>
          <w:rFonts w:asciiTheme="majorBidi" w:hAnsiTheme="majorBidi" w:cstheme="majorBidi"/>
          <w:color w:val="1F1F1F"/>
          <w:sz w:val="28"/>
          <w:rtl/>
        </w:rPr>
        <w:t>) وبنوك الأسئلة</w:t>
      </w:r>
      <w:r w:rsidRPr="00F27280">
        <w:rPr>
          <w:rFonts w:asciiTheme="majorBidi" w:hAnsiTheme="majorBidi" w:cstheme="majorBidi"/>
          <w:sz w:val="28"/>
          <w:rtl/>
        </w:rPr>
        <w:t>.</w:t>
      </w:r>
    </w:p>
    <w:p w14:paraId="26BCB5EB" w14:textId="248F21F0"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رصد وتقييم أعمال الفصل والدرجات لكل طالب إلكترونياً.</w:t>
      </w:r>
    </w:p>
    <w:p w14:paraId="3457F039" w14:textId="298798C5"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بدء وتسجيل جلسات البث المباشر (</w:t>
      </w:r>
      <w:r w:rsidRPr="00F27280">
        <w:rPr>
          <w:rFonts w:asciiTheme="majorBidi" w:hAnsiTheme="majorBidi" w:cstheme="majorBidi"/>
          <w:color w:val="1F1F1F"/>
          <w:sz w:val="28"/>
        </w:rPr>
        <w:t>Video Conference</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60C2540A" w14:textId="426D9A1C" w:rsidR="00F27280" w:rsidRDefault="00F27280" w:rsidP="00F27280">
      <w:pPr>
        <w:pStyle w:val="a9"/>
        <w:numPr>
          <w:ilvl w:val="1"/>
          <w:numId w:val="3"/>
        </w:numPr>
        <w:ind w:left="432"/>
        <w:jc w:val="both"/>
        <w:rPr>
          <w:rFonts w:asciiTheme="majorBidi" w:hAnsiTheme="majorBidi"/>
          <w:sz w:val="28"/>
        </w:rPr>
      </w:pPr>
      <w:r w:rsidRPr="00F43C5C">
        <w:rPr>
          <w:rFonts w:asciiTheme="majorBidi" w:hAnsiTheme="majorBidi" w:cstheme="majorBidi"/>
          <w:b/>
          <w:bCs/>
          <w:color w:val="1F1F1F"/>
          <w:sz w:val="28"/>
          <w:rtl/>
        </w:rPr>
        <w:t>عمادة الكلية / الإدارة الأكاديمية (</w:t>
      </w:r>
      <w:r w:rsidRPr="00F43C5C">
        <w:rPr>
          <w:rFonts w:asciiTheme="majorBidi" w:hAnsiTheme="majorBidi" w:cstheme="majorBidi"/>
          <w:b/>
          <w:bCs/>
          <w:color w:val="1F1F1F"/>
          <w:sz w:val="28"/>
        </w:rPr>
        <w:t xml:space="preserve">College Deanship / Academic </w:t>
      </w:r>
      <w:r w:rsidRPr="00F43C5C">
        <w:rPr>
          <w:rFonts w:asciiTheme="majorBidi" w:hAnsiTheme="majorBidi"/>
          <w:b/>
          <w:bCs/>
          <w:color w:val="1F1F1F"/>
          <w:sz w:val="28"/>
        </w:rPr>
        <w:t>Administration</w:t>
      </w:r>
      <w:r w:rsidRPr="00F43C5C">
        <w:rPr>
          <w:rFonts w:asciiTheme="majorBidi" w:hAnsiTheme="majorBidi" w:cstheme="majorBidi"/>
          <w:b/>
          <w:bCs/>
          <w:color w:val="1F1F1F"/>
          <w:sz w:val="28"/>
          <w:rtl/>
        </w:rPr>
        <w:t>)</w:t>
      </w:r>
    </w:p>
    <w:p w14:paraId="4C4BAE93" w14:textId="7AEF60E9"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الاطلاع على التقارير التحليلية لمستوى الأداء الأكاديمي العام في الكلية</w:t>
      </w:r>
      <w:r w:rsidRPr="00E92A61">
        <w:rPr>
          <w:rFonts w:asciiTheme="majorBidi" w:hAnsiTheme="majorBidi" w:cstheme="majorBidi"/>
          <w:sz w:val="28"/>
          <w:rtl/>
        </w:rPr>
        <w:t>.</w:t>
      </w:r>
    </w:p>
    <w:p w14:paraId="003B0269" w14:textId="0CDB135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نشر الإعلانات والتعاميم الهامة لتظهر في واجهة النظام لجميع المستخدمين</w:t>
      </w:r>
      <w:r w:rsidRPr="00E92A61">
        <w:rPr>
          <w:rFonts w:asciiTheme="majorBidi" w:hAnsiTheme="majorBidi" w:cstheme="majorBidi"/>
          <w:sz w:val="28"/>
          <w:rtl/>
        </w:rPr>
        <w:t>.</w:t>
      </w:r>
    </w:p>
    <w:p w14:paraId="1F64D941" w14:textId="42C21FEB"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متابعة تقارير حضور وغياب الطلاب والمدرسين بشكل إجمالي</w:t>
      </w:r>
      <w:r w:rsidRPr="00E92A61">
        <w:rPr>
          <w:rFonts w:asciiTheme="majorBidi" w:hAnsiTheme="majorBidi" w:cstheme="majorBidi"/>
          <w:sz w:val="28"/>
          <w:rtl/>
        </w:rPr>
        <w:t>.</w:t>
      </w:r>
    </w:p>
    <w:p w14:paraId="7CDC9093" w14:textId="63EFD1BA"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إرسال إشعارات وتعاميم مركزية (</w:t>
      </w:r>
      <w:r w:rsidRPr="00E92A61">
        <w:rPr>
          <w:rFonts w:asciiTheme="majorBidi" w:hAnsiTheme="majorBidi" w:cstheme="majorBidi"/>
          <w:color w:val="1F1F1F"/>
          <w:sz w:val="28"/>
        </w:rPr>
        <w:t>Site Announcements</w:t>
      </w:r>
      <w:r w:rsidRPr="00E92A61">
        <w:rPr>
          <w:rFonts w:asciiTheme="majorBidi" w:hAnsiTheme="majorBidi" w:cstheme="majorBidi"/>
          <w:color w:val="1F1F1F"/>
          <w:sz w:val="28"/>
          <w:rtl/>
        </w:rPr>
        <w:t>) لجميع المستخدمين</w:t>
      </w:r>
      <w:r w:rsidRPr="00E92A61">
        <w:rPr>
          <w:rFonts w:asciiTheme="majorBidi" w:hAnsiTheme="majorBidi" w:cstheme="majorBidi"/>
          <w:sz w:val="28"/>
          <w:rtl/>
        </w:rPr>
        <w:t>.</w:t>
      </w:r>
    </w:p>
    <w:p w14:paraId="7A881E33" w14:textId="7B033D88" w:rsidR="00E92A61" w:rsidRDefault="00E92A61" w:rsidP="00E92A61">
      <w:pPr>
        <w:pStyle w:val="a9"/>
        <w:numPr>
          <w:ilvl w:val="1"/>
          <w:numId w:val="3"/>
        </w:numPr>
        <w:ind w:left="432"/>
        <w:jc w:val="both"/>
        <w:rPr>
          <w:rFonts w:asciiTheme="majorBidi" w:hAnsiTheme="majorBidi"/>
          <w:sz w:val="28"/>
        </w:rPr>
      </w:pPr>
      <w:r w:rsidRPr="005A75B1">
        <w:rPr>
          <w:rFonts w:asciiTheme="majorBidi" w:hAnsiTheme="majorBidi" w:cstheme="majorBidi"/>
          <w:b/>
          <w:bCs/>
          <w:color w:val="1F1F1F"/>
          <w:sz w:val="28"/>
          <w:rtl/>
        </w:rPr>
        <w:t>الطالب (</w:t>
      </w:r>
      <w:r w:rsidRPr="005A75B1">
        <w:rPr>
          <w:rFonts w:asciiTheme="majorBidi" w:hAnsiTheme="majorBidi" w:cstheme="majorBidi"/>
          <w:b/>
          <w:bCs/>
          <w:color w:val="1F1F1F"/>
          <w:sz w:val="28"/>
        </w:rPr>
        <w:t>Student</w:t>
      </w:r>
      <w:r w:rsidRPr="005A75B1">
        <w:rPr>
          <w:rFonts w:asciiTheme="majorBidi" w:hAnsiTheme="majorBidi" w:cstheme="majorBidi"/>
          <w:b/>
          <w:bCs/>
          <w:color w:val="1F1F1F"/>
          <w:sz w:val="28"/>
          <w:rtl/>
        </w:rPr>
        <w:t>)</w:t>
      </w:r>
    </w:p>
    <w:p w14:paraId="747ED954" w14:textId="7DFB980D"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استعراض المقررات الدراسية المسجل بها والوصول لمصادر التعلم</w:t>
      </w:r>
      <w:r w:rsidRPr="00E92A61">
        <w:rPr>
          <w:rFonts w:asciiTheme="majorBidi" w:hAnsiTheme="majorBidi" w:cstheme="majorBidi"/>
          <w:sz w:val="28"/>
          <w:rtl/>
        </w:rPr>
        <w:t>.</w:t>
      </w:r>
    </w:p>
    <w:p w14:paraId="3AE1E589" w14:textId="7703FA12"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 xml:space="preserve">يجب أن يتمكن الطالب من استخدام تطبيق الموبايل لمسح رمز الـ </w:t>
      </w:r>
      <w:r w:rsidRPr="00E92A61">
        <w:rPr>
          <w:rFonts w:asciiTheme="majorBidi" w:hAnsiTheme="majorBidi" w:cstheme="majorBidi"/>
          <w:color w:val="1F1F1F"/>
          <w:sz w:val="28"/>
        </w:rPr>
        <w:t>QR</w:t>
      </w:r>
      <w:r w:rsidRPr="00E92A61">
        <w:rPr>
          <w:rFonts w:asciiTheme="majorBidi" w:hAnsiTheme="majorBidi" w:cstheme="majorBidi"/>
          <w:color w:val="1F1F1F"/>
          <w:sz w:val="28"/>
          <w:rtl/>
        </w:rPr>
        <w:t xml:space="preserve"> لتسجيل حضوره ذاتياً داخل القاعة</w:t>
      </w:r>
      <w:r w:rsidRPr="00E92A61">
        <w:rPr>
          <w:rFonts w:asciiTheme="majorBidi" w:hAnsiTheme="majorBidi" w:cstheme="majorBidi"/>
          <w:sz w:val="28"/>
          <w:rtl/>
        </w:rPr>
        <w:t>.</w:t>
      </w:r>
    </w:p>
    <w:p w14:paraId="28768753" w14:textId="1459B79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البحث والاطلاع على المراجع المتاحة في المكتبة الإلكترونية وتحميلها.</w:t>
      </w:r>
    </w:p>
    <w:p w14:paraId="4BA09D78" w14:textId="4E368F5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أداء الاختبارات الإلكترونية وتسليم التكليفات عبر النظام أو التطبيق</w:t>
      </w:r>
      <w:r w:rsidRPr="00E92A61">
        <w:rPr>
          <w:rFonts w:asciiTheme="majorBidi" w:hAnsiTheme="majorBidi" w:cstheme="majorBidi"/>
          <w:sz w:val="28"/>
          <w:rtl/>
        </w:rPr>
        <w:t>.</w:t>
      </w:r>
    </w:p>
    <w:p w14:paraId="0331C24D" w14:textId="78E65731"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الاطلاع على سجل درجاته الشخصي ومتابعة سجل حضوره وغيابه.</w:t>
      </w:r>
    </w:p>
    <w:p w14:paraId="5BAD127D" w14:textId="3EA108C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استقبال الإشعارات الفورية (</w:t>
      </w:r>
      <w:r w:rsidRPr="00E92A61">
        <w:rPr>
          <w:rFonts w:asciiTheme="majorBidi" w:hAnsiTheme="majorBidi" w:cstheme="majorBidi"/>
          <w:color w:val="1F1F1F"/>
          <w:sz w:val="28"/>
        </w:rPr>
        <w:t>Notifications</w:t>
      </w:r>
      <w:r w:rsidRPr="00E92A61">
        <w:rPr>
          <w:rFonts w:asciiTheme="majorBidi" w:hAnsiTheme="majorBidi" w:cstheme="majorBidi"/>
          <w:color w:val="1F1F1F"/>
          <w:sz w:val="28"/>
          <w:rtl/>
        </w:rPr>
        <w:t>) المتعلقة بالمواعيد والواجبات.</w:t>
      </w:r>
    </w:p>
    <w:p w14:paraId="2B92DBCB" w14:textId="4AC9205F"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مشاركة وحضور جلسات البث المباشر (</w:t>
      </w:r>
      <w:r w:rsidRPr="00E92A61">
        <w:rPr>
          <w:rFonts w:asciiTheme="majorBidi" w:hAnsiTheme="majorBidi" w:cstheme="majorBidi"/>
          <w:color w:val="1F1F1F"/>
          <w:sz w:val="28"/>
        </w:rPr>
        <w:t>Video Conference</w:t>
      </w:r>
      <w:r w:rsidRPr="00E92A61">
        <w:rPr>
          <w:rFonts w:asciiTheme="majorBidi" w:hAnsiTheme="majorBidi" w:cstheme="majorBidi"/>
          <w:color w:val="1F1F1F"/>
          <w:sz w:val="28"/>
          <w:rtl/>
        </w:rPr>
        <w:t>)</w:t>
      </w:r>
      <w:r w:rsidRPr="00E92A61">
        <w:rPr>
          <w:rFonts w:asciiTheme="majorBidi" w:hAnsiTheme="majorBidi" w:cstheme="majorBidi"/>
          <w:sz w:val="28"/>
          <w:rtl/>
        </w:rPr>
        <w:t>.</w:t>
      </w:r>
    </w:p>
    <w:p w14:paraId="0D0494C7" w14:textId="10577C97" w:rsidR="00E92A61" w:rsidRDefault="00E92A61" w:rsidP="00E92A61">
      <w:pPr>
        <w:pStyle w:val="a9"/>
        <w:numPr>
          <w:ilvl w:val="1"/>
          <w:numId w:val="3"/>
        </w:numPr>
        <w:ind w:left="432"/>
        <w:jc w:val="both"/>
        <w:rPr>
          <w:rFonts w:asciiTheme="majorBidi" w:hAnsiTheme="majorBidi"/>
          <w:sz w:val="28"/>
        </w:rPr>
      </w:pPr>
      <w:r w:rsidRPr="00480C6F">
        <w:rPr>
          <w:rFonts w:asciiTheme="majorBidi" w:hAnsiTheme="majorBidi" w:cstheme="majorBidi"/>
          <w:b/>
          <w:bCs/>
          <w:color w:val="1F1F1F"/>
          <w:sz w:val="28"/>
          <w:rtl/>
        </w:rPr>
        <w:t>منسق البرنامج (</w:t>
      </w:r>
      <w:r w:rsidRPr="00480C6F">
        <w:rPr>
          <w:rFonts w:asciiTheme="majorBidi" w:hAnsiTheme="majorBidi" w:cstheme="majorBidi"/>
          <w:b/>
          <w:bCs/>
          <w:color w:val="1F1F1F"/>
          <w:sz w:val="28"/>
        </w:rPr>
        <w:t>Program Coordinator</w:t>
      </w:r>
      <w:r w:rsidRPr="00480C6F">
        <w:rPr>
          <w:rFonts w:asciiTheme="majorBidi" w:hAnsiTheme="majorBidi" w:cstheme="majorBidi"/>
          <w:b/>
          <w:bCs/>
          <w:color w:val="1F1F1F"/>
          <w:sz w:val="28"/>
          <w:rtl/>
        </w:rPr>
        <w:t>)</w:t>
      </w:r>
    </w:p>
    <w:p w14:paraId="04ADB20F" w14:textId="2FAC6B54"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إنشاء المقررات الدراسية الجديدة التابعة لقسمه.</w:t>
      </w:r>
    </w:p>
    <w:p w14:paraId="47D00DCF" w14:textId="7CBF4B73"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إسناد المدرسين للمواد (</w:t>
      </w:r>
      <w:r w:rsidRPr="00E92A61">
        <w:rPr>
          <w:rFonts w:asciiTheme="majorBidi" w:hAnsiTheme="majorBidi" w:cstheme="majorBidi"/>
          <w:color w:val="1F1F1F"/>
          <w:sz w:val="28"/>
        </w:rPr>
        <w:t>Enrolment</w:t>
      </w:r>
      <w:r w:rsidRPr="00E92A61">
        <w:rPr>
          <w:rFonts w:asciiTheme="majorBidi" w:hAnsiTheme="majorBidi" w:cstheme="majorBidi"/>
          <w:color w:val="1F1F1F"/>
          <w:sz w:val="28"/>
          <w:rtl/>
        </w:rPr>
        <w:t>) وإدارة الدفعات الطلابية (</w:t>
      </w:r>
      <w:r w:rsidRPr="00E92A61">
        <w:rPr>
          <w:rFonts w:asciiTheme="majorBidi" w:hAnsiTheme="majorBidi" w:cstheme="majorBidi"/>
          <w:color w:val="1F1F1F"/>
          <w:sz w:val="28"/>
        </w:rPr>
        <w:t>Cohorts</w:t>
      </w:r>
      <w:r w:rsidRPr="00E92A61">
        <w:rPr>
          <w:rFonts w:asciiTheme="majorBidi" w:hAnsiTheme="majorBidi" w:cstheme="majorBidi"/>
          <w:color w:val="1F1F1F"/>
          <w:sz w:val="28"/>
          <w:rtl/>
        </w:rPr>
        <w:t>)</w:t>
      </w:r>
      <w:r w:rsidRPr="00E92A61">
        <w:rPr>
          <w:rFonts w:asciiTheme="majorBidi" w:hAnsiTheme="majorBidi" w:cstheme="majorBidi"/>
          <w:sz w:val="28"/>
          <w:rtl/>
        </w:rPr>
        <w:t>.</w:t>
      </w:r>
    </w:p>
    <w:p w14:paraId="12055201" w14:textId="7CC2B537"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استخراج تقارير إحصائية تفصيلية لنشاط المقررات داخل قسمه</w:t>
      </w:r>
      <w:r w:rsidRPr="00E92A61">
        <w:rPr>
          <w:rFonts w:asciiTheme="majorBidi" w:hAnsiTheme="majorBidi" w:cstheme="majorBidi"/>
          <w:sz w:val="28"/>
          <w:rtl/>
        </w:rPr>
        <w:t>.</w:t>
      </w:r>
    </w:p>
    <w:p w14:paraId="559241A6" w14:textId="6CBCD4B2" w:rsidR="00E92A61" w:rsidRDefault="00153244" w:rsidP="00153244">
      <w:pPr>
        <w:pStyle w:val="3"/>
        <w:rPr>
          <w:rtl/>
        </w:rPr>
      </w:pPr>
      <w:bookmarkStart w:id="31" w:name="_Toc225830467"/>
      <w:r>
        <w:rPr>
          <w:rFonts w:hint="cs"/>
          <w:rtl/>
        </w:rPr>
        <w:t>متطلبات النظام (</w:t>
      </w:r>
      <w:r w:rsidRPr="00153244">
        <w:rPr>
          <w:rFonts w:asciiTheme="majorBidi" w:hAnsiTheme="majorBidi"/>
          <w:b/>
          <w:bCs w:val="0"/>
          <w:sz w:val="28"/>
        </w:rPr>
        <w:t>System</w:t>
      </w:r>
      <w:r>
        <w:t xml:space="preserve"> </w:t>
      </w:r>
      <w:r w:rsidRPr="00153244">
        <w:rPr>
          <w:rFonts w:asciiTheme="majorBidi" w:hAnsiTheme="majorBidi"/>
          <w:b/>
          <w:bCs w:val="0"/>
          <w:sz w:val="28"/>
        </w:rPr>
        <w:t>Requirements</w:t>
      </w:r>
      <w:r>
        <w:rPr>
          <w:rFonts w:hint="cs"/>
          <w:rtl/>
        </w:rPr>
        <w:t>)</w:t>
      </w:r>
      <w:bookmarkEnd w:id="31"/>
    </w:p>
    <w:p w14:paraId="032FC2BC" w14:textId="65D9BCF2" w:rsidR="00153244" w:rsidRDefault="0017419E" w:rsidP="004347D7">
      <w:pPr>
        <w:jc w:val="both"/>
        <w:rPr>
          <w:rtl/>
        </w:rPr>
      </w:pPr>
      <w:r>
        <w:rPr>
          <w:rFonts w:hint="cs"/>
          <w:rtl/>
        </w:rPr>
        <w:t xml:space="preserve">                 </w:t>
      </w:r>
      <w:r w:rsidR="00AC4B4A">
        <w:rPr>
          <w:rFonts w:hint="cs"/>
          <w:rtl/>
        </w:rPr>
        <w:t xml:space="preserve">متطلبات النظام هي مجموعة من الخصائص والمواصفات الوظيفية وغير الوظيفية التي يجب أن يحققها النظام لضمان تلبية احتياجات المستخدمين وتوقعاتهم، بالإضافة الى تلبية الأهداف التشغيلية </w:t>
      </w:r>
      <w:r w:rsidR="00AC4B4A">
        <w:rPr>
          <w:rFonts w:hint="cs"/>
          <w:rtl/>
        </w:rPr>
        <w:lastRenderedPageBreak/>
        <w:t>والفنية للمشروع. يتم توثيق هذه المتطلبات لضمان أن النظام سيتم تصميمه وتطويره وتشغيله بكفاءة وموثوقية، وبما يتماشى مع أهداف المشروع.</w:t>
      </w:r>
    </w:p>
    <w:p w14:paraId="60BBE9D6" w14:textId="4F2BDF17" w:rsidR="00AC4B4A" w:rsidRDefault="00AC4B4A" w:rsidP="00AC4B4A">
      <w:pPr>
        <w:pStyle w:val="a9"/>
        <w:numPr>
          <w:ilvl w:val="0"/>
          <w:numId w:val="11"/>
        </w:numPr>
        <w:spacing w:after="0"/>
        <w:rPr>
          <w:rFonts w:asciiTheme="majorBidi" w:hAnsiTheme="majorBidi"/>
          <w:b/>
          <w:bCs/>
          <w:sz w:val="28"/>
        </w:rPr>
      </w:pPr>
      <w:r w:rsidRPr="00AC4B4A">
        <w:rPr>
          <w:rFonts w:asciiTheme="majorBidi" w:hAnsiTheme="majorBidi"/>
          <w:b/>
          <w:bCs/>
          <w:sz w:val="28"/>
          <w:rtl/>
        </w:rPr>
        <w:t>المتطلبات الوظيفية (</w:t>
      </w:r>
      <w:r w:rsidRPr="00AC4B4A">
        <w:rPr>
          <w:rFonts w:asciiTheme="majorBidi" w:hAnsiTheme="majorBidi"/>
          <w:b/>
          <w:bCs/>
          <w:sz w:val="28"/>
        </w:rPr>
        <w:t>Functional Requirements</w:t>
      </w:r>
      <w:r w:rsidRPr="00AC4B4A">
        <w:rPr>
          <w:rFonts w:asciiTheme="majorBidi" w:hAnsiTheme="majorBidi"/>
          <w:b/>
          <w:bCs/>
          <w:sz w:val="28"/>
          <w:rtl/>
        </w:rPr>
        <w:t>)</w:t>
      </w:r>
    </w:p>
    <w:p w14:paraId="088884E2" w14:textId="6AA1A676" w:rsidR="00AC4B4A" w:rsidRDefault="0017419E" w:rsidP="004347D7">
      <w:pPr>
        <w:jc w:val="both"/>
        <w:rPr>
          <w:rtl/>
        </w:rPr>
      </w:pPr>
      <w:r>
        <w:rPr>
          <w:rFonts w:hint="cs"/>
          <w:rtl/>
        </w:rPr>
        <w:t xml:space="preserve">                    </w:t>
      </w:r>
      <w:r w:rsidR="00AC4B4A">
        <w:rPr>
          <w:rFonts w:hint="cs"/>
          <w:rtl/>
        </w:rPr>
        <w:t>المتطلبات الوظيفية تحدد الوظائف التي يجب أن يوفرها النظام لتحقيق أهداف المستخدمين، وفي إطار هذا المشروع، تم تحديد وتوصيف هذه المتطلبات كما يلي:</w:t>
      </w:r>
    </w:p>
    <w:p w14:paraId="2709EA31" w14:textId="7D5E9EC3" w:rsidR="00AC4B4A" w:rsidRPr="00137306" w:rsidRDefault="00AC4B4A" w:rsidP="004347D7">
      <w:pPr>
        <w:pStyle w:val="a9"/>
        <w:numPr>
          <w:ilvl w:val="0"/>
          <w:numId w:val="13"/>
        </w:numPr>
        <w:rPr>
          <w:rFonts w:asciiTheme="majorBidi" w:hAnsiTheme="majorBidi" w:cstheme="majorBidi"/>
          <w:b/>
          <w:bCs/>
          <w:sz w:val="28"/>
        </w:rPr>
      </w:pPr>
      <w:r w:rsidRPr="00137306">
        <w:rPr>
          <w:rFonts w:asciiTheme="majorBidi" w:hAnsiTheme="majorBidi" w:cstheme="majorBidi"/>
          <w:b/>
          <w:bCs/>
          <w:color w:val="1F1F1F"/>
          <w:sz w:val="28"/>
          <w:rtl/>
        </w:rPr>
        <w:t>الإدارة العامة للحسابات (مشتركة لجميع المستخدمين)</w:t>
      </w:r>
    </w:p>
    <w:p w14:paraId="18A38CFF" w14:textId="6DC5716F" w:rsidR="00AC4B4A"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تسجيل الدخول الآمن باستخدام (اسم المستخدم وكلمة المرور).</w:t>
      </w:r>
    </w:p>
    <w:p w14:paraId="220F2F06" w14:textId="0E8D290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استعادة كلمة المرور عبر البريد الإلكتروني الجامعي</w:t>
      </w:r>
      <w:r w:rsidRPr="00137306">
        <w:rPr>
          <w:rFonts w:asciiTheme="majorBidi" w:hAnsiTheme="majorBidi" w:cstheme="majorBidi"/>
          <w:sz w:val="28"/>
          <w:rtl/>
        </w:rPr>
        <w:t>.</w:t>
      </w:r>
    </w:p>
    <w:p w14:paraId="51961537" w14:textId="03CBBAF9"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تحرير ملفه الشخصي (تحديث الصورة، النبذة التعريفية، بيانات التواصل</w:t>
      </w:r>
      <w:r w:rsidRPr="00137306">
        <w:rPr>
          <w:rFonts w:asciiTheme="majorBidi" w:hAnsiTheme="majorBidi" w:cstheme="majorBidi"/>
          <w:sz w:val="28"/>
          <w:rtl/>
        </w:rPr>
        <w:t>).</w:t>
      </w:r>
    </w:p>
    <w:p w14:paraId="1365145E" w14:textId="3DD2B2D0"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تخصيص تفضيلات الإشعارات (</w:t>
      </w:r>
      <w:r w:rsidRPr="00137306">
        <w:rPr>
          <w:rFonts w:asciiTheme="majorBidi" w:hAnsiTheme="majorBidi" w:cstheme="majorBidi"/>
          <w:color w:val="1F1F1F"/>
          <w:sz w:val="28"/>
        </w:rPr>
        <w:t>Notifications Preferences</w:t>
      </w:r>
      <w:r w:rsidRPr="00137306">
        <w:rPr>
          <w:rFonts w:asciiTheme="majorBidi" w:hAnsiTheme="majorBidi" w:cstheme="majorBidi"/>
          <w:color w:val="1F1F1F"/>
          <w:sz w:val="28"/>
          <w:rtl/>
        </w:rPr>
        <w:t>) سواء عبر الويب أو البريد أو تطبيق الموبايل.</w:t>
      </w:r>
    </w:p>
    <w:p w14:paraId="6964EBF1" w14:textId="65B71777"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استقبال إشعارات النظام الفورية (رسائل، تذكير </w:t>
      </w:r>
      <w:proofErr w:type="gramStart"/>
      <w:r w:rsidRPr="00137306">
        <w:rPr>
          <w:rFonts w:asciiTheme="majorBidi" w:hAnsiTheme="majorBidi" w:cstheme="majorBidi"/>
          <w:color w:val="1F1F1F"/>
          <w:sz w:val="28"/>
          <w:rtl/>
        </w:rPr>
        <w:t>بموعد ،</w:t>
      </w:r>
      <w:proofErr w:type="gramEnd"/>
      <w:r w:rsidRPr="00137306">
        <w:rPr>
          <w:rFonts w:asciiTheme="majorBidi" w:hAnsiTheme="majorBidi" w:cstheme="majorBidi"/>
          <w:color w:val="1F1F1F"/>
          <w:sz w:val="28"/>
          <w:rtl/>
        </w:rPr>
        <w:t xml:space="preserve"> بث مباشر) عبر الويب وتطبيق الموبايل</w:t>
      </w:r>
      <w:r w:rsidRPr="00137306">
        <w:rPr>
          <w:rFonts w:asciiTheme="majorBidi" w:hAnsiTheme="majorBidi" w:cstheme="majorBidi"/>
          <w:sz w:val="28"/>
          <w:rtl/>
        </w:rPr>
        <w:t>.</w:t>
      </w:r>
    </w:p>
    <w:p w14:paraId="662E291A" w14:textId="5257F2B3" w:rsidR="004347D7" w:rsidRDefault="004347D7" w:rsidP="004347D7">
      <w:pPr>
        <w:pStyle w:val="a9"/>
        <w:numPr>
          <w:ilvl w:val="0"/>
          <w:numId w:val="13"/>
        </w:numPr>
        <w:jc w:val="both"/>
        <w:rPr>
          <w:rFonts w:asciiTheme="majorBidi" w:hAnsiTheme="majorBidi" w:cstheme="majorBidi"/>
          <w:sz w:val="28"/>
        </w:rPr>
      </w:pPr>
      <w:bookmarkStart w:id="32" w:name="_Hlk225828287"/>
      <w:r w:rsidRPr="004347D7">
        <w:rPr>
          <w:rFonts w:asciiTheme="majorBidi" w:hAnsiTheme="majorBidi" w:cstheme="majorBidi"/>
          <w:b/>
          <w:bCs/>
          <w:color w:val="1F1F1F"/>
          <w:sz w:val="28"/>
          <w:rtl/>
        </w:rPr>
        <w:t>مدير النظام (</w:t>
      </w:r>
      <w:r w:rsidRPr="004347D7">
        <w:rPr>
          <w:rFonts w:asciiTheme="majorBidi" w:hAnsiTheme="majorBidi" w:cstheme="majorBidi"/>
          <w:b/>
          <w:bCs/>
          <w:color w:val="1F1F1F"/>
          <w:sz w:val="28"/>
        </w:rPr>
        <w:t>System Administrator</w:t>
      </w:r>
      <w:r w:rsidRPr="004347D7">
        <w:rPr>
          <w:rFonts w:asciiTheme="majorBidi" w:hAnsiTheme="majorBidi" w:cstheme="majorBidi"/>
          <w:b/>
          <w:bCs/>
          <w:color w:val="1F1F1F"/>
          <w:sz w:val="28"/>
          <w:rtl/>
        </w:rPr>
        <w:t>)</w:t>
      </w:r>
      <w:bookmarkEnd w:id="32"/>
    </w:p>
    <w:p w14:paraId="4CD2E18F" w14:textId="5CC19FA2" w:rsidR="004347D7" w:rsidRPr="00137306" w:rsidRDefault="004347D7" w:rsidP="004347D7">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المستخدمين والصلاحيات:</w:t>
      </w:r>
    </w:p>
    <w:p w14:paraId="1FC8ED49" w14:textId="562B85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إضافة مستخدمين فرادى أو بشكل مجمع عبر رفع ملفات (</w:t>
      </w:r>
      <w:r w:rsidRPr="00137306">
        <w:rPr>
          <w:rFonts w:asciiTheme="majorBidi" w:hAnsiTheme="majorBidi" w:cstheme="majorBidi"/>
          <w:color w:val="1F1F1F"/>
          <w:sz w:val="28"/>
        </w:rPr>
        <w:t>CSV</w:t>
      </w:r>
      <w:r w:rsidRPr="00137306">
        <w:rPr>
          <w:rFonts w:asciiTheme="majorBidi" w:hAnsiTheme="majorBidi" w:cstheme="majorBidi"/>
          <w:color w:val="1F1F1F"/>
          <w:sz w:val="28"/>
          <w:rtl/>
        </w:rPr>
        <w:t>).</w:t>
      </w:r>
    </w:p>
    <w:p w14:paraId="62202B38" w14:textId="50EA02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الأدوار وتخصيص الصلاحيات (</w:t>
      </w:r>
      <w:r w:rsidRPr="00137306">
        <w:rPr>
          <w:rFonts w:asciiTheme="majorBidi" w:hAnsiTheme="majorBidi" w:cstheme="majorBidi"/>
          <w:color w:val="1F1F1F"/>
          <w:sz w:val="28"/>
        </w:rPr>
        <w:t>Role Definition &amp; Capabilities</w:t>
      </w:r>
      <w:r w:rsidRPr="00137306">
        <w:rPr>
          <w:rFonts w:asciiTheme="majorBidi" w:hAnsiTheme="majorBidi" w:cstheme="majorBidi"/>
          <w:color w:val="1F1F1F"/>
          <w:sz w:val="28"/>
          <w:rtl/>
        </w:rPr>
        <w:t>) على مستوى النظام ككل</w:t>
      </w:r>
      <w:r w:rsidRPr="00137306">
        <w:rPr>
          <w:rFonts w:asciiTheme="majorBidi" w:hAnsiTheme="majorBidi" w:cstheme="majorBidi"/>
          <w:sz w:val="28"/>
          <w:rtl/>
        </w:rPr>
        <w:t>.</w:t>
      </w:r>
    </w:p>
    <w:p w14:paraId="659CC6BE" w14:textId="4588246C"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"الدفعات" (</w:t>
      </w:r>
      <w:r w:rsidRPr="00137306">
        <w:rPr>
          <w:rFonts w:asciiTheme="majorBidi" w:hAnsiTheme="majorBidi" w:cstheme="majorBidi"/>
          <w:color w:val="1F1F1F"/>
          <w:sz w:val="28"/>
        </w:rPr>
        <w:t>Cohorts</w:t>
      </w:r>
      <w:r w:rsidRPr="00137306">
        <w:rPr>
          <w:rFonts w:asciiTheme="majorBidi" w:hAnsiTheme="majorBidi" w:cstheme="majorBidi"/>
          <w:color w:val="1F1F1F"/>
          <w:sz w:val="28"/>
          <w:rtl/>
        </w:rPr>
        <w:t>) لإنشاء مجموعات دفعات للطلاب (مثلاً: دفعة تقنية معلومات السادس</w:t>
      </w:r>
      <w:r w:rsidR="00137306">
        <w:rPr>
          <w:rFonts w:asciiTheme="majorBidi" w:hAnsiTheme="majorBidi" w:cstheme="majorBidi" w:hint="cs"/>
          <w:color w:val="1F1F1F"/>
          <w:sz w:val="28"/>
          <w:rtl/>
        </w:rPr>
        <w:t>ة</w:t>
      </w:r>
      <w:r w:rsidRPr="00137306">
        <w:rPr>
          <w:rFonts w:asciiTheme="majorBidi" w:hAnsiTheme="majorBidi" w:cstheme="majorBidi"/>
          <w:color w:val="1F1F1F"/>
          <w:sz w:val="28"/>
          <w:rtl/>
        </w:rPr>
        <w:t>) لتسهيل إضافتهم للمقررات.</w:t>
      </w:r>
    </w:p>
    <w:p w14:paraId="3E995E4A" w14:textId="44A96E0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أو تعطيل حسابات المستخدمين (</w:t>
      </w:r>
      <w:r w:rsidRPr="00137306">
        <w:rPr>
          <w:rFonts w:asciiTheme="majorBidi" w:hAnsiTheme="majorBidi" w:cstheme="majorBidi"/>
          <w:color w:val="1F1F1F"/>
          <w:sz w:val="28"/>
        </w:rPr>
        <w:t>Suspend Accounts</w:t>
      </w:r>
      <w:r w:rsidRPr="00137306">
        <w:rPr>
          <w:rFonts w:asciiTheme="majorBidi" w:hAnsiTheme="majorBidi" w:cstheme="majorBidi"/>
          <w:color w:val="1F1F1F"/>
          <w:sz w:val="28"/>
          <w:rtl/>
        </w:rPr>
        <w:t>) ومراقبة سجل نشاطهم (</w:t>
      </w:r>
      <w:r w:rsidRPr="00137306">
        <w:rPr>
          <w:rFonts w:asciiTheme="majorBidi" w:hAnsiTheme="majorBidi" w:cstheme="majorBidi"/>
          <w:color w:val="1F1F1F"/>
          <w:sz w:val="28"/>
        </w:rPr>
        <w:t>System Logs</w:t>
      </w:r>
      <w:r w:rsidRPr="00137306">
        <w:rPr>
          <w:rFonts w:asciiTheme="majorBidi" w:hAnsiTheme="majorBidi" w:cstheme="majorBidi"/>
          <w:color w:val="1F1F1F"/>
          <w:sz w:val="28"/>
          <w:rtl/>
        </w:rPr>
        <w:t>).</w:t>
      </w:r>
    </w:p>
    <w:p w14:paraId="41091BFD" w14:textId="12EA13B6" w:rsidR="004347D7" w:rsidRPr="00137306" w:rsidRDefault="004347D7" w:rsidP="00137306">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الهيكل الأكاديمي (</w:t>
      </w:r>
      <w:r w:rsidRPr="00137306">
        <w:rPr>
          <w:rFonts w:asciiTheme="majorBidi" w:hAnsiTheme="majorBidi" w:cstheme="majorBidi"/>
          <w:b/>
          <w:bCs/>
          <w:color w:val="1F1F1F"/>
          <w:sz w:val="28"/>
        </w:rPr>
        <w:t>Categories &amp; Courses</w:t>
      </w:r>
      <w:r w:rsidRPr="00137306">
        <w:rPr>
          <w:rFonts w:asciiTheme="majorBidi" w:hAnsiTheme="majorBidi" w:cstheme="majorBidi"/>
          <w:b/>
          <w:bCs/>
          <w:color w:val="1F1F1F"/>
          <w:sz w:val="28"/>
          <w:rtl/>
        </w:rPr>
        <w:t>):</w:t>
      </w:r>
    </w:p>
    <w:p w14:paraId="3A844695" w14:textId="28AA4B7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إنشاء وتعديل التصنيفات الأساسية (الكليات، الأقسام العلمية، </w:t>
      </w:r>
      <w:proofErr w:type="gramStart"/>
      <w:r w:rsidRPr="00137306">
        <w:rPr>
          <w:rFonts w:asciiTheme="majorBidi" w:hAnsiTheme="majorBidi" w:cstheme="majorBidi"/>
          <w:color w:val="1F1F1F"/>
          <w:sz w:val="28"/>
          <w:rtl/>
        </w:rPr>
        <w:t>البرامج،...</w:t>
      </w:r>
      <w:proofErr w:type="gramEnd"/>
      <w:r w:rsidRPr="00137306">
        <w:rPr>
          <w:rFonts w:asciiTheme="majorBidi" w:hAnsiTheme="majorBidi" w:cstheme="majorBidi"/>
          <w:color w:val="1F1F1F"/>
          <w:sz w:val="28"/>
          <w:rtl/>
        </w:rPr>
        <w:t>الخ)</w:t>
      </w:r>
      <w:r w:rsidRPr="00137306">
        <w:rPr>
          <w:rFonts w:asciiTheme="majorBidi" w:hAnsiTheme="majorBidi" w:cstheme="majorBidi"/>
          <w:sz w:val="28"/>
          <w:rtl/>
        </w:rPr>
        <w:t>.</w:t>
      </w:r>
    </w:p>
    <w:p w14:paraId="3FE4E2BA" w14:textId="61CBF421"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إعدادات المقررات الدراسية الافتراضية (</w:t>
      </w:r>
      <w:r w:rsidRPr="00137306">
        <w:rPr>
          <w:rFonts w:asciiTheme="majorBidi" w:hAnsiTheme="majorBidi" w:cstheme="majorBidi"/>
          <w:color w:val="1F1F1F"/>
          <w:sz w:val="28"/>
        </w:rPr>
        <w:t>Course Default Settings</w:t>
      </w:r>
      <w:r w:rsidRPr="00137306">
        <w:rPr>
          <w:rFonts w:asciiTheme="majorBidi" w:hAnsiTheme="majorBidi" w:cstheme="majorBidi"/>
          <w:color w:val="1F1F1F"/>
          <w:sz w:val="28"/>
          <w:rtl/>
        </w:rPr>
        <w:t>) مثل التنسيق وتاريخ البدء والانتهاء</w:t>
      </w:r>
      <w:r w:rsidRPr="00137306">
        <w:rPr>
          <w:rFonts w:asciiTheme="majorBidi" w:hAnsiTheme="majorBidi" w:cstheme="majorBidi"/>
          <w:sz w:val="28"/>
          <w:rtl/>
        </w:rPr>
        <w:t>.</w:t>
      </w:r>
    </w:p>
    <w:p w14:paraId="646D1EB2" w14:textId="132B7EFB" w:rsidR="00137306" w:rsidRDefault="004347D7" w:rsidP="00137306">
      <w:pPr>
        <w:pStyle w:val="a9"/>
        <w:numPr>
          <w:ilvl w:val="1"/>
          <w:numId w:val="13"/>
        </w:numPr>
        <w:spacing w:before="120" w:after="480"/>
        <w:jc w:val="both"/>
        <w:rPr>
          <w:rFonts w:asciiTheme="majorBidi" w:hAnsiTheme="majorBidi" w:cstheme="majorBidi"/>
          <w:sz w:val="28"/>
        </w:rPr>
      </w:pPr>
      <w:r w:rsidRPr="00137306">
        <w:rPr>
          <w:rFonts w:asciiTheme="majorBidi" w:hAnsiTheme="majorBidi" w:cstheme="majorBidi"/>
          <w:color w:val="1F1F1F"/>
          <w:sz w:val="28"/>
          <w:rtl/>
        </w:rPr>
        <w:t>تعيين "منسقي الأقسام" (</w:t>
      </w:r>
      <w:r w:rsidRPr="00137306">
        <w:rPr>
          <w:rFonts w:asciiTheme="majorBidi" w:hAnsiTheme="majorBidi" w:cstheme="majorBidi"/>
          <w:color w:val="1F1F1F"/>
          <w:sz w:val="28"/>
        </w:rPr>
        <w:t>Category Managers</w:t>
      </w:r>
      <w:r w:rsidRPr="00137306">
        <w:rPr>
          <w:rFonts w:asciiTheme="majorBidi" w:hAnsiTheme="majorBidi" w:cstheme="majorBidi"/>
          <w:color w:val="1F1F1F"/>
          <w:sz w:val="28"/>
          <w:rtl/>
        </w:rPr>
        <w:t>) وإعطائهم صلاحيات على أقسام محددة.</w:t>
      </w:r>
    </w:p>
    <w:p w14:paraId="44E471C0" w14:textId="77777777" w:rsidR="00137306" w:rsidRPr="00137306" w:rsidRDefault="00137306" w:rsidP="00137306">
      <w:pPr>
        <w:pStyle w:val="a9"/>
        <w:spacing w:before="120" w:after="480"/>
        <w:jc w:val="both"/>
        <w:rPr>
          <w:rFonts w:asciiTheme="majorBidi" w:hAnsiTheme="majorBidi" w:cstheme="majorBidi"/>
          <w:sz w:val="28"/>
        </w:rPr>
      </w:pPr>
    </w:p>
    <w:p w14:paraId="564831B4" w14:textId="1483C51A" w:rsidR="004347D7" w:rsidRPr="00137306" w:rsidRDefault="004347D7" w:rsidP="00137306">
      <w:pPr>
        <w:pStyle w:val="a9"/>
        <w:spacing w:before="2040"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lastRenderedPageBreak/>
        <w:t>إدارة النظام والإضافات (</w:t>
      </w:r>
      <w:r w:rsidRPr="00137306">
        <w:rPr>
          <w:rFonts w:asciiTheme="majorBidi" w:hAnsiTheme="majorBidi" w:cstheme="majorBidi"/>
          <w:b/>
          <w:bCs/>
          <w:color w:val="1F1F1F"/>
          <w:sz w:val="28"/>
        </w:rPr>
        <w:t>Plugins &amp; Server</w:t>
      </w:r>
      <w:r w:rsidRPr="00137306">
        <w:rPr>
          <w:rFonts w:asciiTheme="majorBidi" w:hAnsiTheme="majorBidi" w:cstheme="majorBidi"/>
          <w:b/>
          <w:bCs/>
          <w:color w:val="1F1F1F"/>
          <w:sz w:val="28"/>
          <w:rtl/>
        </w:rPr>
        <w:t>):</w:t>
      </w:r>
    </w:p>
    <w:p w14:paraId="1761E1EB" w14:textId="363A731A"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تنصيب وإدارة الإضافات الخارجية مثل إضافة الحضور (</w:t>
      </w:r>
      <w:r w:rsidRPr="00137306">
        <w:rPr>
          <w:rFonts w:asciiTheme="majorBidi" w:hAnsiTheme="majorBidi" w:cstheme="majorBidi"/>
          <w:color w:val="1F1F1F"/>
          <w:sz w:val="28"/>
        </w:rPr>
        <w:t>Attendance</w:t>
      </w:r>
      <w:r w:rsidRPr="00137306">
        <w:rPr>
          <w:rFonts w:asciiTheme="majorBidi" w:hAnsiTheme="majorBidi" w:cstheme="majorBidi"/>
          <w:color w:val="1F1F1F"/>
          <w:sz w:val="28"/>
          <w:rtl/>
        </w:rPr>
        <w:t xml:space="preserve">) وإضافة </w:t>
      </w:r>
      <w:proofErr w:type="gramStart"/>
      <w:r w:rsidRPr="00137306">
        <w:rPr>
          <w:rFonts w:asciiTheme="majorBidi" w:hAnsiTheme="majorBidi" w:cstheme="majorBidi"/>
          <w:color w:val="1F1F1F"/>
          <w:sz w:val="28"/>
          <w:rtl/>
        </w:rPr>
        <w:t>الـ</w:t>
      </w:r>
      <w:r w:rsidRPr="00137306">
        <w:rPr>
          <w:rFonts w:asciiTheme="majorBidi" w:hAnsiTheme="majorBidi" w:cstheme="majorBidi"/>
          <w:color w:val="1F1F1F"/>
          <w:sz w:val="28"/>
        </w:rPr>
        <w:t>.QR</w:t>
      </w:r>
      <w:proofErr w:type="gramEnd"/>
      <w:r w:rsidRPr="00137306">
        <w:rPr>
          <w:rFonts w:asciiTheme="majorBidi" w:hAnsiTheme="majorBidi" w:cstheme="majorBidi"/>
          <w:color w:val="1F1F1F"/>
          <w:sz w:val="28"/>
        </w:rPr>
        <w:t xml:space="preserve"> Code</w:t>
      </w:r>
    </w:p>
    <w:p w14:paraId="2B597CCB" w14:textId="07A56E6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وتهيئة "تطبيق الهاتف المحمول" (</w:t>
      </w:r>
      <w:r w:rsidRPr="00137306">
        <w:rPr>
          <w:rFonts w:asciiTheme="majorBidi" w:hAnsiTheme="majorBidi" w:cstheme="majorBidi"/>
          <w:color w:val="1F1F1F"/>
          <w:sz w:val="28"/>
        </w:rPr>
        <w:t>Moodle Mobile App</w:t>
      </w:r>
      <w:r w:rsidRPr="00137306">
        <w:rPr>
          <w:rFonts w:asciiTheme="majorBidi" w:hAnsiTheme="majorBidi" w:cstheme="majorBidi"/>
          <w:color w:val="1F1F1F"/>
          <w:sz w:val="28"/>
          <w:rtl/>
        </w:rPr>
        <w:t>) والسماح بالوصول الخارجي (</w:t>
      </w:r>
      <w:r w:rsidRPr="00137306">
        <w:rPr>
          <w:rFonts w:asciiTheme="majorBidi" w:hAnsiTheme="majorBidi" w:cstheme="majorBidi"/>
          <w:color w:val="1F1F1F"/>
          <w:sz w:val="28"/>
        </w:rPr>
        <w:t>Web Services</w:t>
      </w:r>
      <w:r w:rsidRPr="00137306">
        <w:rPr>
          <w:rFonts w:asciiTheme="majorBidi" w:hAnsiTheme="majorBidi" w:cstheme="majorBidi"/>
          <w:color w:val="1F1F1F"/>
          <w:sz w:val="28"/>
          <w:rtl/>
        </w:rPr>
        <w:t>)</w:t>
      </w:r>
      <w:r w:rsidRPr="00137306">
        <w:rPr>
          <w:rFonts w:asciiTheme="majorBidi" w:hAnsiTheme="majorBidi" w:cstheme="majorBidi"/>
          <w:sz w:val="28"/>
          <w:rtl/>
        </w:rPr>
        <w:t>.</w:t>
      </w:r>
    </w:p>
    <w:p w14:paraId="73E9A8AC" w14:textId="39380C3E"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المظهر لتخصيص واجهة النظام بشعار وهوية مناسبه للجامعة.</w:t>
      </w:r>
    </w:p>
    <w:p w14:paraId="49074BFA" w14:textId="0F4E310F" w:rsidR="004347D7" w:rsidRPr="007556D9" w:rsidRDefault="00137306" w:rsidP="00137306">
      <w:pPr>
        <w:pStyle w:val="a9"/>
        <w:numPr>
          <w:ilvl w:val="0"/>
          <w:numId w:val="13"/>
        </w:numPr>
        <w:spacing w:line="276" w:lineRule="auto"/>
        <w:jc w:val="both"/>
        <w:rPr>
          <w:rFonts w:asciiTheme="majorBidi" w:hAnsiTheme="majorBidi" w:cstheme="majorBidi"/>
          <w:b/>
          <w:bCs/>
          <w:color w:val="1F1F1F"/>
          <w:sz w:val="28"/>
        </w:rPr>
      </w:pPr>
      <w:r w:rsidRPr="007556D9">
        <w:rPr>
          <w:rFonts w:asciiTheme="majorBidi" w:hAnsiTheme="majorBidi" w:cstheme="majorBidi"/>
          <w:b/>
          <w:bCs/>
          <w:color w:val="1F1F1F"/>
          <w:sz w:val="28"/>
          <w:rtl/>
        </w:rPr>
        <w:t>عمادة الكلية (</w:t>
      </w:r>
      <w:r w:rsidRPr="007556D9">
        <w:rPr>
          <w:rFonts w:asciiTheme="majorBidi" w:hAnsiTheme="majorBidi" w:cstheme="majorBidi"/>
          <w:b/>
          <w:bCs/>
          <w:color w:val="1F1F1F"/>
          <w:sz w:val="28"/>
        </w:rPr>
        <w:t>College Deanship</w:t>
      </w:r>
      <w:r w:rsidRPr="007556D9">
        <w:rPr>
          <w:rFonts w:asciiTheme="majorBidi" w:hAnsiTheme="majorBidi" w:cstheme="majorBidi"/>
          <w:b/>
          <w:bCs/>
          <w:color w:val="1F1F1F"/>
          <w:sz w:val="28"/>
          <w:rtl/>
        </w:rPr>
        <w:t>)</w:t>
      </w:r>
      <w:r w:rsidR="004347D7" w:rsidRPr="007556D9">
        <w:rPr>
          <w:rFonts w:asciiTheme="majorBidi" w:hAnsiTheme="majorBidi" w:cstheme="majorBidi"/>
          <w:b/>
          <w:bCs/>
          <w:color w:val="1F1F1F"/>
          <w:sz w:val="28"/>
          <w:rtl/>
        </w:rPr>
        <w:t>:</w:t>
      </w:r>
    </w:p>
    <w:p w14:paraId="723BC83E" w14:textId="57156CB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التقارير الإحصائية المجمعة (</w:t>
      </w:r>
      <w:r w:rsidRPr="007556D9">
        <w:rPr>
          <w:rFonts w:asciiTheme="majorBidi" w:hAnsiTheme="majorBidi" w:cstheme="majorBidi"/>
          <w:color w:val="1F1F1F"/>
          <w:sz w:val="28"/>
        </w:rPr>
        <w:t>Custom Reports</w:t>
      </w:r>
      <w:r w:rsidRPr="007556D9">
        <w:rPr>
          <w:rFonts w:asciiTheme="majorBidi" w:hAnsiTheme="majorBidi" w:cstheme="majorBidi"/>
          <w:color w:val="1F1F1F"/>
          <w:sz w:val="28"/>
          <w:rtl/>
        </w:rPr>
        <w:t>) للكلية.</w:t>
      </w:r>
    </w:p>
    <w:p w14:paraId="3F4C1DA6" w14:textId="5B787FFB"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نشر الإعلانات في واجهة النظام الرئيسية (</w:t>
      </w:r>
      <w:r w:rsidRPr="007556D9">
        <w:rPr>
          <w:rFonts w:asciiTheme="majorBidi" w:hAnsiTheme="majorBidi" w:cstheme="majorBidi"/>
          <w:color w:val="1F1F1F"/>
          <w:sz w:val="28"/>
        </w:rPr>
        <w:t>Site Home / Announcements</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00F5A431" w14:textId="5ECE3A88"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البرنامج (</w:t>
      </w:r>
      <w:r w:rsidRPr="007556D9">
        <w:rPr>
          <w:rFonts w:asciiTheme="majorBidi" w:hAnsiTheme="majorBidi" w:cstheme="majorBidi"/>
          <w:b/>
          <w:bCs/>
          <w:color w:val="1F1F1F"/>
          <w:sz w:val="28"/>
        </w:rPr>
        <w:t>Program Coordinator</w:t>
      </w:r>
      <w:r w:rsidRPr="007556D9">
        <w:rPr>
          <w:rFonts w:asciiTheme="majorBidi" w:hAnsiTheme="majorBidi" w:cstheme="majorBidi"/>
          <w:b/>
          <w:bCs/>
          <w:color w:val="1F1F1F"/>
          <w:sz w:val="28"/>
          <w:rtl/>
        </w:rPr>
        <w:t>):</w:t>
      </w:r>
    </w:p>
    <w:p w14:paraId="04C74EB2" w14:textId="4DE66EE6"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إطار مخرجات التعلم (</w:t>
      </w:r>
      <w:r w:rsidRPr="007556D9">
        <w:rPr>
          <w:rFonts w:asciiTheme="majorBidi" w:hAnsiTheme="majorBidi" w:cstheme="majorBidi"/>
          <w:color w:val="1F1F1F"/>
          <w:sz w:val="28"/>
        </w:rPr>
        <w:t>Competency Frameworks</w:t>
      </w:r>
      <w:r w:rsidRPr="007556D9">
        <w:rPr>
          <w:rFonts w:asciiTheme="majorBidi" w:hAnsiTheme="majorBidi" w:cstheme="majorBidi"/>
          <w:color w:val="1F1F1F"/>
          <w:sz w:val="28"/>
          <w:rtl/>
        </w:rPr>
        <w:t>) الخاصة بالبرنامج</w:t>
      </w:r>
      <w:r w:rsidRPr="007556D9">
        <w:rPr>
          <w:rFonts w:asciiTheme="majorBidi" w:hAnsiTheme="majorBidi" w:cstheme="majorBidi"/>
          <w:sz w:val="28"/>
          <w:rtl/>
        </w:rPr>
        <w:t>.</w:t>
      </w:r>
    </w:p>
    <w:p w14:paraId="5BB69AE9" w14:textId="0F3E291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تصميم "خطط التعلم" (</w:t>
      </w:r>
      <w:r w:rsidRPr="007556D9">
        <w:rPr>
          <w:rFonts w:asciiTheme="majorBidi" w:hAnsiTheme="majorBidi" w:cstheme="majorBidi"/>
          <w:color w:val="1F1F1F"/>
          <w:sz w:val="28"/>
        </w:rPr>
        <w:t>Learning Plans</w:t>
      </w:r>
      <w:r w:rsidRPr="007556D9">
        <w:rPr>
          <w:rFonts w:asciiTheme="majorBidi" w:hAnsiTheme="majorBidi" w:cstheme="majorBidi"/>
          <w:color w:val="1F1F1F"/>
          <w:sz w:val="28"/>
          <w:rtl/>
        </w:rPr>
        <w:t>) وربطها بالمقررات الدراسية لضمان تسلسل الخطة.</w:t>
      </w:r>
    </w:p>
    <w:p w14:paraId="4C9AB103" w14:textId="7303D9B7"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قوالب التقييم المعيارية (</w:t>
      </w:r>
      <w:r w:rsidRPr="007556D9">
        <w:rPr>
          <w:rFonts w:asciiTheme="majorBidi" w:hAnsiTheme="majorBidi" w:cstheme="majorBidi"/>
          <w:color w:val="1F1F1F"/>
          <w:sz w:val="28"/>
        </w:rPr>
        <w:t>Rubrics &amp; Grading Guides</w:t>
      </w:r>
      <w:r w:rsidRPr="007556D9">
        <w:rPr>
          <w:rFonts w:asciiTheme="majorBidi" w:hAnsiTheme="majorBidi" w:cstheme="majorBidi"/>
          <w:color w:val="1F1F1F"/>
          <w:sz w:val="28"/>
          <w:rtl/>
        </w:rPr>
        <w:t>) وتعميمها على مقررات البرنامج كاستراتيجية تقييم.</w:t>
      </w:r>
    </w:p>
    <w:p w14:paraId="2D95DCDF" w14:textId="319882AD"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القسم (</w:t>
      </w:r>
      <w:r w:rsidRPr="007556D9">
        <w:rPr>
          <w:rFonts w:asciiTheme="majorBidi" w:hAnsiTheme="majorBidi" w:cstheme="majorBidi"/>
          <w:b/>
          <w:bCs/>
          <w:color w:val="1F1F1F"/>
          <w:sz w:val="28"/>
        </w:rPr>
        <w:t>Department Coordinator</w:t>
      </w:r>
      <w:r w:rsidRPr="007556D9">
        <w:rPr>
          <w:rFonts w:asciiTheme="majorBidi" w:hAnsiTheme="majorBidi" w:cstheme="majorBidi"/>
          <w:b/>
          <w:bCs/>
          <w:color w:val="1F1F1F"/>
          <w:sz w:val="28"/>
          <w:rtl/>
        </w:rPr>
        <w:t>):</w:t>
      </w:r>
    </w:p>
    <w:p w14:paraId="01E56D42" w14:textId="1F354DD5"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جميع المقررات الدراسية المدرجة تحت القسم الأكاديمي المسؤول عنه</w:t>
      </w:r>
      <w:r w:rsidRPr="007556D9">
        <w:rPr>
          <w:rFonts w:asciiTheme="majorBidi" w:hAnsiTheme="majorBidi" w:cstheme="majorBidi"/>
          <w:sz w:val="28"/>
          <w:rtl/>
        </w:rPr>
        <w:t>.</w:t>
      </w:r>
    </w:p>
    <w:p w14:paraId="7B719993" w14:textId="3E9AE82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مقررات دراسية جديدة داخل القسم (</w:t>
      </w:r>
      <w:r w:rsidRPr="007556D9">
        <w:rPr>
          <w:rFonts w:asciiTheme="majorBidi" w:hAnsiTheme="majorBidi" w:cstheme="majorBidi"/>
          <w:color w:val="1F1F1F"/>
          <w:sz w:val="28"/>
        </w:rPr>
        <w:t>Add New Course</w:t>
      </w:r>
      <w:r w:rsidRPr="007556D9">
        <w:rPr>
          <w:rFonts w:asciiTheme="majorBidi" w:hAnsiTheme="majorBidi" w:cstheme="majorBidi"/>
          <w:color w:val="1F1F1F"/>
          <w:sz w:val="28"/>
          <w:rtl/>
        </w:rPr>
        <w:t>).</w:t>
      </w:r>
    </w:p>
    <w:p w14:paraId="3D2179C7" w14:textId="3F772E8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المدرسين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Teachers</w:t>
      </w:r>
      <w:r w:rsidRPr="007556D9">
        <w:rPr>
          <w:rFonts w:asciiTheme="majorBidi" w:hAnsiTheme="majorBidi" w:cstheme="majorBidi"/>
          <w:color w:val="1F1F1F"/>
          <w:sz w:val="28"/>
          <w:rtl/>
        </w:rPr>
        <w:t>) للمقررات الدراسية التابعة للقسم.</w:t>
      </w:r>
    </w:p>
    <w:p w14:paraId="2AC44457" w14:textId="3D91F591"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الطلاب أو الدفع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Cohorts</w:t>
      </w:r>
      <w:r w:rsidRPr="007556D9">
        <w:rPr>
          <w:rFonts w:asciiTheme="majorBidi" w:hAnsiTheme="majorBidi" w:cstheme="majorBidi"/>
          <w:color w:val="1F1F1F"/>
          <w:sz w:val="28"/>
          <w:rtl/>
        </w:rPr>
        <w:t>) للمقررات الدراسية بناءً على الخطة الدراسية.</w:t>
      </w:r>
    </w:p>
    <w:p w14:paraId="7B0932CE" w14:textId="331BB10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تقارير الأداء والإحصائيات الخاصة بالمقررات (</w:t>
      </w:r>
      <w:r w:rsidRPr="007556D9">
        <w:rPr>
          <w:rFonts w:asciiTheme="majorBidi" w:hAnsiTheme="majorBidi" w:cstheme="majorBidi"/>
          <w:color w:val="1F1F1F"/>
          <w:sz w:val="28"/>
        </w:rPr>
        <w:t>Course Reports</w:t>
      </w:r>
      <w:r w:rsidRPr="007556D9">
        <w:rPr>
          <w:rFonts w:asciiTheme="majorBidi" w:hAnsiTheme="majorBidi" w:cstheme="majorBidi"/>
          <w:color w:val="1F1F1F"/>
          <w:sz w:val="28"/>
          <w:rtl/>
        </w:rPr>
        <w:t>) داخل القسم.</w:t>
      </w:r>
    </w:p>
    <w:p w14:paraId="48993CE8" w14:textId="13C46C1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مراجعة سجلات الدرجات النهائية لجميع المقررات التابعة للقسم.</w:t>
      </w:r>
    </w:p>
    <w:p w14:paraId="75349AC0" w14:textId="01BAD97F"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تفعيل خاصية "قفل الدرجات" (</w:t>
      </w:r>
      <w:r w:rsidRPr="007556D9">
        <w:rPr>
          <w:rFonts w:asciiTheme="majorBidi" w:hAnsiTheme="majorBidi" w:cstheme="majorBidi"/>
          <w:color w:val="1F1F1F"/>
          <w:sz w:val="28"/>
        </w:rPr>
        <w:t>Grade Locking</w:t>
      </w:r>
      <w:r w:rsidRPr="007556D9">
        <w:rPr>
          <w:rFonts w:asciiTheme="majorBidi" w:hAnsiTheme="majorBidi" w:cstheme="majorBidi"/>
          <w:color w:val="1F1F1F"/>
          <w:sz w:val="28"/>
          <w:rtl/>
        </w:rPr>
        <w:t>) لمنع أي تعديلات غير مصرح بها بعد انتهاء الفترة المحددة</w:t>
      </w:r>
      <w:r w:rsidRPr="007556D9">
        <w:rPr>
          <w:rFonts w:asciiTheme="majorBidi" w:hAnsiTheme="majorBidi" w:cstheme="majorBidi"/>
          <w:sz w:val="28"/>
          <w:rtl/>
        </w:rPr>
        <w:t>.</w:t>
      </w:r>
    </w:p>
    <w:p w14:paraId="6070878B" w14:textId="15A1643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معالجة العمليات الفنية لنقل الطلاب بين المجموعات (</w:t>
      </w:r>
      <w:r w:rsidRPr="007556D9">
        <w:rPr>
          <w:rFonts w:asciiTheme="majorBidi" w:hAnsiTheme="majorBidi" w:cstheme="majorBidi"/>
          <w:color w:val="1F1F1F"/>
          <w:sz w:val="28"/>
        </w:rPr>
        <w:t>Groups</w:t>
      </w:r>
      <w:r w:rsidRPr="007556D9">
        <w:rPr>
          <w:rFonts w:asciiTheme="majorBidi" w:hAnsiTheme="majorBidi" w:cstheme="majorBidi"/>
          <w:color w:val="1F1F1F"/>
          <w:sz w:val="28"/>
          <w:rtl/>
        </w:rPr>
        <w:t>) داخل المقررات</w:t>
      </w:r>
      <w:r w:rsidRPr="007556D9">
        <w:rPr>
          <w:rFonts w:asciiTheme="majorBidi" w:hAnsiTheme="majorBidi" w:cstheme="majorBidi"/>
          <w:sz w:val="28"/>
          <w:rtl/>
        </w:rPr>
        <w:t>.</w:t>
      </w:r>
    </w:p>
    <w:p w14:paraId="45A22086" w14:textId="0CEE80A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إصدار كشوف الدرجات الرسمية للطلاب والتقارير الأكاديمية.</w:t>
      </w:r>
    </w:p>
    <w:p w14:paraId="72836A95" w14:textId="7DD2A018"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عضو هيئة التدريس / المحاضر (</w:t>
      </w:r>
      <w:r w:rsidRPr="007556D9">
        <w:rPr>
          <w:rFonts w:asciiTheme="majorBidi" w:hAnsiTheme="majorBidi" w:cstheme="majorBidi"/>
          <w:b/>
          <w:bCs/>
          <w:kern w:val="0"/>
          <w:sz w:val="28"/>
          <w14:ligatures w14:val="none"/>
        </w:rPr>
        <w:t xml:space="preserve">Faculty Member </w:t>
      </w:r>
      <w:r w:rsidRPr="007556D9">
        <w:rPr>
          <w:rFonts w:asciiTheme="majorBidi" w:hAnsiTheme="majorBidi" w:cstheme="majorBidi"/>
          <w:b/>
          <w:bCs/>
          <w:color w:val="1F1F1F"/>
          <w:kern w:val="0"/>
          <w:sz w:val="28"/>
          <w14:ligatures w14:val="none"/>
        </w:rPr>
        <w:t>/Lecturer</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b/>
          <w:bCs/>
          <w:color w:val="1F1F1F"/>
          <w:sz w:val="28"/>
          <w:rtl/>
        </w:rPr>
        <w:t>:</w:t>
      </w:r>
    </w:p>
    <w:p w14:paraId="56BA35F5" w14:textId="081582DE"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المحتوى والمقرر:</w:t>
      </w:r>
    </w:p>
    <w:p w14:paraId="32F0D157" w14:textId="6874254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إعدادات المقرر (تغيير النسق إلى أسابيع أو موضوعات)</w:t>
      </w:r>
      <w:r w:rsidRPr="007556D9">
        <w:rPr>
          <w:rFonts w:asciiTheme="majorBidi" w:hAnsiTheme="majorBidi" w:cstheme="majorBidi"/>
          <w:sz w:val="28"/>
          <w:rtl/>
        </w:rPr>
        <w:t>.</w:t>
      </w:r>
    </w:p>
    <w:p w14:paraId="036C5E94" w14:textId="2168FB5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"الموارد" (</w:t>
      </w:r>
      <w:r w:rsidRPr="007556D9">
        <w:rPr>
          <w:rFonts w:asciiTheme="majorBidi" w:hAnsiTheme="majorBidi" w:cstheme="majorBidi"/>
          <w:color w:val="1F1F1F"/>
          <w:sz w:val="28"/>
        </w:rPr>
        <w:t>Resources</w:t>
      </w:r>
      <w:r w:rsidRPr="007556D9">
        <w:rPr>
          <w:rFonts w:asciiTheme="majorBidi" w:hAnsiTheme="majorBidi" w:cstheme="majorBidi"/>
          <w:color w:val="1F1F1F"/>
          <w:sz w:val="28"/>
          <w:rtl/>
        </w:rPr>
        <w:t>): إضافة ملفات (</w:t>
      </w:r>
      <w:r w:rsidRPr="007556D9">
        <w:rPr>
          <w:rFonts w:asciiTheme="majorBidi" w:hAnsiTheme="majorBidi" w:cstheme="majorBidi"/>
          <w:color w:val="1F1F1F"/>
          <w:sz w:val="28"/>
        </w:rPr>
        <w:t>PDF, Word</w:t>
      </w:r>
      <w:r w:rsidRPr="007556D9">
        <w:rPr>
          <w:rFonts w:asciiTheme="majorBidi" w:hAnsiTheme="majorBidi" w:cstheme="majorBidi"/>
          <w:color w:val="1F1F1F"/>
          <w:sz w:val="28"/>
          <w:rtl/>
        </w:rPr>
        <w:t>)، روابط خارجية، ومجلدات.</w:t>
      </w:r>
    </w:p>
    <w:p w14:paraId="447932BA" w14:textId="4EE9F242"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إدارة "المكتبة الإلكترونية للمقرر": رفع الكتب والمراجع العلمية المساعدة وتصنيفها للطلاب</w:t>
      </w:r>
      <w:r w:rsidRPr="007556D9">
        <w:rPr>
          <w:rFonts w:asciiTheme="majorBidi" w:hAnsiTheme="majorBidi" w:cstheme="majorBidi"/>
          <w:sz w:val="28"/>
          <w:rtl/>
        </w:rPr>
        <w:t>.</w:t>
      </w:r>
    </w:p>
    <w:p w14:paraId="0ED2C338" w14:textId="3A68569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ظهور أو إخفاء المحتوى (</w:t>
      </w:r>
      <w:r w:rsidRPr="007556D9">
        <w:rPr>
          <w:rFonts w:asciiTheme="majorBidi" w:hAnsiTheme="majorBidi" w:cstheme="majorBidi"/>
          <w:color w:val="1F1F1F"/>
          <w:sz w:val="28"/>
        </w:rPr>
        <w:t>Restrict Access</w:t>
      </w:r>
      <w:r w:rsidRPr="007556D9">
        <w:rPr>
          <w:rFonts w:asciiTheme="majorBidi" w:hAnsiTheme="majorBidi" w:cstheme="majorBidi"/>
          <w:color w:val="1F1F1F"/>
          <w:sz w:val="28"/>
          <w:rtl/>
        </w:rPr>
        <w:t>) بناءً على التاريخ أو إكمال نشاط سابق.</w:t>
      </w:r>
    </w:p>
    <w:p w14:paraId="7D0EFC03" w14:textId="78E04FE3"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الأنشطة والتقييم:</w:t>
      </w:r>
    </w:p>
    <w:p w14:paraId="482E9ABC" w14:textId="0D21CFAA"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"الواجبات" (</w:t>
      </w:r>
      <w:r w:rsidRPr="007556D9">
        <w:rPr>
          <w:rFonts w:asciiTheme="majorBidi" w:hAnsiTheme="majorBidi" w:cstheme="majorBidi"/>
          <w:color w:val="1F1F1F"/>
          <w:sz w:val="28"/>
        </w:rPr>
        <w:t>Assignments</w:t>
      </w:r>
      <w:r w:rsidRPr="007556D9">
        <w:rPr>
          <w:rFonts w:asciiTheme="majorBidi" w:hAnsiTheme="majorBidi" w:cstheme="majorBidi"/>
          <w:color w:val="1F1F1F"/>
          <w:sz w:val="28"/>
          <w:rtl/>
        </w:rPr>
        <w:t>): تحديد مواعيد التسليم، نوع التسليم (ملف أو نص)، ومعايير التقييم (</w:t>
      </w:r>
      <w:r w:rsidRPr="007556D9">
        <w:rPr>
          <w:rFonts w:asciiTheme="majorBidi" w:hAnsiTheme="majorBidi" w:cstheme="majorBidi"/>
          <w:color w:val="1F1F1F"/>
          <w:sz w:val="28"/>
        </w:rPr>
        <w:t>Rubrics</w:t>
      </w:r>
      <w:r w:rsidRPr="007556D9">
        <w:rPr>
          <w:rFonts w:asciiTheme="majorBidi" w:hAnsiTheme="majorBidi" w:cstheme="majorBidi"/>
          <w:color w:val="1F1F1F"/>
          <w:sz w:val="28"/>
          <w:rtl/>
        </w:rPr>
        <w:t>).</w:t>
      </w:r>
    </w:p>
    <w:p w14:paraId="668C4C2A" w14:textId="43F32CB5"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"الاختبارات"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سحب أسئلة من بنك الأسئلة، تحديد وقت الاختبار، وتفعيل التصحيح الآلي.</w:t>
      </w:r>
    </w:p>
    <w:p w14:paraId="1B4DEDCF" w14:textId="3082DDA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رصد وتقييم الواجبات يدوياً وإضافة تغذية راجعة (</w:t>
      </w:r>
      <w:r w:rsidRPr="007556D9">
        <w:rPr>
          <w:rFonts w:asciiTheme="majorBidi" w:hAnsiTheme="majorBidi" w:cstheme="majorBidi"/>
          <w:color w:val="1F1F1F"/>
          <w:sz w:val="28"/>
        </w:rPr>
        <w:t>Feedback</w:t>
      </w:r>
      <w:r w:rsidRPr="007556D9">
        <w:rPr>
          <w:rFonts w:asciiTheme="majorBidi" w:hAnsiTheme="majorBidi" w:cstheme="majorBidi"/>
          <w:color w:val="1F1F1F"/>
          <w:sz w:val="28"/>
          <w:rtl/>
        </w:rPr>
        <w:t>) للطالب.</w:t>
      </w:r>
    </w:p>
    <w:p w14:paraId="47B92A21" w14:textId="05DE8C8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"سجل الدرجات" (</w:t>
      </w:r>
      <w:r w:rsidRPr="007556D9">
        <w:rPr>
          <w:rFonts w:asciiTheme="majorBidi" w:hAnsiTheme="majorBidi" w:cstheme="majorBidi"/>
          <w:color w:val="1F1F1F"/>
          <w:sz w:val="28"/>
        </w:rPr>
        <w:t>Gradebook</w:t>
      </w:r>
      <w:r w:rsidRPr="007556D9">
        <w:rPr>
          <w:rFonts w:asciiTheme="majorBidi" w:hAnsiTheme="majorBidi" w:cstheme="majorBidi"/>
          <w:color w:val="1F1F1F"/>
          <w:sz w:val="28"/>
          <w:rtl/>
        </w:rPr>
        <w:t>) وتوزيع أوزان التقييم (أعمال فصل، نصفي، نهائي) وتصديره كملف (</w:t>
      </w:r>
      <w:r w:rsidRPr="007556D9">
        <w:rPr>
          <w:rFonts w:asciiTheme="majorBidi" w:hAnsiTheme="majorBidi" w:cstheme="majorBidi"/>
          <w:color w:val="1F1F1F"/>
          <w:sz w:val="28"/>
        </w:rPr>
        <w:t>Excel</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211DE93C" w14:textId="2B0DB81B"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"المؤتمرات المرئية": إنشاء جلسة بث مباشر (</w:t>
      </w:r>
      <w:r w:rsidRPr="007556D9">
        <w:rPr>
          <w:rFonts w:asciiTheme="majorBidi" w:hAnsiTheme="majorBidi" w:cstheme="majorBidi"/>
          <w:color w:val="1F1F1F"/>
          <w:sz w:val="28"/>
        </w:rPr>
        <w:t>Live Session</w:t>
      </w:r>
      <w:r w:rsidRPr="007556D9">
        <w:rPr>
          <w:rFonts w:asciiTheme="majorBidi" w:hAnsiTheme="majorBidi" w:cstheme="majorBidi"/>
          <w:color w:val="1F1F1F"/>
          <w:sz w:val="28"/>
          <w:rtl/>
        </w:rPr>
        <w:t>)، التحكم في الميكروفون/الكاميرا للطلاب، وتسجيل المحاضرة للرجوع إليها.</w:t>
      </w:r>
    </w:p>
    <w:p w14:paraId="35BA5A70" w14:textId="78145772"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الحضور الذكي (</w:t>
      </w:r>
      <w:r w:rsidRPr="007556D9">
        <w:rPr>
          <w:rFonts w:asciiTheme="majorBidi" w:hAnsiTheme="majorBidi" w:cstheme="majorBidi"/>
          <w:b/>
          <w:bCs/>
          <w:color w:val="1F1F1F"/>
          <w:sz w:val="28"/>
        </w:rPr>
        <w:t>Smart Attendance</w:t>
      </w:r>
      <w:r w:rsidRPr="007556D9">
        <w:rPr>
          <w:rFonts w:asciiTheme="majorBidi" w:hAnsiTheme="majorBidi" w:cstheme="majorBidi"/>
          <w:b/>
          <w:bCs/>
          <w:color w:val="1F1F1F"/>
          <w:sz w:val="28"/>
          <w:rtl/>
        </w:rPr>
        <w:t>):</w:t>
      </w:r>
    </w:p>
    <w:p w14:paraId="2488E0BC" w14:textId="4C9103F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إضافة نشاط "الحضور" (</w:t>
      </w:r>
      <w:r w:rsidRPr="007556D9">
        <w:rPr>
          <w:rFonts w:asciiTheme="majorBidi" w:hAnsiTheme="majorBidi" w:cstheme="majorBidi"/>
          <w:color w:val="1F1F1F"/>
          <w:sz w:val="28"/>
        </w:rPr>
        <w:t>Attendance Activity</w:t>
      </w:r>
      <w:r w:rsidRPr="007556D9">
        <w:rPr>
          <w:rFonts w:asciiTheme="majorBidi" w:hAnsiTheme="majorBidi" w:cstheme="majorBidi"/>
          <w:color w:val="1F1F1F"/>
          <w:sz w:val="28"/>
          <w:rtl/>
        </w:rPr>
        <w:t>) داخل المقرر</w:t>
      </w:r>
      <w:r w:rsidRPr="007556D9">
        <w:rPr>
          <w:rFonts w:asciiTheme="majorBidi" w:hAnsiTheme="majorBidi" w:cstheme="majorBidi"/>
          <w:sz w:val="28"/>
          <w:rtl/>
        </w:rPr>
        <w:t>.</w:t>
      </w:r>
    </w:p>
    <w:p w14:paraId="22B69FE3" w14:textId="2485D19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جلسات (</w:t>
      </w:r>
      <w:r w:rsidRPr="007556D9">
        <w:rPr>
          <w:rFonts w:asciiTheme="majorBidi" w:hAnsiTheme="majorBidi" w:cstheme="majorBidi"/>
          <w:color w:val="1F1F1F"/>
          <w:sz w:val="28"/>
        </w:rPr>
        <w:t>Sessions</w:t>
      </w:r>
      <w:r w:rsidRPr="007556D9">
        <w:rPr>
          <w:rFonts w:asciiTheme="majorBidi" w:hAnsiTheme="majorBidi" w:cstheme="majorBidi"/>
          <w:color w:val="1F1F1F"/>
          <w:sz w:val="28"/>
          <w:rtl/>
        </w:rPr>
        <w:t>) المحاضرات وتحديد توقيتها.</w:t>
      </w:r>
    </w:p>
    <w:p w14:paraId="7AF80DA9" w14:textId="084829AD" w:rsidR="004347D7"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توليد رمز الاستجابة السريعة </w:t>
      </w:r>
      <w:r w:rsidRPr="007556D9">
        <w:rPr>
          <w:rFonts w:asciiTheme="majorBidi" w:hAnsiTheme="majorBidi" w:cstheme="majorBidi"/>
          <w:color w:val="1F1F1F"/>
          <w:sz w:val="28"/>
        </w:rPr>
        <w:t>(QR Code)</w:t>
      </w:r>
      <w:r w:rsidRPr="007556D9">
        <w:rPr>
          <w:rFonts w:asciiTheme="majorBidi" w:hAnsiTheme="majorBidi" w:cstheme="majorBidi"/>
          <w:color w:val="1F1F1F"/>
          <w:sz w:val="28"/>
          <w:rtl/>
        </w:rPr>
        <w:t xml:space="preserve"> لكل جلسة لعرضه على الشاشة داخل القاعة.</w:t>
      </w:r>
    </w:p>
    <w:p w14:paraId="102DC594" w14:textId="0989071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التحكم في إعدادات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(تحديد مدة صلاحية الرمز، تدوير الرمز كل 10 ثوانٍ لمنع الغش)</w:t>
      </w:r>
      <w:r w:rsidRPr="007556D9">
        <w:rPr>
          <w:rFonts w:asciiTheme="majorBidi" w:hAnsiTheme="majorBidi" w:cstheme="majorBidi"/>
          <w:sz w:val="28"/>
          <w:rtl/>
        </w:rPr>
        <w:t>.</w:t>
      </w:r>
    </w:p>
    <w:p w14:paraId="22F3A03E" w14:textId="6AE830F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تعديل حالة حضور الطالب يدوياً في حالة نسيان الهاتف أو وجود عذر.</w:t>
      </w:r>
    </w:p>
    <w:p w14:paraId="236A2C8B" w14:textId="460AE055"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الطالب (</w:t>
      </w:r>
      <w:r w:rsidRPr="007556D9">
        <w:rPr>
          <w:rFonts w:asciiTheme="majorBidi" w:hAnsiTheme="majorBidi" w:cstheme="majorBidi"/>
          <w:b/>
          <w:bCs/>
          <w:color w:val="1F1F1F"/>
          <w:kern w:val="0"/>
          <w:sz w:val="28"/>
          <w14:ligatures w14:val="none"/>
        </w:rPr>
        <w:t>Student</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sz w:val="28"/>
          <w:rtl/>
        </w:rPr>
        <w:t>:</w:t>
      </w:r>
    </w:p>
    <w:p w14:paraId="38B5728F" w14:textId="5CB8EF94" w:rsidR="00ED4129" w:rsidRPr="007556D9" w:rsidRDefault="00ED4129" w:rsidP="007556D9">
      <w:pPr>
        <w:pStyle w:val="a9"/>
        <w:spacing w:after="240"/>
        <w:ind w:left="432"/>
        <w:jc w:val="both"/>
        <w:rPr>
          <w:rFonts w:asciiTheme="majorBidi" w:hAnsiTheme="majorBidi" w:cstheme="majorBidi"/>
          <w:b/>
          <w:bCs/>
          <w:color w:val="1F1F1F"/>
          <w:sz w:val="28"/>
        </w:rPr>
      </w:pPr>
      <w:r w:rsidRPr="007556D9">
        <w:rPr>
          <w:rFonts w:asciiTheme="majorBidi" w:hAnsiTheme="majorBidi" w:cstheme="majorBidi"/>
          <w:b/>
          <w:bCs/>
          <w:color w:val="1F1F1F"/>
          <w:sz w:val="28"/>
          <w:rtl/>
        </w:rPr>
        <w:t>التصفح والمشاركة:</w:t>
      </w:r>
    </w:p>
    <w:p w14:paraId="02801954" w14:textId="18F36F4B"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لوحة التحكم (</w:t>
      </w:r>
      <w:r w:rsidRPr="007556D9">
        <w:rPr>
          <w:rFonts w:asciiTheme="majorBidi" w:hAnsiTheme="majorBidi" w:cstheme="majorBidi"/>
          <w:color w:val="1F1F1F"/>
          <w:sz w:val="28"/>
        </w:rPr>
        <w:t>Dashboard</w:t>
      </w:r>
      <w:r w:rsidRPr="007556D9">
        <w:rPr>
          <w:rFonts w:asciiTheme="majorBidi" w:hAnsiTheme="majorBidi" w:cstheme="majorBidi"/>
          <w:color w:val="1F1F1F"/>
          <w:sz w:val="28"/>
          <w:rtl/>
        </w:rPr>
        <w:t>) والتي تحتوي على لمحة عامة عن مقرراته ونسبة إنجازه فيها</w:t>
      </w:r>
      <w:r w:rsidRPr="007556D9">
        <w:rPr>
          <w:rFonts w:asciiTheme="majorBidi" w:hAnsiTheme="majorBidi" w:cstheme="majorBidi"/>
          <w:sz w:val="28"/>
          <w:rtl/>
        </w:rPr>
        <w:t>.</w:t>
      </w:r>
    </w:p>
    <w:p w14:paraId="53BE9940" w14:textId="24E69A19"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للمقررات وعرض المحاضرات، الملفات الخاص</w:t>
      </w:r>
      <w:r w:rsidR="00E656F9">
        <w:rPr>
          <w:rFonts w:asciiTheme="majorBidi" w:hAnsiTheme="majorBidi" w:cstheme="majorBidi" w:hint="cs"/>
          <w:color w:val="1F1F1F"/>
          <w:sz w:val="28"/>
          <w:rtl/>
        </w:rPr>
        <w:t>ة</w:t>
      </w:r>
      <w:r w:rsidRPr="007556D9">
        <w:rPr>
          <w:rFonts w:asciiTheme="majorBidi" w:hAnsiTheme="majorBidi" w:cstheme="majorBidi"/>
          <w:color w:val="1F1F1F"/>
          <w:sz w:val="28"/>
          <w:rtl/>
        </w:rPr>
        <w:t xml:space="preserve"> به والمكتبة الإلكترونية</w:t>
      </w:r>
      <w:r w:rsidRPr="007556D9">
        <w:rPr>
          <w:rFonts w:asciiTheme="majorBidi" w:hAnsiTheme="majorBidi" w:cstheme="majorBidi"/>
          <w:sz w:val="28"/>
          <w:rtl/>
        </w:rPr>
        <w:t>.</w:t>
      </w:r>
    </w:p>
    <w:p w14:paraId="10A93696" w14:textId="74B7B11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رفع </w:t>
      </w:r>
      <w:proofErr w:type="spellStart"/>
      <w:r w:rsidRPr="007556D9">
        <w:rPr>
          <w:rFonts w:asciiTheme="majorBidi" w:hAnsiTheme="majorBidi" w:cstheme="majorBidi"/>
          <w:color w:val="1F1F1F"/>
          <w:sz w:val="28"/>
          <w:rtl/>
        </w:rPr>
        <w:t>تسليمات</w:t>
      </w:r>
      <w:proofErr w:type="spellEnd"/>
      <w:r w:rsidRPr="007556D9">
        <w:rPr>
          <w:rFonts w:asciiTheme="majorBidi" w:hAnsiTheme="majorBidi" w:cstheme="majorBidi"/>
          <w:color w:val="1F1F1F"/>
          <w:sz w:val="28"/>
          <w:rtl/>
        </w:rPr>
        <w:t xml:space="preserve"> الواجبات (</w:t>
      </w:r>
      <w:r w:rsidRPr="007556D9">
        <w:rPr>
          <w:rFonts w:asciiTheme="majorBidi" w:hAnsiTheme="majorBidi" w:cstheme="majorBidi"/>
          <w:color w:val="1F1F1F"/>
          <w:sz w:val="28"/>
        </w:rPr>
        <w:t>Assignment Submissions</w:t>
      </w:r>
      <w:r w:rsidRPr="007556D9">
        <w:rPr>
          <w:rFonts w:asciiTheme="majorBidi" w:hAnsiTheme="majorBidi" w:cstheme="majorBidi"/>
          <w:color w:val="1F1F1F"/>
          <w:sz w:val="28"/>
          <w:rtl/>
        </w:rPr>
        <w:t>) قبل انتهاء الموعد المحدد.</w:t>
      </w:r>
    </w:p>
    <w:p w14:paraId="37C83F3E" w14:textId="67466FA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أداء الاختبارات الإلكترونية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ضمن الوقت المسموح وعرض النتيجة (إذا سمح المدرس بذلك).</w:t>
      </w:r>
    </w:p>
    <w:p w14:paraId="3DD66CEC" w14:textId="63857024"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تسجيل الحضور الذكي:</w:t>
      </w:r>
    </w:p>
    <w:p w14:paraId="07448D9B" w14:textId="170DCDA1"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إلى نشاط الحضور عبر تطبيق الجوال أو متصفح الهاتف</w:t>
      </w:r>
      <w:r w:rsidRPr="007556D9">
        <w:rPr>
          <w:rFonts w:asciiTheme="majorBidi" w:hAnsiTheme="majorBidi" w:cstheme="majorBidi"/>
          <w:sz w:val="28"/>
          <w:rtl/>
        </w:rPr>
        <w:t>.</w:t>
      </w:r>
    </w:p>
    <w:p w14:paraId="5E42B5FD" w14:textId="20DE48DE"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استخدام كاميرا الهاتف لمسح رمز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المعروض من قبل المحاضر لتسجيل الحضور فورياً</w:t>
      </w:r>
      <w:r w:rsidRPr="007556D9">
        <w:rPr>
          <w:rFonts w:asciiTheme="majorBidi" w:hAnsiTheme="majorBidi" w:cstheme="majorBidi"/>
          <w:sz w:val="28"/>
          <w:rtl/>
        </w:rPr>
        <w:t>.</w:t>
      </w:r>
    </w:p>
    <w:p w14:paraId="7298F6E2" w14:textId="6CC1B373"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استعراض تقرير الحضور الشخصي الإجمالي (نسبة الحضور والغياب) لكل مقرر</w:t>
      </w:r>
      <w:r w:rsidRPr="007556D9">
        <w:rPr>
          <w:rFonts w:asciiTheme="majorBidi" w:hAnsiTheme="majorBidi" w:cstheme="majorBidi"/>
          <w:sz w:val="28"/>
          <w:rtl/>
        </w:rPr>
        <w:t>.</w:t>
      </w:r>
    </w:p>
    <w:p w14:paraId="099C1655" w14:textId="5F20663C"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المتابعة الأكاديمية:</w:t>
      </w:r>
    </w:p>
    <w:p w14:paraId="5FE81A13" w14:textId="67277B25"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سجل الدرجات الشخصي (</w:t>
      </w:r>
      <w:r w:rsidRPr="007556D9">
        <w:rPr>
          <w:rFonts w:asciiTheme="majorBidi" w:hAnsiTheme="majorBidi" w:cstheme="majorBidi"/>
          <w:color w:val="1F1F1F"/>
          <w:sz w:val="28"/>
        </w:rPr>
        <w:t>Grades</w:t>
      </w:r>
      <w:r w:rsidRPr="007556D9">
        <w:rPr>
          <w:rFonts w:asciiTheme="majorBidi" w:hAnsiTheme="majorBidi" w:cstheme="majorBidi"/>
          <w:color w:val="1F1F1F"/>
          <w:sz w:val="28"/>
          <w:rtl/>
        </w:rPr>
        <w:t>) لكل الأنشطة والاختبارات المقيمة</w:t>
      </w:r>
      <w:r w:rsidRPr="007556D9">
        <w:rPr>
          <w:rFonts w:asciiTheme="majorBidi" w:hAnsiTheme="majorBidi" w:cstheme="majorBidi"/>
          <w:sz w:val="28"/>
          <w:rtl/>
        </w:rPr>
        <w:t>.</w:t>
      </w:r>
    </w:p>
    <w:p w14:paraId="676E7C5B" w14:textId="5FE6D1FB"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استقبال إشعارات النظام وتطبيق الجوال (</w:t>
      </w:r>
      <w:r w:rsidRPr="007556D9">
        <w:rPr>
          <w:rFonts w:asciiTheme="majorBidi" w:hAnsiTheme="majorBidi" w:cstheme="majorBidi"/>
          <w:color w:val="1F1F1F"/>
          <w:sz w:val="28"/>
        </w:rPr>
        <w:t>Push Notifications</w:t>
      </w:r>
      <w:r w:rsidRPr="007556D9">
        <w:rPr>
          <w:rFonts w:asciiTheme="majorBidi" w:hAnsiTheme="majorBidi" w:cstheme="majorBidi"/>
          <w:color w:val="1F1F1F"/>
          <w:sz w:val="28"/>
          <w:rtl/>
        </w:rPr>
        <w:t>) بالتكليفات الجديدة أو الجلسات القادمة او الفعاليات</w:t>
      </w:r>
      <w:r w:rsidRPr="007556D9">
        <w:rPr>
          <w:rFonts w:asciiTheme="majorBidi" w:hAnsiTheme="majorBidi" w:cstheme="majorBidi"/>
          <w:sz w:val="28"/>
          <w:rtl/>
        </w:rPr>
        <w:t>.</w:t>
      </w:r>
    </w:p>
    <w:p w14:paraId="06B02AF5" w14:textId="0F9CD0CF" w:rsidR="00ED4129" w:rsidRPr="007556D9" w:rsidRDefault="00ED4129" w:rsidP="00ED4129">
      <w:pPr>
        <w:pStyle w:val="a9"/>
        <w:numPr>
          <w:ilvl w:val="0"/>
          <w:numId w:val="11"/>
        </w:numPr>
        <w:spacing w:after="0"/>
        <w:rPr>
          <w:rFonts w:asciiTheme="majorBidi" w:hAnsiTheme="majorBidi" w:cstheme="majorBidi"/>
          <w:b/>
          <w:bCs/>
          <w:sz w:val="28"/>
        </w:rPr>
      </w:pPr>
      <w:r w:rsidRPr="007556D9">
        <w:rPr>
          <w:rFonts w:asciiTheme="majorBidi" w:hAnsiTheme="majorBidi" w:cstheme="majorBidi"/>
          <w:b/>
          <w:bCs/>
          <w:sz w:val="28"/>
          <w:rtl/>
        </w:rPr>
        <w:t>المتطلبات غير الوظيفية (</w:t>
      </w:r>
      <w:r w:rsidRPr="007556D9">
        <w:rPr>
          <w:rFonts w:asciiTheme="majorBidi" w:hAnsiTheme="majorBidi" w:cstheme="majorBidi"/>
          <w:b/>
          <w:bCs/>
          <w:sz w:val="28"/>
        </w:rPr>
        <w:t>Non-Functional Requirements</w:t>
      </w:r>
      <w:r w:rsidRPr="007556D9">
        <w:rPr>
          <w:rFonts w:asciiTheme="majorBidi" w:hAnsiTheme="majorBidi" w:cstheme="majorBidi"/>
          <w:b/>
          <w:bCs/>
          <w:sz w:val="28"/>
          <w:rtl/>
        </w:rPr>
        <w:t>)</w:t>
      </w:r>
    </w:p>
    <w:p w14:paraId="6115A47B" w14:textId="4C7DEFE1" w:rsidR="00137306" w:rsidRPr="007556D9" w:rsidRDefault="0017419E" w:rsidP="007556D9">
      <w:pPr>
        <w:rPr>
          <w:rFonts w:asciiTheme="majorBidi" w:hAnsiTheme="majorBidi"/>
          <w:sz w:val="28"/>
          <w:rtl/>
        </w:rPr>
      </w:pPr>
      <w:r>
        <w:rPr>
          <w:rFonts w:asciiTheme="majorBidi" w:hAnsiTheme="majorBidi" w:hint="cs"/>
          <w:sz w:val="28"/>
          <w:rtl/>
        </w:rPr>
        <w:t xml:space="preserve">                    </w:t>
      </w:r>
      <w:r w:rsidR="00ED4129" w:rsidRPr="007556D9">
        <w:rPr>
          <w:rFonts w:asciiTheme="majorBidi" w:hAnsiTheme="majorBidi"/>
          <w:sz w:val="28"/>
          <w:rtl/>
        </w:rPr>
        <w:t xml:space="preserve">المتطلبات غير الوظيفية تحدد معايير الجودة التي يجب أن يلتزم بها النظام، مثل الأداء، الأمن، الموثوقية، وفي إطار هذا المشروع، تم تحديد وتوصيف هذه المتطلبات كما يلي: </w:t>
      </w:r>
    </w:p>
    <w:sectPr w:rsidR="00137306" w:rsidRPr="007556D9" w:rsidSect="00283DD8">
      <w:headerReference w:type="default" r:id="rId24"/>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D619E" w14:textId="77777777" w:rsidR="00924E86" w:rsidRDefault="00924E86" w:rsidP="0041190F">
      <w:pPr>
        <w:spacing w:after="0" w:line="240" w:lineRule="auto"/>
      </w:pPr>
      <w:r>
        <w:separator/>
      </w:r>
    </w:p>
  </w:endnote>
  <w:endnote w:type="continuationSeparator" w:id="0">
    <w:p w14:paraId="59612DEA" w14:textId="77777777" w:rsidR="00924E86" w:rsidRDefault="00924E86" w:rsidP="00411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1637A" w14:textId="7E292F24" w:rsidR="008240E4" w:rsidRPr="008240E4" w:rsidRDefault="008240E4" w:rsidP="008240E4">
    <w:pPr>
      <w:pStyle w:val="a4"/>
      <w:jc w:val="center"/>
      <w:rPr>
        <w:b/>
        <w:bCs/>
        <w:sz w:val="28"/>
      </w:rPr>
    </w:pPr>
    <w:r w:rsidRPr="008240E4">
      <w:rPr>
        <w:rFonts w:hint="cs"/>
        <w:b/>
        <w:bCs/>
        <w:sz w:val="28"/>
        <w:rtl/>
      </w:rPr>
      <w:t xml:space="preserve">2025 </w:t>
    </w:r>
    <w:r w:rsidRPr="008240E4">
      <w:rPr>
        <w:b/>
        <w:bCs/>
        <w:sz w:val="28"/>
        <w:rtl/>
      </w:rPr>
      <w:t>–</w:t>
    </w:r>
    <w:r w:rsidRPr="008240E4">
      <w:rPr>
        <w:rFonts w:hint="cs"/>
        <w:b/>
        <w:bCs/>
        <w:sz w:val="28"/>
        <w:rtl/>
      </w:rPr>
      <w:t xml:space="preserve"> 2026م</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0585784"/>
      <w:docPartObj>
        <w:docPartGallery w:val="Page Numbers (Bottom of Page)"/>
        <w:docPartUnique/>
      </w:docPartObj>
    </w:sdtPr>
    <w:sdtContent>
      <w:p w14:paraId="53A469E2" w14:textId="13D9AAF8" w:rsidR="00E77E4A" w:rsidRDefault="00E77E4A">
        <w:pPr>
          <w:pStyle w:val="a4"/>
        </w:pPr>
        <w:r>
          <w:rPr>
            <w:noProof/>
          </w:rPr>
          <mc:AlternateContent>
            <mc:Choice Requires="wps">
              <w:drawing>
                <wp:anchor distT="0" distB="0" distL="114300" distR="114300" simplePos="0" relativeHeight="251670528" behindDoc="0" locked="0" layoutInCell="1" allowOverlap="1" wp14:anchorId="657EE255" wp14:editId="418A92AD">
                  <wp:simplePos x="0" y="0"/>
                  <wp:positionH relativeFrom="margin">
                    <wp:align>center</wp:align>
                  </wp:positionH>
                  <wp:positionV relativeFrom="bottomMargin">
                    <wp:align>center</wp:align>
                  </wp:positionV>
                  <wp:extent cx="551815" cy="238760"/>
                  <wp:effectExtent l="19050" t="19050" r="19685" b="18415"/>
                  <wp:wrapNone/>
                  <wp:docPr id="15" name="Double Bracke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57EE255"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5" o:spid="_x0000_s1030" type="#_x0000_t185" style="position:absolute;left:0;text-align:left;margin-left:0;margin-top:0;width:43.45pt;height:18.8pt;z-index:25167052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AB3JwIAAEYEAAAOAAAAZHJzL2Uyb0RvYy54bWysU21vEzEM/o7Ef4jynV5vrF057TpNHUVI&#10;AyYNfkAuyfXCcnFw0l7Lr5+TvtABnxB3UmQ78WP7sX19s+0t22gMBlzNy9GYM+0kKONWNf/2dflm&#10;xlmIwilhwema73TgN/PXr64HX+kL6MAqjYxAXKgGX/MuRl8VRZCd7kUYgdeOLlvAXkRScVUoFAOh&#10;97a4GI+nxQCoPILUIZD1bn/J5xm/bbWMX9o26MhszSm3mE/MZ5POYn4tqhUK3xl5SEP8Qxa9MI6C&#10;nqDuRBRsjeYPqN5IhABtHEnoC2hbI3Wugaopx79V89gJr3MtRE7wJ5rC/4OVnzeP/gFT6sHfg3wK&#10;zMGiE26lbxFh6LRQFK5MRBWDD9XJISmBXFkzfAJFrRXrCJmDbYt9AqTq2DZTvTtRrbeRSTJOJuWs&#10;nHAm6eri7exqmltRiOro7DHEDxp6loSaNyjkk44PwmCOITb3IWbCFXOiT+HVd87a3lL7NsKycjqd&#10;XuWsRXV4TOhH1FwvWKOWxtqs4KpZWGTkWvNl/g7O4fyZdWyghGeTq0lO48VlOMeYjdP/NwyEtVN5&#10;7hK57w9yFMbuZUrTugPbieA0y6GK22bLjKLgCTNZGlA7oh9hP9S0hCR0gD85G2igax5+rAVqzuxH&#10;Ry18V15epg3ICgl4bm2OVuEkQdQ8crYXF3G/LWuPZtVRhDIX7uCW2t2aeJyLfTaHtGlYSXqxDed6&#10;fvVr/efPAA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MroAHcnAgAARgQAAA4AAAAAAAAAAAAAAAAALgIAAGRycy9lMm9E&#10;b2MueG1sUEsBAi0AFAAGAAgAAAAhAP8vKureAAAAAwEAAA8AAAAAAAAAAAAAAAAAgQQAAGRycy9k&#10;b3ducmV2LnhtbFBLBQYAAAAABAAEAPMAAACMBQAAAAA=&#10;" filled="t" strokecolor="gray" strokeweight="2.25pt">
                  <v:textbox inset=",0,,0">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9504" behindDoc="0" locked="0" layoutInCell="1" allowOverlap="1" wp14:anchorId="4FBDD1E9" wp14:editId="016F4EA5">
                  <wp:simplePos x="0" y="0"/>
                  <wp:positionH relativeFrom="margin">
                    <wp:align>center</wp:align>
                  </wp:positionH>
                  <wp:positionV relativeFrom="bottomMargin">
                    <wp:align>center</wp:align>
                  </wp:positionV>
                  <wp:extent cx="5518150" cy="0"/>
                  <wp:effectExtent l="9525" t="9525" r="6350" b="9525"/>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C380110" id="_x0000_t32" coordsize="21600,21600" o:spt="32" o:oned="t" path="m,l21600,21600e" filled="f">
                  <v:path arrowok="t" fillok="f" o:connecttype="none"/>
                  <o:lock v:ext="edit" shapetype="t"/>
                </v:shapetype>
                <v:shape id="Straight Arrow Connector 14" o:spid="_x0000_s1026" type="#_x0000_t32" style="position:absolute;left:0;text-align:left;margin-left:0;margin-top:0;width:434.5pt;height:0;z-index:25166950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14A31" w14:textId="309802D2" w:rsidR="00B53DE0" w:rsidRPr="008240E4" w:rsidRDefault="00B53DE0" w:rsidP="008240E4">
    <w:pPr>
      <w:pStyle w:val="a4"/>
      <w:jc w:val="center"/>
      <w:rPr>
        <w:b/>
        <w:bCs/>
        <w:sz w:val="2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E75F" w14:textId="1B3AD28D" w:rsidR="009D2093" w:rsidRPr="008240E4" w:rsidRDefault="009D2093" w:rsidP="009D2093">
    <w:pPr>
      <w:pStyle w:val="a4"/>
      <w:tabs>
        <w:tab w:val="left" w:pos="5350"/>
        <w:tab w:val="left" w:pos="8705"/>
      </w:tabs>
      <w:rPr>
        <w:b/>
        <w:bCs/>
        <w:sz w:val="28"/>
      </w:rPr>
    </w:pPr>
    <w:r>
      <w:rPr>
        <w:b/>
        <w:bCs/>
        <w:sz w:val="28"/>
        <w:rtl/>
      </w:rPr>
      <w:tab/>
    </w:r>
    <w:r>
      <w:rPr>
        <w:b/>
        <w:bCs/>
        <w:sz w:val="28"/>
        <w:rtl/>
      </w:rPr>
      <w:tab/>
    </w:r>
    <w:sdt>
      <w:sdtPr>
        <w:rPr>
          <w:b/>
          <w:bCs/>
          <w:sz w:val="28"/>
          <w:rtl/>
        </w:rPr>
        <w:id w:val="774674578"/>
        <w:docPartObj>
          <w:docPartGallery w:val="Page Numbers (Bottom of Page)"/>
          <w:docPartUnique/>
        </w:docPartObj>
      </w:sdtPr>
      <w:sdtContent>
        <w:r w:rsidRPr="009D2093">
          <w:rPr>
            <w:b/>
            <w:bCs/>
            <w:noProof/>
            <w:sz w:val="28"/>
          </w:rPr>
          <mc:AlternateContent>
            <mc:Choice Requires="wps">
              <w:drawing>
                <wp:anchor distT="0" distB="0" distL="114300" distR="114300" simplePos="0" relativeHeight="251667456" behindDoc="0" locked="0" layoutInCell="1" allowOverlap="1" wp14:anchorId="5A61F12E" wp14:editId="18ABE0FE">
                  <wp:simplePos x="0" y="0"/>
                  <wp:positionH relativeFrom="margin">
                    <wp:align>center</wp:align>
                  </wp:positionH>
                  <wp:positionV relativeFrom="bottomMargin">
                    <wp:align>center</wp:align>
                  </wp:positionV>
                  <wp:extent cx="551815" cy="238760"/>
                  <wp:effectExtent l="19050" t="19050" r="19685" b="18415"/>
                  <wp:wrapNone/>
                  <wp:docPr id="5"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A61F12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1" type="#_x0000_t185" style="position:absolute;left:0;text-align:left;margin-left:0;margin-top:0;width:43.45pt;height:18.8pt;z-index:251667456;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yUKAIAAEYEAAAOAAAAZHJzL2Uyb0RvYy54bWysU21vEzEM/o7Ef4jynV5vW7ty2nWaOoqQ&#10;Bkwa/ABfkuuF5ZLgpL2WX4+TvtABnxB3UmQ78WP7sX1zu+0N2ygM2tmal6MxZ8oKJ7Vd1fzrl+Wb&#10;GWchgpVgnFU136nAb+evX90MvlIXrnNGKmQEYkM1+Jp3MfqqKILoVA9h5LyydNk67CGSiqtCIgyE&#10;3pviYjyeFoND6dEJFQJZ7/eXfJ7x21aJ+Lltg4rM1Jxyi/nEfDbpLOY3UK0QfKfFIQ34hyx60JaC&#10;nqDuIQJbo/4DqtcCXXBtHAnXF65ttVC5BqqmHP9WzVMHXuVaiJzgTzSF/wcrPm2e/COm1IN/cOI5&#10;MOsWHdiVukN0Q6dAUrgyEVUMPlQnh6QEcmXN8NFJai2so8scbFvsEyBVx7aZ6t2JarWNTJBxMiln&#10;5YQzQVcXl7PraW5FAdXR2WOI75XrWRJq3iCIZxUfQWOOAZuHEDPhklnoU3j5jbO2N9S+DRhWTqfT&#10;65w1VIfHhH5EzfU6o+VSG5MVXDULg4xca77M38E5nD8zlg2U8GxyPclpvLgM5xizcfr/hoFubWWe&#10;u0Tuu4McQZu9TGkae2A7EZxmOVRx22yZljW/TJjJ0ji5I/rR7YealpCEzuEPzgYa6JqH72tAxZn5&#10;YKmFb8urq7QBWSEBz63N0QpWEETNI2d7cRH327L2qFcdRShz4dbdUbtbHY9zsc/mkDYNK0kvtuFc&#10;z69+rf/8JwAAAP//AwBQSwMEFAAGAAgAAAAhAP8vKureAAAAAwEAAA8AAABkcnMvZG93bnJldi54&#10;bWxMj81OwzAQhO+VeAdrkbi1Dn9pG7KpEBWgcmhLQULc3HhJIuJ1FLut+/YYLvSy0mhGM9/ms2Ba&#10;safeNZYRLkcJCOLS6oYrhPe3x+EEhPOKtWotE8KRHMyKs0GuMm0P/Er7ja9ELGGXKYTa+y6T0pU1&#10;GeVGtiOO3pftjfJR9pXUvTrEctPKqyRJpVENx4VadfRQU/m92RmEJ77RISxXyfrlI/1cP08Xt/P5&#10;AvHiPNzfgfAU/H8YfvEjOhSRaWt3rJ1oEeIj/u9Gb5JOQWwRrscpyCKXp+zFDwAAAP//AwBQSwEC&#10;LQAUAAYACAAAACEAtoM4kv4AAADhAQAAEwAAAAAAAAAAAAAAAAAAAAAAW0NvbnRlbnRfVHlwZXNd&#10;LnhtbFBLAQItABQABgAIAAAAIQA4/SH/1gAAAJQBAAALAAAAAAAAAAAAAAAAAC8BAABfcmVscy8u&#10;cmVsc1BLAQItABQABgAIAAAAIQBNYOyUKAIAAEYEAAAOAAAAAAAAAAAAAAAAAC4CAABkcnMvZTJv&#10;RG9jLnhtbFBLAQItABQABgAIAAAAIQD/Lyrq3gAAAAMBAAAPAAAAAAAAAAAAAAAAAIIEAABkcnMv&#10;ZG93bnJldi54bWxQSwUGAAAAAAQABADzAAAAjQUAAAAA&#10;" filled="t" strokecolor="gray" strokeweight="2.25pt">
                  <v:textbox inset=",0,,0">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9D2093">
          <w:rPr>
            <w:b/>
            <w:bCs/>
            <w:noProof/>
            <w:sz w:val="28"/>
          </w:rPr>
          <mc:AlternateContent>
            <mc:Choice Requires="wps">
              <w:drawing>
                <wp:anchor distT="0" distB="0" distL="114300" distR="114300" simplePos="0" relativeHeight="251666432" behindDoc="0" locked="0" layoutInCell="1" allowOverlap="1" wp14:anchorId="7A6E5822" wp14:editId="00108F05">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6493FC9" id="_x0000_t32" coordsize="21600,21600" o:spt="32" o:oned="t" path="m,l21600,21600e" filled="f">
                  <v:path arrowok="t" fillok="f" o:connecttype="none"/>
                  <o:lock v:ext="edit" shapetype="t"/>
                </v:shapetype>
                <v:shape id="Straight Arrow Connector 2" o:spid="_x0000_s1026" type="#_x0000_t32" style="position:absolute;left:0;text-align:left;margin-left:0;margin-top:0;width:434.5pt;height:0;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r>
      <w:rPr>
        <w:b/>
        <w:bCs/>
        <w:sz w:val="28"/>
      </w:rPr>
      <w:tab/>
    </w:r>
    <w:r>
      <w:rPr>
        <w:b/>
        <w:bCs/>
        <w:sz w:val="28"/>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304DB" w14:textId="406CE45C" w:rsidR="004C6675" w:rsidRDefault="00000000" w:rsidP="00063BB7">
    <w:pPr>
      <w:pStyle w:val="5"/>
      <w:numPr>
        <w:ilvl w:val="0"/>
        <w:numId w:val="0"/>
      </w:numPr>
      <w:tabs>
        <w:tab w:val="left" w:pos="3158"/>
      </w:tabs>
      <w:rPr>
        <w:rtl/>
      </w:rPr>
    </w:pPr>
    <w:sdt>
      <w:sdtPr>
        <w:rPr>
          <w:rFonts w:hint="cs"/>
          <w:rtl/>
        </w:rPr>
        <w:id w:val="1430237223"/>
        <w:docPartObj>
          <w:docPartGallery w:val="Page Numbers (Bottom of Page)"/>
          <w:docPartUnique/>
        </w:docPartObj>
      </w:sdtPr>
      <w:sdtContent>
        <w:r w:rsidR="004C6675" w:rsidRPr="004D3605">
          <w:rPr>
            <w:rFonts w:asciiTheme="minorHAnsi" w:eastAsiaTheme="minorHAnsi" w:hAnsiTheme="minorHAnsi"/>
            <w:bCs w:val="0"/>
            <w:noProof/>
            <w:rtl/>
          </w:rPr>
          <mc:AlternateContent>
            <mc:Choice Requires="wps">
              <w:drawing>
                <wp:anchor distT="0" distB="0" distL="114300" distR="114300" simplePos="0" relativeHeight="251664384" behindDoc="0" locked="0" layoutInCell="1" allowOverlap="1" wp14:anchorId="4D4202BF" wp14:editId="78704548">
                  <wp:simplePos x="0" y="0"/>
                  <wp:positionH relativeFrom="margin">
                    <wp:align>center</wp:align>
                  </wp:positionH>
                  <wp:positionV relativeFrom="bottomMargin">
                    <wp:align>center</wp:align>
                  </wp:positionV>
                  <wp:extent cx="551815" cy="238760"/>
                  <wp:effectExtent l="19050" t="19050" r="19685" b="18415"/>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4D4202B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2" type="#_x0000_t185" style="position:absolute;left:0;text-align:left;margin-left:0;margin-top:0;width:43.45pt;height:18.8pt;z-index:251664384;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fhSJwIAAEYEAAAOAAAAZHJzL2Uyb0RvYy54bWysU21v1DAM/o7Ef4jynfU67o1qvWm6MYQ0&#10;YNLgB6RJeg1L4+Dkrnf8+jm5F27AJ0QrRbYTP7Yf21fX296yjcZgwNW8vBhxpp0EZdyq5t++3r2Z&#10;cxaicEpYcLrmOx349eL1q6vBV/oSOrBKIyMQF6rB17yL0VdFEWSnexEuwGtHly1gLyKpuCoUioHQ&#10;e1tcjkbTYgBUHkHqEMh6u7/ki4zftlrGL20bdGS25pRbzCfms0lnsbgS1QqF74w8pCH+IYteGEdB&#10;T1C3Igq2RvMHVG8kQoA2XkjoC2hbI3WugaopR79V89gJr3MtRE7wJ5rC/4OVnzeP/gFT6sHfg3wK&#10;zMGyE26lbxBh6LRQFK5MRBWDD9XJISmBXFkzfAJFrRXrCJmDbYt9AqTq2DZTvTtRrbeRSTJOJuW8&#10;nHAm6ery7Xw2za0oRHV09hjiBw09S0LNGxTySccHYTDHEJv7EDPhijnRp/DqO2dtb6l9G2FZOZ1O&#10;ZzlrUR0eE/oRNdcL1qg7Y21WcNUsLTJyrfld/g7O4fyZdWyghOeT2SSn8eIynGPMR+n/GwbC2qk8&#10;d4nc9wc5CmP3MqVp3YHtRHCa5VDFbbNlRtV8nDCTpQG1I/oR9kNNS0hCB/iTs4EGuubhx1qg5sx+&#10;dNTCd+V4nDYgKyTgubU5WoWTBFHzyNleXMb9tqw9mlVHEcpcuIMbandr4nEu9tkc0qZhJenFNpzr&#10;+dWv9V88Aw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BvR+FInAgAARgQAAA4AAAAAAAAAAAAAAAAALgIAAGRycy9lMm9E&#10;b2MueG1sUEsBAi0AFAAGAAgAAAAhAP8vKureAAAAAwEAAA8AAAAAAAAAAAAAAAAAgQQAAGRycy9k&#10;b3ducmV2LnhtbFBLBQYAAAAABAAEAPMAAACMBQAAAAA=&#10;" filled="t" strokecolor="gray" strokeweight="2.25pt">
                  <v:textbox inset=",0,,0">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v:textbox>
                  <w10:wrap anchorx="margin" anchory="margin"/>
                </v:shape>
              </w:pict>
            </mc:Fallback>
          </mc:AlternateContent>
        </w:r>
        <w:r w:rsidR="004C6675" w:rsidRPr="004D3605">
          <w:rPr>
            <w:rFonts w:asciiTheme="minorHAnsi" w:eastAsiaTheme="minorHAnsi" w:hAnsiTheme="minorHAnsi"/>
            <w:bCs w:val="0"/>
            <w:noProof/>
            <w:rtl/>
          </w:rPr>
          <mc:AlternateContent>
            <mc:Choice Requires="wps">
              <w:drawing>
                <wp:anchor distT="0" distB="0" distL="114300" distR="114300" simplePos="0" relativeHeight="251663360" behindDoc="0" locked="0" layoutInCell="1" allowOverlap="1" wp14:anchorId="061ECA94" wp14:editId="664E4723">
                  <wp:simplePos x="0" y="0"/>
                  <wp:positionH relativeFrom="margin">
                    <wp:align>center</wp:align>
                  </wp:positionH>
                  <wp:positionV relativeFrom="bottomMargin">
                    <wp:align>center</wp:align>
                  </wp:positionV>
                  <wp:extent cx="5518150" cy="0"/>
                  <wp:effectExtent l="9525" t="9525" r="6350" b="9525"/>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EACB8AA" id="_x0000_t32" coordsize="21600,21600" o:spt="32" o:oned="t" path="m,l21600,21600e" filled="f">
                  <v:path arrowok="t" fillok="f" o:connecttype="none"/>
                  <o:lock v:ext="edit" shapetype="t"/>
                </v:shapetype>
                <v:shape id="Straight Arrow Connector 10" o:spid="_x0000_s1026" type="#_x0000_t32" style="position:absolute;left:0;text-align:left;margin-left:0;margin-top:0;width:434.5pt;height:0;z-index:251663360;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8031" w14:textId="670093E3" w:rsidR="00442E81" w:rsidRDefault="00442E81">
    <w:pPr>
      <w:pStyle w:val="a4"/>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84C0" w14:textId="000FEA39" w:rsidR="00E77E4A" w:rsidRDefault="00E77E4A">
    <w:pPr>
      <w:pStyle w:val="a4"/>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7D56" w14:textId="742710A8" w:rsidR="00E77E4A" w:rsidRDefault="00E77E4A">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A5E13" w14:textId="77777777" w:rsidR="00924E86" w:rsidRDefault="00924E86" w:rsidP="0041190F">
      <w:pPr>
        <w:spacing w:after="0" w:line="240" w:lineRule="auto"/>
      </w:pPr>
      <w:r>
        <w:separator/>
      </w:r>
    </w:p>
  </w:footnote>
  <w:footnote w:type="continuationSeparator" w:id="0">
    <w:p w14:paraId="550F3088" w14:textId="77777777" w:rsidR="00924E86" w:rsidRDefault="00924E86" w:rsidP="004119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89AD" w14:textId="5E5E401D" w:rsidR="0041190F" w:rsidRDefault="0041190F" w:rsidP="00B53DE0">
    <w:pPr>
      <w:pStyle w:val="a3"/>
      <w:tabs>
        <w:tab w:val="clear" w:pos="9026"/>
        <w:tab w:val="center" w:pos="6128"/>
      </w:tabs>
      <w:spacing w:before="100" w:beforeAutospacing="1"/>
      <w:ind w:left="3231"/>
      <w:rPr>
        <w:rtl/>
      </w:rPr>
    </w:pPr>
    <w:r>
      <w:rPr>
        <w:noProof/>
      </w:rPr>
      <mc:AlternateContent>
        <mc:Choice Requires="wps">
          <w:drawing>
            <wp:anchor distT="0" distB="0" distL="114300" distR="114300" simplePos="0" relativeHeight="251659264" behindDoc="0" locked="0" layoutInCell="1" allowOverlap="1" wp14:anchorId="45DADEC5" wp14:editId="6AF38403">
              <wp:simplePos x="0" y="0"/>
              <wp:positionH relativeFrom="column">
                <wp:posOffset>3853180</wp:posOffset>
              </wp:positionH>
              <wp:positionV relativeFrom="paragraph">
                <wp:posOffset>105410</wp:posOffset>
              </wp:positionV>
              <wp:extent cx="2672715" cy="10883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72715" cy="1088390"/>
                      </a:xfrm>
                      <a:prstGeom prst="rect">
                        <a:avLst/>
                      </a:prstGeom>
                      <a:solidFill>
                        <a:schemeClr val="lt1"/>
                      </a:solidFill>
                      <a:ln w="6350">
                        <a:noFill/>
                      </a:ln>
                    </wps:spPr>
                    <wps:txb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DADEC5" id="_x0000_t202" coordsize="21600,21600" o:spt="202" path="m,l,21600r21600,l21600,xe">
              <v:stroke joinstyle="miter"/>
              <v:path gradientshapeok="t" o:connecttype="rect"/>
            </v:shapetype>
            <v:shape id="Text Box 3" o:spid="_x0000_s1028" type="#_x0000_t202" style="position:absolute;left:0;text-align:left;margin-left:303.4pt;margin-top:8.3pt;width:210.45pt;height:8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RI+LgIAAFUEAAAOAAAAZHJzL2Uyb0RvYy54bWysVMlu2zAQvRfoPxC815IcbxEsB64DFwWM&#10;JIBT5ExTlCWA4rAkbcn9+g4peUnaU9ELxVk4y3szmj+0tSRHYWwFKqPJIKZEKA55pfYZ/fG6/jKj&#10;xDqmciZBiYyehKUPi8+f5o1OxRBKkLkwBIMomzY6o6VzOo0iy0tRMzsALRQaCzA1cyiafZQb1mD0&#10;WkbDOJ5EDZhcG+DCWtQ+dka6CPGLQnD3XBRWOCIzirW5cJpw7vwZLeYs3Rumy4r3ZbB/qKJmlcKk&#10;l1CPzDFyMNUfoeqKG7BQuAGHOoKiqLgIPWA3Sfyhm23JtAi9IDhWX2Cy/y8sfzpu9Yshrv0KLRLo&#10;AWm0TS0qfT9tYWr/xUoJ2hHC0wU20TrCUTmcTIfTZEwJR1sSz2Z39wHY6PpcG+u+CaiJv2TUIC8B&#10;LnbcWIcp0fXs4rNZkFW+rqQMgp8FsZKGHBmyKF0oEl+885KKNBmd3I3jEFiBf95FlgoTXJvyN9fu&#10;2r7THeQnBMBANxtW83WFRW6YdS/M4DBgzzjg7hmPQgImgf5GSQnm19/03h85QislDQ5XRu3PAzOC&#10;EvldIXv3yWjkpzEIo/F0iIK5texuLepQrwA7T3CVNA9X7+/kWVsYqN9wD5Y+K5qY4pg7o+58Xblu&#10;5HGPuFgugxPOn2Zuo7aa+9AeaU/Ba/vGjO55ckjxE5zHkKUf6Op8/UsFy4ODogpceoA7VHvccXYD&#10;xf2e+eW4lYPX9W+w+A0AAP//AwBQSwMEFAAGAAgAAAAhAHPHgmnhAAAACwEAAA8AAABkcnMvZG93&#10;bnJldi54bWxMj0tPwzAQhO9I/AdrkbggatOKJApxKoR4SNxoeIibGy9JRLyOYjcJ/57tCW6zmtHM&#10;t8V2cb2YcAydJw1XKwUCqfa2o0bDa/VwmYEI0ZA1vSfU8IMBtuXpSWFy62d6wWkXG8ElFHKjoY1x&#10;yKUMdYvOhJUfkNj78qMzkc+xkXY0M5e7Xq6VSqQzHfFCawa8a7H+3h2chs+L5uM5LI9v8+Z6M9w/&#10;TVX6biutz8+W2xsQEZf4F4YjPqNDyUx7fyAbRK8hUQmjRzaSBMQxoNZpCmLPKssUyLKQ/38ofwEA&#10;AP//AwBQSwECLQAUAAYACAAAACEAtoM4kv4AAADhAQAAEwAAAAAAAAAAAAAAAAAAAAAAW0NvbnRl&#10;bnRfVHlwZXNdLnhtbFBLAQItABQABgAIAAAAIQA4/SH/1gAAAJQBAAALAAAAAAAAAAAAAAAAAC8B&#10;AABfcmVscy8ucmVsc1BLAQItABQABgAIAAAAIQCxiRI+LgIAAFUEAAAOAAAAAAAAAAAAAAAAAC4C&#10;AABkcnMvZTJvRG9jLnhtbFBLAQItABQABgAIAAAAIQBzx4Jp4QAAAAsBAAAPAAAAAAAAAAAAAAAA&#10;AIgEAABkcnMvZG93bnJldi54bWxQSwUGAAAAAAQABADzAAAAlgUAAAAA&#10;" fillcolor="white [3201]" stroked="f" strokeweight=".5pt">
              <v:textbo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A32D7FD" wp14:editId="1C6F3F4E">
              <wp:simplePos x="0" y="0"/>
              <wp:positionH relativeFrom="column">
                <wp:posOffset>-783590</wp:posOffset>
              </wp:positionH>
              <wp:positionV relativeFrom="paragraph">
                <wp:posOffset>8164</wp:posOffset>
              </wp:positionV>
              <wp:extent cx="2729230" cy="1328057"/>
              <wp:effectExtent l="0" t="0" r="0" b="5715"/>
              <wp:wrapNone/>
              <wp:docPr id="4" name="Text Box 4"/>
              <wp:cNvGraphicFramePr/>
              <a:graphic xmlns:a="http://schemas.openxmlformats.org/drawingml/2006/main">
                <a:graphicData uri="http://schemas.microsoft.com/office/word/2010/wordprocessingShape">
                  <wps:wsp>
                    <wps:cNvSpPr txBox="1"/>
                    <wps:spPr>
                      <a:xfrm>
                        <a:off x="0" y="0"/>
                        <a:ext cx="2729230" cy="1328057"/>
                      </a:xfrm>
                      <a:prstGeom prst="rect">
                        <a:avLst/>
                      </a:prstGeom>
                      <a:solidFill>
                        <a:schemeClr val="lt1"/>
                      </a:solidFill>
                      <a:ln w="6350">
                        <a:noFill/>
                      </a:ln>
                    </wps:spPr>
                    <wps:txb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2D7FD" id="Text Box 4" o:spid="_x0000_s1029" type="#_x0000_t202" style="position:absolute;left:0;text-align:left;margin-left:-61.7pt;margin-top:.65pt;width:214.9pt;height:104.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e2IMAIAAFwEAAAOAAAAZHJzL2Uyb0RvYy54bWysVE1v2zAMvQ/YfxB0X+w4ST+MOEWWIsOA&#10;oC2QDj0rshwLkEVNUmJnv36UnK92Ow27yBJJPZKPT54+dI0ie2GdBF3Q4SClRGgOpdTbgv54XX65&#10;o8R5pkumQIuCHoSjD7PPn6atyUUGNahSWIIg2uWtKWjtvcmTxPFaNMwNwAiNzgpswzwe7TYpLWsR&#10;vVFJlqY3SQu2NBa4cA6tj72TziJ+VQnun6vKCU9UQbE2H1cb101Yk9mU5VvLTC35sQz2D1U0TGpM&#10;eoZ6ZJ6RnZV/QDWSW3BQ+QGHJoGqklzEHrCbYfqhm3XNjIi9IDnOnGly/w+WP+3X5sUS332FDgcY&#10;CGmNyx0aQz9dZZvwxUoJ+pHCw5k20XnC0ZjdZvfZCF0cfcNRdpdObgNOcrlurPPfBDQkbApqcS6R&#10;LrZfOd+HnkJCNgdKlkupVDwELYiFsmTPcIrKxyIR/F2U0qQt6M1okkZgDeF6j6w01nJpKux8t+mI&#10;LK8a3kB5QB4s9BJxhi8l1rpizr8wi5rA/lDn/hmXSgHmguOOkhrsr7/ZQzyOCr2UtKixgrqfO2YF&#10;Jeq7xiHeD8fjIMp4GE9uMzzYa8/m2qN3zQKQgCG+KMPjNsR7dbJWFpo3fA7zkBVdTHPMXVB/2i58&#10;r3x8TlzM5zEIZWiYX+m14QE6EB4m8dq9MWuO4/I46Sc4qZHlH6bWx4abGuY7D5WMIw0896we6UcJ&#10;R1Ecn1t4I9fnGHX5Kcx+AwAA//8DAFBLAwQUAAYACAAAACEACddpM+EAAAAKAQAADwAAAGRycy9k&#10;b3ducmV2LnhtbEyPy07DMBBF90j8gzVIbFBrJy4tCnEqhHhI3dFQEDs3HpKI2I5iNwl/z7CC5dU9&#10;unMm3862YyMOofVOQbIUwNBV3rSuVvBaPi5ugIWondGdd6jgGwNsi/OzXGfGT+4Fx32sGY24kGkF&#10;TYx9xnmoGrQ6LH2PjrpPP1gdKQ41N4OeaNx2PBViza1uHV1odI/3DVZf+5NV8HFVv+/C/HSY5LXs&#10;H57HcvNmSqUuL+a7W2AR5/gHw68+qUNBTkd/ciawTsEiSeWKWGokMAKkWFM+KkgTsQJe5Pz/C8UP&#10;AAAA//8DAFBLAQItABQABgAIAAAAIQC2gziS/gAAAOEBAAATAAAAAAAAAAAAAAAAAAAAAABbQ29u&#10;dGVudF9UeXBlc10ueG1sUEsBAi0AFAAGAAgAAAAhADj9If/WAAAAlAEAAAsAAAAAAAAAAAAAAAAA&#10;LwEAAF9yZWxzLy5yZWxzUEsBAi0AFAAGAAgAAAAhAHaZ7YgwAgAAXAQAAA4AAAAAAAAAAAAAAAAA&#10;LgIAAGRycy9lMm9Eb2MueG1sUEsBAi0AFAAGAAgAAAAhAAnXaTPhAAAACgEAAA8AAAAAAAAAAAAA&#10;AAAAigQAAGRycy9kb3ducmV2LnhtbFBLBQYAAAAABAAEAPMAAACYBQAAAAA=&#10;" fillcolor="white [3201]" stroked="f" strokeweight=".5pt">
              <v:textbo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v:textbox>
            </v:shape>
          </w:pict>
        </mc:Fallback>
      </mc:AlternateContent>
    </w:r>
    <w:r>
      <w:rPr>
        <w:noProof/>
      </w:rPr>
      <w:drawing>
        <wp:inline distT="0" distB="0" distL="0" distR="0" wp14:anchorId="3A1E2723" wp14:editId="434B1461">
          <wp:extent cx="1371600" cy="1371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r w:rsidR="00B53DE0">
      <w:rPr>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DD32" w14:textId="22D21DDE" w:rsidR="00B53DE0" w:rsidRDefault="00B53DE0" w:rsidP="00B53DE0">
    <w:pPr>
      <w:pStyle w:val="a3"/>
      <w:tabs>
        <w:tab w:val="clear" w:pos="9026"/>
        <w:tab w:val="center" w:pos="6128"/>
      </w:tabs>
      <w:spacing w:before="100" w:beforeAutospacing="1"/>
      <w:ind w:left="3231"/>
      <w:rPr>
        <w:rtl/>
      </w:rPr>
    </w:pPr>
    <w:r>
      <w:rPr>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25C2" w14:textId="77777777" w:rsidR="004C6675" w:rsidRDefault="004C6675" w:rsidP="00D723FB">
    <w:pPr>
      <w:pStyle w:val="a3"/>
      <w:spacing w:before="100" w:beforeAutospacing="1" w:after="100" w:afterAutospacing="1"/>
      <w:ind w:left="2592"/>
      <w:rPr>
        <w:rtl/>
      </w:rPr>
    </w:pPr>
  </w:p>
  <w:p w14:paraId="41E563E9" w14:textId="77777777" w:rsidR="004C6675" w:rsidRDefault="004C6675">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1D4C" w14:textId="77777777" w:rsidR="004C6675" w:rsidRPr="007B76E3" w:rsidRDefault="004C6675" w:rsidP="007B76E3">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14F3" w14:textId="0B925E2E" w:rsidR="00063BB7" w:rsidRDefault="00063BB7" w:rsidP="00063BB7">
    <w:pPr>
      <w:pStyle w:val="a6"/>
      <w:rPr>
        <w:rtl/>
      </w:rPr>
    </w:pPr>
    <w:r>
      <w:rPr>
        <w:rFonts w:hint="cs"/>
        <w:rtl/>
      </w:rPr>
      <w:t>الفصل الأول                                                                                                               الدراسة التمهيدية</w:t>
    </w:r>
  </w:p>
  <w:p w14:paraId="50659886" w14:textId="77777777" w:rsidR="00063BB7" w:rsidRDefault="00063BB7">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28A9" w14:textId="7F3BF02D" w:rsidR="006A60A1" w:rsidRDefault="006A60A1" w:rsidP="00063BB7">
    <w:pPr>
      <w:pStyle w:val="a6"/>
      <w:rPr>
        <w:rtl/>
      </w:rPr>
    </w:pPr>
    <w:r>
      <w:rPr>
        <w:rFonts w:hint="cs"/>
        <w:rtl/>
      </w:rPr>
      <w:t xml:space="preserve">الفصل الثاني                                                                                         الإطار النظري والدراسات السابقة </w:t>
    </w:r>
  </w:p>
  <w:p w14:paraId="07B6A5A7" w14:textId="77777777" w:rsidR="006A60A1" w:rsidRDefault="006A60A1">
    <w:pPr>
      <w:pStyle w:val="a3"/>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A2BA3" w14:textId="3AF28C77" w:rsidR="00E77E4A" w:rsidRPr="007D4413" w:rsidRDefault="00E77E4A" w:rsidP="007D4413">
    <w:pPr>
      <w:pStyle w:val="a3"/>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9B73F" w14:textId="66DCC676" w:rsidR="003F050C" w:rsidRDefault="003F050C" w:rsidP="00063BB7">
    <w:pPr>
      <w:pStyle w:val="a6"/>
      <w:rPr>
        <w:rtl/>
      </w:rPr>
    </w:pPr>
    <w:r>
      <w:rPr>
        <w:rFonts w:hint="cs"/>
        <w:rtl/>
      </w:rPr>
      <w:t xml:space="preserve">الفصل الثالث                                                                                                                   مرحلة التحليل </w:t>
    </w:r>
  </w:p>
  <w:p w14:paraId="1A47B52B" w14:textId="77777777" w:rsidR="003F050C" w:rsidRDefault="003F050C">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1217E"/>
    <w:multiLevelType w:val="multilevel"/>
    <w:tmpl w:val="222A1AB2"/>
    <w:lvl w:ilvl="0">
      <w:start w:val="1"/>
      <w:numFmt w:val="decimal"/>
      <w:pStyle w:val="1"/>
      <w:suff w:val="space"/>
      <w:lvlText w:val="%1."/>
      <w:lvlJc w:val="left"/>
      <w:pPr>
        <w:ind w:left="0" w:firstLine="0"/>
      </w:pPr>
      <w:rPr>
        <w:rFonts w:ascii="Times New Roman" w:hAnsi="Times New Roman" w:cs="Times New Roman" w:hint="default"/>
        <w:b/>
        <w:bCs/>
        <w:i w:val="0"/>
        <w:iCs w:val="0"/>
        <w:sz w:val="28"/>
        <w:szCs w:val="28"/>
      </w:rPr>
    </w:lvl>
    <w:lvl w:ilvl="1">
      <w:start w:val="1"/>
      <w:numFmt w:val="decimal"/>
      <w:pStyle w:val="2"/>
      <w:suff w:val="space"/>
      <w:lvlText w:val="%1.%2"/>
      <w:lvlJc w:val="left"/>
      <w:pPr>
        <w:ind w:left="4050" w:firstLine="0"/>
      </w:pPr>
      <w:rPr>
        <w:rFonts w:ascii="Times New Roman" w:hAnsi="Times New Roman" w:cs="Times New Roman" w:hint="default"/>
        <w:b/>
        <w:bCs/>
        <w:i w:val="0"/>
        <w:iCs w:val="0"/>
        <w:sz w:val="28"/>
        <w:szCs w:val="28"/>
      </w:rPr>
    </w:lvl>
    <w:lvl w:ilvl="2">
      <w:start w:val="1"/>
      <w:numFmt w:val="decimal"/>
      <w:pStyle w:val="3"/>
      <w:lvlText w:val="%1.%2.%3"/>
      <w:lvlJc w:val="left"/>
      <w:pPr>
        <w:ind w:left="0" w:firstLine="0"/>
      </w:pPr>
      <w:rPr>
        <w:rFonts w:ascii="Times New Roman" w:hAnsi="Times New Roman" w:cs="Times New Roman" w:hint="default"/>
        <w:b/>
        <w:bCs/>
        <w:i w:val="0"/>
        <w:iCs w:val="0"/>
        <w:sz w:val="28"/>
        <w:szCs w:val="28"/>
      </w:rPr>
    </w:lvl>
    <w:lvl w:ilvl="3">
      <w:start w:val="1"/>
      <w:numFmt w:val="decimal"/>
      <w:pStyle w:val="4"/>
      <w:lvlText w:val="%1.%2.%3.%4"/>
      <w:lvlJc w:val="left"/>
      <w:pPr>
        <w:ind w:left="0" w:firstLine="0"/>
      </w:pPr>
      <w:rPr>
        <w:rFonts w:ascii="Times New Roman" w:hAnsi="Times New Roman" w:cs="Times New Roman" w:hint="default"/>
        <w:b/>
        <w:bCs/>
        <w:i w:val="0"/>
        <w:iCs w:val="0"/>
        <w:sz w:val="28"/>
        <w:szCs w:val="28"/>
      </w:rPr>
    </w:lvl>
    <w:lvl w:ilvl="4">
      <w:start w:val="1"/>
      <w:numFmt w:val="decimal"/>
      <w:pStyle w:val="5"/>
      <w:lvlText w:val="%1.%2.%3.%4.%5"/>
      <w:lvlJc w:val="left"/>
      <w:pPr>
        <w:ind w:left="0" w:firstLine="0"/>
      </w:pPr>
      <w:rPr>
        <w:rFonts w:ascii="Times New Roman" w:hAnsi="Times New Roman" w:cs="Times New Roman" w:hint="default"/>
        <w:b/>
        <w:bCs/>
        <w:i w:val="0"/>
        <w:iCs w:val="0"/>
        <w:sz w:val="28"/>
        <w:szCs w:val="28"/>
      </w:rPr>
    </w:lvl>
    <w:lvl w:ilvl="5">
      <w:start w:val="1"/>
      <w:numFmt w:val="decimal"/>
      <w:pStyle w:val="6"/>
      <w:lvlText w:val="%1.%2.%3.%4.%5.%6"/>
      <w:lvlJc w:val="left"/>
      <w:pPr>
        <w:ind w:left="0" w:firstLine="0"/>
      </w:pPr>
      <w:rPr>
        <w:rFonts w:ascii="Times New Roman" w:hAnsi="Times New Roman" w:cs="Times New Roman" w:hint="default"/>
        <w:b/>
        <w:bCs/>
        <w:i w:val="0"/>
        <w:iCs w:val="0"/>
        <w:sz w:val="28"/>
        <w:szCs w:val="28"/>
      </w:rPr>
    </w:lvl>
    <w:lvl w:ilvl="6">
      <w:start w:val="1"/>
      <w:numFmt w:val="decimal"/>
      <w:pStyle w:val="7"/>
      <w:lvlText w:val="%1.%2.%3.%4.%5.%6.%7"/>
      <w:lvlJc w:val="left"/>
      <w:pPr>
        <w:ind w:left="0" w:firstLine="0"/>
      </w:pPr>
      <w:rPr>
        <w:rFonts w:ascii="Times New Roman" w:hAnsi="Times New Roman" w:cs="Times New Roman" w:hint="default"/>
        <w:b/>
        <w:bCs/>
        <w:i w:val="0"/>
        <w:iCs w:val="0"/>
        <w:sz w:val="28"/>
        <w:szCs w:val="28"/>
      </w:rPr>
    </w:lvl>
    <w:lvl w:ilvl="7">
      <w:start w:val="1"/>
      <w:numFmt w:val="decimal"/>
      <w:pStyle w:val="8"/>
      <w:lvlText w:val="%1.%2.%3.%4.%5.%6.%7.%8"/>
      <w:lvlJc w:val="left"/>
      <w:pPr>
        <w:ind w:left="0" w:firstLine="0"/>
      </w:pPr>
      <w:rPr>
        <w:rFonts w:ascii="Times New Roman" w:hAnsi="Times New Roman" w:cs="Times New Roman" w:hint="default"/>
        <w:b/>
        <w:bCs/>
        <w:i w:val="0"/>
        <w:iCs w:val="0"/>
        <w:sz w:val="28"/>
        <w:szCs w:val="28"/>
      </w:rPr>
    </w:lvl>
    <w:lvl w:ilvl="8">
      <w:start w:val="1"/>
      <w:numFmt w:val="decimal"/>
      <w:pStyle w:val="9"/>
      <w:lvlText w:val="%1.%2.%3.%4.%5.%6.%7.%8.%9"/>
      <w:lvlJc w:val="left"/>
      <w:pPr>
        <w:ind w:left="0" w:firstLine="0"/>
      </w:pPr>
      <w:rPr>
        <w:rFonts w:ascii="Times New Roman" w:hAnsi="Times New Roman" w:cs="Times New Roman" w:hint="default"/>
        <w:b/>
        <w:bCs/>
        <w:i w:val="0"/>
        <w:iCs w:val="0"/>
        <w:sz w:val="28"/>
        <w:szCs w:val="28"/>
      </w:rPr>
    </w:lvl>
  </w:abstractNum>
  <w:abstractNum w:abstractNumId="1" w15:restartNumberingAfterBreak="0">
    <w:nsid w:val="0F695EEC"/>
    <w:multiLevelType w:val="hybridMultilevel"/>
    <w:tmpl w:val="D9EA8D44"/>
    <w:lvl w:ilvl="0" w:tplc="04090003">
      <w:start w:val="1"/>
      <w:numFmt w:val="bullet"/>
      <w:lvlText w:val="o"/>
      <w:lvlJc w:val="left"/>
      <w:pPr>
        <w:ind w:left="706"/>
      </w:pPr>
      <w:rPr>
        <w:rFonts w:ascii="Courier New" w:hAnsi="Courier New" w:cs="Courier New" w:hint="default"/>
        <w:b/>
        <w:bCs/>
        <w:i w:val="0"/>
        <w:strike w:val="0"/>
        <w:dstrike w:val="0"/>
        <w:color w:val="000000"/>
        <w:sz w:val="24"/>
        <w:szCs w:val="26"/>
        <w:u w:val="none" w:color="000000"/>
        <w:bdr w:val="none" w:sz="0" w:space="0" w:color="auto"/>
        <w:shd w:val="clear" w:color="auto" w:fill="auto"/>
        <w:vertAlign w:val="baseline"/>
        <w:lang w:bidi="ar-SA"/>
      </w:rPr>
    </w:lvl>
    <w:lvl w:ilvl="1" w:tplc="A490D30E">
      <w:start w:val="1"/>
      <w:numFmt w:val="decimal"/>
      <w:lvlText w:val="%2-"/>
      <w:lvlJc w:val="left"/>
      <w:pPr>
        <w:ind w:left="1081"/>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5450D4B8">
      <w:start w:val="1"/>
      <w:numFmt w:val="lowerRoman"/>
      <w:lvlText w:val="%3"/>
      <w:lvlJc w:val="left"/>
      <w:pPr>
        <w:ind w:left="17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559A6C20">
      <w:start w:val="1"/>
      <w:numFmt w:val="decimal"/>
      <w:lvlText w:val="%4"/>
      <w:lvlJc w:val="left"/>
      <w:pPr>
        <w:ind w:left="25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AA2E33AA">
      <w:start w:val="1"/>
      <w:numFmt w:val="lowerLetter"/>
      <w:lvlText w:val="%5"/>
      <w:lvlJc w:val="left"/>
      <w:pPr>
        <w:ind w:left="323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5E86C3AC">
      <w:start w:val="1"/>
      <w:numFmt w:val="lowerRoman"/>
      <w:lvlText w:val="%6"/>
      <w:lvlJc w:val="left"/>
      <w:pPr>
        <w:ind w:left="395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5972DD36">
      <w:start w:val="1"/>
      <w:numFmt w:val="decimal"/>
      <w:lvlText w:val="%7"/>
      <w:lvlJc w:val="left"/>
      <w:pPr>
        <w:ind w:left="467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16BC71B0">
      <w:start w:val="1"/>
      <w:numFmt w:val="lowerLetter"/>
      <w:lvlText w:val="%8"/>
      <w:lvlJc w:val="left"/>
      <w:pPr>
        <w:ind w:left="53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117AF832">
      <w:start w:val="1"/>
      <w:numFmt w:val="lowerRoman"/>
      <w:lvlText w:val="%9"/>
      <w:lvlJc w:val="left"/>
      <w:pPr>
        <w:ind w:left="61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1CAD4130"/>
    <w:multiLevelType w:val="hybridMultilevel"/>
    <w:tmpl w:val="1D6C261C"/>
    <w:lvl w:ilvl="0" w:tplc="278EC280">
      <w:start w:val="1"/>
      <w:numFmt w:val="decimal"/>
      <w:lvlText w:val="%1."/>
      <w:lvlJc w:val="left"/>
      <w:pPr>
        <w:ind w:left="16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7019CB"/>
    <w:multiLevelType w:val="hybridMultilevel"/>
    <w:tmpl w:val="861A13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E37A7B"/>
    <w:multiLevelType w:val="hybridMultilevel"/>
    <w:tmpl w:val="6142AECE"/>
    <w:lvl w:ilvl="0" w:tplc="07221028">
      <w:start w:val="1"/>
      <w:numFmt w:val="decimal"/>
      <w:lvlText w:val="%1."/>
      <w:lvlJc w:val="left"/>
      <w:pPr>
        <w:ind w:left="1650" w:hanging="360"/>
      </w:pPr>
      <w:rPr>
        <w:rFonts w:hint="default"/>
      </w:rPr>
    </w:lvl>
    <w:lvl w:ilvl="1" w:tplc="FFFFFFFF" w:tentative="1">
      <w:start w:val="1"/>
      <w:numFmt w:val="lowerLetter"/>
      <w:lvlText w:val="%2."/>
      <w:lvlJc w:val="left"/>
      <w:pPr>
        <w:ind w:left="2370" w:hanging="360"/>
      </w:pPr>
    </w:lvl>
    <w:lvl w:ilvl="2" w:tplc="FFFFFFFF" w:tentative="1">
      <w:start w:val="1"/>
      <w:numFmt w:val="lowerRoman"/>
      <w:lvlText w:val="%3."/>
      <w:lvlJc w:val="right"/>
      <w:pPr>
        <w:ind w:left="3090" w:hanging="180"/>
      </w:pPr>
    </w:lvl>
    <w:lvl w:ilvl="3" w:tplc="FFFFFFFF" w:tentative="1">
      <w:start w:val="1"/>
      <w:numFmt w:val="decimal"/>
      <w:lvlText w:val="%4."/>
      <w:lvlJc w:val="left"/>
      <w:pPr>
        <w:ind w:left="3810" w:hanging="360"/>
      </w:pPr>
    </w:lvl>
    <w:lvl w:ilvl="4" w:tplc="FFFFFFFF" w:tentative="1">
      <w:start w:val="1"/>
      <w:numFmt w:val="lowerLetter"/>
      <w:lvlText w:val="%5."/>
      <w:lvlJc w:val="left"/>
      <w:pPr>
        <w:ind w:left="4530" w:hanging="360"/>
      </w:pPr>
    </w:lvl>
    <w:lvl w:ilvl="5" w:tplc="FFFFFFFF" w:tentative="1">
      <w:start w:val="1"/>
      <w:numFmt w:val="lowerRoman"/>
      <w:lvlText w:val="%6."/>
      <w:lvlJc w:val="right"/>
      <w:pPr>
        <w:ind w:left="5250" w:hanging="180"/>
      </w:pPr>
    </w:lvl>
    <w:lvl w:ilvl="6" w:tplc="FFFFFFFF" w:tentative="1">
      <w:start w:val="1"/>
      <w:numFmt w:val="decimal"/>
      <w:lvlText w:val="%7."/>
      <w:lvlJc w:val="left"/>
      <w:pPr>
        <w:ind w:left="5970" w:hanging="360"/>
      </w:pPr>
    </w:lvl>
    <w:lvl w:ilvl="7" w:tplc="FFFFFFFF" w:tentative="1">
      <w:start w:val="1"/>
      <w:numFmt w:val="lowerLetter"/>
      <w:lvlText w:val="%8."/>
      <w:lvlJc w:val="left"/>
      <w:pPr>
        <w:ind w:left="6690" w:hanging="360"/>
      </w:pPr>
    </w:lvl>
    <w:lvl w:ilvl="8" w:tplc="FFFFFFFF" w:tentative="1">
      <w:start w:val="1"/>
      <w:numFmt w:val="lowerRoman"/>
      <w:lvlText w:val="%9."/>
      <w:lvlJc w:val="right"/>
      <w:pPr>
        <w:ind w:left="7410" w:hanging="180"/>
      </w:pPr>
    </w:lvl>
  </w:abstractNum>
  <w:abstractNum w:abstractNumId="5" w15:restartNumberingAfterBreak="0">
    <w:nsid w:val="26BC3F7A"/>
    <w:multiLevelType w:val="hybridMultilevel"/>
    <w:tmpl w:val="6386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8538E3"/>
    <w:multiLevelType w:val="hybridMultilevel"/>
    <w:tmpl w:val="2B9EB5EA"/>
    <w:lvl w:ilvl="0" w:tplc="1B4EF67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7" w15:restartNumberingAfterBreak="0">
    <w:nsid w:val="30655E82"/>
    <w:multiLevelType w:val="hybridMultilevel"/>
    <w:tmpl w:val="C4A0DD20"/>
    <w:lvl w:ilvl="0" w:tplc="0409000F">
      <w:start w:val="1"/>
      <w:numFmt w:val="decimal"/>
      <w:lvlText w:val="%1."/>
      <w:lvlJc w:val="left"/>
      <w:pPr>
        <w:ind w:left="1650" w:hanging="360"/>
      </w:pPr>
    </w:lvl>
    <w:lvl w:ilvl="1" w:tplc="04090019" w:tentative="1">
      <w:start w:val="1"/>
      <w:numFmt w:val="lowerLetter"/>
      <w:lvlText w:val="%2."/>
      <w:lvlJc w:val="left"/>
      <w:pPr>
        <w:ind w:left="2370" w:hanging="360"/>
      </w:pPr>
    </w:lvl>
    <w:lvl w:ilvl="2" w:tplc="0409001B" w:tentative="1">
      <w:start w:val="1"/>
      <w:numFmt w:val="lowerRoman"/>
      <w:lvlText w:val="%3."/>
      <w:lvlJc w:val="right"/>
      <w:pPr>
        <w:ind w:left="3090" w:hanging="180"/>
      </w:pPr>
    </w:lvl>
    <w:lvl w:ilvl="3" w:tplc="0409000F" w:tentative="1">
      <w:start w:val="1"/>
      <w:numFmt w:val="decimal"/>
      <w:lvlText w:val="%4."/>
      <w:lvlJc w:val="left"/>
      <w:pPr>
        <w:ind w:left="3810" w:hanging="360"/>
      </w:pPr>
    </w:lvl>
    <w:lvl w:ilvl="4" w:tplc="04090019" w:tentative="1">
      <w:start w:val="1"/>
      <w:numFmt w:val="lowerLetter"/>
      <w:lvlText w:val="%5."/>
      <w:lvlJc w:val="left"/>
      <w:pPr>
        <w:ind w:left="4530" w:hanging="360"/>
      </w:pPr>
    </w:lvl>
    <w:lvl w:ilvl="5" w:tplc="0409001B" w:tentative="1">
      <w:start w:val="1"/>
      <w:numFmt w:val="lowerRoman"/>
      <w:lvlText w:val="%6."/>
      <w:lvlJc w:val="right"/>
      <w:pPr>
        <w:ind w:left="5250" w:hanging="180"/>
      </w:pPr>
    </w:lvl>
    <w:lvl w:ilvl="6" w:tplc="0409000F" w:tentative="1">
      <w:start w:val="1"/>
      <w:numFmt w:val="decimal"/>
      <w:lvlText w:val="%7."/>
      <w:lvlJc w:val="left"/>
      <w:pPr>
        <w:ind w:left="5970" w:hanging="360"/>
      </w:pPr>
    </w:lvl>
    <w:lvl w:ilvl="7" w:tplc="04090019" w:tentative="1">
      <w:start w:val="1"/>
      <w:numFmt w:val="lowerLetter"/>
      <w:lvlText w:val="%8."/>
      <w:lvlJc w:val="left"/>
      <w:pPr>
        <w:ind w:left="6690" w:hanging="360"/>
      </w:pPr>
    </w:lvl>
    <w:lvl w:ilvl="8" w:tplc="0409001B" w:tentative="1">
      <w:start w:val="1"/>
      <w:numFmt w:val="lowerRoman"/>
      <w:lvlText w:val="%9."/>
      <w:lvlJc w:val="right"/>
      <w:pPr>
        <w:ind w:left="7410" w:hanging="180"/>
      </w:pPr>
    </w:lvl>
  </w:abstractNum>
  <w:abstractNum w:abstractNumId="8" w15:restartNumberingAfterBreak="0">
    <w:nsid w:val="308B7AB2"/>
    <w:multiLevelType w:val="hybridMultilevel"/>
    <w:tmpl w:val="AB3CA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190AA5"/>
    <w:multiLevelType w:val="hybridMultilevel"/>
    <w:tmpl w:val="FCB6890A"/>
    <w:lvl w:ilvl="0" w:tplc="A942FB1C">
      <w:start w:val="1"/>
      <w:numFmt w:val="bullet"/>
      <w:lvlText w:val="-"/>
      <w:lvlJc w:val="left"/>
      <w:pPr>
        <w:ind w:left="720" w:hanging="360"/>
      </w:pPr>
      <w:rPr>
        <w:rFonts w:ascii="Simplified Arabic" w:eastAsiaTheme="minorHAnsi" w:hAnsi="Simplified Arabic" w:cs="Simplified Arabic"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0376B7"/>
    <w:multiLevelType w:val="hybridMultilevel"/>
    <w:tmpl w:val="6F6C075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B496195"/>
    <w:multiLevelType w:val="hybridMultilevel"/>
    <w:tmpl w:val="129C2C1E"/>
    <w:lvl w:ilvl="0" w:tplc="04090005">
      <w:start w:val="1"/>
      <w:numFmt w:val="bullet"/>
      <w:lvlText w:val=""/>
      <w:lvlJc w:val="left"/>
      <w:pPr>
        <w:ind w:left="707"/>
      </w:pPr>
      <w:rPr>
        <w:rFonts w:ascii="Wingdings" w:hAnsi="Wingdings" w:hint="default"/>
        <w:b/>
        <w:bCs/>
        <w:i w:val="0"/>
        <w:strike w:val="0"/>
        <w:dstrike w:val="0"/>
        <w:color w:val="000000"/>
        <w:sz w:val="26"/>
        <w:szCs w:val="26"/>
        <w:u w:val="none" w:color="000000"/>
        <w:bdr w:val="none" w:sz="0" w:space="0" w:color="auto"/>
        <w:shd w:val="clear" w:color="auto" w:fill="auto"/>
        <w:vertAlign w:val="baseline"/>
      </w:rPr>
    </w:lvl>
    <w:lvl w:ilvl="1" w:tplc="0CE06920">
      <w:start w:val="1"/>
      <w:numFmt w:val="lowerLetter"/>
      <w:lvlText w:val="%2"/>
      <w:lvlJc w:val="left"/>
      <w:pPr>
        <w:ind w:left="14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68B687BE">
      <w:start w:val="1"/>
      <w:numFmt w:val="lowerRoman"/>
      <w:lvlText w:val="%3"/>
      <w:lvlJc w:val="left"/>
      <w:pPr>
        <w:ind w:left="21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03F424AA">
      <w:start w:val="1"/>
      <w:numFmt w:val="decimal"/>
      <w:lvlText w:val="%4"/>
      <w:lvlJc w:val="left"/>
      <w:pPr>
        <w:ind w:left="28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FC5E389E">
      <w:start w:val="1"/>
      <w:numFmt w:val="lowerLetter"/>
      <w:lvlText w:val="%5"/>
      <w:lvlJc w:val="left"/>
      <w:pPr>
        <w:ind w:left="360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649ABD92">
      <w:start w:val="1"/>
      <w:numFmt w:val="lowerRoman"/>
      <w:lvlText w:val="%6"/>
      <w:lvlJc w:val="left"/>
      <w:pPr>
        <w:ind w:left="432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2ECA4CEC">
      <w:start w:val="1"/>
      <w:numFmt w:val="decimal"/>
      <w:lvlText w:val="%7"/>
      <w:lvlJc w:val="left"/>
      <w:pPr>
        <w:ind w:left="50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54325CA8">
      <w:start w:val="1"/>
      <w:numFmt w:val="lowerLetter"/>
      <w:lvlText w:val="%8"/>
      <w:lvlJc w:val="left"/>
      <w:pPr>
        <w:ind w:left="57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F668837E">
      <w:start w:val="1"/>
      <w:numFmt w:val="lowerRoman"/>
      <w:lvlText w:val="%9"/>
      <w:lvlJc w:val="left"/>
      <w:pPr>
        <w:ind w:left="64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12" w15:restartNumberingAfterBreak="0">
    <w:nsid w:val="4E887778"/>
    <w:multiLevelType w:val="multilevel"/>
    <w:tmpl w:val="CA7C7794"/>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1A620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C166FC3"/>
    <w:multiLevelType w:val="hybridMultilevel"/>
    <w:tmpl w:val="CA781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DDA5017"/>
    <w:multiLevelType w:val="hybridMultilevel"/>
    <w:tmpl w:val="3BB4C14A"/>
    <w:lvl w:ilvl="0" w:tplc="04090003">
      <w:start w:val="1"/>
      <w:numFmt w:val="bullet"/>
      <w:lvlText w:val="o"/>
      <w:lvlJc w:val="left"/>
      <w:pPr>
        <w:ind w:left="855" w:hanging="360"/>
      </w:pPr>
      <w:rPr>
        <w:rFonts w:ascii="Courier New" w:hAnsi="Courier New" w:cs="Courier New" w:hint="default"/>
        <w:sz w:val="24"/>
        <w:lang w:bidi="ar-SA"/>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16" w15:restartNumberingAfterBreak="0">
    <w:nsid w:val="64B65F15"/>
    <w:multiLevelType w:val="hybridMultilevel"/>
    <w:tmpl w:val="CFA2FB46"/>
    <w:lvl w:ilvl="0" w:tplc="04090003">
      <w:start w:val="1"/>
      <w:numFmt w:val="bullet"/>
      <w:lvlText w:val="o"/>
      <w:lvlJc w:val="left"/>
      <w:pPr>
        <w:ind w:left="720" w:hanging="360"/>
      </w:pPr>
      <w:rPr>
        <w:rFonts w:ascii="Courier New" w:hAnsi="Courier New" w:cs="Courier New" w:hint="default"/>
        <w:sz w:val="24"/>
        <w:lang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8106B3"/>
    <w:multiLevelType w:val="hybridMultilevel"/>
    <w:tmpl w:val="1EFC320A"/>
    <w:lvl w:ilvl="0" w:tplc="0D76B8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B1242A"/>
    <w:multiLevelType w:val="multilevel"/>
    <w:tmpl w:val="32F67926"/>
    <w:lvl w:ilvl="0">
      <w:start w:val="1"/>
      <w:numFmt w:val="bullet"/>
      <w:lvlText w:val="●"/>
      <w:lvlJc w:val="left"/>
      <w:pPr>
        <w:ind w:left="720" w:hanging="360"/>
      </w:pPr>
      <w:rPr>
        <w:color w:val="1F1F1F"/>
        <w:u w:val="none"/>
      </w:rPr>
    </w:lvl>
    <w:lvl w:ilvl="1">
      <w:start w:val="1"/>
      <w:numFmt w:val="bullet"/>
      <w:lvlText w:val="○"/>
      <w:lvlJc w:val="left"/>
      <w:pPr>
        <w:ind w:left="1440" w:hanging="360"/>
      </w:pPr>
      <w:rPr>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1B466FF"/>
    <w:multiLevelType w:val="hybridMultilevel"/>
    <w:tmpl w:val="307C6134"/>
    <w:lvl w:ilvl="0" w:tplc="0409000F">
      <w:start w:val="1"/>
      <w:numFmt w:val="decimal"/>
      <w:lvlText w:val="%1."/>
      <w:lvlJc w:val="left"/>
      <w:pPr>
        <w:ind w:left="1575" w:hanging="360"/>
      </w:pPr>
    </w:lvl>
    <w:lvl w:ilvl="1" w:tplc="04090019" w:tentative="1">
      <w:start w:val="1"/>
      <w:numFmt w:val="lowerLetter"/>
      <w:lvlText w:val="%2."/>
      <w:lvlJc w:val="left"/>
      <w:pPr>
        <w:ind w:left="2295" w:hanging="360"/>
      </w:pPr>
    </w:lvl>
    <w:lvl w:ilvl="2" w:tplc="0409001B" w:tentative="1">
      <w:start w:val="1"/>
      <w:numFmt w:val="lowerRoman"/>
      <w:lvlText w:val="%3."/>
      <w:lvlJc w:val="right"/>
      <w:pPr>
        <w:ind w:left="3015" w:hanging="180"/>
      </w:pPr>
    </w:lvl>
    <w:lvl w:ilvl="3" w:tplc="0409000F" w:tentative="1">
      <w:start w:val="1"/>
      <w:numFmt w:val="decimal"/>
      <w:lvlText w:val="%4."/>
      <w:lvlJc w:val="left"/>
      <w:pPr>
        <w:ind w:left="3735" w:hanging="360"/>
      </w:pPr>
    </w:lvl>
    <w:lvl w:ilvl="4" w:tplc="04090019" w:tentative="1">
      <w:start w:val="1"/>
      <w:numFmt w:val="lowerLetter"/>
      <w:lvlText w:val="%5."/>
      <w:lvlJc w:val="left"/>
      <w:pPr>
        <w:ind w:left="4455" w:hanging="360"/>
      </w:pPr>
    </w:lvl>
    <w:lvl w:ilvl="5" w:tplc="0409001B" w:tentative="1">
      <w:start w:val="1"/>
      <w:numFmt w:val="lowerRoman"/>
      <w:lvlText w:val="%6."/>
      <w:lvlJc w:val="right"/>
      <w:pPr>
        <w:ind w:left="5175" w:hanging="180"/>
      </w:pPr>
    </w:lvl>
    <w:lvl w:ilvl="6" w:tplc="0409000F" w:tentative="1">
      <w:start w:val="1"/>
      <w:numFmt w:val="decimal"/>
      <w:lvlText w:val="%7."/>
      <w:lvlJc w:val="left"/>
      <w:pPr>
        <w:ind w:left="5895" w:hanging="360"/>
      </w:pPr>
    </w:lvl>
    <w:lvl w:ilvl="7" w:tplc="04090019" w:tentative="1">
      <w:start w:val="1"/>
      <w:numFmt w:val="lowerLetter"/>
      <w:lvlText w:val="%8."/>
      <w:lvlJc w:val="left"/>
      <w:pPr>
        <w:ind w:left="6615" w:hanging="360"/>
      </w:pPr>
    </w:lvl>
    <w:lvl w:ilvl="8" w:tplc="0409001B" w:tentative="1">
      <w:start w:val="1"/>
      <w:numFmt w:val="lowerRoman"/>
      <w:lvlText w:val="%9."/>
      <w:lvlJc w:val="right"/>
      <w:pPr>
        <w:ind w:left="7335" w:hanging="180"/>
      </w:pPr>
    </w:lvl>
  </w:abstractNum>
  <w:num w:numId="1" w16cid:durableId="1877160706">
    <w:abstractNumId w:val="0"/>
  </w:num>
  <w:num w:numId="2" w16cid:durableId="1421218120">
    <w:abstractNumId w:val="8"/>
  </w:num>
  <w:num w:numId="3" w16cid:durableId="17777366">
    <w:abstractNumId w:val="1"/>
  </w:num>
  <w:num w:numId="4" w16cid:durableId="1305159793">
    <w:abstractNumId w:val="11"/>
  </w:num>
  <w:num w:numId="5" w16cid:durableId="598173589">
    <w:abstractNumId w:val="3"/>
  </w:num>
  <w:num w:numId="6" w16cid:durableId="106514074">
    <w:abstractNumId w:val="9"/>
  </w:num>
  <w:num w:numId="7" w16cid:durableId="983389078">
    <w:abstractNumId w:val="16"/>
  </w:num>
  <w:num w:numId="8" w16cid:durableId="595360051">
    <w:abstractNumId w:val="0"/>
  </w:num>
  <w:num w:numId="9" w16cid:durableId="121462866">
    <w:abstractNumId w:val="18"/>
  </w:num>
  <w:num w:numId="10" w16cid:durableId="1028406469">
    <w:abstractNumId w:val="6"/>
  </w:num>
  <w:num w:numId="11" w16cid:durableId="54202272">
    <w:abstractNumId w:val="5"/>
  </w:num>
  <w:num w:numId="12" w16cid:durableId="938491951">
    <w:abstractNumId w:val="17"/>
  </w:num>
  <w:num w:numId="13" w16cid:durableId="629358744">
    <w:abstractNumId w:val="12"/>
  </w:num>
  <w:num w:numId="14" w16cid:durableId="1242376873">
    <w:abstractNumId w:val="15"/>
  </w:num>
  <w:num w:numId="15" w16cid:durableId="2042784571">
    <w:abstractNumId w:val="19"/>
  </w:num>
  <w:num w:numId="16" w16cid:durableId="430901329">
    <w:abstractNumId w:val="7"/>
  </w:num>
  <w:num w:numId="17" w16cid:durableId="246157313">
    <w:abstractNumId w:val="2"/>
  </w:num>
  <w:num w:numId="18" w16cid:durableId="441999557">
    <w:abstractNumId w:val="4"/>
  </w:num>
  <w:num w:numId="19" w16cid:durableId="1241720268">
    <w:abstractNumId w:val="15"/>
  </w:num>
  <w:num w:numId="20" w16cid:durableId="5717441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436633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8955707">
    <w:abstractNumId w:val="13"/>
  </w:num>
  <w:num w:numId="23" w16cid:durableId="375012971">
    <w:abstractNumId w:val="0"/>
  </w:num>
  <w:num w:numId="24" w16cid:durableId="1252273326">
    <w:abstractNumId w:val="14"/>
  </w:num>
  <w:num w:numId="25" w16cid:durableId="19562119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2F6"/>
    <w:rsid w:val="00015025"/>
    <w:rsid w:val="00050125"/>
    <w:rsid w:val="00050AD5"/>
    <w:rsid w:val="000626C8"/>
    <w:rsid w:val="00063BB7"/>
    <w:rsid w:val="00073E53"/>
    <w:rsid w:val="00091323"/>
    <w:rsid w:val="000945C6"/>
    <w:rsid w:val="000A2603"/>
    <w:rsid w:val="000A292E"/>
    <w:rsid w:val="000B4F17"/>
    <w:rsid w:val="000C542E"/>
    <w:rsid w:val="000F5E6C"/>
    <w:rsid w:val="0010014C"/>
    <w:rsid w:val="00122ACF"/>
    <w:rsid w:val="00137306"/>
    <w:rsid w:val="001409ED"/>
    <w:rsid w:val="00152C08"/>
    <w:rsid w:val="00153244"/>
    <w:rsid w:val="00167F28"/>
    <w:rsid w:val="00170CFD"/>
    <w:rsid w:val="0017419E"/>
    <w:rsid w:val="001754B9"/>
    <w:rsid w:val="00190236"/>
    <w:rsid w:val="001B1561"/>
    <w:rsid w:val="001C1C8C"/>
    <w:rsid w:val="001D3A86"/>
    <w:rsid w:val="001F7F11"/>
    <w:rsid w:val="00200D17"/>
    <w:rsid w:val="002026E3"/>
    <w:rsid w:val="00214F80"/>
    <w:rsid w:val="002332EB"/>
    <w:rsid w:val="00242C1F"/>
    <w:rsid w:val="002438BA"/>
    <w:rsid w:val="00255D54"/>
    <w:rsid w:val="00256617"/>
    <w:rsid w:val="00271599"/>
    <w:rsid w:val="00282738"/>
    <w:rsid w:val="00283DD8"/>
    <w:rsid w:val="002971FC"/>
    <w:rsid w:val="002B6CF7"/>
    <w:rsid w:val="002B7BE6"/>
    <w:rsid w:val="002D3BA9"/>
    <w:rsid w:val="002E0CDE"/>
    <w:rsid w:val="002E7B9A"/>
    <w:rsid w:val="002F6733"/>
    <w:rsid w:val="003054C6"/>
    <w:rsid w:val="00313605"/>
    <w:rsid w:val="0031653E"/>
    <w:rsid w:val="00331C70"/>
    <w:rsid w:val="00363C44"/>
    <w:rsid w:val="003912F6"/>
    <w:rsid w:val="00396132"/>
    <w:rsid w:val="00397453"/>
    <w:rsid w:val="003A1457"/>
    <w:rsid w:val="003C62AF"/>
    <w:rsid w:val="003D5E42"/>
    <w:rsid w:val="003F050C"/>
    <w:rsid w:val="003F19DC"/>
    <w:rsid w:val="0040203F"/>
    <w:rsid w:val="0040473F"/>
    <w:rsid w:val="00404FEB"/>
    <w:rsid w:val="0041190F"/>
    <w:rsid w:val="004342C5"/>
    <w:rsid w:val="004347D7"/>
    <w:rsid w:val="0043484E"/>
    <w:rsid w:val="00442E81"/>
    <w:rsid w:val="00444D63"/>
    <w:rsid w:val="00451C56"/>
    <w:rsid w:val="00477CEE"/>
    <w:rsid w:val="00480C6F"/>
    <w:rsid w:val="0049430C"/>
    <w:rsid w:val="004A4D58"/>
    <w:rsid w:val="004B0710"/>
    <w:rsid w:val="004C3C99"/>
    <w:rsid w:val="004C6675"/>
    <w:rsid w:val="004E48A4"/>
    <w:rsid w:val="004F1817"/>
    <w:rsid w:val="00503E2F"/>
    <w:rsid w:val="00527195"/>
    <w:rsid w:val="00534146"/>
    <w:rsid w:val="0054592C"/>
    <w:rsid w:val="005554EE"/>
    <w:rsid w:val="00577982"/>
    <w:rsid w:val="005804C3"/>
    <w:rsid w:val="00593695"/>
    <w:rsid w:val="005A06C3"/>
    <w:rsid w:val="005A5940"/>
    <w:rsid w:val="005A75B1"/>
    <w:rsid w:val="005C0C08"/>
    <w:rsid w:val="005E5B37"/>
    <w:rsid w:val="005F6CC6"/>
    <w:rsid w:val="0064135C"/>
    <w:rsid w:val="00693B97"/>
    <w:rsid w:val="006A1280"/>
    <w:rsid w:val="006A60A1"/>
    <w:rsid w:val="006C0196"/>
    <w:rsid w:val="006C0D8C"/>
    <w:rsid w:val="006E2F7D"/>
    <w:rsid w:val="006F0950"/>
    <w:rsid w:val="006F26B2"/>
    <w:rsid w:val="00716710"/>
    <w:rsid w:val="00722A23"/>
    <w:rsid w:val="00726A97"/>
    <w:rsid w:val="00746346"/>
    <w:rsid w:val="007556D9"/>
    <w:rsid w:val="007641EF"/>
    <w:rsid w:val="00777B60"/>
    <w:rsid w:val="007820DC"/>
    <w:rsid w:val="00786116"/>
    <w:rsid w:val="00793911"/>
    <w:rsid w:val="007C69EF"/>
    <w:rsid w:val="007D4413"/>
    <w:rsid w:val="007F7A05"/>
    <w:rsid w:val="008240E4"/>
    <w:rsid w:val="00832323"/>
    <w:rsid w:val="00850452"/>
    <w:rsid w:val="008514FC"/>
    <w:rsid w:val="0085356F"/>
    <w:rsid w:val="0085455E"/>
    <w:rsid w:val="00864F87"/>
    <w:rsid w:val="00876176"/>
    <w:rsid w:val="00880725"/>
    <w:rsid w:val="00887923"/>
    <w:rsid w:val="00893C78"/>
    <w:rsid w:val="008A4FE5"/>
    <w:rsid w:val="008A74AE"/>
    <w:rsid w:val="008D3D06"/>
    <w:rsid w:val="008F2C56"/>
    <w:rsid w:val="00905754"/>
    <w:rsid w:val="0091134C"/>
    <w:rsid w:val="00921234"/>
    <w:rsid w:val="00924E86"/>
    <w:rsid w:val="00945087"/>
    <w:rsid w:val="009602C7"/>
    <w:rsid w:val="009624E1"/>
    <w:rsid w:val="00963F44"/>
    <w:rsid w:val="00971F2E"/>
    <w:rsid w:val="009871A7"/>
    <w:rsid w:val="00995154"/>
    <w:rsid w:val="0099685D"/>
    <w:rsid w:val="00996DF3"/>
    <w:rsid w:val="009A4125"/>
    <w:rsid w:val="009C0E82"/>
    <w:rsid w:val="009C30B1"/>
    <w:rsid w:val="009C56E6"/>
    <w:rsid w:val="009D2093"/>
    <w:rsid w:val="009D68F4"/>
    <w:rsid w:val="009D77E3"/>
    <w:rsid w:val="009D78A3"/>
    <w:rsid w:val="009F08E0"/>
    <w:rsid w:val="009F48B6"/>
    <w:rsid w:val="00A05E80"/>
    <w:rsid w:val="00A54482"/>
    <w:rsid w:val="00A54ED9"/>
    <w:rsid w:val="00A557B7"/>
    <w:rsid w:val="00A72E94"/>
    <w:rsid w:val="00A87893"/>
    <w:rsid w:val="00AA1C1A"/>
    <w:rsid w:val="00AC19C7"/>
    <w:rsid w:val="00AC4B4A"/>
    <w:rsid w:val="00AD2215"/>
    <w:rsid w:val="00AD7426"/>
    <w:rsid w:val="00AE0361"/>
    <w:rsid w:val="00AE47DF"/>
    <w:rsid w:val="00B059DB"/>
    <w:rsid w:val="00B365D0"/>
    <w:rsid w:val="00B5088F"/>
    <w:rsid w:val="00B53DE0"/>
    <w:rsid w:val="00B72547"/>
    <w:rsid w:val="00B72719"/>
    <w:rsid w:val="00B81D36"/>
    <w:rsid w:val="00BC06ED"/>
    <w:rsid w:val="00BD42AF"/>
    <w:rsid w:val="00BE04F3"/>
    <w:rsid w:val="00BE2601"/>
    <w:rsid w:val="00BE2992"/>
    <w:rsid w:val="00C00717"/>
    <w:rsid w:val="00C00DBF"/>
    <w:rsid w:val="00C172B2"/>
    <w:rsid w:val="00C23433"/>
    <w:rsid w:val="00C46027"/>
    <w:rsid w:val="00C715AE"/>
    <w:rsid w:val="00CA32F4"/>
    <w:rsid w:val="00CB265D"/>
    <w:rsid w:val="00CB2F86"/>
    <w:rsid w:val="00CE0936"/>
    <w:rsid w:val="00CE6646"/>
    <w:rsid w:val="00D15C5F"/>
    <w:rsid w:val="00D23FDD"/>
    <w:rsid w:val="00D25A41"/>
    <w:rsid w:val="00D41F89"/>
    <w:rsid w:val="00D61E8D"/>
    <w:rsid w:val="00D64311"/>
    <w:rsid w:val="00D90148"/>
    <w:rsid w:val="00DC1A83"/>
    <w:rsid w:val="00DD36BD"/>
    <w:rsid w:val="00DE798B"/>
    <w:rsid w:val="00DF5AE5"/>
    <w:rsid w:val="00DF7EA6"/>
    <w:rsid w:val="00E07483"/>
    <w:rsid w:val="00E2169E"/>
    <w:rsid w:val="00E21FE6"/>
    <w:rsid w:val="00E300DA"/>
    <w:rsid w:val="00E45745"/>
    <w:rsid w:val="00E5781F"/>
    <w:rsid w:val="00E656F9"/>
    <w:rsid w:val="00E77C5D"/>
    <w:rsid w:val="00E77E4A"/>
    <w:rsid w:val="00E77EF3"/>
    <w:rsid w:val="00E92A61"/>
    <w:rsid w:val="00ED4129"/>
    <w:rsid w:val="00EE05CA"/>
    <w:rsid w:val="00F05971"/>
    <w:rsid w:val="00F10687"/>
    <w:rsid w:val="00F12EA2"/>
    <w:rsid w:val="00F247A3"/>
    <w:rsid w:val="00F27280"/>
    <w:rsid w:val="00F35738"/>
    <w:rsid w:val="00F43C5C"/>
    <w:rsid w:val="00F63EB7"/>
    <w:rsid w:val="00F72911"/>
    <w:rsid w:val="00FA7A45"/>
    <w:rsid w:val="00FB57F9"/>
    <w:rsid w:val="00FF460D"/>
    <w:rsid w:val="00FF5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DE020"/>
  <w15:chartTrackingRefBased/>
  <w15:docId w15:val="{0F188CF6-0694-4C9B-9A1A-CD807AC5F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A45"/>
    <w:pPr>
      <w:bidi/>
      <w:spacing w:line="360" w:lineRule="auto"/>
    </w:pPr>
    <w:rPr>
      <w:rFonts w:cstheme="majorBidi"/>
      <w:szCs w:val="28"/>
    </w:rPr>
  </w:style>
  <w:style w:type="paragraph" w:styleId="1">
    <w:name w:val="heading 1"/>
    <w:basedOn w:val="a"/>
    <w:next w:val="a"/>
    <w:link w:val="1Char"/>
    <w:uiPriority w:val="9"/>
    <w:qFormat/>
    <w:rsid w:val="005E5B37"/>
    <w:pPr>
      <w:keepNext/>
      <w:keepLines/>
      <w:numPr>
        <w:numId w:val="1"/>
      </w:numPr>
      <w:spacing w:before="240" w:after="0"/>
      <w:outlineLvl w:val="0"/>
    </w:pPr>
    <w:rPr>
      <w:rFonts w:asciiTheme="majorHAnsi" w:eastAsiaTheme="majorEastAsia" w:hAnsiTheme="majorHAnsi"/>
      <w:bCs/>
      <w:sz w:val="32"/>
    </w:rPr>
  </w:style>
  <w:style w:type="paragraph" w:styleId="2">
    <w:name w:val="heading 2"/>
    <w:basedOn w:val="a"/>
    <w:next w:val="a"/>
    <w:link w:val="2Char"/>
    <w:uiPriority w:val="9"/>
    <w:unhideWhenUsed/>
    <w:qFormat/>
    <w:rsid w:val="00FA7A45"/>
    <w:pPr>
      <w:keepNext/>
      <w:keepLines/>
      <w:numPr>
        <w:ilvl w:val="1"/>
        <w:numId w:val="1"/>
      </w:numPr>
      <w:spacing w:before="40" w:after="0" w:line="240" w:lineRule="auto"/>
      <w:ind w:left="0"/>
      <w:outlineLvl w:val="1"/>
    </w:pPr>
    <w:rPr>
      <w:rFonts w:asciiTheme="majorHAnsi" w:eastAsiaTheme="majorEastAsia" w:hAnsiTheme="majorHAnsi"/>
      <w:bCs/>
      <w:sz w:val="26"/>
    </w:rPr>
  </w:style>
  <w:style w:type="paragraph" w:styleId="3">
    <w:name w:val="heading 3"/>
    <w:basedOn w:val="a"/>
    <w:next w:val="a"/>
    <w:link w:val="3Char"/>
    <w:uiPriority w:val="9"/>
    <w:unhideWhenUsed/>
    <w:qFormat/>
    <w:rsid w:val="005E5B37"/>
    <w:pPr>
      <w:keepNext/>
      <w:keepLines/>
      <w:numPr>
        <w:ilvl w:val="2"/>
        <w:numId w:val="1"/>
      </w:numPr>
      <w:spacing w:before="40" w:after="0"/>
      <w:outlineLvl w:val="2"/>
    </w:pPr>
    <w:rPr>
      <w:rFonts w:asciiTheme="majorHAnsi" w:eastAsiaTheme="majorEastAsia" w:hAnsiTheme="majorHAnsi"/>
      <w:bCs/>
      <w:sz w:val="24"/>
    </w:rPr>
  </w:style>
  <w:style w:type="paragraph" w:styleId="4">
    <w:name w:val="heading 4"/>
    <w:basedOn w:val="a"/>
    <w:next w:val="a"/>
    <w:link w:val="4Char"/>
    <w:uiPriority w:val="9"/>
    <w:unhideWhenUsed/>
    <w:qFormat/>
    <w:rsid w:val="005E5B37"/>
    <w:pPr>
      <w:keepNext/>
      <w:keepLines/>
      <w:numPr>
        <w:ilvl w:val="3"/>
        <w:numId w:val="1"/>
      </w:numPr>
      <w:spacing w:before="40" w:after="0"/>
      <w:outlineLvl w:val="3"/>
    </w:pPr>
    <w:rPr>
      <w:rFonts w:asciiTheme="majorHAnsi" w:eastAsiaTheme="majorEastAsia" w:hAnsiTheme="majorHAnsi"/>
      <w:bCs/>
      <w:i/>
    </w:rPr>
  </w:style>
  <w:style w:type="paragraph" w:styleId="5">
    <w:name w:val="heading 5"/>
    <w:basedOn w:val="a"/>
    <w:next w:val="a"/>
    <w:link w:val="5Char"/>
    <w:uiPriority w:val="9"/>
    <w:unhideWhenUsed/>
    <w:qFormat/>
    <w:rsid w:val="005E5B37"/>
    <w:pPr>
      <w:keepNext/>
      <w:keepLines/>
      <w:numPr>
        <w:ilvl w:val="4"/>
        <w:numId w:val="1"/>
      </w:numPr>
      <w:spacing w:before="40" w:after="0"/>
      <w:outlineLvl w:val="4"/>
    </w:pPr>
    <w:rPr>
      <w:rFonts w:asciiTheme="majorHAnsi" w:eastAsiaTheme="majorEastAsia" w:hAnsiTheme="majorHAnsi"/>
      <w:bCs/>
    </w:rPr>
  </w:style>
  <w:style w:type="paragraph" w:styleId="6">
    <w:name w:val="heading 6"/>
    <w:basedOn w:val="a"/>
    <w:next w:val="a"/>
    <w:link w:val="6Char"/>
    <w:uiPriority w:val="9"/>
    <w:unhideWhenUsed/>
    <w:qFormat/>
    <w:rsid w:val="005E5B37"/>
    <w:pPr>
      <w:keepNext/>
      <w:keepLines/>
      <w:numPr>
        <w:ilvl w:val="5"/>
        <w:numId w:val="1"/>
      </w:numPr>
      <w:spacing w:before="40" w:after="0"/>
      <w:outlineLvl w:val="5"/>
    </w:pPr>
    <w:rPr>
      <w:rFonts w:asciiTheme="majorHAnsi" w:eastAsiaTheme="majorEastAsia" w:hAnsiTheme="majorHAnsi"/>
      <w:bCs/>
    </w:rPr>
  </w:style>
  <w:style w:type="paragraph" w:styleId="7">
    <w:name w:val="heading 7"/>
    <w:basedOn w:val="a"/>
    <w:next w:val="a"/>
    <w:link w:val="7Char"/>
    <w:uiPriority w:val="9"/>
    <w:semiHidden/>
    <w:unhideWhenUsed/>
    <w:qFormat/>
    <w:rsid w:val="005E5B37"/>
    <w:pPr>
      <w:keepNext/>
      <w:keepLines/>
      <w:numPr>
        <w:ilvl w:val="6"/>
        <w:numId w:val="1"/>
      </w:numPr>
      <w:spacing w:before="40" w:after="0"/>
      <w:outlineLvl w:val="6"/>
    </w:pPr>
    <w:rPr>
      <w:rFonts w:asciiTheme="majorHAnsi" w:eastAsiaTheme="majorEastAsia" w:hAnsiTheme="majorHAnsi"/>
      <w:bCs/>
      <w:i/>
    </w:rPr>
  </w:style>
  <w:style w:type="paragraph" w:styleId="8">
    <w:name w:val="heading 8"/>
    <w:basedOn w:val="a"/>
    <w:next w:val="a"/>
    <w:link w:val="8Char"/>
    <w:uiPriority w:val="9"/>
    <w:semiHidden/>
    <w:unhideWhenUsed/>
    <w:qFormat/>
    <w:rsid w:val="005E5B37"/>
    <w:pPr>
      <w:keepNext/>
      <w:keepLines/>
      <w:numPr>
        <w:ilvl w:val="7"/>
        <w:numId w:val="1"/>
      </w:numPr>
      <w:spacing w:before="40" w:after="0"/>
      <w:outlineLvl w:val="7"/>
    </w:pPr>
    <w:rPr>
      <w:rFonts w:asciiTheme="majorHAnsi" w:eastAsiaTheme="majorEastAsia" w:hAnsiTheme="majorHAnsi"/>
      <w:color w:val="272727" w:themeColor="text1" w:themeTint="D8"/>
      <w:sz w:val="21"/>
      <w:szCs w:val="21"/>
    </w:rPr>
  </w:style>
  <w:style w:type="paragraph" w:styleId="9">
    <w:name w:val="heading 9"/>
    <w:basedOn w:val="a"/>
    <w:next w:val="a"/>
    <w:link w:val="9Char"/>
    <w:uiPriority w:val="9"/>
    <w:semiHidden/>
    <w:unhideWhenUsed/>
    <w:qFormat/>
    <w:rsid w:val="005E5B37"/>
    <w:pPr>
      <w:keepNext/>
      <w:keepLines/>
      <w:numPr>
        <w:ilvl w:val="8"/>
        <w:numId w:val="1"/>
      </w:numPr>
      <w:spacing w:before="40" w:after="0"/>
      <w:outlineLvl w:val="8"/>
    </w:pPr>
    <w:rPr>
      <w:rFonts w:asciiTheme="majorHAnsi" w:eastAsiaTheme="majorEastAsia" w:hAnsiTheme="majorHAns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عنوان 2 Char"/>
    <w:basedOn w:val="a0"/>
    <w:link w:val="2"/>
    <w:uiPriority w:val="9"/>
    <w:rsid w:val="00FA7A45"/>
    <w:rPr>
      <w:rFonts w:asciiTheme="majorHAnsi" w:eastAsiaTheme="majorEastAsia" w:hAnsiTheme="majorHAnsi" w:cstheme="majorBidi"/>
      <w:bCs/>
      <w:sz w:val="26"/>
      <w:szCs w:val="28"/>
    </w:rPr>
  </w:style>
  <w:style w:type="character" w:customStyle="1" w:styleId="3Char">
    <w:name w:val="عنوان 3 Char"/>
    <w:basedOn w:val="a0"/>
    <w:link w:val="3"/>
    <w:uiPriority w:val="9"/>
    <w:rsid w:val="005E5B37"/>
    <w:rPr>
      <w:rFonts w:asciiTheme="majorHAnsi" w:eastAsiaTheme="majorEastAsia" w:hAnsiTheme="majorHAnsi" w:cstheme="majorBidi"/>
      <w:bCs/>
      <w:sz w:val="24"/>
      <w:szCs w:val="28"/>
    </w:rPr>
  </w:style>
  <w:style w:type="character" w:customStyle="1" w:styleId="4Char">
    <w:name w:val="عنوان 4 Char"/>
    <w:basedOn w:val="a0"/>
    <w:link w:val="4"/>
    <w:uiPriority w:val="9"/>
    <w:rsid w:val="005E5B37"/>
    <w:rPr>
      <w:rFonts w:asciiTheme="majorHAnsi" w:eastAsiaTheme="majorEastAsia" w:hAnsiTheme="majorHAnsi" w:cstheme="majorBidi"/>
      <w:bCs/>
      <w:i/>
      <w:szCs w:val="28"/>
    </w:rPr>
  </w:style>
  <w:style w:type="character" w:customStyle="1" w:styleId="5Char">
    <w:name w:val="عنوان 5 Char"/>
    <w:basedOn w:val="a0"/>
    <w:link w:val="5"/>
    <w:uiPriority w:val="9"/>
    <w:rsid w:val="005E5B37"/>
    <w:rPr>
      <w:rFonts w:asciiTheme="majorHAnsi" w:eastAsiaTheme="majorEastAsia" w:hAnsiTheme="majorHAnsi" w:cstheme="majorBidi"/>
      <w:bCs/>
      <w:szCs w:val="28"/>
    </w:rPr>
  </w:style>
  <w:style w:type="character" w:customStyle="1" w:styleId="6Char">
    <w:name w:val="عنوان 6 Char"/>
    <w:basedOn w:val="a0"/>
    <w:link w:val="6"/>
    <w:uiPriority w:val="9"/>
    <w:rsid w:val="005E5B37"/>
    <w:rPr>
      <w:rFonts w:asciiTheme="majorHAnsi" w:eastAsiaTheme="majorEastAsia" w:hAnsiTheme="majorHAnsi" w:cstheme="majorBidi"/>
      <w:bCs/>
      <w:szCs w:val="28"/>
    </w:rPr>
  </w:style>
  <w:style w:type="character" w:customStyle="1" w:styleId="1Char">
    <w:name w:val="العنوان 1 Char"/>
    <w:basedOn w:val="a0"/>
    <w:link w:val="1"/>
    <w:uiPriority w:val="9"/>
    <w:rsid w:val="005E5B37"/>
    <w:rPr>
      <w:rFonts w:asciiTheme="majorHAnsi" w:eastAsiaTheme="majorEastAsia" w:hAnsiTheme="majorHAnsi" w:cstheme="majorBidi"/>
      <w:bCs/>
      <w:sz w:val="32"/>
      <w:szCs w:val="28"/>
    </w:rPr>
  </w:style>
  <w:style w:type="character" w:customStyle="1" w:styleId="7Char">
    <w:name w:val="عنوان 7 Char"/>
    <w:basedOn w:val="a0"/>
    <w:link w:val="7"/>
    <w:uiPriority w:val="9"/>
    <w:semiHidden/>
    <w:rsid w:val="005E5B37"/>
    <w:rPr>
      <w:rFonts w:asciiTheme="majorHAnsi" w:eastAsiaTheme="majorEastAsia" w:hAnsiTheme="majorHAnsi" w:cstheme="majorBidi"/>
      <w:bCs/>
      <w:i/>
      <w:szCs w:val="28"/>
    </w:rPr>
  </w:style>
  <w:style w:type="character" w:customStyle="1" w:styleId="8Char">
    <w:name w:val="عنوان 8 Char"/>
    <w:basedOn w:val="a0"/>
    <w:link w:val="8"/>
    <w:uiPriority w:val="9"/>
    <w:semiHidden/>
    <w:rsid w:val="005E5B37"/>
    <w:rPr>
      <w:rFonts w:asciiTheme="majorHAnsi" w:eastAsiaTheme="majorEastAsia" w:hAnsiTheme="majorHAnsi" w:cstheme="majorBidi"/>
      <w:color w:val="272727" w:themeColor="text1" w:themeTint="D8"/>
      <w:sz w:val="21"/>
      <w:szCs w:val="21"/>
    </w:rPr>
  </w:style>
  <w:style w:type="character" w:customStyle="1" w:styleId="9Char">
    <w:name w:val="عنوان 9 Char"/>
    <w:basedOn w:val="a0"/>
    <w:link w:val="9"/>
    <w:uiPriority w:val="9"/>
    <w:semiHidden/>
    <w:rsid w:val="005E5B37"/>
    <w:rPr>
      <w:rFonts w:asciiTheme="majorHAnsi" w:eastAsiaTheme="majorEastAsia" w:hAnsiTheme="majorHAnsi" w:cstheme="majorBidi"/>
      <w:i/>
      <w:iCs/>
      <w:color w:val="272727" w:themeColor="text1" w:themeTint="D8"/>
      <w:sz w:val="21"/>
      <w:szCs w:val="21"/>
    </w:rPr>
  </w:style>
  <w:style w:type="paragraph" w:styleId="a3">
    <w:name w:val="header"/>
    <w:basedOn w:val="a"/>
    <w:link w:val="Char"/>
    <w:uiPriority w:val="99"/>
    <w:unhideWhenUsed/>
    <w:rsid w:val="0041190F"/>
    <w:pPr>
      <w:tabs>
        <w:tab w:val="center" w:pos="4513"/>
        <w:tab w:val="right" w:pos="9026"/>
      </w:tabs>
      <w:spacing w:after="0" w:line="240" w:lineRule="auto"/>
    </w:pPr>
  </w:style>
  <w:style w:type="character" w:customStyle="1" w:styleId="Char">
    <w:name w:val="رأس الصفحة Char"/>
    <w:basedOn w:val="a0"/>
    <w:link w:val="a3"/>
    <w:uiPriority w:val="99"/>
    <w:rsid w:val="0041190F"/>
    <w:rPr>
      <w:rFonts w:cstheme="majorBidi"/>
      <w:szCs w:val="24"/>
    </w:rPr>
  </w:style>
  <w:style w:type="paragraph" w:styleId="a4">
    <w:name w:val="footer"/>
    <w:basedOn w:val="a"/>
    <w:link w:val="Char0"/>
    <w:uiPriority w:val="99"/>
    <w:unhideWhenUsed/>
    <w:rsid w:val="0041190F"/>
    <w:pPr>
      <w:tabs>
        <w:tab w:val="center" w:pos="4513"/>
        <w:tab w:val="right" w:pos="9026"/>
      </w:tabs>
      <w:spacing w:after="0" w:line="240" w:lineRule="auto"/>
    </w:pPr>
  </w:style>
  <w:style w:type="character" w:customStyle="1" w:styleId="Char0">
    <w:name w:val="تذييل الصفحة Char"/>
    <w:basedOn w:val="a0"/>
    <w:link w:val="a4"/>
    <w:uiPriority w:val="99"/>
    <w:rsid w:val="0041190F"/>
    <w:rPr>
      <w:rFonts w:cstheme="majorBidi"/>
      <w:szCs w:val="24"/>
    </w:rPr>
  </w:style>
  <w:style w:type="paragraph" w:styleId="a5">
    <w:name w:val="Subtitle"/>
    <w:basedOn w:val="a"/>
    <w:next w:val="a"/>
    <w:link w:val="Char1"/>
    <w:uiPriority w:val="11"/>
    <w:qFormat/>
    <w:rsid w:val="00CB2F86"/>
    <w:pPr>
      <w:numPr>
        <w:ilvl w:val="1"/>
      </w:numPr>
      <w:jc w:val="center"/>
    </w:pPr>
    <w:rPr>
      <w:rFonts w:eastAsiaTheme="minorEastAsia"/>
      <w:bCs/>
      <w:spacing w:val="15"/>
    </w:rPr>
  </w:style>
  <w:style w:type="character" w:customStyle="1" w:styleId="Char1">
    <w:name w:val="عنوان فرعي Char"/>
    <w:basedOn w:val="a0"/>
    <w:link w:val="a5"/>
    <w:uiPriority w:val="11"/>
    <w:rsid w:val="00CB2F86"/>
    <w:rPr>
      <w:rFonts w:eastAsiaTheme="minorEastAsia" w:cstheme="majorBidi"/>
      <w:bCs/>
      <w:spacing w:val="15"/>
      <w:szCs w:val="28"/>
    </w:rPr>
  </w:style>
  <w:style w:type="paragraph" w:styleId="a6">
    <w:name w:val="Title"/>
    <w:basedOn w:val="a"/>
    <w:next w:val="a"/>
    <w:link w:val="Char2"/>
    <w:uiPriority w:val="10"/>
    <w:qFormat/>
    <w:rsid w:val="00063BB7"/>
    <w:pPr>
      <w:pBdr>
        <w:bottom w:val="single" w:sz="4" w:space="1" w:color="auto"/>
      </w:pBdr>
      <w:spacing w:after="0" w:line="240" w:lineRule="auto"/>
      <w:contextualSpacing/>
    </w:pPr>
    <w:rPr>
      <w:rFonts w:asciiTheme="majorHAnsi" w:eastAsiaTheme="majorEastAsia" w:hAnsiTheme="majorHAnsi"/>
      <w:spacing w:val="-10"/>
      <w:kern w:val="28"/>
      <w:sz w:val="56"/>
    </w:rPr>
  </w:style>
  <w:style w:type="character" w:customStyle="1" w:styleId="Char2">
    <w:name w:val="العنوان Char"/>
    <w:basedOn w:val="a0"/>
    <w:link w:val="a6"/>
    <w:uiPriority w:val="10"/>
    <w:rsid w:val="00063BB7"/>
    <w:rPr>
      <w:rFonts w:asciiTheme="majorHAnsi" w:eastAsiaTheme="majorEastAsia" w:hAnsiTheme="majorHAnsi" w:cstheme="majorBidi"/>
      <w:spacing w:val="-10"/>
      <w:kern w:val="28"/>
      <w:sz w:val="56"/>
      <w:szCs w:val="28"/>
    </w:rPr>
  </w:style>
  <w:style w:type="character" w:styleId="a7">
    <w:name w:val="Strong"/>
    <w:basedOn w:val="a0"/>
    <w:uiPriority w:val="22"/>
    <w:qFormat/>
    <w:rsid w:val="00063BB7"/>
    <w:rPr>
      <w:b/>
      <w:bCs/>
    </w:rPr>
  </w:style>
  <w:style w:type="paragraph" w:styleId="a8">
    <w:name w:val="Quote"/>
    <w:basedOn w:val="a"/>
    <w:next w:val="a"/>
    <w:link w:val="Char3"/>
    <w:uiPriority w:val="29"/>
    <w:qFormat/>
    <w:rsid w:val="00063BB7"/>
    <w:pPr>
      <w:spacing w:before="200"/>
      <w:ind w:left="862" w:right="862"/>
      <w:jc w:val="center"/>
    </w:pPr>
    <w:rPr>
      <w:bCs/>
      <w:i/>
    </w:rPr>
  </w:style>
  <w:style w:type="character" w:customStyle="1" w:styleId="Char3">
    <w:name w:val="اقتباس Char"/>
    <w:basedOn w:val="a0"/>
    <w:link w:val="a8"/>
    <w:uiPriority w:val="29"/>
    <w:rsid w:val="00063BB7"/>
    <w:rPr>
      <w:rFonts w:cstheme="majorBidi"/>
      <w:bCs/>
      <w:i/>
      <w:szCs w:val="28"/>
    </w:rPr>
  </w:style>
  <w:style w:type="paragraph" w:styleId="a9">
    <w:name w:val="List Paragraph"/>
    <w:basedOn w:val="a"/>
    <w:uiPriority w:val="34"/>
    <w:qFormat/>
    <w:rsid w:val="00063BB7"/>
    <w:pPr>
      <w:spacing w:after="200"/>
      <w:ind w:left="720"/>
      <w:contextualSpacing/>
    </w:pPr>
    <w:rPr>
      <w:rFonts w:cs="Simplified Arabic"/>
    </w:rPr>
  </w:style>
  <w:style w:type="paragraph" w:styleId="aa">
    <w:name w:val="caption"/>
    <w:basedOn w:val="a"/>
    <w:next w:val="a"/>
    <w:link w:val="Char4"/>
    <w:uiPriority w:val="35"/>
    <w:unhideWhenUsed/>
    <w:qFormat/>
    <w:rsid w:val="00313605"/>
    <w:pPr>
      <w:spacing w:after="200" w:line="240" w:lineRule="auto"/>
    </w:pPr>
    <w:rPr>
      <w:i/>
      <w:iCs/>
      <w:color w:val="0E2841" w:themeColor="text2"/>
      <w:sz w:val="18"/>
      <w:szCs w:val="18"/>
    </w:rPr>
  </w:style>
  <w:style w:type="table" w:styleId="ab">
    <w:name w:val="Table Grid"/>
    <w:basedOn w:val="a1"/>
    <w:uiPriority w:val="39"/>
    <w:rsid w:val="008F2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9D2093"/>
    <w:pPr>
      <w:spacing w:after="100"/>
    </w:pPr>
  </w:style>
  <w:style w:type="paragraph" w:styleId="20">
    <w:name w:val="toc 2"/>
    <w:basedOn w:val="a"/>
    <w:next w:val="a"/>
    <w:autoRedefine/>
    <w:uiPriority w:val="39"/>
    <w:unhideWhenUsed/>
    <w:rsid w:val="009D2093"/>
    <w:pPr>
      <w:spacing w:after="100"/>
      <w:ind w:left="220"/>
    </w:pPr>
  </w:style>
  <w:style w:type="paragraph" w:styleId="30">
    <w:name w:val="toc 3"/>
    <w:basedOn w:val="a"/>
    <w:next w:val="a"/>
    <w:autoRedefine/>
    <w:uiPriority w:val="39"/>
    <w:unhideWhenUsed/>
    <w:rsid w:val="009D2093"/>
    <w:pPr>
      <w:spacing w:after="100"/>
      <w:ind w:left="440"/>
    </w:pPr>
  </w:style>
  <w:style w:type="character" w:styleId="Hyperlink">
    <w:name w:val="Hyperlink"/>
    <w:basedOn w:val="a0"/>
    <w:uiPriority w:val="99"/>
    <w:unhideWhenUsed/>
    <w:rsid w:val="009D2093"/>
    <w:rPr>
      <w:color w:val="467886" w:themeColor="hyperlink"/>
      <w:u w:val="single"/>
    </w:rPr>
  </w:style>
  <w:style w:type="paragraph" w:customStyle="1" w:styleId="Table">
    <w:name w:val="Table"/>
    <w:basedOn w:val="a"/>
    <w:link w:val="TableChar"/>
    <w:qFormat/>
    <w:rsid w:val="009D2093"/>
    <w:pPr>
      <w:jc w:val="center"/>
    </w:pPr>
  </w:style>
  <w:style w:type="character" w:customStyle="1" w:styleId="TableChar">
    <w:name w:val="Table Char"/>
    <w:basedOn w:val="a0"/>
    <w:link w:val="Table"/>
    <w:rsid w:val="009D2093"/>
    <w:rPr>
      <w:rFonts w:cstheme="majorBidi"/>
      <w:szCs w:val="28"/>
    </w:rPr>
  </w:style>
  <w:style w:type="paragraph" w:customStyle="1" w:styleId="figure">
    <w:name w:val="figure"/>
    <w:basedOn w:val="aa"/>
    <w:link w:val="figureChar"/>
    <w:qFormat/>
    <w:rsid w:val="00D41F89"/>
    <w:pPr>
      <w:jc w:val="center"/>
    </w:pPr>
    <w:rPr>
      <w:i w:val="0"/>
      <w:iCs w:val="0"/>
      <w:noProof/>
      <w:sz w:val="28"/>
      <w:szCs w:val="28"/>
    </w:rPr>
  </w:style>
  <w:style w:type="character" w:customStyle="1" w:styleId="Char4">
    <w:name w:val="تسمية توضيحية Char"/>
    <w:basedOn w:val="a0"/>
    <w:link w:val="aa"/>
    <w:uiPriority w:val="35"/>
    <w:rsid w:val="00D41F89"/>
    <w:rPr>
      <w:rFonts w:cstheme="majorBidi"/>
      <w:i/>
      <w:iCs/>
      <w:color w:val="0E2841" w:themeColor="text2"/>
      <w:sz w:val="18"/>
      <w:szCs w:val="18"/>
    </w:rPr>
  </w:style>
  <w:style w:type="character" w:customStyle="1" w:styleId="figureChar">
    <w:name w:val="figure Char"/>
    <w:basedOn w:val="Char4"/>
    <w:link w:val="figure"/>
    <w:rsid w:val="00D41F89"/>
    <w:rPr>
      <w:rFonts w:cstheme="majorBidi"/>
      <w:i w:val="0"/>
      <w:iCs w:val="0"/>
      <w:noProof/>
      <w:color w:val="0E2841" w:themeColor="text2"/>
      <w:sz w:val="28"/>
      <w:szCs w:val="28"/>
    </w:rPr>
  </w:style>
  <w:style w:type="character" w:customStyle="1" w:styleId="citation-203">
    <w:name w:val="citation-203"/>
    <w:basedOn w:val="a0"/>
    <w:rsid w:val="00FB57F9"/>
  </w:style>
  <w:style w:type="character" w:customStyle="1" w:styleId="citation-202">
    <w:name w:val="citation-202"/>
    <w:basedOn w:val="a0"/>
    <w:rsid w:val="00FB57F9"/>
  </w:style>
  <w:style w:type="character" w:customStyle="1" w:styleId="citation-201">
    <w:name w:val="citation-201"/>
    <w:basedOn w:val="a0"/>
    <w:rsid w:val="00FB57F9"/>
  </w:style>
  <w:style w:type="character" w:customStyle="1" w:styleId="citation-200">
    <w:name w:val="citation-200"/>
    <w:basedOn w:val="a0"/>
    <w:rsid w:val="00FB57F9"/>
  </w:style>
  <w:style w:type="character" w:customStyle="1" w:styleId="citation-199">
    <w:name w:val="citation-199"/>
    <w:basedOn w:val="a0"/>
    <w:rsid w:val="00FB57F9"/>
  </w:style>
  <w:style w:type="character" w:customStyle="1" w:styleId="citation-198">
    <w:name w:val="citation-198"/>
    <w:basedOn w:val="a0"/>
    <w:rsid w:val="00FB57F9"/>
  </w:style>
  <w:style w:type="character" w:customStyle="1" w:styleId="citation-197">
    <w:name w:val="citation-197"/>
    <w:basedOn w:val="a0"/>
    <w:rsid w:val="00FB57F9"/>
  </w:style>
  <w:style w:type="character" w:customStyle="1" w:styleId="citation-196">
    <w:name w:val="citation-196"/>
    <w:basedOn w:val="a0"/>
    <w:rsid w:val="00FB57F9"/>
  </w:style>
  <w:style w:type="character" w:customStyle="1" w:styleId="citation-195">
    <w:name w:val="citation-195"/>
    <w:basedOn w:val="a0"/>
    <w:rsid w:val="00FB57F9"/>
  </w:style>
  <w:style w:type="character" w:customStyle="1" w:styleId="citation-194">
    <w:name w:val="citation-194"/>
    <w:basedOn w:val="a0"/>
    <w:rsid w:val="00FB57F9"/>
  </w:style>
  <w:style w:type="character" w:customStyle="1" w:styleId="citation-193">
    <w:name w:val="citation-193"/>
    <w:basedOn w:val="a0"/>
    <w:rsid w:val="00FB57F9"/>
  </w:style>
  <w:style w:type="character" w:customStyle="1" w:styleId="citation-192">
    <w:name w:val="citation-192"/>
    <w:basedOn w:val="a0"/>
    <w:rsid w:val="00FB57F9"/>
  </w:style>
  <w:style w:type="character" w:customStyle="1" w:styleId="citation-191">
    <w:name w:val="citation-191"/>
    <w:basedOn w:val="a0"/>
    <w:rsid w:val="00FB57F9"/>
  </w:style>
  <w:style w:type="character" w:customStyle="1" w:styleId="citation-190">
    <w:name w:val="citation-190"/>
    <w:basedOn w:val="a0"/>
    <w:rsid w:val="00FB57F9"/>
  </w:style>
  <w:style w:type="character" w:customStyle="1" w:styleId="citation-189">
    <w:name w:val="citation-189"/>
    <w:basedOn w:val="a0"/>
    <w:rsid w:val="00FB57F9"/>
  </w:style>
  <w:style w:type="character" w:customStyle="1" w:styleId="citation-188">
    <w:name w:val="citation-188"/>
    <w:basedOn w:val="a0"/>
    <w:rsid w:val="00FB57F9"/>
  </w:style>
  <w:style w:type="character" w:customStyle="1" w:styleId="citation-187">
    <w:name w:val="citation-187"/>
    <w:basedOn w:val="a0"/>
    <w:rsid w:val="00FB57F9"/>
  </w:style>
  <w:style w:type="character" w:customStyle="1" w:styleId="citation-186">
    <w:name w:val="citation-186"/>
    <w:basedOn w:val="a0"/>
    <w:rsid w:val="00FB57F9"/>
  </w:style>
  <w:style w:type="character" w:customStyle="1" w:styleId="citation-185">
    <w:name w:val="citation-185"/>
    <w:basedOn w:val="a0"/>
    <w:rsid w:val="00FB57F9"/>
  </w:style>
  <w:style w:type="character" w:customStyle="1" w:styleId="citation-184">
    <w:name w:val="citation-184"/>
    <w:basedOn w:val="a0"/>
    <w:rsid w:val="00FB57F9"/>
  </w:style>
  <w:style w:type="character" w:customStyle="1" w:styleId="citation-183">
    <w:name w:val="citation-183"/>
    <w:basedOn w:val="a0"/>
    <w:rsid w:val="00FB57F9"/>
  </w:style>
  <w:style w:type="character" w:customStyle="1" w:styleId="citation-182">
    <w:name w:val="citation-182"/>
    <w:basedOn w:val="a0"/>
    <w:rsid w:val="00FB57F9"/>
  </w:style>
  <w:style w:type="character" w:customStyle="1" w:styleId="citation-181">
    <w:name w:val="citation-181"/>
    <w:basedOn w:val="a0"/>
    <w:rsid w:val="00FB57F9"/>
  </w:style>
  <w:style w:type="character" w:customStyle="1" w:styleId="citation-180">
    <w:name w:val="citation-180"/>
    <w:basedOn w:val="a0"/>
    <w:rsid w:val="00FB57F9"/>
  </w:style>
  <w:style w:type="character" w:customStyle="1" w:styleId="citation-179">
    <w:name w:val="citation-179"/>
    <w:basedOn w:val="a0"/>
    <w:rsid w:val="00FB57F9"/>
  </w:style>
  <w:style w:type="character" w:customStyle="1" w:styleId="citation-178">
    <w:name w:val="citation-178"/>
    <w:basedOn w:val="a0"/>
    <w:rsid w:val="00FB57F9"/>
  </w:style>
  <w:style w:type="character" w:customStyle="1" w:styleId="citation-177">
    <w:name w:val="citation-177"/>
    <w:basedOn w:val="a0"/>
    <w:rsid w:val="00FB57F9"/>
  </w:style>
  <w:style w:type="paragraph" w:styleId="ac">
    <w:name w:val="Normal (Web)"/>
    <w:basedOn w:val="a"/>
    <w:uiPriority w:val="99"/>
    <w:unhideWhenUsed/>
    <w:rsid w:val="002B7BE6"/>
    <w:pPr>
      <w:bidi w:val="0"/>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customStyle="1" w:styleId="citation-162">
    <w:name w:val="citation-162"/>
    <w:basedOn w:val="a0"/>
    <w:rsid w:val="007641EF"/>
  </w:style>
  <w:style w:type="character" w:customStyle="1" w:styleId="citation-161">
    <w:name w:val="citation-161"/>
    <w:basedOn w:val="a0"/>
    <w:rsid w:val="007641EF"/>
  </w:style>
  <w:style w:type="character" w:customStyle="1" w:styleId="citation-160">
    <w:name w:val="citation-160"/>
    <w:basedOn w:val="a0"/>
    <w:rsid w:val="007641EF"/>
  </w:style>
  <w:style w:type="character" w:customStyle="1" w:styleId="citation-159">
    <w:name w:val="citation-159"/>
    <w:basedOn w:val="a0"/>
    <w:rsid w:val="007641EF"/>
  </w:style>
  <w:style w:type="character" w:customStyle="1" w:styleId="citation-158">
    <w:name w:val="citation-158"/>
    <w:basedOn w:val="a0"/>
    <w:rsid w:val="007641EF"/>
  </w:style>
  <w:style w:type="character" w:customStyle="1" w:styleId="citation-157">
    <w:name w:val="citation-157"/>
    <w:basedOn w:val="a0"/>
    <w:rsid w:val="007641EF"/>
  </w:style>
  <w:style w:type="character" w:customStyle="1" w:styleId="citation-362">
    <w:name w:val="citation-362"/>
    <w:basedOn w:val="a0"/>
    <w:rsid w:val="00893C78"/>
  </w:style>
  <w:style w:type="character" w:customStyle="1" w:styleId="citation-361">
    <w:name w:val="citation-361"/>
    <w:basedOn w:val="a0"/>
    <w:rsid w:val="00893C78"/>
  </w:style>
  <w:style w:type="character" w:customStyle="1" w:styleId="citation-360">
    <w:name w:val="citation-360"/>
    <w:basedOn w:val="a0"/>
    <w:rsid w:val="00893C78"/>
  </w:style>
  <w:style w:type="character" w:customStyle="1" w:styleId="citation-359">
    <w:name w:val="citation-359"/>
    <w:basedOn w:val="a0"/>
    <w:rsid w:val="00893C78"/>
  </w:style>
  <w:style w:type="character" w:customStyle="1" w:styleId="citation-358">
    <w:name w:val="citation-358"/>
    <w:basedOn w:val="a0"/>
    <w:rsid w:val="00893C78"/>
  </w:style>
  <w:style w:type="character" w:customStyle="1" w:styleId="citation-357">
    <w:name w:val="citation-357"/>
    <w:basedOn w:val="a0"/>
    <w:rsid w:val="00893C78"/>
  </w:style>
  <w:style w:type="character" w:customStyle="1" w:styleId="citation-356">
    <w:name w:val="citation-356"/>
    <w:basedOn w:val="a0"/>
    <w:rsid w:val="00893C78"/>
  </w:style>
  <w:style w:type="character" w:customStyle="1" w:styleId="citation-355">
    <w:name w:val="citation-355"/>
    <w:basedOn w:val="a0"/>
    <w:rsid w:val="00893C78"/>
  </w:style>
  <w:style w:type="character" w:customStyle="1" w:styleId="citation-354">
    <w:name w:val="citation-354"/>
    <w:basedOn w:val="a0"/>
    <w:rsid w:val="00893C78"/>
  </w:style>
  <w:style w:type="character" w:customStyle="1" w:styleId="citation-353">
    <w:name w:val="citation-353"/>
    <w:basedOn w:val="a0"/>
    <w:rsid w:val="00893C78"/>
  </w:style>
  <w:style w:type="character" w:customStyle="1" w:styleId="citation-352">
    <w:name w:val="citation-352"/>
    <w:basedOn w:val="a0"/>
    <w:rsid w:val="00893C78"/>
  </w:style>
  <w:style w:type="character" w:customStyle="1" w:styleId="citation-351">
    <w:name w:val="citation-351"/>
    <w:basedOn w:val="a0"/>
    <w:rsid w:val="009624E1"/>
  </w:style>
  <w:style w:type="character" w:customStyle="1" w:styleId="citation-350">
    <w:name w:val="citation-350"/>
    <w:basedOn w:val="a0"/>
    <w:rsid w:val="009624E1"/>
  </w:style>
  <w:style w:type="character" w:customStyle="1" w:styleId="citation-349">
    <w:name w:val="citation-349"/>
    <w:basedOn w:val="a0"/>
    <w:rsid w:val="009624E1"/>
  </w:style>
  <w:style w:type="character" w:customStyle="1" w:styleId="citation-348">
    <w:name w:val="citation-348"/>
    <w:basedOn w:val="a0"/>
    <w:rsid w:val="009624E1"/>
  </w:style>
  <w:style w:type="character" w:customStyle="1" w:styleId="citation-38">
    <w:name w:val="citation-38"/>
    <w:basedOn w:val="a0"/>
    <w:rsid w:val="00726A97"/>
  </w:style>
  <w:style w:type="character" w:customStyle="1" w:styleId="citation-37">
    <w:name w:val="citation-37"/>
    <w:basedOn w:val="a0"/>
    <w:rsid w:val="00726A97"/>
  </w:style>
  <w:style w:type="character" w:customStyle="1" w:styleId="citation-36">
    <w:name w:val="citation-36"/>
    <w:basedOn w:val="a0"/>
    <w:rsid w:val="00726A97"/>
  </w:style>
  <w:style w:type="character" w:customStyle="1" w:styleId="citation-267">
    <w:name w:val="citation-267"/>
    <w:basedOn w:val="a0"/>
    <w:rsid w:val="00726A97"/>
  </w:style>
  <w:style w:type="character" w:customStyle="1" w:styleId="citation-111">
    <w:name w:val="citation-111"/>
    <w:basedOn w:val="a0"/>
    <w:rsid w:val="00C00717"/>
  </w:style>
  <w:style w:type="character" w:customStyle="1" w:styleId="citation-110">
    <w:name w:val="citation-110"/>
    <w:basedOn w:val="a0"/>
    <w:rsid w:val="00C00717"/>
  </w:style>
  <w:style w:type="character" w:customStyle="1" w:styleId="citation-109">
    <w:name w:val="citation-109"/>
    <w:basedOn w:val="a0"/>
    <w:rsid w:val="00C00717"/>
  </w:style>
  <w:style w:type="character" w:customStyle="1" w:styleId="citation-108">
    <w:name w:val="citation-108"/>
    <w:basedOn w:val="a0"/>
    <w:rsid w:val="00C00717"/>
  </w:style>
  <w:style w:type="character" w:customStyle="1" w:styleId="citation-107">
    <w:name w:val="citation-107"/>
    <w:basedOn w:val="a0"/>
    <w:rsid w:val="00C00717"/>
  </w:style>
  <w:style w:type="character" w:customStyle="1" w:styleId="citation-272">
    <w:name w:val="citation-272"/>
    <w:basedOn w:val="a0"/>
    <w:rsid w:val="00434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181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D617A-33FC-46F1-BB33-252212463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38</Pages>
  <Words>6004</Words>
  <Characters>34223</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Al-Jabali</dc:creator>
  <cp:keywords/>
  <dc:description/>
  <cp:lastModifiedBy>Malek Almosannif</cp:lastModifiedBy>
  <cp:revision>171</cp:revision>
  <cp:lastPrinted>2026-03-31T03:24:00Z</cp:lastPrinted>
  <dcterms:created xsi:type="dcterms:W3CDTF">2025-11-17T22:46:00Z</dcterms:created>
  <dcterms:modified xsi:type="dcterms:W3CDTF">2026-04-27T11:22:00Z</dcterms:modified>
</cp:coreProperties>
</file>