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F273" w14:textId="65874F31" w:rsidR="00D72294" w:rsidRPr="00D72294" w:rsidRDefault="00D72294" w:rsidP="00D72294">
      <w:pPr>
        <w:jc w:val="right"/>
        <w:rPr>
          <w:b/>
          <w:bCs/>
          <w:sz w:val="40"/>
          <w:szCs w:val="40"/>
        </w:rPr>
      </w:pPr>
      <w:r w:rsidRPr="00D72294">
        <w:rPr>
          <w:rFonts w:cs="Arial"/>
          <w:b/>
          <w:bCs/>
          <w:sz w:val="40"/>
          <w:szCs w:val="40"/>
          <w:rtl/>
        </w:rPr>
        <w:t>مستند متطلبات الأعمال</w:t>
      </w:r>
      <w:r w:rsidRPr="00D72294">
        <w:rPr>
          <w:b/>
          <w:bCs/>
          <w:sz w:val="40"/>
          <w:szCs w:val="40"/>
        </w:rPr>
        <w:t xml:space="preserve"> (BRD) - </w:t>
      </w:r>
      <w:r w:rsidRPr="00D72294">
        <w:rPr>
          <w:rFonts w:cs="Arial"/>
          <w:b/>
          <w:bCs/>
          <w:sz w:val="40"/>
          <w:szCs w:val="40"/>
          <w:rtl/>
        </w:rPr>
        <w:t>تطبيق إدارة المهام</w:t>
      </w:r>
    </w:p>
    <w:p w14:paraId="713EE0F8" w14:textId="77777777" w:rsidR="00D72294" w:rsidRDefault="00D72294" w:rsidP="00D72294">
      <w:pPr>
        <w:jc w:val="right"/>
      </w:pPr>
    </w:p>
    <w:p w14:paraId="144976F8" w14:textId="72D99AE2" w:rsidR="00D72294" w:rsidRPr="00D72294" w:rsidRDefault="00D72294" w:rsidP="00D72294">
      <w:pPr>
        <w:jc w:val="righ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الملخص التنفيذي:</w:t>
      </w:r>
    </w:p>
    <w:p w14:paraId="6165C442" w14:textId="77777777" w:rsidR="00D72294" w:rsidRDefault="00D72294" w:rsidP="00D72294">
      <w:pPr>
        <w:jc w:val="right"/>
      </w:pPr>
    </w:p>
    <w:p w14:paraId="182712B6" w14:textId="77777777" w:rsidR="00D72294" w:rsidRPr="00D72294" w:rsidRDefault="00D72294" w:rsidP="00D72294">
      <w:pPr>
        <w:jc w:val="right"/>
        <w:rPr>
          <w:sz w:val="28"/>
          <w:szCs w:val="28"/>
        </w:rPr>
      </w:pPr>
      <w:r w:rsidRPr="00D72294">
        <w:rPr>
          <w:rFonts w:cs="Arial"/>
          <w:sz w:val="28"/>
          <w:szCs w:val="28"/>
          <w:rtl/>
        </w:rPr>
        <w:t>تطبيق إدارة المهام هو تطبيق يهدف إلى تسهيل إدارة المهام اليومية وتحسين كفاءة التنظيم الشخصي</w:t>
      </w:r>
      <w:r w:rsidRPr="00D72294">
        <w:rPr>
          <w:sz w:val="28"/>
          <w:szCs w:val="28"/>
        </w:rPr>
        <w:t>.</w:t>
      </w:r>
    </w:p>
    <w:p w14:paraId="2E0597D3" w14:textId="77777777" w:rsidR="00D72294" w:rsidRDefault="00D72294" w:rsidP="00D72294">
      <w:pPr>
        <w:jc w:val="right"/>
      </w:pPr>
    </w:p>
    <w:p w14:paraId="279E4CF9" w14:textId="1BDCB65D" w:rsidR="00D72294" w:rsidRPr="00D72294" w:rsidRDefault="00D72294" w:rsidP="00D72294">
      <w:pPr>
        <w:jc w:val="righ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الأهداف:</w:t>
      </w:r>
    </w:p>
    <w:p w14:paraId="7EFBC5B1" w14:textId="77777777" w:rsidR="00D72294" w:rsidRDefault="00D72294" w:rsidP="00D72294">
      <w:pPr>
        <w:jc w:val="right"/>
      </w:pPr>
    </w:p>
    <w:p w14:paraId="1BDC2452" w14:textId="77777777" w:rsidR="00D72294" w:rsidRDefault="00D72294" w:rsidP="00D72294">
      <w:pPr>
        <w:jc w:val="right"/>
      </w:pPr>
      <w:r>
        <w:t xml:space="preserve">1. </w:t>
      </w:r>
      <w:r>
        <w:rPr>
          <w:rFonts w:cs="Arial"/>
          <w:rtl/>
        </w:rPr>
        <w:t>توفير واجهة مستخدم سهلة الاستخدام لإضافة وعرض المهام</w:t>
      </w:r>
      <w:r>
        <w:t>.</w:t>
      </w:r>
    </w:p>
    <w:p w14:paraId="676A0B91" w14:textId="77777777" w:rsidR="00D72294" w:rsidRDefault="00D72294" w:rsidP="00D72294">
      <w:pPr>
        <w:jc w:val="right"/>
      </w:pPr>
      <w:r>
        <w:t xml:space="preserve">2. </w:t>
      </w:r>
      <w:r>
        <w:rPr>
          <w:rFonts w:cs="Arial"/>
          <w:rtl/>
        </w:rPr>
        <w:t>توفير تنظيم فعال للمهام بحيث يمكن تصنيفها وترتيبها</w:t>
      </w:r>
      <w:r>
        <w:t>.</w:t>
      </w:r>
    </w:p>
    <w:p w14:paraId="6A4AB934" w14:textId="77777777" w:rsidR="00D72294" w:rsidRDefault="00D72294" w:rsidP="00D72294">
      <w:pPr>
        <w:jc w:val="right"/>
      </w:pPr>
      <w:r>
        <w:t xml:space="preserve">3. </w:t>
      </w:r>
      <w:r>
        <w:rPr>
          <w:rFonts w:cs="Arial"/>
          <w:rtl/>
        </w:rPr>
        <w:t>دعم تحديد الأولويات لكل مهمة</w:t>
      </w:r>
      <w:r>
        <w:t>.</w:t>
      </w:r>
    </w:p>
    <w:p w14:paraId="4FAFDF93" w14:textId="77777777" w:rsidR="00D72294" w:rsidRDefault="00D72294" w:rsidP="00D72294">
      <w:pPr>
        <w:jc w:val="right"/>
      </w:pPr>
      <w:r>
        <w:t xml:space="preserve">4. </w:t>
      </w:r>
      <w:r>
        <w:rPr>
          <w:rFonts w:cs="Arial"/>
          <w:rtl/>
        </w:rPr>
        <w:t>إعطاء إشعارات للمستخدمين حول المهام القادمة أو المهام التي انتهت مهلتها</w:t>
      </w:r>
      <w:r>
        <w:t>.</w:t>
      </w:r>
    </w:p>
    <w:p w14:paraId="2920E285" w14:textId="77777777" w:rsidR="00D72294" w:rsidRDefault="00D72294" w:rsidP="00D72294">
      <w:pPr>
        <w:jc w:val="right"/>
      </w:pPr>
    </w:p>
    <w:p w14:paraId="6D9ED32B" w14:textId="77F563DD" w:rsidR="00D72294" w:rsidRPr="00D72294" w:rsidRDefault="00D72294" w:rsidP="00D72294">
      <w:pPr>
        <w:jc w:val="righ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الميزات:</w:t>
      </w:r>
    </w:p>
    <w:p w14:paraId="01180413" w14:textId="77777777" w:rsidR="00D72294" w:rsidRDefault="00D72294" w:rsidP="00D72294">
      <w:pPr>
        <w:jc w:val="right"/>
      </w:pPr>
    </w:p>
    <w:p w14:paraId="1160EC4D" w14:textId="083550AB" w:rsidR="00D72294" w:rsidRDefault="00D72294" w:rsidP="00D72294">
      <w:pPr>
        <w:jc w:val="right"/>
      </w:pPr>
      <w:r>
        <w:t>1. **</w:t>
      </w:r>
      <w:r>
        <w:rPr>
          <w:rFonts w:cs="Arial"/>
          <w:rtl/>
        </w:rPr>
        <w:t xml:space="preserve">تسجيل الدخول </w:t>
      </w:r>
      <w:r>
        <w:rPr>
          <w:rFonts w:cs="Arial" w:hint="cs"/>
          <w:rtl/>
        </w:rPr>
        <w:t>والتسجيل</w:t>
      </w:r>
      <w:r>
        <w:t>*</w:t>
      </w:r>
      <w:r>
        <w:t>*</w:t>
      </w:r>
    </w:p>
    <w:p w14:paraId="4E55FD92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توفير تسجيل الدخول باستخدام البريد الإلكتروني وكلمة المرور</w:t>
      </w:r>
      <w:r>
        <w:t>.</w:t>
      </w:r>
    </w:p>
    <w:p w14:paraId="53EDA6D6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إمكانية التسجيل للمستخدمين الجدد</w:t>
      </w:r>
      <w:r>
        <w:t>.</w:t>
      </w:r>
    </w:p>
    <w:p w14:paraId="5F264B56" w14:textId="77777777" w:rsidR="00D72294" w:rsidRDefault="00D72294" w:rsidP="00D72294">
      <w:pPr>
        <w:jc w:val="right"/>
      </w:pPr>
    </w:p>
    <w:p w14:paraId="5B251C26" w14:textId="762C0BE6" w:rsidR="00D72294" w:rsidRDefault="00D72294" w:rsidP="00D72294">
      <w:pPr>
        <w:jc w:val="right"/>
      </w:pPr>
      <w:r>
        <w:t>2. **</w:t>
      </w:r>
      <w:r>
        <w:rPr>
          <w:rFonts w:cs="Arial"/>
          <w:rtl/>
        </w:rPr>
        <w:t xml:space="preserve">إضافة وعرض </w:t>
      </w:r>
      <w:r>
        <w:rPr>
          <w:rFonts w:cs="Arial" w:hint="cs"/>
          <w:rtl/>
        </w:rPr>
        <w:t>المهام</w:t>
      </w:r>
      <w:r>
        <w:t>*</w:t>
      </w:r>
      <w:r>
        <w:t>*</w:t>
      </w:r>
    </w:p>
    <w:p w14:paraId="39B5CBF3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إمكانية إضافة مهام جديدة</w:t>
      </w:r>
      <w:r>
        <w:t>.</w:t>
      </w:r>
    </w:p>
    <w:p w14:paraId="0E5E0392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عرض قائمة بجميع المهام مع تفاصيلها</w:t>
      </w:r>
      <w:r>
        <w:t>.</w:t>
      </w:r>
    </w:p>
    <w:p w14:paraId="47BBA6CB" w14:textId="77777777" w:rsidR="00D72294" w:rsidRDefault="00D72294" w:rsidP="00D72294">
      <w:pPr>
        <w:jc w:val="right"/>
      </w:pPr>
    </w:p>
    <w:p w14:paraId="04FAA0C7" w14:textId="00647429" w:rsidR="00D72294" w:rsidRDefault="00D72294" w:rsidP="00D72294">
      <w:pPr>
        <w:jc w:val="right"/>
      </w:pPr>
      <w:r>
        <w:t>3. **</w:t>
      </w:r>
      <w:r>
        <w:rPr>
          <w:rFonts w:cs="Arial"/>
          <w:rtl/>
        </w:rPr>
        <w:t>تحديث وحذف المهام</w:t>
      </w:r>
      <w:r>
        <w:t>**</w:t>
      </w:r>
    </w:p>
    <w:p w14:paraId="1DF69C68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تحديث حالة المهمة (تنفيذ، انتهاء، تأجيل)</w:t>
      </w:r>
      <w:r>
        <w:t>.</w:t>
      </w:r>
    </w:p>
    <w:p w14:paraId="18DAF868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حذف المهام التي تم الانتهاء منها</w:t>
      </w:r>
      <w:r>
        <w:t>.</w:t>
      </w:r>
    </w:p>
    <w:p w14:paraId="23787138" w14:textId="77777777" w:rsidR="00D72294" w:rsidRDefault="00D72294" w:rsidP="00D72294">
      <w:pPr>
        <w:jc w:val="right"/>
      </w:pPr>
    </w:p>
    <w:p w14:paraId="5E9C371A" w14:textId="28C8F9AD" w:rsidR="00D72294" w:rsidRDefault="00D72294" w:rsidP="00D72294">
      <w:pPr>
        <w:jc w:val="right"/>
      </w:pPr>
      <w:r>
        <w:lastRenderedPageBreak/>
        <w:t>4. **</w:t>
      </w:r>
      <w:r>
        <w:rPr>
          <w:rFonts w:cs="Arial"/>
          <w:rtl/>
        </w:rPr>
        <w:t>تنظيم المهام</w:t>
      </w:r>
      <w:r>
        <w:t>**</w:t>
      </w:r>
    </w:p>
    <w:p w14:paraId="29FABE68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تقسيم المهام إلى فئات (شخصي، عمل، دراسة)</w:t>
      </w:r>
      <w:r>
        <w:t>.</w:t>
      </w:r>
    </w:p>
    <w:p w14:paraId="13676D15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تحديد الأولويات لكل مهمة</w:t>
      </w:r>
      <w:r>
        <w:t>.</w:t>
      </w:r>
    </w:p>
    <w:p w14:paraId="01D0752E" w14:textId="77777777" w:rsidR="00D72294" w:rsidRDefault="00D72294" w:rsidP="00D72294">
      <w:pPr>
        <w:jc w:val="right"/>
      </w:pPr>
    </w:p>
    <w:p w14:paraId="352C222E" w14:textId="411F1ED7" w:rsidR="00D72294" w:rsidRDefault="00D72294" w:rsidP="00D72294">
      <w:pPr>
        <w:jc w:val="right"/>
      </w:pPr>
      <w:r>
        <w:t>5. **</w:t>
      </w:r>
      <w:r>
        <w:rPr>
          <w:rFonts w:cs="Arial"/>
          <w:rtl/>
        </w:rPr>
        <w:t>التنبيهات</w:t>
      </w:r>
      <w:r>
        <w:t>**</w:t>
      </w:r>
    </w:p>
    <w:p w14:paraId="79280897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إمكانية تعيين تنبيهات لمهام محددة</w:t>
      </w:r>
      <w:r>
        <w:t>.</w:t>
      </w:r>
    </w:p>
    <w:p w14:paraId="0FDE7D72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إرسال إشعارات عبر التطبيق أو البريد الإلكتروني</w:t>
      </w:r>
      <w:r>
        <w:t>.</w:t>
      </w:r>
    </w:p>
    <w:p w14:paraId="657F4A2A" w14:textId="77777777" w:rsidR="00D72294" w:rsidRDefault="00D72294" w:rsidP="00D72294">
      <w:pPr>
        <w:jc w:val="right"/>
      </w:pPr>
    </w:p>
    <w:p w14:paraId="5F4D1F99" w14:textId="61EF00C9" w:rsidR="00D72294" w:rsidRDefault="00D72294" w:rsidP="00D72294">
      <w:pPr>
        <w:jc w:val="right"/>
      </w:pPr>
      <w:r>
        <w:t>6. **</w:t>
      </w:r>
      <w:r>
        <w:rPr>
          <w:rFonts w:cs="Arial"/>
          <w:rtl/>
        </w:rPr>
        <w:t>بحث وتصفية</w:t>
      </w:r>
      <w:r>
        <w:t>**</w:t>
      </w:r>
    </w:p>
    <w:p w14:paraId="2CC21177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إضافة خاصية البحث للبحث عن مهمة محددة</w:t>
      </w:r>
      <w:r>
        <w:t>.</w:t>
      </w:r>
    </w:p>
    <w:p w14:paraId="2C24D6C0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تصفية المهام حسب الفئات أو الحالة</w:t>
      </w:r>
      <w:r>
        <w:t>.</w:t>
      </w:r>
    </w:p>
    <w:p w14:paraId="1C4F5965" w14:textId="77777777" w:rsidR="00D72294" w:rsidRDefault="00D72294" w:rsidP="00D72294">
      <w:pPr>
        <w:jc w:val="right"/>
      </w:pPr>
    </w:p>
    <w:p w14:paraId="2B2542C5" w14:textId="28FE0154" w:rsidR="00D72294" w:rsidRDefault="00D72294" w:rsidP="00D72294">
      <w:pPr>
        <w:jc w:val="right"/>
      </w:pPr>
      <w:r>
        <w:t>7. **</w:t>
      </w:r>
      <w:r>
        <w:rPr>
          <w:rFonts w:cs="Arial"/>
          <w:rtl/>
        </w:rPr>
        <w:t>تقارير</w:t>
      </w:r>
      <w:r>
        <w:t>**</w:t>
      </w:r>
    </w:p>
    <w:p w14:paraId="4F7F598E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إنشاء تقارير شهرية حول أداء المهام</w:t>
      </w:r>
      <w:r>
        <w:t>.</w:t>
      </w:r>
    </w:p>
    <w:p w14:paraId="639B7C31" w14:textId="77777777" w:rsidR="00D72294" w:rsidRDefault="00D72294" w:rsidP="00D72294">
      <w:pPr>
        <w:jc w:val="right"/>
      </w:pPr>
    </w:p>
    <w:p w14:paraId="5EF85B4F" w14:textId="77777777" w:rsidR="00D72294" w:rsidRDefault="00D72294" w:rsidP="00D72294">
      <w:pPr>
        <w:jc w:val="right"/>
      </w:pPr>
      <w:r>
        <w:t xml:space="preserve">## </w:t>
      </w:r>
      <w:r>
        <w:rPr>
          <w:rFonts w:cs="Arial"/>
          <w:rtl/>
        </w:rPr>
        <w:t>تكنولوجيا المشروع</w:t>
      </w:r>
      <w:r>
        <w:t>:</w:t>
      </w:r>
    </w:p>
    <w:p w14:paraId="78D3DB09" w14:textId="77777777" w:rsidR="00D72294" w:rsidRDefault="00D72294" w:rsidP="00D72294">
      <w:pPr>
        <w:jc w:val="right"/>
      </w:pPr>
    </w:p>
    <w:p w14:paraId="7286D357" w14:textId="3385B2FB" w:rsidR="00D72294" w:rsidRDefault="00D72294" w:rsidP="00D72294">
      <w:pPr>
        <w:jc w:val="right"/>
      </w:pPr>
      <w:r>
        <w:t>- **</w:t>
      </w:r>
      <w:r>
        <w:rPr>
          <w:rFonts w:cs="Arial"/>
          <w:rtl/>
        </w:rPr>
        <w:t>قاعدة البيانات</w:t>
      </w:r>
      <w:r>
        <w:t>**</w:t>
      </w:r>
    </w:p>
    <w:p w14:paraId="3966A02D" w14:textId="77777777" w:rsidR="00D72294" w:rsidRDefault="00D72294" w:rsidP="00D72294">
      <w:pPr>
        <w:jc w:val="right"/>
      </w:pPr>
      <w:r>
        <w:t xml:space="preserve">  MongoDB </w:t>
      </w:r>
      <w:r>
        <w:rPr>
          <w:rFonts w:cs="Arial"/>
          <w:rtl/>
        </w:rPr>
        <w:t>لتخزين المهام والمعلومات ذات الصلة</w:t>
      </w:r>
      <w:r>
        <w:t>.</w:t>
      </w:r>
    </w:p>
    <w:p w14:paraId="311BA3A8" w14:textId="2B301B41" w:rsidR="00D72294" w:rsidRDefault="00D72294" w:rsidP="00D72294">
      <w:pPr>
        <w:jc w:val="right"/>
      </w:pPr>
      <w:r>
        <w:t>- **</w:t>
      </w:r>
      <w:r>
        <w:rPr>
          <w:rFonts w:cs="Arial"/>
          <w:rtl/>
        </w:rPr>
        <w:t>الخادم</w:t>
      </w:r>
      <w:r>
        <w:t>**</w:t>
      </w:r>
    </w:p>
    <w:p w14:paraId="0C623E8C" w14:textId="77777777" w:rsidR="00D72294" w:rsidRDefault="00D72294" w:rsidP="00D72294">
      <w:pPr>
        <w:jc w:val="right"/>
      </w:pPr>
      <w:r>
        <w:t xml:space="preserve">  Node.js </w:t>
      </w:r>
      <w:r>
        <w:rPr>
          <w:rFonts w:cs="Arial"/>
          <w:rtl/>
        </w:rPr>
        <w:t>و</w:t>
      </w:r>
      <w:r>
        <w:t>Express.js.</w:t>
      </w:r>
    </w:p>
    <w:p w14:paraId="30064485" w14:textId="6F925ECF" w:rsidR="00D72294" w:rsidRDefault="00D72294" w:rsidP="00D72294">
      <w:pPr>
        <w:jc w:val="right"/>
      </w:pPr>
      <w:r>
        <w:t>- **</w:t>
      </w:r>
      <w:r>
        <w:rPr>
          <w:rFonts w:cs="Arial"/>
          <w:rtl/>
        </w:rPr>
        <w:t>واجهة المستخدم</w:t>
      </w:r>
      <w:r>
        <w:t>**</w:t>
      </w:r>
    </w:p>
    <w:p w14:paraId="7B7F7CFA" w14:textId="77777777" w:rsidR="00D72294" w:rsidRDefault="00D72294" w:rsidP="00D72294">
      <w:pPr>
        <w:jc w:val="right"/>
      </w:pPr>
      <w:r>
        <w:t xml:space="preserve">  React.js.</w:t>
      </w:r>
    </w:p>
    <w:p w14:paraId="64EA7AC7" w14:textId="77777777" w:rsidR="00D72294" w:rsidRDefault="00D72294" w:rsidP="00D72294">
      <w:pPr>
        <w:jc w:val="right"/>
      </w:pPr>
    </w:p>
    <w:p w14:paraId="12751D28" w14:textId="6BB3D3F4" w:rsidR="00D72294" w:rsidRPr="00D72294" w:rsidRDefault="00D72294" w:rsidP="00D72294">
      <w:pPr>
        <w:jc w:val="righ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الأمان:</w:t>
      </w:r>
    </w:p>
    <w:p w14:paraId="31EC3A7C" w14:textId="77777777" w:rsidR="00D72294" w:rsidRDefault="00D72294" w:rsidP="00D72294">
      <w:pPr>
        <w:jc w:val="right"/>
      </w:pPr>
    </w:p>
    <w:p w14:paraId="4E8C6E4E" w14:textId="77777777" w:rsidR="00D72294" w:rsidRDefault="00D72294" w:rsidP="00D72294">
      <w:pPr>
        <w:jc w:val="right"/>
      </w:pPr>
      <w:r>
        <w:t xml:space="preserve">- </w:t>
      </w:r>
      <w:r>
        <w:rPr>
          <w:rFonts w:cs="Arial"/>
          <w:rtl/>
        </w:rPr>
        <w:t>استخدام</w:t>
      </w:r>
      <w:r>
        <w:t xml:space="preserve"> JWT </w:t>
      </w:r>
      <w:r>
        <w:rPr>
          <w:rFonts w:cs="Arial"/>
          <w:rtl/>
        </w:rPr>
        <w:t>لإدارة جلسات المستخدمين</w:t>
      </w:r>
      <w:r>
        <w:t>.</w:t>
      </w:r>
    </w:p>
    <w:p w14:paraId="7C707635" w14:textId="77777777" w:rsidR="00D72294" w:rsidRDefault="00D72294" w:rsidP="00D72294">
      <w:pPr>
        <w:jc w:val="right"/>
      </w:pPr>
      <w:r>
        <w:t xml:space="preserve">- </w:t>
      </w:r>
      <w:r>
        <w:rPr>
          <w:rFonts w:cs="Arial"/>
          <w:rtl/>
        </w:rPr>
        <w:t>تأمين الاتصالات باستخدام</w:t>
      </w:r>
      <w:r>
        <w:t xml:space="preserve"> HTTPS.</w:t>
      </w:r>
    </w:p>
    <w:p w14:paraId="0173C139" w14:textId="77777777" w:rsidR="00D72294" w:rsidRDefault="00D72294" w:rsidP="00D72294">
      <w:pPr>
        <w:jc w:val="right"/>
      </w:pPr>
    </w:p>
    <w:p w14:paraId="50C865D2" w14:textId="558510F2" w:rsidR="00D72294" w:rsidRPr="00D72294" w:rsidRDefault="00D72294" w:rsidP="00D72294">
      <w:pPr>
        <w:jc w:val="righ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خطة التنفيذ:</w:t>
      </w:r>
    </w:p>
    <w:p w14:paraId="32F71962" w14:textId="77777777" w:rsidR="00D72294" w:rsidRDefault="00D72294" w:rsidP="00D72294">
      <w:pPr>
        <w:jc w:val="right"/>
      </w:pPr>
    </w:p>
    <w:p w14:paraId="4C959FB7" w14:textId="49E8711B" w:rsidR="00D72294" w:rsidRDefault="00D72294" w:rsidP="00D72294">
      <w:pPr>
        <w:jc w:val="right"/>
      </w:pPr>
      <w:r>
        <w:t xml:space="preserve">1. </w:t>
      </w:r>
      <w:r w:rsidRPr="00D72294">
        <w:rPr>
          <w:rFonts w:cs="Arial"/>
          <w:b/>
          <w:bCs/>
          <w:rtl/>
        </w:rPr>
        <w:t>المرحلة الأولى</w:t>
      </w:r>
      <w:r>
        <w:rPr>
          <w:rFonts w:cs="Arial"/>
          <w:rtl/>
        </w:rPr>
        <w:t>: التصميم والتخطيط (1-2 أسابيع)</w:t>
      </w:r>
    </w:p>
    <w:p w14:paraId="231D0487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تحديد متطلبات المشروع بالتفصيل</w:t>
      </w:r>
      <w:r>
        <w:t>.</w:t>
      </w:r>
    </w:p>
    <w:p w14:paraId="2B4368BD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رسم تصميم واجهة المستخدم</w:t>
      </w:r>
      <w:r>
        <w:t>.</w:t>
      </w:r>
    </w:p>
    <w:p w14:paraId="5415EF41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تحديد خطة التنفيذ والجدول الزمني</w:t>
      </w:r>
      <w:r>
        <w:t>.</w:t>
      </w:r>
    </w:p>
    <w:p w14:paraId="68886D39" w14:textId="77777777" w:rsidR="00D72294" w:rsidRDefault="00D72294" w:rsidP="00D72294">
      <w:pPr>
        <w:jc w:val="right"/>
      </w:pPr>
    </w:p>
    <w:p w14:paraId="54D31107" w14:textId="72CD16E3" w:rsidR="00D72294" w:rsidRDefault="00D72294" w:rsidP="00D72294">
      <w:pPr>
        <w:jc w:val="right"/>
      </w:pPr>
      <w:r>
        <w:t xml:space="preserve">2. </w:t>
      </w:r>
      <w:r w:rsidRPr="00D72294">
        <w:rPr>
          <w:rFonts w:cs="Arial"/>
          <w:b/>
          <w:bCs/>
          <w:rtl/>
        </w:rPr>
        <w:t>المرحلة الثانية</w:t>
      </w:r>
      <w:r>
        <w:rPr>
          <w:rFonts w:cs="Arial"/>
          <w:rtl/>
        </w:rPr>
        <w:t>: تطوير الخادم وقاعدة البيانات (3-4 أسابيع)</w:t>
      </w:r>
    </w:p>
    <w:p w14:paraId="404113E8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إعداد خادم</w:t>
      </w:r>
      <w:r>
        <w:t xml:space="preserve"> Node.js </w:t>
      </w:r>
      <w:r>
        <w:rPr>
          <w:rFonts w:cs="Arial"/>
          <w:rtl/>
        </w:rPr>
        <w:t>و</w:t>
      </w:r>
      <w:r>
        <w:t>Express.js.</w:t>
      </w:r>
    </w:p>
    <w:p w14:paraId="1BA5875F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تكوين قاعدة البيانات</w:t>
      </w:r>
      <w:r>
        <w:t xml:space="preserve"> MongoDB.</w:t>
      </w:r>
    </w:p>
    <w:p w14:paraId="3847040E" w14:textId="77777777" w:rsidR="00D72294" w:rsidRDefault="00D72294" w:rsidP="00D72294">
      <w:pPr>
        <w:jc w:val="right"/>
      </w:pPr>
    </w:p>
    <w:p w14:paraId="17735DF0" w14:textId="0A07C202" w:rsidR="00D72294" w:rsidRPr="00D72294" w:rsidRDefault="00D72294" w:rsidP="00D72294">
      <w:pPr>
        <w:jc w:val="right"/>
        <w:rPr>
          <w:rFonts w:hint="cs"/>
          <w:rtl/>
          <w:lang w:bidi="ar-BH"/>
        </w:rPr>
      </w:pPr>
      <w:r>
        <w:t xml:space="preserve">3. </w:t>
      </w:r>
      <w:r>
        <w:rPr>
          <w:rFonts w:hint="cs"/>
          <w:b/>
          <w:bCs/>
          <w:rtl/>
        </w:rPr>
        <w:t>المرحلة الثالثة</w:t>
      </w:r>
      <w:r>
        <w:rPr>
          <w:rFonts w:hint="cs"/>
          <w:rtl/>
        </w:rPr>
        <w:t xml:space="preserve">: تطوير واجهة المستخدم باستخدام </w:t>
      </w:r>
      <w:r>
        <w:rPr>
          <w:rFonts w:hint="cs"/>
          <w:rtl/>
          <w:lang w:bidi="ar-BH"/>
        </w:rPr>
        <w:t>رياكت</w:t>
      </w:r>
    </w:p>
    <w:p w14:paraId="3FE7734A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بناء واجهة المستخدم الرئيسية والصفحات الفرعية</w:t>
      </w:r>
      <w:r>
        <w:t>.</w:t>
      </w:r>
    </w:p>
    <w:p w14:paraId="2D3EB314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ربط واجهة المستخدم بالخادم</w:t>
      </w:r>
      <w:r>
        <w:t>.</w:t>
      </w:r>
    </w:p>
    <w:p w14:paraId="5968CDE5" w14:textId="77777777" w:rsidR="00D72294" w:rsidRDefault="00D72294" w:rsidP="00D72294">
      <w:pPr>
        <w:jc w:val="right"/>
      </w:pPr>
    </w:p>
    <w:p w14:paraId="24AFBCE9" w14:textId="40F4078A" w:rsidR="00D72294" w:rsidRDefault="00D72294" w:rsidP="00D72294">
      <w:pPr>
        <w:jc w:val="right"/>
      </w:pPr>
      <w:r>
        <w:t xml:space="preserve">4. </w:t>
      </w:r>
      <w:r w:rsidRPr="00D72294">
        <w:rPr>
          <w:rFonts w:cs="Arial"/>
          <w:b/>
          <w:bCs/>
          <w:rtl/>
        </w:rPr>
        <w:t>المرحلة الرابعة</w:t>
      </w:r>
      <w:r>
        <w:rPr>
          <w:rFonts w:cs="Arial"/>
          <w:rtl/>
        </w:rPr>
        <w:t>: تحسين الأمان والاختبار (2-3 أسابيع</w:t>
      </w:r>
      <w:r>
        <w:rPr>
          <w:rFonts w:cs="Arial" w:hint="cs"/>
          <w:rtl/>
        </w:rPr>
        <w:t>)</w:t>
      </w:r>
    </w:p>
    <w:p w14:paraId="04EEEDA5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تنفيذ التحسينات الأمانية واختبارها</w:t>
      </w:r>
      <w:r>
        <w:t>.</w:t>
      </w:r>
    </w:p>
    <w:p w14:paraId="5D1F92DB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اختبار الأداء وتصحيح الأخطاء</w:t>
      </w:r>
      <w:r>
        <w:t>.</w:t>
      </w:r>
    </w:p>
    <w:p w14:paraId="1F51B314" w14:textId="77777777" w:rsidR="00D72294" w:rsidRDefault="00D72294" w:rsidP="00D72294">
      <w:pPr>
        <w:jc w:val="right"/>
      </w:pPr>
    </w:p>
    <w:p w14:paraId="1C4FBFBD" w14:textId="2AF5D204" w:rsidR="00D72294" w:rsidRDefault="00D72294" w:rsidP="00D72294">
      <w:pPr>
        <w:jc w:val="right"/>
      </w:pPr>
      <w:r>
        <w:t xml:space="preserve">5. </w:t>
      </w:r>
      <w:r>
        <w:t>(</w:t>
      </w:r>
      <w:r>
        <w:rPr>
          <w:rFonts w:cs="Arial"/>
          <w:rtl/>
        </w:rPr>
        <w:t>المرحلة الخامسة: نشر وصيانة (1-2 أسابيع</w:t>
      </w:r>
    </w:p>
    <w:p w14:paraId="3A7B755A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نشر التطبيق على خوادم حقيقية</w:t>
      </w:r>
      <w:r>
        <w:t>.</w:t>
      </w:r>
    </w:p>
    <w:p w14:paraId="2D51C04F" w14:textId="77777777" w:rsidR="00D72294" w:rsidRDefault="00D72294" w:rsidP="00D72294">
      <w:pPr>
        <w:jc w:val="right"/>
      </w:pPr>
      <w:r>
        <w:t xml:space="preserve">   - </w:t>
      </w:r>
      <w:r>
        <w:rPr>
          <w:rFonts w:cs="Arial"/>
          <w:rtl/>
        </w:rPr>
        <w:t>إدارة الصيانة وتحديثات التطبيق</w:t>
      </w:r>
      <w:r>
        <w:t>.</w:t>
      </w:r>
    </w:p>
    <w:p w14:paraId="344B5C89" w14:textId="77777777" w:rsidR="00D72294" w:rsidRDefault="00D72294" w:rsidP="00D72294">
      <w:pPr>
        <w:jc w:val="right"/>
      </w:pPr>
    </w:p>
    <w:p w14:paraId="4A29B256" w14:textId="75EAB6D0" w:rsidR="00D72294" w:rsidRPr="00D72294" w:rsidRDefault="00D72294" w:rsidP="00D72294">
      <w:pPr>
        <w:jc w:val="right"/>
        <w:rPr>
          <w:b/>
          <w:bCs/>
          <w:sz w:val="32"/>
          <w:szCs w:val="32"/>
        </w:rPr>
      </w:pPr>
      <w:r w:rsidRPr="00D72294">
        <w:rPr>
          <w:rFonts w:cs="Arial"/>
          <w:b/>
          <w:bCs/>
          <w:sz w:val="32"/>
          <w:szCs w:val="32"/>
          <w:rtl/>
        </w:rPr>
        <w:t>استنتاج</w:t>
      </w:r>
      <w:r>
        <w:rPr>
          <w:rFonts w:hint="cs"/>
          <w:b/>
          <w:bCs/>
          <w:sz w:val="32"/>
          <w:szCs w:val="32"/>
          <w:rtl/>
        </w:rPr>
        <w:t>:</w:t>
      </w:r>
    </w:p>
    <w:p w14:paraId="3CAB5A6B" w14:textId="77777777" w:rsidR="00D72294" w:rsidRDefault="00D72294" w:rsidP="00D72294">
      <w:pPr>
        <w:jc w:val="right"/>
      </w:pPr>
    </w:p>
    <w:p w14:paraId="23AEBC7C" w14:textId="48744438" w:rsidR="00D72294" w:rsidRDefault="00D72294" w:rsidP="00D72294">
      <w:pPr>
        <w:jc w:val="right"/>
      </w:pPr>
      <w:r>
        <w:rPr>
          <w:rFonts w:cs="Arial"/>
          <w:rtl/>
        </w:rPr>
        <w:t>تطبيق إدارة المهام سيكون أداة فعالة لتحسين إدارة المهام الشخصية والعملية، وسيوفر تجربة مستخدم مريحة وسهلة الاستخدام</w:t>
      </w:r>
      <w:r>
        <w:t>.</w:t>
      </w:r>
    </w:p>
    <w:p w14:paraId="04929FBD" w14:textId="0181A443" w:rsidR="00D72294" w:rsidRDefault="00D72294" w:rsidP="00D72294">
      <w:pPr>
        <w:jc w:val="right"/>
      </w:pPr>
      <w:r>
        <w:rPr>
          <w:rFonts w:cs="Arial"/>
          <w:rtl/>
        </w:rPr>
        <w:t>هذا مثال بسيط لمستند</w:t>
      </w:r>
      <w:r>
        <w:t xml:space="preserve"> BRD</w:t>
      </w:r>
      <w:r>
        <w:rPr>
          <w:rFonts w:cs="Arial"/>
          <w:rtl/>
        </w:rPr>
        <w:t>، يمكنك تخصيصه بحسب احتياجات مشروعك وتفصيل المت</w:t>
      </w:r>
    </w:p>
    <w:sectPr w:rsidR="00D72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94"/>
    <w:rsid w:val="006F6A65"/>
    <w:rsid w:val="00D7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DA8BC"/>
  <w15:chartTrackingRefBased/>
  <w15:docId w15:val="{6EEC2982-59F8-45FA-A931-1448FE51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Alsayed</dc:creator>
  <cp:keywords/>
  <dc:description/>
  <cp:lastModifiedBy>Malek Alsayed</cp:lastModifiedBy>
  <cp:revision>1</cp:revision>
  <dcterms:created xsi:type="dcterms:W3CDTF">2024-02-26T19:16:00Z</dcterms:created>
  <dcterms:modified xsi:type="dcterms:W3CDTF">2024-02-26T19:49:00Z</dcterms:modified>
</cp:coreProperties>
</file>