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9733" w14:textId="77777777" w:rsidR="0035516F" w:rsidRDefault="0035516F" w:rsidP="0035516F">
      <w:pPr>
        <w:pStyle w:val="Title"/>
      </w:pPr>
      <w:bookmarkStart w:id="0" w:name="_Toc62664398"/>
      <w:r>
        <w:t>UC Events raadplegen</w:t>
      </w:r>
      <w:bookmarkEnd w:id="0"/>
    </w:p>
    <w:p w14:paraId="179D4D88" w14:textId="77777777" w:rsidR="0035516F" w:rsidRDefault="0035516F" w:rsidP="0035516F">
      <w:pPr>
        <w:rPr>
          <w:lang w:val="nl-NL" w:eastAsia="nl-NL"/>
        </w:rPr>
      </w:pPr>
    </w:p>
    <w:p w14:paraId="08B41142" w14:textId="77777777" w:rsidR="0035516F" w:rsidRDefault="0035516F" w:rsidP="0035516F">
      <w:pPr>
        <w:rPr>
          <w:lang w:val="nl-BE"/>
        </w:rPr>
      </w:pPr>
      <w:r w:rsidRPr="0035516F">
        <w:rPr>
          <w:b/>
          <w:bCs/>
          <w:lang w:val="nl-BE"/>
        </w:rPr>
        <w:t>Doel:</w:t>
      </w:r>
      <w:r w:rsidRPr="0035516F">
        <w:rPr>
          <w:lang w:val="nl-BE"/>
        </w:rPr>
        <w:t xml:space="preserve"> In het kader van de registratie van een deelname aan een reis, kunnen reizigers en office medewerkers online events raadplegen van de gewenste bestemming </w:t>
      </w:r>
    </w:p>
    <w:p w14:paraId="7F06C2F3" w14:textId="77777777" w:rsidR="0035516F" w:rsidRPr="0035516F" w:rsidRDefault="0035516F" w:rsidP="0035516F">
      <w:pPr>
        <w:rPr>
          <w:lang w:val="nl-BE"/>
        </w:rPr>
      </w:pPr>
      <w:r w:rsidRPr="0035516F">
        <w:rPr>
          <w:b/>
          <w:bCs/>
          <w:lang w:val="nl-BE"/>
        </w:rPr>
        <w:t>Actor</w:t>
      </w:r>
      <w:r w:rsidRPr="0035516F">
        <w:rPr>
          <w:lang w:val="nl-BE"/>
        </w:rPr>
        <w:t>: reiziger/officemedewerker</w:t>
      </w:r>
    </w:p>
    <w:p w14:paraId="4171EA66" w14:textId="77777777" w:rsidR="0035516F" w:rsidRPr="0035516F" w:rsidRDefault="0035516F" w:rsidP="0035516F">
      <w:pPr>
        <w:rPr>
          <w:lang w:val="nl-BE"/>
        </w:rPr>
      </w:pPr>
      <w:r w:rsidRPr="0035516F">
        <w:rPr>
          <w:b/>
          <w:bCs/>
          <w:lang w:val="nl-BE"/>
        </w:rPr>
        <w:t>Niveau</w:t>
      </w:r>
      <w:r w:rsidRPr="0035516F">
        <w:rPr>
          <w:lang w:val="nl-BE"/>
        </w:rPr>
        <w:t>: sub-functie uc (UC deelname registreren)</w:t>
      </w:r>
    </w:p>
    <w:p w14:paraId="4A3A2A4A" w14:textId="77777777" w:rsidR="0035516F" w:rsidRPr="0035516F" w:rsidRDefault="0035516F" w:rsidP="0035516F">
      <w:pPr>
        <w:rPr>
          <w:lang w:val="nl-BE"/>
        </w:rPr>
      </w:pPr>
      <w:r w:rsidRPr="0035516F">
        <w:rPr>
          <w:b/>
          <w:bCs/>
          <w:lang w:val="nl-BE"/>
        </w:rPr>
        <w:t>Pre-conditie</w:t>
      </w:r>
      <w:r w:rsidRPr="0035516F">
        <w:rPr>
          <w:lang w:val="nl-BE"/>
        </w:rPr>
        <w:t>: de registratie van een deelname aan een reis is bezig (uc deelname registreren)</w:t>
      </w:r>
    </w:p>
    <w:p w14:paraId="34752D8E" w14:textId="77777777" w:rsidR="0035516F" w:rsidRPr="0035516F" w:rsidRDefault="0035516F" w:rsidP="0035516F">
      <w:pPr>
        <w:rPr>
          <w:lang w:val="nl-BE"/>
        </w:rPr>
      </w:pPr>
      <w:r w:rsidRPr="0035516F">
        <w:rPr>
          <w:b/>
          <w:bCs/>
          <w:lang w:val="nl-BE"/>
        </w:rPr>
        <w:t>Post-conditie</w:t>
      </w:r>
      <w:r w:rsidRPr="0035516F">
        <w:rPr>
          <w:lang w:val="nl-BE"/>
        </w:rPr>
        <w:t>: systeem is teruggekeerd naar uitvoering van uc deelname registreren</w:t>
      </w:r>
    </w:p>
    <w:p w14:paraId="0E615DCE" w14:textId="77777777" w:rsidR="0035516F" w:rsidRPr="0035516F" w:rsidRDefault="0035516F" w:rsidP="0035516F">
      <w:pPr>
        <w:rPr>
          <w:lang w:val="nl-BE"/>
        </w:rPr>
      </w:pPr>
    </w:p>
    <w:p w14:paraId="48586AAC" w14:textId="77777777" w:rsidR="0035516F" w:rsidRDefault="0035516F" w:rsidP="0035516F">
      <w:proofErr w:type="spellStart"/>
      <w:r>
        <w:t>Hoofdsuccesscenario</w:t>
      </w:r>
      <w:proofErr w:type="spellEnd"/>
      <w:r>
        <w:t>:</w:t>
      </w:r>
    </w:p>
    <w:p w14:paraId="0301233A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Systeem vraagt de naam van een event of attractie</w:t>
      </w:r>
    </w:p>
    <w:p w14:paraId="5DB11A45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Reiziger/officemedewerker geeft de naam van een event of attractie op</w:t>
      </w:r>
    </w:p>
    <w:p w14:paraId="6E49BDBB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Systeem vraagt de locatie (land of stad) van het event of attractie</w:t>
      </w:r>
    </w:p>
    <w:p w14:paraId="1E0098A9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Reiziger/officemedewerker geeft de locatie van het event of attractie op</w:t>
      </w:r>
    </w:p>
    <w:p w14:paraId="17ED4A43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Systeem geeft de lijst van de events &amp; attracties</w:t>
      </w:r>
    </w:p>
    <w:p w14:paraId="0546AF08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Reiziger/officemedewerker kiest een event of attractie</w:t>
      </w:r>
    </w:p>
    <w:p w14:paraId="03B56C59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>Systeem geeft prijzen en locatie van ticketverkoopagentschappen weer</w:t>
      </w:r>
    </w:p>
    <w:p w14:paraId="620A4CC6" w14:textId="77777777" w:rsidR="0035516F" w:rsidRDefault="0035516F" w:rsidP="0035516F">
      <w:pPr>
        <w:pStyle w:val="ListParagraph"/>
        <w:numPr>
          <w:ilvl w:val="0"/>
          <w:numId w:val="2"/>
        </w:numPr>
      </w:pPr>
      <w:r>
        <w:t xml:space="preserve">Herhaal 1 t.e.m. 7 tot Reiziger/officemedewerker wenst te stoppen </w:t>
      </w:r>
    </w:p>
    <w:p w14:paraId="40303BD8" w14:textId="77777777" w:rsidR="0035516F" w:rsidRPr="0035516F" w:rsidRDefault="0035516F" w:rsidP="0035516F">
      <w:pPr>
        <w:rPr>
          <w:lang w:val="nl-BE"/>
        </w:rPr>
      </w:pPr>
      <w:r w:rsidRPr="0035516F">
        <w:rPr>
          <w:lang w:val="nl-BE"/>
        </w:rPr>
        <w:t>Alternatieve scenario’s:</w:t>
      </w:r>
    </w:p>
    <w:p w14:paraId="1574A73C" w14:textId="77777777" w:rsidR="0035516F" w:rsidRPr="0035516F" w:rsidRDefault="0035516F" w:rsidP="0035516F">
      <w:pPr>
        <w:rPr>
          <w:lang w:val="nl-BE"/>
        </w:rPr>
      </w:pPr>
      <w:r w:rsidRPr="0035516F">
        <w:rPr>
          <w:lang w:val="nl-BE"/>
        </w:rPr>
        <w:t>*a Reiziger/officemedewerker annuleert het opzoeken van events en attracties</w:t>
      </w:r>
    </w:p>
    <w:p w14:paraId="37407380" w14:textId="77777777" w:rsidR="0035516F" w:rsidRDefault="0035516F" w:rsidP="0035516F">
      <w:r>
        <w:t xml:space="preserve">5a </w:t>
      </w:r>
      <w:proofErr w:type="spellStart"/>
      <w:r>
        <w:t>geen</w:t>
      </w:r>
      <w:proofErr w:type="spellEnd"/>
      <w:r>
        <w:t xml:space="preserve"> events &amp; </w:t>
      </w:r>
      <w:proofErr w:type="spellStart"/>
      <w:r>
        <w:t>attracties</w:t>
      </w:r>
      <w:proofErr w:type="spellEnd"/>
      <w:r>
        <w:t xml:space="preserve"> </w:t>
      </w:r>
      <w:proofErr w:type="spellStart"/>
      <w:r>
        <w:t>gevonden</w:t>
      </w:r>
      <w:proofErr w:type="spellEnd"/>
    </w:p>
    <w:p w14:paraId="3E9BD303" w14:textId="77777777" w:rsidR="0035516F" w:rsidRDefault="0035516F" w:rsidP="0035516F">
      <w:pPr>
        <w:pStyle w:val="ListParagraph"/>
        <w:numPr>
          <w:ilvl w:val="0"/>
          <w:numId w:val="3"/>
        </w:numPr>
      </w:pPr>
      <w:r>
        <w:t>Systeem geeft aan dat er geen attracties &amp; events gevonden zijn</w:t>
      </w:r>
    </w:p>
    <w:p w14:paraId="7AFAE7F0" w14:textId="77777777" w:rsidR="0035516F" w:rsidRDefault="0035516F" w:rsidP="0035516F">
      <w:pPr>
        <w:pStyle w:val="ListParagraph"/>
        <w:numPr>
          <w:ilvl w:val="0"/>
          <w:numId w:val="3"/>
        </w:numPr>
      </w:pPr>
      <w:r>
        <w:t>HSS 1</w:t>
      </w:r>
    </w:p>
    <w:p w14:paraId="1B3FFCB6" w14:textId="77777777" w:rsidR="00672905" w:rsidRDefault="0035516F"/>
    <w:sectPr w:rsidR="0067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52FA"/>
    <w:multiLevelType w:val="hybridMultilevel"/>
    <w:tmpl w:val="2BBC233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27D3"/>
    <w:multiLevelType w:val="hybridMultilevel"/>
    <w:tmpl w:val="574C5BE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D382F"/>
    <w:multiLevelType w:val="hybridMultilevel"/>
    <w:tmpl w:val="45B2275A"/>
    <w:numStyleLink w:val="111111"/>
  </w:abstractNum>
  <w:abstractNum w:abstractNumId="3" w15:restartNumberingAfterBreak="0">
    <w:nsid w:val="6B167B42"/>
    <w:multiLevelType w:val="hybridMultilevel"/>
    <w:tmpl w:val="45B2275A"/>
    <w:styleLink w:val="111111"/>
    <w:lvl w:ilvl="0" w:tplc="EEA4A596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98"/>
      </w:pPr>
    </w:lvl>
    <w:lvl w:ilvl="1" w:tplc="D4880B70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98"/>
      </w:pPr>
    </w:lvl>
    <w:lvl w:ilvl="2" w:tplc="2C3C71BA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98"/>
      </w:pPr>
    </w:lvl>
    <w:lvl w:ilvl="3" w:tplc="631829B6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 w:tplc="78E08FC4">
      <w:start w:val="1"/>
      <w:numFmt w:val="decimal"/>
      <w:suff w:val="space"/>
      <w:lvlText w:val="%1.%2.%3.%4.%5"/>
      <w:lvlJc w:val="left"/>
      <w:pPr>
        <w:ind w:left="397" w:firstLine="0"/>
      </w:pPr>
    </w:lvl>
    <w:lvl w:ilvl="5" w:tplc="F882430C">
      <w:start w:val="1"/>
      <w:numFmt w:val="decimal"/>
      <w:suff w:val="space"/>
      <w:lvlText w:val="%1.%2.%3.%4.%5.%6"/>
      <w:lvlJc w:val="left"/>
      <w:pPr>
        <w:ind w:left="794" w:firstLine="0"/>
      </w:pPr>
    </w:lvl>
    <w:lvl w:ilvl="6" w:tplc="B024ED7C">
      <w:start w:val="1"/>
      <w:numFmt w:val="decimal"/>
      <w:suff w:val="space"/>
      <w:lvlText w:val="%1.%2.%3.%4.%5.%6.%7"/>
      <w:lvlJc w:val="left"/>
      <w:pPr>
        <w:ind w:left="1191" w:firstLine="0"/>
      </w:pPr>
    </w:lvl>
    <w:lvl w:ilvl="7" w:tplc="2F96042C">
      <w:start w:val="1"/>
      <w:numFmt w:val="decimal"/>
      <w:suff w:val="space"/>
      <w:lvlText w:val="%1.%2.%3.%4.%5.%6.%7.%8"/>
      <w:lvlJc w:val="left"/>
      <w:pPr>
        <w:ind w:left="1588" w:firstLine="0"/>
      </w:pPr>
    </w:lvl>
    <w:lvl w:ilvl="8" w:tplc="5166345A">
      <w:start w:val="1"/>
      <w:numFmt w:val="decimal"/>
      <w:suff w:val="space"/>
      <w:lvlText w:val="%1.%2.%3.%4.%5.%6.%7.%8.%9"/>
      <w:lvlJc w:val="left"/>
      <w:pPr>
        <w:ind w:left="1985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F"/>
    <w:rsid w:val="0035516F"/>
    <w:rsid w:val="004338A4"/>
    <w:rsid w:val="00B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C9D2"/>
  <w15:chartTrackingRefBased/>
  <w15:docId w15:val="{32A81158-B293-4DA7-8B4E-F16A00BB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16F"/>
    <w:pPr>
      <w:keepNext/>
      <w:numPr>
        <w:numId w:val="1"/>
      </w:numPr>
      <w:spacing w:after="0" w:line="360" w:lineRule="auto"/>
      <w:outlineLvl w:val="0"/>
    </w:pPr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516F"/>
    <w:pPr>
      <w:keepNext/>
      <w:numPr>
        <w:ilvl w:val="1"/>
        <w:numId w:val="1"/>
      </w:numPr>
      <w:spacing w:after="0" w:line="360" w:lineRule="auto"/>
      <w:outlineLvl w:val="1"/>
    </w:pPr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5516F"/>
    <w:pPr>
      <w:keepNext/>
      <w:numPr>
        <w:ilvl w:val="2"/>
        <w:numId w:val="1"/>
      </w:numPr>
      <w:spacing w:after="0" w:line="360" w:lineRule="auto"/>
      <w:outlineLvl w:val="2"/>
    </w:pPr>
    <w:rPr>
      <w:rFonts w:ascii="Century Gothic" w:eastAsia="Times New Roman" w:hAnsi="Century Gothic" w:cs="Arial"/>
      <w:b/>
      <w:bCs/>
      <w:sz w:val="24"/>
      <w:szCs w:val="26"/>
      <w:lang w:val="nl-NL" w:eastAsia="nl-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516F"/>
    <w:pPr>
      <w:keepNext/>
      <w:numPr>
        <w:ilvl w:val="3"/>
        <w:numId w:val="1"/>
      </w:numPr>
      <w:spacing w:after="0" w:line="360" w:lineRule="auto"/>
      <w:outlineLvl w:val="3"/>
    </w:pPr>
    <w:rPr>
      <w:rFonts w:ascii="Century Gothic" w:eastAsia="Times New Roman" w:hAnsi="Century Gothic" w:cs="Times New Roman"/>
      <w:b/>
      <w:bCs/>
      <w:sz w:val="24"/>
      <w:szCs w:val="2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16F"/>
    <w:rPr>
      <w:rFonts w:ascii="Century Gothic" w:eastAsia="Times New Roman" w:hAnsi="Century Gothic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semiHidden/>
    <w:rsid w:val="0035516F"/>
    <w:rPr>
      <w:rFonts w:ascii="Century Gothic" w:eastAsia="Times New Roman" w:hAnsi="Century Gothic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semiHidden/>
    <w:rsid w:val="0035516F"/>
    <w:rPr>
      <w:rFonts w:ascii="Century Gothic" w:eastAsia="Times New Roman" w:hAnsi="Century Gothic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semiHidden/>
    <w:rsid w:val="0035516F"/>
    <w:rPr>
      <w:rFonts w:ascii="Century Gothic" w:eastAsia="Times New Roman" w:hAnsi="Century Gothic" w:cs="Times New Roman"/>
      <w:b/>
      <w:bCs/>
      <w:sz w:val="24"/>
      <w:szCs w:val="28"/>
      <w:lang w:val="nl-NL" w:eastAsia="nl-NL"/>
    </w:rPr>
  </w:style>
  <w:style w:type="paragraph" w:styleId="ListParagraph">
    <w:name w:val="List Paragraph"/>
    <w:basedOn w:val="Normal"/>
    <w:uiPriority w:val="34"/>
    <w:qFormat/>
    <w:rsid w:val="0035516F"/>
    <w:pPr>
      <w:spacing w:line="256" w:lineRule="auto"/>
      <w:ind w:left="720"/>
      <w:contextualSpacing/>
    </w:pPr>
    <w:rPr>
      <w:lang w:val="nl-BE"/>
    </w:rPr>
  </w:style>
  <w:style w:type="numbering" w:styleId="111111">
    <w:name w:val="Outline List 2"/>
    <w:basedOn w:val="NoList"/>
    <w:semiHidden/>
    <w:unhideWhenUsed/>
    <w:rsid w:val="0035516F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55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Camp</dc:creator>
  <cp:keywords/>
  <dc:description/>
  <cp:lastModifiedBy>Vincent Van Camp</cp:lastModifiedBy>
  <cp:revision>1</cp:revision>
  <dcterms:created xsi:type="dcterms:W3CDTF">2021-02-09T19:43:00Z</dcterms:created>
  <dcterms:modified xsi:type="dcterms:W3CDTF">2021-02-09T19:44:00Z</dcterms:modified>
</cp:coreProperties>
</file>