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E486" w14:textId="77777777" w:rsidR="00B86B9D" w:rsidRDefault="00732150"/>
    <w:p w14:paraId="2291DE3F" w14:textId="77777777" w:rsidR="00732150" w:rsidRPr="00732150" w:rsidRDefault="00732150" w:rsidP="0073215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3"/>
          <w:szCs w:val="13"/>
        </w:rPr>
      </w:pPr>
      <w:r w:rsidRPr="00732150">
        <w:rPr>
          <w:rFonts w:ascii="system-ui" w:eastAsia="Times New Roman" w:hAnsi="system-ui" w:cs="system-ui"/>
          <w:caps/>
          <w:color w:val="000000"/>
          <w:sz w:val="13"/>
          <w:szCs w:val="13"/>
        </w:rPr>
        <w:t>FAILURE_PREDICTION_DATA.CSV</w:t>
      </w:r>
    </w:p>
    <w:p w14:paraId="5107CA23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ind w:right="96"/>
        <w:rPr>
          <w:rFonts w:ascii="Segoe UI" w:eastAsia="Times New Roman" w:hAnsi="Segoe UI" w:cs="Segoe UI"/>
          <w:b/>
          <w:bCs/>
          <w:color w:val="000000"/>
        </w:rPr>
      </w:pPr>
      <w:r w:rsidRPr="00732150">
        <w:rPr>
          <w:rFonts w:ascii="Segoe UI" w:eastAsia="Times New Roman" w:hAnsi="Segoe UI" w:cs="Segoe UI"/>
          <w:b/>
          <w:bCs/>
          <w:color w:val="000000"/>
        </w:rPr>
        <w:t>Binary Logistic Regression: Failed versus Temperature, Pressure, Cycle_Count, Voltage</w:t>
      </w:r>
    </w:p>
    <w:p w14:paraId="32E283D9" w14:textId="77777777" w:rsidR="00732150" w:rsidRPr="00732150" w:rsidRDefault="00732150" w:rsidP="00732150">
      <w:pPr>
        <w:autoSpaceDE w:val="0"/>
        <w:autoSpaceDN w:val="0"/>
        <w:adjustRightInd w:val="0"/>
        <w:spacing w:after="0" w:line="240" w:lineRule="auto"/>
        <w:ind w:right="288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36E8DB39" w14:textId="77777777" w:rsidR="00732150" w:rsidRPr="00732150" w:rsidRDefault="00732150" w:rsidP="00732150">
      <w:pPr>
        <w:shd w:val="clear" w:color="auto" w:fill="F3F5F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15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25F84C5" wp14:editId="157558BA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114300" cy="2895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60" w:type="dxa"/>
                                <w:right w:w="6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6"/>
                            </w:tblGrid>
                            <w:tr w:rsidR="00732150" w14:paraId="74DCD5AF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bottom w:w="0" w:type="dxa"/>
                                  </w:tcMar>
                                </w:tcPr>
                                <w:p w14:paraId="37FCB5F2" w14:textId="77777777" w:rsidR="00732150" w:rsidRDefault="00732150">
                                  <w:pPr>
                                    <w:shd w:val="clear" w:color="auto" w:fill="F3F5F6"/>
                                  </w:pPr>
                                </w:p>
                              </w:tc>
                            </w:tr>
                          </w:tbl>
                          <w:p w14:paraId="56FE936F" w14:textId="77777777" w:rsidR="00732150" w:rsidRDefault="00732150" w:rsidP="00732150">
                            <w:pPr>
                              <w:shd w:val="clear" w:color="auto" w:fill="F3F5F6"/>
                              <w:rPr>
                                <w:rFonts w:ascii="system-ui" w:eastAsia="Times New Roman" w:hAnsi="system-ui" w:cs="system-ui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F84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9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" o:allowincell="f" filled="f" stroked="f">
                <v:textbox>
                  <w:txbxContent>
                    <w:tbl>
                      <w:tblPr>
                        <w:tblW w:w="0" w:type="auto"/>
                        <w:tblCellMar>
                          <w:left w:w="60" w:type="dxa"/>
                          <w:right w:w="6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6"/>
                      </w:tblGrid>
                      <w:tr w:rsidR="00732150" w14:paraId="74DCD5AF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0" w:type="dxa"/>
                              <w:bottom w:w="0" w:type="dxa"/>
                            </w:tcMar>
                          </w:tcPr>
                          <w:p w14:paraId="37FCB5F2" w14:textId="77777777" w:rsidR="00732150" w:rsidRDefault="00732150">
                            <w:pPr>
                              <w:shd w:val="clear" w:color="auto" w:fill="F3F5F6"/>
                            </w:pPr>
                          </w:p>
                        </w:tc>
                      </w:tr>
                    </w:tbl>
                    <w:p w14:paraId="56FE936F" w14:textId="77777777" w:rsidR="00732150" w:rsidRDefault="00732150" w:rsidP="00732150">
                      <w:pPr>
                        <w:shd w:val="clear" w:color="auto" w:fill="F3F5F6"/>
                        <w:rPr>
                          <w:rFonts w:ascii="system-ui" w:eastAsia="Times New Roman" w:hAnsi="system-ui" w:cs="system-ui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E2EE6D0" w14:textId="77777777" w:rsidR="00732150" w:rsidRPr="00732150" w:rsidRDefault="00732150" w:rsidP="00732150">
      <w:pPr>
        <w:autoSpaceDE w:val="0"/>
        <w:autoSpaceDN w:val="0"/>
        <w:adjustRightInd w:val="0"/>
        <w:spacing w:before="132" w:after="36" w:line="240" w:lineRule="auto"/>
        <w:ind w:right="840"/>
        <w:rPr>
          <w:rFonts w:ascii="Segoe UI" w:eastAsia="Times New Roman" w:hAnsi="Segoe UI" w:cs="Segoe UI"/>
          <w:color w:val="000000"/>
          <w:sz w:val="15"/>
          <w:szCs w:val="15"/>
        </w:rPr>
      </w:pPr>
      <w:r w:rsidRPr="00732150">
        <w:rPr>
          <w:rFonts w:ascii="Segoe UI" w:eastAsia="Times New Roman" w:hAnsi="Segoe UI" w:cs="Segoe UI"/>
          <w:color w:val="000000"/>
          <w:sz w:val="15"/>
          <w:szCs w:val="15"/>
        </w:rPr>
        <w:t>* WARNING * When the data are in the Response/Frequency format, the Residuals versus fits</w:t>
      </w:r>
      <w:r w:rsidRPr="00732150">
        <w:rPr>
          <w:rFonts w:ascii="Segoe UI" w:eastAsia="Times New Roman" w:hAnsi="Segoe UI" w:cs="Segoe UI"/>
          <w:color w:val="000000"/>
          <w:sz w:val="15"/>
          <w:szCs w:val="15"/>
        </w:rPr>
        <w:br/>
        <w:t>plot is unavailable.</w:t>
      </w:r>
    </w:p>
    <w:p w14:paraId="08596985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Method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6"/>
        <w:gridCol w:w="456"/>
      </w:tblGrid>
      <w:tr w:rsidR="00732150" w:rsidRPr="00732150" w14:paraId="19577345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31D0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Link function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141A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Logit</w:t>
            </w:r>
          </w:p>
        </w:tc>
      </w:tr>
      <w:tr w:rsidR="00732150" w:rsidRPr="00732150" w14:paraId="2A8986F7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EDCF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Rows used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3EF6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10000</w:t>
            </w:r>
          </w:p>
        </w:tc>
      </w:tr>
    </w:tbl>
    <w:p w14:paraId="790B75D6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Response Information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32"/>
        <w:gridCol w:w="540"/>
        <w:gridCol w:w="564"/>
        <w:gridCol w:w="528"/>
      </w:tblGrid>
      <w:tr w:rsidR="00732150" w:rsidRPr="00732150" w14:paraId="52F5580B" w14:textId="77777777">
        <w:tblPrEx>
          <w:tblCellMar>
            <w:top w:w="0" w:type="dxa"/>
            <w:bottom w:w="0" w:type="dxa"/>
          </w:tblCellMar>
        </w:tblPrEx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7B497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Variable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619F8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Value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D542A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0F506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32150" w:rsidRPr="00732150" w14:paraId="3B25D246" w14:textId="77777777">
        <w:tblPrEx>
          <w:tblCellMar>
            <w:top w:w="0" w:type="dxa"/>
            <w:bottom w:w="0" w:type="dxa"/>
          </w:tblCellMar>
        </w:tblPrEx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3F70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CB76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8FE4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3552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4A58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(Event)</w:t>
            </w:r>
          </w:p>
        </w:tc>
      </w:tr>
      <w:tr w:rsidR="00732150" w:rsidRPr="00732150" w14:paraId="55FDF4AA" w14:textId="77777777">
        <w:tblPrEx>
          <w:tblCellMar>
            <w:top w:w="0" w:type="dxa"/>
            <w:bottom w:w="0" w:type="dxa"/>
          </w:tblCellMar>
        </w:tblPrEx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500A1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2F06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0ADF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6448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B2859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5BCD4FD" w14:textId="77777777">
        <w:tblPrEx>
          <w:tblCellMar>
            <w:top w:w="0" w:type="dxa"/>
            <w:bottom w:w="0" w:type="dxa"/>
          </w:tblCellMar>
        </w:tblPrEx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A9FF9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23F7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E12E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5CDDD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</w:tbl>
    <w:p w14:paraId="7843C3C6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Regression Equation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6"/>
        <w:gridCol w:w="132"/>
        <w:gridCol w:w="48"/>
        <w:gridCol w:w="132"/>
        <w:gridCol w:w="1296"/>
        <w:gridCol w:w="4032"/>
      </w:tblGrid>
      <w:tr w:rsidR="00732150" w:rsidRPr="00732150" w14:paraId="7C0275C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032" w:type="dxa"/>
        </w:trPr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BA89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P(1)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3136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=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0467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exp(Y')/(1 + exp(Y'))</w:t>
            </w:r>
          </w:p>
        </w:tc>
      </w:tr>
      <w:tr w:rsidR="00732150" w:rsidRPr="00732150" w14:paraId="3F5B64D3" w14:textId="77777777">
        <w:tblPrEx>
          <w:tblCellMar>
            <w:top w:w="0" w:type="dxa"/>
            <w:bottom w:w="0" w:type="dxa"/>
          </w:tblCellMar>
        </w:tblPrEx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6D57E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Y'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D299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=</w:t>
            </w:r>
          </w:p>
        </w:tc>
        <w:tc>
          <w:tcPr>
            <w:tcW w:w="54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5105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35.81 + 0.27349 Temperature + 0.06102 Pressure + 0.000053 Cycle_Count - 13.832 Voltage</w:t>
            </w:r>
          </w:p>
        </w:tc>
      </w:tr>
    </w:tbl>
    <w:p w14:paraId="3037D58F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Coefficients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"/>
        <w:gridCol w:w="636"/>
        <w:gridCol w:w="672"/>
        <w:gridCol w:w="696"/>
        <w:gridCol w:w="696"/>
        <w:gridCol w:w="360"/>
      </w:tblGrid>
      <w:tr w:rsidR="00732150" w:rsidRPr="00732150" w14:paraId="3D97AF1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908AE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Term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D0F15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Coef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6C1FD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SE Coef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B2AE6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Z-Value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7CBF4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66361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VIF</w:t>
            </w:r>
          </w:p>
        </w:tc>
      </w:tr>
      <w:tr w:rsidR="00732150" w:rsidRPr="00732150" w14:paraId="5C2D4BE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24FE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Constant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41FC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35.81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9031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CC2C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29.82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C0DF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E429A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8FECAB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C5DA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Temperature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5944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0.27349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A929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0.00707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9C7D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38.68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9704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9D06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1.24</w:t>
            </w:r>
          </w:p>
        </w:tc>
      </w:tr>
      <w:tr w:rsidR="00732150" w:rsidRPr="00732150" w14:paraId="16CB960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B390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Pressure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C68C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0.06102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F85D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0.00208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2B4C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29.32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2406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09EC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1.15</w:t>
            </w:r>
          </w:p>
        </w:tc>
      </w:tr>
      <w:tr w:rsidR="00732150" w:rsidRPr="00732150" w14:paraId="164B5BC6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4676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Cycle_Count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3F2F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17D6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0.000235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9A5E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1553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2CBC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</w:t>
            </w:r>
          </w:p>
        </w:tc>
      </w:tr>
      <w:tr w:rsidR="00732150" w:rsidRPr="00732150" w14:paraId="03177EB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0C84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Voltage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52B6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-13.832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361B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D2A0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-38.87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62AC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78F3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1.25</w:t>
            </w:r>
          </w:p>
        </w:tc>
      </w:tr>
    </w:tbl>
    <w:p w14:paraId="3765F8DE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Odds Ratios for Continuous Predictors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"/>
        <w:gridCol w:w="936"/>
        <w:gridCol w:w="1056"/>
      </w:tblGrid>
      <w:tr w:rsidR="00732150" w:rsidRPr="00732150" w14:paraId="60F947F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E093F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3C9B3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Odds Ratio</w:t>
            </w:r>
          </w:p>
        </w:tc>
        <w:tc>
          <w:tcPr>
            <w:tcW w:w="105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BE811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95% CI</w:t>
            </w:r>
          </w:p>
        </w:tc>
      </w:tr>
      <w:tr w:rsidR="00732150" w:rsidRPr="00732150" w14:paraId="48FF032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4BDA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Temperature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15CA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F938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(1.2965, 1.3329)</w:t>
            </w:r>
          </w:p>
        </w:tc>
      </w:tr>
      <w:tr w:rsidR="00732150" w:rsidRPr="00732150" w14:paraId="7A599FF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2900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Pressure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1762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1.0629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35D5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(1.0586, 1.0673)</w:t>
            </w:r>
          </w:p>
        </w:tc>
      </w:tr>
      <w:tr w:rsidR="00732150" w:rsidRPr="00732150" w14:paraId="05BA8AE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5B11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Cycle_Count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C90F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5AB4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(0.9996, 1.0005)</w:t>
            </w:r>
          </w:p>
        </w:tc>
      </w:tr>
      <w:tr w:rsidR="00732150" w:rsidRPr="00732150" w14:paraId="4DE2CB7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707A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Voltage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08B5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38EC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(0.0000, 0.0000)</w:t>
            </w:r>
          </w:p>
        </w:tc>
      </w:tr>
    </w:tbl>
    <w:p w14:paraId="10A4B2DB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Model Summary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"/>
        <w:gridCol w:w="804"/>
        <w:gridCol w:w="564"/>
        <w:gridCol w:w="564"/>
        <w:gridCol w:w="564"/>
        <w:gridCol w:w="948"/>
      </w:tblGrid>
      <w:tr w:rsidR="00732150" w:rsidRPr="00732150" w14:paraId="0A9ADA4B" w14:textId="77777777">
        <w:tblPrEx>
          <w:tblCellMar>
            <w:top w:w="0" w:type="dxa"/>
            <w:bottom w:w="0" w:type="dxa"/>
          </w:tblCellMar>
        </w:tblPrEx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96E43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Deviance</w:t>
            </w: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  <w:t>R-Sq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61FFA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Deviance</w:t>
            </w: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  <w:t>R-Sq(adj)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3DF0C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AIC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EDFB6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AICc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75AFF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BIC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91375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Area Under</w:t>
            </w: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  <w:t>ROC Curve</w:t>
            </w:r>
          </w:p>
        </w:tc>
      </w:tr>
      <w:tr w:rsidR="00732150" w:rsidRPr="00732150" w14:paraId="6A05687C" w14:textId="77777777">
        <w:tblPrEx>
          <w:tblCellMar>
            <w:top w:w="0" w:type="dxa"/>
            <w:bottom w:w="0" w:type="dxa"/>
          </w:tblCellMar>
        </w:tblPrEx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B538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36.40%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37FF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36.37%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60B1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8285.89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940B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8285.90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7EB24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8321.95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89B5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0.8741</w:t>
            </w:r>
          </w:p>
        </w:tc>
      </w:tr>
    </w:tbl>
    <w:p w14:paraId="6C864D96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Goodness-of-Fit Tests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24"/>
        <w:gridCol w:w="384"/>
        <w:gridCol w:w="924"/>
        <w:gridCol w:w="696"/>
      </w:tblGrid>
      <w:tr w:rsidR="00732150" w:rsidRPr="00732150" w14:paraId="79D163E6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75B6C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Test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96F91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DF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81C73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Chi-Square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684A5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</w:tr>
      <w:tr w:rsidR="00732150" w:rsidRPr="00732150" w14:paraId="5FA33CD2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F26A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Deviance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F781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9995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2290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8275.89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1A0E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</w:t>
            </w:r>
          </w:p>
        </w:tc>
      </w:tr>
      <w:tr w:rsidR="00732150" w:rsidRPr="00732150" w14:paraId="53FE8B9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611B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Pearson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6919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9995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09E3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10118.82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75EC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0.190</w:t>
            </w:r>
          </w:p>
        </w:tc>
      </w:tr>
      <w:tr w:rsidR="00732150" w:rsidRPr="00732150" w14:paraId="396A53F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3F11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Hosmer-Lemeshow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8890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23B3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58.53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AD60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</w:tr>
    </w:tbl>
    <w:p w14:paraId="3F249F86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Analysis of Variance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6"/>
        <w:gridCol w:w="324"/>
        <w:gridCol w:w="924"/>
        <w:gridCol w:w="696"/>
      </w:tblGrid>
      <w:tr w:rsidR="00732150" w:rsidRPr="00732150" w14:paraId="41216ED9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B089B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43953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64145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Wald Test</w:t>
            </w:r>
          </w:p>
        </w:tc>
      </w:tr>
      <w:tr w:rsidR="00732150" w:rsidRPr="00732150" w14:paraId="2DD5C745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AA64C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Source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8D4AA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DF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18F57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Chi-Square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3256D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</w:tr>
      <w:tr w:rsidR="00732150" w:rsidRPr="00732150" w14:paraId="518BF335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4A6E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Regression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77FC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193F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2334.37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B512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</w:tr>
      <w:tr w:rsidR="00732150" w:rsidRPr="00732150" w14:paraId="7067EC17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FE0C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 Temperature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429D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99EF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1495.77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7CC3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</w:tr>
      <w:tr w:rsidR="00732150" w:rsidRPr="00732150" w14:paraId="4F32D0F9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D91A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 Pressure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E517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D05A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859.68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3B90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</w:tr>
      <w:tr w:rsidR="00732150" w:rsidRPr="00732150" w14:paraId="34DE039E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87BF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 Cycle_Count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C63E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580F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4E4C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0.821</w:t>
            </w:r>
          </w:p>
        </w:tc>
      </w:tr>
      <w:tr w:rsidR="00732150" w:rsidRPr="00732150" w14:paraId="0F67ED55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3DA3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 Voltage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B592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CCC8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1510.60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25E8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</w:t>
            </w:r>
          </w:p>
        </w:tc>
      </w:tr>
    </w:tbl>
    <w:p w14:paraId="21088B01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Fits and Diagnostics for Unusual Observations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8"/>
        <w:gridCol w:w="936"/>
        <w:gridCol w:w="492"/>
        <w:gridCol w:w="540"/>
        <w:gridCol w:w="804"/>
        <w:gridCol w:w="192"/>
        <w:gridCol w:w="204"/>
      </w:tblGrid>
      <w:tr w:rsidR="00732150" w:rsidRPr="00732150" w14:paraId="45ECAE3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FC976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Obs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EE2AD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Observed</w:t>
            </w: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  <w:t>Probability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936E6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Fit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A4291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Resid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6C5B2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73215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Std Resid</w:t>
            </w:r>
          </w:p>
        </w:tc>
        <w:tc>
          <w:tcPr>
            <w:tcW w:w="19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951E5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0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5DF632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32150" w:rsidRPr="00732150" w14:paraId="0BCEA0A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E400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F6A84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A33B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0.8727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2DCF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-2.0302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89B7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4F97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87A02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836443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F5F1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4806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2970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CD16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D94B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2468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8D4D6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C4275C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E3F0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7B6A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B727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0.5792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7A6C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1.0451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9E2A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EDBC8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B9A02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698A99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AE0D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501F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D2C0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3E9C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2.2354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182A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1CFC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1FF9F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397950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AF80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ECAB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73EA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FA3E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2.6531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2D30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A017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6B39C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7660F9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3DD7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lastRenderedPageBreak/>
              <w:t>154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8544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B030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0.4898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5394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61B2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FC0F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F44E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05C899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7213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541C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E563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0.4052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25CA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1.3442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C774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EBA30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E03B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FA2C51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1875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5E8A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FBF1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0.5805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71B0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1.0429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85CC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B0114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69DF2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473007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70E3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D813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81B0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52C3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2C10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8620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9B2F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F33F7D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E54D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E13F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4792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BE6F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2.4167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C2CE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807E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179F8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D257C8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B81D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5326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F633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1866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2137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953A0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3C52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ADB965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26B7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4A86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122AB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0.6341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FD11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0.9545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9D30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F4E56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5304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E8E09D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235B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80CE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6D5F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0113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2.9045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4AF3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66CF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02B0C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CC9CF1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1C5D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4BA7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67F2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0.1892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D721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1.8248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20E5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1.83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11479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7FF4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10DB5A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1B1D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56A0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6869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A655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2.4724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191C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55FA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D69DB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78D3B0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FE2A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B7D7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C04F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B111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3.1061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FB30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3.11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8470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EE5F8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9A3243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1E5B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B597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7483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E267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BACB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2132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D985F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E43314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B208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F96C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B9BC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8F7B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2.1972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8751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4D2A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D76B6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983147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C530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DAE1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162C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0.3972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A4C4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1.3589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1C74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B13D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91AC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890897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B40E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8D56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3C7E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0.2242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BB09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1.7294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6216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20D2D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A630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F0D5A6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F7B9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9676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49CE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7840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2.4789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4FAE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D693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FEE2B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FB50F0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528F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67E4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A534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0.6198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E646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0.9781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1F19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5288F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1564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02877B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0D3B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B483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2679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0.3893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1CA5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1.3736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F90C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35BDF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9C95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F9B84B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860A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3FCC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8DEC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BAE4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1.4354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DB10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41221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8BE3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77C77F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3F63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E5A5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1708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B4FF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2.3489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BBFC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C20C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056A8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75BA5D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131C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2F44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5EE63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0.3103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B300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1.5299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1DBF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235CA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AA61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06ED09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F523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6011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8210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D01D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2.6449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0F5D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930C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B41A5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419BC5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4405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93A3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EA4D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0.7360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B1C8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0.7829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573F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C3E37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DAA5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228969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5A4F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ADDC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EC6F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906B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6BFD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EBF0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8633D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802CBE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2644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2B12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827B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CA75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2.2696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FAB4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FB72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A6D8E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57A26C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545E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CBF6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C080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FE95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B72A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E16C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FFB44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79B0BC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2EAA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56E8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1794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0.4859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B6F1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1.2015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5A8D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8E871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6221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44E8D4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2078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C1C6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E09E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337F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2.5014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AD58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2D3F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7F746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407415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8E54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4300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7071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C6E2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E865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8529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D83CA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6F17A0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6147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0842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FB0C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251F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2.2596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3583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0B72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E42E2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9DF2D0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E2F2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9111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4725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0.3027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65C9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1.5459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F9BD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7DADC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3AEE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9A6449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D060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0009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6A76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0.5876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3EB1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1.0313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3AB5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C46EC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F83F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9631AD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A12D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686F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90AF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0.6351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A73E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0.9529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04FE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3B666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8376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D9165C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09DC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51D4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4813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10EE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2.3766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8E6D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1CB3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42BC0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F05C98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F93D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874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B2C3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0D00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DA42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2.4000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33A5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5349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D44AF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492924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1229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C910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80534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0.7107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073B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0.8264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82C1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5815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3C76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60FFDC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01A9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C6A3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75F9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0.7785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FA57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0.7076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031C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06B6C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1DCB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0429CD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88E9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73DF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51E3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9EFE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2.2135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93B2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3F51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24364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E4E3DE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8842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65FA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3CFE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F96B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2.5662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9FAC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A6D8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3C2AC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18BE38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AAAA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4FE9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CFDD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0.5981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6150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1.0140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5995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4D47C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BCBC2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2E6DA0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A3F84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786D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0F5E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B157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2.1857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7BFB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61D9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DA5B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D93640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462A1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CA54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19AF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6F00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7B5B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6A65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8BB1E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918789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7224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FBDE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9801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0.6737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863A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0.8887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7088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61F93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749F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ACD6AB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D66F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77C2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6981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0.5455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8A5E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1.1010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6558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FF6F8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B56AC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7A2215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83F1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CD1CB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D3A1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0.5971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E594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1.0156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7006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BB876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AE16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B3BFD4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E4DA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AA8A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9786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03A9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2.4486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94A5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93D1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DCF78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E8C4A6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7086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D570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3E76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4761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2.8064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849D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ABB5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165EE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995941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0F03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1202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0219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972F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13F8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2.3205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217D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CAD8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CEADF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074EB3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5F5F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1232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DB77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7664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FCC2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CDE2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78EB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EEBA0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7557BE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70F4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570F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F94E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4E11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2.7102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F41D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29AE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23C5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23F881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7F58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1295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621D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0161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0.9021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FCB2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-2.1556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6771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83B0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E27A7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6C2942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54BE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1335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15C2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CEC9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0.2282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101B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1.7190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0D1C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C04C7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6C95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612430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B976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1375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06D5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3658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0.6412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FDEA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0.9427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0E23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08167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6DE5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B9C1D0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A1F0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1379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9FEE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8B5C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6ACF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9F0E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FFA6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99D88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5FD4D1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12A9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1386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042F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A809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0.5509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8620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1.0920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8C80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F3D37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7FDA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35DD38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8289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1397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D365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E791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0.4911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C848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974A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A0BBD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6366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24EE4E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8860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1399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E3FC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6674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0.4935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A09F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1.1885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0993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0647D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31C4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E3274D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B0B0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1402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7435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2503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F1F7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2.1233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A994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BC57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07C5E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19B086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B855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1452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ADA5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BD49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C862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7F7A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79CBF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8939A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199A20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9F14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1471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F419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87FD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14B9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2.4564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2F27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1897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F8B64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49DF47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EA22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4197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61A4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F157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2.3798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AE64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568D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67AEB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F8CC64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B788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0F28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7E7C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89F8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2.3046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FF6C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E736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E0F64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455A15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9F55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8CDE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43BE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E048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2.0335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4B4A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7C63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61450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C75B86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1ABD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D561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F7B6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2A33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2.2066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11E9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3236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761C2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FC9D00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2FBC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6CE0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DAFE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520C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2.6444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A60C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45A4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DB3A4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761C66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3EEA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1599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B217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2C28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0.6199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1D15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CAB1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51818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8026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A96966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0577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1601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B6C2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4F14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D3CC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2.3327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5EBF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F741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C9491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CFF587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13E0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1614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9A6E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9B24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D0EF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2.0994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7EA2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2680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B17D97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E91D8A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F2A9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1634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6031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460E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B26A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2.8896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AC61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2283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F2A8D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E7E4DC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31C9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1644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FDA2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5676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0.4544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073A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1.2561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62F2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C0ADC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B8FA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FBD508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7BA2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1668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0906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4327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4902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2.7005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DED2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4064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B5D92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2F881C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C6AA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1689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7777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3969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94E7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1.2233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83E5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10106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70BC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08B2BC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9778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1755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EDEC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88582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AB73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2.8969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8BA3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1A41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85A70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19790D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1B29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lastRenderedPageBreak/>
              <w:t>1774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1C22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6C34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3534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3BD0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A92A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CDC8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CFEF1B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9BC6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1784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1C9E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053C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F470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2.8935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97CF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124E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D4A78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86C688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8CD4E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1879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D145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7116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0.7772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7385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0.7099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CE29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E1158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76BE3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10569A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F2B2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1881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A465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E03A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3EE8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1.2214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585A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86EB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0EE2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4AC73C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B3BD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1883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8C1F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A138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0.4283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0B3A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1.3022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CA5A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DFCB9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6F02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B4CC8F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E228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1888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2A52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AB00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2C704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2.2480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DCDB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CDE6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A084B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491CA2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C5F1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D4C3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49B2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0.7511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4B77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0.7566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2866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F0EB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9502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20DAAE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0600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4D4A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62B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5AEF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2.1099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A58A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CDC7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D7163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AFEC7F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6313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1941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F2C1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F050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3D7D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2.6264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08C22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0D55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C90D3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BF0D19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4A01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2C7D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E91A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AAEC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4987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EB8C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16F75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E6E282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A660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BDFC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962B4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0.3880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0792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1.3761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7A99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76DCC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5448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018251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07F9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F6A6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4EFF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0.5575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A113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1.0811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761C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5399F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BB3C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183DE4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52D7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23A5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8638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28C0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1.3278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5E58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877C8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4288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A3DE86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F2FE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21AF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4E34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5309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ABD3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CC11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EBED6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697E5C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08F3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1998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70B3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9035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72D6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2.3609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A9B4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7D7E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D5D12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09102D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565C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2001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3510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C701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962C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2.5193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238D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090D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C457B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F146CB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27D7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2003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8C46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74AD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21FC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2.0294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D0CD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78F9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F104A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58461B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9C0C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2034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8987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2516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0.4073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D0FC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1.3403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63D1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65E73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8FBE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2E08E3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A5B0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2107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6584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ABF6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269C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54E8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7A49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C5E25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B1AE7B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BDC8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2119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BFBB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7E2C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72D7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2.4616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BF59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CDC2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2BA2B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FAD095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38DF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2129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EF9B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242B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A9EA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93EB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1AF66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0B0A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65C3B3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4B4F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2248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33E5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FC95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0.3306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EDCA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1.4878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82D52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383D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9BDC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D6F11E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57A1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2249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DD03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E3B8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2341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2.2718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8A89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B73F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13FA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9E547F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0FF1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2300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A2BA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D8062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71C6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2.7879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E6CF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C451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87D4C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3AB959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06C3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2301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8E4B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026D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3FFF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2.6022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4737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27D8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A1D6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0258CC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97CA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2345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50E1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F931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DF3A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DAB7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B883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98C8D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6F6074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97A7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2383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F862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E596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CEFD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2.1791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D6EE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8675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C6843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7E9A6D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81AE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2392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1E5B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A765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DCA3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2.5939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86AC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A3D1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79847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9AEC2B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B18C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2434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5516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48942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6975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2.5696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D6A3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386B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9785D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52B4DD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70C3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2449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0A75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59E0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0885E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2.0002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067C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E375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22EB6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1F3927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5581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2461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5125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065F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8F4E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B202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21F6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D069E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ADD93C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45C1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2464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28E4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C206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8775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1.3282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BBB6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364E2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5D00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BB1D65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7BC8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2469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D477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F5BD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0.2187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70E7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1.7437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5F79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EB23F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365D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22A3CC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7838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2512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1299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A09A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0.2674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60DF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1.6242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7A8A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A2B5A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3AAD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ABA514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6A9E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2513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3E00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A946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0.2188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F8AA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1.7433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BFC12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86263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8231B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6FA75C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CD37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2551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D755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04C3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0.8722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DBD0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-2.0284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E633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544AF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DCDB0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107F17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8601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2562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E255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EED9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0.8842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15AA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-2.0763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44DC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D93A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DB12C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531ACD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C782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2563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DDB7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C394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2705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1BE0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72AD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463D6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93EA1D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C01E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2566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6358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5034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0.7593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F0B9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0.7421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F692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25BBC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6246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486468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D439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2614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A285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F23A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B9E3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2.0318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46C6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3ECE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A83FC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2EBC81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4D4F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2615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E788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7E90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6903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AB1D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A411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82FF5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97D0F1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66DD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2627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4235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0452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0.3076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D225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1.5356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07AB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03EE8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7848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8BA809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B805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2681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C9F2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6A13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7792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-2.1090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35DC5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539D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AD0D6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C02CE3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E436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2689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10E8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C2B5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0.3607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ACD3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329F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412D8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199F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ABEB2A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AE90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2690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E70A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83E7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54C8B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2.0477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A48B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967B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0B90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29C851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D8BA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2773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8A3B3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0EE6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A233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9800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5ABF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08392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407278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AAF7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2829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F09C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AFF8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EE22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2.3097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BC9F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3DE1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A0D87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820628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854F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2831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4A7D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CD46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1F74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B74B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D40B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8CFD4B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AC6A2B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7073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2859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130B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BDF0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C7B5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2.7948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9765B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255C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4CC24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B0FE52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5C63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3013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5961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07DD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BA7D9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2.5406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721F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35B3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5460A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983279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D684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3030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9599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2530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B129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-2.1407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98D2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D32D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6850E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258195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91E6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3062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3DF9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A182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0.2375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21CC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1.6957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9FDE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D336B4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A6CE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C16E2F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D0DF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3087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098A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23A6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B50D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1.5074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CEEA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81751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A904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3E1BE1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0E64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3143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4430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14A0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6C89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2.1234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E371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8AF2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C88B7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BEEB99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4738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3164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3F0D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E508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0.5775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8B14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1.0479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A497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A589A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2289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06D877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52A1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0EA9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8F26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0.4068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B8D3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1.3413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A833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4D232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E3B3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EA8786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F2B1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3287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8BA5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4DFF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43A4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1.3191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11BC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166DB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0401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7ECF20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20FC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3302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8E89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3555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2FB1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AC2F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B4ED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FF7FE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0E4EA8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0D3CE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3312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E70F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557A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5C4E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3B36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A77F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E0D1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A99D71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05C3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3314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31FD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D03B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8E7D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2.3858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5EF7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4982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63281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DAC563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DDE6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3364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D21F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192F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5007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2BCF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EC7F1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9441C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76C896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7578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3397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9875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DE0C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9BEB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2.0888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945E1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EB27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65AE0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17A533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E101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3408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0267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5721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B805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2.0884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A750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C1FA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FB082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90273E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D72F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3410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52E9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E12F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ECDD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ECD45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79B10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C98B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AB1AC3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253F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3417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F3C9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861E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55765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2.0439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AA17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5B8F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492B1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FBC7B0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286C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3425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D694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197E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0.3617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09B4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1.4261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54CE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7FD0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7006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B5BC30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C7A7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3434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76DCC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0079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4456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2.1469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C256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76B1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47BC5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0ABBE6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56F3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3480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C013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B464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0.3447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8445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1.4596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5DE7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49535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3CA5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28850B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B43A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3527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438B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57FF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EF20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1.4372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C7BD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DB2B6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123B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836D4F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8E23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3563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04F6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74E1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0.5894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F1A7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1.0282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B742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B723E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C8BE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DBC87F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9416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3577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3EED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3150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D712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2.4603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F728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CCB9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F07EA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3D3081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BA04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3603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4790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8BCB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0.4495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0496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0FB5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5B87D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BDA7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D261DA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EA82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3613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9A2C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B927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3AE5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761F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99AD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99ED3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582CBE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4CD6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lastRenderedPageBreak/>
              <w:t>3633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BAB6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002F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2AEA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2.1919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783E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FC62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15218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0045F3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D447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3648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C28A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5400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AD2E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ECF81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1F719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A38A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E8306F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C55B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3700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62A8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EAB1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0.4239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AC27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6F84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92EF8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ED45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DA55A5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AF20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3716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6F4E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1AC2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0.7258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A65D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0.8005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4B02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F987F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6173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7415E4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86A8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3745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ED81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9411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0.6218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7604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0.9748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9DD5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80752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0217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7B8E2D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CB17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3760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5047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D71C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5B57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2.8884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2EB4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CC77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40B11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5ECCC1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E220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3795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1501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E785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FB94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8336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6C1E5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8DCC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4ED39D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5D33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3798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9E6B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9D93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4172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2.1828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CE71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E3EE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835D9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708BDB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D18F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3817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7EE9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C722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732D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1.5084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9F0E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7FF82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3407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E45C4E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63A7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3839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2EBE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4318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FD56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FBA2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9E85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8876B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D3F49F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9F10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3863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490F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D874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FE6C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2.0306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87C1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1FC0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03571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D8870A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04F8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3865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D122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35EB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9ACA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2.3433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6126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212EF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D14AE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BAD73C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5772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3882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E156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AFFE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0.5143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C462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1.1531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12F3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F2504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2F17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D3AA3E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3EE7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3903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3442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F0F6E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3D804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2.2168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6F9E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2C0B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9BC05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77786B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AF28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3912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B7E7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47B9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95A2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2.9058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98D8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BF79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8B01D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B76A9C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7756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3936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4A8F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6875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6086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2762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E7FF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F44BF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C424F8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5BC0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3988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0661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D383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6AE8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5ECC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DD23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2AB2F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0A6E21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F29F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4006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CAA7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87E3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2F09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2.2539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7A2A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BCA1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9900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A7B2ED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3C0F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4009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22F3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F4C2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0.5081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E349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1.1637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7E47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890F5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1B32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D7D172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C1A1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4010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5649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4B28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67EF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2.5901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58E4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4747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49B86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E70C74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EE67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4048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F7DB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B8D7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3FF0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FCCC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736C0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7751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A1BCF6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9958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4092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F201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2F89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0.6727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AF48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7316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22FBA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1559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990FF1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F157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4152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C7C6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159E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5FCB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1.3307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0AF4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C51BF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378F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A68E1E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9755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4208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A872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4ED0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9F0B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82DA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FF8F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21FD6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FBA04F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B02F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4224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2B2D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832C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61F7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2.4852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609A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0899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6ED11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83FF13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5DEC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4233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3935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B576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9709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55D7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3A8B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15A3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930138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1533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4240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6F41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21D2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9EC1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7ADC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6361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3A417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F9D876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6A79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4241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C286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9C6C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0.4490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EACAE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1.2655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77BE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9D48E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6494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9F614C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6195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4263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B5EE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9D83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0.9337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D426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-2.3297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DDAB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1A3F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7F415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AA6F59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87B0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4381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8E87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F86E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0.4580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ABDB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1.2497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212B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A8EB8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5728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B94DDF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28C7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4400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83CA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EBEC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E2B3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2.3667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1BD0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1C76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10799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D2680B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13DC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4446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F221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F3A1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0.5252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93C6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1.1349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41C4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32DEA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9102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851FA9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24D6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4466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430D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6FBB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0.6541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8286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0.9215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7A15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1A9F7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9467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58556A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07AC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4470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7294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C838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377E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1.3193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F98A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654F3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002B2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08BA99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5A47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4565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83EB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EECE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7854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2.4329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3DE8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0DEF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2B1F8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8EAC17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F724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4577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4350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771F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02194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2.2336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905C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4BFF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089FE3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73CD49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0D26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4585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9C63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9BCE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494D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2.3452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3EA1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D91F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A8E115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45C36B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B524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4597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4686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94D0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1615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2.2176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4F1F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7C57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3F1D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762B00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AB8A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4621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FAC9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1F79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0.6674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90AF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0.8993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9A35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CF27E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F0BB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8039B4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07A1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4624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C51A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A35F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0.6150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892C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0.9861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6B01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21EC5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997A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32C218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6802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4629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2572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96C3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DAF6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0.8444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368E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607EE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63C2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A53D4B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0FCE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4634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7C76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E437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38F4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0277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A32E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B2E4D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F29416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139B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4647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44AB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62D8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13E6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2.5540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6EED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89E1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C9304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4C4F16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BF64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4660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7CE9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24A0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30E05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1B91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BBB6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25728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BE1B31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6DC75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4711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856D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C230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C9A2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6D5E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C1C5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1CB35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28A34D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A1A9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4731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E37A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E58D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0.7042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6E3A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0.8375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B4EC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8DACE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2153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47A181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1B12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4778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9CAB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727AF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0.3837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E51A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1.3842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40CF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6F17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E085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CC62B6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F9EA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4810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AD49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F1BA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0.6082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9C56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0.9972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BA24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60BA7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310C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EA87D7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7C21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4827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1B3B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B7FD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7233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2A01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8898A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9192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A16908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E1C78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4854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B027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DE14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C6F9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70D1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2A81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6AD1B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CF2DAD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B41F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4868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1922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497E9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0.9065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8B4B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-2.1771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EB31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C9C8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F26C2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813648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C306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4970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DB9C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1D5C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0.2301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60ED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1.7141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8C1F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7950D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29BB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4EC85E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044B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5031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C06B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DF1F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0.6553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D527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0.9194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54E8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85D6B5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EC79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7C3C93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DA69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5035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1E95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6C22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0.5052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619B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1.1686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98DD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F84543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A039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335EF7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0A44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5038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FE4A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88B4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0.1803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93A3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1.8509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E5E7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1.85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AE860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BD7B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8559CD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30E9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5055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6E0C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D920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0.2649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C2EC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1.6301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0959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AD36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2130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EBFD2D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6DBF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5056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5236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EFD1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4170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2.2483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81EF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C5DB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95B7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0179E4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08D7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5058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45EF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F151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CB56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B2B3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9C4A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E5E1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68F286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0CB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5071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389E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2EBC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F822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2.3498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4278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1499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44001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ADEFAC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0D6C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5153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15CF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D74E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E012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2.4450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2661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68F0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AE128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439D7E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4686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5188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941C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068D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6E43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142E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5A08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4F98A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E8A653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1B74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4C9C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1A17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F442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2.2389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A4C8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B766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6D82E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D23BCE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59F1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5213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8A2C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CBA0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E724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80DF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FED9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FE346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C26BB9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137B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5231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7ABD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CF89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E96F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2.1110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79B1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9F04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869C1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CC1548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F865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5235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5331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8DF0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4F64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2.3773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E140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6526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98A61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F2BB8C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D574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5239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E5EC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B517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57C4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2.5591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1703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E697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B469E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340B11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5CEE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37A6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F6C2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0.7656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8940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0.7309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707C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B625F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FB6A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E1DE9D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D616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2DA6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4FC7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B018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2.5888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996C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D5B0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EDF78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377503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9FB6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220E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99E7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43AB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2.6596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1C41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17973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01151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6B8415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4DE7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B0AA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88FB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1842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2.2135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C9F2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6BC6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AEA3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E25F2E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AF37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5369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E705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C871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ABB7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2.1305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B41A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603E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B5BDC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F0E88A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E3BB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A260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4A40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92F6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2.9778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126B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A604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40F03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95DCC5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9C59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5382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2A71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4033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0.5524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00BF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1.0894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CFA1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8837E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94FA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BEC251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7517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lastRenderedPageBreak/>
              <w:t>5403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219F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011F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0.2679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2B6A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B1FB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EFF1C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0020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9845D9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57EB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03A8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561E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EC7C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-2.1096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61E44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7EF8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1035F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98702B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0851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31AE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101D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0.4543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531B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1.2562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5E96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0C98F8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93F0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53E3DD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80C7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6324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76B7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0.4908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5E77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1.1931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133D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524AB7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D3AA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FC9B5A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D823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D4B6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6201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E497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2.5157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954E4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E839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FFB89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6E93FF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4A6D5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5223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3872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0.4498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7BE6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36CE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9AB75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C252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00D1B8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4786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0B36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339F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8682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3AA2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74F3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A6BF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1F89B4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E664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9789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87B2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C4DA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F20B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BB4D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CA1B0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1711FB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6B06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5496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EF86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FF8C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0.7117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C70F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0.8247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BA7B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A1BAC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B76A2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9D2098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DB2B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5501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2228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776D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0.4681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B241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1.2322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7BCA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41522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D41F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A87A98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C423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5503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86A3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2F05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0.4434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E4D9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1.2753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657A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02659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4595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A943C3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7F6F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5507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DE57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BCC6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2100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1A2A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E875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8EBD6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8F4AC8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D6F0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5518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D1AB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A2F4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8C20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C7F4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0B9F1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BE3B0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B574F2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8B89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5534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33CB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2346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582C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2.1905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C170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067D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FF73F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32224A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8531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5596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CB2E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BD8E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0.3802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220E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-0.9781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8748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-0.98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0FC6E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25AB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AB97C8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E49A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5608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000C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F07C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E85E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2.5295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6B52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4B1E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1CDAE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12559B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EBC5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5663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1013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BAA1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D8FE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2.2136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A0C0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009B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852F24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C3BCC4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EEDB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5664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6A95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F28C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0.3998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F3A8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1.3540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9F0D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6D973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37D6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CC93FF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17DB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5686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4296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86BA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0.4266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BCB8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1.3052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0035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D0B0EB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4060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72E6C4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A790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5752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6F44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B577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A4CD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-0.9366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6C35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-0.94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4423B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F8144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FD2CF9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FD28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5772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140D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5ABC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0.5935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0A58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1.0215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F881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8EA1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C8AE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81489A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724F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5821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587A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5829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0.5403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38F0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1.1096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72B6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9C02C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81BB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70FDA2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F1E2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5860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7F95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8985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CECB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600C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CFC2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7641F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C35702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30E6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5878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010E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91DF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0.5746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26F5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1.0528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B556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FCE9C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68313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56CE93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1DAD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5880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957C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CCE6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0.5360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BCB6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1.1167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B8F8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B2C62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DCE5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74D706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3AFC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5887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0601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6785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83A4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476C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0CA8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F96CD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891E06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DF3E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5923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5FF9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0281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0.3144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3319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1.5213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562B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ED169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C69D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E2C067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5A6A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5939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AD87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2BB7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0.6462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2CEF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0.9345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EF5D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5E795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66AD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4314D5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01C0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5961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47A4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7C9F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0.5484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1114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1.0962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5604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BE591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0CD4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95FF47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7124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5963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9E96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F35E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873D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1.4386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56D4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B183A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7C44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2DAD97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32B8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5971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E93B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9FC7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0.5013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B65E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1.1752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4CD57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A6FF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A916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AEF80D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D534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5994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4042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3399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96E7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4790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6DD7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CED69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4ED065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2F1F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6031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D4CE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029F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0.8818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A719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-2.0667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8BB8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298E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65F66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F85041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18DB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6032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9831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C21C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D62F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EDA5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E0D5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86040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64B276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F9CA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6083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DA97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020E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0.6384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F8C3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0.9474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7E82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15A74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41D3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8594CC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32F6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2B52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09E4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7EAC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B9F0C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56C4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2AA3FA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51E370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E336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6147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C0CF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EA90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0.2735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BA75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1.6102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4739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263BAC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013A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D36B99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3119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6151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AB17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AA48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0.6174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AD55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B7313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CE84A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790E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D6B964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7B46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6157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4A8D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1525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5212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2.6859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8B07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A92C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C1F07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ECA972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7184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F8DB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FAD9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6B68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91CA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11A2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1A555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BAE27B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149B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A777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ACD5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0.4543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87BF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1.2562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D62B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F3DD3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D4CC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7B72AA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35B8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ED1E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C244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CAFA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2.6268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E8BC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9C7E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69E08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E28D10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EBFA5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EFEC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45E9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1D8B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7BDB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8F49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903B4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0DB2EB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E7D8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62DF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2E2B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0.3070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4B99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1.5369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5EB5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7648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C627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1A802B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9CE69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4833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DBA3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16E3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18FE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EAE5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A6BB9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0095A5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7D07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87AF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71BB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0.3175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21A3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1.5147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87BE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1A8F0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1184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4ACDC7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DA9B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6392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85F7C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7F56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0.4805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2071F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1.2108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C1F9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77CA1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59BC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313A3C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9197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6422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7FD2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B83E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0.6606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32F5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0.9106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0BFC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FDEFA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3136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521715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7F69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6440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0CB8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0EB3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1B87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370D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FCDD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B740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95D06E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05F4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6474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7010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445B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0.5622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6EC7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1.0732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E0AF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B072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23D9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8D1FDC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DDC2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6480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841D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599B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AEC2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5598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B5FB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66E84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E399FD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019B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6500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A620C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456B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4A75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2.0473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8233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0582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7DEE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1FFDF5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B53C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6502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D7C12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1A95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E01B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7B74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1F1F5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402FF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DFD3CA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2878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6530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9479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0CC1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74D6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2.5663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45A4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D680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50EA5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032FEF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0C2C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6540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0106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6A96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1ADE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2.2445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D2A5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10E8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3C038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E49BB4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6B7A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6549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59CC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0E96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B1153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8832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0C0F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8C525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45719C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A2EE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6599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9E14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9132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4FED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537A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A1E4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5D9EC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C301F9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85B4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6631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64A3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D6F3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4E83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2.1137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1579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D813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17BF9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A64CC7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38AE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6642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8D81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AF39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0.5980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4121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1.0141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9C2A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D1E57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0492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2E8497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053B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6655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C9E1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CD25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0.2514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3383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1.6617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411B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6BF77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4E24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D324DF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5709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6664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0C12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1D89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0.6740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2E6C2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0.8883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F8AF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67926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B725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7A7E76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E4E4E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2F31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95D6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46FE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2.0051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9A7E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FE45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5ADCD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74AEA3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663A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E3A4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3AF6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0.7013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184D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0.8425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652B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73B824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013B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1CC0A2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07B2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5A5C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A21B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08A1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2.1575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1C46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BD8F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13824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FFFCB5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AE1E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C9CA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72CB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0.6323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EBA7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0.9574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7A00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6A93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B0C1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0F63FF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27E0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D210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C81D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0.3411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2B6A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1.4667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982F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15CA3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EAD4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144E57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00BA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F9DD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B140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F432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2.6220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50C5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C87C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061569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A5B87D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238F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3A4F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1275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2181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2.4918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6026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A3ED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BE77A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964184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76EF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6790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DEAF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F858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6B927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2.5493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DEB1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4C66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1021E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D56094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034C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6825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9BCB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E871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4F10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4573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5B91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6FC6FB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22CC84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AFE9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6832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8B76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4A247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6685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1F8B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36CC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14369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8A8617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0D3D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6840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0846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7708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7AC1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2.0888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6567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2EA5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C9F5C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DB923D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B0C7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6844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D825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3413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D428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3273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897F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AE211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6A7A4E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A1CA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lastRenderedPageBreak/>
              <w:t>6856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E440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9D10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A151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2.8507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BE10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9A3D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F31DA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793DE9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6D71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6899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AA2D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98BF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0.3634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EC45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1.4229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2398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5A572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1910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37815F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CE7D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B178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55BC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0.6125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3795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0.9901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6D63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78C0F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446F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075BD5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EE8E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D7D7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6C9A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5E65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76051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AEBD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6A484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AD8D4C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EEAF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BFED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0A3A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63000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3.3130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0438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F47B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A3553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B24D5E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673B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6FA2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C5DB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0.9008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746B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-2.1498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4B6C0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7D14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A9898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5A4DBE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2E97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6964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850C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2FC1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2DB7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1.4943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F0C5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ED6C3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1BCD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C56482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9569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6983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FDA7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1741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0.8778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28E4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-2.0504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C93D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44425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6B22C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1399D0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1B50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6993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EAE3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3727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F65E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2.5549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892A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3873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6C4A6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35D58A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48BE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7008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AFC3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E34A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A8CE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-2.1026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FCEF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6B86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22653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5E3EF8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1F80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7055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9CE2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AA6B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0.7135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E117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0.8216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4D35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615B4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BDEA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26F5A2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6869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7057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9215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582E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0.5718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F9EB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1.0573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D540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E1820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A887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D9D464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E191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7088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A47D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624D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35F6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4CF4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44EA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9DCFB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53D35A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9D72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7097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48E8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FDF7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0CEE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2.2805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2947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AED2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FBEC94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A90175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3F7D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7121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C0E4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18CD2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83F77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2.1746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BA3C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AE9B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07F9B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DB1BFB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DB79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7134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D241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1595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1898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2.1034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B251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0051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F460EC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6D7D24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1568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7156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49D7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CC8F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B48E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2.1676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D149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FC98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577FA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2C39E8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AAC0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7157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9710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641E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E40D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DE8B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8E94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DE845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FE34B0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A5A3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7163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6CBC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86AE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E996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2.0454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5279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08F4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29241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A20598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C14F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1803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4126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7B93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E57B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CD34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E71AD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DF8FBD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186D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7213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3694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E306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0.4584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751B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BE15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C51F3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EDA5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B728A8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E250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7225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43BA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49E5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FDFB6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2.1675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A1EC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F87E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62BDA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93DC0D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3934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7278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8E12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6FC6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1DF6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7F13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0FCD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8567E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1A0BD0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1CDC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7282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39F6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C41D4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A4D5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2.4744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B100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73E3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2ECCD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134DD1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811A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7373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F4A3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2B15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0.8711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D922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-2.0244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FF86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C5E1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6DDF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594921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12B2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7391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593E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B1C0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2FC4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2.7143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9DD6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4BE0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AE105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8A2774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B47A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7393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C109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97B5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0D274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2.1226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A7C8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B623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8F4D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311459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C6AB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7401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AC074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A051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0.9177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5C43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-2.2350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8907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-2.24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0045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170E5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D32E5C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A7D8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7422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34D84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5947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0.7632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0D46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0.7351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5A11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6623F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3382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E877A4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A63D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7486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91CC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6735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8E02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2.7657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F069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1EBF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89887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E4E1B8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6BE6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7501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82A9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B641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FD97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2.3221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9CF1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DAAA9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2D05B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77A5A5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8330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7530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E122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033B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0.7433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19CD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0.7702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FA64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3F179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DA87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3EDDD8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E812F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7586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2D89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F6E9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74A5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04EB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C153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5B24A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526FA1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58E34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7610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1312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BC62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2349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2.2873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D85F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C20C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A6DE6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11F2CA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544F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7642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821A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3631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0.8697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1473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-2.0188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AC5E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AFC1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78D41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C45DE0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01B3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7657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5D85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CC72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5980E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2.2119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B28B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A699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660D7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79AB01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627F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7685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D4EC8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827B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C753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2.2918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CFE87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15C70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181B2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F4F9A0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624C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2FFE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5161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1BA6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BC042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F8F2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A75AB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E03F42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D4B6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64F4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F3E1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0.6931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18335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0.8562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76C3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6326F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F506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1FD3FC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BAB9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5A71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BE61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0.2568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BEA5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E782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0788F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1C3A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5C3C99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8598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2983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AB6A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3357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1.5014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ACE3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0AC4A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B2E33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65F469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187A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2304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5EB4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0.4264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460E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1.3057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A4C4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0E10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938B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3A6F9F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232E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7774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C167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AA9C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0.2879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33EF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1.5781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7BFC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09E29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9BA2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3F20AB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CF70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1663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E667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2114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149EF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2377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AC10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471B76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92B9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F539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AFD95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0.5926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316C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1DF9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0E9FD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AC84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2260CF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94B4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7790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D75E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6349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06B1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2.6358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C310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5F8A9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2542B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271701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CC79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7804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51D9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21B7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0.4653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9067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1.2369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E34D2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B145C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368A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1FC076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E643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7939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BC40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06AB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FEC9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2.4083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91102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2639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16A9C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739B71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B3C4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8011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972D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CA28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8762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2.4516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DC45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5CE2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E5D2A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B8DCDF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30A0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8032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8477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F235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0.8685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F661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-2.0142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0E97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D7A9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F8C7C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796DA6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2366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8043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1895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2E2C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0.4053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6FC7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3645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F0B9E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CECC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3B7999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44CB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8057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3074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F998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65A7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CBA1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EF18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D7B06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04BDE7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8C9A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8086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05E2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C4197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11E1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2.6277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F706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AF46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2396E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3C29C8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A379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8090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79A3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8365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D722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1.5470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5A081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F5FC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D27A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4616CB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FBDD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8113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67BEA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0906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0.4439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559D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1.2746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7765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A7ACE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57B9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632297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94DD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8133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0B37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640B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280E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C40F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9FACC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7B42D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10F02E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6E76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8136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BF41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4646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0.3951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1754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1.3627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0A34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49703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6AEC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7F7787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EF3F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8168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62B9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728A4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0.6422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2EF95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0.9411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215A8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699A1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DCCED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1D5005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D4C1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8194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FDD6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1DA5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67343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2.0226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4A834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9A69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1BCC4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FA1136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7A2C5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031A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0F5E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B2CD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2.0062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6F96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F61E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103F3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BADE21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71F5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ED2A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8A1E1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B11A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4073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9D7A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D6BCD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E5FC26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C6B3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EF11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8440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0.1770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A5A7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1.8609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2A99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1.86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E4844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6713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074326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B223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8249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01A6D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6ADD8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0.7926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C13F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0.6818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BDAC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68FA9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5B0F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376368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BDED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3C44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13F3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0.3400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71F0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1.4689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2D37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3BF0B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2F95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428FB1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1741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2644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1C84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239A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2.8985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F132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2.90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1F51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9005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1A736E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34CB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8267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5E0E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6DBC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0.4274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D927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1.3038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BAE3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3C01D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26A5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5A7568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F1FF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8313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F22A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6514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C1BD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2.6542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8378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2.65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AC40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D439B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8685AF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AEDA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8336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F789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7586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B003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856F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04EC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FEB13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EF834D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7696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8339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88590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CC99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34CD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2.0863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B5B5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EFB4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ED93C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BC8C0E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1037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8350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3125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70AA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0.6677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3A8A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0.8987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F16E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62950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F2342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16242F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9CF8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8395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F6CC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0872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0.8831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1C77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17D6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9276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6DB97F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5DBD43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AFBB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8417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C63D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348C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1096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2.0826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6AA4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2B75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B4E4C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7F36D5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68A8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8442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267F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EB54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136F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1.4934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B23C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9C297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2C6A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87C7D9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B56B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lastRenderedPageBreak/>
              <w:t>8443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F4A9B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1F344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24A7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2.3249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4C55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8BD2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E045D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5721D4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EAAD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8462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1B32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6656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0.5869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077C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1.0324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37EE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5CD8F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F635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9515EC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DABE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8485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D3E8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95A9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91AE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2.2699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F1F0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A736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7D389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F47F50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AD25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8509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873D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5D09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3D63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1CCF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4D64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B1E2A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AB7290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8FD9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8528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9004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0FAF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0.7447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C2D4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0.7678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56CA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0A4D7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F366A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355746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AEE4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8585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701B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E811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0.4508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EA5C1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DB3B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9983E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9947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8CD97C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5EF3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8636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B8E0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86250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47C5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2.0252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605E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2712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70729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F54B27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44DB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8643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AB632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0755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0.6246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5DD3F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0.9702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9A47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7BCD5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6888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5C542A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4EFC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8659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4378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742C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E40F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2.3138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25CD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54A6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D717C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14D99F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9B21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8673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6B23E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4D74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0.3690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8D00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6B10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E6E43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1BD1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CEB0BA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1789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8710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12CE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7FF4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E6C2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2.5713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CE65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0E9D8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1BEB9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5EFC91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02AA3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8787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DA6D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B9756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0.5776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DA02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1.0477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A876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C8F64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9C0E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51F2E9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02B7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598B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45B9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DBB7D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2.0831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28D4B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75B5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CC824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B87301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4AB1E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9849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3B53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0.6012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0428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1.0088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7F39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9D48C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0F64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F9F3A5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4DC27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8841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29573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02F3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0.5307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427E4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1.1256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F291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CB1A3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E725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00FAA4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8F14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09791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77B2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0.8863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0FC9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-2.0851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A10F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D208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89ED2F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A9BF94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04B5F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8884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C4CF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523E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31B9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2.4244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B6D3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E0834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41812F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B63C0D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B6DC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8920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25C97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AE26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1A3B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7258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C8E22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D986B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78FCFD9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E9DB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8927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8992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CCEE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E3EE4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2.1182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388D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9F2F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6F53B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6AA10F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9907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8945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B4750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FB66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9E53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FC54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3B33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62D65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D87D99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5A0F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9006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03235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6F2C2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FD97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2.0024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AAFB4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766F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0919ED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24F95E2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B2C8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9015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B267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27677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B9E8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0AD2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3CCE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1C45B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5DEC1A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9D08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9039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575C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8E71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0.6938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A1E1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0.8550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5F42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B9431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2CD4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CDF5A2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B7EBE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9128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E1B44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CE5D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0.9056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EB1F7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-2.1727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23E0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59B3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14205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ED41DA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91F0B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9148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CB99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C9F6B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0A97B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6BC5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789D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843DF2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2ACDB9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8264A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9163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5B9A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413A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0.4391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7951B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1.2831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41B1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13CAC0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A11B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49F420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70A7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9223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D82C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39CD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0.3192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9B8AC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1.5113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26BE1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756759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EA96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6152329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B491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9260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46A9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D0C29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0.8775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C738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-2.0493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D393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CAFB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42743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33F591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6BB91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9275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A7EF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8EC8E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BDBA3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2.7046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9E36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993C5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BACE7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19442C0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49B1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26B0E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5D5F8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0.5216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262BC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1.1409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69A5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0FAC7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B4AE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F3121D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D167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725E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9DB4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1EE77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2.3321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A19A3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A67F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68173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EDA797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EB4EC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3917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3FF95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0.0247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4CFE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C1FA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2.72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BF240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DD5D1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32F130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73E3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9341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DF916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DA55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0.5685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0BAF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1.0628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54F1D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4CE7C6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8757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02B329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F9CCC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31FB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82D9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0.5509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3E64C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1.0920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238E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0236E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6141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77D9D1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415AC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44182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5F48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7939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A704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7313F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BD1B7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67ED1B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001E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9378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9BEF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3AFD0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0.3272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0AF15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1.4948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D9FFC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F367FB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CD493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5BD76D0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405A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9411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E2BE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B58A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9CC6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2.2543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7DDF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EEFC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464D8A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33D556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7DBB5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9416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89F6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C5D8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0.0587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2275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2.3816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0EC2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3CC7E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8CD337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4B6DA4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02D2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9418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4895B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A3D3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F8057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2.2057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F785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D780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16682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AC7172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E1DE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9434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2FCB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A2D4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CA67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2.0083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F67D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31EF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6C97C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4AAD9C2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CF0A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9446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CD15D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CB5E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0.8997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0390B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-2.1448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D29D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-2.15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F346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AF0D86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3B2273B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70C85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9467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C345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5F04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0.0948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30BD3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2.1709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D8CD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56B9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E281B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F9F47F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97C01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9487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B16B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7EA6F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D76C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72FB1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1805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38710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05B468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9828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9500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5CF77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8E9E3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0.6275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58AC3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0.9655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D302E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9236B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CFAE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887738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AE6F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9528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F891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ED6D0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0.6265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7CBA5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0.9671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05DEA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73B328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0DAB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8121C4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6738D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9572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FC58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CFF93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995D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2.0306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B01D4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5FC8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3A7D13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AD4790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D375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9575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4ED78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AF73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0.8668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E7CE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E544E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-2.01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91B18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1537C4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36A026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33E0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9634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31C7D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CB538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0.7287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510B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0.7956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39182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9606E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6DB94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5D350C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EC18C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9639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7FEDA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CBF0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0.4927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8E40A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1.1899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7A78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85F1E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33E48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8ACE32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CFE46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9656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79F6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F8E14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E63A0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4C10E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3248C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1E338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7E216A7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93C9E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9675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B48DB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AE4CB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0.0701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C13B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2.3056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26D4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B583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395351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378619A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FE7E9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9682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4C6B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C53A9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0.4887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6556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1.1967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B7F7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DA6C99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8FD8A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E3F41C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453B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9687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02761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79F3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0.0364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8336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2.5736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C372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023F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F4F3F6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1AC88F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CC66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7DC2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A75E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DE9CF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2.0786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399FD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B66E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6B610B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9D164A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0F139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6F79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A7117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0.3139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54B0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1.5223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F8B5C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262429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A0CC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21D870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0FFA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FA3BD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D7829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0.0671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BAF8F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2.3243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EEB29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2.32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470D6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BDAC0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2D3D91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D218D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9763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10EA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F2803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0.6023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2D15A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1.0069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A525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BA04EB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F9F2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7DE3BE3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3C12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9366B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D7CD0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0.1317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E0490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2.0137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5E44B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7F23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F6EC7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0CC2C18E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AC4D4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1E7B0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61D51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39AE2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1.3353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D9CD6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5A8DC9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23DC2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49CB930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882D3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3A8B0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F3E69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E28D1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4BA1D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8BAF6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7D60D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4FB3804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D489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9784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AAD28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5C652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0.1114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A0913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2.0951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EF7F8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FB959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EA682F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30BA75B5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A0B5B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9802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67F3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E869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1A91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5329A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71F8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F52A6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53BB60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4260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9812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89176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52BBF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025A8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2.0511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58F9A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6DCC6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C46DA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54093D1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C3241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9860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4BDE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A64FA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0.3782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4A472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1.3945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9897A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FFFD95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42858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3034ECFF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7AA72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9894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6A60C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105AB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74CCF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2.2154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E6DE5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EC909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F72BFC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7A96DF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74BE1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9895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AD4E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B5BFC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0.8388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8C22C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0.5930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1FA13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3794C5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71B1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01DAC36C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ED74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929AD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4A014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206B0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2.1959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B6717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2BA31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31D9B46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8F20966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87A46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BBF18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2D58D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0.1034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B58A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9D35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2.13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2D5F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A98F7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416CBD07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5F4B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EE7E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6D7D9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0.6482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576FF3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0.9311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2A9FA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B3B90F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3683D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29DC9A3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9C7AE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24B79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A38EA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0.0445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9A5112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2.4949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901FF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2.50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27516C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0F6B7E65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6C10ECB9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1532A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45287B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2EBB2A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CF3B37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1.4461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1F513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1.45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77CB46D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22B1E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X</w:t>
            </w:r>
          </w:p>
        </w:tc>
      </w:tr>
      <w:tr w:rsidR="00732150" w:rsidRPr="00732150" w14:paraId="115AE6C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56594F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AD1F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97245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0.1256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05912C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2.0371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31ACDE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C174F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8B05FE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  <w:tr w:rsidR="00732150" w:rsidRPr="00732150" w14:paraId="1F6B1F08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54F274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E63DE2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1.0000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E0D699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0.0860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95A111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2.2152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510230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CDAC53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958D188" w14:textId="77777777" w:rsidR="00732150" w:rsidRPr="00732150" w:rsidRDefault="00732150" w:rsidP="0073215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732150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 </w:t>
            </w:r>
          </w:p>
        </w:tc>
      </w:tr>
    </w:tbl>
    <w:p w14:paraId="6B923A77" w14:textId="77777777" w:rsidR="00732150" w:rsidRPr="00732150" w:rsidRDefault="00732150" w:rsidP="00732150">
      <w:pPr>
        <w:autoSpaceDE w:val="0"/>
        <w:autoSpaceDN w:val="0"/>
        <w:adjustRightInd w:val="0"/>
        <w:spacing w:before="144" w:after="100" w:afterAutospacing="1" w:line="240" w:lineRule="auto"/>
        <w:rPr>
          <w:rFonts w:ascii="system-ui" w:eastAsia="Times New Roman" w:hAnsi="system-ui" w:cs="system-ui"/>
          <w:i/>
          <w:iCs/>
          <w:color w:val="000000"/>
          <w:sz w:val="13"/>
          <w:szCs w:val="13"/>
        </w:rPr>
      </w:pPr>
      <w:r w:rsidRPr="00732150">
        <w:rPr>
          <w:rFonts w:ascii="system-ui" w:eastAsia="Times New Roman" w:hAnsi="system-ui" w:cs="system-ui"/>
          <w:i/>
          <w:iCs/>
          <w:color w:val="000000"/>
          <w:sz w:val="13"/>
          <w:szCs w:val="13"/>
        </w:rPr>
        <w:lastRenderedPageBreak/>
        <w:t>R  Large residual</w:t>
      </w:r>
      <w:r w:rsidRPr="00732150">
        <w:rPr>
          <w:rFonts w:ascii="system-ui" w:eastAsia="Times New Roman" w:hAnsi="system-ui" w:cs="system-ui"/>
          <w:i/>
          <w:iCs/>
          <w:color w:val="000000"/>
          <w:sz w:val="13"/>
          <w:szCs w:val="13"/>
        </w:rPr>
        <w:br/>
        <w:t>X  Unusual X</w:t>
      </w:r>
    </w:p>
    <w:p w14:paraId="63D9C8C9" w14:textId="77777777" w:rsidR="00732150" w:rsidRPr="00732150" w:rsidRDefault="00732150" w:rsidP="00732150">
      <w:pPr>
        <w:autoSpaceDE w:val="0"/>
        <w:autoSpaceDN w:val="0"/>
        <w:adjustRightInd w:val="0"/>
        <w:spacing w:before="192" w:after="0" w:line="240" w:lineRule="auto"/>
        <w:ind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73215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D9A545" wp14:editId="25A62FC5">
            <wp:extent cx="4772025" cy="3181350"/>
            <wp:effectExtent l="0" t="0" r="9525" b="0"/>
            <wp:docPr id="2" name="Picture 2" descr="Deviance Residual Plots for 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ance Residual Plots for Fai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B40B" w14:textId="77777777" w:rsidR="00732150" w:rsidRPr="00732150" w:rsidRDefault="00732150" w:rsidP="00732150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732150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Contour Plots of Failed</w:t>
      </w:r>
    </w:p>
    <w:p w14:paraId="441FC87D" w14:textId="77777777" w:rsidR="00732150" w:rsidRPr="00732150" w:rsidRDefault="00732150" w:rsidP="00732150">
      <w:pPr>
        <w:autoSpaceDE w:val="0"/>
        <w:autoSpaceDN w:val="0"/>
        <w:adjustRightInd w:val="0"/>
        <w:spacing w:before="192" w:after="192" w:line="240" w:lineRule="auto"/>
        <w:ind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73215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835B06" wp14:editId="1147F9CE">
            <wp:extent cx="4772025" cy="3181350"/>
            <wp:effectExtent l="0" t="0" r="9525" b="0"/>
            <wp:docPr id="1" name="Picture 1" descr="Contour Plots of 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ur Plots of Fai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299F" w14:textId="77777777" w:rsidR="00732150" w:rsidRPr="00732150" w:rsidRDefault="00732150" w:rsidP="0073215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4E5873CE" w14:textId="77777777" w:rsidR="00732150" w:rsidRDefault="00732150"/>
    <w:sectPr w:rsidR="00732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50"/>
    <w:rsid w:val="000D1C9F"/>
    <w:rsid w:val="001E66ED"/>
    <w:rsid w:val="003C5539"/>
    <w:rsid w:val="004F502A"/>
    <w:rsid w:val="00732150"/>
    <w:rsid w:val="0086760A"/>
    <w:rsid w:val="00937428"/>
    <w:rsid w:val="00A5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DD4D"/>
  <w15:chartTrackingRefBased/>
  <w15:docId w15:val="{4375E596-BB7E-481A-BB3F-752C3B5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3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2618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 maleki</dc:creator>
  <cp:keywords/>
  <dc:description/>
  <cp:lastModifiedBy>khatere maleki</cp:lastModifiedBy>
  <cp:revision>1</cp:revision>
  <dcterms:created xsi:type="dcterms:W3CDTF">2025-03-29T19:22:00Z</dcterms:created>
  <dcterms:modified xsi:type="dcterms:W3CDTF">2025-03-29T19:22:00Z</dcterms:modified>
</cp:coreProperties>
</file>