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456C" w14:textId="77777777" w:rsidR="00B86B9D" w:rsidRDefault="00FE2E67"/>
    <w:p w14:paraId="4CE03978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3"/>
          <w:szCs w:val="13"/>
        </w:rPr>
      </w:pPr>
      <w:r w:rsidRPr="00FE2E67">
        <w:rPr>
          <w:rFonts w:ascii="system-ui" w:eastAsia="Times New Roman" w:hAnsi="system-ui" w:cs="system-ui"/>
          <w:caps/>
          <w:color w:val="000000"/>
          <w:sz w:val="13"/>
          <w:szCs w:val="13"/>
        </w:rPr>
        <w:t>FAILURE_PREDICTION_DATA.CSV</w:t>
      </w:r>
    </w:p>
    <w:p w14:paraId="51098689" w14:textId="77777777" w:rsidR="00FE2E67" w:rsidRPr="00FE2E67" w:rsidRDefault="00FE2E67" w:rsidP="00FE2E67">
      <w:pPr>
        <w:autoSpaceDE w:val="0"/>
        <w:autoSpaceDN w:val="0"/>
        <w:adjustRightInd w:val="0"/>
        <w:spacing w:after="96" w:line="240" w:lineRule="auto"/>
        <w:ind w:right="96"/>
        <w:rPr>
          <w:rFonts w:ascii="Segoe UI" w:eastAsia="Times New Roman" w:hAnsi="Segoe UI" w:cs="Segoe UI"/>
          <w:b/>
          <w:bCs/>
          <w:color w:val="000000"/>
        </w:rPr>
      </w:pPr>
      <w:r w:rsidRPr="00FE2E67">
        <w:rPr>
          <w:rFonts w:ascii="Segoe UI" w:eastAsia="Times New Roman" w:hAnsi="Segoe UI" w:cs="Segoe UI"/>
          <w:b/>
          <w:bCs/>
          <w:color w:val="000000"/>
        </w:rPr>
        <w:t>4 Node CART® Regression: Failed versus Temperature, Pressure, Voltage</w:t>
      </w:r>
    </w:p>
    <w:p w14:paraId="757B1CB8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ind w:right="288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0F09AEB7" w14:textId="77777777" w:rsidR="00FE2E67" w:rsidRPr="00FE2E67" w:rsidRDefault="00FE2E67" w:rsidP="00FE2E67">
      <w:pPr>
        <w:shd w:val="clear" w:color="auto" w:fill="F3F5F6"/>
        <w:autoSpaceDE w:val="0"/>
        <w:autoSpaceDN w:val="0"/>
        <w:adjustRightInd w:val="0"/>
        <w:spacing w:after="0" w:line="240" w:lineRule="auto"/>
        <w:ind w:left="192"/>
        <w:rPr>
          <w:rFonts w:ascii="Times New Roman" w:hAnsi="Times New Roman" w:cs="Times New Roman"/>
          <w:sz w:val="20"/>
          <w:szCs w:val="20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1998857" wp14:editId="2A106FC9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114300" cy="28956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60" w:type="dxa"/>
                                <w:right w:w="6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6"/>
                            </w:tblGrid>
                            <w:tr w:rsidR="00FE2E67" w14:paraId="6BC2542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bottom w:w="0" w:type="dxa"/>
                                  </w:tcMar>
                                </w:tcPr>
                                <w:p w14:paraId="79B9E63B" w14:textId="77777777" w:rsidR="00FE2E67" w:rsidRDefault="00FE2E67">
                                  <w:pPr>
                                    <w:shd w:val="clear" w:color="auto" w:fill="F3F5F6"/>
                                    <w:ind w:left="192"/>
                                  </w:pPr>
                                </w:p>
                              </w:tc>
                            </w:tr>
                          </w:tbl>
                          <w:p w14:paraId="19242E2C" w14:textId="77777777" w:rsidR="00FE2E67" w:rsidRDefault="00FE2E67" w:rsidP="00FE2E67">
                            <w:pPr>
                              <w:shd w:val="clear" w:color="auto" w:fill="F3F5F6"/>
                              <w:ind w:left="192"/>
                              <w:rPr>
                                <w:rFonts w:ascii="system-ui" w:eastAsia="Times New Roman" w:hAnsi="system-ui" w:cs="system-ui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988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m88QEAAMUDAAAOAAAAZHJzL2Uyb0RvYy54bWysU9tu2zAMfR+wfxD0vjjJ0qY14hRdiw4D&#10;ugvQ7gNoWbaF2aJGKbGzrx8lp1m2vQ17EcSLDg8Pqc3N2Hdir8kbtIVczOZSaKuwMrYp5NfnhzdX&#10;UvgAtoIOrS7kQXt5s339ajO4XC+xxa7SJBjE+nxwhWxDcHmWedXqHvwMnbYcrJF6CGxSk1UEA6P3&#10;Xbaczy+zAalyhEp7z977KSi3Cb+utQqf69rrILpCMreQTkpnGc9su4G8IXCtUUca8A8sejCWi56g&#10;7iGA2JH5C6o3itBjHWYK+wzr2iideuBuFvM/unlqwenUC4vj3Ukm//9g1af9FxKmKuRaCgs9j+hZ&#10;j0G8w1GsozqD8zknPTlOCyO7ecqpU+8eUX3zwuJdC7bRt0Q4tBoqZreIL7OzpxOOjyDl8BErLgO7&#10;gAlorKmP0rEYgtF5SofTZCIVFUsuVm/nHFEcWl5dX1ymyWWQvzx25MN7jb2Il0ISDz6Bw/7Rh0gG&#10;8peUWMvig+m6NPzO/ubgxOhJ5CPfiXkYy/EoRonVgdsgnHaJd58vLdIPKQbeo0L67zsgLUX3wbIU&#10;14vVKi5eMlYX6yUbdB4pzyNgFUMVMkgxXe/CtKw7R6ZpudIkvsVblq82qbWo88TqyJt3JXV83Ou4&#10;jOd2yvr1+7Y/AQAA//8DAFBLAwQUAAYACAAAACEA7+AswtgAAAADAQAADwAAAGRycy9kb3ducmV2&#10;LnhtbEyPT0vDQBDF74LfYRnBm51V2lJjNkUUr0r/Cd622WkSzM6G7LaJ395pL3p58HjDe7/Jl6Nv&#10;1Yn62AQ2cD/RoIjL4BquDGw3b3cLUDFZdrYNTAZ+KMKyuL7KbebCwCs6rVOlpIRjZg3UKXUZYixr&#10;8jZOQkcs2SH03iaxfYWut4OU+xYftJ6jtw3LQm07eqmp/F4fvYHd++Hrc6o/qlc/64YwamT/iMbc&#10;3ozPT6ASjenvGM74gg6FMO3DkV1UrQF5JF30nC3E7Q1MZ3PAIsf/7MUvAAAA//8DAFBLAQItABQA&#10;BgAIAAAAIQC2gziS/gAAAOEBAAATAAAAAAAAAAAAAAAAAAAAAABbQ29udGVudF9UeXBlc10ueG1s&#10;UEsBAi0AFAAGAAgAAAAhADj9If/WAAAAlAEAAAsAAAAAAAAAAAAAAAAALwEAAF9yZWxzLy5yZWxz&#10;UEsBAi0AFAAGAAgAAAAhAIegubzxAQAAxQMAAA4AAAAAAAAAAAAAAAAALgIAAGRycy9lMm9Eb2Mu&#10;eG1sUEsBAi0AFAAGAAgAAAAhAO/gLMLYAAAAAwEAAA8AAAAAAAAAAAAAAAAASwQAAGRycy9kb3du&#10;cmV2LnhtbFBLBQYAAAAABAAEAPMAAABQBQAAAAA=&#10;" o:allowincell="f" filled="f" stroked="f">
                <v:textbox>
                  <w:txbxContent>
                    <w:tbl>
                      <w:tblPr>
                        <w:tblW w:w="0" w:type="auto"/>
                        <w:tblCellMar>
                          <w:left w:w="60" w:type="dxa"/>
                          <w:right w:w="6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6"/>
                      </w:tblGrid>
                      <w:tr w:rsidR="00FE2E67" w14:paraId="6BC2542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  <w:bottom w:w="0" w:type="dxa"/>
                            </w:tcMar>
                          </w:tcPr>
                          <w:p w14:paraId="79B9E63B" w14:textId="77777777" w:rsidR="00FE2E67" w:rsidRDefault="00FE2E67">
                            <w:pPr>
                              <w:shd w:val="clear" w:color="auto" w:fill="F3F5F6"/>
                              <w:ind w:left="192"/>
                            </w:pPr>
                          </w:p>
                        </w:tc>
                      </w:tr>
                    </w:tbl>
                    <w:p w14:paraId="19242E2C" w14:textId="77777777" w:rsidR="00FE2E67" w:rsidRDefault="00FE2E67" w:rsidP="00FE2E67">
                      <w:pPr>
                        <w:shd w:val="clear" w:color="auto" w:fill="F3F5F6"/>
                        <w:ind w:left="192"/>
                        <w:rPr>
                          <w:rFonts w:ascii="system-ui" w:eastAsia="Times New Roman" w:hAnsi="system-ui" w:cs="system-ui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1805D4E" w14:textId="77777777" w:rsidR="00FE2E67" w:rsidRPr="00FE2E67" w:rsidRDefault="00FE2E67" w:rsidP="00FE2E6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FE2E6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Method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2808"/>
      </w:tblGrid>
      <w:tr w:rsidR="00FE2E67" w:rsidRPr="00FE2E67" w14:paraId="38FC10C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881D0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Node splitting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CD7485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Least squared error</w:t>
            </w:r>
          </w:p>
        </w:tc>
      </w:tr>
      <w:tr w:rsidR="00FE2E67" w:rsidRPr="00FE2E67" w14:paraId="1C8BEE7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1BBCF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Optimal tree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2E1FE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Within 1 standard error of maximum R-squared</w:t>
            </w:r>
          </w:p>
        </w:tc>
      </w:tr>
      <w:tr w:rsidR="00FE2E67" w:rsidRPr="00FE2E67" w14:paraId="1287F5E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490328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Model validation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0AF5E3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70/30% training/test sets</w:t>
            </w:r>
          </w:p>
        </w:tc>
      </w:tr>
      <w:tr w:rsidR="00FE2E67" w:rsidRPr="00FE2E67" w14:paraId="60E08F3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F29E08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Rows used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A541F7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10000</w:t>
            </w:r>
          </w:p>
        </w:tc>
      </w:tr>
    </w:tbl>
    <w:p w14:paraId="21E46105" w14:textId="77777777" w:rsidR="00FE2E67" w:rsidRPr="00FE2E67" w:rsidRDefault="00FE2E67" w:rsidP="00FE2E6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FE2E6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Response Information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44"/>
        <w:gridCol w:w="384"/>
        <w:gridCol w:w="624"/>
        <w:gridCol w:w="636"/>
        <w:gridCol w:w="636"/>
        <w:gridCol w:w="840"/>
        <w:gridCol w:w="324"/>
        <w:gridCol w:w="672"/>
        <w:gridCol w:w="324"/>
        <w:gridCol w:w="864"/>
      </w:tblGrid>
      <w:tr w:rsidR="00FE2E67" w:rsidRPr="00FE2E67" w14:paraId="6B54C9F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16ABD54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Data Set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6EE286B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N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9914FBC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% </w:t>
            </w:r>
            <w:proofErr w:type="gramStart"/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of</w:t>
            </w:r>
            <w:proofErr w:type="gramEnd"/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 N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6ACC858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D8ECB4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StDev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A1977E7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Minimum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E199E3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Q1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7D7F196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25BCB28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Q3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68D71D5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Maximum</w:t>
            </w:r>
          </w:p>
        </w:tc>
      </w:tr>
      <w:tr w:rsidR="00FE2E67" w:rsidRPr="00FE2E67" w14:paraId="14EF6C8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D54E3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Training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2772DF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6987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6EA064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69.9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0BEBD4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0.354802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62F325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0.478487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167EB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086676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4F7BE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505DB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286D2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</w:tr>
      <w:tr w:rsidR="00FE2E67" w:rsidRPr="00FE2E67" w14:paraId="4842D1F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23FD5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Test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BBD61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3013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1018A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30.1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8D92C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0.356123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44E8A3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0.478932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9D70DC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FF71E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C082E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6BB52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11C86C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</w:tr>
    </w:tbl>
    <w:p w14:paraId="467DDECD" w14:textId="77777777" w:rsidR="00FE2E67" w:rsidRPr="00FE2E67" w:rsidRDefault="00FE2E67" w:rsidP="00FE2E67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9D475D" wp14:editId="53C7905A">
            <wp:extent cx="4772025" cy="2351405"/>
            <wp:effectExtent l="0" t="0" r="9525" b="0"/>
            <wp:docPr id="6" name="Picture 6" descr="R-squared vs Number of Terminal Nodes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squared vs Number of Terminal Nodes Pl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1CA" w14:textId="77777777" w:rsidR="00FE2E67" w:rsidRPr="00FE2E67" w:rsidRDefault="00FE2E67" w:rsidP="00FE2E6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FE2E6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Optimal Tree Diagram</w:t>
      </w:r>
    </w:p>
    <w:p w14:paraId="585811FC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F9B72C" wp14:editId="6BF4CABB">
            <wp:extent cx="3657600" cy="5194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D733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126A9386" w14:textId="77777777" w:rsidR="00FE2E67" w:rsidRPr="00FE2E67" w:rsidRDefault="00FE2E67" w:rsidP="00FE2E6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FE2E6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Model Summary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2"/>
        <w:gridCol w:w="312"/>
        <w:gridCol w:w="216"/>
        <w:gridCol w:w="744"/>
        <w:gridCol w:w="540"/>
      </w:tblGrid>
      <w:tr w:rsidR="00FE2E67" w:rsidRPr="00FE2E67" w14:paraId="494D3A9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AA46E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Total predictors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6F1A35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</w:t>
            </w:r>
          </w:p>
        </w:tc>
      </w:tr>
      <w:tr w:rsidR="00FE2E67" w:rsidRPr="00FE2E67" w14:paraId="2A5BD661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CEB7A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Important predictors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689653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</w:t>
            </w:r>
          </w:p>
        </w:tc>
      </w:tr>
      <w:tr w:rsidR="00FE2E67" w:rsidRPr="00FE2E67" w14:paraId="15CCBA7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3C141E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Number of terminal nodes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DC8450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</w:t>
            </w:r>
          </w:p>
        </w:tc>
      </w:tr>
      <w:tr w:rsidR="00FE2E67" w:rsidRPr="00FE2E67" w14:paraId="7FCE0DB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1B4DE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Minimum terminal node size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88D13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462</w:t>
            </w:r>
          </w:p>
        </w:tc>
      </w:tr>
      <w:tr w:rsidR="00FE2E67" w:rsidRPr="00FE2E67" w14:paraId="12712D33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EF0A87B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Statistics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17C345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Training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4F126F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FE2E6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Test</w:t>
            </w:r>
          </w:p>
        </w:tc>
      </w:tr>
      <w:tr w:rsidR="00FE2E67" w:rsidRPr="00FE2E67" w14:paraId="39878B42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DFB1FB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R-squared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BBA35B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99.94%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76A43D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99.42%</w:t>
            </w:r>
          </w:p>
        </w:tc>
      </w:tr>
      <w:tr w:rsidR="00FE2E67" w:rsidRPr="00FE2E67" w14:paraId="0F34C97E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F62750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Root mean squared error (RMSE)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4EF4B7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0EE35B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0.0364</w:t>
            </w:r>
          </w:p>
        </w:tc>
      </w:tr>
      <w:tr w:rsidR="00FE2E67" w:rsidRPr="00FE2E67" w14:paraId="30D7AC7E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22996C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squared error (MSE)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4BC59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9A5C68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0.0013</w:t>
            </w:r>
          </w:p>
        </w:tc>
      </w:tr>
      <w:tr w:rsidR="00FE2E67" w:rsidRPr="00FE2E67" w14:paraId="3C1A6969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0125C7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absolute deviation (MAD)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13327D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84AE2A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0.0015</w:t>
            </w:r>
          </w:p>
        </w:tc>
      </w:tr>
      <w:tr w:rsidR="00FE2E67" w:rsidRPr="00FE2E67" w14:paraId="06206C97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4AA70D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absolute percent error (MAPE)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F7899F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6761D1" w14:textId="77777777" w:rsidR="00FE2E67" w:rsidRPr="00FE2E67" w:rsidRDefault="00FE2E67" w:rsidP="00FE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FE2E67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0.0023</w:t>
            </w:r>
          </w:p>
        </w:tc>
      </w:tr>
    </w:tbl>
    <w:p w14:paraId="24F29248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12472B" wp14:editId="3D41115E">
            <wp:extent cx="4387850" cy="2927350"/>
            <wp:effectExtent l="0" t="0" r="0" b="6350"/>
            <wp:docPr id="4" name="Picture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9B31" w14:textId="77777777" w:rsidR="00FE2E67" w:rsidRPr="00FE2E67" w:rsidRDefault="00FE2E67" w:rsidP="00FE2E67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786861C4" w14:textId="77777777" w:rsidR="00FE2E67" w:rsidRPr="00FE2E67" w:rsidRDefault="00FE2E67" w:rsidP="00FE2E67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440756" wp14:editId="40DA2CF5">
            <wp:extent cx="4772025" cy="3181350"/>
            <wp:effectExtent l="0" t="0" r="9525" b="0"/>
            <wp:docPr id="3" name="Picture 3" descr="Scatterplot of Response Fits vs Actual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tterplot of Response Fits vs Actual Val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9A88" w14:textId="77777777" w:rsidR="00FE2E67" w:rsidRPr="00FE2E67" w:rsidRDefault="00FE2E67" w:rsidP="00FE2E67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CFB8E1F" wp14:editId="2987E9F2">
            <wp:extent cx="4772025" cy="3181350"/>
            <wp:effectExtent l="0" t="0" r="9525" b="0"/>
            <wp:docPr id="2" name="Picture 2" descr="Scatterplot of MSE vs Termin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 of MSE vs Terminal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36D6" w14:textId="77777777" w:rsidR="00FE2E67" w:rsidRPr="00FE2E67" w:rsidRDefault="00FE2E67" w:rsidP="00FE2E67">
      <w:pPr>
        <w:autoSpaceDE w:val="0"/>
        <w:autoSpaceDN w:val="0"/>
        <w:adjustRightInd w:val="0"/>
        <w:spacing w:before="192" w:after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FE2E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26A29B" wp14:editId="0B390F45">
            <wp:extent cx="4772025" cy="3181350"/>
            <wp:effectExtent l="0" t="0" r="9525" b="0"/>
            <wp:docPr id="1" name="Picture 1" descr="Residual Plot by Termin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idual Plot by Terminal N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8B01" w14:textId="77777777" w:rsidR="00FE2E67" w:rsidRDefault="00FE2E67"/>
    <w:sectPr w:rsidR="00FE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67"/>
    <w:rsid w:val="000D1C9F"/>
    <w:rsid w:val="001E66ED"/>
    <w:rsid w:val="003C5539"/>
    <w:rsid w:val="004F502A"/>
    <w:rsid w:val="0086760A"/>
    <w:rsid w:val="00937428"/>
    <w:rsid w:val="00A5532B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3003"/>
  <w15:chartTrackingRefBased/>
  <w15:docId w15:val="{A6FA4ED9-3E63-4D0F-80A4-6FC89B49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 maleki</dc:creator>
  <cp:keywords/>
  <dc:description/>
  <cp:lastModifiedBy>khatere maleki</cp:lastModifiedBy>
  <cp:revision>2</cp:revision>
  <dcterms:created xsi:type="dcterms:W3CDTF">2025-03-29T19:20:00Z</dcterms:created>
  <dcterms:modified xsi:type="dcterms:W3CDTF">2025-03-29T19:21:00Z</dcterms:modified>
</cp:coreProperties>
</file>