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4.xml" ContentType="application/vnd.openxmlformats-officedocument.wordprocessingml.footer+xml"/>
  <Override PartName="/word/footer2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oter6.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footer8.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footer3.xml" ContentType="application/vnd.openxmlformats-officedocument.wordprocessingml.footer+xml"/>
  <Override PartName="/word/styles.xml" ContentType="application/vnd.openxmlformats-officedocument.wordprocessingml.styles+xml"/>
  <Override PartName="/word/footer22.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ntTable.xml" ContentType="application/vnd.openxmlformats-officedocument.wordprocessingml.fontTable+xml"/>
  <Override PartName="/word/footer12.xml" ContentType="application/vnd.openxmlformats-officedocument.wordprocessingml.footer+xml"/>
  <Override PartName="/word/footer13.xml" ContentType="application/vnd.openxmlformats-officedocument.wordprocessingml.footer+xml"/>
  <Override PartName="/word/numbering.xml" ContentType="application/vnd.openxmlformats-officedocument.wordprocessingml.numbering+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2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imes New Roman" w:hAnsi="Times New Roman" w:cs="Tinos"/>
          <w:sz w:val="20"/>
          <w:lang w:val="lv-LV" w:bidi="ar-SA"/>
        </w:rPr>
      </w:pPr>
      <w:r>
        <w:rPr>
          <w:rFonts w:cs="Tinos" w:ascii="Times New Roman" w:hAnsi="Times New Roman"/>
          <w:sz w:val="20"/>
          <w:lang w:val="lv-LV" w:bidi="ar-SA"/>
        </w:rPr>
      </w:r>
      <w:bookmarkStart w:id="0" w:name="_GoBack"/>
      <w:bookmarkStart w:id="1" w:name="_GoBack"/>
      <w:bookmarkEnd w:id="1"/>
    </w:p>
    <w:p>
      <w:pPr>
        <w:pStyle w:val="BodyText"/>
        <w:ind w:hanging="0" w:start="0"/>
        <w:jc w:val="center"/>
        <w:rPr>
          <w:rFonts w:ascii="Times New Roman" w:hAnsi="Times New Roman"/>
          <w:lang w:val="lv-LV" w:bidi="ar-SA"/>
        </w:rPr>
      </w:pPr>
      <w:r>
        <w:rPr/>
        <w:drawing>
          <wp:inline distT="0" distB="0" distL="0" distR="0">
            <wp:extent cx="1619250" cy="619125"/>
            <wp:effectExtent l="0" t="0" r="0" b="0"/>
            <wp:docPr id="1" name="Image 14" descr="/home/kovach/Desktop/3a8d87894ee6b0b89f1dc5ae548c4f37.jpg3a8d87894ee6b0b89f1dc5ae548c4f3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 descr="/home/kovach/Desktop/3a8d87894ee6b0b89f1dc5ae548c4f37.jpg3a8d87894ee6b0b89f1dc5ae548c4f37" title=""/>
                    <pic:cNvPicPr>
                      <a:picLocks noChangeAspect="1" noChangeArrowheads="1"/>
                    </pic:cNvPicPr>
                  </pic:nvPicPr>
                  <pic:blipFill>
                    <a:blip r:embed="rId2"/>
                    <a:srcRect l="0" t="24894" r="89" b="23137"/>
                    <a:stretch>
                      <a:fillRect/>
                    </a:stretch>
                  </pic:blipFill>
                  <pic:spPr bwMode="auto">
                    <a:xfrm>
                      <a:off x="0" y="0"/>
                      <a:ext cx="1619250" cy="619125"/>
                    </a:xfrm>
                    <a:prstGeom prst="rect">
                      <a:avLst/>
                    </a:prstGeom>
                    <a:noFill/>
                  </pic:spPr>
                </pic:pic>
              </a:graphicData>
            </a:graphic>
          </wp:inline>
        </w:drawing>
      </w:r>
    </w:p>
    <w:p>
      <w:pPr>
        <w:pStyle w:val="Normal"/>
        <w:keepNext w:val="false"/>
        <w:keepLines w:val="false"/>
        <w:pageBreakBefore w:val="false"/>
        <w:widowControl w:val="false"/>
        <w:overflowPunct w:val="true"/>
        <w:bidi w:val="0"/>
        <w:snapToGrid w:val="true"/>
        <w:spacing w:before="20" w:after="1560"/>
        <w:ind w:hanging="0" w:start="0" w:end="0"/>
        <w:jc w:val="center"/>
        <w:textAlignment w:val="auto"/>
        <w:rPr>
          <w:rFonts w:ascii="Times New Roman" w:hAnsi="Times New Roman"/>
          <w:lang w:val="lv-LV" w:bidi="ar-SA"/>
        </w:rPr>
      </w:pPr>
      <w:r>
        <w:rPr>
          <w:rFonts w:cs="Tinos" w:ascii="Times New Roman" w:hAnsi="Times New Roman"/>
          <w:sz w:val="28"/>
          <w:lang w:val="lv-LV" w:bidi="ar-SA"/>
        </w:rPr>
        <w:t>„</w:t>
      </w:r>
      <w:r>
        <w:rPr>
          <w:rFonts w:cs="Tinos" w:ascii="Times New Roman" w:hAnsi="Times New Roman"/>
          <w:sz w:val="28"/>
          <w:lang w:val="lv-LV" w:bidi="ar-SA"/>
        </w:rPr>
        <w:t>Liepājas</w:t>
      </w:r>
      <w:r>
        <w:rPr>
          <w:rFonts w:cs="Tinos" w:ascii="Times New Roman" w:hAnsi="Times New Roman"/>
          <w:spacing w:val="-11"/>
          <w:sz w:val="28"/>
          <w:lang w:val="lv-LV" w:bidi="ar-SA"/>
        </w:rPr>
        <w:t xml:space="preserve"> </w:t>
      </w:r>
      <w:r>
        <w:rPr>
          <w:rFonts w:cs="Tinos" w:ascii="Times New Roman" w:hAnsi="Times New Roman"/>
          <w:sz w:val="28"/>
          <w:lang w:val="lv-LV" w:bidi="ar-SA"/>
        </w:rPr>
        <w:t>Valsts</w:t>
      </w:r>
      <w:r>
        <w:rPr>
          <w:rFonts w:cs="Tinos" w:ascii="Times New Roman" w:hAnsi="Times New Roman"/>
          <w:spacing w:val="-12"/>
          <w:sz w:val="28"/>
          <w:lang w:val="lv-LV" w:bidi="ar-SA"/>
        </w:rPr>
        <w:t xml:space="preserve"> </w:t>
      </w:r>
      <w:r>
        <w:rPr>
          <w:rFonts w:cs="Tinos" w:ascii="Times New Roman" w:hAnsi="Times New Roman"/>
          <w:spacing w:val="-2"/>
          <w:sz w:val="28"/>
          <w:lang w:val="lv-LV" w:bidi="ar-SA"/>
        </w:rPr>
        <w:t>tehnikums”</w:t>
      </w:r>
    </w:p>
    <w:p>
      <w:pPr>
        <w:pStyle w:val="Normal"/>
        <w:keepNext w:val="false"/>
        <w:keepLines w:val="false"/>
        <w:pageBreakBefore w:val="false"/>
        <w:widowControl w:val="false"/>
        <w:overflowPunct w:val="true"/>
        <w:bidi w:val="0"/>
        <w:snapToGrid w:val="true"/>
        <w:spacing w:lineRule="auto" w:line="240" w:before="0" w:after="0"/>
        <w:ind w:hanging="0" w:start="0" w:end="0"/>
        <w:jc w:val="center"/>
        <w:textAlignment w:val="auto"/>
        <w:rPr>
          <w:rFonts w:ascii="Times New Roman" w:hAnsi="Times New Roman"/>
          <w:lang w:val="lv-LV" w:bidi="ar-SA"/>
        </w:rPr>
      </w:pPr>
      <w:r>
        <w:rPr>
          <w:rFonts w:cs="Tinos" w:ascii="Times New Roman" w:hAnsi="Times New Roman"/>
          <w:b/>
          <w:bCs/>
          <w:i w:val="false"/>
          <w:iCs w:val="false"/>
          <w:sz w:val="32"/>
          <w:szCs w:val="32"/>
          <w:lang w:val="lv-LV" w:bidi="ar-SA"/>
        </w:rPr>
        <w:t>Datoru spēle "Escape Protocol"</w:t>
      </w:r>
    </w:p>
    <w:p>
      <w:pPr>
        <w:pStyle w:val="BodyText"/>
        <w:jc w:val="center"/>
        <w:rPr>
          <w:rFonts w:ascii="Times New Roman" w:hAnsi="Times New Roman"/>
        </w:rPr>
      </w:pPr>
      <w:r>
        <w:rPr>
          <w:rFonts w:ascii="Times New Roman" w:hAnsi="Times New Roman"/>
        </w:rPr>
        <w:t>Kvalifikācijas eksāmena praktiskās daļas tehniskā dokumentācija</w:t>
      </w:r>
    </w:p>
    <w:tbl>
      <w:tblPr>
        <w:tblW w:w="9314" w:type="dxa"/>
        <w:jc w:val="start"/>
        <w:tblInd w:w="124" w:type="dxa"/>
        <w:tblLayout w:type="fixed"/>
        <w:tblCellMar>
          <w:top w:w="0" w:type="dxa"/>
          <w:start w:w="0" w:type="dxa"/>
          <w:bottom w:w="0" w:type="dxa"/>
          <w:end w:w="0" w:type="dxa"/>
        </w:tblCellMar>
      </w:tblPr>
      <w:tblGrid>
        <w:gridCol w:w="3335"/>
        <w:gridCol w:w="5979"/>
      </w:tblGrid>
      <w:tr>
        <w:trPr>
          <w:trHeight w:val="799" w:hRule="atLeast"/>
        </w:trPr>
        <w:tc>
          <w:tcPr>
            <w:tcW w:w="3335" w:type="dxa"/>
            <w:tcBorders/>
          </w:tcPr>
          <w:p>
            <w:pPr>
              <w:pStyle w:val="NoSpacing"/>
              <w:suppressAutoHyphens w:val="true"/>
              <w:spacing w:before="0" w:after="0"/>
              <w:ind w:hanging="0"/>
              <w:jc w:val="start"/>
              <w:rPr>
                <w:rFonts w:ascii="Times New Roman" w:hAnsi="Times New Roman"/>
                <w:lang w:val="lv-LV" w:bidi="ar-SA"/>
              </w:rPr>
            </w:pPr>
            <w:r>
              <w:rPr>
                <w:rFonts w:cs="Tinos"/>
                <w:kern w:val="0"/>
                <w:sz w:val="28"/>
                <w:lang w:val="lv-LV" w:bidi="ar-SA"/>
              </w:rPr>
              <w:t>Izglītības programma</w:t>
            </w:r>
          </w:p>
        </w:tc>
        <w:tc>
          <w:tcPr>
            <w:tcW w:w="5979" w:type="dxa"/>
            <w:tcBorders/>
          </w:tcPr>
          <w:p>
            <w:pPr>
              <w:pStyle w:val="NoSpacing"/>
              <w:suppressAutoHyphens w:val="true"/>
              <w:spacing w:before="0" w:after="0"/>
              <w:ind w:hanging="0"/>
              <w:jc w:val="start"/>
              <w:rPr>
                <w:rFonts w:ascii="Times New Roman" w:hAnsi="Times New Roman"/>
                <w:lang w:val="lv-LV" w:bidi="ar-SA"/>
              </w:rPr>
            </w:pPr>
            <w:r>
              <w:rPr>
                <w:rFonts w:cs="Tinos"/>
                <w:b/>
                <w:bCs/>
                <w:kern w:val="0"/>
                <w:sz w:val="28"/>
                <w:szCs w:val="28"/>
                <w:lang w:val="lv-LV" w:bidi="ar-SA"/>
              </w:rPr>
              <w:t>33484011 Programmēšana</w:t>
            </w:r>
          </w:p>
        </w:tc>
      </w:tr>
      <w:tr>
        <w:trPr>
          <w:trHeight w:val="657" w:hRule="atLeast"/>
        </w:trPr>
        <w:tc>
          <w:tcPr>
            <w:tcW w:w="3335" w:type="dxa"/>
            <w:tcBorders/>
          </w:tcPr>
          <w:p>
            <w:pPr>
              <w:pStyle w:val="NoSpacing"/>
              <w:suppressAutoHyphens w:val="true"/>
              <w:spacing w:before="0" w:after="0"/>
              <w:ind w:hanging="0"/>
              <w:jc w:val="start"/>
              <w:rPr>
                <w:rFonts w:ascii="Times New Roman" w:hAnsi="Times New Roman"/>
                <w:lang w:val="lv-LV" w:bidi="ar-SA"/>
              </w:rPr>
            </w:pPr>
            <w:r>
              <w:rPr>
                <w:rFonts w:cs="Tinos"/>
                <w:kern w:val="0"/>
                <w:sz w:val="28"/>
                <w:lang w:val="lv-LV" w:bidi="ar-SA"/>
              </w:rPr>
              <w:t>Profesionālā kvalifikācija</w:t>
            </w:r>
          </w:p>
        </w:tc>
        <w:tc>
          <w:tcPr>
            <w:tcW w:w="5979" w:type="dxa"/>
            <w:tcBorders/>
          </w:tcPr>
          <w:p>
            <w:pPr>
              <w:pStyle w:val="NoSpacing"/>
              <w:suppressAutoHyphens w:val="true"/>
              <w:spacing w:before="0" w:after="0"/>
              <w:ind w:hanging="0"/>
              <w:jc w:val="start"/>
              <w:rPr>
                <w:rFonts w:ascii="Times New Roman" w:hAnsi="Times New Roman"/>
                <w:lang w:val="lv-LV" w:bidi="ar-SA"/>
              </w:rPr>
            </w:pPr>
            <w:r>
              <w:rPr>
                <w:rFonts w:cs="Tinos"/>
                <w:b/>
                <w:bCs/>
                <w:kern w:val="0"/>
                <w:sz w:val="28"/>
                <w:szCs w:val="28"/>
                <w:lang w:val="lv-LV" w:bidi="ar-SA"/>
              </w:rPr>
              <w:t>Programmēšanas tehniķis</w:t>
            </w:r>
          </w:p>
        </w:tc>
      </w:tr>
    </w:tbl>
    <w:p>
      <w:pPr>
        <w:pStyle w:val="NoSpacing"/>
        <w:ind w:hanging="0"/>
        <w:rPr>
          <w:rFonts w:ascii="Times New Roman" w:hAnsi="Times New Roman" w:cs="Tinos"/>
          <w:lang w:val="lv-LV" w:bidi="ar-SA"/>
        </w:rPr>
      </w:pPr>
      <w:r>
        <w:rPr>
          <w:rFonts w:cs="Tinos"/>
          <w:lang w:val="lv-LV" w:bidi="ar-SA"/>
        </w:rPr>
      </w:r>
    </w:p>
    <w:tbl>
      <w:tblPr>
        <w:tblW w:w="7082" w:type="dxa"/>
        <w:jc w:val="start"/>
        <w:tblInd w:w="2390" w:type="dxa"/>
        <w:tblLayout w:type="fixed"/>
        <w:tblCellMar>
          <w:top w:w="0" w:type="dxa"/>
          <w:start w:w="0" w:type="dxa"/>
          <w:bottom w:w="0" w:type="dxa"/>
          <w:end w:w="0" w:type="dxa"/>
        </w:tblCellMar>
      </w:tblPr>
      <w:tblGrid>
        <w:gridCol w:w="2008"/>
        <w:gridCol w:w="5074"/>
      </w:tblGrid>
      <w:tr>
        <w:trPr>
          <w:trHeight w:val="492" w:hRule="atLeast"/>
        </w:trPr>
        <w:tc>
          <w:tcPr>
            <w:tcW w:w="2008" w:type="dxa"/>
            <w:tcBorders/>
          </w:tcPr>
          <w:p>
            <w:pPr>
              <w:pStyle w:val="NoSpacing"/>
              <w:suppressAutoHyphens w:val="true"/>
              <w:spacing w:before="0" w:after="600"/>
              <w:ind w:hanging="0"/>
              <w:jc w:val="start"/>
              <w:rPr>
                <w:rFonts w:ascii="Times New Roman" w:hAnsi="Times New Roman"/>
                <w:lang w:val="lv-LV" w:bidi="ar-SA"/>
              </w:rPr>
            </w:pPr>
            <w:r>
              <w:rPr>
                <w:rFonts w:cs="Tinos"/>
                <w:kern w:val="0"/>
                <w:sz w:val="28"/>
                <w:szCs w:val="28"/>
                <w:lang w:val="lv-LV" w:bidi="ar-SA"/>
              </w:rPr>
              <w:t>Darba autors:</w:t>
            </w:r>
          </w:p>
        </w:tc>
        <w:tc>
          <w:tcPr>
            <w:tcW w:w="5074" w:type="dxa"/>
            <w:tcBorders/>
          </w:tcPr>
          <w:p>
            <w:pPr>
              <w:pStyle w:val="NoSpacing"/>
              <w:suppressAutoHyphens w:val="true"/>
              <w:spacing w:before="0" w:after="0"/>
              <w:ind w:hanging="0"/>
              <w:jc w:val="center"/>
              <w:rPr>
                <w:rFonts w:ascii="Times New Roman" w:hAnsi="Times New Roman"/>
                <w:lang w:val="lv-LV" w:bidi="ar-SA"/>
              </w:rPr>
            </w:pPr>
            <w:r>
              <w:rPr>
                <w:rFonts w:cs="Tinos"/>
                <w:spacing w:val="-2"/>
                <w:kern w:val="0"/>
                <w:sz w:val="28"/>
                <w:szCs w:val="28"/>
                <w:lang w:val="lv-LV" w:bidi="ar-SA"/>
              </w:rPr>
              <w:t>Džonatans Svilis-Sudints</w:t>
            </w:r>
          </w:p>
        </w:tc>
      </w:tr>
    </w:tbl>
    <w:p>
      <w:pPr>
        <w:pStyle w:val="Normal"/>
        <w:tabs>
          <w:tab w:val="clear" w:pos="720"/>
          <w:tab w:val="left" w:pos="3782" w:leader="none"/>
          <w:tab w:val="left" w:pos="6361" w:leader="none"/>
        </w:tabs>
        <w:spacing w:before="0" w:after="1560"/>
        <w:ind w:hanging="0" w:start="0"/>
        <w:rPr>
          <w:rFonts w:ascii="Times New Roman" w:hAnsi="Times New Roman" w:cs="Tinos"/>
          <w:sz w:val="28"/>
          <w:lang w:val="lv-LV" w:bidi="ar-SA"/>
        </w:rPr>
      </w:pPr>
      <w:r>
        <w:rPr>
          <w:rFonts w:cs="Tinos" w:ascii="Times New Roman" w:hAnsi="Times New Roman"/>
          <w:sz w:val="28"/>
          <w:lang w:val="lv-LV" w:bidi="ar-SA"/>
        </w:rPr>
      </w:r>
    </w:p>
    <w:p>
      <w:pPr>
        <w:pStyle w:val="Normal"/>
        <w:keepNext w:val="false"/>
        <w:keepLines w:val="false"/>
        <w:pageBreakBefore w:val="false"/>
        <w:widowControl w:val="false"/>
        <w:overflowPunct w:val="true"/>
        <w:bidi w:val="0"/>
        <w:snapToGrid w:val="true"/>
        <w:spacing w:before="3402" w:after="0"/>
        <w:ind w:hanging="0" w:start="0" w:end="14"/>
        <w:jc w:val="both"/>
        <w:textAlignment w:val="auto"/>
        <w:rPr>
          <w:rFonts w:ascii="Times New Roman" w:hAnsi="Times New Roman"/>
          <w:lang w:val="lv-LV" w:bidi="ar-SA"/>
        </w:rPr>
      </w:pPr>
      <w:r>
        <w:rPr>
          <w:rFonts w:cs="Tinos" w:ascii="Times New Roman" w:hAnsi="Times New Roman"/>
          <w:sz w:val="28"/>
          <w:lang w:val="lv-LV" w:bidi="ar-SA"/>
        </w:rPr>
        <w:t>Eksāmena datums 2025.gada __.jūnijs</w:t>
      </w:r>
    </w:p>
    <w:p>
      <w:pPr>
        <w:sectPr>
          <w:footerReference w:type="default" r:id="rId3"/>
          <w:footerReference w:type="first" r:id="rId4"/>
          <w:type w:val="nextPage"/>
          <w:pgSz w:w="11906" w:h="16838"/>
          <w:pgMar w:left="1417" w:right="1134" w:gutter="0" w:header="0" w:top="1134" w:footer="1134" w:bottom="1490"/>
          <w:pgNumType w:start="3" w:fmt="decimal"/>
          <w:formProt w:val="false"/>
          <w:titlePg/>
          <w:textDirection w:val="lrTb"/>
          <w:docGrid w:type="default" w:linePitch="299" w:charSpace="0"/>
        </w:sectPr>
        <w:pStyle w:val="Normal"/>
        <w:keepNext w:val="false"/>
        <w:keepLines w:val="false"/>
        <w:pageBreakBefore w:val="false"/>
        <w:widowControl w:val="false"/>
        <w:overflowPunct w:val="true"/>
        <w:bidi w:val="0"/>
        <w:snapToGrid w:val="true"/>
        <w:spacing w:before="1134" w:after="0"/>
        <w:ind w:hanging="0" w:start="0" w:end="14"/>
        <w:jc w:val="center"/>
        <w:textAlignment w:val="auto"/>
        <w:rPr>
          <w:rFonts w:ascii="Times New Roman" w:hAnsi="Times New Roman"/>
          <w:lang w:val="lv-LV" w:bidi="ar-SA"/>
        </w:rPr>
      </w:pPr>
      <w:r>
        <w:rPr>
          <w:rFonts w:cs="Tinos" w:ascii="Times New Roman" w:hAnsi="Times New Roman"/>
          <w:sz w:val="28"/>
          <w:lang w:val="lv-LV" w:bidi="ar-SA"/>
        </w:rPr>
        <w:t>Liepāja</w:t>
      </w:r>
      <w:r>
        <w:rPr>
          <w:rFonts w:cs="Tinos" w:ascii="Times New Roman" w:hAnsi="Times New Roman"/>
          <w:spacing w:val="-9"/>
          <w:sz w:val="28"/>
          <w:lang w:val="lv-LV" w:bidi="ar-SA"/>
        </w:rPr>
        <w:t xml:space="preserve"> </w:t>
      </w:r>
      <w:r>
        <w:rPr>
          <w:rFonts w:cs="Tinos" w:ascii="Times New Roman" w:hAnsi="Times New Roman"/>
          <w:spacing w:val="-4"/>
          <w:sz w:val="28"/>
          <w:lang w:val="lv-LV" w:bidi="ar-SA"/>
        </w:rPr>
        <w:t>2025</w:t>
      </w:r>
      <w:r>
        <w:br w:type="page"/>
      </w:r>
    </w:p>
    <w:p>
      <w:pPr>
        <w:pStyle w:val="Normal"/>
        <w:spacing w:before="0" w:after="238"/>
        <w:jc w:val="center"/>
        <w:rPr>
          <w:rFonts w:ascii="Times New Roman" w:hAnsi="Times New Roman"/>
          <w:lang w:val="lv-LV" w:bidi="ar-SA"/>
        </w:rPr>
      </w:pPr>
      <w:bookmarkStart w:id="2" w:name="__RefHeading___Toc4112_288123008"/>
      <w:bookmarkStart w:id="3" w:name="_Toc702240054"/>
      <w:bookmarkStart w:id="4" w:name="_Toc519198670"/>
      <w:bookmarkStart w:id="5" w:name="_Toc1908658518"/>
      <w:bookmarkStart w:id="6" w:name="_Toc806266665"/>
      <w:bookmarkEnd w:id="2"/>
      <w:r>
        <w:rPr>
          <w:rFonts w:ascii="Times New Roman" w:hAnsi="Times New Roman"/>
          <w:b/>
          <w:bCs/>
          <w:sz w:val="28"/>
          <w:szCs w:val="28"/>
          <w:lang w:val="lv-LV" w:bidi="ar-SA"/>
        </w:rPr>
        <w:t>Saturs</w:t>
      </w:r>
      <w:bookmarkEnd w:id="4"/>
      <w:bookmarkEnd w:id="5"/>
      <w:bookmarkEnd w:id="6"/>
    </w:p>
    <w:sdt>
      <w:sdtPr>
        <w:docPartObj>
          <w:docPartGallery w:val="Table of Contents"/>
          <w:docPartUnique w:val="true"/>
        </w:docPartObj>
      </w:sdtPr>
      <w:sdtContent>
        <w:p>
          <w:pPr>
            <w:pStyle w:val="TOC1"/>
            <w:tabs>
              <w:tab w:val="clear" w:pos="720"/>
              <w:tab w:val="right" w:pos="8305" w:leader="dot"/>
            </w:tabs>
            <w:rPr/>
          </w:pPr>
          <w:r>
            <w:fldChar w:fldCharType="begin"/>
          </w:r>
          <w:r>
            <w:rPr>
              <w:rStyle w:val="IndexLink"/>
              <w:rFonts w:ascii="Times New Roman" w:hAnsi="Times New Roman"/>
              <w:lang w:val="lv-LV" w:bidi="ar-SA"/>
            </w:rPr>
            <w:instrText xml:space="preserve"> TOC \o "1-3" \h</w:instrText>
          </w:r>
          <w:r>
            <w:rPr>
              <w:rStyle w:val="IndexLink"/>
              <w:rFonts w:ascii="Times New Roman" w:hAnsi="Times New Roman"/>
              <w:lang w:val="lv-LV" w:bidi="ar-SA"/>
            </w:rPr>
            <w:fldChar w:fldCharType="separate"/>
          </w:r>
          <w:hyperlink w:anchor="__RefHeading___Toc4114_288123008">
            <w:r>
              <w:rPr>
                <w:rStyle w:val="IndexLink"/>
                <w:rFonts w:ascii="Times New Roman" w:hAnsi="Times New Roman"/>
                <w:lang w:val="lv-LV" w:bidi="ar-SA"/>
              </w:rPr>
              <w:t>Ievads</w:t>
            </w:r>
            <w:r>
              <w:rPr>
                <w:rStyle w:val="IndexLink"/>
                <w:rFonts w:ascii="Times New Roman" w:hAnsi="Times New Roman"/>
                <w:lang w:val="lv-LV" w:bidi="ar-SA"/>
              </w:rPr>
              <w:tab/>
              <w:t>3</w:t>
            </w:r>
          </w:hyperlink>
        </w:p>
        <w:p>
          <w:pPr>
            <w:pStyle w:val="TOC1"/>
            <w:tabs>
              <w:tab w:val="clear" w:pos="720"/>
              <w:tab w:val="right" w:pos="8305" w:leader="dot"/>
            </w:tabs>
            <w:rPr/>
          </w:pPr>
          <w:hyperlink w:anchor="__RefHeading___Toc4116_288123008">
            <w:r>
              <w:rPr>
                <w:rStyle w:val="IndexLink"/>
                <w:rFonts w:ascii="Times New Roman" w:hAnsi="Times New Roman"/>
                <w:lang w:val="lv-LV" w:bidi="ar-SA"/>
              </w:rPr>
              <w:t>1. Uzdevuma formulējums</w:t>
              <w:tab/>
              <w:t>4</w:t>
            </w:r>
          </w:hyperlink>
        </w:p>
        <w:p>
          <w:pPr>
            <w:pStyle w:val="TOC1"/>
            <w:tabs>
              <w:tab w:val="clear" w:pos="720"/>
              <w:tab w:val="right" w:pos="8305" w:leader="dot"/>
            </w:tabs>
            <w:rPr/>
          </w:pPr>
          <w:hyperlink w:anchor="__RefHeading___Toc4124_288123008">
            <w:r>
              <w:rPr>
                <w:rStyle w:val="IndexLink"/>
                <w:rFonts w:ascii="Times New Roman" w:hAnsi="Times New Roman"/>
                <w:lang w:val="lv-LV" w:bidi="ar-SA"/>
              </w:rPr>
              <w:t>2. Programmatūras prasību specifikācija</w:t>
              <w:tab/>
              <w:t>5</w:t>
            </w:r>
          </w:hyperlink>
        </w:p>
        <w:p>
          <w:pPr>
            <w:pStyle w:val="TOC2"/>
            <w:tabs>
              <w:tab w:val="clear" w:pos="720"/>
              <w:tab w:val="right" w:pos="8305" w:leader="dot"/>
            </w:tabs>
            <w:rPr/>
          </w:pPr>
          <w:hyperlink w:anchor="__RefHeading___Toc4126_288123008">
            <w:r>
              <w:rPr>
                <w:rStyle w:val="IndexLink"/>
                <w:rFonts w:ascii="Times New Roman" w:hAnsi="Times New Roman"/>
                <w:lang w:val="lv-LV" w:bidi="ar-SA"/>
              </w:rPr>
              <w:t>2.1. Produkta perspektīva</w:t>
              <w:tab/>
              <w:t>5</w:t>
            </w:r>
          </w:hyperlink>
        </w:p>
        <w:p>
          <w:pPr>
            <w:pStyle w:val="TOC2"/>
            <w:tabs>
              <w:tab w:val="clear" w:pos="720"/>
              <w:tab w:val="right" w:pos="8305" w:leader="dot"/>
            </w:tabs>
            <w:rPr/>
          </w:pPr>
          <w:hyperlink w:anchor="__RefHeading___Toc4128_288123008">
            <w:r>
              <w:rPr>
                <w:rStyle w:val="IndexLink"/>
                <w:rFonts w:ascii="Times New Roman" w:hAnsi="Times New Roman"/>
                <w:lang w:val="lv-LV" w:bidi="ar-SA"/>
              </w:rPr>
              <w:t>2.2. Sistēmas funkcionālās prasības</w:t>
              <w:tab/>
              <w:t>5</w:t>
            </w:r>
          </w:hyperlink>
        </w:p>
        <w:p>
          <w:pPr>
            <w:pStyle w:val="TOC2"/>
            <w:tabs>
              <w:tab w:val="clear" w:pos="720"/>
              <w:tab w:val="right" w:pos="8305" w:leader="dot"/>
            </w:tabs>
            <w:rPr/>
          </w:pPr>
          <w:hyperlink w:anchor="__RefHeading___Toc4130_288123008">
            <w:r>
              <w:rPr>
                <w:rStyle w:val="IndexLink"/>
                <w:rFonts w:ascii="Times New Roman" w:hAnsi="Times New Roman"/>
                <w:lang w:val="lv-LV" w:bidi="ar-SA"/>
              </w:rPr>
              <w:t>2.3. Sistēmas nefunkcionālās prasības</w:t>
              <w:tab/>
              <w:t>19</w:t>
            </w:r>
          </w:hyperlink>
        </w:p>
        <w:p>
          <w:pPr>
            <w:pStyle w:val="TOC2"/>
            <w:tabs>
              <w:tab w:val="clear" w:pos="720"/>
              <w:tab w:val="right" w:pos="8305" w:leader="dot"/>
            </w:tabs>
            <w:rPr/>
          </w:pPr>
          <w:hyperlink w:anchor="__RefHeading___Toc4132_288123008">
            <w:r>
              <w:rPr>
                <w:rStyle w:val="IndexLink"/>
                <w:rFonts w:ascii="Times New Roman" w:hAnsi="Times New Roman"/>
                <w:lang w:val="lv-LV" w:bidi="ar-SA"/>
              </w:rPr>
              <w:t>2.4. Gala lietotāja raksturiezīmes</w:t>
              <w:tab/>
              <w:t>19</w:t>
            </w:r>
          </w:hyperlink>
        </w:p>
        <w:p>
          <w:pPr>
            <w:pStyle w:val="TOC1"/>
            <w:tabs>
              <w:tab w:val="clear" w:pos="720"/>
              <w:tab w:val="right" w:pos="8305" w:leader="dot"/>
            </w:tabs>
            <w:rPr/>
          </w:pPr>
          <w:hyperlink w:anchor="__RefHeading___Toc4134_288123008">
            <w:r>
              <w:rPr>
                <w:rStyle w:val="IndexLink"/>
                <w:rFonts w:ascii="Times New Roman" w:hAnsi="Times New Roman"/>
                <w:lang w:val="lv-LV" w:bidi="ar-SA"/>
              </w:rPr>
              <w:t>3. Izstrādes līdzekļu, rīku apraksts un izvēles pamatojum</w:t>
              <w:tab/>
              <w:t>21</w:t>
            </w:r>
          </w:hyperlink>
        </w:p>
        <w:p>
          <w:pPr>
            <w:pStyle w:val="TOC2"/>
            <w:tabs>
              <w:tab w:val="clear" w:pos="720"/>
              <w:tab w:val="right" w:pos="8305" w:leader="dot"/>
            </w:tabs>
            <w:rPr/>
          </w:pPr>
          <w:hyperlink w:anchor="__RefHeading___Toc4136_288123008">
            <w:r>
              <w:rPr>
                <w:rStyle w:val="IndexLink"/>
                <w:rFonts w:ascii="Times New Roman" w:hAnsi="Times New Roman"/>
                <w:lang w:val="lv-LV" w:bidi="ar-SA"/>
              </w:rPr>
              <w:t>3.1. Izvēlēto risinājuma līdzekļu un valodu apraksts</w:t>
              <w:tab/>
              <w:t>21</w:t>
            </w:r>
          </w:hyperlink>
        </w:p>
        <w:p>
          <w:pPr>
            <w:pStyle w:val="TOC1"/>
            <w:tabs>
              <w:tab w:val="clear" w:pos="720"/>
              <w:tab w:val="right" w:pos="8305" w:leader="dot"/>
            </w:tabs>
            <w:rPr/>
          </w:pPr>
          <w:hyperlink w:anchor="__RefHeading___Toc4138_288123008">
            <w:r>
              <w:rPr>
                <w:rStyle w:val="IndexLink"/>
                <w:rFonts w:ascii="Times New Roman" w:hAnsi="Times New Roman"/>
                <w:lang w:val="lv-LV" w:bidi="ar-SA"/>
              </w:rPr>
              <w:t>4. Sistēmas modelēšana un projektēšana</w:t>
              <w:tab/>
              <w:t>22</w:t>
            </w:r>
          </w:hyperlink>
        </w:p>
        <w:p>
          <w:pPr>
            <w:pStyle w:val="TOC2"/>
            <w:tabs>
              <w:tab w:val="clear" w:pos="720"/>
              <w:tab w:val="right" w:pos="8305" w:leader="dot"/>
            </w:tabs>
            <w:rPr/>
          </w:pPr>
          <w:hyperlink w:anchor="__RefHeading___Toc4140_288123008">
            <w:r>
              <w:rPr>
                <w:rStyle w:val="IndexLink"/>
                <w:rFonts w:ascii="Times New Roman" w:hAnsi="Times New Roman"/>
                <w:lang w:val="lv-LV" w:bidi="ar-SA"/>
              </w:rPr>
              <w:t>4.1. Sistēmas struktūras modelis</w:t>
              <w:tab/>
              <w:t>22</w:t>
            </w:r>
          </w:hyperlink>
        </w:p>
        <w:p>
          <w:pPr>
            <w:pStyle w:val="TOC3"/>
            <w:tabs>
              <w:tab w:val="clear" w:pos="720"/>
              <w:tab w:val="right" w:pos="8305" w:leader="dot"/>
            </w:tabs>
            <w:rPr/>
          </w:pPr>
          <w:hyperlink w:anchor="__RefHeading___Toc4142_288123008">
            <w:r>
              <w:rPr>
                <w:rStyle w:val="IndexLink"/>
                <w:rFonts w:ascii="Times New Roman" w:hAnsi="Times New Roman"/>
                <w:lang w:val="lv-LV" w:bidi="ar-SA"/>
              </w:rPr>
              <w:t>4.1.1.  Izvietojuma diagramma</w:t>
              <w:tab/>
              <w:t>22</w:t>
            </w:r>
          </w:hyperlink>
        </w:p>
        <w:p>
          <w:pPr>
            <w:pStyle w:val="TOC3"/>
            <w:tabs>
              <w:tab w:val="clear" w:pos="720"/>
              <w:tab w:val="right" w:pos="8305" w:leader="dot"/>
            </w:tabs>
            <w:rPr/>
          </w:pPr>
          <w:hyperlink w:anchor="__RefHeading___Toc4144_288123008">
            <w:r>
              <w:rPr>
                <w:rStyle w:val="IndexLink"/>
                <w:rFonts w:ascii="Times New Roman" w:hAnsi="Times New Roman"/>
                <w:lang w:val="lv-LV" w:bidi="ar-SA"/>
              </w:rPr>
              <w:t>4.1.2. komponentu diagramma</w:t>
              <w:tab/>
              <w:t>22</w:t>
            </w:r>
          </w:hyperlink>
        </w:p>
        <w:p>
          <w:pPr>
            <w:pStyle w:val="TOC2"/>
            <w:tabs>
              <w:tab w:val="clear" w:pos="720"/>
              <w:tab w:val="right" w:pos="8305" w:leader="dot"/>
            </w:tabs>
            <w:rPr/>
          </w:pPr>
          <w:hyperlink w:anchor="__RefHeading___Toc4146_288123008">
            <w:r>
              <w:rPr>
                <w:rStyle w:val="IndexLink"/>
                <w:rFonts w:ascii="Times New Roman" w:hAnsi="Times New Roman"/>
                <w:lang w:val="lv-LV" w:bidi="ar-SA"/>
              </w:rPr>
              <w:t>4.2. Funkcionālais un dinamiskais sistēmas modelis</w:t>
              <w:tab/>
              <w:t>22</w:t>
            </w:r>
          </w:hyperlink>
        </w:p>
        <w:p>
          <w:pPr>
            <w:pStyle w:val="TOC3"/>
            <w:tabs>
              <w:tab w:val="clear" w:pos="720"/>
              <w:tab w:val="right" w:pos="8305" w:leader="dot"/>
            </w:tabs>
            <w:rPr/>
          </w:pPr>
          <w:hyperlink w:anchor="__RefHeading___Toc4148_288123008">
            <w:r>
              <w:rPr>
                <w:rStyle w:val="IndexLink"/>
                <w:rFonts w:ascii="Times New Roman" w:hAnsi="Times New Roman"/>
                <w:lang w:val="lv-LV" w:bidi="ar-SA"/>
              </w:rPr>
              <w:t>4.2.1. Aktivitāšu diagramma</w:t>
              <w:tab/>
              <w:t>22</w:t>
            </w:r>
          </w:hyperlink>
        </w:p>
        <w:p>
          <w:pPr>
            <w:pStyle w:val="TOC3"/>
            <w:tabs>
              <w:tab w:val="clear" w:pos="720"/>
              <w:tab w:val="right" w:pos="8305" w:leader="dot"/>
            </w:tabs>
            <w:rPr/>
          </w:pPr>
          <w:hyperlink w:anchor="__RefHeading___Toc4150_288123008">
            <w:r>
              <w:rPr>
                <w:rStyle w:val="IndexLink"/>
                <w:rFonts w:ascii="Times New Roman" w:hAnsi="Times New Roman"/>
                <w:lang w:val="lv-LV" w:bidi="ar-SA"/>
              </w:rPr>
              <w:t>4.2.2. Lietojumgadījumu diagramma</w:t>
              <w:tab/>
              <w:t>22</w:t>
            </w:r>
          </w:hyperlink>
        </w:p>
        <w:p>
          <w:pPr>
            <w:pStyle w:val="TOC3"/>
            <w:tabs>
              <w:tab w:val="clear" w:pos="720"/>
              <w:tab w:val="right" w:pos="8305" w:leader="dot"/>
            </w:tabs>
            <w:rPr/>
          </w:pPr>
          <w:hyperlink w:anchor="__RefHeading___Toc4152_288123008">
            <w:r>
              <w:rPr>
                <w:rStyle w:val="IndexLink"/>
                <w:rFonts w:ascii="Times New Roman" w:hAnsi="Times New Roman"/>
                <w:lang w:val="lv-LV" w:bidi="ar-SA"/>
              </w:rPr>
              <w:t>4.2.3. Stāvokļu diagramma</w:t>
              <w:tab/>
              <w:t>22</w:t>
            </w:r>
          </w:hyperlink>
        </w:p>
        <w:p>
          <w:pPr>
            <w:pStyle w:val="TOC2"/>
            <w:tabs>
              <w:tab w:val="clear" w:pos="720"/>
              <w:tab w:val="right" w:pos="8305" w:leader="dot"/>
            </w:tabs>
            <w:rPr/>
          </w:pPr>
          <w:hyperlink w:anchor="__RefHeading___Toc4154_288123008">
            <w:r>
              <w:rPr>
                <w:rStyle w:val="IndexLink"/>
                <w:rFonts w:ascii="Times New Roman" w:hAnsi="Times New Roman"/>
                <w:lang w:val="lv-LV" w:bidi="ar-SA"/>
              </w:rPr>
              <w:t>4.3. Datu struktūru apraksts</w:t>
              <w:tab/>
              <w:t>22</w:t>
            </w:r>
          </w:hyperlink>
        </w:p>
        <w:p>
          <w:pPr>
            <w:pStyle w:val="TOC1"/>
            <w:tabs>
              <w:tab w:val="clear" w:pos="720"/>
              <w:tab w:val="right" w:pos="8305" w:leader="dot"/>
            </w:tabs>
            <w:rPr/>
          </w:pPr>
          <w:hyperlink w:anchor="__RefHeading___Toc4156_288123008">
            <w:r>
              <w:rPr>
                <w:rStyle w:val="IndexLink"/>
                <w:rFonts w:ascii="Times New Roman" w:hAnsi="Times New Roman"/>
                <w:lang w:val="lv-LV" w:bidi="ar-SA"/>
              </w:rPr>
              <w:t>5. Lietotāju ceļvedis</w:t>
              <w:tab/>
              <w:t>23</w:t>
            </w:r>
          </w:hyperlink>
        </w:p>
        <w:p>
          <w:pPr>
            <w:pStyle w:val="TOC1"/>
            <w:tabs>
              <w:tab w:val="clear" w:pos="720"/>
              <w:tab w:val="right" w:pos="8305" w:leader="dot"/>
            </w:tabs>
            <w:rPr/>
          </w:pPr>
          <w:hyperlink w:anchor="__RefHeading___Toc4158_288123008">
            <w:r>
              <w:rPr>
                <w:rStyle w:val="IndexLink"/>
                <w:rFonts w:ascii="Times New Roman" w:hAnsi="Times New Roman"/>
                <w:lang w:val="lv-LV" w:bidi="ar-SA"/>
              </w:rPr>
              <w:t>6. Testēšanas dokumentācija</w:t>
              <w:tab/>
              <w:t>24</w:t>
            </w:r>
          </w:hyperlink>
        </w:p>
        <w:p>
          <w:pPr>
            <w:pStyle w:val="TOC2"/>
            <w:tabs>
              <w:tab w:val="clear" w:pos="720"/>
              <w:tab w:val="right" w:pos="8305" w:leader="dot"/>
            </w:tabs>
            <w:rPr/>
          </w:pPr>
          <w:hyperlink w:anchor="__RefHeading___Toc4160_288123008">
            <w:r>
              <w:rPr>
                <w:rStyle w:val="IndexLink"/>
                <w:rFonts w:ascii="Times New Roman" w:hAnsi="Times New Roman"/>
                <w:lang w:val="lv-LV" w:bidi="ar-SA"/>
              </w:rPr>
              <w:t>6.1. Izvēlētās testēšanas metodes, rīku apraksts un pamatojums</w:t>
              <w:tab/>
              <w:t>24</w:t>
            </w:r>
          </w:hyperlink>
        </w:p>
        <w:p>
          <w:pPr>
            <w:pStyle w:val="TOC2"/>
            <w:tabs>
              <w:tab w:val="clear" w:pos="720"/>
              <w:tab w:val="right" w:pos="8305" w:leader="dot"/>
            </w:tabs>
            <w:rPr/>
          </w:pPr>
          <w:hyperlink w:anchor="__RefHeading___Toc4162_288123008">
            <w:r>
              <w:rPr>
                <w:rStyle w:val="IndexLink"/>
                <w:rFonts w:ascii="Times New Roman" w:hAnsi="Times New Roman"/>
                <w:lang w:val="lv-LV" w:bidi="ar-SA"/>
              </w:rPr>
              <w:t>6.2. Alternatīvās testēšanas metodes un rīki</w:t>
              <w:tab/>
              <w:t>24</w:t>
            </w:r>
          </w:hyperlink>
        </w:p>
        <w:p>
          <w:pPr>
            <w:pStyle w:val="TOC2"/>
            <w:tabs>
              <w:tab w:val="clear" w:pos="720"/>
              <w:tab w:val="right" w:pos="8305" w:leader="dot"/>
            </w:tabs>
            <w:rPr/>
          </w:pPr>
          <w:hyperlink w:anchor="__RefHeading___Toc4164_288123008">
            <w:r>
              <w:rPr>
                <w:rStyle w:val="IndexLink"/>
                <w:rFonts w:ascii="Times New Roman" w:hAnsi="Times New Roman"/>
                <w:lang w:val="lv-LV" w:bidi="ar-SA"/>
              </w:rPr>
              <w:t>6.3. Testpiemēru kopa</w:t>
              <w:tab/>
              <w:t>24</w:t>
            </w:r>
          </w:hyperlink>
        </w:p>
        <w:p>
          <w:pPr>
            <w:pStyle w:val="TOC2"/>
            <w:tabs>
              <w:tab w:val="clear" w:pos="720"/>
              <w:tab w:val="right" w:pos="8305" w:leader="dot"/>
            </w:tabs>
            <w:rPr/>
          </w:pPr>
          <w:hyperlink w:anchor="__RefHeading___Toc4166_288123008">
            <w:r>
              <w:rPr>
                <w:rStyle w:val="IndexLink"/>
                <w:rFonts w:ascii="Times New Roman" w:hAnsi="Times New Roman"/>
                <w:lang w:val="lv-LV" w:bidi="ar-SA"/>
              </w:rPr>
              <w:t>6.4. Testēšanas žurnāls</w:t>
              <w:tab/>
              <w:t>24</w:t>
            </w:r>
          </w:hyperlink>
        </w:p>
        <w:p>
          <w:pPr>
            <w:pStyle w:val="TOC1"/>
            <w:tabs>
              <w:tab w:val="clear" w:pos="720"/>
              <w:tab w:val="right" w:pos="8305" w:leader="dot"/>
            </w:tabs>
            <w:rPr/>
          </w:pPr>
          <w:hyperlink w:anchor="__RefHeading___Toc4168_288123008">
            <w:r>
              <w:rPr>
                <w:rStyle w:val="IndexLink"/>
                <w:rFonts w:ascii="Times New Roman" w:hAnsi="Times New Roman"/>
                <w:lang w:val="lv-LV" w:bidi="ar-SA"/>
              </w:rPr>
              <w:t>Secinājumi</w:t>
              <w:tab/>
              <w:t>25</w:t>
            </w:r>
          </w:hyperlink>
        </w:p>
        <w:p>
          <w:pPr>
            <w:pStyle w:val="TOC1"/>
            <w:tabs>
              <w:tab w:val="clear" w:pos="720"/>
              <w:tab w:val="right" w:pos="8305" w:leader="dot"/>
            </w:tabs>
            <w:rPr/>
          </w:pPr>
          <w:hyperlink w:anchor="__RefHeading___Toc4170_288123008">
            <w:r>
              <w:rPr>
                <w:rStyle w:val="IndexLink"/>
                <w:rFonts w:ascii="Times New Roman" w:hAnsi="Times New Roman"/>
                <w:lang w:val="lv-LV" w:bidi="ar-SA"/>
              </w:rPr>
              <w:t>7. Lietoto saīsinājumu un terminu skaidrojums</w:t>
              <w:tab/>
              <w:t>26</w:t>
            </w:r>
          </w:hyperlink>
        </w:p>
        <w:p>
          <w:pPr>
            <w:pStyle w:val="TOC1"/>
            <w:tabs>
              <w:tab w:val="clear" w:pos="720"/>
              <w:tab w:val="right" w:pos="8305" w:leader="dot"/>
            </w:tabs>
            <w:rPr/>
          </w:pPr>
          <w:hyperlink w:anchor="__RefHeading___Toc4172_288123008">
            <w:r>
              <w:rPr>
                <w:rStyle w:val="IndexLink"/>
                <w:rFonts w:ascii="Times New Roman" w:hAnsi="Times New Roman"/>
                <w:lang w:val="lv-LV" w:bidi="ar-SA"/>
              </w:rPr>
              <w:t>Literatūras un informācijas avoti</w:t>
              <w:tab/>
              <w:t>27</w:t>
            </w:r>
          </w:hyperlink>
        </w:p>
        <w:p>
          <w:pPr>
            <w:pStyle w:val="TOC2"/>
            <w:tabs>
              <w:tab w:val="clear" w:pos="720"/>
              <w:tab w:val="right" w:pos="8305" w:leader="dot"/>
            </w:tabs>
            <w:rPr/>
          </w:pPr>
          <w:hyperlink w:anchor="__RefHeading___Toc4174_288123008">
            <w:r>
              <w:rPr>
                <w:rStyle w:val="IndexLink"/>
                <w:rFonts w:ascii="Times New Roman" w:hAnsi="Times New Roman"/>
                <w:lang w:val="lv-LV" w:bidi="ar-SA"/>
              </w:rPr>
              <w:t>7.1. Iespējamo risinājuma līdzekļu un valodu apraksts</w:t>
              <w:tab/>
              <w:t>28</w:t>
            </w:r>
          </w:hyperlink>
          <w:r>
            <w:rPr>
              <w:rStyle w:val="IndexLink"/>
              <w:rFonts w:ascii="Times New Roman" w:hAnsi="Times New Roman"/>
              <w:lang w:val="lv-LV" w:bidi="ar-SA"/>
            </w:rPr>
            <w:fldChar w:fldCharType="end"/>
          </w:r>
        </w:p>
        <w:p>
          <w:pPr>
            <w:sectPr>
              <w:footerReference w:type="default" r:id="rId5"/>
              <w:footerReference w:type="first" r:id="rId6"/>
              <w:type w:val="nextPage"/>
              <w:pgSz w:w="11906" w:h="16838"/>
              <w:pgMar w:left="1800" w:right="1800" w:gutter="0" w:header="0" w:top="1440" w:footer="720" w:bottom="1440"/>
              <w:pgNumType w:fmt="decimal"/>
              <w:formProt w:val="false"/>
              <w:textDirection w:val="lrTb"/>
              <w:docGrid w:type="default" w:linePitch="360" w:charSpace="0"/>
            </w:sectPr>
          </w:pPr>
          <w:r>
            <w:br w:type="page"/>
          </w:r>
        </w:p>
      </w:sdtContent>
    </w:sdt>
    <w:p>
      <w:pPr>
        <w:pStyle w:val="Heading1"/>
        <w:keepNext w:val="true"/>
        <w:keepLines/>
        <w:widowControl/>
        <w:numPr>
          <w:ilvl w:val="0"/>
          <w:numId w:val="0"/>
        </w:numPr>
        <w:overflowPunct w:val="true"/>
        <w:bidi w:val="0"/>
        <w:snapToGrid w:val="true"/>
        <w:spacing w:before="0" w:after="240"/>
        <w:ind w:hanging="0" w:start="0"/>
        <w:jc w:val="center"/>
        <w:textAlignment w:val="auto"/>
        <w:rPr>
          <w:rFonts w:ascii="Times New Roman" w:hAnsi="Times New Roman"/>
          <w:lang w:val="lv-LV" w:bidi="ar-SA"/>
        </w:rPr>
      </w:pPr>
      <w:bookmarkStart w:id="7" w:name="__RefHeading___Toc4114_288123008"/>
      <w:bookmarkStart w:id="8" w:name="_Toc873200428"/>
      <w:bookmarkStart w:id="9" w:name="_Toc1169477630"/>
      <w:bookmarkEnd w:id="7"/>
      <w:r>
        <w:rPr>
          <w:rFonts w:cs="Tinos" w:ascii="Times New Roman" w:hAnsi="Times New Roman"/>
          <w:lang w:val="lv-LV" w:bidi="ar-SA"/>
        </w:rPr>
        <w:t>Ievads</w:t>
      </w:r>
      <w:bookmarkEnd w:id="8"/>
      <w:bookmarkEnd w:id="9"/>
    </w:p>
    <w:p>
      <w:pPr>
        <w:pStyle w:val="Normal"/>
        <w:rPr>
          <w:rFonts w:ascii="Times New Roman" w:hAnsi="Times New Roman"/>
          <w:lang w:val="lv-LV" w:bidi="ar-SA"/>
        </w:rPr>
      </w:pPr>
      <w:r>
        <w:rPr>
          <w:rFonts w:ascii="Times New Roman" w:hAnsi="Times New Roman"/>
          <w:lang w:val="lv-LV" w:bidi="ar-SA"/>
        </w:rPr>
        <w:t>Šī dokumentācija apraksta spēles ideju, kuras pamatā ir automatizācijas un izdzīvošanas mehāniku apvienošana divdimensiju spēļu pasaulē. Darba autors piedāvā spēles koncepciju, kurā galvenais varonis nokļūst uz svešas, procedurāli ģenerētas planētas, kas ir bagāta ar resursiem, piemēram, dzelzi, varu, akmeni un ogli. Spēles mērķis ir izdzīvot un izveidot raķeti, kas ļautu pamest planētu, izmantojot automatizāciju, resursu ieguvi un to pārstrādi. Spēles galvenais mērķis ir apvienot izdzīvošanas mehānikas ar tehnoloģisko progresu, veidojot sarežģītas ražošanas ķēdes un veicinot spēlētāja stratēģisko domāšanu.</w:t>
      </w:r>
    </w:p>
    <w:p>
      <w:pPr>
        <w:pStyle w:val="Normal"/>
        <w:rPr>
          <w:rFonts w:ascii="Times New Roman" w:hAnsi="Times New Roman"/>
          <w:lang w:val="lv-LV" w:bidi="ar-SA"/>
        </w:rPr>
      </w:pPr>
      <w:r>
        <w:rPr>
          <w:rFonts w:ascii="Times New Roman" w:hAnsi="Times New Roman"/>
          <w:lang w:val="lv-LV" w:bidi="ar-SA"/>
        </w:rPr>
        <w:t>Darba autors piedāvā apvienot automatizācijas brīvību ar izdzīvošanas izaicinājumiem, padarot katru spēles sesiju unikālu un stratēģiski daudzveidīgu. Automatizācija kļūst par neatņemamu izdzīvošanas sastāvdaļu, bet veiksmīgai spēlei nepieciešama rūpīga plānošana un resursu pārvaldība. Šis dokuments ir paredzēts spēles izstrādes pamatprincipu aprakstam un galveno mehāniku definēšanai.</w:t>
      </w:r>
    </w:p>
    <w:p>
      <w:pPr>
        <w:pStyle w:val="Normal"/>
        <w:rPr>
          <w:rFonts w:ascii="Times New Roman" w:hAnsi="Times New Roman"/>
          <w:lang w:val="lv-LV" w:bidi="ar-SA"/>
        </w:rPr>
      </w:pPr>
      <w:r>
        <w:rPr>
          <w:rFonts w:ascii="Times New Roman" w:hAnsi="Times New Roman"/>
          <w:lang w:val="lv-LV" w:bidi="ar-SA"/>
        </w:rPr>
        <w:t>Pieļaujams vairākas potenciālās mērķauditorijas grupas, kuras varētu interesēt šī spēle. Spēles mehāniku un tematikas kombinācija padara to pievilcīgu gan izdzīvošanas spēļu cienītājiem, gan tiem, kas aizraujas ar automatizāciju un stratēģisko plānošanu. Spēle piedāvā izaicinājumu ne tikai izdzīvot, bet arī optimizēt un uzlabot ražošanas procesus, kas var piesaistīt arī tehnoloģiju entuziastus, kuri meklē kaut ko vairāk par vienkāršu izdzīvošanu.</w:t>
      </w:r>
    </w:p>
    <w:p>
      <w:pPr>
        <w:pStyle w:val="Normal"/>
        <w:rPr>
          <w:rFonts w:ascii="Times New Roman" w:hAnsi="Times New Roman"/>
          <w:lang w:val="lv-LV" w:bidi="ar-SA"/>
        </w:rPr>
      </w:pPr>
      <w:r>
        <w:rPr>
          <w:rFonts w:ascii="Times New Roman" w:hAnsi="Times New Roman"/>
          <w:lang w:val="lv-LV" w:bidi="ar-SA"/>
        </w:rPr>
        <w:t>Darba autors izvēlējās šo tēmu, jo, pirmkārt, viņu ļoti interesē spēļu izstrāde, un tā ir joma, ar kuru viņš vēlētos nodarboties visu savu dzīvi. Viņš ne tikai aizraujas ar spēlēm, bet arī to struktūru un spēļu dzinējiem. Otrkārt, viņam ļoti patīk spēlēt spēles, kurās ir nepieciešams domāt, rēķināt un optimizēt. Tāpēc, iedvesmojoties no spēles Factorio, vēlas izveidot savu projektu. Papildus tam, šī spēles izstrāde ir mērķis izzināt, kā spēles un spēļu dzinēji darbojas no iekšienes, lai gūtu profesionālu pieredzi. Viņš arī vēlas popularizēt izvēlēto spēļu dzinēju, lai tam pievērstu lielāku uzmanību, un lai citi saprastu, ka, lai izstrādātu savu spēli, nav nepieciešams izvēlēties vislielāko un smagāko spēļu dzinēju.</w:t>
      </w:r>
    </w:p>
    <w:p>
      <w:pPr>
        <w:sectPr>
          <w:footerReference w:type="default" r:id="rId7"/>
          <w:footerReference w:type="first" r:id="rId8"/>
          <w:type w:val="nextPage"/>
          <w:pgSz w:w="11906" w:h="16838"/>
          <w:pgMar w:left="1417" w:right="1134" w:gutter="0" w:header="0" w:top="1134" w:footer="1134" w:bottom="1548"/>
          <w:pgNumType w:start="3" w:fmt="decimal"/>
          <w:formProt w:val="false"/>
          <w:textDirection w:val="lrTb"/>
          <w:docGrid w:type="default" w:linePitch="360" w:charSpace="0"/>
        </w:sectPr>
        <w:pStyle w:val="Normal"/>
        <w:rPr>
          <w:rFonts w:ascii="Times New Roman" w:hAnsi="Times New Roman"/>
          <w:lang w:val="lv-LV" w:bidi="ar-SA"/>
        </w:rPr>
      </w:pPr>
      <w:r>
        <w:rPr>
          <w:rFonts w:ascii="Times New Roman" w:hAnsi="Times New Roman"/>
          <w:lang w:val="lv-LV" w:bidi="ar-SA"/>
        </w:rPr>
        <w:t>Spēles izstrāde ir arī iespēja parādīt, ka ar radošumu un pareizu pieeju var radīt aizraujošu spēļu pieredzi, izmantojot resursus efektīvi un pieejami visiem. Šis projekts ne tikai piedāvā izaicinājumu spēlētājiem, bet arī kalpo kā iedvesma citiem izstrādātājiem, demonstrējot, ka inovācijas un kvalitāte var nākt no dažādiem spēļu dzinējiem un pieejām, ne tikai no visplašāk pazīstamajiem un izmantotajiem.</w:t>
      </w:r>
    </w:p>
    <w:p>
      <w:pPr>
        <w:pStyle w:val="Heading1"/>
        <w:bidi w:val="0"/>
        <w:ind w:firstLine="850" w:start="0"/>
        <w:rPr>
          <w:rFonts w:ascii="Times New Roman" w:hAnsi="Times New Roman"/>
          <w:lang w:val="lv-LV" w:bidi="ar-SA"/>
        </w:rPr>
      </w:pPr>
      <w:bookmarkStart w:id="10" w:name="__RefHeading___Toc4116_288123008"/>
      <w:bookmarkStart w:id="11" w:name="_Toc540010868"/>
      <w:bookmarkStart w:id="12" w:name="_Toc1399261828"/>
      <w:bookmarkEnd w:id="10"/>
      <w:r>
        <w:rPr>
          <w:rFonts w:cs="Tinos" w:ascii="Times New Roman" w:hAnsi="Times New Roman"/>
          <w:lang w:val="lv-LV" w:bidi="ar-SA"/>
        </w:rPr>
        <w:t>Uzdevuma formulējums</w:t>
      </w:r>
      <w:bookmarkEnd w:id="11"/>
      <w:bookmarkEnd w:id="12"/>
      <w:r>
        <w:rPr>
          <w:rFonts w:cs="Tinos" w:ascii="Times New Roman" w:hAnsi="Times New Roman"/>
          <w:lang w:val="lv-LV" w:bidi="ar-SA"/>
        </w:rPr>
        <w:t xml:space="preserve"> </w:t>
      </w:r>
      <w:bookmarkEnd w:id="3"/>
    </w:p>
    <w:p>
      <w:pPr>
        <w:pStyle w:val="Normal"/>
        <w:bidi w:val="0"/>
        <w:rPr>
          <w:rFonts w:ascii="Times New Roman" w:hAnsi="Times New Roman"/>
          <w:lang w:val="lv-LV" w:bidi="ar-SA"/>
        </w:rPr>
      </w:pPr>
      <w:r>
        <w:rPr>
          <w:rFonts w:ascii="Times New Roman" w:hAnsi="Times New Roman"/>
          <w:lang w:val="lv-LV" w:bidi="ar-SA"/>
        </w:rPr>
        <w:t>Spēles izstrādes process tiks sadalīts vairākos secīgos posmos, lai nodrošinātu projekta strukturētu un mērķtiecīgu attīstību.</w:t>
      </w:r>
    </w:p>
    <w:p>
      <w:pPr>
        <w:pStyle w:val="Normal"/>
        <w:bidi w:val="0"/>
        <w:rPr>
          <w:rFonts w:ascii="Times New Roman" w:hAnsi="Times New Roman"/>
          <w:lang w:val="lv-LV" w:bidi="ar-SA"/>
        </w:rPr>
      </w:pPr>
      <w:r>
        <w:rPr>
          <w:rFonts w:ascii="Times New Roman" w:hAnsi="Times New Roman"/>
          <w:lang w:val="lv-LV" w:bidi="ar-SA"/>
        </w:rPr>
        <w:t>Pirmajā posmā paredzēts izstrādāt procedurālas pasaules ģenerēšanas algoritmus. Šis mehānisms nodrošinās, ka katra jaunā spēles sesija tiek veidota ar unikālu karti, kur resursu, objektu un reljefa izvietojums būs atšķirīgs. Šim nolūkam tiks izmantota Perlina trokšņa tehnoloģija (Perlin noise), kas ļauj radīt dabiskus un reālistiskus reljefus. Šāda pieeja veicina spēles atkārtotu spēlējamību un paplašina lietotāja pieredzi, piedāvājot dinamisku un neparedzamu vidi.</w:t>
      </w:r>
    </w:p>
    <w:p>
      <w:pPr>
        <w:pStyle w:val="Normal"/>
        <w:bidi w:val="0"/>
        <w:rPr>
          <w:rFonts w:ascii="Times New Roman" w:hAnsi="Times New Roman"/>
          <w:lang w:val="lv-LV" w:bidi="ar-SA"/>
        </w:rPr>
      </w:pPr>
      <w:r>
        <w:rPr>
          <w:rFonts w:ascii="Times New Roman" w:hAnsi="Times New Roman"/>
          <w:lang w:val="lv-LV" w:bidi="ar-SA"/>
        </w:rPr>
        <w:t>Otrajā posmā tiks realizēta spēles mehānikas izstrāde, kas iekļauj resursu ieguves, automatizācijas un būvniecības sistēmas ieviešanu. Šīs sistēmas spēlētājiem sniegs iespēju projektēt efektīvas ražošanas ķēdes un pārvaldīt pieejamos resursus. Papildus tiks ieviesta izdzīvošanas mehānika, kas spēlētājiem radīs nepieciešamību izstrādāt stratēģijas, lai veiksmīgi pārvarētu izaicinājumus nakts laikā. Šīs mehānikas kombinācija nodrošina spēles dinamiku un stratēģiskās domāšanas attīstību.</w:t>
      </w:r>
    </w:p>
    <w:p>
      <w:pPr>
        <w:pStyle w:val="Normal"/>
        <w:bidi w:val="0"/>
        <w:rPr>
          <w:rFonts w:ascii="Times New Roman" w:hAnsi="Times New Roman"/>
          <w:lang w:val="lv-LV" w:bidi="ar-SA"/>
        </w:rPr>
      </w:pPr>
      <w:r>
        <w:rPr>
          <w:rFonts w:ascii="Times New Roman" w:hAnsi="Times New Roman"/>
          <w:lang w:val="lv-LV" w:bidi="ar-SA"/>
        </w:rPr>
        <w:t>Trešajā posmā tiks veikta spēles testēšana un līdzsvarošana, lai pārliecinātos par tās funkcionalitāti un stabilitāti. Šajā posmā uzmanība tiks pievērsta kļūdu novēršanai un spēles grūtības pakāpes sabalansēšanai, lai nodrošinātu patīkamu un līdzsvarotu spēlēšanas pieredzi.</w:t>
      </w:r>
    </w:p>
    <w:p>
      <w:pPr>
        <w:pStyle w:val="Normal"/>
        <w:rPr>
          <w:rFonts w:ascii="Times New Roman" w:hAnsi="Times New Roman"/>
          <w:lang w:val="lv-LV" w:bidi="ar-SA"/>
        </w:rPr>
      </w:pPr>
      <w:r>
        <w:rPr>
          <w:rFonts w:ascii="Times New Roman" w:hAnsi="Times New Roman"/>
          <w:lang w:val="lv-LV" w:bidi="ar-SA"/>
        </w:rPr>
        <w:t>Lai konstatētu, ka mērķis ir sasniegts, tiks izmantoti šādi kritēriji:</w:t>
      </w:r>
    </w:p>
    <w:p>
      <w:pPr>
        <w:pStyle w:val="Normal"/>
        <w:numPr>
          <w:ilvl w:val="0"/>
          <w:numId w:val="2"/>
        </w:numPr>
        <w:rPr>
          <w:rFonts w:ascii="Times New Roman" w:hAnsi="Times New Roman"/>
          <w:lang w:val="lv-LV" w:bidi="ar-SA"/>
        </w:rPr>
      </w:pPr>
      <w:bookmarkStart w:id="13" w:name="__RefHeading___Toc4118_288123008"/>
      <w:bookmarkEnd w:id="13"/>
      <w:r>
        <w:rPr>
          <w:rFonts w:ascii="Times New Roman" w:hAnsi="Times New Roman"/>
          <w:lang w:val="lv-LV" w:bidi="ar-SA"/>
        </w:rPr>
        <w:t>Spēlei jābūt pilnībā pabeigtai un spēlējamai no sākuma līdz beigām, nenonākot pie tehniskām kļūdām vai spēles procesu traucējumiem.</w:t>
      </w:r>
    </w:p>
    <w:p>
      <w:pPr>
        <w:pStyle w:val="Normal"/>
        <w:numPr>
          <w:ilvl w:val="0"/>
          <w:numId w:val="2"/>
        </w:numPr>
        <w:rPr>
          <w:rFonts w:ascii="Times New Roman" w:hAnsi="Times New Roman"/>
          <w:lang w:val="lv-LV" w:bidi="ar-SA"/>
        </w:rPr>
      </w:pPr>
      <w:bookmarkStart w:id="14" w:name="__RefHeading___Toc4120_288123008"/>
      <w:bookmarkEnd w:id="14"/>
      <w:r>
        <w:rPr>
          <w:rFonts w:ascii="Times New Roman" w:hAnsi="Times New Roman"/>
          <w:lang w:val="lv-LV" w:bidi="ar-SA"/>
        </w:rPr>
        <w:t>Tiks sasniegts pietiekams kvalitātes līmenis, kas ļauj spēli teorētiski publicēt Steam vai citās digitālajās platformās.</w:t>
      </w:r>
    </w:p>
    <w:p>
      <w:pPr>
        <w:pStyle w:val="Normal"/>
        <w:numPr>
          <w:ilvl w:val="0"/>
          <w:numId w:val="2"/>
        </w:numPr>
        <w:rPr>
          <w:rFonts w:ascii="Times New Roman" w:hAnsi="Times New Roman"/>
          <w:lang w:val="lv-LV" w:bidi="ar-SA"/>
        </w:rPr>
      </w:pPr>
      <w:bookmarkStart w:id="15" w:name="__RefHeading___Toc4122_288123008"/>
      <w:bookmarkEnd w:id="15"/>
      <w:r>
        <w:rPr>
          <w:rFonts w:ascii="Times New Roman" w:hAnsi="Times New Roman"/>
          <w:lang w:val="lv-LV" w:bidi="ar-SA"/>
        </w:rPr>
        <w:t>Testēšanas procesā tiks apstiprināts, ka spēle ir interesanta, izaicinoša un tehniski stabila.</w:t>
      </w:r>
    </w:p>
    <w:p>
      <w:pPr>
        <w:pStyle w:val="Normal"/>
        <w:bidi w:val="0"/>
        <w:rPr>
          <w:rFonts w:ascii="Times New Roman" w:hAnsi="Times New Roman"/>
          <w:lang w:val="lv-LV" w:bidi="ar-SA"/>
        </w:rPr>
      </w:pPr>
      <w:r>
        <w:rPr>
          <w:rFonts w:ascii="Times New Roman" w:hAnsi="Times New Roman"/>
          <w:lang w:val="lv-LV" w:bidi="ar-SA"/>
        </w:rPr>
        <w:t>Programmatūras produkta nepieciešamība ir pamatota ar tādu mērķi, kā piedāvāt lietotājiem kvalitatīvu un interesantu brīvā laika pavadīšanas iespēju. Šī spēle apvieno izklaides elementus ar prāta attīstību. Tā rosina spēlētājus analizēt situācijas, izstrādāt efektīvas stratēģijas un optimizēt ražošanas procesus.</w:t>
      </w:r>
    </w:p>
    <w:p>
      <w:pPr>
        <w:pStyle w:val="Normal"/>
        <w:bidi w:val="0"/>
        <w:rPr>
          <w:rFonts w:ascii="Times New Roman" w:hAnsi="Times New Roman"/>
          <w:lang w:val="lv-LV" w:bidi="ar-SA"/>
        </w:rPr>
      </w:pPr>
      <w:r>
        <w:rPr>
          <w:rFonts w:ascii="Times New Roman" w:hAnsi="Times New Roman"/>
          <w:lang w:val="lv-LV" w:bidi="ar-SA"/>
        </w:rPr>
        <w:t>Papildus izklaides vērtībai spēle piedāvā arī izglītojošu dimensiju, jo spēlētāji mācīsies pārvaldīt ierobežotus resursus un plānot to efektīvu izmantošanu. Spēles nakts laikā paredzētie izaicinājumi liek spēlētājiem domāt taktiski un adaptēties mainīgiem apstākļiem. Šī kombinācija padara spēli par intelektuāli stimulējošu un emocionāli aizraujošu pieredzi, kas spēj piesaistīt plašu auditoriju.</w:t>
      </w:r>
    </w:p>
    <w:p>
      <w:pPr>
        <w:pStyle w:val="Heading1"/>
        <w:bidi w:val="0"/>
        <w:spacing w:before="0" w:after="240"/>
        <w:ind w:firstLine="850" w:start="0"/>
        <w:rPr>
          <w:rFonts w:ascii="Times New Roman" w:hAnsi="Times New Roman"/>
          <w:lang w:val="lv-LV" w:bidi="ar-SA"/>
        </w:rPr>
      </w:pPr>
      <w:bookmarkStart w:id="16" w:name="__RefHeading___Toc4124_288123008"/>
      <w:bookmarkStart w:id="17" w:name="_Toc165336973"/>
      <w:bookmarkEnd w:id="16"/>
      <w:r>
        <w:rPr>
          <w:rFonts w:cs="Tinos" w:ascii="Times New Roman" w:hAnsi="Times New Roman"/>
          <w:lang w:val="lv-LV" w:bidi="ar-SA"/>
        </w:rPr>
        <w:t>Programmatūras prasību specifikācija</w:t>
      </w:r>
      <w:bookmarkEnd w:id="17"/>
    </w:p>
    <w:p>
      <w:pPr>
        <w:pStyle w:val="Normal"/>
        <w:rPr/>
      </w:pPr>
      <w:r>
        <w:rPr>
          <w:rStyle w:val="SourceText"/>
          <w:rFonts w:ascii="Times New Roman" w:hAnsi="Times New Roman"/>
          <w:lang w:val="lv-LV" w:bidi="ar-SA"/>
        </w:rPr>
        <w:t>Šajā sadaļā ir detalizēti aprakstīts, kā šis projekts atšķiras no līdzīgajiem, izceļot tā unikālās priekšrocības un funkcionalitāti, kā arī norādītas sistēmas funkcionālās un nefunkcionālās prasības. Tāpat šeit tiks apskatītas gala lietotāju raksturīgās īpašības.</w:t>
      </w:r>
    </w:p>
    <w:p>
      <w:pPr>
        <w:pStyle w:val="Heading2"/>
        <w:bidi w:val="0"/>
        <w:ind w:firstLine="850" w:start="0"/>
        <w:rPr>
          <w:rFonts w:ascii="Times New Roman" w:hAnsi="Times New Roman"/>
          <w:lang w:val="lv-LV" w:bidi="ar-SA"/>
        </w:rPr>
      </w:pPr>
      <w:bookmarkStart w:id="18" w:name="__RefHeading___Toc4126_288123008"/>
      <w:bookmarkStart w:id="19" w:name="_Toc32912214"/>
      <w:bookmarkEnd w:id="18"/>
      <w:r>
        <w:rPr>
          <w:rFonts w:cs="Tinos" w:ascii="Times New Roman" w:hAnsi="Times New Roman"/>
          <w:lang w:val="lv-LV" w:bidi="ar-SA"/>
        </w:rPr>
        <w:t>Produkta perspektīva</w:t>
      </w:r>
      <w:bookmarkEnd w:id="19"/>
    </w:p>
    <w:p>
      <w:pPr>
        <w:pStyle w:val="Normal"/>
        <w:rPr>
          <w:rFonts w:ascii="Times New Roman" w:hAnsi="Times New Roman"/>
          <w:lang w:val="lv-LV" w:bidi="ar-SA"/>
        </w:rPr>
      </w:pPr>
      <w:r>
        <w:rPr>
          <w:rFonts w:ascii="Times New Roman" w:hAnsi="Times New Roman"/>
          <w:lang w:val="lv-LV" w:bidi="ar-SA"/>
        </w:rPr>
        <w:t>Šis projekts ir unikāls, jo apvieno izdzīvošanas spēļu žanru ar automatizācijas elementiem, radot jaunu pieredzi divdimensiju spēļu pasaulē. Atšķirībā no citām spēlēm, kas varētu fokusēties vai nu uz izdzīvošanu, vai uz automatizācijas sistēmām, mūsu spēle piedāvā procedurāli ģenerētu pasauli. Katra spēles sesija ir unikāla, pateicoties kartes ģenerācijai, kas izmanto Perlina trokšņa algoritmus, lai radītu dabiskus un mainīgus reljefus, resursu un briesmu izvietojumu.</w:t>
      </w:r>
    </w:p>
    <w:p>
      <w:pPr>
        <w:pStyle w:val="Normal"/>
        <w:rPr>
          <w:rFonts w:ascii="Times New Roman" w:hAnsi="Times New Roman"/>
          <w:lang w:val="lv-LV" w:bidi="ar-SA"/>
        </w:rPr>
      </w:pPr>
      <w:r>
        <w:rPr>
          <w:rFonts w:ascii="Times New Roman" w:hAnsi="Times New Roman"/>
          <w:lang w:val="lv-LV" w:bidi="ar-SA"/>
        </w:rPr>
        <w:t xml:space="preserve">Dziļa automatizācijas līmeņa ieviešana ļauj spēlētājiem būvēt sarežģītas ražošanas ķēdes, kur automatizācija nav tikai izvēle, bet nepieciešamība izdzīvošanai. Šāda pieeja prasa spēlētājiem ne tikai izdzīvot, bet arī domāt par ilgtermiņa stratēģijām un optimizāciju. </w:t>
      </w:r>
    </w:p>
    <w:p>
      <w:pPr>
        <w:pStyle w:val="Normal"/>
        <w:rPr>
          <w:rFonts w:ascii="Times New Roman" w:hAnsi="Times New Roman"/>
          <w:lang w:val="lv-LV" w:bidi="ar-SA"/>
        </w:rPr>
      </w:pPr>
      <w:r>
        <w:rPr>
          <w:rFonts w:ascii="Times New Roman" w:hAnsi="Times New Roman"/>
          <w:lang w:val="lv-LV" w:bidi="ar-SA"/>
        </w:rPr>
        <w:t xml:space="preserve">Izdzīvošanas izaicinājumi ar nakts režīmu pievieno papildu aspektu, kur spēlētājiem ir jāadaptējas un jāaizsargājas pret briesmām, kas ir atšķirīgs no daudzām automatizācijas spēlēm, kur fokuss ir tikai uz ražošanu. </w:t>
      </w:r>
    </w:p>
    <w:p>
      <w:pPr>
        <w:pStyle w:val="Normal"/>
        <w:rPr>
          <w:rFonts w:ascii="Times New Roman" w:hAnsi="Times New Roman"/>
          <w:lang w:val="lv-LV" w:bidi="ar-SA"/>
        </w:rPr>
      </w:pPr>
      <w:r>
        <w:rPr>
          <w:rFonts w:ascii="Times New Roman" w:hAnsi="Times New Roman"/>
          <w:lang w:val="lv-LV" w:bidi="ar-SA"/>
        </w:rPr>
        <w:t xml:space="preserve">Spēle mudina spēlētājus ne tikai būvēt un automatizēt, bet arī plānot, pārvaldīt resursus un pielāgoties mainīgiem apstākļiem, kas ir retāk sastopams automatizācijas žanra spēlēs. </w:t>
      </w:r>
    </w:p>
    <w:p>
      <w:pPr>
        <w:pStyle w:val="Normal"/>
        <w:rPr>
          <w:rFonts w:ascii="Times New Roman" w:hAnsi="Times New Roman"/>
          <w:lang w:val="lv-LV" w:bidi="ar-SA"/>
        </w:rPr>
      </w:pPr>
      <w:r>
        <w:rPr>
          <w:rFonts w:ascii="Times New Roman" w:hAnsi="Times New Roman"/>
          <w:lang w:val="lv-LV" w:bidi="ar-SA"/>
        </w:rPr>
        <w:t xml:space="preserve">Šī spēle var piesaistīt gan izdzīvošanas spēļu cienītājus, gan tos, kas aizraujas ar automatizāciju un stratēģisko plānošanu, paplašinot tās potenciālo lietotāju loku. </w:t>
      </w:r>
    </w:p>
    <w:p>
      <w:pPr>
        <w:pStyle w:val="Normal"/>
        <w:rPr>
          <w:rFonts w:ascii="Times New Roman" w:hAnsi="Times New Roman"/>
          <w:lang w:val="lv-LV" w:bidi="ar-SA"/>
        </w:rPr>
      </w:pPr>
      <w:r>
        <w:rPr>
          <w:rFonts w:ascii="Times New Roman" w:hAnsi="Times New Roman"/>
          <w:lang w:val="lv-LV" w:bidi="ar-SA"/>
        </w:rPr>
        <w:t>Šīs priekšrocības un atšķirības no citām spēlēm padara projektu izcilu savā žanrā, piešķirot spēlētājiem jaunas iespējas un izaicinājumus, kas apvieno divus populārus spēļu mehānismus vienā saskaņotā pieredzē.</w:t>
      </w:r>
    </w:p>
    <w:p>
      <w:pPr>
        <w:pStyle w:val="BodyText"/>
        <w:rPr>
          <w:rFonts w:ascii="Times New Roman" w:hAnsi="Times New Roman"/>
          <w:lang w:val="lv-LV" w:bidi="ar-SA"/>
        </w:rPr>
      </w:pPr>
      <w:r>
        <w:rPr>
          <w:rFonts w:ascii="Times New Roman" w:hAnsi="Times New Roman"/>
          <w:lang w:val="lv-LV" w:bidi="ar-SA"/>
        </w:rPr>
      </w:r>
    </w:p>
    <w:p>
      <w:pPr>
        <w:pStyle w:val="Heading2"/>
        <w:bidi w:val="0"/>
        <w:ind w:firstLine="850" w:start="0"/>
        <w:rPr>
          <w:rFonts w:ascii="Times New Roman" w:hAnsi="Times New Roman"/>
          <w:lang w:val="lv-LV" w:bidi="ar-SA"/>
        </w:rPr>
      </w:pPr>
      <w:bookmarkStart w:id="20" w:name="__RefHeading___Toc4128_288123008"/>
      <w:bookmarkStart w:id="21" w:name="_Toc1269088831"/>
      <w:bookmarkEnd w:id="20"/>
      <w:r>
        <w:rPr>
          <w:rFonts w:cs="Tinos" w:ascii="Times New Roman" w:hAnsi="Times New Roman"/>
          <w:lang w:val="lv-LV" w:bidi="ar-SA"/>
        </w:rPr>
        <w:t>Sistēmas funkcionālās prasības</w:t>
      </w:r>
      <w:bookmarkEnd w:id="21"/>
    </w:p>
    <w:p>
      <w:pPr>
        <w:pStyle w:val="Normal"/>
        <w:ind w:hanging="0" w:start="0"/>
        <w:rPr>
          <w:rFonts w:ascii="Times New Roman" w:hAnsi="Times New Roman"/>
          <w:lang w:val="lv-LV" w:bidi="ar-SA"/>
        </w:rPr>
      </w:pPr>
      <w:r>
        <w:rPr>
          <w:rFonts w:ascii="Times New Roman" w:hAnsi="Times New Roman"/>
          <w:b/>
          <w:bCs/>
          <w:lang w:val="lv-LV" w:bidi="ar-SA"/>
        </w:rPr>
        <w:t>PR.1. Galvenais izvēlnes ekrāns</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3"/>
        </w:numPr>
        <w:rPr>
          <w:rFonts w:ascii="Times New Roman" w:hAnsi="Times New Roman"/>
          <w:lang w:val="lv-LV" w:bidi="ar-SA"/>
        </w:rPr>
      </w:pPr>
      <w:r>
        <w:rPr>
          <w:rFonts w:ascii="Times New Roman" w:hAnsi="Times New Roman"/>
          <w:lang w:val="lv-LV" w:bidi="ar-SA"/>
        </w:rPr>
        <w:t>Nodrošināt spēlētājam piekļuvi spēles pamata funkcijām un iestatījumiem.</w:t>
      </w:r>
    </w:p>
    <w:p>
      <w:pPr>
        <w:pStyle w:val="Normal"/>
        <w:rPr>
          <w:rFonts w:ascii="Times New Roman" w:hAnsi="Times New Roman"/>
          <w:lang w:val="lv-LV" w:bidi="ar-SA"/>
        </w:rPr>
      </w:pPr>
      <w:r>
        <w:rPr>
          <w:rFonts w:ascii="Times New Roman" w:hAnsi="Times New Roman"/>
          <w:lang w:val="lv-LV" w:bidi="ar-SA"/>
        </w:rPr>
        <w:t xml:space="preserve">Ievaddati: </w:t>
      </w:r>
    </w:p>
    <w:p>
      <w:pPr>
        <w:pStyle w:val="Normal"/>
        <w:numPr>
          <w:ilvl w:val="0"/>
          <w:numId w:val="4"/>
        </w:numPr>
        <w:rPr>
          <w:rFonts w:ascii="Times New Roman" w:hAnsi="Times New Roman"/>
          <w:lang w:val="lv-LV" w:bidi="ar-SA"/>
        </w:rPr>
      </w:pPr>
      <w:r>
        <w:rPr>
          <w:rFonts w:ascii="Times New Roman" w:hAnsi="Times New Roman"/>
          <w:lang w:val="lv-LV" w:bidi="ar-SA"/>
        </w:rPr>
        <w:t xml:space="preserve">Spēlētāja ierīces ieejas metodes (peles klikšķi, tastatūras taustiņi). </w:t>
      </w:r>
    </w:p>
    <w:p>
      <w:pPr>
        <w:pStyle w:val="Normal"/>
        <w:numPr>
          <w:ilvl w:val="0"/>
          <w:numId w:val="4"/>
        </w:numPr>
        <w:rPr>
          <w:rFonts w:ascii="Times New Roman" w:hAnsi="Times New Roman"/>
          <w:lang w:val="lv-LV" w:bidi="ar-SA"/>
        </w:rPr>
      </w:pPr>
      <w:r>
        <w:rPr>
          <w:rFonts w:ascii="Times New Roman" w:hAnsi="Times New Roman"/>
          <w:lang w:val="lv-LV" w:bidi="ar-SA"/>
        </w:rPr>
        <w:t>Ievadītais spēles pasaules nosaukums.</w:t>
      </w:r>
    </w:p>
    <w:p>
      <w:pPr>
        <w:pStyle w:val="Normal"/>
        <w:rPr>
          <w:rFonts w:ascii="Times New Roman" w:hAnsi="Times New Roman"/>
          <w:lang w:val="lv-LV" w:bidi="ar-SA"/>
        </w:rPr>
      </w:pPr>
      <w:r>
        <w:rPr>
          <w:rFonts w:ascii="Times New Roman" w:hAnsi="Times New Roman"/>
          <w:lang w:val="lv-LV" w:bidi="ar-SA"/>
        </w:rPr>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5"/>
        </w:numPr>
        <w:rPr>
          <w:rFonts w:ascii="Times New Roman" w:hAnsi="Times New Roman"/>
          <w:lang w:val="lv-LV" w:bidi="ar-SA"/>
        </w:rPr>
      </w:pPr>
      <w:r>
        <w:rPr>
          <w:rFonts w:ascii="Times New Roman" w:hAnsi="Times New Roman"/>
          <w:lang w:val="lv-LV" w:bidi="ar-SA"/>
        </w:rPr>
        <w:t>Izveidot procedurāli ģenerētu spēles pasauli</w:t>
      </w:r>
    </w:p>
    <w:p>
      <w:pPr>
        <w:pStyle w:val="Normal"/>
        <w:numPr>
          <w:ilvl w:val="0"/>
          <w:numId w:val="5"/>
        </w:numPr>
        <w:rPr>
          <w:rFonts w:ascii="Times New Roman" w:hAnsi="Times New Roman"/>
          <w:lang w:val="lv-LV" w:bidi="ar-SA"/>
        </w:rPr>
      </w:pPr>
      <w:r>
        <w:rPr>
          <w:rFonts w:ascii="Times New Roman" w:hAnsi="Times New Roman"/>
          <w:lang w:val="lv-LV" w:bidi="ar-SA"/>
        </w:rPr>
        <w:t>Saglabāt jaunas spēles pasaules nosaukumu un sākotnējos datus spēles failā.</w:t>
      </w:r>
    </w:p>
    <w:p>
      <w:pPr>
        <w:pStyle w:val="Normal"/>
        <w:rPr>
          <w:rFonts w:ascii="Times New Roman" w:hAnsi="Times New Roman"/>
          <w:lang w:val="lv-LV" w:bidi="ar-SA"/>
        </w:rPr>
      </w:pPr>
      <w:r>
        <w:rPr>
          <w:rFonts w:ascii="Times New Roman" w:hAnsi="Times New Roman"/>
          <w:lang w:val="lv-LV" w:bidi="ar-SA"/>
        </w:rPr>
        <w:t xml:space="preserve">Izvaddati: </w:t>
      </w:r>
    </w:p>
    <w:p>
      <w:pPr>
        <w:pStyle w:val="Normal"/>
        <w:numPr>
          <w:ilvl w:val="0"/>
          <w:numId w:val="6"/>
        </w:numPr>
        <w:rPr>
          <w:rFonts w:ascii="Times New Roman" w:hAnsi="Times New Roman"/>
          <w:lang w:val="lv-LV" w:bidi="ar-SA"/>
        </w:rPr>
      </w:pPr>
      <w:r>
        <w:rPr>
          <w:rFonts w:ascii="Times New Roman" w:hAnsi="Times New Roman"/>
          <w:lang w:val="lv-LV" w:bidi="ar-SA"/>
        </w:rPr>
        <w:t xml:space="preserve">Parādīt galvenā ekrāna fona attēlu un spēles logotipu. </w:t>
      </w:r>
    </w:p>
    <w:p>
      <w:pPr>
        <w:pStyle w:val="Normal"/>
        <w:numPr>
          <w:ilvl w:val="0"/>
          <w:numId w:val="6"/>
        </w:numPr>
        <w:rPr>
          <w:rFonts w:ascii="Times New Roman" w:hAnsi="Times New Roman"/>
          <w:lang w:val="lv-LV" w:bidi="ar-SA"/>
        </w:rPr>
      </w:pPr>
      <w:r>
        <w:rPr>
          <w:rFonts w:ascii="Times New Roman" w:hAnsi="Times New Roman"/>
          <w:lang w:val="lv-LV" w:bidi="ar-SA"/>
        </w:rPr>
        <w:t xml:space="preserve">Izveidot un parādīt opcijas: "Jauna spēle", "Turpināt", "Iestatījumi", "Iziet". </w:t>
      </w:r>
    </w:p>
    <w:p>
      <w:pPr>
        <w:pStyle w:val="Normal"/>
        <w:numPr>
          <w:ilvl w:val="0"/>
          <w:numId w:val="6"/>
        </w:numPr>
        <w:rPr>
          <w:rFonts w:ascii="Times New Roman" w:hAnsi="Times New Roman"/>
          <w:lang w:val="lv-LV" w:bidi="ar-SA"/>
        </w:rPr>
      </w:pPr>
      <w:r>
        <w:rPr>
          <w:rFonts w:ascii="Times New Roman" w:hAnsi="Times New Roman"/>
          <w:lang w:val="lv-LV" w:bidi="ar-SA"/>
        </w:rPr>
        <w:t>Pēc izvēles "Jauna spēle" un ievadītā nosaukuma, pārvietot spēlētāju uz jauno spēles pasauli.</w:t>
      </w:r>
    </w:p>
    <w:p>
      <w:pPr>
        <w:pStyle w:val="Normal"/>
        <w:ind w:hanging="0" w:start="0"/>
        <w:rPr>
          <w:rFonts w:ascii="Times New Roman" w:hAnsi="Times New Roman"/>
          <w:lang w:val="lv-LV" w:bidi="ar-SA"/>
        </w:rPr>
      </w:pPr>
      <w:r>
        <w:rPr>
          <w:rFonts w:ascii="Times New Roman" w:hAnsi="Times New Roman"/>
          <w:b/>
          <w:bCs/>
          <w:lang w:val="lv-LV" w:bidi="ar-SA"/>
        </w:rPr>
        <w:t>PR.2. Spēles turpināšana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7"/>
        </w:numPr>
        <w:rPr>
          <w:rFonts w:ascii="Times New Roman" w:hAnsi="Times New Roman"/>
          <w:lang w:val="lv-LV" w:bidi="ar-SA"/>
        </w:rPr>
      </w:pPr>
      <w:r>
        <w:rPr>
          <w:rFonts w:ascii="Times New Roman" w:hAnsi="Times New Roman"/>
          <w:lang w:val="lv-LV" w:bidi="ar-SA"/>
        </w:rPr>
        <w:t>Ļaut spēlētājam atsākt iepriekšējo spēles sesiju.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8"/>
        </w:numPr>
        <w:rPr>
          <w:rFonts w:ascii="Times New Roman" w:hAnsi="Times New Roman"/>
          <w:lang w:val="lv-LV" w:bidi="ar-SA"/>
        </w:rPr>
      </w:pPr>
      <w:r>
        <w:rPr>
          <w:rFonts w:ascii="Times New Roman" w:hAnsi="Times New Roman"/>
          <w:lang w:val="lv-LV" w:bidi="ar-SA"/>
        </w:rPr>
        <w:t>Spēlētāja ierīces ieejas metodes (peles klikšķi, tastatūras taustiņi).</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9"/>
        </w:numPr>
        <w:rPr>
          <w:rFonts w:ascii="Times New Roman" w:hAnsi="Times New Roman"/>
          <w:lang w:val="lv-LV" w:bidi="ar-SA"/>
        </w:rPr>
      </w:pPr>
      <w:r>
        <w:rPr>
          <w:rFonts w:ascii="Times New Roman" w:hAnsi="Times New Roman"/>
          <w:lang w:val="lv-LV" w:bidi="ar-SA"/>
        </w:rPr>
        <w:t xml:space="preserve">Izgūt un apstrādāt sarakstu ar saglabātajām spēles pasaulēm no failiem. </w:t>
      </w:r>
    </w:p>
    <w:p>
      <w:pPr>
        <w:pStyle w:val="Normal"/>
        <w:numPr>
          <w:ilvl w:val="0"/>
          <w:numId w:val="9"/>
        </w:numPr>
        <w:rPr>
          <w:rFonts w:ascii="Times New Roman" w:hAnsi="Times New Roman"/>
          <w:lang w:val="lv-LV" w:bidi="ar-SA"/>
        </w:rPr>
      </w:pPr>
      <w:r>
        <w:rPr>
          <w:rFonts w:ascii="Times New Roman" w:hAnsi="Times New Roman"/>
          <w:lang w:val="lv-LV" w:bidi="ar-SA"/>
        </w:rPr>
        <w:t>Ielādēt izvēlēto spēles pasauli un tās datus, piemēram, spēlētāja stāvokli, resursus un pasauli.</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10"/>
        </w:numPr>
        <w:rPr>
          <w:rFonts w:ascii="Times New Roman" w:hAnsi="Times New Roman"/>
          <w:lang w:val="lv-LV" w:bidi="ar-SA"/>
        </w:rPr>
      </w:pPr>
      <w:r>
        <w:rPr>
          <w:rFonts w:ascii="Times New Roman" w:hAnsi="Times New Roman"/>
          <w:lang w:val="lv-LV" w:bidi="ar-SA"/>
        </w:rPr>
        <w:t xml:space="preserve">Parādīt sarakstu ar pieejamajiem saglabājumiem un ar papildu informāciju par katru (pēdējā spēlēšanas laiks, spēles nosaukums u.c.). </w:t>
      </w:r>
    </w:p>
    <w:p>
      <w:pPr>
        <w:pStyle w:val="Normal"/>
        <w:numPr>
          <w:ilvl w:val="0"/>
          <w:numId w:val="10"/>
        </w:numPr>
        <w:rPr>
          <w:rFonts w:ascii="Times New Roman" w:hAnsi="Times New Roman"/>
          <w:lang w:val="lv-LV" w:bidi="ar-SA"/>
        </w:rPr>
      </w:pPr>
      <w:r>
        <w:rPr>
          <w:rFonts w:ascii="Times New Roman" w:hAnsi="Times New Roman"/>
          <w:lang w:val="lv-LV" w:bidi="ar-SA"/>
        </w:rPr>
        <w:t>Pēc izvēles konkrēta saglabājuma, pārvietot spēlētāju uz spēles ainu ar ielādēto saglabājumu.</w:t>
      </w:r>
    </w:p>
    <w:p>
      <w:pPr>
        <w:pStyle w:val="Normal"/>
        <w:ind w:hanging="0" w:start="0"/>
        <w:rPr>
          <w:rFonts w:ascii="Times New Roman" w:hAnsi="Times New Roman"/>
          <w:lang w:val="lv-LV" w:bidi="ar-SA"/>
        </w:rPr>
      </w:pPr>
      <w:r>
        <w:rPr>
          <w:rFonts w:ascii="Times New Roman" w:hAnsi="Times New Roman"/>
          <w:b/>
          <w:bCs/>
          <w:lang w:val="lv-LV" w:bidi="ar-SA"/>
        </w:rPr>
        <w:t>PR.3. Iestatījumi</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11"/>
        </w:numPr>
        <w:rPr>
          <w:rFonts w:ascii="Times New Roman" w:hAnsi="Times New Roman"/>
          <w:lang w:val="lv-LV" w:bidi="ar-SA"/>
        </w:rPr>
      </w:pPr>
      <w:r>
        <w:rPr>
          <w:rFonts w:ascii="Times New Roman" w:hAnsi="Times New Roman"/>
          <w:lang w:val="lv-LV" w:bidi="ar-SA"/>
        </w:rPr>
        <w:t>Ļaut spēlētājam pielāgot spēles iestatījumus, lai uzlabotu pieredzi.</w:t>
      </w:r>
    </w:p>
    <w:p>
      <w:pPr>
        <w:pStyle w:val="Normal"/>
        <w:ind w:hanging="0" w:start="0"/>
        <w:rPr>
          <w:rFonts w:ascii="Times New Roman" w:hAnsi="Times New Roman"/>
          <w:lang w:val="lv-LV" w:bidi="ar-SA"/>
        </w:rPr>
      </w:pPr>
      <w:r>
        <w:rPr>
          <w:rFonts w:ascii="Times New Roman" w:hAnsi="Times New Roman"/>
          <w:lang w:val="lv-LV" w:bidi="ar-SA"/>
        </w:rPr>
        <w:t xml:space="preserve">evaddati: </w:t>
      </w:r>
    </w:p>
    <w:p>
      <w:pPr>
        <w:pStyle w:val="Normal"/>
        <w:numPr>
          <w:ilvl w:val="0"/>
          <w:numId w:val="12"/>
        </w:numPr>
        <w:rPr>
          <w:rFonts w:ascii="Times New Roman" w:hAnsi="Times New Roman"/>
          <w:lang w:val="lv-LV" w:bidi="ar-SA"/>
        </w:rPr>
      </w:pPr>
      <w:r>
        <w:rPr>
          <w:rFonts w:ascii="Times New Roman" w:hAnsi="Times New Roman"/>
          <w:lang w:val="lv-LV" w:bidi="ar-SA"/>
        </w:rPr>
        <w:t>Spēlētāja ierīces ieejas metodes (peles klikšķi vai tastatūras taustiņi).</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13"/>
        </w:numPr>
        <w:rPr>
          <w:rFonts w:ascii="Times New Roman" w:hAnsi="Times New Roman"/>
          <w:lang w:val="lv-LV" w:bidi="ar-SA"/>
        </w:rPr>
      </w:pPr>
      <w:r>
        <w:rPr>
          <w:rFonts w:ascii="Times New Roman" w:hAnsi="Times New Roman"/>
          <w:lang w:val="lv-LV" w:bidi="ar-SA"/>
        </w:rPr>
        <w:t xml:space="preserve">Izgūt pašreizējos iestatījumus, piemēram, skaņas līmeņus no spēles konfigurācijas. </w:t>
      </w:r>
    </w:p>
    <w:p>
      <w:pPr>
        <w:pStyle w:val="Normal"/>
        <w:numPr>
          <w:ilvl w:val="0"/>
          <w:numId w:val="13"/>
        </w:numPr>
        <w:rPr>
          <w:rFonts w:ascii="Times New Roman" w:hAnsi="Times New Roman"/>
          <w:lang w:val="lv-LV" w:bidi="ar-SA"/>
        </w:rPr>
      </w:pPr>
      <w:r>
        <w:rPr>
          <w:rFonts w:ascii="Times New Roman" w:hAnsi="Times New Roman"/>
          <w:lang w:val="lv-LV" w:bidi="ar-SA"/>
        </w:rPr>
        <w:t>Pielāgot skaņas līmeņus atbilstoši spēlētāja regulējumiem, atjauninot konfigurācijas failu.</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14"/>
        </w:numPr>
        <w:rPr>
          <w:rFonts w:ascii="Times New Roman" w:hAnsi="Times New Roman"/>
          <w:lang w:val="lv-LV" w:bidi="ar-SA"/>
        </w:rPr>
      </w:pPr>
      <w:r>
        <w:rPr>
          <w:rFonts w:ascii="Times New Roman" w:hAnsi="Times New Roman"/>
          <w:lang w:val="lv-LV" w:bidi="ar-SA"/>
        </w:rPr>
        <w:t xml:space="preserve">Parādīt ekrānu ar iestatījumiem, kurā ir redzams pašreizējais skaņas līmenis mūzikai un efektiem. </w:t>
      </w:r>
    </w:p>
    <w:p>
      <w:pPr>
        <w:pStyle w:val="Normal"/>
        <w:numPr>
          <w:ilvl w:val="0"/>
          <w:numId w:val="14"/>
        </w:numPr>
        <w:rPr>
          <w:rFonts w:ascii="Times New Roman" w:hAnsi="Times New Roman"/>
          <w:lang w:val="lv-LV" w:bidi="ar-SA"/>
        </w:rPr>
      </w:pPr>
      <w:r>
        <w:rPr>
          <w:rFonts w:ascii="Times New Roman" w:hAnsi="Times New Roman"/>
          <w:lang w:val="lv-LV" w:bidi="ar-SA"/>
        </w:rPr>
        <w:t xml:space="preserve">Izvadīt slīdņus, lai spēlētājs varētu pielāgot skaņas līmeņus. </w:t>
      </w:r>
    </w:p>
    <w:p>
      <w:pPr>
        <w:pStyle w:val="Normal"/>
        <w:ind w:hanging="0" w:start="0"/>
        <w:rPr>
          <w:rFonts w:ascii="Times New Roman" w:hAnsi="Times New Roman"/>
          <w:lang w:val="lv-LV" w:bidi="ar-SA"/>
        </w:rPr>
      </w:pPr>
      <w:r>
        <w:rPr>
          <w:rFonts w:ascii="Times New Roman" w:hAnsi="Times New Roman"/>
          <w:b/>
          <w:bCs/>
          <w:lang w:val="lv-LV" w:bidi="ar-SA"/>
        </w:rPr>
        <w:t>PR.4. Iziet no spēles</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15"/>
        </w:numPr>
        <w:rPr>
          <w:rFonts w:ascii="Times New Roman" w:hAnsi="Times New Roman"/>
          <w:lang w:val="lv-LV" w:bidi="ar-SA"/>
        </w:rPr>
      </w:pPr>
      <w:r>
        <w:rPr>
          <w:rFonts w:ascii="Times New Roman" w:hAnsi="Times New Roman"/>
          <w:lang w:val="lv-LV" w:bidi="ar-SA"/>
        </w:rPr>
        <w:t>Nodrošināt drošu spēles aizvēršanu pēc spēlētāja pieprasījuma.</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16"/>
        </w:numPr>
        <w:rPr>
          <w:rFonts w:ascii="Times New Roman" w:hAnsi="Times New Roman"/>
          <w:lang w:val="lv-LV" w:bidi="ar-SA"/>
        </w:rPr>
      </w:pPr>
      <w:r>
        <w:rPr>
          <w:rFonts w:ascii="Times New Roman" w:hAnsi="Times New Roman"/>
          <w:lang w:val="lv-LV" w:bidi="ar-SA"/>
        </w:rPr>
        <w:t>Spēlētāja ierīces ieejas metodes (peles klikšķi vai tastatūras taustiņi).</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17"/>
        </w:numPr>
        <w:rPr>
          <w:rFonts w:ascii="Times New Roman" w:hAnsi="Times New Roman"/>
          <w:lang w:val="lv-LV" w:bidi="ar-SA"/>
        </w:rPr>
      </w:pPr>
      <w:r>
        <w:rPr>
          <w:rFonts w:ascii="Times New Roman" w:hAnsi="Times New Roman"/>
          <w:lang w:val="lv-LV" w:bidi="ar-SA"/>
        </w:rPr>
        <w:t xml:space="preserve">Parādīt apstiprināšanas dialogu, lai pārliecinātos, ka spēlētājs tiešām vēlas iziet no spēles. </w:t>
      </w:r>
    </w:p>
    <w:p>
      <w:pPr>
        <w:pStyle w:val="Normal"/>
        <w:numPr>
          <w:ilvl w:val="0"/>
          <w:numId w:val="17"/>
        </w:numPr>
        <w:rPr>
          <w:rFonts w:ascii="Times New Roman" w:hAnsi="Times New Roman"/>
          <w:lang w:val="lv-LV" w:bidi="ar-SA"/>
        </w:rPr>
      </w:pPr>
      <w:r>
        <w:rPr>
          <w:rFonts w:ascii="Times New Roman" w:hAnsi="Times New Roman"/>
          <w:lang w:val="lv-LV" w:bidi="ar-SA"/>
        </w:rPr>
        <w:t xml:space="preserve">Gaidīt spēlētāja apstiprinājumu vai atcelšanu. </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18"/>
        </w:numPr>
        <w:rPr>
          <w:rFonts w:ascii="Times New Roman" w:hAnsi="Times New Roman"/>
          <w:lang w:val="lv-LV" w:bidi="ar-SA"/>
        </w:rPr>
      </w:pPr>
      <w:r>
        <w:rPr>
          <w:rFonts w:ascii="Times New Roman" w:hAnsi="Times New Roman"/>
          <w:lang w:val="lv-LV" w:bidi="ar-SA"/>
        </w:rPr>
        <w:t xml:space="preserve">Parādīt apstiprinājuma logu ar jautājumu "Vai tiešām vēlaties iziet no spēles?" un pogām "Jā" un "Nē". </w:t>
      </w:r>
    </w:p>
    <w:p>
      <w:pPr>
        <w:pStyle w:val="Normal"/>
        <w:numPr>
          <w:ilvl w:val="0"/>
          <w:numId w:val="18"/>
        </w:numPr>
        <w:rPr>
          <w:rFonts w:ascii="Times New Roman" w:hAnsi="Times New Roman"/>
          <w:lang w:val="lv-LV" w:bidi="ar-SA"/>
        </w:rPr>
      </w:pPr>
      <w:r>
        <w:rPr>
          <w:rFonts w:ascii="Times New Roman" w:hAnsi="Times New Roman"/>
          <w:lang w:val="lv-LV" w:bidi="ar-SA"/>
        </w:rPr>
        <w:t>Pēc apstiprinājuma "Jā", aizvērt spēles logu un iziet no spēles.</w:t>
      </w:r>
    </w:p>
    <w:p>
      <w:pPr>
        <w:pStyle w:val="Normal"/>
        <w:ind w:hanging="0" w:start="0"/>
        <w:rPr>
          <w:rFonts w:ascii="Times New Roman" w:hAnsi="Times New Roman"/>
          <w:lang w:val="lv-LV" w:bidi="ar-SA"/>
        </w:rPr>
      </w:pPr>
      <w:r>
        <w:rPr>
          <w:rFonts w:ascii="Times New Roman" w:hAnsi="Times New Roman"/>
          <w:b/>
          <w:bCs/>
          <w:lang w:val="lv-LV" w:bidi="ar-SA"/>
        </w:rPr>
        <w:t>PR.5. Spēlētāja pārvietošanās</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19"/>
        </w:numPr>
        <w:rPr>
          <w:rFonts w:ascii="Times New Roman" w:hAnsi="Times New Roman"/>
          <w:lang w:val="lv-LV" w:bidi="ar-SA"/>
        </w:rPr>
      </w:pPr>
      <w:r>
        <w:rPr>
          <w:rFonts w:ascii="Times New Roman" w:hAnsi="Times New Roman"/>
          <w:lang w:val="lv-LV" w:bidi="ar-SA"/>
        </w:rPr>
        <w:t>Ļaut spēlētājam pārvietoties spēles pasaulē, izmantojot tastatūru.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20"/>
        </w:numPr>
        <w:rPr>
          <w:rFonts w:ascii="Times New Roman" w:hAnsi="Times New Roman"/>
          <w:lang w:val="lv-LV" w:bidi="ar-SA"/>
        </w:rPr>
      </w:pPr>
      <w:r>
        <w:rPr>
          <w:rFonts w:ascii="Times New Roman" w:hAnsi="Times New Roman"/>
          <w:lang w:val="lv-LV" w:bidi="ar-SA"/>
        </w:rPr>
        <w:t>Spēlētāja tastatūras ievades (W, A, S, D taustiņi).</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21"/>
        </w:numPr>
        <w:rPr>
          <w:rFonts w:ascii="Times New Roman" w:hAnsi="Times New Roman"/>
          <w:lang w:val="lv-LV" w:bidi="ar-SA"/>
        </w:rPr>
      </w:pPr>
      <w:r>
        <w:rPr>
          <w:rFonts w:ascii="Times New Roman" w:hAnsi="Times New Roman"/>
          <w:lang w:val="lv-LV" w:bidi="ar-SA"/>
        </w:rPr>
        <w:t xml:space="preserve">Interpretēt taustiņu nospiešanu kā kustības komandas: W - uz priekšu, S - atpakaļ, A - pa kreisi, D - pa labi. </w:t>
      </w:r>
    </w:p>
    <w:p>
      <w:pPr>
        <w:pStyle w:val="Normal"/>
        <w:numPr>
          <w:ilvl w:val="0"/>
          <w:numId w:val="21"/>
        </w:numPr>
        <w:rPr>
          <w:rFonts w:ascii="Times New Roman" w:hAnsi="Times New Roman"/>
          <w:lang w:val="lv-LV" w:bidi="ar-SA"/>
        </w:rPr>
      </w:pPr>
      <w:r>
        <w:rPr>
          <w:rFonts w:ascii="Times New Roman" w:hAnsi="Times New Roman"/>
          <w:lang w:val="lv-LV" w:bidi="ar-SA"/>
        </w:rPr>
        <w:t xml:space="preserve">Aprēķināt jauno spēlētāja pozīciju, ņemot vērā kustības virzienu, ātrumu un iespējamos šķēršļus </w:t>
      </w:r>
    </w:p>
    <w:p>
      <w:pPr>
        <w:pStyle w:val="Normal"/>
        <w:numPr>
          <w:ilvl w:val="0"/>
          <w:numId w:val="21"/>
        </w:numPr>
        <w:rPr>
          <w:rFonts w:ascii="Times New Roman" w:hAnsi="Times New Roman"/>
          <w:lang w:val="lv-LV" w:bidi="ar-SA"/>
        </w:rPr>
      </w:pPr>
      <w:r>
        <w:rPr>
          <w:rFonts w:ascii="Times New Roman" w:hAnsi="Times New Roman"/>
          <w:lang w:val="lv-LV" w:bidi="ar-SA"/>
        </w:rPr>
        <w:t>Atjaunināt spēlētāja pozīciju spēles datu struktūrā.</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22"/>
        </w:numPr>
        <w:rPr>
          <w:rFonts w:ascii="Times New Roman" w:hAnsi="Times New Roman"/>
          <w:lang w:val="lv-LV" w:bidi="ar-SA"/>
        </w:rPr>
      </w:pPr>
      <w:r>
        <w:rPr>
          <w:rFonts w:ascii="Times New Roman" w:hAnsi="Times New Roman"/>
          <w:lang w:val="lv-LV" w:bidi="ar-SA"/>
        </w:rPr>
        <w:t>Atjaunināt spēles ainu, mainot spēlētāja avatara pozīciju uz ekrāna atbilstoši saņemtajām kustības komandām.</w:t>
      </w:r>
    </w:p>
    <w:p>
      <w:pPr>
        <w:pStyle w:val="Normal"/>
        <w:ind w:hanging="0" w:start="0"/>
        <w:rPr>
          <w:rFonts w:ascii="Times New Roman" w:hAnsi="Times New Roman"/>
          <w:lang w:val="lv-LV" w:bidi="ar-SA"/>
        </w:rPr>
      </w:pPr>
      <w:r>
        <w:rPr>
          <w:rFonts w:ascii="Times New Roman" w:hAnsi="Times New Roman"/>
          <w:b/>
          <w:bCs/>
          <w:lang w:val="lv-LV" w:bidi="ar-SA"/>
        </w:rPr>
        <w:t>PR.6. Resursu ieguve</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23"/>
        </w:numPr>
        <w:rPr>
          <w:rFonts w:ascii="Times New Roman" w:hAnsi="Times New Roman"/>
          <w:lang w:val="lv-LV" w:bidi="ar-SA"/>
        </w:rPr>
      </w:pPr>
      <w:r>
        <w:rPr>
          <w:rFonts w:ascii="Times New Roman" w:hAnsi="Times New Roman"/>
          <w:lang w:val="lv-LV" w:bidi="ar-SA"/>
        </w:rPr>
        <w:t>Ļaut spēlētājam iegūt resursus spēles pasaulē, izmantojot peli.</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24"/>
        </w:numPr>
        <w:rPr>
          <w:rFonts w:ascii="Times New Roman" w:hAnsi="Times New Roman"/>
          <w:lang w:val="lv-LV" w:bidi="ar-SA"/>
        </w:rPr>
      </w:pPr>
      <w:r>
        <w:rPr>
          <w:rFonts w:ascii="Times New Roman" w:hAnsi="Times New Roman"/>
          <w:lang w:val="lv-LV" w:bidi="ar-SA"/>
        </w:rPr>
        <w:t xml:space="preserve">Spēlētāja peles kreisā klikšķa ievade. </w:t>
      </w:r>
    </w:p>
    <w:p>
      <w:pPr>
        <w:pStyle w:val="Normal"/>
        <w:numPr>
          <w:ilvl w:val="0"/>
          <w:numId w:val="24"/>
        </w:numPr>
        <w:rPr>
          <w:rFonts w:ascii="Times New Roman" w:hAnsi="Times New Roman"/>
          <w:lang w:val="lv-LV" w:bidi="ar-SA"/>
        </w:rPr>
      </w:pPr>
      <w:r>
        <w:rPr>
          <w:rFonts w:ascii="Times New Roman" w:hAnsi="Times New Roman"/>
          <w:lang w:val="lv-LV" w:bidi="ar-SA"/>
        </w:rPr>
        <w:t>Resursa veids (koks, ogle, dzelzs, varš, akmens) un tā atrašanās vieta spēles pasaulē.</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25"/>
        </w:numPr>
        <w:rPr>
          <w:rFonts w:ascii="Times New Roman" w:hAnsi="Times New Roman"/>
          <w:lang w:val="lv-LV" w:bidi="ar-SA"/>
        </w:rPr>
      </w:pPr>
      <w:r>
        <w:rPr>
          <w:rFonts w:ascii="Times New Roman" w:hAnsi="Times New Roman"/>
          <w:lang w:val="lv-LV" w:bidi="ar-SA"/>
        </w:rPr>
        <w:t xml:space="preserve">Noteikt, kurš resurss tiek iegūts, pamatojoties uz spēlētāja mērķa punktu. </w:t>
      </w:r>
    </w:p>
    <w:p>
      <w:pPr>
        <w:pStyle w:val="Normal"/>
        <w:numPr>
          <w:ilvl w:val="0"/>
          <w:numId w:val="25"/>
        </w:numPr>
        <w:rPr>
          <w:rFonts w:ascii="Times New Roman" w:hAnsi="Times New Roman"/>
          <w:lang w:val="lv-LV" w:bidi="ar-SA"/>
        </w:rPr>
      </w:pPr>
      <w:r>
        <w:rPr>
          <w:rFonts w:ascii="Times New Roman" w:hAnsi="Times New Roman"/>
          <w:lang w:val="lv-LV" w:bidi="ar-SA"/>
        </w:rPr>
        <w:t xml:space="preserve">Sākt dēstīšanas laika atskaiti atbilstoši resursa veidam: </w:t>
      </w:r>
    </w:p>
    <w:p>
      <w:pPr>
        <w:pStyle w:val="Normal"/>
        <w:numPr>
          <w:ilvl w:val="1"/>
          <w:numId w:val="25"/>
        </w:numPr>
        <w:rPr>
          <w:rFonts w:ascii="Times New Roman" w:hAnsi="Times New Roman"/>
          <w:lang w:val="lv-LV" w:bidi="ar-SA"/>
        </w:rPr>
      </w:pPr>
      <w:r>
        <w:rPr>
          <w:rFonts w:ascii="Times New Roman" w:hAnsi="Times New Roman"/>
          <w:lang w:val="lv-LV" w:bidi="ar-SA"/>
        </w:rPr>
        <w:t xml:space="preserve">Koks - 2 sekundes. </w:t>
      </w:r>
    </w:p>
    <w:p>
      <w:pPr>
        <w:pStyle w:val="Normal"/>
        <w:numPr>
          <w:ilvl w:val="1"/>
          <w:numId w:val="25"/>
        </w:numPr>
        <w:rPr>
          <w:rFonts w:ascii="Times New Roman" w:hAnsi="Times New Roman"/>
          <w:lang w:val="lv-LV" w:bidi="ar-SA"/>
        </w:rPr>
      </w:pPr>
      <w:r>
        <w:rPr>
          <w:rFonts w:ascii="Times New Roman" w:hAnsi="Times New Roman"/>
          <w:lang w:val="lv-LV" w:bidi="ar-SA"/>
        </w:rPr>
        <w:t>Ogle, dzelzs, varš, akmens - 4 sekundes.</w:t>
      </w:r>
    </w:p>
    <w:p>
      <w:pPr>
        <w:pStyle w:val="Normal"/>
        <w:numPr>
          <w:ilvl w:val="0"/>
          <w:numId w:val="25"/>
        </w:numPr>
        <w:rPr>
          <w:rFonts w:ascii="Times New Roman" w:hAnsi="Times New Roman"/>
          <w:lang w:val="lv-LV" w:bidi="ar-SA"/>
        </w:rPr>
      </w:pPr>
      <w:r>
        <w:rPr>
          <w:rFonts w:ascii="Times New Roman" w:hAnsi="Times New Roman"/>
          <w:lang w:val="lv-LV" w:bidi="ar-SA"/>
        </w:rPr>
        <w:t>Pēc atskaites beigām, pievienot iegūto resursu spēlētāja inventāram.</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26"/>
        </w:numPr>
        <w:rPr>
          <w:rFonts w:ascii="Times New Roman" w:hAnsi="Times New Roman"/>
          <w:lang w:val="lv-LV" w:bidi="ar-SA"/>
        </w:rPr>
      </w:pPr>
      <w:r>
        <w:rPr>
          <w:rFonts w:ascii="Times New Roman" w:hAnsi="Times New Roman"/>
          <w:lang w:val="lv-LV" w:bidi="ar-SA"/>
        </w:rPr>
        <w:t xml:space="preserve">Redzams vizuālais efekts, ka resurss tiek dēstīts (progresijas josla). </w:t>
      </w:r>
    </w:p>
    <w:p>
      <w:pPr>
        <w:pStyle w:val="Normal"/>
        <w:numPr>
          <w:ilvl w:val="0"/>
          <w:numId w:val="26"/>
        </w:numPr>
        <w:rPr>
          <w:rFonts w:ascii="Times New Roman" w:hAnsi="Times New Roman"/>
          <w:lang w:val="lv-LV" w:bidi="ar-SA"/>
        </w:rPr>
      </w:pPr>
      <w:r>
        <w:rPr>
          <w:rFonts w:ascii="Times New Roman" w:hAnsi="Times New Roman"/>
          <w:lang w:val="lv-LV" w:bidi="ar-SA"/>
        </w:rPr>
        <w:t xml:space="preserve">Pēc dēstīšanas laika beigām, resurss parādās spēlētāja inventārā. </w:t>
      </w:r>
    </w:p>
    <w:p>
      <w:pPr>
        <w:pStyle w:val="Normal"/>
        <w:numPr>
          <w:ilvl w:val="0"/>
          <w:numId w:val="26"/>
        </w:numPr>
        <w:rPr>
          <w:rFonts w:ascii="Times New Roman" w:hAnsi="Times New Roman"/>
          <w:lang w:val="lv-LV" w:bidi="ar-SA"/>
        </w:rPr>
      </w:pPr>
      <w:r>
        <w:rPr>
          <w:rFonts w:ascii="Times New Roman" w:hAnsi="Times New Roman"/>
          <w:lang w:val="lv-LV" w:bidi="ar-SA"/>
        </w:rPr>
        <w:t>Koks pazūd no spēles pasaules uzreiz pēc dēstīšanas sākuma.</w:t>
      </w:r>
    </w:p>
    <w:p>
      <w:pPr>
        <w:pStyle w:val="Normal"/>
        <w:numPr>
          <w:ilvl w:val="0"/>
          <w:numId w:val="26"/>
        </w:numPr>
        <w:rPr>
          <w:rFonts w:ascii="Times New Roman" w:hAnsi="Times New Roman"/>
          <w:lang w:val="lv-LV" w:bidi="ar-SA"/>
        </w:rPr>
      </w:pPr>
      <w:r>
        <w:rPr>
          <w:rFonts w:ascii="Times New Roman" w:hAnsi="Times New Roman"/>
          <w:lang w:val="lv-LV" w:bidi="ar-SA"/>
        </w:rPr>
        <w:t>Pēc dēstīšanas laika beigām, resursi (ogle, dzelzs, varš) parādās spēlētāja inventārā, bet rūdas dzīsla paliek vietā.</w:t>
      </w:r>
    </w:p>
    <w:p>
      <w:pPr>
        <w:pStyle w:val="BodyText"/>
        <w:ind w:hanging="0" w:start="0"/>
        <w:rPr>
          <w:rFonts w:ascii="Times New Roman" w:hAnsi="Times New Roman"/>
          <w:lang w:val="lv-LV" w:bidi="ar-SA"/>
        </w:rPr>
      </w:pPr>
      <w:bookmarkStart w:id="22" w:name="docs-internal-guid-42171623-7fff-d7f8-ee"/>
      <w:bookmarkEnd w:id="22"/>
      <w:r>
        <w:rPr>
          <w:rFonts w:ascii="Times New Roman" w:hAnsi="Times New Roman"/>
          <w:b/>
          <w:bCs/>
          <w:i w:val="false"/>
          <w:caps w:val="false"/>
          <w:smallCaps w:val="false"/>
          <w:strike w:val="false"/>
          <w:dstrike w:val="false"/>
          <w:color w:val="000000"/>
          <w:sz w:val="24"/>
          <w:u w:val="none"/>
          <w:effect w:val="none"/>
          <w:shd w:fill="auto" w:val="clear"/>
          <w:lang w:val="lv-LV" w:bidi="ar-SA"/>
        </w:rPr>
        <w:t>PR.7. Inventāra atvēršana</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Mērķis: </w:t>
      </w:r>
    </w:p>
    <w:p>
      <w:pPr>
        <w:pStyle w:val="BodyText"/>
        <w:numPr>
          <w:ilvl w:val="0"/>
          <w:numId w:val="112"/>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Ļaut spēlētājam atvērt inventāra saskarni.</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Ievaddati:</w:t>
      </w:r>
    </w:p>
    <w:p>
      <w:pPr>
        <w:pStyle w:val="BodyText"/>
        <w:numPr>
          <w:ilvl w:val="0"/>
          <w:numId w:val="113"/>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Spēlētāja tastatūras ievade (E taustiņš).</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Apstrāde:</w:t>
      </w:r>
    </w:p>
    <w:p>
      <w:pPr>
        <w:pStyle w:val="BodyText"/>
        <w:numPr>
          <w:ilvl w:val="0"/>
          <w:numId w:val="114"/>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Atvērt inventāra saskarni.</w:t>
      </w:r>
    </w:p>
    <w:p>
      <w:pPr>
        <w:pStyle w:val="BodyText"/>
        <w:numPr>
          <w:ilvl w:val="0"/>
          <w:numId w:val="114"/>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Attēlot 20 šūnas, kas paredzētas resursiem un komponentiem.</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Izvaddati:</w:t>
      </w:r>
    </w:p>
    <w:p>
      <w:pPr>
        <w:pStyle w:val="BodyText"/>
        <w:numPr>
          <w:ilvl w:val="0"/>
          <w:numId w:val="115"/>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Parādīt inventāra ekrānu ar tukšām šūnām, gatavu pieņemt resursus un komponentus.</w:t>
      </w:r>
    </w:p>
    <w:p>
      <w:pPr>
        <w:pStyle w:val="BodyText"/>
        <w:ind w:hanging="0" w:start="0"/>
        <w:rPr>
          <w:rFonts w:ascii="Times New Roman" w:hAnsi="Times New Roman"/>
          <w:lang w:val="lv-LV" w:bidi="ar-SA"/>
        </w:rPr>
      </w:pPr>
      <w:bookmarkStart w:id="23" w:name="docs-internal-guid-0ddef205-7fff-01ba-b7"/>
      <w:bookmarkEnd w:id="23"/>
      <w:r>
        <w:rPr>
          <w:rFonts w:ascii="Times New Roman" w:hAnsi="Times New Roman"/>
          <w:b/>
          <w:bCs/>
          <w:i w:val="false"/>
          <w:caps w:val="false"/>
          <w:smallCaps w:val="false"/>
          <w:strike w:val="false"/>
          <w:dstrike w:val="false"/>
          <w:color w:val="000000"/>
          <w:sz w:val="24"/>
          <w:u w:val="none"/>
          <w:effect w:val="none"/>
          <w:shd w:fill="auto" w:val="clear"/>
          <w:lang w:val="lv-LV" w:bidi="ar-SA"/>
        </w:rPr>
        <w:t>PR.8. Inventāra pārvaldība</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Mērķis: </w:t>
      </w:r>
    </w:p>
    <w:p>
      <w:pPr>
        <w:pStyle w:val="BodyText"/>
        <w:numPr>
          <w:ilvl w:val="0"/>
          <w:numId w:val="116"/>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Ļaut spēlētājam apskatīt, pārvaldīt un izgatavot komponentus.</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Ievaddati:</w:t>
      </w:r>
    </w:p>
    <w:p>
      <w:pPr>
        <w:pStyle w:val="BodyText"/>
        <w:numPr>
          <w:ilvl w:val="0"/>
          <w:numId w:val="117"/>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Šobrīd esošie resursi un komponenti inventārā.</w:t>
      </w:r>
    </w:p>
    <w:p>
      <w:pPr>
        <w:pStyle w:val="BodyText"/>
        <w:numPr>
          <w:ilvl w:val="0"/>
          <w:numId w:val="117"/>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Spēlētāja izvēle izgatavošanas saskarnē.</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Apstrāde:</w:t>
      </w:r>
    </w:p>
    <w:p>
      <w:pPr>
        <w:pStyle w:val="BodyText"/>
        <w:numPr>
          <w:ilvl w:val="0"/>
          <w:numId w:val="118"/>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Attēlot katrā šūnā esošos resursus vai komponentus, to daudzumu.</w:t>
      </w:r>
    </w:p>
    <w:p>
      <w:pPr>
        <w:pStyle w:val="BodyText"/>
        <w:numPr>
          <w:ilvl w:val="0"/>
          <w:numId w:val="118"/>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Aktivizēt izgatavošanas saskarni, kur spēlētājs var izvēlēties receptes.</w:t>
      </w:r>
    </w:p>
    <w:p>
      <w:pPr>
        <w:pStyle w:val="BodyText"/>
        <w:numPr>
          <w:ilvl w:val="0"/>
          <w:numId w:val="118"/>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Pārbaudīt, vai spēlētājam ir pietiekami daudz resursu izvēlētās receptes izpildei.</w:t>
      </w:r>
    </w:p>
    <w:p>
      <w:pPr>
        <w:pStyle w:val="BodyText"/>
        <w:numPr>
          <w:ilvl w:val="0"/>
          <w:numId w:val="118"/>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Ja resursi ir pietiekami, izgatavot komponentus un pievienot tos inventārā.</w:t>
      </w:r>
    </w:p>
    <w:p>
      <w:pPr>
        <w:pStyle w:val="BodyText"/>
        <w:bidi w:val="0"/>
        <w:spacing w:lineRule="auto" w:line="427" w:before="0" w:after="0"/>
        <w:ind w:hanging="0" w:start="0"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Izvaddati:</w:t>
      </w:r>
    </w:p>
    <w:p>
      <w:pPr>
        <w:pStyle w:val="BodyText"/>
        <w:numPr>
          <w:ilvl w:val="0"/>
          <w:numId w:val="119"/>
        </w:numPr>
        <w:tabs>
          <w:tab w:val="clear" w:pos="720"/>
          <w:tab w:val="left" w:pos="0" w:leader="none"/>
        </w:tabs>
        <w:bidi w:val="0"/>
        <w:spacing w:lineRule="auto" w:line="427" w:before="0" w:after="0"/>
        <w:ind w:hanging="283" w:start="709" w:end="0"/>
        <w:jc w:val="both"/>
        <w:rPr>
          <w:rFonts w:ascii="Times New Roman" w:hAnsi="Times New Roman"/>
          <w:lang w:val="lv-LV" w:bidi="ar-SA"/>
        </w:rPr>
      </w:pPr>
      <w:r>
        <w:rPr>
          <w:rFonts w:ascii="Times New Roman" w:hAnsi="Times New Roman"/>
          <w:b w:val="false"/>
          <w:i w:val="false"/>
          <w:caps w:val="false"/>
          <w:smallCaps w:val="false"/>
          <w:strike w:val="false"/>
          <w:dstrike w:val="false"/>
          <w:color w:val="000000"/>
          <w:sz w:val="24"/>
          <w:u w:val="none"/>
          <w:effect w:val="none"/>
          <w:shd w:fill="auto" w:val="clear"/>
          <w:lang w:val="lv-LV" w:bidi="ar-SA"/>
        </w:rPr>
        <w:t>Atjaunināt inventāra ekrānu, parādot attiecīgos resursus un jaunizgatavotos komponentus.</w:t>
      </w:r>
    </w:p>
    <w:p>
      <w:pPr>
        <w:pStyle w:val="Normal"/>
        <w:ind w:hanging="0" w:start="0"/>
        <w:rPr>
          <w:rFonts w:ascii="Times New Roman" w:hAnsi="Times New Roman"/>
          <w:lang w:val="lv-LV" w:bidi="ar-SA"/>
        </w:rPr>
      </w:pPr>
      <w:r>
        <w:rPr>
          <w:rFonts w:ascii="Times New Roman" w:hAnsi="Times New Roman"/>
          <w:b/>
          <w:bCs/>
          <w:lang w:val="lv-LV" w:bidi="ar-SA"/>
        </w:rPr>
        <w:t>PR.9. Komponentu un būvju izgatavošana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27"/>
        </w:numPr>
        <w:rPr>
          <w:rFonts w:ascii="Times New Roman" w:hAnsi="Times New Roman"/>
          <w:lang w:val="lv-LV" w:bidi="ar-SA"/>
        </w:rPr>
      </w:pPr>
      <w:r>
        <w:rPr>
          <w:rFonts w:ascii="Times New Roman" w:hAnsi="Times New Roman"/>
          <w:lang w:val="lv-LV" w:bidi="ar-SA"/>
        </w:rPr>
        <w:t>Ļaut spēlētājam izgatavot komponentus vai būves no inventārā esošajiem resursiem.</w:t>
      </w:r>
    </w:p>
    <w:p>
      <w:pPr>
        <w:pStyle w:val="Normal"/>
        <w:rPr>
          <w:rFonts w:ascii="Times New Roman" w:hAnsi="Times New Roman"/>
          <w:lang w:val="lv-LV" w:bidi="ar-SA"/>
        </w:rPr>
      </w:pPr>
      <w:r>
        <w:rPr>
          <w:rFonts w:ascii="Times New Roman" w:hAnsi="Times New Roman"/>
          <w:lang w:val="lv-LV" w:bidi="ar-SA"/>
        </w:rPr>
        <w:t xml:space="preserve">Ievaddati: </w:t>
      </w:r>
    </w:p>
    <w:p>
      <w:pPr>
        <w:pStyle w:val="Normal"/>
        <w:numPr>
          <w:ilvl w:val="0"/>
          <w:numId w:val="28"/>
        </w:numPr>
        <w:rPr>
          <w:rFonts w:ascii="Times New Roman" w:hAnsi="Times New Roman"/>
          <w:lang w:val="lv-LV" w:bidi="ar-SA"/>
        </w:rPr>
      </w:pPr>
      <w:r>
        <w:rPr>
          <w:rFonts w:ascii="Times New Roman" w:hAnsi="Times New Roman"/>
          <w:lang w:val="lv-LV" w:bidi="ar-SA"/>
        </w:rPr>
        <w:t>Spēlētāja ievade (klikšķis uz vēlamā komponenta vai būves receptes inventārā).</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29"/>
        </w:numPr>
        <w:rPr>
          <w:rFonts w:ascii="Times New Roman" w:hAnsi="Times New Roman"/>
          <w:lang w:val="lv-LV" w:bidi="ar-SA"/>
        </w:rPr>
      </w:pPr>
      <w:r>
        <w:rPr>
          <w:rFonts w:ascii="Times New Roman" w:hAnsi="Times New Roman"/>
          <w:lang w:val="lv-LV" w:bidi="ar-SA"/>
        </w:rPr>
        <w:t xml:space="preserve">Pārbaudīt, vai spēlētājam ir pietiekami daudz nepieciešamo resursu izvēlētā komponenta vai būves izgatavošanai. </w:t>
      </w:r>
    </w:p>
    <w:p>
      <w:pPr>
        <w:pStyle w:val="Normal"/>
        <w:numPr>
          <w:ilvl w:val="0"/>
          <w:numId w:val="29"/>
        </w:numPr>
        <w:rPr>
          <w:rFonts w:ascii="Times New Roman" w:hAnsi="Times New Roman"/>
          <w:lang w:val="lv-LV" w:bidi="ar-SA"/>
        </w:rPr>
      </w:pPr>
      <w:r>
        <w:rPr>
          <w:rFonts w:ascii="Times New Roman" w:hAnsi="Times New Roman"/>
          <w:lang w:val="lv-LV" w:bidi="ar-SA"/>
        </w:rPr>
        <w:t xml:space="preserve">Ja resursi ir pieejami, samazināt inventārā esošo resursu skaitu atbilstoši receptes prasībām. </w:t>
      </w:r>
    </w:p>
    <w:p>
      <w:pPr>
        <w:pStyle w:val="Normal"/>
        <w:numPr>
          <w:ilvl w:val="0"/>
          <w:numId w:val="29"/>
        </w:numPr>
        <w:rPr>
          <w:rFonts w:ascii="Times New Roman" w:hAnsi="Times New Roman"/>
          <w:lang w:val="lv-LV" w:bidi="ar-SA"/>
        </w:rPr>
      </w:pPr>
      <w:r>
        <w:rPr>
          <w:rFonts w:ascii="Times New Roman" w:hAnsi="Times New Roman"/>
          <w:lang w:val="lv-LV" w:bidi="ar-SA"/>
        </w:rPr>
        <w:t xml:space="preserve">Izveidot izvēlēto komponentu vai būvi un pievienot to inventāram. </w:t>
      </w:r>
    </w:p>
    <w:p>
      <w:pPr>
        <w:pStyle w:val="Normal"/>
        <w:numPr>
          <w:ilvl w:val="0"/>
          <w:numId w:val="29"/>
        </w:numPr>
        <w:rPr>
          <w:rFonts w:ascii="Times New Roman" w:hAnsi="Times New Roman"/>
          <w:lang w:val="lv-LV" w:bidi="ar-SA"/>
        </w:rPr>
      </w:pPr>
      <w:r>
        <w:rPr>
          <w:rFonts w:ascii="Times New Roman" w:hAnsi="Times New Roman"/>
          <w:lang w:val="lv-LV" w:bidi="ar-SA"/>
        </w:rPr>
        <w:t>Šis process notiek momentāni, bez papildu gaidīšanas laika.</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30"/>
        </w:numPr>
        <w:rPr>
          <w:rFonts w:ascii="Times New Roman" w:hAnsi="Times New Roman"/>
          <w:lang w:val="lv-LV" w:bidi="ar-SA"/>
        </w:rPr>
      </w:pPr>
      <w:r>
        <w:rPr>
          <w:rFonts w:ascii="Times New Roman" w:hAnsi="Times New Roman"/>
          <w:lang w:val="lv-LV" w:bidi="ar-SA"/>
        </w:rPr>
        <w:t xml:space="preserve">Ja komponents vai būve ir izgatavota, tas momentāni parādās inventārā. </w:t>
      </w:r>
    </w:p>
    <w:p>
      <w:pPr>
        <w:pStyle w:val="Normal"/>
        <w:numPr>
          <w:ilvl w:val="0"/>
          <w:numId w:val="30"/>
        </w:numPr>
        <w:rPr>
          <w:rFonts w:ascii="Times New Roman" w:hAnsi="Times New Roman"/>
          <w:lang w:val="lv-LV" w:bidi="ar-SA"/>
        </w:rPr>
      </w:pPr>
      <w:r>
        <w:rPr>
          <w:rFonts w:ascii="Times New Roman" w:hAnsi="Times New Roman"/>
          <w:lang w:val="lv-LV" w:bidi="ar-SA"/>
        </w:rPr>
        <w:t>Resursi, kas tika izmantoti izgatavošanā, tiek noņemti no inventāra, un to skaits tiek atjaunināts, lai atspoguļotu izmaiņas.</w:t>
      </w:r>
    </w:p>
    <w:p>
      <w:pPr>
        <w:pStyle w:val="Normal"/>
        <w:ind w:hanging="0" w:start="0"/>
        <w:rPr>
          <w:rFonts w:ascii="Times New Roman" w:hAnsi="Times New Roman"/>
          <w:lang w:val="lv-LV" w:bidi="ar-SA"/>
        </w:rPr>
      </w:pPr>
      <w:r>
        <w:rPr>
          <w:rFonts w:ascii="Times New Roman" w:hAnsi="Times New Roman"/>
          <w:b/>
          <w:bCs/>
          <w:lang w:val="lv-LV" w:bidi="ar-SA"/>
        </w:rPr>
        <w:t>PR.10. Būvju izveidošana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31"/>
        </w:numPr>
        <w:rPr>
          <w:rFonts w:ascii="Times New Roman" w:hAnsi="Times New Roman"/>
          <w:lang w:val="lv-LV" w:bidi="ar-SA"/>
        </w:rPr>
      </w:pPr>
      <w:r>
        <w:rPr>
          <w:rFonts w:ascii="Times New Roman" w:hAnsi="Times New Roman"/>
          <w:lang w:val="lv-LV" w:bidi="ar-SA"/>
        </w:rPr>
        <w:t>Ļaut spēlētājam izvietot būves spēles pasaulē pēc to izgatavošanas inventārā.</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32"/>
        </w:numPr>
        <w:rPr>
          <w:rFonts w:ascii="Times New Roman" w:hAnsi="Times New Roman"/>
          <w:lang w:val="lv-LV" w:bidi="ar-SA"/>
        </w:rPr>
      </w:pPr>
      <w:r>
        <w:rPr>
          <w:rFonts w:ascii="Times New Roman" w:hAnsi="Times New Roman"/>
          <w:lang w:val="lv-LV" w:bidi="ar-SA"/>
        </w:rPr>
        <w:t>Spēlētāja ievade (klikšķis uz būves inventārā).</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33"/>
        </w:numPr>
        <w:rPr>
          <w:rFonts w:ascii="Times New Roman" w:hAnsi="Times New Roman"/>
          <w:lang w:val="lv-LV" w:bidi="ar-SA"/>
        </w:rPr>
      </w:pPr>
      <w:r>
        <w:rPr>
          <w:rFonts w:ascii="Times New Roman" w:hAnsi="Times New Roman"/>
          <w:lang w:val="lv-LV" w:bidi="ar-SA"/>
        </w:rPr>
        <w:t xml:space="preserve">Atvērt inventāru, lai spēlētājs varētu izvēlēties būvi. </w:t>
      </w:r>
    </w:p>
    <w:p>
      <w:pPr>
        <w:pStyle w:val="Normal"/>
        <w:numPr>
          <w:ilvl w:val="0"/>
          <w:numId w:val="33"/>
        </w:numPr>
        <w:rPr>
          <w:rFonts w:ascii="Times New Roman" w:hAnsi="Times New Roman"/>
          <w:lang w:val="lv-LV" w:bidi="ar-SA"/>
        </w:rPr>
      </w:pPr>
      <w:r>
        <w:rPr>
          <w:rFonts w:ascii="Times New Roman" w:hAnsi="Times New Roman"/>
          <w:lang w:val="lv-LV" w:bidi="ar-SA"/>
        </w:rPr>
        <w:t xml:space="preserve">Pēc būves izvēles un klikšķa uz tās, aizvērt inventāru. </w:t>
      </w:r>
    </w:p>
    <w:p>
      <w:pPr>
        <w:pStyle w:val="Normal"/>
        <w:numPr>
          <w:ilvl w:val="0"/>
          <w:numId w:val="33"/>
        </w:numPr>
        <w:rPr>
          <w:rFonts w:ascii="Times New Roman" w:hAnsi="Times New Roman"/>
          <w:lang w:val="lv-LV" w:bidi="ar-SA"/>
        </w:rPr>
      </w:pPr>
      <w:r>
        <w:rPr>
          <w:rFonts w:ascii="Times New Roman" w:hAnsi="Times New Roman"/>
          <w:lang w:val="lv-LV" w:bidi="ar-SA"/>
        </w:rPr>
        <w:t>Parādīt būves projekciju spēles pasaulē, kas seko spēlētāja kursora, norādot, kur būve tiks izvietota.</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34"/>
        </w:numPr>
        <w:rPr>
          <w:rFonts w:ascii="Times New Roman" w:hAnsi="Times New Roman"/>
          <w:lang w:val="lv-LV" w:bidi="ar-SA"/>
        </w:rPr>
      </w:pPr>
      <w:r>
        <w:rPr>
          <w:rFonts w:ascii="Times New Roman" w:hAnsi="Times New Roman"/>
          <w:lang w:val="lv-LV" w:bidi="ar-SA"/>
        </w:rPr>
        <w:t xml:space="preserve">Inventārs aizveras pēc būves izvēles. </w:t>
      </w:r>
    </w:p>
    <w:p>
      <w:pPr>
        <w:pStyle w:val="Normal"/>
        <w:numPr>
          <w:ilvl w:val="0"/>
          <w:numId w:val="34"/>
        </w:numPr>
        <w:rPr>
          <w:rFonts w:ascii="Times New Roman" w:hAnsi="Times New Roman"/>
          <w:lang w:val="lv-LV" w:bidi="ar-SA"/>
        </w:rPr>
      </w:pPr>
      <w:r>
        <w:rPr>
          <w:rFonts w:ascii="Times New Roman" w:hAnsi="Times New Roman"/>
          <w:lang w:val="lv-LV" w:bidi="ar-SA"/>
        </w:rPr>
        <w:t>Spēles pasaulē parādās būves projekcija, kas norāda potenciālo būvniecības vietu, kas mainās atbilstoši spēlētāja kursora kustībai.</w:t>
      </w:r>
    </w:p>
    <w:p>
      <w:pPr>
        <w:pStyle w:val="Normal"/>
        <w:ind w:hanging="0" w:start="0"/>
        <w:rPr>
          <w:rFonts w:ascii="Times New Roman" w:hAnsi="Times New Roman"/>
          <w:lang w:val="lv-LV" w:bidi="ar-SA"/>
        </w:rPr>
      </w:pPr>
      <w:r>
        <w:rPr>
          <w:rFonts w:ascii="Times New Roman" w:hAnsi="Times New Roman"/>
          <w:b/>
          <w:bCs/>
          <w:lang w:val="lv-LV" w:bidi="ar-SA"/>
        </w:rPr>
        <w:t>PR.11. Būvju rotācija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35"/>
        </w:numPr>
        <w:rPr>
          <w:rFonts w:ascii="Times New Roman" w:hAnsi="Times New Roman"/>
          <w:lang w:val="lv-LV" w:bidi="ar-SA"/>
        </w:rPr>
      </w:pPr>
      <w:r>
        <w:rPr>
          <w:rFonts w:ascii="Times New Roman" w:hAnsi="Times New Roman"/>
          <w:lang w:val="lv-LV" w:bidi="ar-SA"/>
        </w:rPr>
        <w:t>Ļaut spēlētājam pagriezt būves projekciju pirms tās izvietošanas.</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36"/>
        </w:numPr>
        <w:rPr>
          <w:rFonts w:ascii="Times New Roman" w:hAnsi="Times New Roman"/>
          <w:lang w:val="lv-LV" w:bidi="ar-SA"/>
        </w:rPr>
      </w:pPr>
      <w:r>
        <w:rPr>
          <w:rFonts w:ascii="Times New Roman" w:hAnsi="Times New Roman"/>
          <w:lang w:val="lv-LV" w:bidi="ar-SA"/>
        </w:rPr>
        <w:t>Spēlētāja tastatūras ievade (Q taustiņš).</w:t>
      </w:r>
    </w:p>
    <w:p>
      <w:pPr>
        <w:pStyle w:val="Normal"/>
        <w:rPr>
          <w:rFonts w:ascii="Times New Roman" w:hAnsi="Times New Roman"/>
          <w:lang w:val="lv-LV" w:bidi="ar-SA"/>
        </w:rPr>
      </w:pPr>
      <w:r>
        <w:rPr>
          <w:rFonts w:ascii="Times New Roman" w:hAnsi="Times New Roman"/>
          <w:lang w:val="lv-LV" w:bidi="ar-SA"/>
        </w:rPr>
        <w:t xml:space="preserve">Apstrāde: </w:t>
      </w:r>
    </w:p>
    <w:p>
      <w:pPr>
        <w:pStyle w:val="Normal"/>
        <w:numPr>
          <w:ilvl w:val="0"/>
          <w:numId w:val="37"/>
        </w:numPr>
        <w:rPr>
          <w:rFonts w:ascii="Times New Roman" w:hAnsi="Times New Roman"/>
          <w:lang w:val="lv-LV" w:bidi="ar-SA"/>
        </w:rPr>
      </w:pPr>
      <w:r>
        <w:rPr>
          <w:rFonts w:ascii="Times New Roman" w:hAnsi="Times New Roman"/>
          <w:lang w:val="lv-LV" w:bidi="ar-SA"/>
        </w:rPr>
        <w:t xml:space="preserve">Kad būves projekcija ir aktīva, reaģēt uz Q taustiņa nospiešanu. </w:t>
      </w:r>
    </w:p>
    <w:p>
      <w:pPr>
        <w:pStyle w:val="Normal"/>
        <w:numPr>
          <w:ilvl w:val="0"/>
          <w:numId w:val="37"/>
        </w:numPr>
        <w:rPr>
          <w:rFonts w:ascii="Times New Roman" w:hAnsi="Times New Roman"/>
          <w:lang w:val="lv-LV" w:bidi="ar-SA"/>
        </w:rPr>
      </w:pPr>
      <w:r>
        <w:rPr>
          <w:rFonts w:ascii="Times New Roman" w:hAnsi="Times New Roman"/>
          <w:lang w:val="lv-LV" w:bidi="ar-SA"/>
        </w:rPr>
        <w:t xml:space="preserve">Pagriezt būves projekciju par 45 grādiem pulksteņrādītāja virzienā katru reizi, kad Q taustiņš tiek nospriegts. </w:t>
      </w:r>
    </w:p>
    <w:p>
      <w:pPr>
        <w:pStyle w:val="Normal"/>
        <w:numPr>
          <w:ilvl w:val="0"/>
          <w:numId w:val="37"/>
        </w:numPr>
        <w:rPr>
          <w:rFonts w:ascii="Times New Roman" w:hAnsi="Times New Roman"/>
          <w:lang w:val="lv-LV" w:bidi="ar-SA"/>
        </w:rPr>
      </w:pPr>
      <w:r>
        <w:rPr>
          <w:rFonts w:ascii="Times New Roman" w:hAnsi="Times New Roman"/>
          <w:lang w:val="lv-LV" w:bidi="ar-SA"/>
        </w:rPr>
        <w:t>Atjaunināt projekcijas vizuālo attēlojumu, lai atspoguļotu pagriezienu.</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38"/>
        </w:numPr>
        <w:rPr>
          <w:rFonts w:ascii="Times New Roman" w:hAnsi="Times New Roman"/>
          <w:lang w:val="lv-LV" w:bidi="ar-SA"/>
        </w:rPr>
      </w:pPr>
      <w:r>
        <w:rPr>
          <w:rFonts w:ascii="Times New Roman" w:hAnsi="Times New Roman"/>
          <w:lang w:val="lv-LV" w:bidi="ar-SA"/>
        </w:rPr>
        <w:t>Parādīt pagrieztu būves projekciju spēles pasaulē, mainot tās orientāciju par 45 grādiem katru reizi, kad tiek nospriegts Q taustiņš.</w:t>
      </w:r>
    </w:p>
    <w:p>
      <w:pPr>
        <w:pStyle w:val="Normal"/>
        <w:rPr>
          <w:rFonts w:ascii="Times New Roman" w:hAnsi="Times New Roman"/>
          <w:lang w:val="lv-LV" w:bidi="ar-SA"/>
        </w:rPr>
      </w:pPr>
      <w:r>
        <w:rPr>
          <w:rFonts w:ascii="Times New Roman" w:hAnsi="Times New Roman"/>
          <w:lang w:val="lv-LV" w:bidi="ar-SA"/>
        </w:rPr>
        <w:t>PR.11. Būvju izvietošana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39"/>
        </w:numPr>
        <w:rPr>
          <w:rFonts w:ascii="Times New Roman" w:hAnsi="Times New Roman"/>
          <w:lang w:val="lv-LV" w:bidi="ar-SA"/>
        </w:rPr>
      </w:pPr>
      <w:r>
        <w:rPr>
          <w:rFonts w:ascii="Times New Roman" w:hAnsi="Times New Roman"/>
          <w:lang w:val="lv-LV" w:bidi="ar-SA"/>
        </w:rPr>
        <w:t>Ļaut spēlētājam beidzot izvietot būvi spēles pasaulē un saglabāt tās stāvokli un pozīciju.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40"/>
        </w:numPr>
        <w:rPr>
          <w:rFonts w:ascii="Times New Roman" w:hAnsi="Times New Roman"/>
          <w:lang w:val="lv-LV" w:bidi="ar-SA"/>
        </w:rPr>
      </w:pPr>
      <w:r>
        <w:rPr>
          <w:rFonts w:ascii="Times New Roman" w:hAnsi="Times New Roman"/>
          <w:lang w:val="lv-LV" w:bidi="ar-SA"/>
        </w:rPr>
        <w:t>Spēlētāja peles kreisā klikšķa ievade.</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41"/>
        </w:numPr>
        <w:rPr>
          <w:rFonts w:ascii="Times New Roman" w:hAnsi="Times New Roman"/>
          <w:lang w:val="lv-LV" w:bidi="ar-SA"/>
        </w:rPr>
      </w:pPr>
      <w:r>
        <w:rPr>
          <w:rFonts w:ascii="Times New Roman" w:hAnsi="Times New Roman"/>
          <w:lang w:val="lv-LV" w:bidi="ar-SA"/>
        </w:rPr>
        <w:t xml:space="preserve">Pēc kreisā klikšķa, pārbaudīt, vai izvēlētā vieta atļauj būvniecību (piemēram, nav šķēršļu vai citu būvju). </w:t>
      </w:r>
    </w:p>
    <w:p>
      <w:pPr>
        <w:pStyle w:val="Normal"/>
        <w:numPr>
          <w:ilvl w:val="0"/>
          <w:numId w:val="41"/>
        </w:numPr>
        <w:rPr>
          <w:rFonts w:ascii="Times New Roman" w:hAnsi="Times New Roman"/>
          <w:lang w:val="lv-LV" w:bidi="ar-SA"/>
        </w:rPr>
      </w:pPr>
      <w:r>
        <w:rPr>
          <w:rFonts w:ascii="Times New Roman" w:hAnsi="Times New Roman"/>
          <w:lang w:val="lv-LV" w:bidi="ar-SA"/>
        </w:rPr>
        <w:t xml:space="preserve">Ja būvniecība ir atļauta, izvietot būvi spēles pasaulē saskaņā ar projekcijas pozīciju un orientāciju. </w:t>
      </w:r>
    </w:p>
    <w:p>
      <w:pPr>
        <w:pStyle w:val="Normal"/>
        <w:numPr>
          <w:ilvl w:val="0"/>
          <w:numId w:val="41"/>
        </w:numPr>
        <w:rPr>
          <w:rFonts w:ascii="Times New Roman" w:hAnsi="Times New Roman"/>
          <w:lang w:val="lv-LV" w:bidi="ar-SA"/>
        </w:rPr>
      </w:pPr>
      <w:r>
        <w:rPr>
          <w:rFonts w:ascii="Times New Roman" w:hAnsi="Times New Roman"/>
          <w:lang w:val="lv-LV" w:bidi="ar-SA"/>
        </w:rPr>
        <w:t xml:space="preserve">Atņemt izmantoto būvi no inventāra. </w:t>
      </w:r>
    </w:p>
    <w:p>
      <w:pPr>
        <w:pStyle w:val="Normal"/>
        <w:numPr>
          <w:ilvl w:val="0"/>
          <w:numId w:val="41"/>
        </w:numPr>
        <w:rPr>
          <w:rFonts w:ascii="Times New Roman" w:hAnsi="Times New Roman"/>
          <w:lang w:val="lv-LV" w:bidi="ar-SA"/>
        </w:rPr>
      </w:pPr>
      <w:r>
        <w:rPr>
          <w:rFonts w:ascii="Times New Roman" w:hAnsi="Times New Roman"/>
          <w:lang w:val="lv-LV" w:bidi="ar-SA"/>
        </w:rPr>
        <w:t>Saglabāt būves koordinātas, orientāciju un citus nepieciešamos datus spēles saglabāšanas failā.</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42"/>
        </w:numPr>
        <w:rPr>
          <w:rFonts w:ascii="Times New Roman" w:hAnsi="Times New Roman"/>
          <w:lang w:val="lv-LV" w:bidi="ar-SA"/>
        </w:rPr>
      </w:pPr>
      <w:r>
        <w:rPr>
          <w:rFonts w:ascii="Times New Roman" w:hAnsi="Times New Roman"/>
          <w:lang w:val="lv-LV" w:bidi="ar-SA"/>
        </w:rPr>
        <w:t xml:space="preserve">Būve parādās spēles pasaulē tieši tur, kur tika izvēlēta ar projekciju. </w:t>
      </w:r>
    </w:p>
    <w:p>
      <w:pPr>
        <w:pStyle w:val="Normal"/>
        <w:numPr>
          <w:ilvl w:val="0"/>
          <w:numId w:val="42"/>
        </w:numPr>
        <w:rPr>
          <w:rFonts w:ascii="Times New Roman" w:hAnsi="Times New Roman"/>
          <w:lang w:val="lv-LV" w:bidi="ar-SA"/>
        </w:rPr>
      </w:pPr>
      <w:r>
        <w:rPr>
          <w:rFonts w:ascii="Times New Roman" w:hAnsi="Times New Roman"/>
          <w:lang w:val="lv-LV" w:bidi="ar-SA"/>
        </w:rPr>
        <w:t xml:space="preserve">Inventārā vairs nav būves, kas tika izvietota. </w:t>
      </w:r>
    </w:p>
    <w:p>
      <w:pPr>
        <w:pStyle w:val="Normal"/>
        <w:numPr>
          <w:ilvl w:val="0"/>
          <w:numId w:val="42"/>
        </w:numPr>
        <w:rPr>
          <w:rFonts w:ascii="Times New Roman" w:hAnsi="Times New Roman"/>
          <w:lang w:val="lv-LV" w:bidi="ar-SA"/>
        </w:rPr>
      </w:pPr>
      <w:r>
        <w:rPr>
          <w:rFonts w:ascii="Times New Roman" w:hAnsi="Times New Roman"/>
          <w:lang w:val="lv-LV" w:bidi="ar-SA"/>
        </w:rPr>
        <w:t>Saglabājuma sistēmā tiek fiksētas būves pozīcija un orientācija, lai tās būtu pieejamas nākamajā sesijā.</w:t>
      </w:r>
    </w:p>
    <w:p>
      <w:pPr>
        <w:pStyle w:val="Normal"/>
        <w:ind w:hanging="0" w:start="0"/>
        <w:rPr>
          <w:rFonts w:ascii="Times New Roman" w:hAnsi="Times New Roman"/>
          <w:lang w:val="lv-LV" w:bidi="ar-SA"/>
        </w:rPr>
      </w:pPr>
      <w:r>
        <w:rPr>
          <w:rFonts w:ascii="Times New Roman" w:hAnsi="Times New Roman"/>
          <w:b/>
          <w:bCs/>
          <w:lang w:val="lv-LV" w:bidi="ar-SA"/>
        </w:rPr>
        <w:t>PR.12. Būvju nojaukšana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43"/>
        </w:numPr>
        <w:rPr>
          <w:rFonts w:ascii="Times New Roman" w:hAnsi="Times New Roman"/>
          <w:lang w:val="lv-LV" w:bidi="ar-SA"/>
        </w:rPr>
      </w:pPr>
      <w:r>
        <w:rPr>
          <w:rFonts w:ascii="Times New Roman" w:hAnsi="Times New Roman"/>
          <w:lang w:val="lv-LV" w:bidi="ar-SA"/>
        </w:rPr>
        <w:t>Ļaut spēlētājam nojaukt būves un atgūt tās atpakaļ inventārā.</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44"/>
        </w:numPr>
        <w:rPr>
          <w:rFonts w:ascii="Times New Roman" w:hAnsi="Times New Roman"/>
          <w:lang w:val="lv-LV" w:bidi="ar-SA"/>
        </w:rPr>
      </w:pPr>
      <w:r>
        <w:rPr>
          <w:rFonts w:ascii="Times New Roman" w:hAnsi="Times New Roman"/>
          <w:lang w:val="lv-LV" w:bidi="ar-SA"/>
        </w:rPr>
        <w:t>Spēlētāja peles labā klikšķa ievade un tā noturēšana virs būves.</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45"/>
        </w:numPr>
        <w:rPr>
          <w:rFonts w:ascii="Times New Roman" w:hAnsi="Times New Roman"/>
          <w:lang w:val="lv-LV" w:bidi="ar-SA"/>
        </w:rPr>
      </w:pPr>
      <w:r>
        <w:rPr>
          <w:rFonts w:ascii="Times New Roman" w:hAnsi="Times New Roman"/>
          <w:lang w:val="lv-LV" w:bidi="ar-SA"/>
        </w:rPr>
        <w:t xml:space="preserve">Kad spēlētājs tur labo peles taustiņu virs būves, sākt nojaukšanas procesa atskaiti (2 sekundes). </w:t>
      </w:r>
    </w:p>
    <w:p>
      <w:pPr>
        <w:pStyle w:val="Normal"/>
        <w:numPr>
          <w:ilvl w:val="0"/>
          <w:numId w:val="45"/>
        </w:numPr>
        <w:rPr>
          <w:rFonts w:ascii="Times New Roman" w:hAnsi="Times New Roman"/>
          <w:lang w:val="lv-LV" w:bidi="ar-SA"/>
        </w:rPr>
      </w:pPr>
      <w:r>
        <w:rPr>
          <w:rFonts w:ascii="Times New Roman" w:hAnsi="Times New Roman"/>
          <w:lang w:val="lv-LV" w:bidi="ar-SA"/>
        </w:rPr>
        <w:t xml:space="preserve">Parādīt nojaukšanas progresu ar vizuālu indikatoru (progresijas josla). </w:t>
      </w:r>
    </w:p>
    <w:p>
      <w:pPr>
        <w:pStyle w:val="Normal"/>
        <w:numPr>
          <w:ilvl w:val="0"/>
          <w:numId w:val="45"/>
        </w:numPr>
        <w:rPr>
          <w:rFonts w:ascii="Times New Roman" w:hAnsi="Times New Roman"/>
          <w:lang w:val="lv-LV" w:bidi="ar-SA"/>
        </w:rPr>
      </w:pPr>
      <w:r>
        <w:rPr>
          <w:rFonts w:ascii="Times New Roman" w:hAnsi="Times New Roman"/>
          <w:lang w:val="lv-LV" w:bidi="ar-SA"/>
        </w:rPr>
        <w:t xml:space="preserve">Pēc 2 sekundēm, nojaukt būvi un pievienot to atpakaļ spēlētāja inventārā. </w:t>
      </w:r>
    </w:p>
    <w:p>
      <w:pPr>
        <w:pStyle w:val="Normal"/>
        <w:numPr>
          <w:ilvl w:val="0"/>
          <w:numId w:val="45"/>
        </w:numPr>
        <w:rPr>
          <w:rFonts w:ascii="Times New Roman" w:hAnsi="Times New Roman"/>
          <w:lang w:val="lv-LV" w:bidi="ar-SA"/>
        </w:rPr>
      </w:pPr>
      <w:r>
        <w:rPr>
          <w:rFonts w:ascii="Times New Roman" w:hAnsi="Times New Roman"/>
          <w:lang w:val="lv-LV" w:bidi="ar-SA"/>
        </w:rPr>
        <w:t>Atjaunināt saglabājuma datus, noņemot nojaukto būvi no spēles pasaules.</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46"/>
        </w:numPr>
        <w:rPr>
          <w:rFonts w:ascii="Times New Roman" w:hAnsi="Times New Roman"/>
          <w:lang w:val="lv-LV" w:bidi="ar-SA"/>
        </w:rPr>
      </w:pPr>
      <w:r>
        <w:rPr>
          <w:rFonts w:ascii="Times New Roman" w:hAnsi="Times New Roman"/>
          <w:lang w:val="lv-LV" w:bidi="ar-SA"/>
        </w:rPr>
        <w:t>Parādīt progresijas joslu, lai rādītu, cik ilgi vēl jātur peles taustiņš, lai nojauktu būvi.</w:t>
      </w:r>
    </w:p>
    <w:p>
      <w:pPr>
        <w:pStyle w:val="Normal"/>
        <w:numPr>
          <w:ilvl w:val="0"/>
          <w:numId w:val="46"/>
        </w:numPr>
        <w:rPr>
          <w:rFonts w:ascii="Times New Roman" w:hAnsi="Times New Roman"/>
          <w:lang w:val="lv-LV" w:bidi="ar-SA"/>
        </w:rPr>
      </w:pPr>
      <w:r>
        <w:rPr>
          <w:rFonts w:ascii="Times New Roman" w:hAnsi="Times New Roman"/>
          <w:lang w:val="lv-LV" w:bidi="ar-SA"/>
        </w:rPr>
        <w:t>Pēc nojaukšanas, būve pazūd no spēles pasaules un parādās inventārā.</w:t>
      </w:r>
    </w:p>
    <w:p>
      <w:pPr>
        <w:pStyle w:val="Normal"/>
        <w:ind w:hanging="0" w:start="0"/>
        <w:rPr>
          <w:rFonts w:ascii="Times New Roman" w:hAnsi="Times New Roman"/>
          <w:lang w:val="lv-LV" w:bidi="ar-SA"/>
        </w:rPr>
      </w:pPr>
      <w:r>
        <w:rPr>
          <w:rFonts w:ascii="Times New Roman" w:hAnsi="Times New Roman"/>
          <w:b/>
          <w:bCs/>
          <w:lang w:val="lv-LV" w:bidi="ar-SA"/>
        </w:rPr>
        <w:t xml:space="preserve">PR.13. Interakcija ar būvēm </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47"/>
        </w:numPr>
        <w:rPr>
          <w:rFonts w:ascii="Times New Roman" w:hAnsi="Times New Roman"/>
          <w:lang w:val="lv-LV" w:bidi="ar-SA"/>
        </w:rPr>
      </w:pPr>
      <w:r>
        <w:rPr>
          <w:rFonts w:ascii="Times New Roman" w:hAnsi="Times New Roman"/>
          <w:lang w:val="lv-LV" w:bidi="ar-SA"/>
        </w:rPr>
        <w:t>Ļaut spēlētājam mijiedarboties ar būvēm, lai piegādātu resursus, iestatītu ražošanu vai iegūtu produktus.</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48"/>
        </w:numPr>
        <w:rPr>
          <w:rFonts w:ascii="Times New Roman" w:hAnsi="Times New Roman"/>
          <w:lang w:val="lv-LV" w:bidi="ar-SA"/>
        </w:rPr>
      </w:pPr>
      <w:r>
        <w:rPr>
          <w:rFonts w:ascii="Times New Roman" w:hAnsi="Times New Roman"/>
          <w:lang w:val="lv-LV" w:bidi="ar-SA"/>
        </w:rPr>
        <w:t>Spēlētāja ievade (klikšķis uz būves, lai atvērtu tās inventāru).</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49"/>
        </w:numPr>
        <w:rPr>
          <w:rFonts w:ascii="Times New Roman" w:hAnsi="Times New Roman"/>
          <w:lang w:val="lv-LV" w:bidi="ar-SA"/>
        </w:rPr>
      </w:pPr>
      <w:r>
        <w:rPr>
          <w:rFonts w:ascii="Times New Roman" w:hAnsi="Times New Roman"/>
          <w:lang w:val="lv-LV" w:bidi="ar-SA"/>
        </w:rPr>
        <w:t xml:space="preserve">Atvērt specifisku inventāra logu atbilstoši būves tipam (turrets, industriālais bloks. </w:t>
      </w:r>
    </w:p>
    <w:p>
      <w:pPr>
        <w:pStyle w:val="Normal"/>
        <w:numPr>
          <w:ilvl w:val="0"/>
          <w:numId w:val="49"/>
        </w:numPr>
        <w:rPr>
          <w:rFonts w:ascii="Times New Roman" w:hAnsi="Times New Roman"/>
          <w:lang w:val="lv-LV" w:bidi="ar-SA"/>
        </w:rPr>
      </w:pPr>
      <w:r>
        <w:rPr>
          <w:rFonts w:ascii="Times New Roman" w:hAnsi="Times New Roman"/>
          <w:lang w:val="lv-LV" w:bidi="ar-SA"/>
        </w:rPr>
        <w:t xml:space="preserve">Turrets: </w:t>
      </w:r>
    </w:p>
    <w:p>
      <w:pPr>
        <w:pStyle w:val="Normal"/>
        <w:numPr>
          <w:ilvl w:val="1"/>
          <w:numId w:val="49"/>
        </w:numPr>
        <w:rPr>
          <w:rFonts w:ascii="Times New Roman" w:hAnsi="Times New Roman"/>
          <w:lang w:val="lv-LV" w:bidi="ar-SA"/>
        </w:rPr>
      </w:pPr>
      <w:r>
        <w:rPr>
          <w:rFonts w:ascii="Times New Roman" w:hAnsi="Times New Roman"/>
          <w:lang w:val="lv-LV" w:bidi="ar-SA"/>
        </w:rPr>
        <w:t>Ļaut spēlētājam ievietot munīciju (patronas).</w:t>
      </w:r>
    </w:p>
    <w:p>
      <w:pPr>
        <w:pStyle w:val="Normal"/>
        <w:numPr>
          <w:ilvl w:val="0"/>
          <w:numId w:val="49"/>
        </w:numPr>
        <w:rPr>
          <w:rFonts w:ascii="Times New Roman" w:hAnsi="Times New Roman"/>
          <w:lang w:val="lv-LV" w:bidi="ar-SA"/>
        </w:rPr>
      </w:pPr>
      <w:r>
        <w:rPr>
          <w:rFonts w:ascii="Times New Roman" w:hAnsi="Times New Roman"/>
          <w:lang w:val="lv-LV" w:bidi="ar-SA"/>
        </w:rPr>
        <w:t xml:space="preserve">Industriālais bloks: </w:t>
      </w:r>
    </w:p>
    <w:p>
      <w:pPr>
        <w:pStyle w:val="Normal"/>
        <w:numPr>
          <w:ilvl w:val="1"/>
          <w:numId w:val="49"/>
        </w:numPr>
        <w:rPr>
          <w:rFonts w:ascii="Times New Roman" w:hAnsi="Times New Roman"/>
          <w:lang w:val="lv-LV" w:bidi="ar-SA"/>
        </w:rPr>
      </w:pPr>
      <w:r>
        <w:rPr>
          <w:rFonts w:ascii="Times New Roman" w:hAnsi="Times New Roman"/>
          <w:lang w:val="lv-LV" w:bidi="ar-SA"/>
        </w:rPr>
        <w:t xml:space="preserve">Ļaut spēlētājam piegādāt nepieciešamos resursus. </w:t>
      </w:r>
    </w:p>
    <w:p>
      <w:pPr>
        <w:pStyle w:val="Normal"/>
        <w:numPr>
          <w:ilvl w:val="1"/>
          <w:numId w:val="49"/>
        </w:numPr>
        <w:rPr>
          <w:rFonts w:ascii="Times New Roman" w:hAnsi="Times New Roman"/>
          <w:lang w:val="lv-LV" w:bidi="ar-SA"/>
        </w:rPr>
      </w:pPr>
      <w:r>
        <w:rPr>
          <w:rFonts w:ascii="Times New Roman" w:hAnsi="Times New Roman"/>
          <w:lang w:val="lv-LV" w:bidi="ar-SA"/>
        </w:rPr>
        <w:t xml:space="preserve">Iestatīt, kurš komponents vai produkts tiks ražots, izmantojot pieejamās receptes. </w:t>
      </w:r>
    </w:p>
    <w:p>
      <w:pPr>
        <w:pStyle w:val="Normal"/>
        <w:numPr>
          <w:ilvl w:val="1"/>
          <w:numId w:val="49"/>
        </w:numPr>
        <w:rPr>
          <w:rFonts w:ascii="Times New Roman" w:hAnsi="Times New Roman"/>
          <w:lang w:val="lv-LV" w:bidi="ar-SA"/>
        </w:rPr>
      </w:pPr>
      <w:r>
        <w:rPr>
          <w:rFonts w:ascii="Times New Roman" w:hAnsi="Times New Roman"/>
          <w:lang w:val="lv-LV" w:bidi="ar-SA"/>
        </w:rPr>
        <w:t xml:space="preserve">Parādīt ražošanas progresu. </w:t>
      </w:r>
    </w:p>
    <w:p>
      <w:pPr>
        <w:pStyle w:val="Normal"/>
        <w:numPr>
          <w:ilvl w:val="1"/>
          <w:numId w:val="49"/>
        </w:numPr>
        <w:rPr>
          <w:rFonts w:ascii="Times New Roman" w:hAnsi="Times New Roman"/>
          <w:lang w:val="lv-LV" w:bidi="ar-SA"/>
        </w:rPr>
      </w:pPr>
      <w:r>
        <w:rPr>
          <w:rFonts w:ascii="Times New Roman" w:hAnsi="Times New Roman"/>
          <w:lang w:val="lv-LV" w:bidi="ar-SA"/>
        </w:rPr>
        <w:t>Atļaut izņemt ražotos komponentus vai produktus, kad tie ir gatavi.</w:t>
      </w:r>
    </w:p>
    <w:p>
      <w:pPr>
        <w:pStyle w:val="Normal"/>
        <w:numPr>
          <w:ilvl w:val="0"/>
          <w:numId w:val="49"/>
        </w:numPr>
        <w:rPr>
          <w:rFonts w:ascii="Times New Roman" w:hAnsi="Times New Roman"/>
          <w:lang w:val="lv-LV" w:bidi="ar-SA"/>
        </w:rPr>
      </w:pPr>
      <w:r>
        <w:rPr>
          <w:rFonts w:ascii="Times New Roman" w:hAnsi="Times New Roman"/>
          <w:lang w:val="lv-LV" w:bidi="ar-SA"/>
        </w:rPr>
        <w:t>Atjaunināt būves statusu un saglabāt izmaiņas spēles failā.</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50"/>
        </w:numPr>
        <w:rPr>
          <w:rFonts w:ascii="Times New Roman" w:hAnsi="Times New Roman"/>
          <w:lang w:val="lv-LV" w:bidi="ar-SA"/>
        </w:rPr>
      </w:pPr>
      <w:r>
        <w:rPr>
          <w:rFonts w:ascii="Times New Roman" w:hAnsi="Times New Roman"/>
          <w:lang w:val="lv-LV" w:bidi="ar-SA"/>
        </w:rPr>
        <w:t xml:space="preserve">Parādīt būves specifisko inventāru, kas ļauj pārvaldīt munīciju, resursus, ražošanas receptes. </w:t>
      </w:r>
    </w:p>
    <w:p>
      <w:pPr>
        <w:pStyle w:val="Normal"/>
        <w:numPr>
          <w:ilvl w:val="0"/>
          <w:numId w:val="50"/>
        </w:numPr>
        <w:rPr>
          <w:rFonts w:ascii="Times New Roman" w:hAnsi="Times New Roman"/>
          <w:lang w:val="lv-LV" w:bidi="ar-SA"/>
        </w:rPr>
      </w:pPr>
      <w:r>
        <w:rPr>
          <w:rFonts w:ascii="Times New Roman" w:hAnsi="Times New Roman"/>
          <w:lang w:val="lv-LV" w:bidi="ar-SA"/>
        </w:rPr>
        <w:t xml:space="preserve">Ja runa ir par turrets, spēlētājs redz, cik munīcijas ir pieejams, un var papildināt krājumus. </w:t>
      </w:r>
    </w:p>
    <w:p>
      <w:pPr>
        <w:pStyle w:val="Normal"/>
        <w:numPr>
          <w:ilvl w:val="0"/>
          <w:numId w:val="50"/>
        </w:numPr>
        <w:rPr>
          <w:rFonts w:ascii="Times New Roman" w:hAnsi="Times New Roman"/>
          <w:lang w:val="lv-LV" w:bidi="ar-SA"/>
        </w:rPr>
      </w:pPr>
      <w:r>
        <w:rPr>
          <w:rFonts w:ascii="Times New Roman" w:hAnsi="Times New Roman"/>
          <w:lang w:val="lv-LV" w:bidi="ar-SA"/>
        </w:rPr>
        <w:t xml:space="preserve">Industriālo bloku gadījumā, spēlētājs redz resursu slotus, ražošanas iespējas un gatavos produktus, ko var izņemt. </w:t>
      </w:r>
    </w:p>
    <w:p>
      <w:pPr>
        <w:pStyle w:val="Normal"/>
        <w:numPr>
          <w:ilvl w:val="0"/>
          <w:numId w:val="50"/>
        </w:numPr>
        <w:rPr>
          <w:rFonts w:ascii="Times New Roman" w:hAnsi="Times New Roman"/>
          <w:lang w:val="lv-LV" w:bidi="ar-SA"/>
        </w:rPr>
      </w:pPr>
      <w:r>
        <w:rPr>
          <w:rFonts w:ascii="Times New Roman" w:hAnsi="Times New Roman"/>
          <w:lang w:val="lv-LV" w:bidi="ar-SA"/>
        </w:rPr>
        <w:t>Vizuāli norādīt ražošanas progresu, ja būve kaut ko ražo.</w:t>
      </w:r>
    </w:p>
    <w:p>
      <w:pPr>
        <w:pStyle w:val="Normal"/>
        <w:ind w:hanging="0" w:start="0"/>
        <w:rPr>
          <w:rFonts w:ascii="Times New Roman" w:hAnsi="Times New Roman"/>
          <w:lang w:val="lv-LV" w:bidi="ar-SA"/>
        </w:rPr>
      </w:pPr>
      <w:r>
        <w:rPr>
          <w:rFonts w:ascii="Times New Roman" w:hAnsi="Times New Roman"/>
          <w:b/>
          <w:bCs/>
          <w:lang w:val="lv-LV" w:bidi="ar-SA"/>
        </w:rPr>
        <w:t>PR.14. Konveijera integrācija ar būvēm</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51"/>
        </w:numPr>
        <w:rPr>
          <w:rFonts w:ascii="Times New Roman" w:hAnsi="Times New Roman"/>
          <w:lang w:val="lv-LV" w:bidi="ar-SA"/>
        </w:rPr>
      </w:pPr>
      <w:r>
        <w:rPr>
          <w:rFonts w:ascii="Times New Roman" w:hAnsi="Times New Roman"/>
          <w:lang w:val="lv-LV" w:bidi="ar-SA"/>
        </w:rPr>
        <w:t>Ļaut spēlētājam pievienot konveijerus pie turrets vai industriālo bloku, lai tie automātiski piegādātu vai izvadītu priekšmetus.</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52"/>
        </w:numPr>
        <w:rPr>
          <w:rFonts w:ascii="Times New Roman" w:hAnsi="Times New Roman"/>
          <w:lang w:val="lv-LV" w:bidi="ar-SA"/>
        </w:rPr>
      </w:pPr>
      <w:r>
        <w:rPr>
          <w:rFonts w:ascii="Times New Roman" w:hAnsi="Times New Roman"/>
          <w:lang w:val="lv-LV" w:bidi="ar-SA"/>
        </w:rPr>
        <w:t xml:space="preserve">Konveijera izvietošana un savienošana ar būvēm (turrets vai industriālajiem blokiem). </w:t>
      </w:r>
    </w:p>
    <w:p>
      <w:pPr>
        <w:pStyle w:val="Normal"/>
        <w:numPr>
          <w:ilvl w:val="0"/>
          <w:numId w:val="52"/>
        </w:numPr>
        <w:rPr>
          <w:rFonts w:ascii="Times New Roman" w:hAnsi="Times New Roman"/>
          <w:lang w:val="lv-LV" w:bidi="ar-SA"/>
        </w:rPr>
      </w:pPr>
      <w:r>
        <w:rPr>
          <w:rFonts w:ascii="Times New Roman" w:hAnsi="Times New Roman"/>
          <w:lang w:val="lv-LV" w:bidi="ar-SA"/>
        </w:rPr>
        <w:t>Pieejamie priekšmeti uz konveijera vai būvēs.</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53"/>
        </w:numPr>
        <w:rPr>
          <w:rFonts w:ascii="Times New Roman" w:hAnsi="Times New Roman"/>
          <w:lang w:val="lv-LV" w:bidi="ar-SA"/>
        </w:rPr>
      </w:pPr>
      <w:r>
        <w:rPr>
          <w:rFonts w:ascii="Times New Roman" w:hAnsi="Times New Roman"/>
          <w:lang w:val="lv-LV" w:bidi="ar-SA"/>
        </w:rPr>
        <w:t xml:space="preserve">Kad konveijers ir savienots ar būvi, automātiski pārbaudīt, vai ir priekšmeti, kas jāpārvieto. </w:t>
      </w:r>
    </w:p>
    <w:p>
      <w:pPr>
        <w:pStyle w:val="Normal"/>
        <w:numPr>
          <w:ilvl w:val="0"/>
          <w:numId w:val="53"/>
        </w:numPr>
        <w:rPr>
          <w:rFonts w:ascii="Times New Roman" w:hAnsi="Times New Roman"/>
          <w:lang w:val="lv-LV" w:bidi="ar-SA"/>
        </w:rPr>
      </w:pPr>
      <w:r>
        <w:rPr>
          <w:rFonts w:ascii="Times New Roman" w:hAnsi="Times New Roman"/>
          <w:lang w:val="lv-LV" w:bidi="ar-SA"/>
        </w:rPr>
        <w:t xml:space="preserve">Ja konveijers ir pievienots pie turrets, tas piegādā munīciju no konveijera uz turrets. </w:t>
      </w:r>
    </w:p>
    <w:p>
      <w:pPr>
        <w:pStyle w:val="Normal"/>
        <w:numPr>
          <w:ilvl w:val="0"/>
          <w:numId w:val="53"/>
        </w:numPr>
        <w:rPr>
          <w:rFonts w:ascii="Times New Roman" w:hAnsi="Times New Roman"/>
          <w:lang w:val="lv-LV" w:bidi="ar-SA"/>
        </w:rPr>
      </w:pPr>
      <w:r>
        <w:rPr>
          <w:rFonts w:ascii="Times New Roman" w:hAnsi="Times New Roman"/>
          <w:lang w:val="lv-LV" w:bidi="ar-SA"/>
        </w:rPr>
        <w:t xml:space="preserve">Ja konveijers ir pievienots pie industriālā bloka, tas piegādā nepieciešamos resursus ražošanai vai izvada ražotos priekšmetus. </w:t>
      </w:r>
    </w:p>
    <w:p>
      <w:pPr>
        <w:pStyle w:val="Normal"/>
        <w:numPr>
          <w:ilvl w:val="0"/>
          <w:numId w:val="53"/>
        </w:numPr>
        <w:rPr>
          <w:rFonts w:ascii="Times New Roman" w:hAnsi="Times New Roman"/>
          <w:lang w:val="lv-LV" w:bidi="ar-SA"/>
        </w:rPr>
      </w:pPr>
      <w:r>
        <w:rPr>
          <w:rFonts w:ascii="Times New Roman" w:hAnsi="Times New Roman"/>
          <w:lang w:val="lv-LV" w:bidi="ar-SA"/>
        </w:rPr>
        <w:t>Atjaunināt būves un konveijera statusu, lai atspoguļotu priekšmetu pārvietošanu.</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54"/>
        </w:numPr>
        <w:rPr>
          <w:rFonts w:ascii="Times New Roman" w:hAnsi="Times New Roman"/>
          <w:lang w:val="lv-LV" w:bidi="ar-SA"/>
        </w:rPr>
      </w:pPr>
      <w:r>
        <w:rPr>
          <w:rFonts w:ascii="Times New Roman" w:hAnsi="Times New Roman"/>
          <w:lang w:val="lv-LV" w:bidi="ar-SA"/>
        </w:rPr>
        <w:t xml:space="preserve">Parādīt vizuālo efektu vai animāciju, kas norāda, ka priekšmeti pārvietojas pa konveijeru uz vai no būves. </w:t>
      </w:r>
    </w:p>
    <w:p>
      <w:pPr>
        <w:pStyle w:val="Normal"/>
        <w:numPr>
          <w:ilvl w:val="0"/>
          <w:numId w:val="54"/>
        </w:numPr>
        <w:rPr>
          <w:rFonts w:ascii="Times New Roman" w:hAnsi="Times New Roman"/>
          <w:lang w:val="lv-LV" w:bidi="ar-SA"/>
        </w:rPr>
      </w:pPr>
      <w:r>
        <w:rPr>
          <w:rFonts w:ascii="Times New Roman" w:hAnsi="Times New Roman"/>
          <w:lang w:val="lv-LV" w:bidi="ar-SA"/>
        </w:rPr>
        <w:t>Atjaunoties būves inventārs, lai parādītu, ka munīcija vai resursi ir piegādāti vai, otrādi, gatavie produkti ir izvadīti.</w:t>
      </w:r>
    </w:p>
    <w:p>
      <w:pPr>
        <w:pStyle w:val="Normal"/>
        <w:ind w:hanging="0" w:start="0"/>
        <w:rPr>
          <w:rFonts w:ascii="Times New Roman" w:hAnsi="Times New Roman"/>
          <w:lang w:val="lv-LV" w:bidi="ar-SA"/>
        </w:rPr>
      </w:pPr>
      <w:r>
        <w:rPr>
          <w:rFonts w:ascii="Times New Roman" w:hAnsi="Times New Roman"/>
          <w:b/>
          <w:bCs/>
          <w:lang w:val="lv-LV" w:bidi="ar-SA"/>
        </w:rPr>
        <w:t>PR.15. Pārvietošana priekšmetu pa konveijeru</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55"/>
        </w:numPr>
        <w:rPr>
          <w:rFonts w:ascii="Times New Roman" w:hAnsi="Times New Roman"/>
          <w:lang w:val="lv-LV" w:bidi="ar-SA"/>
        </w:rPr>
      </w:pPr>
      <w:r>
        <w:rPr>
          <w:rFonts w:ascii="Times New Roman" w:hAnsi="Times New Roman"/>
          <w:lang w:val="lv-LV" w:bidi="ar-SA"/>
        </w:rPr>
        <w:t>Ļaut priekšmetiem pārvietoties pa konveijeru sistēmu, neprasa konfigurāciju no spēlētāja, vienkārši pārvietojot priekšmetus pa līniju.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56"/>
        </w:numPr>
        <w:rPr>
          <w:rFonts w:ascii="Times New Roman" w:hAnsi="Times New Roman"/>
          <w:lang w:val="lv-LV" w:bidi="ar-SA"/>
        </w:rPr>
      </w:pPr>
      <w:r>
        <w:rPr>
          <w:rFonts w:ascii="Times New Roman" w:hAnsi="Times New Roman"/>
          <w:lang w:val="lv-LV" w:bidi="ar-SA"/>
        </w:rPr>
        <w:t>Priekšmeti, kas ir novietoti uz konveijera sākuma vai pievienoti no blakus esošām būvēm.</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57"/>
        </w:numPr>
        <w:rPr>
          <w:rFonts w:ascii="Times New Roman" w:hAnsi="Times New Roman"/>
          <w:lang w:val="lv-LV" w:bidi="ar-SA"/>
        </w:rPr>
      </w:pPr>
      <w:r>
        <w:rPr>
          <w:rFonts w:ascii="Times New Roman" w:hAnsi="Times New Roman"/>
          <w:lang w:val="lv-LV" w:bidi="ar-SA"/>
        </w:rPr>
        <w:t xml:space="preserve">Automātiski pārvietot priekšmetus pa konveijera līniju virzienā, kādā konveijers ir novietots. </w:t>
      </w:r>
    </w:p>
    <w:p>
      <w:pPr>
        <w:pStyle w:val="Normal"/>
        <w:numPr>
          <w:ilvl w:val="0"/>
          <w:numId w:val="57"/>
        </w:numPr>
        <w:rPr>
          <w:rFonts w:ascii="Times New Roman" w:hAnsi="Times New Roman"/>
          <w:lang w:val="lv-LV" w:bidi="ar-SA"/>
        </w:rPr>
      </w:pPr>
      <w:r>
        <w:rPr>
          <w:rFonts w:ascii="Times New Roman" w:hAnsi="Times New Roman"/>
          <w:lang w:val="lv-LV" w:bidi="ar-SA"/>
        </w:rPr>
        <w:t xml:space="preserve">Priekšmeti turpina pārvietoties, līdz sasniedz konveijera beigas vai tiek pārvirzīti uz citu konveijeru vai būvi. </w:t>
      </w:r>
    </w:p>
    <w:p>
      <w:pPr>
        <w:pStyle w:val="Normal"/>
        <w:numPr>
          <w:ilvl w:val="0"/>
          <w:numId w:val="57"/>
        </w:numPr>
        <w:rPr>
          <w:rFonts w:ascii="Times New Roman" w:hAnsi="Times New Roman"/>
          <w:lang w:val="lv-LV" w:bidi="ar-SA"/>
        </w:rPr>
      </w:pPr>
      <w:r>
        <w:rPr>
          <w:rFonts w:ascii="Times New Roman" w:hAnsi="Times New Roman"/>
          <w:lang w:val="lv-LV" w:bidi="ar-SA"/>
        </w:rPr>
        <w:t>Sistēma neprasa spēlētāja iejaukšanos; priekšmeti pārvietojas pa konveijeru 90 grādu pagriezienos, ja konveijers tā ir izvietots.</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58"/>
        </w:numPr>
        <w:rPr>
          <w:rFonts w:ascii="Times New Roman" w:hAnsi="Times New Roman"/>
          <w:lang w:val="lv-LV" w:bidi="ar-SA"/>
        </w:rPr>
      </w:pPr>
      <w:r>
        <w:rPr>
          <w:rFonts w:ascii="Times New Roman" w:hAnsi="Times New Roman"/>
          <w:lang w:val="lv-LV" w:bidi="ar-SA"/>
        </w:rPr>
        <w:t xml:space="preserve">Parādīt vizuālo efektu vai animāciju, kas attēlo priekšmetu pārvietošanos pa konveijeru. </w:t>
      </w:r>
    </w:p>
    <w:p>
      <w:pPr>
        <w:pStyle w:val="Normal"/>
        <w:numPr>
          <w:ilvl w:val="0"/>
          <w:numId w:val="58"/>
        </w:numPr>
        <w:rPr>
          <w:rFonts w:ascii="Times New Roman" w:hAnsi="Times New Roman"/>
          <w:lang w:val="lv-LV" w:bidi="ar-SA"/>
        </w:rPr>
      </w:pPr>
      <w:r>
        <w:rPr>
          <w:rFonts w:ascii="Times New Roman" w:hAnsi="Times New Roman"/>
          <w:lang w:val="lv-LV" w:bidi="ar-SA"/>
        </w:rPr>
        <w:t>Priekšmeti, kas bija konveijera sākumā, pakāpeniski pārvietojas uz tā galu vai uz citu savienotu konveijeru/būvi.</w:t>
      </w:r>
    </w:p>
    <w:p>
      <w:pPr>
        <w:pStyle w:val="Normal"/>
        <w:ind w:hanging="0" w:start="0"/>
        <w:rPr>
          <w:rFonts w:ascii="Times New Roman" w:hAnsi="Times New Roman"/>
          <w:lang w:val="lv-LV" w:bidi="ar-SA"/>
        </w:rPr>
      </w:pPr>
      <w:r>
        <w:rPr>
          <w:rFonts w:ascii="Times New Roman" w:hAnsi="Times New Roman"/>
          <w:b/>
          <w:bCs/>
          <w:lang w:val="lv-LV" w:bidi="ar-SA"/>
        </w:rPr>
        <w:t>PR.16. Dienas un nakts cikls</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59"/>
        </w:numPr>
        <w:rPr>
          <w:rFonts w:ascii="Times New Roman" w:hAnsi="Times New Roman"/>
          <w:lang w:val="lv-LV" w:bidi="ar-SA"/>
        </w:rPr>
      </w:pPr>
      <w:r>
        <w:rPr>
          <w:rFonts w:ascii="Times New Roman" w:hAnsi="Times New Roman"/>
          <w:lang w:val="lv-LV" w:bidi="ar-SA"/>
        </w:rPr>
        <w:t>Ļaut spēlei automātiski mainīt dienas/nakts ciklu, lai radītu dinamisku spēles vidi.</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60"/>
        </w:numPr>
        <w:rPr>
          <w:rFonts w:ascii="Times New Roman" w:hAnsi="Times New Roman"/>
          <w:lang w:val="lv-LV" w:bidi="ar-SA"/>
        </w:rPr>
      </w:pPr>
      <w:r>
        <w:rPr>
          <w:rFonts w:ascii="Times New Roman" w:hAnsi="Times New Roman"/>
          <w:lang w:val="lv-LV" w:bidi="ar-SA"/>
        </w:rPr>
        <w:t>Spēles laika sistēma, kas seko līdzi spēles iekšējam laikam.</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61"/>
        </w:numPr>
        <w:rPr>
          <w:rFonts w:ascii="Times New Roman" w:hAnsi="Times New Roman"/>
          <w:lang w:val="lv-LV" w:bidi="ar-SA"/>
        </w:rPr>
      </w:pPr>
      <w:r>
        <w:rPr>
          <w:rFonts w:ascii="Times New Roman" w:hAnsi="Times New Roman"/>
          <w:lang w:val="lv-LV" w:bidi="ar-SA"/>
        </w:rPr>
        <w:t xml:space="preserve">Sākot spēli, uzstādīt dienas laiku. </w:t>
      </w:r>
    </w:p>
    <w:p>
      <w:pPr>
        <w:pStyle w:val="Normal"/>
        <w:numPr>
          <w:ilvl w:val="0"/>
          <w:numId w:val="61"/>
        </w:numPr>
        <w:rPr>
          <w:rFonts w:ascii="Times New Roman" w:hAnsi="Times New Roman"/>
          <w:lang w:val="lv-LV" w:bidi="ar-SA"/>
        </w:rPr>
      </w:pPr>
      <w:r>
        <w:rPr>
          <w:rFonts w:ascii="Times New Roman" w:hAnsi="Times New Roman"/>
          <w:lang w:val="lv-LV" w:bidi="ar-SA"/>
        </w:rPr>
        <w:t xml:space="preserve">Pēc 5 minūtēm spēles laika, pārslēgties uz nakts laiku. </w:t>
      </w:r>
    </w:p>
    <w:p>
      <w:pPr>
        <w:pStyle w:val="Normal"/>
        <w:numPr>
          <w:ilvl w:val="0"/>
          <w:numId w:val="61"/>
        </w:numPr>
        <w:rPr>
          <w:rFonts w:ascii="Times New Roman" w:hAnsi="Times New Roman"/>
          <w:lang w:val="lv-LV" w:bidi="ar-SA"/>
        </w:rPr>
      </w:pPr>
      <w:r>
        <w:rPr>
          <w:rFonts w:ascii="Times New Roman" w:hAnsi="Times New Roman"/>
          <w:lang w:val="lv-LV" w:bidi="ar-SA"/>
        </w:rPr>
        <w:t xml:space="preserve">Pēc vēl 5 minūtēm, atgriezties pie dienas laika. </w:t>
      </w:r>
    </w:p>
    <w:p>
      <w:pPr>
        <w:pStyle w:val="Normal"/>
        <w:numPr>
          <w:ilvl w:val="0"/>
          <w:numId w:val="61"/>
        </w:numPr>
        <w:rPr>
          <w:rFonts w:ascii="Times New Roman" w:hAnsi="Times New Roman"/>
          <w:lang w:val="lv-LV" w:bidi="ar-SA"/>
        </w:rPr>
      </w:pPr>
      <w:r>
        <w:rPr>
          <w:rFonts w:ascii="Times New Roman" w:hAnsi="Times New Roman"/>
          <w:lang w:val="lv-LV" w:bidi="ar-SA"/>
        </w:rPr>
        <w:t xml:space="preserve">Šis cikls turpinās bez pārtraukuma, mainoties starp dienu un nakti ik pēc 5 minūtēm spēles laika. </w:t>
      </w:r>
    </w:p>
    <w:p>
      <w:pPr>
        <w:pStyle w:val="Normal"/>
        <w:numPr>
          <w:ilvl w:val="0"/>
          <w:numId w:val="61"/>
        </w:numPr>
        <w:rPr>
          <w:rFonts w:ascii="Times New Roman" w:hAnsi="Times New Roman"/>
          <w:lang w:val="lv-LV" w:bidi="ar-SA"/>
        </w:rPr>
      </w:pPr>
      <w:r>
        <w:rPr>
          <w:rFonts w:ascii="Times New Roman" w:hAnsi="Times New Roman"/>
          <w:lang w:val="lv-LV" w:bidi="ar-SA"/>
        </w:rPr>
        <w:t>Atjaunināt vides apgaismojumu un atmosfēru.</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62"/>
        </w:numPr>
        <w:rPr>
          <w:rFonts w:ascii="Times New Roman" w:hAnsi="Times New Roman"/>
          <w:lang w:val="lv-LV" w:bidi="ar-SA"/>
        </w:rPr>
      </w:pPr>
      <w:r>
        <w:rPr>
          <w:rFonts w:ascii="Times New Roman" w:hAnsi="Times New Roman"/>
          <w:lang w:val="lv-LV" w:bidi="ar-SA"/>
        </w:rPr>
        <w:t xml:space="preserve">Mainīt spēles pasaules apgaismojumu, lai atspoguļotu dienas vai nakts laiku. </w:t>
      </w:r>
    </w:p>
    <w:p>
      <w:pPr>
        <w:pStyle w:val="Normal"/>
        <w:ind w:hanging="0" w:start="0"/>
        <w:rPr>
          <w:rFonts w:ascii="Times New Roman" w:hAnsi="Times New Roman"/>
          <w:lang w:val="lv-LV" w:bidi="ar-SA"/>
        </w:rPr>
      </w:pPr>
      <w:r>
        <w:rPr>
          <w:rFonts w:ascii="Times New Roman" w:hAnsi="Times New Roman"/>
          <w:b/>
          <w:bCs/>
          <w:lang w:val="lv-LV" w:bidi="ar-SA"/>
        </w:rPr>
        <w:t>PR.17. Ienaidnieku spavns naktī</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63"/>
        </w:numPr>
        <w:rPr>
          <w:rFonts w:ascii="Times New Roman" w:hAnsi="Times New Roman"/>
          <w:lang w:val="lv-LV" w:bidi="ar-SA"/>
        </w:rPr>
      </w:pPr>
      <w:r>
        <w:rPr>
          <w:rFonts w:ascii="Times New Roman" w:hAnsi="Times New Roman"/>
          <w:lang w:val="lv-LV" w:bidi="ar-SA"/>
        </w:rPr>
        <w:t>Palielināt spēles izaicinājumu, spavnojot ienaidnieku mobus naktī, ar pieaugošu skaitu katru nakti.</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64"/>
        </w:numPr>
        <w:rPr>
          <w:rFonts w:ascii="Times New Roman" w:hAnsi="Times New Roman"/>
          <w:lang w:val="lv-LV" w:bidi="ar-SA"/>
        </w:rPr>
      </w:pPr>
      <w:r>
        <w:rPr>
          <w:rFonts w:ascii="Times New Roman" w:hAnsi="Times New Roman"/>
          <w:lang w:val="lv-LV" w:bidi="ar-SA"/>
        </w:rPr>
        <w:t>Spēles laika sistēma, kas norāda, ka ir nakts.</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65"/>
        </w:numPr>
        <w:rPr>
          <w:rFonts w:ascii="Times New Roman" w:hAnsi="Times New Roman"/>
          <w:lang w:val="lv-LV" w:bidi="ar-SA"/>
        </w:rPr>
      </w:pPr>
      <w:r>
        <w:rPr>
          <w:rFonts w:ascii="Times New Roman" w:hAnsi="Times New Roman"/>
          <w:lang w:val="lv-LV" w:bidi="ar-SA"/>
        </w:rPr>
        <w:t xml:space="preserve">Pirmā nakts: spavnot 1 mobu ārpus spēlētāja redzes lauka (aiz ekrāna robežas). </w:t>
      </w:r>
    </w:p>
    <w:p>
      <w:pPr>
        <w:pStyle w:val="Normal"/>
        <w:numPr>
          <w:ilvl w:val="0"/>
          <w:numId w:val="65"/>
        </w:numPr>
        <w:rPr>
          <w:rFonts w:ascii="Times New Roman" w:hAnsi="Times New Roman"/>
          <w:lang w:val="lv-LV" w:bidi="ar-SA"/>
        </w:rPr>
      </w:pPr>
      <w:r>
        <w:rPr>
          <w:rFonts w:ascii="Times New Roman" w:hAnsi="Times New Roman"/>
          <w:lang w:val="lv-LV" w:bidi="ar-SA"/>
        </w:rPr>
        <w:t xml:space="preserve">Katru nākamo nakti, palielināt mobu skaitu par 1.5 reizi no iepriekšējās nakts. </w:t>
      </w:r>
    </w:p>
    <w:p>
      <w:pPr>
        <w:pStyle w:val="Normal"/>
        <w:numPr>
          <w:ilvl w:val="0"/>
          <w:numId w:val="65"/>
        </w:numPr>
        <w:rPr>
          <w:rFonts w:ascii="Times New Roman" w:hAnsi="Times New Roman"/>
          <w:lang w:val="lv-LV" w:bidi="ar-SA"/>
        </w:rPr>
      </w:pPr>
      <w:r>
        <w:rPr>
          <w:rFonts w:ascii="Times New Roman" w:hAnsi="Times New Roman"/>
          <w:lang w:val="lv-LV" w:bidi="ar-SA"/>
        </w:rPr>
        <w:t xml:space="preserve">Skaitu apaļot uz augšu, lai nodrošinātu veselu mobu skaitu (piemēram, 1.5 = 2 mobi, 2.25 = 3 mobi). </w:t>
      </w:r>
    </w:p>
    <w:p>
      <w:pPr>
        <w:pStyle w:val="Normal"/>
        <w:numPr>
          <w:ilvl w:val="0"/>
          <w:numId w:val="65"/>
        </w:numPr>
        <w:rPr>
          <w:rFonts w:ascii="Times New Roman" w:hAnsi="Times New Roman"/>
          <w:lang w:val="lv-LV" w:bidi="ar-SA"/>
        </w:rPr>
      </w:pPr>
      <w:r>
        <w:rPr>
          <w:rFonts w:ascii="Times New Roman" w:hAnsi="Times New Roman"/>
          <w:lang w:val="lv-LV" w:bidi="ar-SA"/>
        </w:rPr>
        <w:t>Ienaidnieki spavnojas nejaušās vietās aiz ekrāna robežas, bet pietiekami tuvu, lai varētu ietekmēt spēlētāju.</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66"/>
        </w:numPr>
        <w:rPr>
          <w:rFonts w:ascii="Times New Roman" w:hAnsi="Times New Roman"/>
          <w:lang w:val="lv-LV" w:bidi="ar-SA"/>
        </w:rPr>
      </w:pPr>
      <w:r>
        <w:rPr>
          <w:rFonts w:ascii="Times New Roman" w:hAnsi="Times New Roman"/>
          <w:lang w:val="lv-LV" w:bidi="ar-SA"/>
        </w:rPr>
        <w:t xml:space="preserve">Parādīt jaunos ienaidniekus, kas sāk kustēties uz spēlētāja pusi no spavn vietām. </w:t>
      </w:r>
    </w:p>
    <w:p>
      <w:pPr>
        <w:pStyle w:val="Normal"/>
        <w:numPr>
          <w:ilvl w:val="0"/>
          <w:numId w:val="66"/>
        </w:numPr>
        <w:rPr>
          <w:rFonts w:ascii="Times New Roman" w:hAnsi="Times New Roman"/>
          <w:lang w:val="lv-LV" w:bidi="ar-SA"/>
        </w:rPr>
      </w:pPr>
      <w:r>
        <w:rPr>
          <w:rFonts w:ascii="Times New Roman" w:hAnsi="Times New Roman"/>
          <w:lang w:val="lv-LV" w:bidi="ar-SA"/>
        </w:rPr>
        <w:t xml:space="preserve">Spēles pasaulē var redzēt vai dzirdēt pazīmes, ka ienaidnieki ir spavnojušies (piemēram, skaņas efekti, vizuālas norādes). </w:t>
      </w:r>
    </w:p>
    <w:p>
      <w:pPr>
        <w:pStyle w:val="Normal"/>
        <w:numPr>
          <w:ilvl w:val="0"/>
          <w:numId w:val="66"/>
        </w:numPr>
        <w:rPr>
          <w:rFonts w:ascii="Times New Roman" w:hAnsi="Times New Roman"/>
          <w:lang w:val="lv-LV" w:bidi="ar-SA"/>
        </w:rPr>
      </w:pPr>
      <w:r>
        <w:rPr>
          <w:rFonts w:ascii="Times New Roman" w:hAnsi="Times New Roman"/>
          <w:lang w:val="lv-LV" w:bidi="ar-SA"/>
        </w:rPr>
        <w:t>Spēles interfeisā vai pasaulei apkārtējās indikācijās var būt redzams, ka ienaidnieku skaits vai draudi ir palielinājušies.</w:t>
      </w:r>
    </w:p>
    <w:p>
      <w:pPr>
        <w:pStyle w:val="Normal"/>
        <w:ind w:hanging="0" w:start="0"/>
        <w:rPr>
          <w:rFonts w:ascii="Times New Roman" w:hAnsi="Times New Roman"/>
          <w:lang w:val="lv-LV" w:bidi="ar-SA"/>
        </w:rPr>
      </w:pPr>
      <w:r>
        <w:rPr>
          <w:rFonts w:ascii="Times New Roman" w:hAnsi="Times New Roman"/>
          <w:b/>
          <w:bCs/>
          <w:lang w:val="lv-LV" w:bidi="ar-SA"/>
        </w:rPr>
        <w:t>PR.18. Mobu pārvietošanās uz spēlētāju</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67"/>
        </w:numPr>
        <w:rPr>
          <w:rFonts w:ascii="Times New Roman" w:hAnsi="Times New Roman"/>
          <w:lang w:val="lv-LV" w:bidi="ar-SA"/>
        </w:rPr>
      </w:pPr>
      <w:r>
        <w:rPr>
          <w:rFonts w:ascii="Times New Roman" w:hAnsi="Times New Roman"/>
          <w:lang w:val="lv-LV" w:bidi="ar-SA"/>
        </w:rPr>
        <w:t>Iedot mobiem spēju pārvietoties spēles pasaulē ar mērķi tuvošanos spēlētājam.</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68"/>
        </w:numPr>
        <w:rPr>
          <w:rFonts w:ascii="Times New Roman" w:hAnsi="Times New Roman"/>
          <w:lang w:val="lv-LV" w:bidi="ar-SA"/>
        </w:rPr>
      </w:pPr>
      <w:r>
        <w:rPr>
          <w:rFonts w:ascii="Times New Roman" w:hAnsi="Times New Roman"/>
          <w:lang w:val="lv-LV" w:bidi="ar-SA"/>
        </w:rPr>
        <w:t xml:space="preserve">Mobu atrašanās vieta pēc spavna vai pēc pēdējās kustības. </w:t>
      </w:r>
    </w:p>
    <w:p>
      <w:pPr>
        <w:pStyle w:val="Normal"/>
        <w:numPr>
          <w:ilvl w:val="0"/>
          <w:numId w:val="68"/>
        </w:numPr>
        <w:rPr>
          <w:rFonts w:ascii="Times New Roman" w:hAnsi="Times New Roman"/>
          <w:lang w:val="lv-LV" w:bidi="ar-SA"/>
        </w:rPr>
      </w:pPr>
      <w:r>
        <w:rPr>
          <w:rFonts w:ascii="Times New Roman" w:hAnsi="Times New Roman"/>
          <w:lang w:val="lv-LV" w:bidi="ar-SA"/>
        </w:rPr>
        <w:t>Spēlētāja pašreizējā pozīcija.</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69"/>
        </w:numPr>
        <w:rPr>
          <w:rFonts w:ascii="Times New Roman" w:hAnsi="Times New Roman"/>
          <w:lang w:val="lv-LV" w:bidi="ar-SA"/>
        </w:rPr>
      </w:pPr>
      <w:r>
        <w:rPr>
          <w:rFonts w:ascii="Times New Roman" w:hAnsi="Times New Roman"/>
          <w:lang w:val="lv-LV" w:bidi="ar-SA"/>
        </w:rPr>
        <w:t xml:space="preserve">Noteikt spēlētāja pozīciju attiecībā pret katra moba atrašanās vietu. </w:t>
      </w:r>
    </w:p>
    <w:p>
      <w:pPr>
        <w:pStyle w:val="Normal"/>
        <w:numPr>
          <w:ilvl w:val="0"/>
          <w:numId w:val="69"/>
        </w:numPr>
        <w:rPr>
          <w:rFonts w:ascii="Times New Roman" w:hAnsi="Times New Roman"/>
          <w:lang w:val="lv-LV" w:bidi="ar-SA"/>
        </w:rPr>
      </w:pPr>
      <w:r>
        <w:rPr>
          <w:rFonts w:ascii="Times New Roman" w:hAnsi="Times New Roman"/>
          <w:lang w:val="lv-LV" w:bidi="ar-SA"/>
        </w:rPr>
        <w:t xml:space="preserve">Aprēķināt optimālo maršrutu vai virzienu, kurā mobam pārvietoties uz spēlētāja pusi, ņemot vērā spēles pasaules šķēršļus vai topogrāfiju. </w:t>
      </w:r>
    </w:p>
    <w:p>
      <w:pPr>
        <w:pStyle w:val="Normal"/>
        <w:numPr>
          <w:ilvl w:val="0"/>
          <w:numId w:val="69"/>
        </w:numPr>
        <w:rPr>
          <w:rFonts w:ascii="Times New Roman" w:hAnsi="Times New Roman"/>
          <w:lang w:val="lv-LV" w:bidi="ar-SA"/>
        </w:rPr>
      </w:pPr>
      <w:r>
        <w:rPr>
          <w:rFonts w:ascii="Times New Roman" w:hAnsi="Times New Roman"/>
          <w:lang w:val="lv-LV" w:bidi="ar-SA"/>
        </w:rPr>
        <w:t xml:space="preserve">Pārvietot mobus vienmērīgā ātrumā vai ar noteiktu ātruma algoritmu uz spēlētāja virzienu. </w:t>
      </w:r>
    </w:p>
    <w:p>
      <w:pPr>
        <w:pStyle w:val="Normal"/>
        <w:numPr>
          <w:ilvl w:val="0"/>
          <w:numId w:val="69"/>
        </w:numPr>
        <w:rPr>
          <w:rFonts w:ascii="Times New Roman" w:hAnsi="Times New Roman"/>
          <w:lang w:val="lv-LV" w:bidi="ar-SA"/>
        </w:rPr>
      </w:pPr>
      <w:r>
        <w:rPr>
          <w:rFonts w:ascii="Times New Roman" w:hAnsi="Times New Roman"/>
          <w:lang w:val="lv-LV" w:bidi="ar-SA"/>
        </w:rPr>
        <w:t>Ja spēlētājs kustās, mobiem ir jāpielāgo savs ceļš vai jāmaina virziens, lai turpinātu sekot spēlētājam</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70"/>
        </w:numPr>
        <w:rPr>
          <w:rFonts w:ascii="Times New Roman" w:hAnsi="Times New Roman"/>
          <w:lang w:val="lv-LV" w:bidi="ar-SA"/>
        </w:rPr>
      </w:pPr>
      <w:r>
        <w:rPr>
          <w:rFonts w:ascii="Times New Roman" w:hAnsi="Times New Roman"/>
          <w:lang w:val="lv-LV" w:bidi="ar-SA"/>
        </w:rPr>
        <w:t xml:space="preserve">Parādīt mobus, kas pārvietojas uz spēlētāja virzienu, mainot savu pozīciju spēles pasaulē. </w:t>
      </w:r>
    </w:p>
    <w:p>
      <w:pPr>
        <w:pStyle w:val="Normal"/>
        <w:numPr>
          <w:ilvl w:val="0"/>
          <w:numId w:val="70"/>
        </w:numPr>
        <w:rPr>
          <w:rFonts w:ascii="Times New Roman" w:hAnsi="Times New Roman"/>
          <w:lang w:val="lv-LV" w:bidi="ar-SA"/>
        </w:rPr>
      </w:pPr>
      <w:r>
        <w:rPr>
          <w:rFonts w:ascii="Times New Roman" w:hAnsi="Times New Roman"/>
          <w:lang w:val="lv-LV" w:bidi="ar-SA"/>
        </w:rPr>
        <w:t xml:space="preserve">Vizualizēt mobu kustību ar animācijām vai kustības efektiem, lai spēlētājs varētu redzēt, ka mobi tuvojas. </w:t>
      </w:r>
    </w:p>
    <w:p>
      <w:pPr>
        <w:pStyle w:val="Normal"/>
        <w:numPr>
          <w:ilvl w:val="0"/>
          <w:numId w:val="70"/>
        </w:numPr>
        <w:rPr>
          <w:rFonts w:ascii="Times New Roman" w:hAnsi="Times New Roman"/>
          <w:lang w:val="lv-LV" w:bidi="ar-SA"/>
        </w:rPr>
      </w:pPr>
      <w:r>
        <w:rPr>
          <w:rFonts w:ascii="Times New Roman" w:hAnsi="Times New Roman"/>
          <w:lang w:val="lv-LV" w:bidi="ar-SA"/>
        </w:rPr>
        <w:t>Iespējams, radīt skaņas efektus, lai norādītu mobu kustību vai tuvināšanos spēlētājam.</w:t>
      </w:r>
    </w:p>
    <w:p>
      <w:pPr>
        <w:pStyle w:val="Normal"/>
        <w:ind w:hanging="0" w:start="0"/>
        <w:rPr>
          <w:rFonts w:ascii="Times New Roman" w:hAnsi="Times New Roman"/>
          <w:lang w:val="lv-LV" w:bidi="ar-SA"/>
        </w:rPr>
      </w:pPr>
      <w:r>
        <w:rPr>
          <w:rFonts w:ascii="Times New Roman" w:hAnsi="Times New Roman"/>
          <w:b/>
          <w:bCs/>
          <w:lang w:val="lv-LV" w:bidi="ar-SA"/>
        </w:rPr>
        <w:t>PR.19. Mobu spēja iznīcināt būves</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71"/>
        </w:numPr>
        <w:rPr>
          <w:rFonts w:ascii="Times New Roman" w:hAnsi="Times New Roman"/>
          <w:lang w:val="lv-LV" w:bidi="ar-SA"/>
        </w:rPr>
      </w:pPr>
      <w:r>
        <w:rPr>
          <w:rFonts w:ascii="Times New Roman" w:hAnsi="Times New Roman"/>
          <w:lang w:val="lv-LV" w:bidi="ar-SA"/>
        </w:rPr>
        <w:t>Ļaut mobiem iznīcināt būves, ja tās atrodas uz ceļa uz spēlētāju, lai radītu papildu izaicinājumus un spriedzi spēlē.</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72"/>
        </w:numPr>
        <w:rPr>
          <w:rFonts w:ascii="Times New Roman" w:hAnsi="Times New Roman"/>
          <w:lang w:val="lv-LV" w:bidi="ar-SA"/>
        </w:rPr>
      </w:pPr>
      <w:r>
        <w:rPr>
          <w:rFonts w:ascii="Times New Roman" w:hAnsi="Times New Roman"/>
          <w:lang w:val="lv-LV" w:bidi="ar-SA"/>
        </w:rPr>
        <w:t xml:space="preserve">Mobu atrašanās vieta un virziens, kurā tie pārvietojas. </w:t>
      </w:r>
    </w:p>
    <w:p>
      <w:pPr>
        <w:pStyle w:val="Normal"/>
        <w:numPr>
          <w:ilvl w:val="0"/>
          <w:numId w:val="72"/>
        </w:numPr>
        <w:rPr>
          <w:rFonts w:ascii="Times New Roman" w:hAnsi="Times New Roman"/>
          <w:lang w:val="lv-LV" w:bidi="ar-SA"/>
        </w:rPr>
      </w:pPr>
      <w:r>
        <w:rPr>
          <w:rFonts w:ascii="Times New Roman" w:hAnsi="Times New Roman"/>
          <w:lang w:val="lv-LV" w:bidi="ar-SA"/>
        </w:rPr>
        <w:t>Būves, kas atrodas starp mobiem un spēlētāju.</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73"/>
        </w:numPr>
        <w:rPr>
          <w:rFonts w:ascii="Times New Roman" w:hAnsi="Times New Roman"/>
          <w:lang w:val="lv-LV" w:bidi="ar-SA"/>
        </w:rPr>
      </w:pPr>
      <w:r>
        <w:rPr>
          <w:rFonts w:ascii="Times New Roman" w:hAnsi="Times New Roman"/>
          <w:lang w:val="lv-LV" w:bidi="ar-SA"/>
        </w:rPr>
        <w:t xml:space="preserve">Kad mobs sastopas ar būvi, kas bloķē ceļu uz spēlētāju, sākt būves iznīcināšanas procesu. </w:t>
      </w:r>
    </w:p>
    <w:p>
      <w:pPr>
        <w:pStyle w:val="Normal"/>
        <w:numPr>
          <w:ilvl w:val="0"/>
          <w:numId w:val="73"/>
        </w:numPr>
        <w:rPr>
          <w:rFonts w:ascii="Times New Roman" w:hAnsi="Times New Roman"/>
          <w:lang w:val="lv-LV" w:bidi="ar-SA"/>
        </w:rPr>
      </w:pPr>
      <w:r>
        <w:rPr>
          <w:rFonts w:ascii="Times New Roman" w:hAnsi="Times New Roman"/>
          <w:lang w:val="lv-LV" w:bidi="ar-SA"/>
        </w:rPr>
        <w:t>Kad būve ir pilnībā iznīcināta, atjaunināt spēles pasauli, noņemot būvi no tās atrašanās vietas.</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74"/>
        </w:numPr>
        <w:rPr>
          <w:rFonts w:ascii="Times New Roman" w:hAnsi="Times New Roman"/>
          <w:lang w:val="lv-LV" w:bidi="ar-SA"/>
        </w:rPr>
      </w:pPr>
      <w:r>
        <w:rPr>
          <w:rFonts w:ascii="Times New Roman" w:hAnsi="Times New Roman"/>
          <w:lang w:val="lv-LV" w:bidi="ar-SA"/>
        </w:rPr>
        <w:t xml:space="preserve">Parādīt animāciju vai vizuālo efektu, ka mobs uzbrūk vai iznīcina būvi. </w:t>
      </w:r>
    </w:p>
    <w:p>
      <w:pPr>
        <w:pStyle w:val="Normal"/>
        <w:numPr>
          <w:ilvl w:val="0"/>
          <w:numId w:val="74"/>
        </w:numPr>
        <w:rPr>
          <w:rFonts w:ascii="Times New Roman" w:hAnsi="Times New Roman"/>
          <w:lang w:val="lv-LV" w:bidi="ar-SA"/>
        </w:rPr>
      </w:pPr>
      <w:r>
        <w:rPr>
          <w:rFonts w:ascii="Times New Roman" w:hAnsi="Times New Roman"/>
          <w:lang w:val="lv-LV" w:bidi="ar-SA"/>
        </w:rPr>
        <w:t xml:space="preserve">Spēles pasaulē būve pakāpeniski zaudē savu izturību vai izskatu, līdz tā pilnībā izzūd, atstājot vietu mobam turpināt ceļu uz spēlētāju. </w:t>
      </w:r>
    </w:p>
    <w:p>
      <w:pPr>
        <w:pStyle w:val="Normal"/>
        <w:numPr>
          <w:ilvl w:val="0"/>
          <w:numId w:val="74"/>
        </w:numPr>
        <w:rPr>
          <w:rFonts w:ascii="Times New Roman" w:hAnsi="Times New Roman"/>
          <w:lang w:val="lv-LV" w:bidi="ar-SA"/>
        </w:rPr>
      </w:pPr>
      <w:r>
        <w:rPr>
          <w:rFonts w:ascii="Times New Roman" w:hAnsi="Times New Roman"/>
          <w:lang w:val="lv-LV" w:bidi="ar-SA"/>
        </w:rPr>
        <w:t xml:space="preserve">Iespējams, pievienot skaņas efektus, kas atspoguļo būves iznīcināšanu </w:t>
      </w:r>
    </w:p>
    <w:p>
      <w:pPr>
        <w:pStyle w:val="Normal"/>
        <w:ind w:hanging="0" w:start="0"/>
        <w:rPr>
          <w:rFonts w:ascii="Times New Roman" w:hAnsi="Times New Roman"/>
          <w:lang w:val="lv-LV" w:bidi="ar-SA"/>
        </w:rPr>
      </w:pPr>
      <w:r>
        <w:rPr>
          <w:rFonts w:ascii="Times New Roman" w:hAnsi="Times New Roman"/>
          <w:b/>
          <w:bCs/>
          <w:lang w:val="lv-LV" w:bidi="ar-SA"/>
        </w:rPr>
        <w:t>PR.20. Mobu uzbrukums spēlētājam</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75"/>
        </w:numPr>
        <w:rPr>
          <w:rFonts w:ascii="Times New Roman" w:hAnsi="Times New Roman"/>
          <w:lang w:val="lv-LV" w:bidi="ar-SA"/>
        </w:rPr>
      </w:pPr>
      <w:r>
        <w:rPr>
          <w:rFonts w:ascii="Times New Roman" w:hAnsi="Times New Roman"/>
          <w:lang w:val="lv-LV" w:bidi="ar-SA"/>
        </w:rPr>
        <w:t>Radīt reālu draudu spēlētāja veselībai, kad mobi pietuvojas pietiekami tuvu, lai uzbruktu.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76"/>
        </w:numPr>
        <w:rPr>
          <w:rFonts w:ascii="Times New Roman" w:hAnsi="Times New Roman"/>
          <w:lang w:val="lv-LV" w:bidi="ar-SA"/>
        </w:rPr>
      </w:pPr>
      <w:r>
        <w:rPr>
          <w:rFonts w:ascii="Times New Roman" w:hAnsi="Times New Roman"/>
          <w:lang w:val="lv-LV" w:bidi="ar-SA"/>
        </w:rPr>
        <w:t xml:space="preserve">Mobu atrašanās vieta attiecībā pret spēlētāju. </w:t>
      </w:r>
    </w:p>
    <w:p>
      <w:pPr>
        <w:pStyle w:val="Normal"/>
        <w:numPr>
          <w:ilvl w:val="0"/>
          <w:numId w:val="76"/>
        </w:numPr>
        <w:rPr>
          <w:rFonts w:ascii="Times New Roman" w:hAnsi="Times New Roman"/>
          <w:lang w:val="lv-LV" w:bidi="ar-SA"/>
        </w:rPr>
      </w:pPr>
      <w:r>
        <w:rPr>
          <w:rFonts w:ascii="Times New Roman" w:hAnsi="Times New Roman"/>
          <w:lang w:val="lv-LV" w:bidi="ar-SA"/>
        </w:rPr>
        <w:t>Spēlētāja pašreizējais veselības stāvoklis (sākotnēji 20 vienības).</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77"/>
        </w:numPr>
        <w:rPr>
          <w:rFonts w:ascii="Times New Roman" w:hAnsi="Times New Roman"/>
          <w:lang w:val="lv-LV" w:bidi="ar-SA"/>
        </w:rPr>
      </w:pPr>
      <w:r>
        <w:rPr>
          <w:rFonts w:ascii="Times New Roman" w:hAnsi="Times New Roman"/>
          <w:lang w:val="lv-LV" w:bidi="ar-SA"/>
        </w:rPr>
        <w:t xml:space="preserve">Kad mobs ir pietiekami tuvu spēlētājam (piemēram, ietvaros noteiktā rādiusā), sākt uzbrukuma mehāniku. </w:t>
      </w:r>
    </w:p>
    <w:p>
      <w:pPr>
        <w:pStyle w:val="Normal"/>
        <w:numPr>
          <w:ilvl w:val="0"/>
          <w:numId w:val="77"/>
        </w:numPr>
        <w:rPr>
          <w:rFonts w:ascii="Times New Roman" w:hAnsi="Times New Roman"/>
          <w:lang w:val="lv-LV" w:bidi="ar-SA"/>
        </w:rPr>
      </w:pPr>
      <w:r>
        <w:rPr>
          <w:rFonts w:ascii="Times New Roman" w:hAnsi="Times New Roman"/>
          <w:lang w:val="lv-LV" w:bidi="ar-SA"/>
        </w:rPr>
        <w:t xml:space="preserve">Katrs mobs, kas ir tuvu pietiekami, lai uzbruktu, ik sekundi nodara spēlētājam 2 vienības veselības zaudējumu. </w:t>
      </w:r>
    </w:p>
    <w:p>
      <w:pPr>
        <w:pStyle w:val="Normal"/>
        <w:numPr>
          <w:ilvl w:val="0"/>
          <w:numId w:val="77"/>
        </w:numPr>
        <w:rPr>
          <w:rFonts w:ascii="Times New Roman" w:hAnsi="Times New Roman"/>
          <w:lang w:val="lv-LV" w:bidi="ar-SA"/>
        </w:rPr>
      </w:pPr>
      <w:r>
        <w:rPr>
          <w:rFonts w:ascii="Times New Roman" w:hAnsi="Times New Roman"/>
          <w:lang w:val="lv-LV" w:bidi="ar-SA"/>
        </w:rPr>
        <w:t xml:space="preserve">Atjaunināt spēlētāja veselības punktu skaitu, samazinot to par 2 punktiem katru sekundi, kamēr mobs ir uzbrukuma rādiusā. </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78"/>
        </w:numPr>
        <w:rPr>
          <w:rFonts w:ascii="Times New Roman" w:hAnsi="Times New Roman"/>
          <w:lang w:val="lv-LV" w:bidi="ar-SA"/>
        </w:rPr>
      </w:pPr>
      <w:r>
        <w:rPr>
          <w:rFonts w:ascii="Times New Roman" w:hAnsi="Times New Roman"/>
          <w:lang w:val="lv-LV" w:bidi="ar-SA"/>
        </w:rPr>
        <w:t xml:space="preserve">Parādīt vizuālo indikatoru vai animāciju, kas norāda, ka mobs uzbrūk spēlētājam. </w:t>
      </w:r>
    </w:p>
    <w:p>
      <w:pPr>
        <w:pStyle w:val="Normal"/>
        <w:numPr>
          <w:ilvl w:val="0"/>
          <w:numId w:val="78"/>
        </w:numPr>
        <w:rPr>
          <w:rFonts w:ascii="Times New Roman" w:hAnsi="Times New Roman"/>
          <w:lang w:val="lv-LV" w:bidi="ar-SA"/>
        </w:rPr>
      </w:pPr>
      <w:r>
        <w:rPr>
          <w:rFonts w:ascii="Times New Roman" w:hAnsi="Times New Roman"/>
          <w:lang w:val="lv-LV" w:bidi="ar-SA"/>
        </w:rPr>
        <w:t xml:space="preserve">Atjaunināt spēles interfeisā spēlētāja veselības joslu vai indikatoru, lai atspoguļotu veselības zaudēšanu. </w:t>
      </w:r>
    </w:p>
    <w:p>
      <w:pPr>
        <w:pStyle w:val="Normal"/>
        <w:numPr>
          <w:ilvl w:val="0"/>
          <w:numId w:val="78"/>
        </w:numPr>
        <w:rPr>
          <w:rFonts w:ascii="Times New Roman" w:hAnsi="Times New Roman"/>
          <w:lang w:val="lv-LV" w:bidi="ar-SA"/>
        </w:rPr>
      </w:pPr>
      <w:r>
        <w:rPr>
          <w:rFonts w:ascii="Times New Roman" w:hAnsi="Times New Roman"/>
          <w:lang w:val="lv-LV" w:bidi="ar-SA"/>
        </w:rPr>
        <w:t>Pievienot skaņas efektus, kas atspoguļo uzbrukumu.</w:t>
      </w:r>
    </w:p>
    <w:p>
      <w:pPr>
        <w:pStyle w:val="Normal"/>
        <w:ind w:hanging="0" w:start="0"/>
        <w:rPr>
          <w:rFonts w:ascii="Times New Roman" w:hAnsi="Times New Roman"/>
          <w:lang w:val="lv-LV" w:bidi="ar-SA"/>
        </w:rPr>
      </w:pPr>
      <w:r>
        <w:rPr>
          <w:rFonts w:ascii="Times New Roman" w:hAnsi="Times New Roman"/>
          <w:b/>
          <w:bCs/>
          <w:lang w:val="lv-LV" w:bidi="ar-SA"/>
        </w:rPr>
        <w:t>PR.21. Spēlētāja nāve</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79"/>
        </w:numPr>
        <w:rPr>
          <w:rFonts w:ascii="Times New Roman" w:hAnsi="Times New Roman"/>
          <w:lang w:val="lv-LV" w:bidi="ar-SA"/>
        </w:rPr>
      </w:pPr>
      <w:r>
        <w:rPr>
          <w:rFonts w:ascii="Times New Roman" w:hAnsi="Times New Roman"/>
          <w:lang w:val="lv-LV" w:bidi="ar-SA"/>
        </w:rPr>
        <w:t>Informēt spēlētāju par spēles zaudējumu, kad viņa veselība sasniedz 0, un sniegt informāciju par spēles ilgumu.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80"/>
        </w:numPr>
        <w:rPr>
          <w:rFonts w:ascii="Times New Roman" w:hAnsi="Times New Roman"/>
          <w:lang w:val="lv-LV" w:bidi="ar-SA"/>
        </w:rPr>
      </w:pPr>
      <w:r>
        <w:rPr>
          <w:rFonts w:ascii="Times New Roman" w:hAnsi="Times New Roman"/>
          <w:lang w:val="lv-LV" w:bidi="ar-SA"/>
        </w:rPr>
        <w:t xml:space="preserve">Spēlētāja veselības stāvoklis (sasniedz 0). </w:t>
      </w:r>
    </w:p>
    <w:p>
      <w:pPr>
        <w:pStyle w:val="Normal"/>
        <w:numPr>
          <w:ilvl w:val="0"/>
          <w:numId w:val="80"/>
        </w:numPr>
        <w:rPr>
          <w:rFonts w:ascii="Times New Roman" w:hAnsi="Times New Roman"/>
          <w:lang w:val="lv-LV" w:bidi="ar-SA"/>
        </w:rPr>
      </w:pPr>
      <w:r>
        <w:rPr>
          <w:rFonts w:ascii="Times New Roman" w:hAnsi="Times New Roman"/>
          <w:lang w:val="lv-LV" w:bidi="ar-SA"/>
        </w:rPr>
        <w:t>Laiks, cik ilgi spēlētājs ir spēlējis pašreizējā sesijā.</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81"/>
        </w:numPr>
        <w:rPr>
          <w:rFonts w:ascii="Times New Roman" w:hAnsi="Times New Roman"/>
          <w:lang w:val="lv-LV" w:bidi="ar-SA"/>
        </w:rPr>
      </w:pPr>
      <w:r>
        <w:rPr>
          <w:rFonts w:ascii="Times New Roman" w:hAnsi="Times New Roman"/>
          <w:lang w:val="lv-LV" w:bidi="ar-SA"/>
        </w:rPr>
        <w:t xml:space="preserve">Kad spēlētāja veselība sasniedz 0, apturēt spēles procesus un aktivizēt nāves ekrānu. </w:t>
      </w:r>
    </w:p>
    <w:p>
      <w:pPr>
        <w:pStyle w:val="Normal"/>
        <w:numPr>
          <w:ilvl w:val="0"/>
          <w:numId w:val="81"/>
        </w:numPr>
        <w:rPr>
          <w:rFonts w:ascii="Times New Roman" w:hAnsi="Times New Roman"/>
          <w:lang w:val="lv-LV" w:bidi="ar-SA"/>
        </w:rPr>
      </w:pPr>
      <w:r>
        <w:rPr>
          <w:rFonts w:ascii="Times New Roman" w:hAnsi="Times New Roman"/>
          <w:lang w:val="lv-LV" w:bidi="ar-SA"/>
        </w:rPr>
        <w:t xml:space="preserve">Saskaitīt spēles laiku kopš sesijas sākuma līdz nāves brīdim. </w:t>
      </w:r>
    </w:p>
    <w:p>
      <w:pPr>
        <w:pStyle w:val="Normal"/>
        <w:numPr>
          <w:ilvl w:val="0"/>
          <w:numId w:val="81"/>
        </w:numPr>
        <w:rPr>
          <w:rFonts w:ascii="Times New Roman" w:hAnsi="Times New Roman"/>
          <w:lang w:val="lv-LV" w:bidi="ar-SA"/>
        </w:rPr>
      </w:pPr>
      <w:r>
        <w:rPr>
          <w:rFonts w:ascii="Times New Roman" w:hAnsi="Times New Roman"/>
          <w:lang w:val="lv-LV" w:bidi="ar-SA"/>
        </w:rPr>
        <w:t>Sagatavot modālo logu vai ekrānu ar paziņojumu, ka spēlētājs ir miris.</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82"/>
        </w:numPr>
        <w:rPr>
          <w:rFonts w:ascii="Times New Roman" w:hAnsi="Times New Roman"/>
          <w:lang w:val="lv-LV" w:bidi="ar-SA"/>
        </w:rPr>
      </w:pPr>
      <w:r>
        <w:rPr>
          <w:rFonts w:ascii="Times New Roman" w:hAnsi="Times New Roman"/>
          <w:lang w:val="lv-LV" w:bidi="ar-SA"/>
        </w:rPr>
        <w:t xml:space="preserve">Parādīt modālo logu ar tekstu, piemēram, "Jūs esat miris". </w:t>
      </w:r>
    </w:p>
    <w:p>
      <w:pPr>
        <w:pStyle w:val="Normal"/>
        <w:numPr>
          <w:ilvl w:val="0"/>
          <w:numId w:val="82"/>
        </w:numPr>
        <w:rPr>
          <w:rFonts w:ascii="Times New Roman" w:hAnsi="Times New Roman"/>
          <w:lang w:val="lv-LV" w:bidi="ar-SA"/>
        </w:rPr>
      </w:pPr>
      <w:r>
        <w:rPr>
          <w:rFonts w:ascii="Times New Roman" w:hAnsi="Times New Roman"/>
          <w:lang w:val="lv-LV" w:bidi="ar-SA"/>
        </w:rPr>
        <w:t xml:space="preserve">Iekļaut informāciju par to, cik ilgi spēlētājs bija izdzīvojis šajā spēles sesijā (piemēram, "Jūs spēlējāt: [laiks]"). </w:t>
      </w:r>
    </w:p>
    <w:p>
      <w:pPr>
        <w:pStyle w:val="Normal"/>
        <w:numPr>
          <w:ilvl w:val="0"/>
          <w:numId w:val="82"/>
        </w:numPr>
        <w:rPr>
          <w:rFonts w:ascii="Times New Roman" w:hAnsi="Times New Roman"/>
          <w:lang w:val="lv-LV" w:bidi="ar-SA"/>
        </w:rPr>
      </w:pPr>
      <w:r>
        <w:rPr>
          <w:rFonts w:ascii="Times New Roman" w:hAnsi="Times New Roman"/>
          <w:lang w:val="lv-LV" w:bidi="ar-SA"/>
        </w:rPr>
        <w:t>Piedāvāt opcijas: "Atgriezties galvenajā izvēlnē" vai "Mēģināt vēlreiz".</w:t>
      </w:r>
    </w:p>
    <w:p>
      <w:pPr>
        <w:pStyle w:val="Normal"/>
        <w:ind w:hanging="0" w:start="0"/>
        <w:rPr>
          <w:rFonts w:ascii="Times New Roman" w:hAnsi="Times New Roman"/>
          <w:lang w:val="lv-LV" w:bidi="ar-SA"/>
        </w:rPr>
      </w:pPr>
      <w:r>
        <w:rPr>
          <w:rFonts w:ascii="Times New Roman" w:hAnsi="Times New Roman"/>
          <w:b/>
          <w:bCs/>
          <w:lang w:val="lv-LV" w:bidi="ar-SA"/>
        </w:rPr>
        <w:t>PR.22. Spēlētāja uzbrukums mobiem</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83"/>
        </w:numPr>
        <w:rPr>
          <w:rFonts w:ascii="Times New Roman" w:hAnsi="Times New Roman"/>
          <w:lang w:val="lv-LV" w:bidi="ar-SA"/>
        </w:rPr>
      </w:pPr>
      <w:r>
        <w:rPr>
          <w:rFonts w:ascii="Times New Roman" w:hAnsi="Times New Roman"/>
          <w:lang w:val="lv-LV" w:bidi="ar-SA"/>
        </w:rPr>
        <w:t>Ļaut spēlētājam uzbrukt mobiem ar lielāku uzbrukuma rādiusu nekā mobiem, un bez kavējuma starp uzbrukumiem, balstoties uz spēlētāja ievadi.</w:t>
      </w:r>
    </w:p>
    <w:p>
      <w:pPr>
        <w:pStyle w:val="Normal"/>
        <w:rPr>
          <w:rFonts w:ascii="Times New Roman" w:hAnsi="Times New Roman"/>
          <w:lang w:val="lv-LV" w:bidi="ar-SA"/>
        </w:rPr>
      </w:pPr>
      <w:r>
        <w:rPr>
          <w:rFonts w:ascii="Times New Roman" w:hAnsi="Times New Roman"/>
          <w:lang w:val="lv-LV" w:bidi="ar-SA"/>
        </w:rPr>
        <w:t xml:space="preserve">Ievaddati: </w:t>
      </w:r>
    </w:p>
    <w:p>
      <w:pPr>
        <w:pStyle w:val="Normal"/>
        <w:numPr>
          <w:ilvl w:val="0"/>
          <w:numId w:val="84"/>
        </w:numPr>
        <w:rPr>
          <w:rFonts w:ascii="Times New Roman" w:hAnsi="Times New Roman"/>
          <w:lang w:val="lv-LV" w:bidi="ar-SA"/>
        </w:rPr>
      </w:pPr>
      <w:r>
        <w:rPr>
          <w:rFonts w:ascii="Times New Roman" w:hAnsi="Times New Roman"/>
          <w:lang w:val="lv-LV" w:bidi="ar-SA"/>
        </w:rPr>
        <w:t xml:space="preserve">Spēlētāja peles kreisā klikšķa ievade. </w:t>
      </w:r>
    </w:p>
    <w:p>
      <w:pPr>
        <w:pStyle w:val="Normal"/>
        <w:numPr>
          <w:ilvl w:val="0"/>
          <w:numId w:val="84"/>
        </w:numPr>
        <w:rPr>
          <w:rFonts w:ascii="Times New Roman" w:hAnsi="Times New Roman"/>
          <w:lang w:val="lv-LV" w:bidi="ar-SA"/>
        </w:rPr>
      </w:pPr>
      <w:r>
        <w:rPr>
          <w:rFonts w:ascii="Times New Roman" w:hAnsi="Times New Roman"/>
          <w:lang w:val="lv-LV" w:bidi="ar-SA"/>
        </w:rPr>
        <w:t>Mobu atrašanās vieta attiecībā pret spēlētāju.</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85"/>
        </w:numPr>
        <w:rPr>
          <w:rFonts w:ascii="Times New Roman" w:hAnsi="Times New Roman"/>
          <w:lang w:val="lv-LV" w:bidi="ar-SA"/>
        </w:rPr>
      </w:pPr>
      <w:r>
        <w:rPr>
          <w:rFonts w:ascii="Times New Roman" w:hAnsi="Times New Roman"/>
          <w:lang w:val="lv-LV" w:bidi="ar-SA"/>
        </w:rPr>
        <w:t xml:space="preserve">Noteikt uzbrukuma rādiusu, kas ir lielāks spēlētājam nekā mobiem, lai spēlētājs varētu uzbrukt no lielāka attāluma. </w:t>
      </w:r>
    </w:p>
    <w:p>
      <w:pPr>
        <w:pStyle w:val="Normal"/>
        <w:numPr>
          <w:ilvl w:val="0"/>
          <w:numId w:val="85"/>
        </w:numPr>
        <w:rPr>
          <w:rFonts w:ascii="Times New Roman" w:hAnsi="Times New Roman"/>
          <w:lang w:val="lv-LV" w:bidi="ar-SA"/>
        </w:rPr>
      </w:pPr>
      <w:r>
        <w:rPr>
          <w:rFonts w:ascii="Times New Roman" w:hAnsi="Times New Roman"/>
          <w:lang w:val="lv-LV" w:bidi="ar-SA"/>
        </w:rPr>
        <w:t xml:space="preserve">Katrs kreisā peles taustiņa klikšķis izraisa uzbrukumu, nodarot 2 veselības punktu zaudējumu tuvākajam mobam, kas atrodas uzbrukuma rādiusā. </w:t>
      </w:r>
    </w:p>
    <w:p>
      <w:pPr>
        <w:pStyle w:val="Normal"/>
        <w:numPr>
          <w:ilvl w:val="0"/>
          <w:numId w:val="85"/>
        </w:numPr>
        <w:rPr>
          <w:rFonts w:ascii="Times New Roman" w:hAnsi="Times New Roman"/>
          <w:lang w:val="lv-LV" w:bidi="ar-SA"/>
        </w:rPr>
      </w:pPr>
      <w:r>
        <w:rPr>
          <w:rFonts w:ascii="Times New Roman" w:hAnsi="Times New Roman"/>
          <w:lang w:val="lv-LV" w:bidi="ar-SA"/>
        </w:rPr>
        <w:t xml:space="preserve">Nav uzbrukuma laika kavējuma; spēlētājs var uzbrukt tik bieži, cik spēj klikšķināt. </w:t>
      </w:r>
    </w:p>
    <w:p>
      <w:pPr>
        <w:pStyle w:val="Normal"/>
        <w:numPr>
          <w:ilvl w:val="0"/>
          <w:numId w:val="85"/>
        </w:numPr>
        <w:rPr>
          <w:rFonts w:ascii="Times New Roman" w:hAnsi="Times New Roman"/>
          <w:lang w:val="lv-LV" w:bidi="ar-SA"/>
        </w:rPr>
      </w:pPr>
      <w:r>
        <w:rPr>
          <w:rFonts w:ascii="Times New Roman" w:hAnsi="Times New Roman"/>
          <w:lang w:val="lv-LV" w:bidi="ar-SA"/>
        </w:rPr>
        <w:t>Ja moba veselība sasniedz 0, noņemt to no spēles pasaules.</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86"/>
        </w:numPr>
        <w:rPr>
          <w:rFonts w:ascii="Times New Roman" w:hAnsi="Times New Roman"/>
          <w:lang w:val="lv-LV" w:bidi="ar-SA"/>
        </w:rPr>
      </w:pPr>
      <w:r>
        <w:rPr>
          <w:rFonts w:ascii="Times New Roman" w:hAnsi="Times New Roman"/>
          <w:lang w:val="lv-LV" w:bidi="ar-SA"/>
        </w:rPr>
        <w:t xml:space="preserve">Parādīt vizuālus un skaņas efektus, kas norāda uz uzbrukumu (piemēram, animācijas, skaņas efekti). </w:t>
      </w:r>
    </w:p>
    <w:p>
      <w:pPr>
        <w:pStyle w:val="Normal"/>
        <w:numPr>
          <w:ilvl w:val="0"/>
          <w:numId w:val="86"/>
        </w:numPr>
        <w:rPr>
          <w:rFonts w:ascii="Times New Roman" w:hAnsi="Times New Roman"/>
          <w:lang w:val="lv-LV" w:bidi="ar-SA"/>
        </w:rPr>
      </w:pPr>
      <w:r>
        <w:rPr>
          <w:rFonts w:ascii="Times New Roman" w:hAnsi="Times New Roman"/>
          <w:lang w:val="lv-LV" w:bidi="ar-SA"/>
        </w:rPr>
        <w:t xml:space="preserve">Atjaunināt moba veselības joslu vai indikatoru, lai parādītu zaudēto veselību. </w:t>
      </w:r>
    </w:p>
    <w:p>
      <w:pPr>
        <w:pStyle w:val="Normal"/>
        <w:numPr>
          <w:ilvl w:val="0"/>
          <w:numId w:val="86"/>
        </w:numPr>
        <w:rPr>
          <w:rFonts w:ascii="Times New Roman" w:hAnsi="Times New Roman"/>
          <w:lang w:val="lv-LV" w:bidi="ar-SA"/>
        </w:rPr>
      </w:pPr>
      <w:r>
        <w:rPr>
          <w:rFonts w:ascii="Times New Roman" w:hAnsi="Times New Roman"/>
          <w:lang w:val="lv-LV" w:bidi="ar-SA"/>
        </w:rPr>
        <w:t>Ja mobs tiek nogalināts, animācija vai efekts, kas parāda nāvi.</w:t>
      </w:r>
    </w:p>
    <w:p>
      <w:pPr>
        <w:pStyle w:val="Normal"/>
        <w:ind w:hanging="0" w:start="0"/>
        <w:rPr>
          <w:rFonts w:ascii="Times New Roman" w:hAnsi="Times New Roman"/>
          <w:lang w:val="lv-LV" w:bidi="ar-SA"/>
        </w:rPr>
      </w:pPr>
      <w:r>
        <w:rPr>
          <w:rFonts w:ascii="Times New Roman" w:hAnsi="Times New Roman"/>
          <w:b/>
          <w:bCs/>
          <w:lang w:val="lv-LV" w:bidi="ar-SA"/>
        </w:rPr>
        <w:t>PR.23. Turrets uzbrukums mobiem</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87"/>
        </w:numPr>
        <w:rPr>
          <w:rFonts w:ascii="Times New Roman" w:hAnsi="Times New Roman"/>
          <w:lang w:val="lv-LV" w:bidi="ar-SA"/>
        </w:rPr>
      </w:pPr>
      <w:r>
        <w:rPr>
          <w:rFonts w:ascii="Times New Roman" w:hAnsi="Times New Roman"/>
          <w:lang w:val="lv-LV" w:bidi="ar-SA"/>
        </w:rPr>
        <w:t>Nodrošināt, ka turrets automātiski uzbrūk mobiem, nodrošinot aizsardzību spēlētājam ar plašāku uzbrukuma rādiusu un nepārtrauktu uguni.</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88"/>
        </w:numPr>
        <w:rPr>
          <w:rFonts w:ascii="Times New Roman" w:hAnsi="Times New Roman"/>
          <w:lang w:val="lv-LV" w:bidi="ar-SA"/>
        </w:rPr>
      </w:pPr>
      <w:r>
        <w:rPr>
          <w:rFonts w:ascii="Times New Roman" w:hAnsi="Times New Roman"/>
          <w:lang w:val="lv-LV" w:bidi="ar-SA"/>
        </w:rPr>
        <w:t xml:space="preserve">Mobu atrašanās vieta attiecībā pret turrets. </w:t>
      </w:r>
    </w:p>
    <w:p>
      <w:pPr>
        <w:pStyle w:val="Normal"/>
        <w:numPr>
          <w:ilvl w:val="0"/>
          <w:numId w:val="88"/>
        </w:numPr>
        <w:rPr>
          <w:rFonts w:ascii="Times New Roman" w:hAnsi="Times New Roman"/>
          <w:lang w:val="lv-LV" w:bidi="ar-SA"/>
        </w:rPr>
      </w:pPr>
      <w:r>
        <w:rPr>
          <w:rFonts w:ascii="Times New Roman" w:hAnsi="Times New Roman"/>
          <w:lang w:val="lv-LV" w:bidi="ar-SA"/>
        </w:rPr>
        <w:t>Turrets status (munīcija).</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89"/>
        </w:numPr>
        <w:rPr>
          <w:rFonts w:ascii="Times New Roman" w:hAnsi="Times New Roman"/>
          <w:lang w:val="lv-LV" w:bidi="ar-SA"/>
        </w:rPr>
      </w:pPr>
      <w:r>
        <w:rPr>
          <w:rFonts w:ascii="Times New Roman" w:hAnsi="Times New Roman"/>
          <w:lang w:val="lv-LV" w:bidi="ar-SA"/>
        </w:rPr>
        <w:t xml:space="preserve">Noteikt turrets uzbrukuma rādiusu, kas ir lielāks nekā spēlētāja uzbrukuma rādiusu. </w:t>
      </w:r>
    </w:p>
    <w:p>
      <w:pPr>
        <w:pStyle w:val="Normal"/>
        <w:numPr>
          <w:ilvl w:val="0"/>
          <w:numId w:val="89"/>
        </w:numPr>
        <w:rPr>
          <w:rFonts w:ascii="Times New Roman" w:hAnsi="Times New Roman"/>
          <w:lang w:val="lv-LV" w:bidi="ar-SA"/>
        </w:rPr>
      </w:pPr>
      <w:r>
        <w:rPr>
          <w:rFonts w:ascii="Times New Roman" w:hAnsi="Times New Roman"/>
          <w:lang w:val="lv-LV" w:bidi="ar-SA"/>
        </w:rPr>
        <w:t xml:space="preserve">Turrets automātiski uzbrūk visiem mobiem, kas ieiet tās uzbrukuma rādiusā, bez vajadzības pēc papildu komandām. </w:t>
      </w:r>
    </w:p>
    <w:p>
      <w:pPr>
        <w:pStyle w:val="Normal"/>
        <w:numPr>
          <w:ilvl w:val="0"/>
          <w:numId w:val="89"/>
        </w:numPr>
        <w:rPr>
          <w:rFonts w:ascii="Times New Roman" w:hAnsi="Times New Roman"/>
          <w:lang w:val="lv-LV" w:bidi="ar-SA"/>
        </w:rPr>
      </w:pPr>
      <w:r>
        <w:rPr>
          <w:rFonts w:ascii="Times New Roman" w:hAnsi="Times New Roman"/>
          <w:lang w:val="lv-LV" w:bidi="ar-SA"/>
        </w:rPr>
        <w:t xml:space="preserve">Katras 0.5 sekundes turrets izšauj vienu lodi, nodarot 1 veselības punktu zaudējumu. </w:t>
      </w:r>
    </w:p>
    <w:p>
      <w:pPr>
        <w:pStyle w:val="Normal"/>
        <w:numPr>
          <w:ilvl w:val="0"/>
          <w:numId w:val="89"/>
        </w:numPr>
        <w:rPr>
          <w:rFonts w:ascii="Times New Roman" w:hAnsi="Times New Roman"/>
          <w:lang w:val="lv-LV" w:bidi="ar-SA"/>
        </w:rPr>
      </w:pPr>
      <w:r>
        <w:rPr>
          <w:rFonts w:ascii="Times New Roman" w:hAnsi="Times New Roman"/>
          <w:lang w:val="lv-LV" w:bidi="ar-SA"/>
        </w:rPr>
        <w:t xml:space="preserve">Turrets var šaut 360 grādos, tātad uzbrukt mobiem no visām pusēm. </w:t>
      </w:r>
    </w:p>
    <w:p>
      <w:pPr>
        <w:pStyle w:val="Normal"/>
        <w:numPr>
          <w:ilvl w:val="0"/>
          <w:numId w:val="89"/>
        </w:numPr>
        <w:rPr>
          <w:rFonts w:ascii="Times New Roman" w:hAnsi="Times New Roman"/>
          <w:lang w:val="lv-LV" w:bidi="ar-SA"/>
        </w:rPr>
      </w:pPr>
      <w:r>
        <w:rPr>
          <w:rFonts w:ascii="Times New Roman" w:hAnsi="Times New Roman"/>
          <w:lang w:val="lv-LV" w:bidi="ar-SA"/>
        </w:rPr>
        <w:t>Atjaunināt mobu veselību un pārbaudīt, vai tie ir jānoņem no spēles pasaules, ja veselība sasniedz 0.</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90"/>
        </w:numPr>
        <w:rPr>
          <w:rFonts w:ascii="Times New Roman" w:hAnsi="Times New Roman"/>
          <w:lang w:val="lv-LV" w:bidi="ar-SA"/>
        </w:rPr>
      </w:pPr>
      <w:r>
        <w:rPr>
          <w:rFonts w:ascii="Times New Roman" w:hAnsi="Times New Roman"/>
          <w:lang w:val="lv-LV" w:bidi="ar-SA"/>
        </w:rPr>
        <w:t xml:space="preserve">Parādīt vizuālo efektu lodes lidošanai no turrets uz mobu. </w:t>
      </w:r>
    </w:p>
    <w:p>
      <w:pPr>
        <w:pStyle w:val="Normal"/>
        <w:numPr>
          <w:ilvl w:val="0"/>
          <w:numId w:val="90"/>
        </w:numPr>
        <w:rPr>
          <w:rFonts w:ascii="Times New Roman" w:hAnsi="Times New Roman"/>
          <w:lang w:val="lv-LV" w:bidi="ar-SA"/>
        </w:rPr>
      </w:pPr>
      <w:r>
        <w:rPr>
          <w:rFonts w:ascii="Times New Roman" w:hAnsi="Times New Roman"/>
          <w:lang w:val="lv-LV" w:bidi="ar-SA"/>
        </w:rPr>
        <w:t xml:space="preserve">Skaņas efekti, kas norāda uz šaušanu un trāpījumiem. </w:t>
      </w:r>
    </w:p>
    <w:p>
      <w:pPr>
        <w:pStyle w:val="Normal"/>
        <w:numPr>
          <w:ilvl w:val="0"/>
          <w:numId w:val="90"/>
        </w:numPr>
        <w:rPr>
          <w:rFonts w:ascii="Times New Roman" w:hAnsi="Times New Roman"/>
          <w:lang w:val="lv-LV" w:bidi="ar-SA"/>
        </w:rPr>
      </w:pPr>
      <w:r>
        <w:rPr>
          <w:rFonts w:ascii="Times New Roman" w:hAnsi="Times New Roman"/>
          <w:lang w:val="lv-LV" w:bidi="ar-SA"/>
        </w:rPr>
        <w:t xml:space="preserve">Atjaunināt mobu veselības indikatorus, lai parādītu zaudēto veselību. </w:t>
      </w:r>
    </w:p>
    <w:p>
      <w:pPr>
        <w:pStyle w:val="Normal"/>
        <w:numPr>
          <w:ilvl w:val="0"/>
          <w:numId w:val="90"/>
        </w:numPr>
        <w:rPr>
          <w:rFonts w:ascii="Times New Roman" w:hAnsi="Times New Roman"/>
          <w:lang w:val="lv-LV" w:bidi="ar-SA"/>
        </w:rPr>
      </w:pPr>
      <w:r>
        <w:rPr>
          <w:rFonts w:ascii="Times New Roman" w:hAnsi="Times New Roman"/>
          <w:lang w:val="lv-LV" w:bidi="ar-SA"/>
        </w:rPr>
        <w:t>Ja mobs tiek nogalināts, attēlot tā nāves animāciju vai efektu.</w:t>
      </w:r>
    </w:p>
    <w:p>
      <w:pPr>
        <w:pStyle w:val="Normal"/>
        <w:ind w:hanging="0" w:start="0"/>
        <w:rPr>
          <w:rFonts w:ascii="Times New Roman" w:hAnsi="Times New Roman"/>
          <w:lang w:val="lv-LV" w:bidi="ar-SA"/>
        </w:rPr>
      </w:pPr>
      <w:r>
        <w:rPr>
          <w:rFonts w:ascii="Times New Roman" w:hAnsi="Times New Roman"/>
          <w:b/>
          <w:bCs/>
          <w:lang w:val="lv-LV" w:bidi="ar-SA"/>
        </w:rPr>
        <w:t>PR.24. Pasaules ģenerācija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91"/>
        </w:numPr>
        <w:rPr>
          <w:rFonts w:ascii="Times New Roman" w:hAnsi="Times New Roman"/>
          <w:lang w:val="lv-LV" w:bidi="ar-SA"/>
        </w:rPr>
      </w:pPr>
      <w:r>
        <w:rPr>
          <w:rFonts w:ascii="Times New Roman" w:hAnsi="Times New Roman"/>
          <w:lang w:val="lv-LV" w:bidi="ar-SA"/>
        </w:rPr>
        <w:t>Izveidot dinamisku un mainīgu spēles pasauli, izmantojot procedurālo ģenerāciju ar dažādiem šumiem, lai radītu dabiskas ainavas.</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92"/>
        </w:numPr>
        <w:rPr>
          <w:rFonts w:ascii="Times New Roman" w:hAnsi="Times New Roman"/>
          <w:lang w:val="lv-LV" w:bidi="ar-SA"/>
        </w:rPr>
      </w:pPr>
      <w:r>
        <w:rPr>
          <w:rFonts w:ascii="Times New Roman" w:hAnsi="Times New Roman"/>
          <w:lang w:val="lv-LV" w:bidi="ar-SA"/>
        </w:rPr>
        <w:t xml:space="preserve">Ģenerācijas sēkla vai nejaušības faktors, kas nodrošina unikālās pasaules izveidi. </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93"/>
        </w:numPr>
        <w:rPr>
          <w:rFonts w:ascii="Times New Roman" w:hAnsi="Times New Roman"/>
          <w:lang w:val="lv-LV" w:bidi="ar-SA"/>
        </w:rPr>
      </w:pPr>
      <w:r>
        <w:rPr>
          <w:rFonts w:ascii="Times New Roman" w:hAnsi="Times New Roman"/>
          <w:lang w:val="lv-LV" w:bidi="ar-SA"/>
        </w:rPr>
        <w:t xml:space="preserve">Izmantot vienu šuma algoritmu (Perlin noise) zemes un ūdens ģenerācijai, kas nosaka reljefa augstumu un ūdens līmeņus. </w:t>
      </w:r>
    </w:p>
    <w:p>
      <w:pPr>
        <w:pStyle w:val="Normal"/>
        <w:numPr>
          <w:ilvl w:val="0"/>
          <w:numId w:val="93"/>
        </w:numPr>
        <w:rPr>
          <w:rFonts w:ascii="Times New Roman" w:hAnsi="Times New Roman"/>
          <w:lang w:val="lv-LV" w:bidi="ar-SA"/>
        </w:rPr>
      </w:pPr>
      <w:r>
        <w:rPr>
          <w:rFonts w:ascii="Times New Roman" w:hAnsi="Times New Roman"/>
          <w:lang w:val="lv-LV" w:bidi="ar-SA"/>
        </w:rPr>
        <w:t>Otrs šuma algoritms ar atšķirīgiem parametriem tiek izmantots resursu un biotopu izvietojuma ģenerācijai, piemēram, meži, minerāli.</w:t>
      </w:r>
    </w:p>
    <w:p>
      <w:pPr>
        <w:pStyle w:val="Normal"/>
        <w:numPr>
          <w:ilvl w:val="0"/>
          <w:numId w:val="93"/>
        </w:numPr>
        <w:rPr>
          <w:rFonts w:ascii="Times New Roman" w:hAnsi="Times New Roman"/>
          <w:lang w:val="lv-LV" w:bidi="ar-SA"/>
        </w:rPr>
      </w:pPr>
      <w:r>
        <w:rPr>
          <w:rFonts w:ascii="Times New Roman" w:hAnsi="Times New Roman"/>
          <w:lang w:val="lv-LV" w:bidi="ar-SA"/>
        </w:rPr>
        <w:t xml:space="preserve">Izveidot divdimensiju masīvu, kur katrs elements attēlo vienu bloku spēles pasaulē. </w:t>
      </w:r>
    </w:p>
    <w:p>
      <w:pPr>
        <w:pStyle w:val="Normal"/>
        <w:numPr>
          <w:ilvl w:val="0"/>
          <w:numId w:val="93"/>
        </w:numPr>
        <w:rPr>
          <w:rFonts w:ascii="Times New Roman" w:hAnsi="Times New Roman"/>
          <w:lang w:val="lv-LV" w:bidi="ar-SA"/>
        </w:rPr>
      </w:pPr>
      <w:r>
        <w:rPr>
          <w:rFonts w:ascii="Times New Roman" w:hAnsi="Times New Roman"/>
          <w:lang w:val="lv-LV" w:bidi="ar-SA"/>
        </w:rPr>
        <w:t xml:space="preserve">Katrai šūnai piešķirt atbilstošu tipu (zeme, ūdens, koks, minerāls utt.) balstoties uz šumu datiem. </w:t>
      </w:r>
    </w:p>
    <w:p>
      <w:pPr>
        <w:pStyle w:val="Normal"/>
        <w:numPr>
          <w:ilvl w:val="0"/>
          <w:numId w:val="93"/>
        </w:numPr>
        <w:rPr>
          <w:rFonts w:ascii="Times New Roman" w:hAnsi="Times New Roman"/>
          <w:lang w:val="lv-LV" w:bidi="ar-SA"/>
        </w:rPr>
      </w:pPr>
      <w:r>
        <w:rPr>
          <w:rFonts w:ascii="Times New Roman" w:hAnsi="Times New Roman"/>
          <w:lang w:val="lv-LV" w:bidi="ar-SA"/>
        </w:rPr>
        <w:t>Šo procesu veikt vienu reizi spēles sesijas sākumā vai pie jaunas pasaules izveides, lai izveidotu pamata pasaules struktūru.</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94"/>
        </w:numPr>
        <w:rPr>
          <w:rFonts w:ascii="Times New Roman" w:hAnsi="Times New Roman"/>
          <w:lang w:val="lv-LV" w:bidi="ar-SA"/>
        </w:rPr>
      </w:pPr>
      <w:r>
        <w:rPr>
          <w:rFonts w:ascii="Times New Roman" w:hAnsi="Times New Roman"/>
          <w:lang w:val="lv-LV" w:bidi="ar-SA"/>
        </w:rPr>
        <w:t xml:space="preserve">Spēles pasaule, kas vizuāli attēlo ģenerēto reljefu, ūdeni, resursus un biotopus, balstoties uz izmantotajiem šumiem. </w:t>
      </w:r>
    </w:p>
    <w:p>
      <w:pPr>
        <w:pStyle w:val="Normal"/>
        <w:numPr>
          <w:ilvl w:val="0"/>
          <w:numId w:val="94"/>
        </w:numPr>
        <w:rPr>
          <w:rFonts w:ascii="Times New Roman" w:hAnsi="Times New Roman"/>
          <w:lang w:val="lv-LV" w:bidi="ar-SA"/>
        </w:rPr>
      </w:pPr>
      <w:r>
        <w:rPr>
          <w:rFonts w:ascii="Times New Roman" w:hAnsi="Times New Roman"/>
          <w:lang w:val="lv-LV" w:bidi="ar-SA"/>
        </w:rPr>
        <w:t>Spēles dati tiek saglabāti kā 2D masīvs, kas tiek izmantots, lai atspoguļotu spēles pasauli spēlētājam, ieskaitot to, kur viņš var staigāt, kur atrodas resursi un šķēršļi.</w:t>
      </w:r>
    </w:p>
    <w:p>
      <w:pPr>
        <w:pStyle w:val="Normal"/>
        <w:ind w:hanging="0" w:start="0"/>
        <w:rPr>
          <w:rFonts w:ascii="Times New Roman" w:hAnsi="Times New Roman"/>
          <w:lang w:val="lv-LV" w:bidi="ar-SA"/>
        </w:rPr>
      </w:pPr>
      <w:r>
        <w:rPr>
          <w:rFonts w:ascii="Times New Roman" w:hAnsi="Times New Roman"/>
          <w:b/>
          <w:bCs/>
          <w:lang w:val="lv-LV" w:bidi="ar-SA"/>
        </w:rPr>
        <w:t>PR.25. Dinamiskā pasaules ģenerācija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95"/>
        </w:numPr>
        <w:rPr>
          <w:rFonts w:ascii="Times New Roman" w:hAnsi="Times New Roman"/>
          <w:lang w:val="lv-LV" w:bidi="ar-SA"/>
        </w:rPr>
      </w:pPr>
      <w:r>
        <w:rPr>
          <w:rFonts w:ascii="Times New Roman" w:hAnsi="Times New Roman"/>
          <w:lang w:val="lv-LV" w:bidi="ar-SA"/>
        </w:rPr>
        <w:t>Optimizēt spēles veiktspēju, ģenerējot tikai nepieciešamo pasaules daļu un pievienojot jaunas teritorijas, kad spēlētājs tuvojas kartes malām.</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96"/>
        </w:numPr>
        <w:rPr>
          <w:rFonts w:ascii="Times New Roman" w:hAnsi="Times New Roman"/>
          <w:lang w:val="lv-LV" w:bidi="ar-SA"/>
        </w:rPr>
      </w:pPr>
      <w:r>
        <w:rPr>
          <w:rFonts w:ascii="Times New Roman" w:hAnsi="Times New Roman"/>
          <w:lang w:val="lv-LV" w:bidi="ar-SA"/>
        </w:rPr>
        <w:t xml:space="preserve">Spēlētāja pozīcija pasaulē. </w:t>
      </w:r>
    </w:p>
    <w:p>
      <w:pPr>
        <w:pStyle w:val="Normal"/>
        <w:numPr>
          <w:ilvl w:val="0"/>
          <w:numId w:val="96"/>
        </w:numPr>
        <w:rPr>
          <w:rFonts w:ascii="Times New Roman" w:hAnsi="Times New Roman"/>
          <w:lang w:val="lv-LV" w:bidi="ar-SA"/>
        </w:rPr>
      </w:pPr>
      <w:r>
        <w:rPr>
          <w:rFonts w:ascii="Times New Roman" w:hAnsi="Times New Roman"/>
          <w:lang w:val="lv-LV" w:bidi="ar-SA"/>
        </w:rPr>
        <w:t>Aktuāli ģenerētās pasaules izmēri un robežas.</w:t>
      </w:r>
    </w:p>
    <w:p>
      <w:pPr>
        <w:pStyle w:val="Normal"/>
        <w:rPr>
          <w:rFonts w:ascii="Times New Roman" w:hAnsi="Times New Roman"/>
          <w:lang w:val="lv-LV" w:bidi="ar-SA"/>
        </w:rPr>
      </w:pPr>
      <w:r>
        <w:rPr>
          <w:rFonts w:ascii="Times New Roman" w:hAnsi="Times New Roman"/>
          <w:lang w:val="lv-LV" w:bidi="ar-SA"/>
        </w:rPr>
        <w:t xml:space="preserve">Apstrāde: </w:t>
      </w:r>
    </w:p>
    <w:p>
      <w:pPr>
        <w:pStyle w:val="Normal"/>
        <w:numPr>
          <w:ilvl w:val="0"/>
          <w:numId w:val="97"/>
        </w:numPr>
        <w:rPr>
          <w:rFonts w:ascii="Times New Roman" w:hAnsi="Times New Roman"/>
          <w:lang w:val="lv-LV" w:bidi="ar-SA"/>
        </w:rPr>
      </w:pPr>
      <w:r>
        <w:rPr>
          <w:rFonts w:ascii="Times New Roman" w:hAnsi="Times New Roman"/>
          <w:lang w:val="lv-LV" w:bidi="ar-SA"/>
        </w:rPr>
        <w:t xml:space="preserve">Sākotnēji ģenerēt tikai mazu kartes daļu ap spēlētāja sākuma punktu, izmantojot tās pašas šuma algoritmus kā pilnai ģenerācijai. </w:t>
      </w:r>
    </w:p>
    <w:p>
      <w:pPr>
        <w:pStyle w:val="Normal"/>
        <w:numPr>
          <w:ilvl w:val="0"/>
          <w:numId w:val="97"/>
        </w:numPr>
        <w:rPr>
          <w:rFonts w:ascii="Times New Roman" w:hAnsi="Times New Roman"/>
          <w:lang w:val="lv-LV" w:bidi="ar-SA"/>
        </w:rPr>
      </w:pPr>
      <w:r>
        <w:rPr>
          <w:rFonts w:ascii="Times New Roman" w:hAnsi="Times New Roman"/>
          <w:lang w:val="lv-LV" w:bidi="ar-SA"/>
        </w:rPr>
        <w:t xml:space="preserve">Izveidot "buffer zonu" ap pašreizējo ģenerēto pasauli, kas nav redzama spēlētājam, bet gatava ātrai ģenerācijai. </w:t>
      </w:r>
    </w:p>
    <w:p>
      <w:pPr>
        <w:pStyle w:val="Normal"/>
        <w:numPr>
          <w:ilvl w:val="0"/>
          <w:numId w:val="97"/>
        </w:numPr>
        <w:rPr>
          <w:rFonts w:ascii="Times New Roman" w:hAnsi="Times New Roman"/>
          <w:lang w:val="lv-LV" w:bidi="ar-SA"/>
        </w:rPr>
      </w:pPr>
      <w:r>
        <w:rPr>
          <w:rFonts w:ascii="Times New Roman" w:hAnsi="Times New Roman"/>
          <w:lang w:val="lv-LV" w:bidi="ar-SA"/>
        </w:rPr>
        <w:t xml:space="preserve">Kad spēlētājs tuvojas pašreizējās kartes robežai, automātiski sākt ģenerēt jaunas kartes daļas, izmantojot iepriekš definētos šuma algoritmus, lai nodrošinātu vienmērīgu pāreju un nepārtrauktu pasaules struktūru. </w:t>
      </w:r>
    </w:p>
    <w:p>
      <w:pPr>
        <w:pStyle w:val="Normal"/>
        <w:numPr>
          <w:ilvl w:val="0"/>
          <w:numId w:val="97"/>
        </w:numPr>
        <w:rPr>
          <w:rFonts w:ascii="Times New Roman" w:hAnsi="Times New Roman"/>
          <w:lang w:val="lv-LV" w:bidi="ar-SA"/>
        </w:rPr>
      </w:pPr>
      <w:r>
        <w:rPr>
          <w:rFonts w:ascii="Times New Roman" w:hAnsi="Times New Roman"/>
          <w:lang w:val="lv-LV" w:bidi="ar-SA"/>
        </w:rPr>
        <w:t xml:space="preserve">Šis process notiek fonā, lai izvairītos no spēles bremzēšanas, kad spēlētājs pārvietojas. </w:t>
      </w:r>
    </w:p>
    <w:p>
      <w:pPr>
        <w:pStyle w:val="Normal"/>
        <w:numPr>
          <w:ilvl w:val="0"/>
          <w:numId w:val="97"/>
        </w:numPr>
        <w:rPr>
          <w:rFonts w:ascii="Times New Roman" w:hAnsi="Times New Roman"/>
          <w:lang w:val="lv-LV" w:bidi="ar-SA"/>
        </w:rPr>
      </w:pPr>
      <w:r>
        <w:rPr>
          <w:rFonts w:ascii="Times New Roman" w:hAnsi="Times New Roman"/>
          <w:lang w:val="lv-LV" w:bidi="ar-SA"/>
        </w:rPr>
        <w:t>Atjaunināt pasaules karti, pievienojot jaunas šūnas masīvam, kas attēlo spēles pasauli.</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98"/>
        </w:numPr>
        <w:rPr>
          <w:rFonts w:ascii="Times New Roman" w:hAnsi="Times New Roman"/>
          <w:lang w:val="lv-LV" w:bidi="ar-SA"/>
        </w:rPr>
      </w:pPr>
      <w:r>
        <w:rPr>
          <w:rFonts w:ascii="Times New Roman" w:hAnsi="Times New Roman"/>
          <w:lang w:val="lv-LV" w:bidi="ar-SA"/>
        </w:rPr>
        <w:t xml:space="preserve">Spēlētājs redz vienmērīgi paplašinātu pasauli, kas šķiet bezgalīga, bet patiesībā tikai nepieciešamās daļas tiek ģenerētas reālā laikā. </w:t>
      </w:r>
    </w:p>
    <w:p>
      <w:pPr>
        <w:pStyle w:val="Normal"/>
        <w:numPr>
          <w:ilvl w:val="0"/>
          <w:numId w:val="98"/>
        </w:numPr>
        <w:rPr>
          <w:rFonts w:ascii="Times New Roman" w:hAnsi="Times New Roman"/>
          <w:lang w:val="lv-LV" w:bidi="ar-SA"/>
        </w:rPr>
      </w:pPr>
      <w:r>
        <w:rPr>
          <w:rFonts w:ascii="Times New Roman" w:hAnsi="Times New Roman"/>
          <w:lang w:val="lv-LV" w:bidi="ar-SA"/>
        </w:rPr>
        <w:t xml:space="preserve">Pasaules izmaiņas ir praktiski nemanāmas spēlētājam, jo jaunas daļas tiek pievienotas pirms spēlētājs sasniedz esošās kartes robežu. </w:t>
      </w:r>
    </w:p>
    <w:p>
      <w:pPr>
        <w:pStyle w:val="Normal"/>
        <w:numPr>
          <w:ilvl w:val="0"/>
          <w:numId w:val="98"/>
        </w:numPr>
        <w:rPr>
          <w:rFonts w:ascii="Times New Roman" w:hAnsi="Times New Roman"/>
          <w:lang w:val="lv-LV" w:bidi="ar-SA"/>
        </w:rPr>
      </w:pPr>
      <w:r>
        <w:rPr>
          <w:rFonts w:ascii="Times New Roman" w:hAnsi="Times New Roman"/>
          <w:lang w:val="lv-LV" w:bidi="ar-SA"/>
        </w:rPr>
        <w:t>Veiktspēja tiek optimizēta, jo tiek izmantoti resursi tikai tai pasaules daļai, kas tiešām ir vai drīz būs spēlētāja redzes laukā.</w:t>
      </w:r>
    </w:p>
    <w:p>
      <w:pPr>
        <w:pStyle w:val="Normal"/>
        <w:ind w:hanging="0" w:start="0"/>
        <w:rPr>
          <w:rFonts w:ascii="Times New Roman" w:hAnsi="Times New Roman"/>
          <w:lang w:val="lv-LV" w:bidi="ar-SA"/>
        </w:rPr>
      </w:pPr>
      <w:r>
        <w:rPr>
          <w:rFonts w:ascii="Times New Roman" w:hAnsi="Times New Roman"/>
          <w:b/>
          <w:bCs/>
          <w:lang w:val="lv-LV" w:bidi="ar-SA"/>
        </w:rPr>
        <w:t>PR.26. Raķetes būvēšana un palaišana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99"/>
        </w:numPr>
        <w:rPr>
          <w:rFonts w:ascii="Times New Roman" w:hAnsi="Times New Roman"/>
          <w:lang w:val="lv-LV" w:bidi="ar-SA"/>
        </w:rPr>
      </w:pPr>
      <w:r>
        <w:rPr>
          <w:rFonts w:ascii="Times New Roman" w:hAnsi="Times New Roman"/>
          <w:lang w:val="lv-LV" w:bidi="ar-SA"/>
        </w:rPr>
        <w:t>Noslēgt spēles sesiju, pabeidzot galveno mērķi - raķetes palaišanu, un parādīt spēlētājam, cik ilgi viņš spēlēja, lai to paveiktu.</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100"/>
        </w:numPr>
        <w:rPr>
          <w:rFonts w:ascii="Times New Roman" w:hAnsi="Times New Roman"/>
          <w:lang w:val="lv-LV" w:bidi="ar-SA"/>
        </w:rPr>
      </w:pPr>
      <w:r>
        <w:rPr>
          <w:rFonts w:ascii="Times New Roman" w:hAnsi="Times New Roman"/>
          <w:lang w:val="lv-LV" w:bidi="ar-SA"/>
        </w:rPr>
        <w:t xml:space="preserve">Visi nepieciešamie komponenti raķetes būvniecībai. </w:t>
      </w:r>
    </w:p>
    <w:p>
      <w:pPr>
        <w:pStyle w:val="Normal"/>
        <w:numPr>
          <w:ilvl w:val="0"/>
          <w:numId w:val="100"/>
        </w:numPr>
        <w:rPr>
          <w:rFonts w:ascii="Times New Roman" w:hAnsi="Times New Roman"/>
          <w:lang w:val="lv-LV" w:bidi="ar-SA"/>
        </w:rPr>
      </w:pPr>
      <w:r>
        <w:rPr>
          <w:rFonts w:ascii="Times New Roman" w:hAnsi="Times New Roman"/>
          <w:lang w:val="lv-LV" w:bidi="ar-SA"/>
        </w:rPr>
        <w:t>Spēlētāja darbības, lai sāktu raķetes palaišanu.</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101"/>
        </w:numPr>
        <w:rPr>
          <w:rFonts w:ascii="Times New Roman" w:hAnsi="Times New Roman"/>
          <w:lang w:val="lv-LV" w:bidi="ar-SA"/>
        </w:rPr>
      </w:pPr>
      <w:r>
        <w:rPr>
          <w:rFonts w:ascii="Times New Roman" w:hAnsi="Times New Roman"/>
          <w:lang w:val="lv-LV" w:bidi="ar-SA"/>
        </w:rPr>
        <w:t xml:space="preserve">Kad spēlētājs ir savācis un piegādājis visus nepieciešamos resursus un komponentus raķetei, iespējot tās palaišanu. </w:t>
      </w:r>
    </w:p>
    <w:p>
      <w:pPr>
        <w:pStyle w:val="Normal"/>
        <w:numPr>
          <w:ilvl w:val="0"/>
          <w:numId w:val="101"/>
        </w:numPr>
        <w:rPr>
          <w:rFonts w:ascii="Times New Roman" w:hAnsi="Times New Roman"/>
          <w:lang w:val="lv-LV" w:bidi="ar-SA"/>
        </w:rPr>
      </w:pPr>
      <w:r>
        <w:rPr>
          <w:rFonts w:ascii="Times New Roman" w:hAnsi="Times New Roman"/>
          <w:lang w:val="lv-LV" w:bidi="ar-SA"/>
        </w:rPr>
        <w:t xml:space="preserve">Pēc raķetes palaišanas apturēt spēles procesus. </w:t>
      </w:r>
    </w:p>
    <w:p>
      <w:pPr>
        <w:pStyle w:val="Normal"/>
        <w:numPr>
          <w:ilvl w:val="0"/>
          <w:numId w:val="101"/>
        </w:numPr>
        <w:rPr>
          <w:rFonts w:ascii="Times New Roman" w:hAnsi="Times New Roman"/>
          <w:lang w:val="lv-LV" w:bidi="ar-SA"/>
        </w:rPr>
      </w:pPr>
      <w:r>
        <w:rPr>
          <w:rFonts w:ascii="Times New Roman" w:hAnsi="Times New Roman"/>
          <w:lang w:val="lv-LV" w:bidi="ar-SA"/>
        </w:rPr>
        <w:t>Saskaitīt laiku, kas pagājis kopš spēles sesijas sākuma līdz raķetes palaišanai.</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102"/>
        </w:numPr>
        <w:rPr>
          <w:rFonts w:ascii="Times New Roman" w:hAnsi="Times New Roman"/>
          <w:lang w:val="lv-LV" w:bidi="ar-SA"/>
        </w:rPr>
      </w:pPr>
      <w:r>
        <w:rPr>
          <w:rFonts w:ascii="Times New Roman" w:hAnsi="Times New Roman"/>
          <w:lang w:val="lv-LV" w:bidi="ar-SA"/>
        </w:rPr>
        <w:t xml:space="preserve">Parādīt modālo logu vai ekrānu, kas informē spēlētāju par spēles pabeigšanu, piemēram, "Misija izpildīta!". </w:t>
      </w:r>
    </w:p>
    <w:p>
      <w:pPr>
        <w:pStyle w:val="Normal"/>
        <w:numPr>
          <w:ilvl w:val="0"/>
          <w:numId w:val="102"/>
        </w:numPr>
        <w:rPr>
          <w:rFonts w:ascii="Times New Roman" w:hAnsi="Times New Roman"/>
          <w:lang w:val="lv-LV" w:bidi="ar-SA"/>
        </w:rPr>
      </w:pPr>
      <w:r>
        <w:rPr>
          <w:rFonts w:ascii="Times New Roman" w:hAnsi="Times New Roman"/>
          <w:lang w:val="lv-LV" w:bidi="ar-SA"/>
        </w:rPr>
        <w:t xml:space="preserve">Iekļaut informāciju par laiku, cik ilgi spēlētājs spēlēja, lai sasniegtu šo mērķi, piemēram, "Jūs spēlējāt: [laiks]". </w:t>
      </w:r>
    </w:p>
    <w:p>
      <w:pPr>
        <w:pStyle w:val="Normal"/>
        <w:numPr>
          <w:ilvl w:val="0"/>
          <w:numId w:val="102"/>
        </w:numPr>
        <w:rPr>
          <w:rFonts w:ascii="Times New Roman" w:hAnsi="Times New Roman"/>
          <w:lang w:val="lv-LV" w:bidi="ar-SA"/>
        </w:rPr>
      </w:pPr>
      <w:r>
        <w:rPr>
          <w:rFonts w:ascii="Times New Roman" w:hAnsi="Times New Roman"/>
          <w:lang w:val="lv-LV" w:bidi="ar-SA"/>
        </w:rPr>
        <w:t>Iespējams, piedāvāt opcijas, piemēram, "Spēlēt vēlreiz" vai "Atgriezties galvenajā izvēlnē".</w:t>
      </w:r>
    </w:p>
    <w:p>
      <w:pPr>
        <w:pStyle w:val="Normal"/>
        <w:ind w:hanging="0" w:start="0"/>
        <w:rPr>
          <w:rFonts w:ascii="Times New Roman" w:hAnsi="Times New Roman"/>
          <w:lang w:val="lv-LV" w:bidi="ar-SA"/>
        </w:rPr>
      </w:pPr>
      <w:r>
        <w:rPr>
          <w:rFonts w:ascii="Times New Roman" w:hAnsi="Times New Roman"/>
          <w:b/>
          <w:bCs/>
          <w:lang w:val="lv-LV" w:bidi="ar-SA"/>
        </w:rPr>
        <w:t>PR.27. Sāglabājuma dzēšana</w:t>
      </w:r>
    </w:p>
    <w:p>
      <w:pPr>
        <w:pStyle w:val="Normal"/>
        <w:ind w:hanging="0" w:start="0"/>
        <w:rPr>
          <w:rFonts w:ascii="Times New Roman" w:hAnsi="Times New Roman"/>
          <w:lang w:val="lv-LV" w:bidi="ar-SA"/>
        </w:rPr>
      </w:pPr>
      <w:r>
        <w:rPr>
          <w:rFonts w:ascii="Times New Roman" w:hAnsi="Times New Roman"/>
          <w:lang w:val="lv-LV" w:bidi="ar-SA"/>
        </w:rPr>
        <w:t xml:space="preserve">Mērķis: </w:t>
      </w:r>
    </w:p>
    <w:p>
      <w:pPr>
        <w:pStyle w:val="Normal"/>
        <w:numPr>
          <w:ilvl w:val="0"/>
          <w:numId w:val="103"/>
        </w:numPr>
        <w:rPr>
          <w:rFonts w:ascii="Times New Roman" w:hAnsi="Times New Roman"/>
          <w:lang w:val="lv-LV" w:bidi="ar-SA"/>
        </w:rPr>
      </w:pPr>
      <w:r>
        <w:rPr>
          <w:rFonts w:ascii="Times New Roman" w:hAnsi="Times New Roman"/>
          <w:lang w:val="lv-LV" w:bidi="ar-SA"/>
        </w:rPr>
        <w:t>Ļaut spēlētājam droši dzēst nevajadzīgus spēles saglabājumus, piedāvājot apstiprinājumu, lai izvairītos no nejaušas datu zaudēšanas.</w:t>
      </w:r>
    </w:p>
    <w:p>
      <w:pPr>
        <w:pStyle w:val="Normal"/>
        <w:ind w:hanging="0" w:start="0"/>
        <w:rPr>
          <w:rFonts w:ascii="Times New Roman" w:hAnsi="Times New Roman"/>
          <w:lang w:val="lv-LV" w:bidi="ar-SA"/>
        </w:rPr>
      </w:pPr>
      <w:r>
        <w:rPr>
          <w:rFonts w:ascii="Times New Roman" w:hAnsi="Times New Roman"/>
          <w:lang w:val="lv-LV" w:bidi="ar-SA"/>
        </w:rPr>
        <w:t xml:space="preserve">Ievaddati: </w:t>
      </w:r>
    </w:p>
    <w:p>
      <w:pPr>
        <w:pStyle w:val="Normal"/>
        <w:numPr>
          <w:ilvl w:val="0"/>
          <w:numId w:val="104"/>
        </w:numPr>
        <w:rPr>
          <w:rFonts w:ascii="Times New Roman" w:hAnsi="Times New Roman"/>
          <w:lang w:val="lv-LV" w:bidi="ar-SA"/>
        </w:rPr>
      </w:pPr>
      <w:r>
        <w:rPr>
          <w:rFonts w:ascii="Times New Roman" w:hAnsi="Times New Roman"/>
          <w:lang w:val="lv-LV" w:bidi="ar-SA"/>
        </w:rPr>
        <w:t>Spēlētāja izvēle izdzēst konkrētu saglabājumu no saraksta.</w:t>
      </w:r>
    </w:p>
    <w:p>
      <w:pPr>
        <w:pStyle w:val="Normal"/>
        <w:ind w:hanging="0" w:start="0"/>
        <w:rPr>
          <w:rFonts w:ascii="Times New Roman" w:hAnsi="Times New Roman"/>
          <w:lang w:val="lv-LV" w:bidi="ar-SA"/>
        </w:rPr>
      </w:pPr>
      <w:r>
        <w:rPr>
          <w:rFonts w:ascii="Times New Roman" w:hAnsi="Times New Roman"/>
          <w:lang w:val="lv-LV" w:bidi="ar-SA"/>
        </w:rPr>
        <w:t xml:space="preserve">Apstrāde: </w:t>
      </w:r>
    </w:p>
    <w:p>
      <w:pPr>
        <w:pStyle w:val="Normal"/>
        <w:numPr>
          <w:ilvl w:val="0"/>
          <w:numId w:val="105"/>
        </w:numPr>
        <w:rPr>
          <w:rFonts w:ascii="Times New Roman" w:hAnsi="Times New Roman"/>
          <w:lang w:val="lv-LV" w:bidi="ar-SA"/>
        </w:rPr>
      </w:pPr>
      <w:r>
        <w:rPr>
          <w:rFonts w:ascii="Times New Roman" w:hAnsi="Times New Roman"/>
          <w:lang w:val="lv-LV" w:bidi="ar-SA"/>
        </w:rPr>
        <w:t xml:space="preserve">Kad spēlētājs izvēlas dzēšanas opciju blakus kādam no saglabājumiem, parādīt apstiprinājuma dialogu. </w:t>
      </w:r>
    </w:p>
    <w:p>
      <w:pPr>
        <w:pStyle w:val="Normal"/>
        <w:numPr>
          <w:ilvl w:val="0"/>
          <w:numId w:val="105"/>
        </w:numPr>
        <w:rPr>
          <w:rFonts w:ascii="Times New Roman" w:hAnsi="Times New Roman"/>
          <w:lang w:val="lv-LV" w:bidi="ar-SA"/>
        </w:rPr>
      </w:pPr>
      <w:r>
        <w:rPr>
          <w:rFonts w:ascii="Times New Roman" w:hAnsi="Times New Roman"/>
          <w:lang w:val="lv-LV" w:bidi="ar-SA"/>
        </w:rPr>
        <w:t xml:space="preserve">Apstiprinājuma dialogā jautāt, vai spēlētājs tiešām vēlas dzēst šo saglabājumu, ar iespējām "Jā" un "Nē". </w:t>
      </w:r>
    </w:p>
    <w:p>
      <w:pPr>
        <w:pStyle w:val="Normal"/>
        <w:numPr>
          <w:ilvl w:val="0"/>
          <w:numId w:val="105"/>
        </w:numPr>
        <w:rPr>
          <w:rFonts w:ascii="Times New Roman" w:hAnsi="Times New Roman"/>
          <w:lang w:val="lv-LV" w:bidi="ar-SA"/>
        </w:rPr>
      </w:pPr>
      <w:r>
        <w:rPr>
          <w:rFonts w:ascii="Times New Roman" w:hAnsi="Times New Roman"/>
          <w:lang w:val="lv-LV" w:bidi="ar-SA"/>
        </w:rPr>
        <w:t xml:space="preserve">Ja spēlētājs apstiprina ar "Jā", izdzēst attiecīgo failu, kur glabājas saglabājums. </w:t>
      </w:r>
    </w:p>
    <w:p>
      <w:pPr>
        <w:pStyle w:val="Normal"/>
        <w:numPr>
          <w:ilvl w:val="0"/>
          <w:numId w:val="105"/>
        </w:numPr>
        <w:rPr>
          <w:rFonts w:ascii="Times New Roman" w:hAnsi="Times New Roman"/>
          <w:lang w:val="lv-LV" w:bidi="ar-SA"/>
        </w:rPr>
      </w:pPr>
      <w:r>
        <w:rPr>
          <w:rFonts w:ascii="Times New Roman" w:hAnsi="Times New Roman"/>
          <w:lang w:val="lv-LV" w:bidi="ar-SA"/>
        </w:rPr>
        <w:t>Atjaunināt saglabājumu sarakstu, lai atspoguļotu izmaiņas.</w:t>
      </w:r>
    </w:p>
    <w:p>
      <w:pPr>
        <w:pStyle w:val="Normal"/>
        <w:ind w:hanging="0" w:start="0"/>
        <w:rPr>
          <w:rFonts w:ascii="Times New Roman" w:hAnsi="Times New Roman"/>
          <w:lang w:val="lv-LV" w:bidi="ar-SA"/>
        </w:rPr>
      </w:pPr>
      <w:r>
        <w:rPr>
          <w:rFonts w:ascii="Times New Roman" w:hAnsi="Times New Roman"/>
          <w:lang w:val="lv-LV" w:bidi="ar-SA"/>
        </w:rPr>
        <w:t xml:space="preserve">Izvaddati: </w:t>
      </w:r>
    </w:p>
    <w:p>
      <w:pPr>
        <w:pStyle w:val="Normal"/>
        <w:numPr>
          <w:ilvl w:val="0"/>
          <w:numId w:val="106"/>
        </w:numPr>
        <w:rPr>
          <w:rFonts w:ascii="Times New Roman" w:hAnsi="Times New Roman"/>
          <w:lang w:val="lv-LV" w:bidi="ar-SA"/>
        </w:rPr>
      </w:pPr>
      <w:r>
        <w:rPr>
          <w:rFonts w:ascii="Times New Roman" w:hAnsi="Times New Roman"/>
          <w:lang w:val="lv-LV" w:bidi="ar-SA"/>
        </w:rPr>
        <w:t xml:space="preserve">Parādīt apstiprinājuma dialogu ar jautājumu, piemēram, "Vai jūs tiešām vēlaties dzēst šo saglabājumu?" un pogām "Jā" un "Nē". </w:t>
      </w:r>
    </w:p>
    <w:p>
      <w:pPr>
        <w:pStyle w:val="Normal"/>
        <w:numPr>
          <w:ilvl w:val="0"/>
          <w:numId w:val="106"/>
        </w:numPr>
        <w:rPr>
          <w:rFonts w:ascii="Times New Roman" w:hAnsi="Times New Roman"/>
          <w:lang w:val="lv-LV" w:bidi="ar-SA"/>
        </w:rPr>
      </w:pPr>
      <w:r>
        <w:rPr>
          <w:rFonts w:ascii="Times New Roman" w:hAnsi="Times New Roman"/>
          <w:lang w:val="lv-LV" w:bidi="ar-SA"/>
        </w:rPr>
        <w:t xml:space="preserve">Pēc apstiprināšanas dzēšanas, atjaunināt sarakstu ar saglabājumiem, noņemot dzēsto saglabājumu. </w:t>
      </w:r>
    </w:p>
    <w:p>
      <w:pPr>
        <w:pStyle w:val="BodyText"/>
        <w:ind w:hanging="0" w:start="0"/>
        <w:rPr>
          <w:rFonts w:ascii="Times New Roman" w:hAnsi="Times New Roman"/>
          <w:lang w:val="lv-LV" w:bidi="ar-SA"/>
        </w:rPr>
      </w:pPr>
      <w:r>
        <w:rPr>
          <w:rFonts w:ascii="Times New Roman" w:hAnsi="Times New Roman"/>
          <w:lang w:val="lv-LV" w:bidi="ar-SA"/>
        </w:rPr>
      </w:r>
    </w:p>
    <w:p>
      <w:pPr>
        <w:pStyle w:val="Heading2"/>
        <w:bidi w:val="0"/>
        <w:ind w:firstLine="850" w:start="0"/>
        <w:rPr>
          <w:rFonts w:ascii="Times New Roman" w:hAnsi="Times New Roman"/>
          <w:lang w:val="lv-LV" w:bidi="ar-SA"/>
        </w:rPr>
      </w:pPr>
      <w:bookmarkStart w:id="24" w:name="__RefHeading___Toc4130_288123008"/>
      <w:bookmarkStart w:id="25" w:name="_Toc528954714"/>
      <w:bookmarkEnd w:id="24"/>
      <w:r>
        <w:rPr>
          <w:rFonts w:cs="Tinos" w:ascii="Times New Roman" w:hAnsi="Times New Roman"/>
          <w:lang w:val="lv-LV" w:bidi="ar-SA"/>
        </w:rPr>
        <w:t>Sistēmas nefunkcionālās prasības</w:t>
      </w:r>
      <w:bookmarkEnd w:id="25"/>
    </w:p>
    <w:p>
      <w:pPr>
        <w:pStyle w:val="Normal"/>
        <w:rPr>
          <w:rFonts w:ascii="Times New Roman" w:hAnsi="Times New Roman"/>
          <w:lang w:val="lv-LV" w:bidi="ar-SA"/>
        </w:rPr>
      </w:pPr>
      <w:r>
        <w:rPr>
          <w:rFonts w:ascii="Times New Roman" w:hAnsi="Times New Roman"/>
          <w:b/>
          <w:bCs/>
          <w:lang w:val="lv-LV" w:bidi="ar-SA"/>
        </w:rPr>
        <w:t xml:space="preserve">NR.1. Veiktspēja </w:t>
      </w:r>
    </w:p>
    <w:p>
      <w:pPr>
        <w:pStyle w:val="Normal"/>
        <w:numPr>
          <w:ilvl w:val="0"/>
          <w:numId w:val="107"/>
        </w:numPr>
        <w:rPr>
          <w:rFonts w:ascii="Times New Roman" w:hAnsi="Times New Roman"/>
          <w:lang w:val="lv-LV" w:bidi="ar-SA"/>
        </w:rPr>
      </w:pPr>
      <w:r>
        <w:rPr>
          <w:rFonts w:ascii="Times New Roman" w:hAnsi="Times New Roman"/>
          <w:lang w:val="lv-LV" w:bidi="ar-SA"/>
        </w:rPr>
        <w:t xml:space="preserve">Spēlei jānodrošina gluds kadru ātrums (FPS) vismaz 60 kadri sekundē pie vidējās klases aparatūras. </w:t>
      </w:r>
    </w:p>
    <w:p>
      <w:pPr>
        <w:pStyle w:val="Normal"/>
        <w:rPr>
          <w:rFonts w:ascii="Times New Roman" w:hAnsi="Times New Roman"/>
          <w:lang w:val="lv-LV" w:bidi="ar-SA"/>
        </w:rPr>
      </w:pPr>
      <w:r>
        <w:rPr>
          <w:rFonts w:ascii="Times New Roman" w:hAnsi="Times New Roman"/>
          <w:b/>
          <w:bCs/>
          <w:lang w:val="lv-LV" w:bidi="ar-SA"/>
        </w:rPr>
        <w:t>NR.2.</w:t>
      </w:r>
      <w:r>
        <w:rPr>
          <w:rFonts w:ascii="Times New Roman" w:hAnsi="Times New Roman"/>
          <w:lang w:val="lv-LV" w:bidi="ar-SA"/>
        </w:rPr>
        <w:t xml:space="preserve"> </w:t>
      </w:r>
      <w:r>
        <w:rPr>
          <w:rFonts w:ascii="Times New Roman" w:hAnsi="Times New Roman"/>
          <w:b/>
          <w:bCs/>
          <w:lang w:val="lv-LV" w:bidi="ar-SA"/>
        </w:rPr>
        <w:t>Drošība</w:t>
      </w:r>
      <w:r>
        <w:rPr>
          <w:rFonts w:ascii="Times New Roman" w:hAnsi="Times New Roman"/>
          <w:lang w:val="lv-LV" w:bidi="ar-SA"/>
        </w:rPr>
        <w:t xml:space="preserve"> </w:t>
      </w:r>
    </w:p>
    <w:p>
      <w:pPr>
        <w:pStyle w:val="Normal"/>
        <w:numPr>
          <w:ilvl w:val="0"/>
          <w:numId w:val="108"/>
        </w:numPr>
        <w:rPr>
          <w:rFonts w:ascii="Times New Roman" w:hAnsi="Times New Roman"/>
          <w:lang w:val="lv-LV" w:bidi="ar-SA"/>
        </w:rPr>
      </w:pPr>
      <w:r>
        <w:rPr>
          <w:rFonts w:ascii="Times New Roman" w:hAnsi="Times New Roman"/>
          <w:lang w:val="lv-LV" w:bidi="ar-SA"/>
        </w:rPr>
        <w:t>Spēles saglabājumi jāaizsargā pret datu zudumiem, nodrošinot regulārus automātiskus saglabājumus.</w:t>
      </w:r>
    </w:p>
    <w:p>
      <w:pPr>
        <w:pStyle w:val="Normal"/>
        <w:rPr>
          <w:rFonts w:ascii="Times New Roman" w:hAnsi="Times New Roman"/>
          <w:lang w:val="lv-LV" w:bidi="ar-SA"/>
        </w:rPr>
      </w:pPr>
      <w:r>
        <w:rPr>
          <w:rFonts w:ascii="Times New Roman" w:hAnsi="Times New Roman"/>
          <w:b/>
          <w:bCs/>
          <w:lang w:val="lv-LV" w:bidi="ar-SA"/>
        </w:rPr>
        <w:t xml:space="preserve">NR.3. Lietotāja pieredze </w:t>
      </w:r>
    </w:p>
    <w:p>
      <w:pPr>
        <w:pStyle w:val="Normal"/>
        <w:numPr>
          <w:ilvl w:val="0"/>
          <w:numId w:val="109"/>
        </w:numPr>
        <w:rPr>
          <w:rFonts w:ascii="Times New Roman" w:hAnsi="Times New Roman"/>
          <w:lang w:val="lv-LV" w:bidi="ar-SA"/>
        </w:rPr>
      </w:pPr>
      <w:r>
        <w:rPr>
          <w:rFonts w:ascii="Times New Roman" w:hAnsi="Times New Roman"/>
          <w:lang w:val="lv-LV" w:bidi="ar-SA"/>
        </w:rPr>
        <w:t xml:space="preserve">Saskarnei jābūt intuitīvai, lai spēlētāji varētu ātri apgūt spēles pamata mehānikas. </w:t>
      </w:r>
    </w:p>
    <w:p>
      <w:pPr>
        <w:pStyle w:val="Normal"/>
        <w:rPr>
          <w:rFonts w:ascii="Times New Roman" w:hAnsi="Times New Roman"/>
          <w:lang w:val="lv-LV" w:bidi="ar-SA"/>
        </w:rPr>
      </w:pPr>
      <w:r>
        <w:rPr>
          <w:rFonts w:ascii="Times New Roman" w:hAnsi="Times New Roman"/>
          <w:b/>
          <w:bCs/>
          <w:lang w:val="lv-LV" w:bidi="ar-SA"/>
        </w:rPr>
        <w:t xml:space="preserve">NR.4. Saderība </w:t>
      </w:r>
    </w:p>
    <w:p>
      <w:pPr>
        <w:pStyle w:val="Normal"/>
        <w:numPr>
          <w:ilvl w:val="0"/>
          <w:numId w:val="110"/>
        </w:numPr>
        <w:rPr>
          <w:rFonts w:ascii="Times New Roman" w:hAnsi="Times New Roman"/>
          <w:lang w:val="lv-LV" w:bidi="ar-SA"/>
        </w:rPr>
      </w:pPr>
      <w:r>
        <w:rPr>
          <w:rFonts w:ascii="Times New Roman" w:hAnsi="Times New Roman"/>
          <w:lang w:val="lv-LV" w:bidi="ar-SA"/>
        </w:rPr>
        <w:t xml:space="preserve">Spēle jāizstrādā tā, lai tā darbotos dažādās operētājsistēmās (piemēram, Windows, macOS, Linux). </w:t>
      </w:r>
    </w:p>
    <w:p>
      <w:pPr>
        <w:pStyle w:val="Normal"/>
        <w:rPr>
          <w:rFonts w:ascii="Times New Roman" w:hAnsi="Times New Roman"/>
          <w:lang w:val="lv-LV" w:bidi="ar-SA"/>
        </w:rPr>
      </w:pPr>
      <w:r>
        <w:rPr>
          <w:rFonts w:ascii="Times New Roman" w:hAnsi="Times New Roman"/>
          <w:b/>
          <w:bCs/>
          <w:lang w:val="lv-LV" w:bidi="ar-SA"/>
        </w:rPr>
        <w:t xml:space="preserve">NR.5. Uzticamība </w:t>
      </w:r>
    </w:p>
    <w:p>
      <w:pPr>
        <w:pStyle w:val="Normal"/>
        <w:numPr>
          <w:ilvl w:val="0"/>
          <w:numId w:val="111"/>
        </w:numPr>
        <w:rPr>
          <w:rFonts w:ascii="Times New Roman" w:hAnsi="Times New Roman"/>
          <w:lang w:val="lv-LV" w:bidi="ar-SA"/>
        </w:rPr>
      </w:pPr>
      <w:r>
        <w:rPr>
          <w:rFonts w:ascii="Times New Roman" w:hAnsi="Times New Roman"/>
          <w:lang w:val="lv-LV" w:bidi="ar-SA"/>
        </w:rPr>
        <w:t xml:space="preserve">Spēlei jābūt stabilai, ar minimālu kļūdu skaitu, kas varētu traucēt spēlēšanas procesu. </w:t>
      </w:r>
    </w:p>
    <w:p>
      <w:pPr>
        <w:pStyle w:val="Heading2"/>
        <w:bidi w:val="0"/>
        <w:ind w:firstLine="850" w:start="0"/>
        <w:rPr>
          <w:rFonts w:ascii="Times New Roman" w:hAnsi="Times New Roman"/>
          <w:lang w:val="lv-LV" w:bidi="ar-SA"/>
        </w:rPr>
      </w:pPr>
      <w:bookmarkStart w:id="26" w:name="__RefHeading___Toc4132_288123008"/>
      <w:bookmarkStart w:id="27" w:name="_Toc1313234267"/>
      <w:bookmarkEnd w:id="26"/>
      <w:r>
        <w:rPr>
          <w:rFonts w:cs="Tinos" w:ascii="Times New Roman" w:hAnsi="Times New Roman"/>
          <w:lang w:val="lv-LV" w:bidi="ar-SA"/>
        </w:rPr>
        <w:t>Gala lietotāja raksturiezīmes</w:t>
      </w:r>
      <w:bookmarkEnd w:id="27"/>
    </w:p>
    <w:p>
      <w:pPr>
        <w:pStyle w:val="Normal"/>
        <w:rPr>
          <w:rFonts w:ascii="Times New Roman" w:hAnsi="Times New Roman"/>
          <w:lang w:val="lv-LV" w:bidi="ar-SA"/>
        </w:rPr>
      </w:pPr>
      <w:r>
        <w:rPr>
          <w:rFonts w:ascii="Times New Roman" w:hAnsi="Times New Roman"/>
          <w:lang w:val="lv-LV" w:bidi="ar-SA"/>
        </w:rPr>
        <w:t>Paredzētais spēles lietotājs ir jaunietis vecumā no 12 līdz 19 gadiem. Šie ir jaunieši, kuriem ir daudz brīvā laika un kuri meklē ne tikai izklaidi, bet arī iespēju pārdomāt sarežģītākas situācijas spēles gaitā.</w:t>
      </w:r>
    </w:p>
    <w:p>
      <w:pPr>
        <w:pStyle w:val="Normal"/>
        <w:rPr>
          <w:rFonts w:ascii="Times New Roman" w:hAnsi="Times New Roman"/>
          <w:lang w:val="lv-LV" w:bidi="ar-SA"/>
        </w:rPr>
      </w:pPr>
      <w:r>
        <w:rPr>
          <w:rFonts w:ascii="Times New Roman" w:hAnsi="Times New Roman"/>
          <w:lang w:val="lv-LV" w:bidi="ar-SA"/>
        </w:rPr>
        <w:t>Šiem lietotājiem, visticamāk, patīk 2D spēles, kas prasa izaicinājumus un piedāvā sarežģītākas spēles mehānikas. Spēle ir veidota kā "smilšu kaste", kas nozīmē, ka lietotājam pašam jāprot sevi izklaidēt un veidot spēles pieredzi, jo tajā nav konkrēta sižeta, bet ir izvirzīti mērķi, kurus spēlētājam jāsasniedz.</w:t>
      </w:r>
    </w:p>
    <w:p>
      <w:pPr>
        <w:sectPr>
          <w:footerReference w:type="default" r:id="rId9"/>
          <w:footerReference w:type="first" r:id="rId10"/>
          <w:type w:val="nextPage"/>
          <w:pgSz w:w="11906" w:h="16838"/>
          <w:pgMar w:left="1417" w:right="1134" w:gutter="0" w:header="0" w:top="1134" w:footer="720" w:bottom="1134"/>
          <w:pgNumType w:fmt="decimal"/>
          <w:formProt w:val="false"/>
          <w:textDirection w:val="lrTb"/>
          <w:docGrid w:type="default" w:linePitch="360" w:charSpace="0"/>
        </w:sectPr>
        <w:pStyle w:val="Normal"/>
        <w:rPr>
          <w:rFonts w:ascii="Times New Roman" w:hAnsi="Times New Roman"/>
          <w:lang w:val="lv-LV" w:bidi="ar-SA"/>
        </w:rPr>
      </w:pPr>
      <w:r>
        <w:rPr>
          <w:rFonts w:ascii="Times New Roman" w:hAnsi="Times New Roman"/>
          <w:lang w:val="lv-LV" w:bidi="ar-SA"/>
        </w:rPr>
        <w:t>Lietotājs, kurš izvēlēsies šo spēli, ir radošs, pacietīgs un gatavs ieguldīt laiku, lai atklātu un izmantotu spēles piedāvātās iespējas. Šī spēle būs īpaši pievilcīga tiem, kuri meklē līdzsvaru starp izklaidi un izaicinājumiem.</w:t>
      </w:r>
    </w:p>
    <w:p>
      <w:pPr>
        <w:pStyle w:val="Heading1"/>
        <w:bidi w:val="0"/>
        <w:ind w:firstLine="850" w:start="0"/>
        <w:rPr>
          <w:rFonts w:ascii="Times New Roman" w:hAnsi="Times New Roman"/>
          <w:lang w:val="lv-LV" w:bidi="ar-SA"/>
        </w:rPr>
      </w:pPr>
      <w:bookmarkStart w:id="28" w:name="__RefHeading___Toc4134_288123008"/>
      <w:bookmarkStart w:id="29" w:name="_Toc224426481"/>
      <w:bookmarkEnd w:id="28"/>
      <w:r>
        <w:rPr>
          <w:rFonts w:cs="Tinos" w:ascii="Times New Roman" w:hAnsi="Times New Roman"/>
          <w:lang w:val="lv-LV" w:bidi="ar-SA"/>
        </w:rPr>
        <w:t>Izstrādes līdzekļu, rīku apraksts un izvēles pamatojum</w:t>
      </w:r>
      <w:bookmarkEnd w:id="29"/>
    </w:p>
    <w:p>
      <w:pPr>
        <w:pStyle w:val="Normal"/>
        <w:rPr>
          <w:rFonts w:ascii="Times New Roman" w:hAnsi="Times New Roman"/>
          <w:lang w:val="lv-LV" w:bidi="ar-SA"/>
        </w:rPr>
      </w:pPr>
      <w:r>
        <w:rPr>
          <w:rFonts w:ascii="Times New Roman" w:hAnsi="Times New Roman"/>
          <w:lang w:val="lv-LV" w:bidi="ar-SA"/>
        </w:rPr>
        <w:t xml:space="preserve">Šajā nodaļā darba autors apraksta programmēšanas rīkus, kurus izvēlējās savas kvalifikācijas darba izstrādei, aprakstot, ko viņš izvēlējās un kāpēc, kā arī ko viņš neizvēlējās. </w:t>
      </w:r>
      <w:r>
        <w:rPr>
          <w:rFonts w:ascii="Times New Roman" w:hAnsi="Times New Roman"/>
          <w:color w:val="000000"/>
          <w:shd w:fill="auto" w:val="clear"/>
          <w:lang w:val="lv-LV" w:bidi="ar-SA"/>
        </w:rPr>
        <w:t>Izvēloties programmatūru, tika izvirzīti vairāki kritēriji. Pirmkārt, lai programma būtu viegla un neprasītu daudz datora resursu. Otrkārt, lai tai būtu ērts un patīkams programmatūras interfeiss. Treškārt, lai programma būtu bezmaksas un pieejama visiem lietotājiem.</w:t>
      </w:r>
    </w:p>
    <w:p>
      <w:pPr>
        <w:pStyle w:val="Heading2"/>
        <w:ind w:firstLine="850" w:start="0"/>
        <w:rPr>
          <w:rFonts w:ascii="Times New Roman" w:hAnsi="Times New Roman"/>
          <w:lang w:val="lv-LV" w:bidi="ar-SA"/>
        </w:rPr>
      </w:pPr>
      <w:bookmarkStart w:id="30" w:name="__RefHeading___Toc4136_288123008"/>
      <w:bookmarkStart w:id="31" w:name="_Toc1335221379"/>
      <w:bookmarkEnd w:id="30"/>
      <w:r>
        <w:rPr>
          <w:rFonts w:ascii="Times New Roman" w:hAnsi="Times New Roman"/>
          <w:lang w:val="lv-LV" w:eastAsia="zh-CN" w:bidi="ar-SA"/>
        </w:rPr>
        <w:t>Izvēlēto risinājuma līdzekļu un valodu apraksts</w:t>
      </w:r>
      <w:bookmarkEnd w:id="31"/>
    </w:p>
    <w:p>
      <w:pPr>
        <w:pStyle w:val="Normal"/>
        <w:rPr>
          <w:rFonts w:ascii="Times New Roman" w:hAnsi="Times New Roman"/>
          <w:lang w:val="lv-LV" w:bidi="ar-SA"/>
        </w:rPr>
      </w:pPr>
      <w:r>
        <w:rPr>
          <w:rFonts w:ascii="Times New Roman" w:hAnsi="Times New Roman"/>
          <w:b/>
          <w:bCs/>
          <w:lang w:val="lv-LV" w:bidi="ar-SA"/>
        </w:rPr>
        <w:t>Godot Engine</w:t>
      </w:r>
    </w:p>
    <w:p>
      <w:pPr>
        <w:pStyle w:val="Normal"/>
        <w:rPr>
          <w:rFonts w:ascii="Times New Roman" w:hAnsi="Times New Roman"/>
          <w:lang w:val="lv-LV" w:bidi="ar-SA"/>
        </w:rPr>
      </w:pPr>
      <w:r>
        <w:rPr>
          <w:rFonts w:ascii="Times New Roman" w:hAnsi="Times New Roman"/>
          <w:lang w:val="lv-LV" w:bidi="ar-SA"/>
        </w:rPr>
        <w:t>Šis spēļu dzinējs piedāvā daudz iespēju gan 2D, gan 3D spēļu izstrādei. Tas ir ļoti viegls un ātri darbojas. Salīdzinot ar konkurentiem, tam ir vairākas priekšrocības. Pirmkārt, pateicoties tā vieglumam, tas ielādējās ātrāk nekā citi spēļu dzinēji un var tikt palaists no USB ierīces. Otrkārt, tam nav nepieciešama koda kompilācija spēles izstrādes laikā, kas nozīmē, ka, rakstot kodu spēlei, tā var tikt palaista un jebkuri jaunie koda fragmenti, kas tikko ir saglabāti, momentāni stājas spēkā, un izmaiņas ir redzamas pat bez spēles pārstartēšanas.</w:t>
      </w:r>
    </w:p>
    <w:p>
      <w:pPr>
        <w:pStyle w:val="Normal"/>
        <w:rPr>
          <w:rFonts w:ascii="Times New Roman" w:hAnsi="Times New Roman"/>
          <w:lang w:val="lv-LV" w:eastAsia="zh-CN" w:bidi="ar-SA"/>
        </w:rPr>
      </w:pPr>
      <w:r>
        <w:rPr>
          <w:rFonts w:ascii="Times New Roman" w:hAnsi="Times New Roman"/>
          <w:b/>
          <w:bCs/>
          <w:lang w:val="lv-LV" w:eastAsia="zh-CN" w:bidi="ar-SA"/>
        </w:rPr>
        <w:t>GDScript</w:t>
      </w:r>
    </w:p>
    <w:p>
      <w:pPr>
        <w:pStyle w:val="Normal"/>
        <w:rPr>
          <w:rFonts w:ascii="Times New Roman" w:hAnsi="Times New Roman"/>
          <w:lang w:val="lv-LV" w:eastAsia="zh-CN" w:bidi="ar-SA"/>
        </w:rPr>
      </w:pPr>
      <w:r>
        <w:rPr>
          <w:rFonts w:ascii="Times New Roman" w:hAnsi="Times New Roman"/>
          <w:lang w:val="lv-LV" w:eastAsia="zh-CN" w:bidi="ar-SA"/>
        </w:rPr>
        <w:t>Iebūvētā programmēšanas valoda Godot Engine spēļu dzinējā. Koda rakstīšana notiek tieši spēļu dzinējā, tāpēc nav nepieciešams atvērt atsevišķu koda redaktoru, viss notiek iekšējā ekosistēmā. Šī programmēšanas valoda ir balstīta uz Python, un tās ir diezgan līdzīgas. GDscript tika izvēlēts tā labās integrācijas dēļ ar spēļu dzinēju, kas vienkāršo un paātrina darbu. Papildus tam, spēļu dzinējā ir iebūvēta dokumentācija šai valodai, kas atvieglo apmācību. No trūkumiem jāatzīmē, ka, salīdzinot ar C#, veiktspēja būs nedaudz zemāka, taču tas ir jūtams tikai lielos 3D projektos, kur katrs kadrs ir svarīgs. 2D spēlēm izvēlētā programmēšanas valoda ir ideāli piemērota.</w:t>
      </w:r>
    </w:p>
    <w:p>
      <w:pPr>
        <w:pStyle w:val="Normal"/>
        <w:rPr>
          <w:rFonts w:ascii="Times New Roman" w:hAnsi="Times New Roman"/>
          <w:b/>
          <w:bCs/>
          <w:lang w:val="lv-LV" w:eastAsia="zh-CN" w:bidi="ar-SA"/>
        </w:rPr>
      </w:pPr>
      <w:r>
        <w:rPr>
          <w:rFonts w:ascii="Times New Roman" w:hAnsi="Times New Roman"/>
          <w:b/>
          <w:bCs/>
          <w:lang w:val="lv-LV" w:eastAsia="zh-CN" w:bidi="ar-SA"/>
        </w:rPr>
        <w:t>GitHub Desktop</w:t>
      </w:r>
    </w:p>
    <w:p>
      <w:pPr>
        <w:pStyle w:val="Normal"/>
        <w:rPr>
          <w:rFonts w:ascii="Times New Roman" w:hAnsi="Times New Roman"/>
          <w:lang w:val="lv-LV" w:eastAsia="zh-CN" w:bidi="ar-SA"/>
        </w:rPr>
      </w:pPr>
      <w:r>
        <w:rPr>
          <w:rFonts w:ascii="Times New Roman" w:hAnsi="Times New Roman"/>
          <w:lang w:val="lv-LV" w:eastAsia="zh-CN" w:bidi="ar-SA"/>
        </w:rPr>
        <w:t>Tika izvēlēts projekta versijas kontrolei. Šis lietojumprogramma tiek izmantota darbam ar GIT, tai ir patīkams un, galvenais, ērts grafiskais interfeiss. Lai saglabātu projektu uz GitHub, ir jānospiež tikai 2 pogas, un projekts automātiski tiks nosūtīts uz serveriem. Tāpat var redzēt izmaiņas, kas veiktas katrā failā, un ar vienas pogas nospiešanu tās var atcelt pilnībā vai daļēji.</w:t>
      </w:r>
    </w:p>
    <w:p>
      <w:pPr>
        <w:pStyle w:val="Normal"/>
        <w:rPr>
          <w:rFonts w:ascii="Times New Roman" w:hAnsi="Times New Roman"/>
          <w:lang w:val="lv-LV" w:eastAsia="zh-CN" w:bidi="ar-SA"/>
        </w:rPr>
      </w:pPr>
      <w:r>
        <w:rPr>
          <w:rFonts w:ascii="Times New Roman" w:hAnsi="Times New Roman"/>
          <w:lang w:val="lv-LV" w:eastAsia="zh-CN" w:bidi="ar-SA"/>
        </w:rPr>
      </w:r>
    </w:p>
    <w:p>
      <w:pPr>
        <w:pStyle w:val="Normal"/>
        <w:rPr>
          <w:rFonts w:ascii="Times New Roman" w:hAnsi="Times New Roman"/>
          <w:b/>
          <w:bCs/>
          <w:lang w:val="lv-LV" w:eastAsia="zh-CN" w:bidi="ar-SA"/>
        </w:rPr>
      </w:pPr>
      <w:r>
        <w:rPr>
          <w:rFonts w:ascii="Times New Roman" w:hAnsi="Times New Roman"/>
          <w:b/>
          <w:bCs/>
          <w:lang w:val="lv-LV" w:eastAsia="zh-CN" w:bidi="ar-SA"/>
        </w:rPr>
      </w:r>
    </w:p>
    <w:p>
      <w:pPr>
        <w:pStyle w:val="Heading2"/>
        <w:ind w:firstLine="850" w:start="0"/>
        <w:rPr>
          <w:rFonts w:ascii="Times New Roman" w:hAnsi="Times New Roman"/>
          <w:lang w:val="lv-LV" w:bidi="ar-SA"/>
        </w:rPr>
      </w:pPr>
      <w:r>
        <w:rPr>
          <w:rFonts w:ascii="Times New Roman" w:hAnsi="Times New Roman"/>
          <w:lang w:val="lv-LV" w:eastAsia="zh-CN" w:bidi="ar-SA"/>
        </w:rPr>
        <w:t>Iespējamo (alternatīvo) risinājuma līdzekļu un valodu apraksts</w:t>
      </w:r>
    </w:p>
    <w:p>
      <w:pPr>
        <w:pStyle w:val="Normal"/>
        <w:ind w:firstLine="850" w:start="0"/>
        <w:rPr>
          <w:rFonts w:ascii="Times New Roman" w:hAnsi="Times New Roman"/>
          <w:lang w:val="lv-LV" w:bidi="ar-SA"/>
        </w:rPr>
      </w:pPr>
      <w:r>
        <w:rPr>
          <w:rFonts w:ascii="Times New Roman" w:hAnsi="Times New Roman"/>
          <w:b/>
          <w:bCs/>
          <w:color w:val="000000"/>
          <w:shd w:fill="auto" w:val="clear"/>
          <w:lang w:val="lv-LV" w:eastAsia="zh-CN" w:bidi="ar-SA"/>
        </w:rPr>
        <w:t>Unity</w:t>
      </w:r>
    </w:p>
    <w:p>
      <w:pPr>
        <w:pStyle w:val="Normal"/>
        <w:ind w:firstLine="850" w:start="0"/>
        <w:rPr>
          <w:rFonts w:ascii="Times New Roman" w:hAnsi="Times New Roman"/>
          <w:lang w:val="lv-LV" w:bidi="ar-SA"/>
        </w:rPr>
      </w:pPr>
      <w:r>
        <w:rPr>
          <w:rFonts w:ascii="Times New Roman" w:hAnsi="Times New Roman"/>
          <w:lang w:val="lv-LV" w:eastAsia="zh-CN" w:bidi="ar-SA"/>
        </w:rPr>
        <w:t xml:space="preserve">Šis spēļu dzinējs netika izvēlēts, pamatojoties uz vairākiem kritērijiem. Pirmkārt, šis programmatūra ir nosacīti bezmaksas. Tas nozīmē, ka ne visas spēļu dzinēja funkcijas ir pieejamas bezmaksas versijā, un spēle, kas izstrādāta ar Unity un gūst peļņu, ir spiesta dalīties ar ienākumiem ar uzņēmumu, kas attīsta spēļu dzinēju. </w:t>
        <w:tab/>
        <w:t>Otrkārt, šis spēļu dzinējs nav viegls. Tas aizņem daudz diska vietas un prasa ilgu laiku, lai ielādētos, salīdzinot ar Godot Engine. Turklāt, veiktspēja nav tā spēcīgā puse. Šis spēļu dzinējs prasa daudz resursu ne tikai spēles izstrādes laikā, bet arī spēles darbībai. Lielo 3D spēļu optimizācija, izmantojot šo dzinēju, ir ļoti sarežģīta, un liela daļa laika tiek veltīta optimizācijai, nevis pašai izstrādei. Arī koda kompilācija pēc katra izmaiņas prasa laiku, jo pirms spēles palaišanas kods ir jākompilē, kas ievērojami palielina izstrādes laiku.</w:t>
      </w:r>
    </w:p>
    <w:p>
      <w:pPr>
        <w:pStyle w:val="Normal"/>
        <w:rPr>
          <w:rFonts w:ascii="Times New Roman" w:hAnsi="Times New Roman"/>
          <w:b/>
          <w:bCs/>
          <w:lang w:val="lv-LV" w:bidi="ar-SA"/>
        </w:rPr>
      </w:pPr>
      <w:r>
        <w:rPr>
          <w:rFonts w:ascii="Times New Roman" w:hAnsi="Times New Roman"/>
          <w:b/>
          <w:bCs/>
          <w:lang w:val="lv-LV" w:eastAsia="zh-CN" w:bidi="ar-SA"/>
        </w:rPr>
        <w:t>C#</w:t>
      </w:r>
    </w:p>
    <w:p>
      <w:pPr>
        <w:pStyle w:val="Normal"/>
        <w:rPr>
          <w:rFonts w:ascii="Times New Roman" w:hAnsi="Times New Roman"/>
          <w:lang w:val="lv-LV" w:bidi="ar-SA"/>
        </w:rPr>
      </w:pPr>
      <w:r>
        <w:rPr>
          <w:rFonts w:ascii="Times New Roman" w:hAnsi="Times New Roman"/>
          <w:lang w:val="lv-LV" w:bidi="ar-SA"/>
        </w:rPr>
        <w:t xml:space="preserve">Programmēšanas valoda, kas labi noder aplikāciju un spēļu izstrādei. Netika izvēlēta tāpēc, ka Godot Engine piedāvā daudz labāku integrāciju ar GDscript. Tas nozīmē, ka, lai izstrādātu vienādas metodes, C# prasītu vairāk laika algoritma rakstīšanai.  </w:t>
      </w:r>
    </w:p>
    <w:p>
      <w:pPr>
        <w:pStyle w:val="Normal"/>
        <w:ind w:firstLine="850" w:start="0"/>
        <w:rPr>
          <w:rFonts w:ascii="Times New Roman" w:hAnsi="Times New Roman"/>
          <w:b/>
          <w:bCs/>
          <w:color w:val="000000"/>
          <w:shd w:fill="auto" w:val="clear"/>
          <w:lang w:val="lv-LV" w:bidi="ar-SA"/>
        </w:rPr>
      </w:pPr>
      <w:r>
        <w:rPr>
          <w:rFonts w:ascii="Times New Roman" w:hAnsi="Times New Roman"/>
          <w:b/>
          <w:bCs/>
          <w:color w:val="000000"/>
          <w:shd w:fill="auto" w:val="clear"/>
          <w:lang w:val="lv-LV" w:eastAsia="zh-CN" w:bidi="ar-SA"/>
        </w:rPr>
        <w:t>Git</w:t>
      </w:r>
    </w:p>
    <w:p>
      <w:pPr>
        <w:pStyle w:val="Normal"/>
        <w:rPr>
          <w:rFonts w:ascii="Times New Roman" w:hAnsi="Times New Roman"/>
          <w:lang w:val="lv-LV" w:bidi="ar-SA"/>
        </w:rPr>
      </w:pPr>
      <w:r>
        <w:rPr>
          <w:rFonts w:ascii="Times New Roman" w:hAnsi="Times New Roman"/>
          <w:lang w:val="lv-LV" w:eastAsia="zh-CN" w:bidi="ar-SA"/>
        </w:rPr>
        <w:t>Tiek izmantots koda versijas kontrolei, un visas darbības notiek konsolē. Programma labi pilda savus pienākumus, tomēr tā neatbilst izvēlētajiem kritērijiem šim projektam, jo tai nav grafiskā interfeisa.</w:t>
      </w:r>
    </w:p>
    <w:p>
      <w:pPr>
        <w:pStyle w:val="Normal"/>
        <w:ind w:firstLine="850" w:start="0"/>
        <w:rPr>
          <w:rFonts w:ascii="Times New Roman" w:hAnsi="Times New Roman"/>
          <w:b/>
          <w:bCs/>
          <w:color w:val="000000"/>
          <w:shd w:fill="auto" w:val="clear"/>
          <w:lang w:val="lv-LV" w:bidi="ar-SA"/>
        </w:rPr>
      </w:pPr>
      <w:r>
        <w:rPr>
          <w:rFonts w:ascii="Times New Roman" w:hAnsi="Times New Roman"/>
          <w:b/>
          <w:bCs/>
          <w:color w:val="000000"/>
          <w:shd w:fill="auto" w:val="clear"/>
          <w:lang w:val="lv-LV" w:eastAsia="zh-CN" w:bidi="ar-SA"/>
        </w:rPr>
        <w:t>Visual Studio Code</w:t>
      </w:r>
    </w:p>
    <w:p>
      <w:pPr>
        <w:sectPr>
          <w:footerReference w:type="default" r:id="rId11"/>
          <w:footerReference w:type="first" r:id="rId12"/>
          <w:type w:val="nextPage"/>
          <w:pgSz w:w="11906" w:h="16838"/>
          <w:pgMar w:left="1800" w:right="1800" w:gutter="0" w:header="0" w:top="1440" w:footer="720" w:bottom="1440"/>
          <w:pgNumType w:fmt="decimal"/>
          <w:formProt w:val="false"/>
          <w:textDirection w:val="lrTb"/>
          <w:docGrid w:type="default" w:linePitch="360" w:charSpace="0"/>
        </w:sectPr>
        <w:pStyle w:val="Normal"/>
        <w:rPr>
          <w:rFonts w:ascii="Times New Roman" w:hAnsi="Times New Roman"/>
          <w:lang w:val="lv-LV" w:bidi="ar-SA"/>
        </w:rPr>
      </w:pPr>
      <w:r>
        <w:rPr>
          <w:rFonts w:ascii="Times New Roman" w:hAnsi="Times New Roman"/>
          <w:lang w:val="lv-LV" w:bidi="ar-SA"/>
        </w:rPr>
        <w:t>Viegls koda redaktors, kas bieži tiek izmantots programmatūras izstrādei. Netika izvēlēts, jo Godot Engine piedāvā iebūvētu koda redaktoru, kurā ir ērtāk izstrādāt spēli.</w:t>
      </w:r>
    </w:p>
    <w:p>
      <w:pPr>
        <w:pStyle w:val="Heading1"/>
        <w:bidi w:val="0"/>
        <w:ind w:firstLine="850" w:start="0"/>
        <w:rPr>
          <w:rFonts w:ascii="Times New Roman" w:hAnsi="Times New Roman"/>
          <w:lang w:val="lv-LV" w:bidi="ar-SA"/>
        </w:rPr>
      </w:pPr>
      <w:bookmarkStart w:id="32" w:name="__RefHeading___Toc4138_288123008"/>
      <w:bookmarkStart w:id="33" w:name="_Toc1623688309"/>
      <w:bookmarkEnd w:id="32"/>
      <w:r>
        <w:rPr>
          <w:rFonts w:cs="Tinos" w:ascii="Times New Roman" w:hAnsi="Times New Roman"/>
          <w:lang w:val="lv-LV" w:bidi="ar-SA"/>
        </w:rPr>
        <w:t>Sistēmas modelēšana un projektēšana</w:t>
      </w:r>
      <w:bookmarkEnd w:id="33"/>
    </w:p>
    <w:p>
      <w:pPr>
        <w:pStyle w:val="Normal"/>
        <w:bidi w:val="0"/>
        <w:rPr>
          <w:rFonts w:ascii="Times New Roman" w:hAnsi="Times New Roman"/>
          <w:lang w:val="lv-LV" w:bidi="ar-SA"/>
        </w:rPr>
      </w:pPr>
      <w:r>
        <w:rPr>
          <w:rFonts w:cs="Tinos" w:ascii="Times New Roman" w:hAnsi="Times New Roman"/>
          <w:lang w:val="lv-LV" w:bidi="ar-SA"/>
        </w:rPr>
        <w:t>Šajā sadaļā tiks iekļautas dažādas diagrammas, kas vizuāli ataino izstrādātās spēles darbības loģiku un tās galvenos procesus.</w:t>
      </w:r>
    </w:p>
    <w:p>
      <w:pPr>
        <w:pStyle w:val="Heading2"/>
        <w:bidi w:val="0"/>
        <w:ind w:firstLine="850" w:start="0"/>
        <w:rPr>
          <w:rFonts w:ascii="Times New Roman" w:hAnsi="Times New Roman"/>
          <w:lang w:val="lv-LV" w:bidi="ar-SA"/>
        </w:rPr>
      </w:pPr>
      <w:bookmarkStart w:id="34" w:name="__RefHeading___Toc4140_288123008"/>
      <w:bookmarkStart w:id="35" w:name="_Toc356558534"/>
      <w:bookmarkEnd w:id="34"/>
      <w:r>
        <w:rPr>
          <w:rFonts w:cs="Tinos" w:ascii="Times New Roman" w:hAnsi="Times New Roman"/>
          <w:lang w:val="lv-LV" w:bidi="ar-SA"/>
        </w:rPr>
        <w:t>Sistēmas struktūras modelis</w:t>
      </w:r>
      <w:bookmarkEnd w:id="35"/>
    </w:p>
    <w:p>
      <w:pPr>
        <w:pStyle w:val="Normal"/>
        <w:bidi w:val="0"/>
        <w:rPr>
          <w:rFonts w:ascii="Times New Roman" w:hAnsi="Times New Roman"/>
          <w:lang w:val="lv-LV" w:bidi="ar-SA"/>
        </w:rPr>
      </w:pPr>
      <w:r>
        <w:rPr>
          <w:rFonts w:cs="Tinos" w:ascii="Times New Roman" w:hAnsi="Times New Roman"/>
          <w:lang w:val="lv-LV" w:bidi="ar-SA"/>
        </w:rPr>
        <w:t>Sistēmas struktūras modelis attēlo izstrādātās spēles galvenās sastāvdaļas un to savstarpējās saistības. Šajā modelī tiek uzskatāmi parādīti spēles galvenie moduļi, piemēram, lietotāja interfeiss (UI), spēles loģika, pasaules ģenerēšana, skaņas un animāciju vadība, kā arī inventāra un kraftēšanas sistēmas. Diagramma palīdz saprast, kā dažādas sistēmas daļas sadarbojas savā starpā, nodrošinot vienotu un funkcionējošu spēles vidi.</w:t>
      </w:r>
    </w:p>
    <w:p>
      <w:pPr>
        <w:pStyle w:val="Heading3"/>
        <w:bidi w:val="0"/>
        <w:ind w:firstLine="850" w:start="0"/>
        <w:rPr>
          <w:rFonts w:ascii="Times New Roman" w:hAnsi="Times New Roman"/>
          <w:lang w:val="lv-LV" w:bidi="ar-SA"/>
        </w:rPr>
      </w:pPr>
      <w:r>
        <w:rPr>
          <w:rFonts w:cs="Tinos" w:ascii="Times New Roman" w:hAnsi="Times New Roman"/>
          <w:lang w:val="lv-LV" w:bidi="ar-SA"/>
        </w:rPr>
        <w:t>Klašu diagramma</w:t>
      </w:r>
    </w:p>
    <w:p>
      <w:pPr>
        <w:pStyle w:val="Normal"/>
        <w:bidi w:val="0"/>
        <w:rPr>
          <w:rFonts w:ascii="Times New Roman" w:hAnsi="Times New Roman"/>
          <w:lang w:val="lv-LV" w:bidi="ar-SA"/>
        </w:rPr>
      </w:pPr>
      <w:r>
        <w:rPr>
          <w:rFonts w:cs="Tinos" w:ascii="Times New Roman" w:hAnsi="Times New Roman"/>
          <w:lang w:val="lv-LV" w:bidi="ar-SA"/>
        </w:rPr>
        <w:t>Klašu diagramma attēlo spēles galveno objektu struktūru un to savstarpējās attiecības. Šajā diagrammā ir definētas galvenās klases, piemēram, Entity, Player, Enemy, Inventory, Item, Recipe, Proc_Gen_World u.c., kur katrai klasei ir norādīti tās atribūti un metodes. Diagramma uzskatāmi parāda mantošanas attiecības, piemēram, Player un Enemy paplašina bāzes klasi Entity, kā arī objekts Weapon_Item ir specializācija no Item. Šāda vizualizācija ļauj saprast spēles arhitektūru objektorientētā līmenī, kā arī atvieglo turpmāko sistēmas izstrādi un uzturēšanu.</w:t>
      </w:r>
    </w:p>
    <w:p>
      <w:pPr>
        <w:pStyle w:val="Atteli"/>
        <w:rPr/>
      </w:pPr>
      <w:r>
        <w:drawing>
          <wp:anchor behindDoc="0" distT="0" distB="0" distL="0" distR="0" simplePos="0" locked="0" layoutInCell="0" allowOverlap="1" relativeHeight="67">
            <wp:simplePos x="0" y="0"/>
            <wp:positionH relativeFrom="column">
              <wp:align>center</wp:align>
            </wp:positionH>
            <wp:positionV relativeFrom="paragraph">
              <wp:posOffset>-96520</wp:posOffset>
            </wp:positionV>
            <wp:extent cx="4050665" cy="6489700"/>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3"/>
                    <a:stretch>
                      <a:fillRect/>
                    </a:stretch>
                  </pic:blipFill>
                  <pic:spPr bwMode="auto">
                    <a:xfrm>
                      <a:off x="0" y="0"/>
                      <a:ext cx="4050665" cy="6489700"/>
                    </a:xfrm>
                    <a:prstGeom prst="rect">
                      <a:avLst/>
                    </a:prstGeom>
                    <a:noFill/>
                  </pic:spPr>
                </pic:pic>
              </a:graphicData>
            </a:graphic>
          </wp:anchor>
        </w:drawing>
      </w:r>
      <w:r>
        <w:rPr/>
        <w:t>1. attēls. klašu diagramma</w:t>
      </w:r>
    </w:p>
    <w:p>
      <w:pPr>
        <w:pStyle w:val="Heading3"/>
        <w:bidi w:val="0"/>
        <w:ind w:firstLine="850" w:start="0"/>
        <w:rPr>
          <w:rFonts w:ascii="Times New Roman" w:hAnsi="Times New Roman"/>
          <w:lang w:val="lv-LV" w:bidi="ar-SA"/>
        </w:rPr>
      </w:pPr>
      <w:bookmarkStart w:id="36" w:name="__RefHeading___Toc4144_288123008"/>
      <w:bookmarkStart w:id="37" w:name="_Toc206950051"/>
      <w:bookmarkEnd w:id="36"/>
      <w:r>
        <w:rPr>
          <w:rFonts w:cs="Tinos" w:ascii="Times New Roman" w:hAnsi="Times New Roman"/>
          <w:lang w:val="lv-LV" w:bidi="ar-SA"/>
        </w:rPr>
        <w:t>komponentu diagramma</w:t>
      </w:r>
      <w:bookmarkEnd w:id="37"/>
    </w:p>
    <w:p>
      <w:pPr>
        <w:pStyle w:val="Normal"/>
        <w:bidi w:val="0"/>
        <w:rPr>
          <w:rFonts w:ascii="Times New Roman" w:hAnsi="Times New Roman"/>
          <w:lang w:val="lv-LV" w:bidi="ar-SA"/>
        </w:rPr>
      </w:pPr>
      <w:r>
        <w:rPr>
          <w:rFonts w:cs="Tinos" w:ascii="Times New Roman" w:hAnsi="Times New Roman"/>
          <w:lang w:val="lv-LV" w:bidi="ar-SA"/>
        </w:rPr>
        <w:t>Komponentu diagramma attēlo sistēmas dalījumu neatkarīgos komponentos, kas veido spēles arhitektūras pamatu. Diagrammā redzami divi galvenie komponenti – Game World un UI, kuri satur iekšējos apakškomponentus ar noteiktām atbildībām. Komponents Game World ietver tādus elementus kā Resources, Enemy, World Generation, Saves un citus, kas ir atbildīgi par spēles loģiku un pasaules stāvokļa pārvaldību. Komponents UI koncentrējas uz spēlētāja interfeisu, ietverot Inventory, Player Data un GUI. Diagramma arī uzskatāmi parāda savstarpējo saistību starp komponentiem, nodrošinot skaidru un modulāru sistēmas uzbūvi.</w:t>
      </w:r>
    </w:p>
    <w:p>
      <w:pPr>
        <w:pStyle w:val="Atteli"/>
        <w:bidi w:val="0"/>
        <w:rPr>
          <w:rFonts w:ascii="Times New Roman" w:hAnsi="Times New Roman"/>
          <w:lang w:val="lv-LV" w:bidi="ar-SA"/>
        </w:rPr>
      </w:pPr>
      <w: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5274310" cy="1802765"/>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14"/>
                    <a:stretch>
                      <a:fillRect/>
                    </a:stretch>
                  </pic:blipFill>
                  <pic:spPr bwMode="auto">
                    <a:xfrm>
                      <a:off x="0" y="0"/>
                      <a:ext cx="5274310" cy="1802765"/>
                    </a:xfrm>
                    <a:prstGeom prst="rect">
                      <a:avLst/>
                    </a:prstGeom>
                    <a:noFill/>
                  </pic:spPr>
                </pic:pic>
              </a:graphicData>
            </a:graphic>
          </wp:anchor>
        </w:drawing>
      </w:r>
      <w:r>
        <w:rPr>
          <w:rFonts w:cs="Tinos" w:ascii="Times New Roman" w:hAnsi="Times New Roman"/>
          <w:lang w:val="lv-LV" w:bidi="ar-SA"/>
        </w:rPr>
        <w:t>2</w:t>
      </w:r>
      <w:r>
        <w:rPr>
          <w:rFonts w:cs="Tinos" w:ascii="Times New Roman" w:hAnsi="Times New Roman"/>
          <w:lang w:val="lv-LV" w:bidi="ar-SA"/>
        </w:rPr>
        <w:t xml:space="preserve">. attēls. </w:t>
      </w:r>
      <w:bookmarkStart w:id="38" w:name="_Toc206950051_Copy_1"/>
      <w:r>
        <w:rPr>
          <w:rFonts w:cs="Tinos" w:ascii="Times New Roman" w:hAnsi="Times New Roman"/>
          <w:lang w:val="lv-LV" w:bidi="ar-SA"/>
        </w:rPr>
        <w:t>komponentu diagramma</w:t>
      </w:r>
      <w:bookmarkEnd w:id="38"/>
    </w:p>
    <w:p>
      <w:pPr>
        <w:pStyle w:val="Heading2"/>
        <w:bidi w:val="0"/>
        <w:ind w:firstLine="850" w:start="0"/>
        <w:rPr>
          <w:rFonts w:ascii="Times New Roman" w:hAnsi="Times New Roman"/>
          <w:lang w:val="lv-LV" w:bidi="ar-SA"/>
        </w:rPr>
      </w:pPr>
      <w:bookmarkStart w:id="39" w:name="__RefHeading___Toc4146_288123008"/>
      <w:bookmarkStart w:id="40" w:name="_Toc117733405"/>
      <w:bookmarkEnd w:id="39"/>
      <w:r>
        <w:rPr>
          <w:rFonts w:cs="Tinos" w:ascii="Times New Roman" w:hAnsi="Times New Roman"/>
          <w:lang w:val="lv-LV" w:bidi="ar-SA"/>
        </w:rPr>
        <w:t>Funkcionālais un dinamiskais sistēmas modelis</w:t>
      </w:r>
      <w:bookmarkEnd w:id="40"/>
    </w:p>
    <w:p>
      <w:pPr>
        <w:pStyle w:val="Normal"/>
        <w:bidi w:val="0"/>
        <w:rPr>
          <w:rFonts w:ascii="Times New Roman" w:hAnsi="Times New Roman"/>
          <w:lang w:val="lv-LV" w:bidi="ar-SA"/>
        </w:rPr>
      </w:pPr>
      <w:r>
        <w:rPr>
          <w:rFonts w:cs="Tinos" w:ascii="Times New Roman" w:hAnsi="Times New Roman"/>
          <w:lang w:val="lv-LV" w:bidi="ar-SA"/>
        </w:rPr>
        <w:t>Šī nodaļa ietver spēles funkcionālā un dinamiskā modeļa aprakstu. Funkcionālais modelis parāda, kādas darbības lietotājs var veikt spēlē, savukārt dinamiskais – kā sistēma uzvedas dažādos spēles brīžos. Apakšnodaļās attēlotas aktivitāšu, lietojumgadījumu un stāvokļu diagrammas, kas kopā ilustrē gan spēlētāja rīcību, gan objektu uzvedības scenārijus.</w:t>
      </w:r>
    </w:p>
    <w:p>
      <w:pPr>
        <w:pStyle w:val="Heading3"/>
        <w:bidi w:val="0"/>
        <w:ind w:firstLine="850" w:start="0"/>
        <w:rPr>
          <w:rFonts w:ascii="Times New Roman" w:hAnsi="Times New Roman"/>
          <w:lang w:val="lv-LV" w:bidi="ar-SA"/>
        </w:rPr>
      </w:pPr>
      <w:bookmarkStart w:id="41" w:name="__RefHeading___Toc4148_288123008"/>
      <w:bookmarkStart w:id="42" w:name="_Toc1967134590"/>
      <w:bookmarkEnd w:id="41"/>
      <w:r>
        <w:rPr>
          <w:rFonts w:cs="Tinos" w:ascii="Times New Roman" w:hAnsi="Times New Roman"/>
          <w:lang w:val="lv-LV" w:bidi="ar-SA"/>
        </w:rPr>
        <w:t>Aktivitāšu diagramma</w:t>
      </w:r>
      <w:bookmarkEnd w:id="42"/>
    </w:p>
    <w:p>
      <w:pPr>
        <w:pStyle w:val="Normal"/>
        <w:bidi w:val="0"/>
        <w:rPr>
          <w:rFonts w:ascii="Times New Roman" w:hAnsi="Times New Roman"/>
          <w:lang w:val="lv-LV" w:bidi="ar-SA"/>
        </w:rPr>
      </w:pPr>
      <w:r>
        <w:rPr>
          <w:rFonts w:cs="Tinos" w:ascii="Times New Roman" w:hAnsi="Times New Roman"/>
          <w:lang w:val="lv-LV" w:bidi="ar-SA"/>
        </w:rPr>
        <w:t>Šajā aktivitāšu diagrammā attēlots spēles lietotāja darbību secīgums, sākot no galvenās izvēlnes līdz aktīvai spēles norisei. Diagramma parāda galvenos procesus, piemēram, pasaules ģenerēšanu, spēlētāja pārvietošanos, mijiedarbību ar objektiem, resursu vākšanu, kraftēšanu un cīņu ar pretiniekiem. Tā palīdz vizuāli saprast spēles loģisko plūsmu un to, kā lietotājs ietekmē sistēmas darbību dažādos spēles brīžos.</w:t>
      </w:r>
    </w:p>
    <w:p>
      <w:pPr>
        <w:pStyle w:val="Atteli"/>
        <w:bidi w:val="0"/>
        <w:rPr>
          <w:rFonts w:ascii="Times New Roman" w:hAnsi="Times New Roman"/>
          <w:lang w:val="lv-LV" w:bidi="ar-SA"/>
        </w:rPr>
      </w:pPr>
      <w: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5274310" cy="1802765"/>
            <wp:effectExtent l="0" t="0" r="0" b="0"/>
            <wp:wrapSquare wrapText="largest"/>
            <wp:docPr id="7"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y 1" descr="" title=""/>
                    <pic:cNvPicPr>
                      <a:picLocks noChangeAspect="1" noChangeArrowheads="1"/>
                    </pic:cNvPicPr>
                  </pic:nvPicPr>
                  <pic:blipFill>
                    <a:blip r:embed="rId15"/>
                    <a:stretch>
                      <a:fillRect/>
                    </a:stretch>
                  </pic:blipFill>
                  <pic:spPr bwMode="auto">
                    <a:xfrm>
                      <a:off x="0" y="0"/>
                      <a:ext cx="5274310" cy="1802765"/>
                    </a:xfrm>
                    <a:prstGeom prst="rect">
                      <a:avLst/>
                    </a:prstGeom>
                    <a:noFill/>
                  </pic:spPr>
                </pic:pic>
              </a:graphicData>
            </a:graphic>
          </wp:anchor>
        </w:drawing>
      </w:r>
      <w:r>
        <w:rPr>
          <w:rFonts w:cs="Tinos" w:ascii="Times New Roman" w:hAnsi="Times New Roman"/>
          <w:lang w:val="lv-LV" w:bidi="ar-SA"/>
        </w:rPr>
        <w:t>3</w:t>
      </w:r>
      <w:r>
        <w:rPr>
          <w:rFonts w:cs="Tinos" w:ascii="Times New Roman" w:hAnsi="Times New Roman"/>
          <w:lang w:val="lv-LV" w:bidi="ar-SA"/>
        </w:rPr>
        <w:t xml:space="preserve">. attēls. </w:t>
      </w:r>
      <w:bookmarkStart w:id="43" w:name="_Toc1967134590_Copy_1"/>
      <w:r>
        <w:rPr>
          <w:rFonts w:cs="Tinos" w:ascii="Times New Roman" w:hAnsi="Times New Roman"/>
          <w:lang w:val="lv-LV" w:bidi="ar-SA"/>
        </w:rPr>
        <w:t>Aktivitāšu diagramma</w:t>
      </w:r>
      <w:bookmarkEnd w:id="43"/>
    </w:p>
    <w:p>
      <w:pPr>
        <w:pStyle w:val="Heading3"/>
        <w:bidi w:val="0"/>
        <w:ind w:firstLine="850" w:start="0"/>
        <w:rPr>
          <w:rFonts w:ascii="Times New Roman" w:hAnsi="Times New Roman"/>
          <w:lang w:val="lv-LV" w:bidi="ar-SA"/>
        </w:rPr>
      </w:pPr>
      <w:bookmarkStart w:id="44" w:name="__RefHeading___Toc4150_288123008"/>
      <w:bookmarkStart w:id="45" w:name="_Toc1527650232"/>
      <w:bookmarkEnd w:id="44"/>
      <w:r>
        <w:rPr>
          <w:rFonts w:cs="Tinos" w:ascii="Times New Roman" w:hAnsi="Times New Roman"/>
          <w:lang w:val="lv-LV" w:bidi="ar-SA"/>
        </w:rPr>
        <w:t>Lietojumgadījumu diagramma</w:t>
      </w:r>
      <w:bookmarkEnd w:id="45"/>
    </w:p>
    <w:p>
      <w:pPr>
        <w:pStyle w:val="Normal"/>
        <w:bidi w:val="0"/>
        <w:rPr>
          <w:rFonts w:ascii="Times New Roman" w:hAnsi="Times New Roman"/>
          <w:lang w:val="lv-LV" w:bidi="ar-SA"/>
        </w:rPr>
      </w:pPr>
      <w:r>
        <w:rPr>
          <w:rFonts w:cs="Tinos" w:ascii="Times New Roman" w:hAnsi="Times New Roman"/>
          <w:lang w:val="lv-LV" w:bidi="ar-SA"/>
        </w:rPr>
        <w:t>Lietojumgadījumu diagramma atspoguļo galvenās darbības, ko spēlētājs var veikt spēles laikā. Tajā iekļauti tādi scenāriji kā jaunas spēles uzsākšana, saglabājumu ielāde, pārvietošanās, resursu iegūšana, cīņa ar pretiniekiem, priekšmetu kraftēšana, būvju uzstādīšana un izvēlņu izmantošana. Diagramma palīdz strukturēti attēlot spēlētāja iespējamos mijiedarbības veidus ar sistēmu.</w:t>
      </w:r>
    </w:p>
    <w:p>
      <w:pPr>
        <w:pStyle w:val="Atteli"/>
        <w:bidi w:val="0"/>
        <w:rPr>
          <w:rFonts w:ascii="Times New Roman" w:hAnsi="Times New Roman"/>
          <w:lang w:val="lv-LV" w:bidi="ar-SA"/>
        </w:rPr>
      </w:pPr>
      <w: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2272665" cy="6855460"/>
            <wp:effectExtent l="0" t="0" r="0" b="0"/>
            <wp:wrapTopAndBottom/>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16"/>
                    <a:stretch>
                      <a:fillRect/>
                    </a:stretch>
                  </pic:blipFill>
                  <pic:spPr bwMode="auto">
                    <a:xfrm>
                      <a:off x="0" y="0"/>
                      <a:ext cx="2272665" cy="6855460"/>
                    </a:xfrm>
                    <a:prstGeom prst="rect">
                      <a:avLst/>
                    </a:prstGeom>
                    <a:noFill/>
                  </pic:spPr>
                </pic:pic>
              </a:graphicData>
            </a:graphic>
          </wp:anchor>
        </w:drawing>
      </w:r>
      <w:r>
        <w:rPr>
          <w:rFonts w:cs="Tinos" w:ascii="Times New Roman" w:hAnsi="Times New Roman"/>
          <w:lang w:val="lv-LV" w:bidi="ar-SA"/>
        </w:rPr>
        <w:t>4</w:t>
      </w:r>
      <w:r>
        <w:rPr>
          <w:rFonts w:cs="Tinos" w:ascii="Times New Roman" w:hAnsi="Times New Roman"/>
          <w:lang w:val="lv-LV" w:bidi="ar-SA"/>
        </w:rPr>
        <w:t>. attēls. Lietojumgadījumu diagramma</w:t>
      </w:r>
    </w:p>
    <w:p>
      <w:pPr>
        <w:pStyle w:val="Heading3"/>
        <w:bidi w:val="0"/>
        <w:ind w:firstLine="850" w:start="0"/>
        <w:rPr>
          <w:rFonts w:ascii="Times New Roman" w:hAnsi="Times New Roman"/>
          <w:lang w:val="lv-LV" w:bidi="ar-SA"/>
        </w:rPr>
      </w:pPr>
      <w:bookmarkStart w:id="46" w:name="__RefHeading___Toc4152_288123008"/>
      <w:bookmarkStart w:id="47" w:name="_Toc1595059892"/>
      <w:bookmarkEnd w:id="46"/>
      <w:r>
        <w:rPr>
          <w:rFonts w:cs="Tinos" w:ascii="Times New Roman" w:hAnsi="Times New Roman"/>
          <w:lang w:val="lv-LV" w:bidi="ar-SA"/>
        </w:rPr>
        <w:t>Stāvokļu diagramma</w:t>
      </w:r>
      <w:bookmarkEnd w:id="47"/>
    </w:p>
    <w:p>
      <w:pPr>
        <w:pStyle w:val="Normal"/>
        <w:bidi w:val="0"/>
        <w:rPr>
          <w:rFonts w:ascii="Times New Roman" w:hAnsi="Times New Roman"/>
          <w:lang w:val="lv-LV" w:bidi="ar-SA"/>
        </w:rPr>
      </w:pPr>
      <w:r>
        <w:rPr>
          <w:rFonts w:cs="Tinos" w:ascii="Times New Roman" w:hAnsi="Times New Roman"/>
          <w:lang w:val="lv-LV" w:bidi="ar-SA"/>
        </w:rPr>
        <w:t>Stāvokļu diagramma attēlo spēlētāja objekta uzvedības ciklu, parādot iespējamos stāvokļus un pārejas starp tiem spēles laikā. Diagrammā redzams, kā spēlētājs no parādīšanās pasaulē nonāk dažādos stāvokļos. Šis modelis palīdz saprast spēlētāja loģisko darbību secību un reakciju uz apkārtējās vides izmaiņām.</w:t>
      </w:r>
    </w:p>
    <w:p>
      <w:pPr>
        <w:pStyle w:val="Normal"/>
        <w:bidi w:val="0"/>
        <w:rPr>
          <w:rFonts w:ascii="Times New Roman" w:hAnsi="Times New Roman"/>
          <w:lang w:val="lv-LV" w:bidi="ar-SA"/>
        </w:rPr>
      </w:pPr>
      <w:r>
        <w:rPr>
          <w:rFonts w:cs="Tinos" w:ascii="Times New Roman" w:hAnsi="Times New Roman"/>
          <w:lang w:val="lv-LV" w:bidi="ar-SA"/>
        </w:rP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5274310" cy="4065270"/>
            <wp:effectExtent l="0" t="0" r="0" b="0"/>
            <wp:wrapSquare wrapText="largest"/>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17"/>
                    <a:stretch>
                      <a:fillRect/>
                    </a:stretch>
                  </pic:blipFill>
                  <pic:spPr bwMode="auto">
                    <a:xfrm>
                      <a:off x="0" y="0"/>
                      <a:ext cx="5274310" cy="4065270"/>
                    </a:xfrm>
                    <a:prstGeom prst="rect">
                      <a:avLst/>
                    </a:prstGeom>
                    <a:noFill/>
                  </pic:spPr>
                </pic:pic>
              </a:graphicData>
            </a:graphic>
          </wp:anchor>
        </w:drawing>
      </w:r>
    </w:p>
    <w:p>
      <w:pPr>
        <w:pStyle w:val="Atteli"/>
        <w:bidi w:val="0"/>
        <w:rPr>
          <w:rFonts w:ascii="Times New Roman" w:hAnsi="Times New Roman"/>
          <w:lang w:val="lv-LV" w:bidi="ar-SA"/>
        </w:rPr>
      </w:pPr>
      <w:r>
        <w:rPr>
          <w:rFonts w:cs="Tinos" w:ascii="Times New Roman" w:hAnsi="Times New Roman"/>
          <w:lang w:val="lv-LV" w:bidi="ar-SA"/>
        </w:rPr>
        <w:t>5</w:t>
      </w:r>
      <w:r>
        <w:rPr>
          <w:rFonts w:cs="Tinos" w:ascii="Times New Roman" w:hAnsi="Times New Roman"/>
          <w:lang w:val="lv-LV" w:bidi="ar-SA"/>
        </w:rPr>
        <w:t xml:space="preserve">. attēls. Stāvokļu diagramma </w:t>
      </w:r>
      <w:r>
        <w:rPr>
          <w:rFonts w:cs="Tinos" w:ascii="Times New Roman" w:hAnsi="Times New Roman"/>
          <w:lang w:val="lv-LV" w:bidi="ar-SA"/>
        </w:rPr>
        <w:t>Player</w:t>
      </w:r>
    </w:p>
    <w:p>
      <w:pPr>
        <w:pStyle w:val="Normal"/>
        <w:bidi w:val="0"/>
        <w:rPr>
          <w:rFonts w:ascii="Times New Roman" w:hAnsi="Times New Roman"/>
          <w:lang w:val="lv-LV" w:bidi="ar-SA"/>
        </w:rPr>
      </w:pPr>
      <w:r>
        <w:rPr>
          <w:rFonts w:cs="Tinos" w:ascii="Times New Roman" w:hAnsi="Times New Roman"/>
          <w:lang w:val="lv-LV" w:bidi="ar-SA"/>
        </w:rPr>
        <w:t>Diagramma attēlo pretinieka stāvokļus spēlē – no parādīšanās pasaulē līdz nāvei. Tajā redzami galvenie uzvedības posmi: spēlētāja meklēšana, skriešana, uzbrukums un bojājumu saņemšana.</w:t>
      </w:r>
    </w:p>
    <w:p>
      <w:pPr>
        <w:pStyle w:val="Atteli"/>
        <w:bidi w:val="0"/>
        <w:rPr>
          <w:rFonts w:ascii="Times New Roman" w:hAnsi="Times New Roman"/>
          <w:lang w:val="lv-LV" w:bidi="ar-SA"/>
        </w:rPr>
      </w:pPr>
      <w: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5274310" cy="3242945"/>
            <wp:effectExtent l="0" t="0" r="0" b="0"/>
            <wp:wrapSquare wrapText="largest"/>
            <wp:docPr id="10"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title=""/>
                    <pic:cNvPicPr>
                      <a:picLocks noChangeAspect="1" noChangeArrowheads="1"/>
                    </pic:cNvPicPr>
                  </pic:nvPicPr>
                  <pic:blipFill>
                    <a:blip r:embed="rId18"/>
                    <a:stretch>
                      <a:fillRect/>
                    </a:stretch>
                  </pic:blipFill>
                  <pic:spPr bwMode="auto">
                    <a:xfrm>
                      <a:off x="0" y="0"/>
                      <a:ext cx="5274310" cy="3242945"/>
                    </a:xfrm>
                    <a:prstGeom prst="rect">
                      <a:avLst/>
                    </a:prstGeom>
                    <a:noFill/>
                  </pic:spPr>
                </pic:pic>
              </a:graphicData>
            </a:graphic>
          </wp:anchor>
        </w:drawing>
      </w:r>
      <w:r>
        <w:rPr>
          <w:rFonts w:cs="Tinos" w:ascii="Times New Roman" w:hAnsi="Times New Roman"/>
          <w:lang w:val="lv-LV" w:bidi="ar-SA"/>
        </w:rPr>
        <w:t>6</w:t>
      </w:r>
      <w:r>
        <w:rPr>
          <w:rFonts w:cs="Tinos" w:ascii="Times New Roman" w:hAnsi="Times New Roman"/>
          <w:lang w:val="lv-LV" w:bidi="ar-SA"/>
        </w:rPr>
        <w:t xml:space="preserve">. attēls. Stāvokļu diagramma </w:t>
      </w:r>
      <w:r>
        <w:rPr>
          <w:rFonts w:cs="Tinos" w:ascii="Times New Roman" w:hAnsi="Times New Roman"/>
          <w:lang w:val="lv-LV" w:bidi="ar-SA"/>
        </w:rPr>
        <w:t>Pretinieks</w:t>
      </w:r>
    </w:p>
    <w:p>
      <w:pPr>
        <w:pStyle w:val="Heading2"/>
        <w:bidi w:val="0"/>
        <w:ind w:firstLine="850" w:start="0"/>
        <w:rPr>
          <w:rFonts w:ascii="Times New Roman" w:hAnsi="Times New Roman"/>
          <w:lang w:val="lv-LV" w:bidi="ar-SA"/>
        </w:rPr>
      </w:pPr>
      <w:bookmarkStart w:id="48" w:name="__RefHeading___Toc4154_288123008"/>
      <w:bookmarkStart w:id="49" w:name="_Toc1714024538"/>
      <w:bookmarkEnd w:id="48"/>
      <w:r>
        <w:rPr>
          <w:rFonts w:cs="Tinos" w:ascii="Times New Roman" w:hAnsi="Times New Roman"/>
          <w:lang w:val="lv-LV" w:bidi="ar-SA"/>
        </w:rPr>
        <w:t>Datu struktūru apraksts</w:t>
      </w:r>
      <w:bookmarkEnd w:id="49"/>
    </w:p>
    <w:p>
      <w:pPr>
        <w:pStyle w:val="Normal"/>
        <w:bidi w:val="0"/>
        <w:rPr>
          <w:rFonts w:ascii="Times New Roman" w:hAnsi="Times New Roman"/>
          <w:lang w:val="lv-LV" w:bidi="ar-SA"/>
        </w:rPr>
      </w:pPr>
      <w:r>
        <w:rPr>
          <w:rFonts w:cs="Tinos" w:ascii="Times New Roman" w:hAnsi="Times New Roman"/>
          <w:b/>
          <w:bCs/>
          <w:lang w:val="lv-LV" w:bidi="ar-SA"/>
        </w:rPr>
        <w:t xml:space="preserve">Masīvi (Array) </w:t>
      </w:r>
      <w:r>
        <w:rPr>
          <w:rFonts w:cs="Tinos" w:ascii="Times New Roman" w:hAnsi="Times New Roman"/>
          <w:lang w:val="lv-LV" w:bidi="ar-SA"/>
        </w:rPr>
        <w:t>tiek plaši izmantoti spēles pasaules ģenerēšanā, piemēram, lai uzglabātu dažādu elementu (zāle, krūmi, koki u.c.) datus, kurus vēlāk iespējams ģenerēt uz kartes. Masīvs ir efektīva struktūra fiksēta lieluma datu glabāšanai, kas nodrošina ātru piekļuvi pēc indeksa.</w:t>
      </w:r>
    </w:p>
    <w:p>
      <w:pPr>
        <w:pStyle w:val="Normal"/>
        <w:bidi w:val="0"/>
        <w:rPr>
          <w:rFonts w:ascii="Times New Roman" w:hAnsi="Times New Roman"/>
          <w:lang w:val="lv-LV" w:bidi="ar-SA"/>
        </w:rPr>
      </w:pPr>
      <w:r>
        <w:rPr>
          <w:rFonts w:cs="Tinos" w:ascii="Times New Roman" w:hAnsi="Times New Roman"/>
          <w:b/>
          <w:bCs/>
          <w:lang w:val="lv-LV" w:bidi="ar-SA"/>
        </w:rPr>
        <w:t>Vector2i</w:t>
      </w:r>
      <w:r>
        <w:rPr>
          <w:rFonts w:cs="Tinos" w:ascii="Times New Roman" w:hAnsi="Times New Roman"/>
          <w:lang w:val="lv-LV" w:bidi="ar-SA"/>
        </w:rPr>
        <w:t xml:space="preserve"> tiek izmantots pozīcijas un koordinātu attēlošanai pasaulē. Atšķirībā no Vector2, kas glabā peldošā komata vērtības, Vector2i izmanto veselus skaitļus (int), kas padara to precīzāku un piemērotāku pozicionēšanai režģa (tile-based) pasaulē, kur objektiem ir jāatrodas konkrētās šūnās</w:t>
      </w:r>
    </w:p>
    <w:p>
      <w:pPr>
        <w:sectPr>
          <w:footerReference w:type="default" r:id="rId19"/>
          <w:footerReference w:type="first" r:id="rId20"/>
          <w:type w:val="nextPage"/>
          <w:pgSz w:w="11906" w:h="16838"/>
          <w:pgMar w:left="1800" w:right="1800" w:gutter="0" w:header="0" w:top="1440" w:footer="720" w:bottom="1440"/>
          <w:pgNumType w:fmt="decimal"/>
          <w:formProt w:val="false"/>
          <w:textDirection w:val="lrTb"/>
          <w:docGrid w:type="default" w:linePitch="360" w:charSpace="0"/>
        </w:sectPr>
        <w:pStyle w:val="Normal"/>
        <w:bidi w:val="0"/>
        <w:rPr>
          <w:rFonts w:ascii="Times New Roman" w:hAnsi="Times New Roman"/>
          <w:lang w:val="lv-LV" w:bidi="ar-SA"/>
        </w:rPr>
      </w:pPr>
      <w:r>
        <w:rPr>
          <w:rFonts w:cs="Tinos" w:ascii="Times New Roman" w:hAnsi="Times New Roman"/>
          <w:b/>
          <w:bCs/>
          <w:lang w:val="lv-LV" w:bidi="ar-SA"/>
        </w:rPr>
        <w:t>Resource</w:t>
      </w:r>
      <w:r>
        <w:rPr>
          <w:rFonts w:cs="Tinos" w:ascii="Times New Roman" w:hAnsi="Times New Roman"/>
          <w:lang w:val="lv-LV" w:bidi="ar-SA"/>
        </w:rPr>
        <w:t xml:space="preserve"> Godot dzinī tiek izmantots kā datu konteiners, kas ļauj definēt pielāgotas datu struktūras, piemēram, priekšmetus, receptes vai spēles iestatījumus. Tā ir klasēs balstīta struktūra, kuru var saglabāt, ielādēt un rediģēt redaktorā, nodrošinot ērtu atkārtotu izmantošanu un datu modularitāti.</w:t>
      </w:r>
    </w:p>
    <w:p>
      <w:pPr>
        <w:sectPr>
          <w:footerReference w:type="default" r:id="rId21"/>
          <w:footerReference w:type="first" r:id="rId22"/>
          <w:type w:val="nextPage"/>
          <w:pgSz w:w="11906" w:h="16838"/>
          <w:pgMar w:left="1800" w:right="1800" w:gutter="0" w:header="0" w:top="1440" w:footer="720" w:bottom="1440"/>
          <w:pgNumType w:fmt="decimal"/>
          <w:formProt w:val="false"/>
          <w:textDirection w:val="lrTb"/>
          <w:docGrid w:type="default" w:linePitch="360" w:charSpace="0"/>
        </w:sectPr>
        <w:pStyle w:val="Heading1"/>
        <w:bidi w:val="0"/>
        <w:ind w:firstLine="850" w:start="0"/>
        <w:rPr>
          <w:rFonts w:ascii="Times New Roman" w:hAnsi="Times New Roman"/>
          <w:lang w:val="lv-LV" w:bidi="ar-SA"/>
        </w:rPr>
      </w:pPr>
      <w:bookmarkStart w:id="50" w:name="__RefHeading___Toc4156_288123008"/>
      <w:bookmarkStart w:id="51" w:name="_Toc1500610089"/>
      <w:bookmarkEnd w:id="50"/>
      <w:r>
        <w:rPr>
          <w:rFonts w:cs="Tinos" w:ascii="Times New Roman" w:hAnsi="Times New Roman"/>
          <w:lang w:val="lv-LV" w:bidi="ar-SA"/>
        </w:rPr>
        <w:t>Lietotāju ceļvedis</w:t>
      </w:r>
      <w:bookmarkEnd w:id="51"/>
    </w:p>
    <w:p>
      <w:pPr>
        <w:pStyle w:val="Heading1"/>
        <w:bidi w:val="0"/>
        <w:ind w:firstLine="850" w:start="0"/>
        <w:rPr>
          <w:rFonts w:ascii="Times New Roman" w:hAnsi="Times New Roman"/>
          <w:lang w:val="lv-LV" w:bidi="ar-SA"/>
        </w:rPr>
      </w:pPr>
      <w:bookmarkStart w:id="52" w:name="__RefHeading___Toc4158_288123008"/>
      <w:bookmarkStart w:id="53" w:name="_Toc1701070282"/>
      <w:bookmarkEnd w:id="52"/>
      <w:r>
        <w:rPr>
          <w:rFonts w:cs="Tinos" w:ascii="Times New Roman" w:hAnsi="Times New Roman"/>
          <w:lang w:val="lv-LV" w:bidi="ar-SA"/>
        </w:rPr>
        <w:t>Testēšanas dokumentācija</w:t>
      </w:r>
      <w:bookmarkEnd w:id="53"/>
    </w:p>
    <w:p>
      <w:pPr>
        <w:pStyle w:val="Heading2"/>
        <w:bidi w:val="0"/>
        <w:ind w:firstLine="850" w:start="0"/>
        <w:rPr>
          <w:rFonts w:ascii="Times New Roman" w:hAnsi="Times New Roman"/>
          <w:lang w:val="lv-LV" w:bidi="ar-SA"/>
        </w:rPr>
      </w:pPr>
      <w:bookmarkStart w:id="54" w:name="__RefHeading___Toc4160_288123008"/>
      <w:bookmarkStart w:id="55" w:name="_Toc342927438"/>
      <w:bookmarkEnd w:id="54"/>
      <w:r>
        <w:rPr>
          <w:rFonts w:cs="Tinos" w:ascii="Times New Roman" w:hAnsi="Times New Roman"/>
          <w:lang w:val="lv-LV" w:bidi="ar-SA"/>
        </w:rPr>
        <w:t>Izvēlētās testēšanas metodes, rīku apraksts un pamatojums</w:t>
      </w:r>
      <w:bookmarkEnd w:id="55"/>
    </w:p>
    <w:p>
      <w:pPr>
        <w:pStyle w:val="Heading2"/>
        <w:bidi w:val="0"/>
        <w:ind w:firstLine="850" w:start="0"/>
        <w:rPr>
          <w:rFonts w:ascii="Times New Roman" w:hAnsi="Times New Roman"/>
          <w:lang w:val="lv-LV" w:bidi="ar-SA"/>
        </w:rPr>
      </w:pPr>
      <w:bookmarkStart w:id="56" w:name="__RefHeading___Toc4162_288123008"/>
      <w:bookmarkStart w:id="57" w:name="_Toc2028554605"/>
      <w:bookmarkEnd w:id="56"/>
      <w:r>
        <w:rPr>
          <w:rFonts w:cs="Tinos" w:ascii="Times New Roman" w:hAnsi="Times New Roman"/>
          <w:lang w:val="lv-LV" w:bidi="ar-SA"/>
        </w:rPr>
        <w:t>Alternatīvās testēšanas metodes un rīki</w:t>
      </w:r>
      <w:bookmarkEnd w:id="57"/>
    </w:p>
    <w:p>
      <w:pPr>
        <w:pStyle w:val="Heading2"/>
        <w:bidi w:val="0"/>
        <w:ind w:firstLine="850" w:start="0"/>
        <w:rPr>
          <w:rFonts w:ascii="Times New Roman" w:hAnsi="Times New Roman"/>
          <w:lang w:val="lv-LV" w:bidi="ar-SA"/>
        </w:rPr>
      </w:pPr>
      <w:bookmarkStart w:id="58" w:name="__RefHeading___Toc4164_288123008"/>
      <w:bookmarkStart w:id="59" w:name="_Toc1197759602"/>
      <w:bookmarkEnd w:id="58"/>
      <w:r>
        <w:rPr>
          <w:rFonts w:cs="Tinos" w:ascii="Times New Roman" w:hAnsi="Times New Roman"/>
          <w:lang w:val="lv-LV" w:bidi="ar-SA"/>
        </w:rPr>
        <w:t>Testpiemēru kopa</w:t>
      </w:r>
      <w:bookmarkEnd w:id="59"/>
    </w:p>
    <w:p>
      <w:pPr>
        <w:sectPr>
          <w:footerReference w:type="default" r:id="rId23"/>
          <w:footerReference w:type="first" r:id="rId24"/>
          <w:type w:val="nextPage"/>
          <w:pgSz w:w="11906" w:h="16838"/>
          <w:pgMar w:left="1800" w:right="1800" w:gutter="0" w:header="0" w:top="1440" w:footer="720" w:bottom="1440"/>
          <w:pgNumType w:fmt="decimal"/>
          <w:formProt w:val="false"/>
          <w:textDirection w:val="lrTb"/>
          <w:docGrid w:type="default" w:linePitch="360" w:charSpace="0"/>
        </w:sectPr>
        <w:pStyle w:val="Heading2"/>
        <w:bidi w:val="0"/>
        <w:ind w:firstLine="850" w:start="0"/>
        <w:rPr>
          <w:rFonts w:ascii="Times New Roman" w:hAnsi="Times New Roman"/>
          <w:lang w:val="lv-LV" w:bidi="ar-SA"/>
        </w:rPr>
      </w:pPr>
      <w:bookmarkStart w:id="60" w:name="__RefHeading___Toc4166_288123008"/>
      <w:bookmarkStart w:id="61" w:name="_Toc1299726937"/>
      <w:bookmarkEnd w:id="60"/>
      <w:r>
        <w:rPr>
          <w:rFonts w:cs="Tinos" w:ascii="Times New Roman" w:hAnsi="Times New Roman"/>
          <w:lang w:val="lv-LV" w:bidi="ar-SA"/>
        </w:rPr>
        <w:t>Testēšanas žurnāls</w:t>
      </w:r>
      <w:bookmarkEnd w:id="61"/>
    </w:p>
    <w:p>
      <w:pPr>
        <w:sectPr>
          <w:footerReference w:type="default" r:id="rId25"/>
          <w:footerReference w:type="first" r:id="rId26"/>
          <w:type w:val="nextPage"/>
          <w:pgSz w:w="11906" w:h="16838"/>
          <w:pgMar w:left="1800" w:right="1800" w:gutter="0" w:header="0" w:top="1440" w:footer="720" w:bottom="1440"/>
          <w:pgNumType w:fmt="decimal"/>
          <w:formProt w:val="false"/>
          <w:textDirection w:val="lrTb"/>
          <w:docGrid w:type="default" w:linePitch="360" w:charSpace="0"/>
        </w:sectPr>
        <w:pStyle w:val="Heading1"/>
        <w:numPr>
          <w:ilvl w:val="0"/>
          <w:numId w:val="0"/>
        </w:numPr>
        <w:bidi w:val="0"/>
        <w:ind w:hanging="0" w:start="0"/>
        <w:jc w:val="center"/>
        <w:rPr>
          <w:rFonts w:ascii="Times New Roman" w:hAnsi="Times New Roman"/>
          <w:lang w:val="lv-LV" w:bidi="ar-SA"/>
        </w:rPr>
      </w:pPr>
      <w:bookmarkStart w:id="62" w:name="__RefHeading___Toc4168_288123008"/>
      <w:bookmarkStart w:id="63" w:name="_Toc2097027474"/>
      <w:bookmarkEnd w:id="62"/>
      <w:r>
        <w:rPr>
          <w:rFonts w:cs="Tinos" w:ascii="Times New Roman" w:hAnsi="Times New Roman"/>
          <w:lang w:val="lv-LV" w:bidi="ar-SA"/>
        </w:rPr>
        <w:t>Secinājumi</w:t>
      </w:r>
      <w:bookmarkEnd w:id="63"/>
    </w:p>
    <w:p>
      <w:pPr>
        <w:pStyle w:val="Heading1"/>
        <w:bidi w:val="0"/>
        <w:ind w:firstLine="850" w:start="0"/>
        <w:rPr>
          <w:rFonts w:ascii="Times New Roman" w:hAnsi="Times New Roman"/>
          <w:lang w:val="lv-LV" w:bidi="ar-SA"/>
        </w:rPr>
      </w:pPr>
      <w:bookmarkStart w:id="64" w:name="__RefHeading___Toc4170_288123008"/>
      <w:bookmarkStart w:id="65" w:name="_Toc1038571213"/>
      <w:bookmarkEnd w:id="64"/>
      <w:r>
        <w:rPr>
          <w:rFonts w:cs="Tinos" w:ascii="Times New Roman" w:hAnsi="Times New Roman"/>
          <w:lang w:val="lv-LV" w:bidi="ar-SA"/>
        </w:rPr>
        <w:t xml:space="preserve">Lietoto saīsinājumu un terminu skaidrojums </w:t>
      </w:r>
      <w:bookmarkEnd w:id="65"/>
    </w:p>
    <w:p>
      <w:pPr>
        <w:pStyle w:val="Normal"/>
        <w:rPr>
          <w:rFonts w:ascii="Times New Roman" w:hAnsi="Times New Roman"/>
          <w:lang w:val="lv-LV" w:bidi="ar-SA"/>
        </w:rPr>
      </w:pPr>
      <w:r>
        <w:rPr>
          <w:rFonts w:ascii="Times New Roman" w:hAnsi="Times New Roman"/>
          <w:b/>
          <w:bCs/>
          <w:lang w:val="lv-LV" w:bidi="ar-SA"/>
        </w:rPr>
        <w:t>Mobs</w:t>
      </w:r>
      <w:r>
        <w:rPr>
          <w:rFonts w:ascii="Times New Roman" w:hAnsi="Times New Roman"/>
          <w:lang w:val="lv-LV" w:bidi="ar-SA"/>
        </w:rPr>
        <w:t xml:space="preserve"> - Spēlēs mobi ir jebkuri kustīgi objekti, kas var mijiedarboties ar spēlētāju, piemēram, dzīvnieki vai ienaidnieki.</w:t>
      </w:r>
    </w:p>
    <w:p>
      <w:pPr>
        <w:pStyle w:val="Normal"/>
        <w:rPr>
          <w:rFonts w:ascii="Times New Roman" w:hAnsi="Times New Roman"/>
          <w:lang w:val="lv-LV" w:bidi="ar-SA"/>
        </w:rPr>
      </w:pPr>
      <w:r>
        <w:rPr>
          <w:rFonts w:ascii="Times New Roman" w:hAnsi="Times New Roman"/>
          <w:b/>
          <w:bCs/>
          <w:lang w:val="lv-LV" w:bidi="ar-SA"/>
        </w:rPr>
        <w:t>NR</w:t>
      </w:r>
      <w:r>
        <w:rPr>
          <w:rFonts w:ascii="Times New Roman" w:hAnsi="Times New Roman"/>
          <w:lang w:val="lv-LV" w:bidi="ar-SA"/>
        </w:rPr>
        <w:t xml:space="preserve"> - Nefunkcionālā prasība,</w:t>
      </w:r>
    </w:p>
    <w:p>
      <w:pPr>
        <w:pStyle w:val="Normal"/>
        <w:rPr>
          <w:rFonts w:ascii="Times New Roman" w:hAnsi="Times New Roman"/>
          <w:lang w:val="lv-LV" w:bidi="ar-SA"/>
        </w:rPr>
      </w:pPr>
      <w:r>
        <w:rPr>
          <w:rFonts w:ascii="Times New Roman" w:hAnsi="Times New Roman"/>
          <w:b/>
          <w:bCs/>
          <w:lang w:val="lv-LV" w:bidi="ar-SA"/>
        </w:rPr>
        <w:t>Perlin trokšņis</w:t>
      </w:r>
      <w:r>
        <w:rPr>
          <w:rFonts w:ascii="Times New Roman" w:hAnsi="Times New Roman"/>
          <w:lang w:val="lv-LV" w:bidi="ar-SA"/>
        </w:rPr>
        <w:t xml:space="preserve"> - Tas ir algoritms, kas rada dabisku izskatošos, gludus šumus, ko izmanto, lai ģenerētu pasauli spēlēs, piemēram, ainavas un tekstūras,</w:t>
      </w:r>
    </w:p>
    <w:p>
      <w:pPr>
        <w:sectPr>
          <w:footerReference w:type="default" r:id="rId27"/>
          <w:footerReference w:type="first" r:id="rId28"/>
          <w:type w:val="nextPage"/>
          <w:pgSz w:w="11906" w:h="16838"/>
          <w:pgMar w:left="1800" w:right="1800" w:gutter="0" w:header="0" w:top="1440" w:footer="720" w:bottom="1440"/>
          <w:pgNumType w:fmt="decimal"/>
          <w:formProt w:val="false"/>
          <w:textDirection w:val="lrTb"/>
          <w:docGrid w:type="default" w:linePitch="360" w:charSpace="0"/>
        </w:sectPr>
        <w:pStyle w:val="Normal"/>
        <w:rPr>
          <w:rFonts w:ascii="Times New Roman" w:hAnsi="Times New Roman"/>
          <w:lang w:val="lv-LV" w:bidi="ar-SA"/>
        </w:rPr>
      </w:pPr>
      <w:r>
        <w:rPr>
          <w:rFonts w:ascii="Times New Roman" w:hAnsi="Times New Roman"/>
          <w:b/>
          <w:bCs/>
          <w:lang w:val="lv-LV" w:bidi="ar-SA"/>
        </w:rPr>
        <w:t>PR</w:t>
      </w:r>
      <w:r>
        <w:rPr>
          <w:rFonts w:ascii="Times New Roman" w:hAnsi="Times New Roman"/>
          <w:lang w:val="lv-LV" w:bidi="ar-SA"/>
        </w:rPr>
        <w:t xml:space="preserve"> - Funkcionālā prasība.</w:t>
      </w:r>
    </w:p>
    <w:p>
      <w:pPr>
        <w:sectPr>
          <w:footerReference w:type="default" r:id="rId29"/>
          <w:footerReference w:type="first" r:id="rId30"/>
          <w:type w:val="nextPage"/>
          <w:pgSz w:w="11906" w:h="16838"/>
          <w:pgMar w:left="1800" w:right="1800" w:gutter="0" w:header="0" w:top="1440" w:footer="720" w:bottom="1440"/>
          <w:pgNumType w:fmt="decimal"/>
          <w:formProt w:val="false"/>
          <w:textDirection w:val="lrTb"/>
          <w:docGrid w:type="default" w:linePitch="360" w:charSpace="0"/>
        </w:sectPr>
        <w:pStyle w:val="Heading1"/>
        <w:numPr>
          <w:ilvl w:val="0"/>
          <w:numId w:val="0"/>
        </w:numPr>
        <w:bidi w:val="0"/>
        <w:ind w:hanging="0" w:start="0"/>
        <w:rPr>
          <w:rFonts w:ascii="Times New Roman" w:hAnsi="Times New Roman"/>
          <w:lang w:val="lv-LV" w:bidi="ar-SA"/>
        </w:rPr>
      </w:pPr>
      <w:bookmarkStart w:id="66" w:name="__RefHeading___Toc4172_288123008"/>
      <w:bookmarkStart w:id="67" w:name="_Toc270678134"/>
      <w:bookmarkEnd w:id="66"/>
      <w:r>
        <w:rPr>
          <w:rFonts w:cs="Tinos" w:ascii="Times New Roman" w:hAnsi="Times New Roman"/>
          <w:lang w:val="lv-LV" w:bidi="ar-SA"/>
        </w:rPr>
        <w:t>Literatūras un informācijas avo</w:t>
      </w:r>
      <w:bookmarkEnd w:id="67"/>
      <w:r>
        <w:rPr>
          <w:rFonts w:cs="Tinos" w:ascii="Times New Roman" w:hAnsi="Times New Roman"/>
          <w:lang w:val="lv-LV" w:bidi="ar-SA"/>
        </w:rPr>
        <w:t>ti</w:t>
      </w:r>
    </w:p>
    <w:p>
      <w:pPr>
        <w:pStyle w:val="Heading2"/>
        <w:numPr>
          <w:ilvl w:val="0"/>
          <w:numId w:val="0"/>
        </w:numPr>
        <w:bidi w:val="0"/>
        <w:spacing w:before="240" w:after="240"/>
        <w:ind w:firstLine="850" w:start="0"/>
        <w:rPr>
          <w:rFonts w:ascii="Times New Roman" w:hAnsi="Times New Roman"/>
          <w:lang w:val="lv-LV" w:bidi="ar-SA"/>
        </w:rPr>
      </w:pPr>
      <w:bookmarkStart w:id="68" w:name="__RefHeading___Toc4174_288123008"/>
      <w:bookmarkStart w:id="69" w:name="_Toc370205677"/>
      <w:bookmarkEnd w:id="68"/>
      <w:r>
        <w:rPr>
          <w:rFonts w:cs="Tinos" w:ascii="Times New Roman" w:hAnsi="Times New Roman"/>
          <w:lang w:val="lv-LV" w:eastAsia="zh-CN" w:bidi="ar-SA"/>
        </w:rPr>
        <w:t>Iespējamo risinājuma līdzekļu un valodu apraksts</w:t>
      </w:r>
      <w:bookmarkEnd w:id="69"/>
    </w:p>
    <w:sectPr>
      <w:footerReference w:type="default" r:id="rId31"/>
      <w:footerReference w:type="first" r:id="rId32"/>
      <w:type w:val="nextPage"/>
      <w:pgSz w:w="11906" w:h="16838"/>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Mono">
    <w:altName w:val="Courier New"/>
    <w:charset w:val="01" w:characterSet="utf-8"/>
    <w:family w:val="auto"/>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Tinos">
    <w:charset w:val="01" w:characterSet="utf-8"/>
    <w:family w:val="auto"/>
    <w:pitch w:val="variable"/>
  </w:font>
  <w:font w:name="SimSun">
    <w:charset w:val="01" w:characterSet="utf-8"/>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BodyText"/>
      <w:spacing w:lineRule="atLeast" w:line="0"/>
      <w:rPr>
        <w:sz w:val="20"/>
      </w:rPr>
    </w:pPr>
    <w:r>
      <w:rPr>
        <w:sz w:val="2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51">
              <wp:simplePos x="0" y="0"/>
              <wp:positionH relativeFrom="margin">
                <wp:align>center</wp:align>
              </wp:positionH>
              <wp:positionV relativeFrom="paragraph">
                <wp:posOffset>635</wp:posOffset>
              </wp:positionV>
              <wp:extent cx="1828800" cy="173990"/>
              <wp:effectExtent l="0" t="0" r="0" b="0"/>
              <wp:wrapNone/>
              <wp:docPr id="11" name="Text Box 4"/>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wps:txbx>
                    <wps:bodyPr lIns="0" rIns="0" tIns="0" bIns="0" anchor="t">
                      <a:spAutoFit/>
                    </wps:bodyPr>
                  </wps:wsp>
                </a:graphicData>
              </a:graphic>
            </wp:anchor>
          </w:drawing>
        </mc:Choice>
        <mc:Fallback>
          <w:pict>
            <v:rect id="shape_0" ID="Text Box 4"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54">
              <wp:simplePos x="0" y="0"/>
              <wp:positionH relativeFrom="margin">
                <wp:align>center</wp:align>
              </wp:positionH>
              <wp:positionV relativeFrom="paragraph">
                <wp:posOffset>635</wp:posOffset>
              </wp:positionV>
              <wp:extent cx="1828800" cy="173990"/>
              <wp:effectExtent l="0" t="0" r="0" b="0"/>
              <wp:wrapNone/>
              <wp:docPr id="12" name="Text Box 5"/>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wps:txbx>
                    <wps:bodyPr lIns="0" rIns="0" tIns="0" bIns="0" anchor="t">
                      <a:spAutoFit/>
                    </wps:bodyPr>
                  </wps:wsp>
                </a:graphicData>
              </a:graphic>
            </wp:anchor>
          </w:drawing>
        </mc:Choice>
        <mc:Fallback>
          <w:pict>
            <v:rect id="shape_0" ID="Text Box 5"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56">
              <wp:simplePos x="0" y="0"/>
              <wp:positionH relativeFrom="margin">
                <wp:align>center</wp:align>
              </wp:positionH>
              <wp:positionV relativeFrom="paragraph">
                <wp:posOffset>635</wp:posOffset>
              </wp:positionV>
              <wp:extent cx="1828800" cy="173990"/>
              <wp:effectExtent l="0" t="0" r="0" b="0"/>
              <wp:wrapNone/>
              <wp:docPr id="13" name="Text Box 6"/>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rIns="0" tIns="0" bIns="0" anchor="t">
                      <a:spAutoFit/>
                    </wps:bodyPr>
                  </wps:wsp>
                </a:graphicData>
              </a:graphic>
            </wp:anchor>
          </w:drawing>
        </mc:Choice>
        <mc:Fallback>
          <w:pict>
            <v:rect id="shape_0" ID="Text Box 6"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58">
              <wp:simplePos x="0" y="0"/>
              <wp:positionH relativeFrom="margin">
                <wp:align>center</wp:align>
              </wp:positionH>
              <wp:positionV relativeFrom="paragraph">
                <wp:posOffset>635</wp:posOffset>
              </wp:positionV>
              <wp:extent cx="1828800" cy="173990"/>
              <wp:effectExtent l="0" t="0" r="0" b="0"/>
              <wp:wrapNone/>
              <wp:docPr id="14" name="Text Box 7"/>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31</w:t>
                          </w:r>
                          <w:r>
                            <w:rPr>
                              <w:color w:val="000000"/>
                            </w:rPr>
                            <w:fldChar w:fldCharType="end"/>
                          </w:r>
                        </w:p>
                      </w:txbxContent>
                    </wps:txbx>
                    <wps:bodyPr lIns="0" rIns="0" tIns="0" bIns="0" anchor="t">
                      <a:spAutoFit/>
                    </wps:bodyPr>
                  </wps:wsp>
                </a:graphicData>
              </a:graphic>
            </wp:anchor>
          </w:drawing>
        </mc:Choice>
        <mc:Fallback>
          <w:pict>
            <v:rect id="shape_0" ID="Text Box 7"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31</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60">
              <wp:simplePos x="0" y="0"/>
              <wp:positionH relativeFrom="margin">
                <wp:align>center</wp:align>
              </wp:positionH>
              <wp:positionV relativeFrom="paragraph">
                <wp:posOffset>635</wp:posOffset>
              </wp:positionV>
              <wp:extent cx="1828800" cy="173990"/>
              <wp:effectExtent l="0" t="0" r="0" b="0"/>
              <wp:wrapNone/>
              <wp:docPr id="15" name="Text Box 8"/>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wps:txbx>
                    <wps:bodyPr lIns="0" rIns="0" tIns="0" bIns="0" anchor="t">
                      <a:spAutoFit/>
                    </wps:bodyPr>
                  </wps:wsp>
                </a:graphicData>
              </a:graphic>
            </wp:anchor>
          </w:drawing>
        </mc:Choice>
        <mc:Fallback>
          <w:pict>
            <v:rect id="shape_0" ID="Text Box 8"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62">
              <wp:simplePos x="0" y="0"/>
              <wp:positionH relativeFrom="margin">
                <wp:align>center</wp:align>
              </wp:positionH>
              <wp:positionV relativeFrom="paragraph">
                <wp:posOffset>635</wp:posOffset>
              </wp:positionV>
              <wp:extent cx="1828800" cy="173990"/>
              <wp:effectExtent l="0" t="0" r="0" b="0"/>
              <wp:wrapNone/>
              <wp:docPr id="16" name="Text Box 9"/>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33</w:t>
                          </w:r>
                          <w:r>
                            <w:rPr>
                              <w:color w:val="000000"/>
                            </w:rPr>
                            <w:fldChar w:fldCharType="end"/>
                          </w:r>
                        </w:p>
                      </w:txbxContent>
                    </wps:txbx>
                    <wps:bodyPr lIns="0" rIns="0" tIns="0" bIns="0" anchor="t">
                      <a:spAutoFit/>
                    </wps:bodyPr>
                  </wps:wsp>
                </a:graphicData>
              </a:graphic>
            </wp:anchor>
          </w:drawing>
        </mc:Choice>
        <mc:Fallback>
          <w:pict>
            <v:rect id="shape_0" ID="Text Box 9"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33</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64">
              <wp:simplePos x="0" y="0"/>
              <wp:positionH relativeFrom="margin">
                <wp:align>center</wp:align>
              </wp:positionH>
              <wp:positionV relativeFrom="paragraph">
                <wp:posOffset>635</wp:posOffset>
              </wp:positionV>
              <wp:extent cx="1828800" cy="173990"/>
              <wp:effectExtent l="0" t="0" r="0" b="0"/>
              <wp:wrapNone/>
              <wp:docPr id="17" name="Text Box 10"/>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txbxContent>
                    </wps:txbx>
                    <wps:bodyPr lIns="0" rIns="0" tIns="0" bIns="0" anchor="t">
                      <a:spAutoFit/>
                    </wps:bodyPr>
                  </wps:wsp>
                </a:graphicData>
              </a:graphic>
            </wp:anchor>
          </w:drawing>
        </mc:Choice>
        <mc:Fallback>
          <w:pict>
            <v:rect id="shape_0" ID="Text Box 10"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BodyText"/>
      <w:spacing w:lineRule="atLeast" w:line="0"/>
      <w:rP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828800" cy="173990"/>
              <wp:effectExtent l="0" t="0" r="0" b="0"/>
              <wp:wrapNone/>
              <wp:docPr id="2" name="Text Box 3"/>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widowControl/>
                            <w:suppressAutoHyphens w:val="true"/>
                            <w:bidi w:val="0"/>
                            <w:spacing w:lineRule="auto" w:line="360" w:before="0" w:after="0"/>
                            <w:ind w:hanging="0" w:start="0"/>
                            <w:rPr>
                              <w:rFonts w:ascii="Tinos" w:hAnsi="Tinos"/>
                              <w:color w:val="000000"/>
                              <w:kern w:val="0"/>
                              <w:sz w:val="24"/>
                              <w:szCs w:val="20"/>
                              <w:lang w:val="en-US" w:eastAsia="zh-CN" w:bidi="ar-SA"/>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spAutoFit/>
                    </wps:bodyPr>
                  </wps:wsp>
                </a:graphicData>
              </a:graphic>
            </wp:anchor>
          </w:drawing>
        </mc:Choice>
        <mc:Fallback>
          <w:pict>
            <v:rect id="shape_0" ID="Text Box 3" path="m0,0l-2147483645,0l-2147483645,-2147483646l0,-2147483646xe" stroked="f" o:allowincell="f" style="position:absolute;margin-left:161.85pt;margin-top:0.05pt;width:143.95pt;height:13.65pt;mso-wrap-style:square;v-text-anchor:top;mso-position-horizontal:center;mso-position-horizontal-relative:margin">
              <v:fill o:detectmouseclick="t" on="false"/>
              <v:stroke color="#3465a4" weight="6480" joinstyle="round" endcap="flat"/>
              <v:textbox>
                <w:txbxContent>
                  <w:p>
                    <w:pPr>
                      <w:pStyle w:val="Footer"/>
                      <w:widowControl/>
                      <w:suppressAutoHyphens w:val="true"/>
                      <w:bidi w:val="0"/>
                      <w:spacing w:lineRule="auto" w:line="360" w:before="0" w:after="0"/>
                      <w:ind w:hanging="0" w:start="0"/>
                      <w:rPr>
                        <w:rFonts w:ascii="Tinos" w:hAnsi="Tinos"/>
                        <w:color w:val="000000"/>
                        <w:kern w:val="0"/>
                        <w:sz w:val="24"/>
                        <w:szCs w:val="20"/>
                        <w:lang w:val="en-US" w:eastAsia="zh-CN" w:bidi="ar-SA"/>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36">
              <wp:simplePos x="0" y="0"/>
              <wp:positionH relativeFrom="margin">
                <wp:align>center</wp:align>
              </wp:positionH>
              <wp:positionV relativeFrom="paragraph">
                <wp:posOffset>635</wp:posOffset>
              </wp:positionV>
              <wp:extent cx="1828800" cy="173990"/>
              <wp:effectExtent l="0" t="0" r="0" b="0"/>
              <wp:wrapNone/>
              <wp:docPr id="3" name="Text Box 1"/>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widowControl/>
                            <w:suppressAutoHyphens w:val="true"/>
                            <w:bidi w:val="0"/>
                            <w:spacing w:lineRule="auto" w:line="360" w:before="0" w:after="0"/>
                            <w:ind w:hanging="0" w:start="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61.85pt;margin-top:0.05pt;width:143.95pt;height:13.65pt;mso-wrap-style:square;v-text-anchor:top;mso-position-horizontal:center;mso-position-horizontal-relative:margin">
              <v:fill o:detectmouseclick="t" on="false"/>
              <v:stroke color="#3465a4" weight="6480" joinstyle="round" endcap="flat"/>
              <v:textbox>
                <w:txbxContent>
                  <w:p>
                    <w:pPr>
                      <w:pStyle w:val="Footer"/>
                      <w:widowControl/>
                      <w:suppressAutoHyphens w:val="true"/>
                      <w:bidi w:val="0"/>
                      <w:spacing w:lineRule="auto" w:line="360" w:before="0" w:after="0"/>
                      <w:ind w:hanging="0" w:start="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40">
              <wp:simplePos x="0" y="0"/>
              <wp:positionH relativeFrom="margin">
                <wp:align>center</wp:align>
              </wp:positionH>
              <wp:positionV relativeFrom="paragraph">
                <wp:posOffset>635</wp:posOffset>
              </wp:positionV>
              <wp:extent cx="1828800" cy="173990"/>
              <wp:effectExtent l="0" t="0" r="0" b="0"/>
              <wp:wrapNone/>
              <wp:docPr id="4" name="Text Box 2"/>
              <a:graphic xmlns:a="http://schemas.openxmlformats.org/drawingml/2006/main">
                <a:graphicData uri="http://schemas.microsoft.com/office/word/2010/wordprocessingShape">
                  <wps:wsp>
                    <wps:cNvSpPr/>
                    <wps:spPr>
                      <a:xfrm>
                        <a:off x="0" y="0"/>
                        <a:ext cx="1828800" cy="173880"/>
                      </a:xfrm>
                      <a:prstGeom prst="rect">
                        <a:avLst/>
                      </a:prstGeom>
                      <a:noFill/>
                      <a:ln w="648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wps:txbx>
                    <wps:bodyPr lIns="0" rIns="0" tIns="0" bIns="0" anchor="t">
                      <a:spAutoFit/>
                    </wps:bodyPr>
                  </wps:wsp>
                </a:graphicData>
              </a:graphic>
            </wp:anchor>
          </w:drawing>
        </mc:Choice>
        <mc:Fallback>
          <w:pict>
            <v:rect id="shape_0" ID="Text Box 2" path="m0,0l-2147483645,0l-2147483645,-2147483646l0,-2147483646xe" stroked="f" o:allowincell="f" style="position:absolute;margin-left:135.65pt;margin-top:0.05pt;width:143.95pt;height:13.65pt;mso-wrap-style:square;v-text-anchor:top;mso-position-horizontal:center;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v:textbox>
              <w10:wrap type="none"/>
            </v:rect>
          </w:pict>
        </mc:Fallback>
      </mc:AlternateContent>
    </w:r>
  </w:p>
  <w:p>
    <w:pPr>
      <w:pStyle w:val="BodyText"/>
      <w:spacing w:lineRule="atLeast" w:line="0"/>
      <w:rPr>
        <w:sz w:val="20"/>
      </w:rPr>
    </w:pPr>
    <w:r>
      <w:rPr>
        <w:sz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rFonts w:ascii="SimSun" w:hAnsi="SimSun" w:eastAsia="SimSun" w:cs="SimSun"/>
      </w:rPr>
    </w:lvl>
    <w:lvl w:ilvl="1">
      <w:start w:val="1"/>
      <w:pStyle w:val="Heading2"/>
      <w:numFmt w:val="decimal"/>
      <w:suff w:val="space"/>
      <w:lvlText w:val="%1.%2."/>
      <w:lvlJc w:val="start"/>
      <w:pPr>
        <w:tabs>
          <w:tab w:val="num" w:pos="0"/>
        </w:tabs>
        <w:ind w:start="0" w:hanging="0"/>
      </w:pPr>
      <w:rPr>
        <w:rFonts w:ascii="SimSun" w:hAnsi="SimSun" w:eastAsia="SimSun" w:cs="SimSun"/>
      </w:rPr>
    </w:lvl>
    <w:lvl w:ilvl="2">
      <w:start w:val="1"/>
      <w:pStyle w:val="Heading3"/>
      <w:numFmt w:val="decimal"/>
      <w:suff w:val="space"/>
      <w:lvlText w:val="%1.%2.%3."/>
      <w:lvlJc w:val="start"/>
      <w:pPr>
        <w:tabs>
          <w:tab w:val="num" w:pos="0"/>
        </w:tabs>
        <w:ind w:start="0" w:hanging="0"/>
      </w:pPr>
      <w:rPr>
        <w:rFonts w:ascii="SimSun" w:hAnsi="SimSun" w:eastAsia="SimSun" w:cs="SimSun"/>
      </w:rPr>
    </w:lvl>
    <w:lvl w:ilvl="3">
      <w:start w:val="1"/>
      <w:numFmt w:val="decimal"/>
      <w:lvlText w:val="%1.%2.%3.%4."/>
      <w:lvlJc w:val="start"/>
      <w:pPr>
        <w:tabs>
          <w:tab w:val="num" w:pos="850"/>
        </w:tabs>
        <w:ind w:start="850" w:hanging="850"/>
      </w:pPr>
      <w:rPr/>
    </w:lvl>
    <w:lvl w:ilvl="4">
      <w:start w:val="1"/>
      <w:numFmt w:val="decimal"/>
      <w:lvlText w:val="%1.%2.%3.%4.%5."/>
      <w:lvlJc w:val="start"/>
      <w:pPr>
        <w:tabs>
          <w:tab w:val="num" w:pos="991"/>
        </w:tabs>
        <w:ind w:start="991" w:hanging="991"/>
      </w:pPr>
      <w:rPr/>
    </w:lvl>
    <w:lvl w:ilvl="5">
      <w:start w:val="1"/>
      <w:numFmt w:val="decimal"/>
      <w:lvlText w:val="%1.%2.%3.%4.%5.%6."/>
      <w:lvlJc w:val="start"/>
      <w:pPr>
        <w:tabs>
          <w:tab w:val="num" w:pos="1134"/>
        </w:tabs>
        <w:ind w:start="1134" w:hanging="1134"/>
      </w:pPr>
      <w:rPr/>
    </w:lvl>
    <w:lvl w:ilvl="6">
      <w:start w:val="1"/>
      <w:numFmt w:val="decimal"/>
      <w:lvlText w:val="%1.%2.%3.%4.%5.%6.%7."/>
      <w:lvlJc w:val="start"/>
      <w:pPr>
        <w:tabs>
          <w:tab w:val="num" w:pos="1275"/>
        </w:tabs>
        <w:ind w:start="1275" w:hanging="1275"/>
      </w:pPr>
      <w:rPr/>
    </w:lvl>
    <w:lvl w:ilvl="7">
      <w:start w:val="1"/>
      <w:numFmt w:val="decimal"/>
      <w:lvlText w:val="%1.%2.%3.%4.%5.%6.%7.%8."/>
      <w:lvlJc w:val="start"/>
      <w:pPr>
        <w:tabs>
          <w:tab w:val="num" w:pos="1418"/>
        </w:tabs>
        <w:ind w:start="1418" w:hanging="1418"/>
      </w:pPr>
      <w:rPr/>
    </w:lvl>
    <w:lvl w:ilvl="8">
      <w:start w:val="1"/>
      <w:numFmt w:val="decimal"/>
      <w:lvlText w:val="%1.%2.%3.%4.%5.%6.%7.%8.%9."/>
      <w:lvlJc w:val="start"/>
      <w:pPr>
        <w:tabs>
          <w:tab w:val="num" w:pos="1558"/>
        </w:tabs>
        <w:ind w:start="1558" w:hanging="1558"/>
      </w:pPr>
      <w:rPr/>
    </w:lvl>
  </w:abstractNum>
  <w:abstractNum w:abstractNumId="2">
    <w:lvl w:ilvl="0">
      <w:start w:val="1"/>
      <w:numFmt w:val="decimal"/>
      <w:lvlText w:val="%1."/>
      <w:lvlJc w:val="start"/>
      <w:pPr>
        <w:tabs>
          <w:tab w:val="num" w:pos="425"/>
        </w:tabs>
        <w:ind w:start="425" w:hanging="425"/>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0"/>
      <w:ind w:firstLine="850" w:start="0"/>
      <w:jc w:val="both"/>
    </w:pPr>
    <w:rPr>
      <w:rFonts w:ascii="Times New Roman" w:hAnsi="Times New Roman" w:eastAsia="SimSun" w:cs="Times New Roman"/>
      <w:color w:val="auto"/>
      <w:kern w:val="0"/>
      <w:sz w:val="24"/>
      <w:szCs w:val="20"/>
      <w:lang w:val="en-US" w:eastAsia="zh-CN" w:bidi="ar-SA"/>
    </w:rPr>
  </w:style>
  <w:style w:type="paragraph" w:styleId="Heading1">
    <w:name w:val="heading 1"/>
    <w:basedOn w:val="Normal"/>
    <w:next w:val="Normal"/>
    <w:link w:val="Heading1Char"/>
    <w:qFormat/>
    <w:pPr>
      <w:keepNext w:val="true"/>
      <w:keepLines/>
      <w:numPr>
        <w:ilvl w:val="0"/>
        <w:numId w:val="1"/>
      </w:numPr>
      <w:spacing w:lineRule="auto" w:line="240" w:before="240" w:after="240"/>
      <w:jc w:val="center"/>
      <w:outlineLvl w:val="0"/>
    </w:pPr>
    <w:rPr>
      <w:b/>
      <w:bCs/>
      <w:kern w:val="2"/>
      <w:sz w:val="28"/>
      <w:szCs w:val="44"/>
    </w:rPr>
  </w:style>
  <w:style w:type="paragraph" w:styleId="Heading2">
    <w:name w:val="heading 2"/>
    <w:basedOn w:val="Normal"/>
    <w:next w:val="Normal"/>
    <w:link w:val="Heading2Char"/>
    <w:autoRedefine/>
    <w:qFormat/>
    <w:pPr>
      <w:keepNext w:val="true"/>
      <w:keepLines/>
      <w:numPr>
        <w:ilvl w:val="1"/>
        <w:numId w:val="1"/>
      </w:numPr>
      <w:spacing w:lineRule="auto" w:line="240" w:before="240" w:after="240"/>
      <w:jc w:val="center"/>
      <w:outlineLvl w:val="1"/>
    </w:pPr>
    <w:rPr>
      <w:b/>
      <w:bCs/>
      <w:sz w:val="24"/>
      <w:szCs w:val="32"/>
    </w:rPr>
  </w:style>
  <w:style w:type="paragraph" w:styleId="Heading3">
    <w:name w:val="heading 3"/>
    <w:basedOn w:val="Normal"/>
    <w:next w:val="Normal"/>
    <w:qFormat/>
    <w:pPr>
      <w:keepNext w:val="true"/>
      <w:keepLines/>
      <w:numPr>
        <w:ilvl w:val="2"/>
        <w:numId w:val="1"/>
      </w:numPr>
      <w:spacing w:lineRule="auto" w:line="240" w:before="240" w:after="240"/>
      <w:jc w:val="start"/>
      <w:outlineLvl w:val="2"/>
    </w:pPr>
    <w:rPr>
      <w:b/>
      <w:bCs/>
      <w:szCs w:val="32"/>
    </w:rPr>
  </w:style>
  <w:style w:type="paragraph" w:styleId="Heading4">
    <w:name w:val="heading 4"/>
    <w:next w:val="Normal"/>
    <w:qFormat/>
    <w:pPr>
      <w:widowControl/>
      <w:suppressAutoHyphens w:val="true"/>
      <w:kinsoku w:val="true"/>
      <w:overflowPunct w:val="true"/>
      <w:autoSpaceDE w:val="true"/>
      <w:bidi w:val="0"/>
      <w:spacing w:before="280" w:after="280"/>
      <w:jc w:val="start"/>
    </w:pPr>
    <w:rPr>
      <w:rFonts w:ascii="Times New Roman" w:hAnsi="Times New Roman" w:eastAsia="SimSun" w:cs="SimSun"/>
      <w:b/>
      <w:bCs/>
      <w:color w:val="auto"/>
      <w:kern w:val="0"/>
      <w:sz w:val="24"/>
      <w:szCs w:val="24"/>
      <w:lang w:val="en-US" w:eastAsia="zh-CN" w:bidi="ar-SA"/>
    </w:rPr>
  </w:style>
  <w:style w:type="character" w:styleId="DefaultParagraphFont">
    <w:name w:val="Default Paragraph Font"/>
    <w:qFormat/>
    <w:rPr/>
  </w:style>
  <w:style w:type="character" w:styleId="Strong">
    <w:name w:val="Strong"/>
    <w:basedOn w:val="DefaultParagraphFont"/>
    <w:qFormat/>
    <w:rPr>
      <w:b/>
      <w:bCs/>
    </w:rPr>
  </w:style>
  <w:style w:type="character" w:styleId="Heading2Char">
    <w:name w:val="Heading 2 Char"/>
    <w:link w:val="Heading2"/>
    <w:qFormat/>
    <w:rPr>
      <w:rFonts w:ascii="Times New Roman" w:hAnsi="Times New Roman"/>
      <w:b/>
      <w:bCs/>
      <w:sz w:val="24"/>
      <w:szCs w:val="32"/>
    </w:rPr>
  </w:style>
  <w:style w:type="character" w:styleId="Heading1Char">
    <w:name w:val="Heading 1 Char"/>
    <w:link w:val="Heading1"/>
    <w:qFormat/>
    <w:rPr>
      <w:rFonts w:ascii="Times New Roman" w:hAnsi="Times New Roman"/>
      <w:b/>
      <w:bCs/>
      <w:kern w:val="2"/>
      <w:sz w:val="28"/>
      <w:szCs w:val="44"/>
    </w:rPr>
  </w:style>
  <w:style w:type="character" w:styleId="Hyperlink">
    <w:name w:val="Hyperlink"/>
    <w:rPr>
      <w:color w:val="000080"/>
      <w:u w:val="single"/>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ind w:hanging="0"/>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autoRedefine/>
    <w:pPr>
      <w:tabs>
        <w:tab w:val="clear" w:pos="720"/>
        <w:tab w:val="center" w:pos="4513" w:leader="none"/>
        <w:tab w:val="right" w:pos="9026" w:leader="none"/>
      </w:tabs>
      <w:ind w:hanging="0"/>
      <w:jc w:val="center"/>
    </w:pPr>
    <w:rPr/>
  </w:style>
  <w:style w:type="paragraph" w:styleId="Header">
    <w:name w:val="header"/>
    <w:basedOn w:val="Normal"/>
    <w:pPr>
      <w:tabs>
        <w:tab w:val="clear" w:pos="720"/>
        <w:tab w:val="center" w:pos="4153" w:leader="none"/>
        <w:tab w:val="right" w:pos="8306" w:leader="none"/>
      </w:tabs>
      <w:snapToGrid w:val="false"/>
    </w:pPr>
    <w:rPr>
      <w:sz w:val="18"/>
      <w:szCs w:val="18"/>
    </w:rPr>
  </w:style>
  <w:style w:type="paragraph" w:styleId="NormalWeb">
    <w:name w:val="Normal (Web)"/>
    <w:qFormat/>
    <w:pPr>
      <w:widowControl/>
      <w:suppressAutoHyphens w:val="true"/>
      <w:kinsoku w:val="true"/>
      <w:overflowPunct w:val="true"/>
      <w:autoSpaceDE w:val="true"/>
      <w:bidi w:val="0"/>
      <w:spacing w:lineRule="auto" w:line="360" w:before="0" w:after="0"/>
      <w:ind w:firstLine="850" w:start="0" w:end="0"/>
      <w:jc w:val="both"/>
    </w:pPr>
    <w:rPr>
      <w:rFonts w:ascii="Times New Roman" w:hAnsi="Times New Roman" w:eastAsia="SimSun" w:cs="Times New Roman"/>
      <w:color w:val="auto"/>
      <w:kern w:val="0"/>
      <w:sz w:val="24"/>
      <w:szCs w:val="24"/>
      <w:lang w:val="en-US" w:eastAsia="zh-CN" w:bidi="ar-SA"/>
    </w:rPr>
  </w:style>
  <w:style w:type="paragraph" w:styleId="TOC1">
    <w:name w:val="toc 1"/>
    <w:basedOn w:val="Normal"/>
    <w:next w:val="Normal"/>
    <w:pPr/>
    <w:rPr>
      <w:sz w:val="24"/>
    </w:rPr>
  </w:style>
  <w:style w:type="paragraph" w:styleId="TOC2">
    <w:name w:val="toc 2"/>
    <w:basedOn w:val="Normal"/>
    <w:next w:val="Normal"/>
    <w:pPr>
      <w:ind w:start="420"/>
    </w:pPr>
    <w:rPr>
      <w:sz w:val="24"/>
    </w:rPr>
  </w:style>
  <w:style w:type="paragraph" w:styleId="TOC3">
    <w:name w:val="toc 3"/>
    <w:basedOn w:val="Normal"/>
    <w:next w:val="Normal"/>
    <w:pPr>
      <w:ind w:start="840"/>
    </w:pPr>
    <w:rPr>
      <w:sz w:val="24"/>
    </w:rPr>
  </w:style>
  <w:style w:type="paragraph" w:styleId="NoSpacing">
    <w:name w:val="No Spacing"/>
    <w:qFormat/>
    <w:pPr>
      <w:widowControl w:val="false"/>
      <w:suppressAutoHyphens w:val="true"/>
      <w:kinsoku w:val="true"/>
      <w:overflowPunct w:val="true"/>
      <w:autoSpaceDE w:val="true"/>
      <w:bidi w:val="0"/>
      <w:spacing w:before="0" w:after="0"/>
      <w:jc w:val="start"/>
    </w:pPr>
    <w:rPr>
      <w:rFonts w:ascii="Times New Roman" w:hAnsi="Times New Roman" w:eastAsia="Times New Roman" w:cs="Times New Roman"/>
      <w:color w:val="auto"/>
      <w:kern w:val="0"/>
      <w:sz w:val="22"/>
      <w:szCs w:val="22"/>
      <w:lang w:val="lv-LV" w:eastAsia="en-US" w:bidi="ar-SA"/>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Atteli">
    <w:name w:val="Atteli"/>
    <w:basedOn w:val="Normal"/>
    <w:qFormat/>
    <w:pPr>
      <w:jc w:val="center"/>
    </w:pPr>
    <w:rPr>
      <w:rFonts w:ascii="Times New Roman" w:hAnsi="Times New Roman"/>
      <w:b/>
      <w:sz w:val="20"/>
      <w:lang w:val="lv-LV"/>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footer" Target="footer23.xml"/><Relationship Id="rId32" Type="http://schemas.openxmlformats.org/officeDocument/2006/relationships/footer" Target="footer24.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529</TotalTime>
  <Application>LibreOffice/25.2.0.3$Linux_X86_64 LibreOffice_project/e1cf4a87eb02d755bce1a01209907ea5ddc8f069</Application>
  <AppVersion>15.0000</AppVersion>
  <Pages>34</Pages>
  <Words>5552</Words>
  <Characters>35511</Characters>
  <CharactersWithSpaces>40513</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2024-11-24T10:13:00Z</dcterms:created>
  <dc:creator>kovach</dc:creator>
  <dc:description/>
  <dc:language>en-US</dc:language>
  <cp:lastModifiedBy/>
  <dcterms:modified xsi:type="dcterms:W3CDTF">2025-03-23T12:29:11Z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