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E8F" w14:textId="5836A88A" w:rsidR="006C594A" w:rsidRPr="00BC4FA0" w:rsidRDefault="00EF425A" w:rsidP="00BC4FA0">
      <w:pPr>
        <w:jc w:val="center"/>
        <w:rPr>
          <w:rFonts w:ascii="Times New Roman" w:hAnsi="Times New Roman" w:cs="Times New Roman"/>
          <w:b/>
          <w:bCs/>
          <w:sz w:val="24"/>
          <w:szCs w:val="24"/>
        </w:rPr>
      </w:pPr>
      <w:r>
        <w:rPr>
          <w:rFonts w:ascii="Times New Roman" w:hAnsi="Times New Roman" w:cs="Times New Roman"/>
          <w:b/>
          <w:bCs/>
          <w:sz w:val="24"/>
          <w:szCs w:val="24"/>
        </w:rPr>
        <w:t xml:space="preserve">Part 1- </w:t>
      </w:r>
      <w:r w:rsidR="00BC4FA0" w:rsidRPr="00BC4FA0">
        <w:rPr>
          <w:rFonts w:ascii="Times New Roman" w:hAnsi="Times New Roman" w:cs="Times New Roman"/>
          <w:b/>
          <w:bCs/>
          <w:sz w:val="24"/>
          <w:szCs w:val="24"/>
        </w:rPr>
        <w:t>A Time-series Data Set</w:t>
      </w:r>
    </w:p>
    <w:p w14:paraId="05E7431A" w14:textId="77777777" w:rsidR="0044222D" w:rsidRPr="0044222D"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Introduction:</w:t>
      </w:r>
    </w:p>
    <w:p w14:paraId="06208806" w14:textId="290F0EEB" w:rsidR="0044222D"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A prominent source of meteorological data for machine learning research is the weather dataset. The Rattle package, an R-based data mining toolbox, has made this open-source dataset public. The collection includes data from a number of Australian weather stations.</w:t>
      </w:r>
    </w:p>
    <w:p w14:paraId="3574A08A" w14:textId="77777777" w:rsidR="0044222D" w:rsidRPr="0044222D"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Critical Information:</w:t>
      </w:r>
    </w:p>
    <w:p w14:paraId="3F4606FC"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Name: Weather Dataset Rattle Package</w:t>
      </w:r>
    </w:p>
    <w:p w14:paraId="690E2479"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Type: Meteorological Data</w:t>
      </w:r>
    </w:p>
    <w:p w14:paraId="4B88B039" w14:textId="0BC7B956" w:rsidR="00BC4FA0" w:rsidRDefault="0044222D" w:rsidP="00066C1A">
      <w:pPr>
        <w:pStyle w:val="ListParagraph"/>
        <w:numPr>
          <w:ilvl w:val="0"/>
          <w:numId w:val="4"/>
        </w:numPr>
        <w:rPr>
          <w:rFonts w:ascii="Times New Roman" w:hAnsi="Times New Roman" w:cs="Times New Roman"/>
          <w:sz w:val="24"/>
          <w:szCs w:val="24"/>
        </w:rPr>
      </w:pPr>
      <w:r w:rsidRPr="00BC4FA0">
        <w:rPr>
          <w:rFonts w:ascii="Times New Roman" w:hAnsi="Times New Roman" w:cs="Times New Roman"/>
          <w:sz w:val="24"/>
          <w:szCs w:val="24"/>
        </w:rPr>
        <w:t>Official</w:t>
      </w:r>
      <w:r w:rsidR="00066C1A">
        <w:rPr>
          <w:rFonts w:ascii="Times New Roman" w:hAnsi="Times New Roman" w:cs="Times New Roman"/>
          <w:sz w:val="24"/>
          <w:szCs w:val="24"/>
        </w:rPr>
        <w:t xml:space="preserve"> </w:t>
      </w:r>
      <w:r w:rsidRPr="00BC4FA0">
        <w:rPr>
          <w:rFonts w:ascii="Times New Roman" w:hAnsi="Times New Roman" w:cs="Times New Roman"/>
          <w:sz w:val="24"/>
          <w:szCs w:val="24"/>
        </w:rPr>
        <w:t>Website:</w:t>
      </w:r>
      <w:hyperlink r:id="rId6" w:history="1">
        <w:r w:rsidR="00066C1A" w:rsidRPr="00583098">
          <w:rPr>
            <w:rStyle w:val="Hyperlink"/>
            <w:rFonts w:ascii="Times New Roman" w:hAnsi="Times New Roman" w:cs="Times New Roman"/>
            <w:sz w:val="24"/>
            <w:szCs w:val="24"/>
          </w:rPr>
          <w:t>https://www.kaggle.com/datasets/jsphyg/weather-dataset-rattle package</w:t>
        </w:r>
      </w:hyperlink>
    </w:p>
    <w:p w14:paraId="03C3D4D5" w14:textId="3EB87260"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 xml:space="preserve">Download Link: </w:t>
      </w:r>
      <w:hyperlink r:id="rId7" w:history="1">
        <w:r w:rsidR="00BC4FA0" w:rsidRPr="004D7CD7">
          <w:rPr>
            <w:rStyle w:val="Hyperlink"/>
            <w:rFonts w:ascii="Times New Roman" w:hAnsi="Times New Roman" w:cs="Times New Roman"/>
            <w:sz w:val="24"/>
            <w:szCs w:val="24"/>
          </w:rPr>
          <w:t>https://www.kaggle.com/jsphyg/weather-dataset-rattle-package</w:t>
        </w:r>
      </w:hyperlink>
    </w:p>
    <w:p w14:paraId="3A204FED" w14:textId="77777777" w:rsid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Time Series Span: 10 years (2007-2017)</w:t>
      </w:r>
    </w:p>
    <w:p w14:paraId="41BC24D0" w14:textId="60A87869" w:rsidR="0044222D" w:rsidRPr="00BC4FA0" w:rsidRDefault="0044222D" w:rsidP="009A1E8A">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t>Data Points: 1.1 million</w:t>
      </w:r>
    </w:p>
    <w:p w14:paraId="73C57C7D" w14:textId="59460364" w:rsidR="00BC4FA0" w:rsidRDefault="0044222D" w:rsidP="009A1E8A">
      <w:pPr>
        <w:jc w:val="both"/>
        <w:rPr>
          <w:rFonts w:ascii="Times New Roman" w:hAnsi="Times New Roman" w:cs="Times New Roman"/>
          <w:sz w:val="24"/>
          <w:szCs w:val="24"/>
        </w:rPr>
      </w:pPr>
      <w:r w:rsidRPr="0044222D">
        <w:rPr>
          <w:rFonts w:ascii="Times New Roman" w:hAnsi="Times New Roman" w:cs="Times New Roman"/>
          <w:sz w:val="24"/>
          <w:szCs w:val="24"/>
        </w:rPr>
        <w:t>The weather dataset in the Rattle package contains 23 columns, which are:</w:t>
      </w:r>
    </w:p>
    <w:p w14:paraId="03E37E4B"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 xml:space="preserve">Date: Date of the observation </w:t>
      </w:r>
      <w:r w:rsidR="00BC4FA0" w:rsidRPr="00BC4FA0">
        <w:rPr>
          <w:rFonts w:ascii="Times New Roman" w:hAnsi="Times New Roman" w:cs="Times New Roman"/>
          <w:sz w:val="24"/>
          <w:szCs w:val="24"/>
        </w:rPr>
        <w:t>–</w:t>
      </w:r>
      <w:r w:rsidRPr="00BC4FA0">
        <w:rPr>
          <w:rFonts w:ascii="Times New Roman" w:hAnsi="Times New Roman" w:cs="Times New Roman"/>
          <w:sz w:val="24"/>
          <w:szCs w:val="24"/>
        </w:rPr>
        <w:t xml:space="preserve"> </w:t>
      </w:r>
      <w:r w:rsidR="00BC4FA0" w:rsidRPr="00BC4FA0">
        <w:rPr>
          <w:rFonts w:ascii="Times New Roman" w:hAnsi="Times New Roman" w:cs="Times New Roman"/>
          <w:sz w:val="24"/>
          <w:szCs w:val="24"/>
        </w:rPr>
        <w:t xml:space="preserve">Temporal </w:t>
      </w:r>
      <w:r w:rsidRPr="00BC4FA0">
        <w:rPr>
          <w:rFonts w:ascii="Times New Roman" w:hAnsi="Times New Roman" w:cs="Times New Roman"/>
          <w:sz w:val="24"/>
          <w:szCs w:val="24"/>
        </w:rPr>
        <w:t xml:space="preserve"> </w:t>
      </w:r>
    </w:p>
    <w:p w14:paraId="7B83B1B7"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Location: Location of the weather station</w:t>
      </w:r>
      <w:r w:rsidR="00BC4FA0" w:rsidRPr="00BC4FA0">
        <w:rPr>
          <w:rFonts w:ascii="Times New Roman" w:hAnsi="Times New Roman" w:cs="Times New Roman"/>
          <w:sz w:val="24"/>
          <w:szCs w:val="24"/>
        </w:rPr>
        <w:t xml:space="preserve"> – Categorical  </w:t>
      </w:r>
    </w:p>
    <w:p w14:paraId="165555C2"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MinTemp: Minimum temperature in degrees Celsius</w:t>
      </w:r>
      <w:r w:rsidR="00BC4FA0" w:rsidRPr="00BC4FA0">
        <w:rPr>
          <w:rFonts w:ascii="Times New Roman" w:hAnsi="Times New Roman" w:cs="Times New Roman"/>
          <w:sz w:val="24"/>
          <w:szCs w:val="24"/>
        </w:rPr>
        <w:t xml:space="preserve"> – Numeric </w:t>
      </w:r>
    </w:p>
    <w:p w14:paraId="57778CB2"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MaxTemp: Maximum temperature in degrees Celsius</w:t>
      </w:r>
      <w:r w:rsidR="00BC4FA0" w:rsidRPr="00BC4FA0">
        <w:rPr>
          <w:rFonts w:ascii="Times New Roman" w:hAnsi="Times New Roman" w:cs="Times New Roman"/>
          <w:sz w:val="24"/>
          <w:szCs w:val="24"/>
        </w:rPr>
        <w:t xml:space="preserve"> – Numeric </w:t>
      </w:r>
    </w:p>
    <w:p w14:paraId="7D3E1A5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Rainfall: Amount of rainfall recorded in mm</w:t>
      </w:r>
      <w:r w:rsidR="00BC4FA0" w:rsidRPr="00BC4FA0">
        <w:rPr>
          <w:rFonts w:ascii="Times New Roman" w:hAnsi="Times New Roman" w:cs="Times New Roman"/>
          <w:sz w:val="24"/>
          <w:szCs w:val="24"/>
        </w:rPr>
        <w:t xml:space="preserve"> – Numeric</w:t>
      </w:r>
    </w:p>
    <w:p w14:paraId="5445F8F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Evaporation: Potential evaporation in mm</w:t>
      </w:r>
      <w:r w:rsidR="00BC4FA0" w:rsidRPr="00BC4FA0">
        <w:rPr>
          <w:rFonts w:ascii="Times New Roman" w:hAnsi="Times New Roman" w:cs="Times New Roman"/>
          <w:sz w:val="24"/>
          <w:szCs w:val="24"/>
        </w:rPr>
        <w:t xml:space="preserve"> – Numeric </w:t>
      </w:r>
    </w:p>
    <w:p w14:paraId="36EC7129"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Sunshine: Number of hours of bright sunshine</w:t>
      </w:r>
      <w:r w:rsidR="00BC4FA0" w:rsidRPr="00BC4FA0">
        <w:rPr>
          <w:rFonts w:ascii="Times New Roman" w:hAnsi="Times New Roman" w:cs="Times New Roman"/>
          <w:sz w:val="24"/>
          <w:szCs w:val="24"/>
        </w:rPr>
        <w:t xml:space="preserve"> – Numeric  </w:t>
      </w:r>
    </w:p>
    <w:p w14:paraId="1FA8F2E9"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WindGustDir: Direction of the strongest gust of wind in 24 hours to midnight</w:t>
      </w:r>
      <w:r w:rsidR="00BC4FA0" w:rsidRPr="00BC4FA0">
        <w:rPr>
          <w:rFonts w:ascii="Times New Roman" w:hAnsi="Times New Roman" w:cs="Times New Roman"/>
          <w:sz w:val="24"/>
          <w:szCs w:val="24"/>
        </w:rPr>
        <w:t xml:space="preserve"> – Numeric </w:t>
      </w:r>
    </w:p>
    <w:p w14:paraId="20941B6A"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WindGustSpeed: Speed (km/h) of the strongest gust of wind in 24 hours to midnight</w:t>
      </w:r>
      <w:r w:rsidR="00BC4FA0" w:rsidRPr="00BC4FA0">
        <w:rPr>
          <w:rFonts w:ascii="Times New Roman" w:hAnsi="Times New Roman" w:cs="Times New Roman"/>
          <w:sz w:val="24"/>
          <w:szCs w:val="24"/>
        </w:rPr>
        <w:t xml:space="preserve"> – Numeric </w:t>
      </w:r>
    </w:p>
    <w:p w14:paraId="3AA8C03E"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WindDir9am: Direction of the wind at 9am</w:t>
      </w:r>
      <w:r w:rsidR="00BC4FA0" w:rsidRPr="00BC4FA0">
        <w:rPr>
          <w:rFonts w:ascii="Times New Roman" w:hAnsi="Times New Roman" w:cs="Times New Roman"/>
          <w:sz w:val="24"/>
          <w:szCs w:val="24"/>
        </w:rPr>
        <w:t xml:space="preserve"> – Numeric </w:t>
      </w:r>
    </w:p>
    <w:p w14:paraId="53C7BB66"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WindDir3pm: Direction of the wind at 3pm</w:t>
      </w:r>
      <w:r w:rsidR="00BC4FA0" w:rsidRPr="00BC4FA0">
        <w:rPr>
          <w:rFonts w:ascii="Times New Roman" w:hAnsi="Times New Roman" w:cs="Times New Roman"/>
          <w:sz w:val="24"/>
          <w:szCs w:val="24"/>
        </w:rPr>
        <w:t xml:space="preserve"> – Numeric </w:t>
      </w:r>
    </w:p>
    <w:p w14:paraId="51513E5A"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WindSpeed9am: Wind speed (km/hr) at 9am</w:t>
      </w:r>
      <w:r w:rsidR="00BC4FA0" w:rsidRPr="00BC4FA0">
        <w:rPr>
          <w:rFonts w:ascii="Times New Roman" w:hAnsi="Times New Roman" w:cs="Times New Roman"/>
          <w:sz w:val="24"/>
          <w:szCs w:val="24"/>
        </w:rPr>
        <w:t xml:space="preserve"> – Numeric </w:t>
      </w:r>
    </w:p>
    <w:p w14:paraId="010E1C43"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WindSpeed3pm: Wind speed (km/hr) at 3pm</w:t>
      </w:r>
      <w:r w:rsidR="00BC4FA0" w:rsidRPr="00BC4FA0">
        <w:rPr>
          <w:rFonts w:ascii="Times New Roman" w:hAnsi="Times New Roman" w:cs="Times New Roman"/>
          <w:sz w:val="24"/>
          <w:szCs w:val="24"/>
        </w:rPr>
        <w:t xml:space="preserve"> – Numeric </w:t>
      </w:r>
    </w:p>
    <w:p w14:paraId="10A8080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Humidity9am: Humidity (%) at 9am</w:t>
      </w:r>
      <w:r w:rsidR="00BC4FA0" w:rsidRPr="00BC4FA0">
        <w:rPr>
          <w:rFonts w:ascii="Times New Roman" w:hAnsi="Times New Roman" w:cs="Times New Roman"/>
          <w:sz w:val="24"/>
          <w:szCs w:val="24"/>
        </w:rPr>
        <w:t xml:space="preserve"> – Numeric </w:t>
      </w:r>
    </w:p>
    <w:p w14:paraId="390B9C95"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Humidity3pm: Humidity (%) at 3pm</w:t>
      </w:r>
      <w:r w:rsidR="00BC4FA0" w:rsidRPr="00BC4FA0">
        <w:rPr>
          <w:rFonts w:ascii="Times New Roman" w:hAnsi="Times New Roman" w:cs="Times New Roman"/>
          <w:sz w:val="24"/>
          <w:szCs w:val="24"/>
        </w:rPr>
        <w:t xml:space="preserve"> – Numeric </w:t>
      </w:r>
    </w:p>
    <w:p w14:paraId="731703A3"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Pressure9am: Atmospheric pressure (hpa) reduced to mean sea level at 9am</w:t>
      </w:r>
      <w:r w:rsidR="00BC4FA0" w:rsidRPr="00BC4FA0">
        <w:rPr>
          <w:rFonts w:ascii="Times New Roman" w:hAnsi="Times New Roman" w:cs="Times New Roman"/>
          <w:sz w:val="24"/>
          <w:szCs w:val="24"/>
        </w:rPr>
        <w:t xml:space="preserve"> – Numeric </w:t>
      </w:r>
    </w:p>
    <w:p w14:paraId="4388390D"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Pressure3pm: Atmospheric pressure (hpa) reduced to mean sea level at 3pm</w:t>
      </w:r>
      <w:r w:rsidR="00BC4FA0" w:rsidRPr="00BC4FA0">
        <w:rPr>
          <w:rFonts w:ascii="Times New Roman" w:hAnsi="Times New Roman" w:cs="Times New Roman"/>
          <w:sz w:val="24"/>
          <w:szCs w:val="24"/>
        </w:rPr>
        <w:t xml:space="preserve"> – Numeric </w:t>
      </w:r>
    </w:p>
    <w:p w14:paraId="595EE94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Cloud9am: Fraction of sky obscured by cloud at 9am</w:t>
      </w:r>
      <w:r w:rsidR="00BC4FA0" w:rsidRPr="00BC4FA0">
        <w:rPr>
          <w:rFonts w:ascii="Times New Roman" w:hAnsi="Times New Roman" w:cs="Times New Roman"/>
          <w:sz w:val="24"/>
          <w:szCs w:val="24"/>
        </w:rPr>
        <w:t xml:space="preserve"> – Numeric </w:t>
      </w:r>
    </w:p>
    <w:p w14:paraId="71A6DA38"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Cloud3pm: Fraction of sky obscured by cloud at 3pm</w:t>
      </w:r>
      <w:r w:rsidR="00BC4FA0" w:rsidRPr="00BC4FA0">
        <w:rPr>
          <w:rFonts w:ascii="Times New Roman" w:hAnsi="Times New Roman" w:cs="Times New Roman"/>
          <w:sz w:val="24"/>
          <w:szCs w:val="24"/>
        </w:rPr>
        <w:t xml:space="preserve"> – Numeric </w:t>
      </w:r>
    </w:p>
    <w:p w14:paraId="5B67AE44"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Temp9am: Temperature (degrees Celsius) at 9am</w:t>
      </w:r>
      <w:r w:rsidR="00BC4FA0" w:rsidRPr="00BC4FA0">
        <w:rPr>
          <w:rFonts w:ascii="Times New Roman" w:hAnsi="Times New Roman" w:cs="Times New Roman"/>
          <w:sz w:val="24"/>
          <w:szCs w:val="24"/>
        </w:rPr>
        <w:t xml:space="preserve"> – Numeric </w:t>
      </w:r>
    </w:p>
    <w:p w14:paraId="30AAEFF5"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Temp3pm: Temperature (degrees Celsius) at 3pm</w:t>
      </w:r>
      <w:r w:rsidR="00BC4FA0" w:rsidRPr="00BC4FA0">
        <w:rPr>
          <w:rFonts w:ascii="Times New Roman" w:hAnsi="Times New Roman" w:cs="Times New Roman"/>
          <w:sz w:val="24"/>
          <w:szCs w:val="24"/>
        </w:rPr>
        <w:t xml:space="preserve"> – Numeric </w:t>
      </w:r>
    </w:p>
    <w:p w14:paraId="6A5BA7EC" w14:textId="77777777" w:rsidR="00BC4FA0"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 Today: Boolean: 1 if rainfall recorded for the day, 0 otherwise</w:t>
      </w:r>
      <w:r w:rsidR="00BC4FA0" w:rsidRPr="00BC4FA0">
        <w:rPr>
          <w:rFonts w:ascii="Times New Roman" w:hAnsi="Times New Roman" w:cs="Times New Roman"/>
          <w:sz w:val="24"/>
          <w:szCs w:val="24"/>
        </w:rPr>
        <w:t xml:space="preserve"> – Boolean </w:t>
      </w:r>
    </w:p>
    <w:p w14:paraId="0DCBBCC6" w14:textId="184C9C63" w:rsidR="0044222D" w:rsidRDefault="0044222D" w:rsidP="009A1E8A">
      <w:pPr>
        <w:pStyle w:val="ListParagraph"/>
        <w:numPr>
          <w:ilvl w:val="0"/>
          <w:numId w:val="3"/>
        </w:numPr>
        <w:jc w:val="both"/>
        <w:rPr>
          <w:rFonts w:ascii="Times New Roman" w:hAnsi="Times New Roman" w:cs="Times New Roman"/>
          <w:sz w:val="24"/>
          <w:szCs w:val="24"/>
        </w:rPr>
      </w:pPr>
      <w:r w:rsidRPr="00BC4FA0">
        <w:rPr>
          <w:rFonts w:ascii="Times New Roman" w:hAnsi="Times New Roman" w:cs="Times New Roman"/>
          <w:sz w:val="24"/>
          <w:szCs w:val="24"/>
        </w:rPr>
        <w:t>Rain Tomorrow: The target variable. Did it rain tomorrow? (Yes/No)</w:t>
      </w:r>
      <w:r w:rsidR="00BC4FA0" w:rsidRPr="00BC4FA0">
        <w:rPr>
          <w:rFonts w:ascii="Times New Roman" w:hAnsi="Times New Roman" w:cs="Times New Roman"/>
          <w:sz w:val="24"/>
          <w:szCs w:val="24"/>
        </w:rPr>
        <w:t xml:space="preserve"> – Boolean </w:t>
      </w:r>
    </w:p>
    <w:p w14:paraId="4E183DC2" w14:textId="77777777" w:rsidR="00066C1A" w:rsidRPr="00BC4FA0" w:rsidRDefault="00066C1A" w:rsidP="00066C1A">
      <w:pPr>
        <w:pStyle w:val="ListParagraph"/>
        <w:jc w:val="both"/>
        <w:rPr>
          <w:rFonts w:ascii="Times New Roman" w:hAnsi="Times New Roman" w:cs="Times New Roman"/>
          <w:sz w:val="24"/>
          <w:szCs w:val="24"/>
        </w:rPr>
      </w:pPr>
    </w:p>
    <w:p w14:paraId="24FDE1E0" w14:textId="77777777" w:rsidR="0044222D" w:rsidRDefault="0044222D" w:rsidP="009A1E8A">
      <w:pPr>
        <w:jc w:val="both"/>
        <w:rPr>
          <w:rFonts w:ascii="Times New Roman" w:hAnsi="Times New Roman" w:cs="Times New Roman"/>
          <w:sz w:val="24"/>
          <w:szCs w:val="24"/>
        </w:rPr>
      </w:pPr>
    </w:p>
    <w:p w14:paraId="37306F20" w14:textId="315ED3D1" w:rsidR="00BC4FA0" w:rsidRPr="00066C1A" w:rsidRDefault="0044222D" w:rsidP="00925DEF">
      <w:pPr>
        <w:pStyle w:val="ListParagraph"/>
        <w:numPr>
          <w:ilvl w:val="0"/>
          <w:numId w:val="4"/>
        </w:numPr>
        <w:jc w:val="both"/>
        <w:rPr>
          <w:rFonts w:ascii="Times New Roman" w:hAnsi="Times New Roman" w:cs="Times New Roman"/>
          <w:sz w:val="24"/>
          <w:szCs w:val="24"/>
        </w:rPr>
      </w:pPr>
      <w:r w:rsidRPr="00BC4FA0">
        <w:rPr>
          <w:rFonts w:ascii="Times New Roman" w:hAnsi="Times New Roman" w:cs="Times New Roman"/>
          <w:sz w:val="24"/>
          <w:szCs w:val="24"/>
        </w:rPr>
        <w:lastRenderedPageBreak/>
        <w:t>Data structure:</w:t>
      </w:r>
      <w:r w:rsidR="00066C1A">
        <w:rPr>
          <w:rFonts w:ascii="Times New Roman" w:hAnsi="Times New Roman" w:cs="Times New Roman"/>
          <w:sz w:val="24"/>
          <w:szCs w:val="24"/>
        </w:rPr>
        <w:t xml:space="preserve"> </w:t>
      </w:r>
      <w:r w:rsidR="00925DEF" w:rsidRPr="00066C1A">
        <w:rPr>
          <w:rFonts w:ascii="Times New Roman" w:hAnsi="Times New Roman" w:cs="Times New Roman"/>
          <w:sz w:val="24"/>
          <w:szCs w:val="24"/>
        </w:rPr>
        <w:t>The data are organized into columns, where each column represents a different meteorological variable.</w:t>
      </w:r>
      <w:r w:rsidR="00066C1A">
        <w:rPr>
          <w:rFonts w:ascii="Times New Roman" w:hAnsi="Times New Roman" w:cs="Times New Roman"/>
          <w:sz w:val="24"/>
          <w:szCs w:val="24"/>
        </w:rPr>
        <w:t xml:space="preserve"> </w:t>
      </w:r>
      <w:r w:rsidR="00925DEF" w:rsidRPr="00066C1A">
        <w:rPr>
          <w:rFonts w:ascii="Times New Roman" w:hAnsi="Times New Roman" w:cs="Times New Roman"/>
          <w:sz w:val="24"/>
          <w:szCs w:val="24"/>
        </w:rPr>
        <w:t>Among these factors are the time, the place, the minimum and maximum temperatures, the quantity of rain, the wind speed, the humidity, and other factors. These variables include the time, place, minimum and maximum temperatures, rainfall, wind speed, humidity, and other elements.</w:t>
      </w:r>
    </w:p>
    <w:p w14:paraId="76304617" w14:textId="77777777" w:rsidR="00531B9E" w:rsidRDefault="00531B9E" w:rsidP="009A1E8A">
      <w:pPr>
        <w:jc w:val="center"/>
        <w:rPr>
          <w:rFonts w:ascii="Times New Roman" w:hAnsi="Times New Roman" w:cs="Times New Roman"/>
          <w:b/>
          <w:bCs/>
          <w:sz w:val="24"/>
          <w:szCs w:val="24"/>
        </w:rPr>
      </w:pPr>
    </w:p>
    <w:p w14:paraId="08B6D5A1" w14:textId="77777777" w:rsidR="00531B9E" w:rsidRDefault="00531B9E" w:rsidP="009A1E8A">
      <w:pPr>
        <w:jc w:val="center"/>
        <w:rPr>
          <w:rFonts w:ascii="Times New Roman" w:hAnsi="Times New Roman" w:cs="Times New Roman"/>
          <w:b/>
          <w:bCs/>
          <w:sz w:val="24"/>
          <w:szCs w:val="24"/>
        </w:rPr>
      </w:pPr>
    </w:p>
    <w:p w14:paraId="2F9B37E9" w14:textId="77777777" w:rsidR="00531B9E" w:rsidRDefault="00531B9E" w:rsidP="009A1E8A">
      <w:pPr>
        <w:jc w:val="center"/>
        <w:rPr>
          <w:rFonts w:ascii="Times New Roman" w:hAnsi="Times New Roman" w:cs="Times New Roman"/>
          <w:b/>
          <w:bCs/>
          <w:sz w:val="24"/>
          <w:szCs w:val="24"/>
        </w:rPr>
      </w:pPr>
    </w:p>
    <w:p w14:paraId="0F3F60F2" w14:textId="77777777" w:rsidR="00531B9E" w:rsidRDefault="00531B9E" w:rsidP="009A1E8A">
      <w:pPr>
        <w:jc w:val="center"/>
        <w:rPr>
          <w:rFonts w:ascii="Times New Roman" w:hAnsi="Times New Roman" w:cs="Times New Roman"/>
          <w:b/>
          <w:bCs/>
          <w:sz w:val="24"/>
          <w:szCs w:val="24"/>
        </w:rPr>
      </w:pPr>
    </w:p>
    <w:p w14:paraId="2262F250" w14:textId="77777777" w:rsidR="00531B9E" w:rsidRDefault="00531B9E" w:rsidP="009A1E8A">
      <w:pPr>
        <w:jc w:val="center"/>
        <w:rPr>
          <w:rFonts w:ascii="Times New Roman" w:hAnsi="Times New Roman" w:cs="Times New Roman"/>
          <w:b/>
          <w:bCs/>
          <w:sz w:val="24"/>
          <w:szCs w:val="24"/>
        </w:rPr>
      </w:pPr>
    </w:p>
    <w:p w14:paraId="3BBB01F4" w14:textId="77777777" w:rsidR="00531B9E" w:rsidRDefault="00531B9E" w:rsidP="009A1E8A">
      <w:pPr>
        <w:jc w:val="center"/>
        <w:rPr>
          <w:rFonts w:ascii="Times New Roman" w:hAnsi="Times New Roman" w:cs="Times New Roman"/>
          <w:b/>
          <w:bCs/>
          <w:sz w:val="24"/>
          <w:szCs w:val="24"/>
        </w:rPr>
      </w:pPr>
    </w:p>
    <w:p w14:paraId="07C3FB53" w14:textId="77777777" w:rsidR="00531B9E" w:rsidRDefault="00531B9E" w:rsidP="009A1E8A">
      <w:pPr>
        <w:jc w:val="center"/>
        <w:rPr>
          <w:rFonts w:ascii="Times New Roman" w:hAnsi="Times New Roman" w:cs="Times New Roman"/>
          <w:b/>
          <w:bCs/>
          <w:sz w:val="24"/>
          <w:szCs w:val="24"/>
        </w:rPr>
      </w:pPr>
    </w:p>
    <w:p w14:paraId="3ABF1225" w14:textId="77777777" w:rsidR="00531B9E" w:rsidRDefault="00531B9E" w:rsidP="009A1E8A">
      <w:pPr>
        <w:jc w:val="center"/>
        <w:rPr>
          <w:rFonts w:ascii="Times New Roman" w:hAnsi="Times New Roman" w:cs="Times New Roman"/>
          <w:b/>
          <w:bCs/>
          <w:sz w:val="24"/>
          <w:szCs w:val="24"/>
        </w:rPr>
      </w:pPr>
    </w:p>
    <w:p w14:paraId="4B835E46" w14:textId="77777777" w:rsidR="00531B9E" w:rsidRDefault="00531B9E" w:rsidP="009A1E8A">
      <w:pPr>
        <w:jc w:val="center"/>
        <w:rPr>
          <w:rFonts w:ascii="Times New Roman" w:hAnsi="Times New Roman" w:cs="Times New Roman"/>
          <w:b/>
          <w:bCs/>
          <w:sz w:val="24"/>
          <w:szCs w:val="24"/>
        </w:rPr>
      </w:pPr>
    </w:p>
    <w:p w14:paraId="536541F6" w14:textId="77777777" w:rsidR="00531B9E" w:rsidRDefault="00531B9E" w:rsidP="009A1E8A">
      <w:pPr>
        <w:jc w:val="center"/>
        <w:rPr>
          <w:rFonts w:ascii="Times New Roman" w:hAnsi="Times New Roman" w:cs="Times New Roman"/>
          <w:b/>
          <w:bCs/>
          <w:sz w:val="24"/>
          <w:szCs w:val="24"/>
        </w:rPr>
      </w:pPr>
    </w:p>
    <w:p w14:paraId="171ECEB0" w14:textId="77777777" w:rsidR="00531B9E" w:rsidRDefault="00531B9E" w:rsidP="009A1E8A">
      <w:pPr>
        <w:jc w:val="center"/>
        <w:rPr>
          <w:rFonts w:ascii="Times New Roman" w:hAnsi="Times New Roman" w:cs="Times New Roman"/>
          <w:b/>
          <w:bCs/>
          <w:sz w:val="24"/>
          <w:szCs w:val="24"/>
        </w:rPr>
      </w:pPr>
    </w:p>
    <w:p w14:paraId="5EEA3C36" w14:textId="77777777" w:rsidR="00531B9E" w:rsidRDefault="00531B9E" w:rsidP="009A1E8A">
      <w:pPr>
        <w:jc w:val="center"/>
        <w:rPr>
          <w:rFonts w:ascii="Times New Roman" w:hAnsi="Times New Roman" w:cs="Times New Roman"/>
          <w:b/>
          <w:bCs/>
          <w:sz w:val="24"/>
          <w:szCs w:val="24"/>
        </w:rPr>
      </w:pPr>
    </w:p>
    <w:p w14:paraId="4547C817" w14:textId="77777777" w:rsidR="00531B9E" w:rsidRDefault="00531B9E" w:rsidP="009A1E8A">
      <w:pPr>
        <w:jc w:val="center"/>
        <w:rPr>
          <w:rFonts w:ascii="Times New Roman" w:hAnsi="Times New Roman" w:cs="Times New Roman"/>
          <w:b/>
          <w:bCs/>
          <w:sz w:val="24"/>
          <w:szCs w:val="24"/>
        </w:rPr>
      </w:pPr>
    </w:p>
    <w:p w14:paraId="77B36F2D" w14:textId="77777777" w:rsidR="00531B9E" w:rsidRDefault="00531B9E" w:rsidP="009A1E8A">
      <w:pPr>
        <w:jc w:val="center"/>
        <w:rPr>
          <w:rFonts w:ascii="Times New Roman" w:hAnsi="Times New Roman" w:cs="Times New Roman"/>
          <w:b/>
          <w:bCs/>
          <w:sz w:val="24"/>
          <w:szCs w:val="24"/>
        </w:rPr>
      </w:pPr>
    </w:p>
    <w:p w14:paraId="260F17B2" w14:textId="77777777" w:rsidR="00531B9E" w:rsidRDefault="00531B9E" w:rsidP="009A1E8A">
      <w:pPr>
        <w:jc w:val="center"/>
        <w:rPr>
          <w:rFonts w:ascii="Times New Roman" w:hAnsi="Times New Roman" w:cs="Times New Roman"/>
          <w:b/>
          <w:bCs/>
          <w:sz w:val="24"/>
          <w:szCs w:val="24"/>
        </w:rPr>
      </w:pPr>
    </w:p>
    <w:p w14:paraId="0126323A" w14:textId="77777777" w:rsidR="00531B9E" w:rsidRDefault="00531B9E" w:rsidP="009A1E8A">
      <w:pPr>
        <w:jc w:val="center"/>
        <w:rPr>
          <w:rFonts w:ascii="Times New Roman" w:hAnsi="Times New Roman" w:cs="Times New Roman"/>
          <w:b/>
          <w:bCs/>
          <w:sz w:val="24"/>
          <w:szCs w:val="24"/>
        </w:rPr>
      </w:pPr>
    </w:p>
    <w:p w14:paraId="055051ED" w14:textId="77777777" w:rsidR="00531B9E" w:rsidRDefault="00531B9E" w:rsidP="009A1E8A">
      <w:pPr>
        <w:jc w:val="center"/>
        <w:rPr>
          <w:rFonts w:ascii="Times New Roman" w:hAnsi="Times New Roman" w:cs="Times New Roman"/>
          <w:b/>
          <w:bCs/>
          <w:sz w:val="24"/>
          <w:szCs w:val="24"/>
        </w:rPr>
      </w:pPr>
    </w:p>
    <w:p w14:paraId="0B16585B" w14:textId="77777777" w:rsidR="00531B9E" w:rsidRDefault="00531B9E" w:rsidP="009A1E8A">
      <w:pPr>
        <w:jc w:val="center"/>
        <w:rPr>
          <w:rFonts w:ascii="Times New Roman" w:hAnsi="Times New Roman" w:cs="Times New Roman"/>
          <w:b/>
          <w:bCs/>
          <w:sz w:val="24"/>
          <w:szCs w:val="24"/>
        </w:rPr>
      </w:pPr>
    </w:p>
    <w:p w14:paraId="3B4109AE" w14:textId="77777777" w:rsidR="00531B9E" w:rsidRDefault="00531B9E" w:rsidP="009A1E8A">
      <w:pPr>
        <w:jc w:val="center"/>
        <w:rPr>
          <w:rFonts w:ascii="Times New Roman" w:hAnsi="Times New Roman" w:cs="Times New Roman"/>
          <w:b/>
          <w:bCs/>
          <w:sz w:val="24"/>
          <w:szCs w:val="24"/>
        </w:rPr>
      </w:pPr>
    </w:p>
    <w:p w14:paraId="7DEE0739" w14:textId="77777777" w:rsidR="00531B9E" w:rsidRDefault="00531B9E" w:rsidP="009A1E8A">
      <w:pPr>
        <w:jc w:val="center"/>
        <w:rPr>
          <w:rFonts w:ascii="Times New Roman" w:hAnsi="Times New Roman" w:cs="Times New Roman"/>
          <w:b/>
          <w:bCs/>
          <w:sz w:val="24"/>
          <w:szCs w:val="24"/>
        </w:rPr>
      </w:pPr>
    </w:p>
    <w:p w14:paraId="765436FF" w14:textId="77777777" w:rsidR="00531B9E" w:rsidRDefault="00531B9E" w:rsidP="009A1E8A">
      <w:pPr>
        <w:jc w:val="center"/>
        <w:rPr>
          <w:rFonts w:ascii="Times New Roman" w:hAnsi="Times New Roman" w:cs="Times New Roman"/>
          <w:b/>
          <w:bCs/>
          <w:sz w:val="24"/>
          <w:szCs w:val="24"/>
        </w:rPr>
      </w:pPr>
    </w:p>
    <w:p w14:paraId="718F12E4" w14:textId="77777777" w:rsidR="00531B9E" w:rsidRDefault="00531B9E" w:rsidP="009A1E8A">
      <w:pPr>
        <w:jc w:val="center"/>
        <w:rPr>
          <w:rFonts w:ascii="Times New Roman" w:hAnsi="Times New Roman" w:cs="Times New Roman"/>
          <w:b/>
          <w:bCs/>
          <w:sz w:val="24"/>
          <w:szCs w:val="24"/>
        </w:rPr>
      </w:pPr>
    </w:p>
    <w:p w14:paraId="322671C2" w14:textId="77777777" w:rsidR="00531B9E" w:rsidRDefault="00531B9E" w:rsidP="009A1E8A">
      <w:pPr>
        <w:jc w:val="center"/>
        <w:rPr>
          <w:rFonts w:ascii="Times New Roman" w:hAnsi="Times New Roman" w:cs="Times New Roman"/>
          <w:b/>
          <w:bCs/>
          <w:sz w:val="24"/>
          <w:szCs w:val="24"/>
        </w:rPr>
      </w:pPr>
    </w:p>
    <w:p w14:paraId="3F2EB5AE" w14:textId="77777777" w:rsidR="00531B9E" w:rsidRDefault="00531B9E" w:rsidP="009A1E8A">
      <w:pPr>
        <w:jc w:val="center"/>
        <w:rPr>
          <w:rFonts w:ascii="Times New Roman" w:hAnsi="Times New Roman" w:cs="Times New Roman"/>
          <w:b/>
          <w:bCs/>
          <w:sz w:val="24"/>
          <w:szCs w:val="24"/>
        </w:rPr>
      </w:pPr>
    </w:p>
    <w:p w14:paraId="62C4CDD9" w14:textId="77777777" w:rsidR="00531B9E" w:rsidRDefault="00531B9E" w:rsidP="009A1E8A">
      <w:pPr>
        <w:jc w:val="center"/>
        <w:rPr>
          <w:rFonts w:ascii="Times New Roman" w:hAnsi="Times New Roman" w:cs="Times New Roman"/>
          <w:b/>
          <w:bCs/>
          <w:sz w:val="24"/>
          <w:szCs w:val="24"/>
        </w:rPr>
      </w:pPr>
    </w:p>
    <w:p w14:paraId="04BB0D66" w14:textId="77777777" w:rsidR="00531B9E" w:rsidRDefault="00531B9E" w:rsidP="009A1E8A">
      <w:pPr>
        <w:jc w:val="center"/>
        <w:rPr>
          <w:rFonts w:ascii="Times New Roman" w:hAnsi="Times New Roman" w:cs="Times New Roman"/>
          <w:b/>
          <w:bCs/>
          <w:sz w:val="24"/>
          <w:szCs w:val="24"/>
        </w:rPr>
      </w:pPr>
    </w:p>
    <w:p w14:paraId="047E3024" w14:textId="77777777" w:rsidR="00531B9E" w:rsidRDefault="00531B9E" w:rsidP="009A1E8A">
      <w:pPr>
        <w:jc w:val="center"/>
        <w:rPr>
          <w:rFonts w:ascii="Times New Roman" w:hAnsi="Times New Roman" w:cs="Times New Roman"/>
          <w:b/>
          <w:bCs/>
          <w:sz w:val="24"/>
          <w:szCs w:val="24"/>
        </w:rPr>
      </w:pPr>
    </w:p>
    <w:p w14:paraId="4F60ED73" w14:textId="52A2E986" w:rsidR="009A1E8A" w:rsidRDefault="00EF425A" w:rsidP="009A1E8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w:t>
      </w:r>
      <w:r w:rsidR="00BC4FA0" w:rsidRPr="00BC4FA0">
        <w:rPr>
          <w:rFonts w:ascii="Times New Roman" w:hAnsi="Times New Roman" w:cs="Times New Roman"/>
          <w:b/>
          <w:bCs/>
          <w:sz w:val="24"/>
          <w:szCs w:val="24"/>
        </w:rPr>
        <w:t>RNN: Simple RNN with Sine Wave Data</w:t>
      </w:r>
    </w:p>
    <w:p w14:paraId="24DB0BB0" w14:textId="5A82D6E7" w:rsidR="009A1E8A" w:rsidRDefault="009A1E8A" w:rsidP="009A1E8A">
      <w:pPr>
        <w:jc w:val="center"/>
        <w:rPr>
          <w:rFonts w:ascii="Times New Roman" w:hAnsi="Times New Roman" w:cs="Times New Roman"/>
          <w:b/>
          <w:bCs/>
          <w:sz w:val="24"/>
          <w:szCs w:val="24"/>
        </w:rPr>
      </w:pPr>
    </w:p>
    <w:p w14:paraId="6F15E95B" w14:textId="77777777"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The use of neural networks for time-series analysis and prediction has become increasingly popular in recent years. One of the neural network designs that is commonly used for this purpose is the Long Short-Term Memory (LSTM) network. LSTMs are particularly good at modeling sequential data because they can retain long-term relationships in the data.</w:t>
      </w:r>
    </w:p>
    <w:p w14:paraId="36A62A5E" w14:textId="77777777" w:rsidR="00787285" w:rsidRPr="00787285" w:rsidRDefault="00787285" w:rsidP="00787285">
      <w:pPr>
        <w:jc w:val="both"/>
        <w:rPr>
          <w:rFonts w:ascii="Times New Roman" w:hAnsi="Times New Roman" w:cs="Times New Roman"/>
          <w:sz w:val="24"/>
          <w:szCs w:val="24"/>
        </w:rPr>
      </w:pPr>
    </w:p>
    <w:p w14:paraId="1FB4179D" w14:textId="77777777"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To better understand the construction and evaluation of neural networks for time-series analysis, we can consider the given code for training and evaluating an LSTM model on a sine wave dataset. The neural network design in the code includes an LSTM layer with 64 neurons and a fully connected layer with one neuron for regression. The model is trained with a batch size of 128 and an input sequence length of 100, using the Adam optimizer and mean squared error loss function. To prevent overfitting, the model also includes an early stopping callback.</w:t>
      </w:r>
    </w:p>
    <w:p w14:paraId="5AFAB61A" w14:textId="77777777" w:rsidR="00787285" w:rsidRPr="00787285" w:rsidRDefault="00787285" w:rsidP="00787285">
      <w:pPr>
        <w:jc w:val="both"/>
        <w:rPr>
          <w:rFonts w:ascii="Times New Roman" w:hAnsi="Times New Roman" w:cs="Times New Roman"/>
          <w:sz w:val="24"/>
          <w:szCs w:val="24"/>
        </w:rPr>
      </w:pPr>
    </w:p>
    <w:p w14:paraId="5F28FC01" w14:textId="77777777" w:rsidR="00787285" w:rsidRPr="00787285"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The model's training and evaluation on the sine wave dataset produced encouraging results. During the 50 training epochs, the validation loss decreased, indicating that the model was discovering the underlying patterns in the data. The model's performance was assessed using the mean squared error (MSE), which showed that it achieved a very low MSE of 0.00023 on the test data. To further assess the model's performance, the anticipated output of the model was plotted against the ground truth for both the training and test sets. The plots demonstrated that the model was able to successfully predict the sine wave pattern for both sets, indicating that it had learned the fundamental patterns in the data.</w:t>
      </w:r>
    </w:p>
    <w:p w14:paraId="4258962B" w14:textId="77777777" w:rsidR="00787285" w:rsidRPr="00787285" w:rsidRDefault="00787285" w:rsidP="00787285">
      <w:pPr>
        <w:jc w:val="both"/>
        <w:rPr>
          <w:rFonts w:ascii="Times New Roman" w:hAnsi="Times New Roman" w:cs="Times New Roman"/>
          <w:sz w:val="24"/>
          <w:szCs w:val="24"/>
        </w:rPr>
      </w:pPr>
    </w:p>
    <w:p w14:paraId="6C3E8A2C" w14:textId="5B85C75C" w:rsidR="00E12822" w:rsidRDefault="00787285" w:rsidP="00787285">
      <w:pPr>
        <w:jc w:val="both"/>
        <w:rPr>
          <w:rFonts w:ascii="Times New Roman" w:hAnsi="Times New Roman" w:cs="Times New Roman"/>
          <w:sz w:val="24"/>
          <w:szCs w:val="24"/>
        </w:rPr>
      </w:pPr>
      <w:r w:rsidRPr="00787285">
        <w:rPr>
          <w:rFonts w:ascii="Times New Roman" w:hAnsi="Times New Roman" w:cs="Times New Roman"/>
          <w:sz w:val="24"/>
          <w:szCs w:val="24"/>
        </w:rPr>
        <w:t>Overall, the neural network architecture implemented in the given code was successful in identifying the fundamental patterns in the sine wave data and producing precise predictions on both the training and test sets. An LSTM neural network is particularly well-suited for modeling sequential data, as demonstrated by its low MSE and accurate predictions.</w:t>
      </w:r>
    </w:p>
    <w:p w14:paraId="4DD027AD" w14:textId="458EFA3A" w:rsidR="00531B9E" w:rsidRDefault="00531B9E" w:rsidP="00E12822">
      <w:pPr>
        <w:jc w:val="both"/>
        <w:rPr>
          <w:rFonts w:ascii="Times New Roman" w:hAnsi="Times New Roman" w:cs="Times New Roman"/>
          <w:sz w:val="24"/>
          <w:szCs w:val="24"/>
        </w:rPr>
      </w:pPr>
    </w:p>
    <w:p w14:paraId="19226FDE" w14:textId="592A6799" w:rsidR="00531B9E" w:rsidRDefault="00531B9E" w:rsidP="00E12822">
      <w:pPr>
        <w:jc w:val="both"/>
        <w:rPr>
          <w:rFonts w:ascii="Times New Roman" w:hAnsi="Times New Roman" w:cs="Times New Roman"/>
          <w:sz w:val="24"/>
          <w:szCs w:val="24"/>
        </w:rPr>
      </w:pPr>
    </w:p>
    <w:p w14:paraId="4AD52B27" w14:textId="6EE55773" w:rsidR="00531B9E" w:rsidRDefault="00531B9E" w:rsidP="00E12822">
      <w:pPr>
        <w:jc w:val="both"/>
        <w:rPr>
          <w:rFonts w:ascii="Times New Roman" w:hAnsi="Times New Roman" w:cs="Times New Roman"/>
          <w:sz w:val="24"/>
          <w:szCs w:val="24"/>
        </w:rPr>
      </w:pPr>
    </w:p>
    <w:p w14:paraId="6F58C046" w14:textId="3AD5340B" w:rsidR="00531B9E" w:rsidRDefault="00531B9E" w:rsidP="00E12822">
      <w:pPr>
        <w:jc w:val="both"/>
        <w:rPr>
          <w:rFonts w:ascii="Times New Roman" w:hAnsi="Times New Roman" w:cs="Times New Roman"/>
          <w:sz w:val="24"/>
          <w:szCs w:val="24"/>
        </w:rPr>
      </w:pPr>
    </w:p>
    <w:p w14:paraId="203A5228" w14:textId="77777777" w:rsidR="00531B9E" w:rsidRPr="00E12822" w:rsidRDefault="00531B9E" w:rsidP="00E12822">
      <w:pPr>
        <w:jc w:val="both"/>
        <w:rPr>
          <w:rFonts w:ascii="Times New Roman" w:hAnsi="Times New Roman" w:cs="Times New Roman"/>
          <w:sz w:val="24"/>
          <w:szCs w:val="24"/>
        </w:rPr>
      </w:pPr>
    </w:p>
    <w:p w14:paraId="24C1D593" w14:textId="363E0929" w:rsidR="009A1E8A" w:rsidRDefault="009A1E8A" w:rsidP="009A1E8A">
      <w:pPr>
        <w:jc w:val="center"/>
        <w:rPr>
          <w:rFonts w:ascii="Times New Roman" w:hAnsi="Times New Roman" w:cs="Times New Roman"/>
          <w:b/>
          <w:bCs/>
          <w:sz w:val="24"/>
          <w:szCs w:val="24"/>
        </w:rPr>
      </w:pPr>
    </w:p>
    <w:p w14:paraId="04F24396" w14:textId="5D17953A" w:rsidR="00787285" w:rsidRDefault="00787285" w:rsidP="009A1E8A">
      <w:pPr>
        <w:jc w:val="center"/>
        <w:rPr>
          <w:rFonts w:ascii="Times New Roman" w:hAnsi="Times New Roman" w:cs="Times New Roman"/>
          <w:b/>
          <w:bCs/>
          <w:sz w:val="24"/>
          <w:szCs w:val="24"/>
        </w:rPr>
      </w:pPr>
    </w:p>
    <w:p w14:paraId="6CC4B3B3" w14:textId="77777777" w:rsidR="00787285" w:rsidRDefault="00787285" w:rsidP="009A1E8A">
      <w:pPr>
        <w:jc w:val="center"/>
        <w:rPr>
          <w:rFonts w:ascii="Times New Roman" w:hAnsi="Times New Roman" w:cs="Times New Roman"/>
          <w:b/>
          <w:bCs/>
          <w:sz w:val="24"/>
          <w:szCs w:val="24"/>
        </w:rPr>
      </w:pPr>
    </w:p>
    <w:p w14:paraId="202A685F" w14:textId="77777777" w:rsidR="00531B9E" w:rsidRDefault="00531B9E" w:rsidP="009A1E8A">
      <w:pPr>
        <w:jc w:val="center"/>
        <w:rPr>
          <w:rFonts w:ascii="Times New Roman" w:hAnsi="Times New Roman" w:cs="Times New Roman"/>
          <w:b/>
          <w:bCs/>
          <w:sz w:val="24"/>
          <w:szCs w:val="24"/>
        </w:rPr>
      </w:pPr>
    </w:p>
    <w:p w14:paraId="20B37B18" w14:textId="77777777" w:rsidR="00531B9E" w:rsidRDefault="00531B9E" w:rsidP="009A1E8A">
      <w:pPr>
        <w:jc w:val="center"/>
        <w:rPr>
          <w:rFonts w:ascii="Times New Roman" w:hAnsi="Times New Roman" w:cs="Times New Roman"/>
          <w:b/>
          <w:bCs/>
          <w:sz w:val="24"/>
          <w:szCs w:val="24"/>
        </w:rPr>
      </w:pPr>
    </w:p>
    <w:p w14:paraId="524F98D0" w14:textId="77777777" w:rsidR="00531B9E" w:rsidRDefault="00531B9E" w:rsidP="009A1E8A">
      <w:pPr>
        <w:jc w:val="center"/>
        <w:rPr>
          <w:rFonts w:ascii="Times New Roman" w:hAnsi="Times New Roman" w:cs="Times New Roman"/>
          <w:b/>
          <w:bCs/>
          <w:sz w:val="24"/>
          <w:szCs w:val="24"/>
        </w:rPr>
      </w:pPr>
    </w:p>
    <w:p w14:paraId="6C17E0E6" w14:textId="6EB3682D" w:rsidR="009A1E8A" w:rsidRDefault="00EF425A" w:rsidP="009A1E8A">
      <w:pPr>
        <w:jc w:val="center"/>
        <w:rPr>
          <w:rFonts w:ascii="Times New Roman" w:hAnsi="Times New Roman" w:cs="Times New Roman"/>
          <w:b/>
          <w:bCs/>
          <w:sz w:val="24"/>
          <w:szCs w:val="24"/>
        </w:rPr>
      </w:pPr>
      <w:r>
        <w:rPr>
          <w:rFonts w:ascii="Times New Roman" w:hAnsi="Times New Roman" w:cs="Times New Roman"/>
          <w:b/>
          <w:bCs/>
          <w:sz w:val="24"/>
          <w:szCs w:val="24"/>
        </w:rPr>
        <w:t xml:space="preserve">Part 3: </w:t>
      </w:r>
      <w:r w:rsidR="009A1E8A" w:rsidRPr="009A1E8A">
        <w:rPr>
          <w:rFonts w:ascii="Times New Roman" w:hAnsi="Times New Roman" w:cs="Times New Roman"/>
          <w:b/>
          <w:bCs/>
          <w:sz w:val="24"/>
          <w:szCs w:val="24"/>
        </w:rPr>
        <w:t>RNN: LSTM Neural Network</w:t>
      </w:r>
    </w:p>
    <w:p w14:paraId="07D29C59" w14:textId="2E6FB657"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3.1</w:t>
      </w:r>
    </w:p>
    <w:p w14:paraId="3F9A8EFD" w14:textId="77777777"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 xml:space="preserve">Vanishing Gradient Problem: </w:t>
      </w:r>
    </w:p>
    <w:p w14:paraId="21CC982F" w14:textId="03B4868D"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Deep neural networks, especially recurrent neural networks (RNNs) like LSTM and Simple</w:t>
      </w:r>
      <w:r>
        <w:rPr>
          <w:rFonts w:ascii="Times New Roman" w:hAnsi="Times New Roman" w:cs="Times New Roman"/>
          <w:sz w:val="24"/>
          <w:szCs w:val="24"/>
        </w:rPr>
        <w:t xml:space="preserve"> </w:t>
      </w:r>
      <w:r w:rsidRPr="00B06A3F">
        <w:rPr>
          <w:rFonts w:ascii="Times New Roman" w:hAnsi="Times New Roman" w:cs="Times New Roman"/>
          <w:sz w:val="24"/>
          <w:szCs w:val="24"/>
        </w:rPr>
        <w:t>RNN, frequently experience the vanishing gradient problem during training. The problem develops when the gradients computed by the backpropagation technique shrink to extremely tiny values, causing sluggish convergence and poor model performance.</w:t>
      </w:r>
      <w:r>
        <w:rPr>
          <w:rFonts w:ascii="Times New Roman" w:hAnsi="Times New Roman" w:cs="Times New Roman"/>
          <w:sz w:val="24"/>
          <w:szCs w:val="24"/>
        </w:rPr>
        <w:t xml:space="preserve"> </w:t>
      </w:r>
      <w:r w:rsidRPr="00B06A3F">
        <w:rPr>
          <w:rFonts w:ascii="Times New Roman" w:hAnsi="Times New Roman" w:cs="Times New Roman"/>
          <w:sz w:val="24"/>
          <w:szCs w:val="24"/>
        </w:rPr>
        <w:t>The gradients are generated as the derivative of the loss function with respect to the neural network's parameters during the backpropagation procedure. The network's weights are updated very slowly as the gradients are tiny, which might lead the training to stop or converge to unsatisfactory solutions.</w:t>
      </w:r>
    </w:p>
    <w:p w14:paraId="285D9B4D" w14:textId="276C497E"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When the network is deep and the gradients contain a large number of nodes, the vanishing gradient problem is particularly important.</w:t>
      </w:r>
      <w:r w:rsidRPr="00B06A3F">
        <w:t xml:space="preserve"> </w:t>
      </w:r>
      <w:r w:rsidRPr="00B06A3F">
        <w:rPr>
          <w:rFonts w:ascii="Times New Roman" w:hAnsi="Times New Roman" w:cs="Times New Roman"/>
          <w:sz w:val="24"/>
          <w:szCs w:val="24"/>
        </w:rPr>
        <w:t>Since the network is deep and the gradients must traverse through several levels before reaching the previous layers, the vanishing gradient problem is very important. Because of this, the previous layers learn very slowly, if at all. This is because they get little to no gradient signal. As the gradients must spread across layers and across time, this issue may be made worse in recurrent neural networks. This might result in the gradients degrading quickly.</w:t>
      </w:r>
      <w:r>
        <w:rPr>
          <w:rFonts w:ascii="Times New Roman" w:hAnsi="Times New Roman" w:cs="Times New Roman"/>
          <w:sz w:val="24"/>
          <w:szCs w:val="24"/>
        </w:rPr>
        <w:t xml:space="preserve"> </w:t>
      </w:r>
      <w:r w:rsidRPr="00B06A3F">
        <w:rPr>
          <w:rFonts w:ascii="Times New Roman" w:hAnsi="Times New Roman" w:cs="Times New Roman"/>
          <w:sz w:val="24"/>
          <w:szCs w:val="24"/>
        </w:rPr>
        <w:t>Better weight initialization techniques, non-saturating activation functions like ReLU, batch normalization, and more advanced recurrent neural network designs like LSTM or GRU are just a few solutions to combat the vanishing gradient issue.</w:t>
      </w:r>
    </w:p>
    <w:p w14:paraId="4F79B05B" w14:textId="77777777"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Exploding Gradient Problem</w:t>
      </w:r>
      <w:r>
        <w:rPr>
          <w:rFonts w:ascii="Times New Roman" w:hAnsi="Times New Roman" w:cs="Times New Roman"/>
          <w:sz w:val="24"/>
          <w:szCs w:val="24"/>
        </w:rPr>
        <w:t xml:space="preserve">: </w:t>
      </w:r>
    </w:p>
    <w:p w14:paraId="0F948BF4" w14:textId="748FE60F"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Another difficulty that might arise while deep neural networks are being trained is the expanding gradient problem. It appears when the backpropagation algorithm's estimated gradients grow significantly, causing unstable training and convergence problems. When the learning rate is too high, the gradients can burst, which can happen when the network's weights are started with too large values.</w:t>
      </w:r>
    </w:p>
    <w:p w14:paraId="50C9C391" w14:textId="77777777" w:rsidR="00B06A3F" w:rsidRPr="00B06A3F" w:rsidRDefault="00B06A3F" w:rsidP="00B06A3F">
      <w:pPr>
        <w:jc w:val="both"/>
        <w:rPr>
          <w:rFonts w:ascii="Times New Roman" w:hAnsi="Times New Roman" w:cs="Times New Roman"/>
          <w:sz w:val="24"/>
          <w:szCs w:val="24"/>
        </w:rPr>
      </w:pPr>
    </w:p>
    <w:p w14:paraId="6EF90059" w14:textId="03174622" w:rsid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The weights of the network may be changed excessively aggressively when the gradients burst, which might cause them to diverge or oscillate. This might make the training unstable or possibly prevent it from converging at all. Gradient clipping, which limits the amplitude of the gradients during training, is one popular remedy for the expanding gradient problem.</w:t>
      </w:r>
    </w:p>
    <w:p w14:paraId="2EEA484A" w14:textId="6CE412BA" w:rsidR="00B06A3F" w:rsidRDefault="00B06A3F" w:rsidP="00B06A3F">
      <w:pPr>
        <w:jc w:val="both"/>
        <w:rPr>
          <w:rFonts w:ascii="Times New Roman" w:hAnsi="Times New Roman" w:cs="Times New Roman"/>
          <w:sz w:val="24"/>
          <w:szCs w:val="24"/>
        </w:rPr>
      </w:pPr>
    </w:p>
    <w:p w14:paraId="2F73FC07" w14:textId="77777777" w:rsidR="001945BB" w:rsidRDefault="00B06A3F" w:rsidP="00B06A3F">
      <w:pPr>
        <w:jc w:val="both"/>
        <w:rPr>
          <w:rFonts w:ascii="Times New Roman" w:hAnsi="Times New Roman" w:cs="Times New Roman"/>
          <w:sz w:val="24"/>
          <w:szCs w:val="24"/>
        </w:rPr>
      </w:pPr>
      <w:r>
        <w:rPr>
          <w:rFonts w:ascii="Times New Roman" w:hAnsi="Times New Roman" w:cs="Times New Roman"/>
          <w:sz w:val="24"/>
          <w:szCs w:val="24"/>
        </w:rPr>
        <w:t xml:space="preserve">3.2 </w:t>
      </w:r>
    </w:p>
    <w:p w14:paraId="60B99908" w14:textId="75CC08A1" w:rsidR="00B06A3F" w:rsidRPr="00B06A3F" w:rsidRDefault="00B06A3F" w:rsidP="00B06A3F">
      <w:pPr>
        <w:jc w:val="both"/>
        <w:rPr>
          <w:rFonts w:ascii="Times New Roman" w:hAnsi="Times New Roman" w:cs="Times New Roman"/>
          <w:sz w:val="24"/>
          <w:szCs w:val="24"/>
        </w:rPr>
      </w:pPr>
      <w:r w:rsidRPr="00B06A3F">
        <w:rPr>
          <w:rFonts w:ascii="Times New Roman" w:hAnsi="Times New Roman" w:cs="Times New Roman"/>
          <w:sz w:val="24"/>
          <w:szCs w:val="24"/>
        </w:rPr>
        <w:t>Recurrent neural networks, such as the SimpleRNN neural network, have a number of drawbacks, such as:</w:t>
      </w:r>
    </w:p>
    <w:p w14:paraId="4B30B8E6" w14:textId="77777777" w:rsidR="00B06A3F" w:rsidRPr="00B06A3F" w:rsidRDefault="00B06A3F" w:rsidP="00B06A3F">
      <w:pPr>
        <w:jc w:val="both"/>
        <w:rPr>
          <w:rFonts w:ascii="Times New Roman" w:hAnsi="Times New Roman" w:cs="Times New Roman"/>
          <w:sz w:val="24"/>
          <w:szCs w:val="24"/>
        </w:rPr>
      </w:pPr>
    </w:p>
    <w:p w14:paraId="05705DF4" w14:textId="67AD000D" w:rsidR="00B06A3F" w:rsidRDefault="00B06A3F" w:rsidP="00B06A3F">
      <w:pPr>
        <w:pStyle w:val="ListParagraph"/>
        <w:numPr>
          <w:ilvl w:val="0"/>
          <w:numId w:val="7"/>
        </w:numPr>
        <w:jc w:val="both"/>
        <w:rPr>
          <w:rFonts w:ascii="Times New Roman" w:hAnsi="Times New Roman" w:cs="Times New Roman"/>
          <w:sz w:val="24"/>
          <w:szCs w:val="24"/>
        </w:rPr>
      </w:pPr>
      <w:r w:rsidRPr="00B06A3F">
        <w:rPr>
          <w:rFonts w:ascii="Times New Roman" w:hAnsi="Times New Roman" w:cs="Times New Roman"/>
          <w:sz w:val="24"/>
          <w:szCs w:val="24"/>
        </w:rPr>
        <w:t>Short-term memory: SimpleRNNs can only learn simple patterns in sequential input since they cannot retain long-term dependencies.</w:t>
      </w:r>
      <w:r>
        <w:rPr>
          <w:rFonts w:ascii="Times New Roman" w:hAnsi="Times New Roman" w:cs="Times New Roman"/>
          <w:sz w:val="24"/>
          <w:szCs w:val="24"/>
        </w:rPr>
        <w:t xml:space="preserve"> </w:t>
      </w:r>
      <w:r w:rsidRPr="00B06A3F">
        <w:rPr>
          <w:rFonts w:ascii="Times New Roman" w:hAnsi="Times New Roman" w:cs="Times New Roman"/>
          <w:sz w:val="24"/>
          <w:szCs w:val="24"/>
        </w:rPr>
        <w:t xml:space="preserve">Because SimpleRNNs have a little </w:t>
      </w:r>
      <w:r w:rsidRPr="00B06A3F">
        <w:rPr>
          <w:rFonts w:ascii="Times New Roman" w:hAnsi="Times New Roman" w:cs="Times New Roman"/>
          <w:sz w:val="24"/>
          <w:szCs w:val="24"/>
        </w:rPr>
        <w:lastRenderedPageBreak/>
        <w:t>memory capacity, they can only detect dependencies that happen briefly. Due to this constraint, it may be challenging for SimpleRNNs to learn intricate patterns in sequential data, particularly when the patterns are dispersed across a wide time range.</w:t>
      </w:r>
    </w:p>
    <w:p w14:paraId="72E7F34C" w14:textId="77777777" w:rsidR="00B06A3F" w:rsidRDefault="00B06A3F" w:rsidP="00B06A3F">
      <w:pPr>
        <w:pStyle w:val="ListParagraph"/>
        <w:jc w:val="both"/>
        <w:rPr>
          <w:rFonts w:ascii="Times New Roman" w:hAnsi="Times New Roman" w:cs="Times New Roman"/>
          <w:sz w:val="24"/>
          <w:szCs w:val="24"/>
        </w:rPr>
      </w:pPr>
    </w:p>
    <w:p w14:paraId="234D87DC" w14:textId="56DF0D93" w:rsidR="00211791" w:rsidRDefault="00B06A3F" w:rsidP="00211791">
      <w:pPr>
        <w:pStyle w:val="ListParagraph"/>
        <w:numPr>
          <w:ilvl w:val="0"/>
          <w:numId w:val="7"/>
        </w:numPr>
        <w:jc w:val="both"/>
        <w:rPr>
          <w:rFonts w:ascii="Times New Roman" w:hAnsi="Times New Roman" w:cs="Times New Roman"/>
          <w:sz w:val="24"/>
          <w:szCs w:val="24"/>
        </w:rPr>
      </w:pPr>
      <w:r w:rsidRPr="00B06A3F">
        <w:rPr>
          <w:rFonts w:ascii="Times New Roman" w:hAnsi="Times New Roman" w:cs="Times New Roman"/>
          <w:sz w:val="24"/>
          <w:szCs w:val="24"/>
        </w:rPr>
        <w:t>Gradient Vanishing and Exploding Problems: Because SimpleRNNs are recurrent, they are vulnerable to these issues, which might impair their performance.</w:t>
      </w:r>
      <w:r>
        <w:rPr>
          <w:rFonts w:ascii="Times New Roman" w:hAnsi="Times New Roman" w:cs="Times New Roman"/>
          <w:sz w:val="24"/>
          <w:szCs w:val="24"/>
        </w:rPr>
        <w:t xml:space="preserve"> </w:t>
      </w:r>
      <w:r w:rsidRPr="00B06A3F">
        <w:rPr>
          <w:rFonts w:ascii="Times New Roman" w:hAnsi="Times New Roman" w:cs="Times New Roman"/>
          <w:sz w:val="24"/>
          <w:szCs w:val="24"/>
        </w:rPr>
        <w:t xml:space="preserve">Recurrent neural networks, like </w:t>
      </w:r>
      <w:r w:rsidR="00211791" w:rsidRPr="00211791">
        <w:rPr>
          <w:rFonts w:ascii="Times New Roman" w:hAnsi="Times New Roman" w:cs="Times New Roman"/>
          <w:sz w:val="24"/>
          <w:szCs w:val="24"/>
        </w:rPr>
        <w:t>Recurrent neural networks, of which SimpleRNNs are a subset, are also susceptible to similar issues. This could make it more challenging for them to spot complex sequential patterns, especially if the data is distributed across a long period of time.</w:t>
      </w:r>
    </w:p>
    <w:p w14:paraId="7061BDF6" w14:textId="77777777" w:rsidR="00211791" w:rsidRPr="00211791" w:rsidRDefault="00211791" w:rsidP="00211791">
      <w:pPr>
        <w:pStyle w:val="ListParagraph"/>
        <w:rPr>
          <w:rFonts w:ascii="Times New Roman" w:hAnsi="Times New Roman" w:cs="Times New Roman"/>
          <w:sz w:val="24"/>
          <w:szCs w:val="24"/>
        </w:rPr>
      </w:pPr>
    </w:p>
    <w:p w14:paraId="6BA39A59" w14:textId="520BA1DD" w:rsidR="001945BB" w:rsidRPr="00211791" w:rsidRDefault="001945BB" w:rsidP="00211791">
      <w:pPr>
        <w:pStyle w:val="ListParagraph"/>
        <w:numPr>
          <w:ilvl w:val="0"/>
          <w:numId w:val="7"/>
        </w:numPr>
        <w:jc w:val="both"/>
        <w:rPr>
          <w:rFonts w:ascii="Times New Roman" w:hAnsi="Times New Roman" w:cs="Times New Roman"/>
          <w:sz w:val="24"/>
          <w:szCs w:val="24"/>
        </w:rPr>
      </w:pPr>
      <w:r w:rsidRPr="00211791">
        <w:rPr>
          <w:rFonts w:ascii="Times New Roman" w:hAnsi="Times New Roman" w:cs="Times New Roman"/>
          <w:sz w:val="24"/>
          <w:szCs w:val="24"/>
        </w:rPr>
        <w:t>Long-range relationships might be difficult for SimpleRNNs to capture, which can restrict their capacity to effectively predict sequential data. Because to their short memory lifetime, SimpleRNNs sometimes have trouble detecting distant relationships in sequential input. Because to this restriction, SimpleRNNs may struggle to effectively simulate complicated patterns in sequential data, especially if the patterns are dispersed across a wide time range.</w:t>
      </w:r>
    </w:p>
    <w:p w14:paraId="7DF2033D" w14:textId="77777777" w:rsidR="001945BB" w:rsidRPr="001945BB" w:rsidRDefault="001945BB" w:rsidP="001945BB">
      <w:pPr>
        <w:pStyle w:val="ListParagraph"/>
        <w:rPr>
          <w:rFonts w:ascii="Times New Roman" w:hAnsi="Times New Roman" w:cs="Times New Roman"/>
          <w:sz w:val="24"/>
          <w:szCs w:val="24"/>
        </w:rPr>
      </w:pPr>
    </w:p>
    <w:p w14:paraId="3FB0D541" w14:textId="66F2E510" w:rsidR="001945BB" w:rsidRDefault="001945BB" w:rsidP="001945BB">
      <w:pPr>
        <w:jc w:val="both"/>
        <w:rPr>
          <w:rFonts w:ascii="Times New Roman" w:hAnsi="Times New Roman" w:cs="Times New Roman"/>
          <w:sz w:val="24"/>
          <w:szCs w:val="24"/>
        </w:rPr>
      </w:pPr>
      <w:r>
        <w:rPr>
          <w:rFonts w:ascii="Times New Roman" w:hAnsi="Times New Roman" w:cs="Times New Roman"/>
          <w:sz w:val="24"/>
          <w:szCs w:val="24"/>
        </w:rPr>
        <w:t xml:space="preserve">3.3  </w:t>
      </w:r>
    </w:p>
    <w:p w14:paraId="7CAB1F3C" w14:textId="77777777"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Recurrent neural networks, such as the LSTM (Long Short-Term Memory) neural network, are able to effectively solve the vanishing gradient and exploding gradient problems while addressing the shortcomings of SimpleRNN.</w:t>
      </w:r>
    </w:p>
    <w:p w14:paraId="0E2A9844" w14:textId="75F225ED" w:rsidR="001945BB" w:rsidRPr="001945BB" w:rsidRDefault="001945BB" w:rsidP="001945BB">
      <w:pPr>
        <w:jc w:val="both"/>
        <w:rPr>
          <w:rFonts w:ascii="Times New Roman" w:hAnsi="Times New Roman" w:cs="Times New Roman"/>
          <w:sz w:val="24"/>
          <w:szCs w:val="24"/>
        </w:rPr>
      </w:pPr>
      <w:r>
        <w:rPr>
          <w:rFonts w:ascii="Times New Roman" w:hAnsi="Times New Roman" w:cs="Times New Roman"/>
          <w:sz w:val="24"/>
          <w:szCs w:val="24"/>
        </w:rPr>
        <w:t>V</w:t>
      </w:r>
      <w:r w:rsidRPr="001945BB">
        <w:rPr>
          <w:rFonts w:ascii="Times New Roman" w:hAnsi="Times New Roman" w:cs="Times New Roman"/>
          <w:sz w:val="24"/>
          <w:szCs w:val="24"/>
        </w:rPr>
        <w:t xml:space="preserve">anishing </w:t>
      </w:r>
      <w:r>
        <w:rPr>
          <w:rFonts w:ascii="Times New Roman" w:hAnsi="Times New Roman" w:cs="Times New Roman"/>
          <w:sz w:val="24"/>
          <w:szCs w:val="24"/>
        </w:rPr>
        <w:t>G</w:t>
      </w:r>
      <w:r w:rsidRPr="001945BB">
        <w:rPr>
          <w:rFonts w:ascii="Times New Roman" w:hAnsi="Times New Roman" w:cs="Times New Roman"/>
          <w:sz w:val="24"/>
          <w:szCs w:val="24"/>
        </w:rPr>
        <w:t xml:space="preserve">radient </w:t>
      </w:r>
      <w:r>
        <w:rPr>
          <w:rFonts w:ascii="Times New Roman" w:hAnsi="Times New Roman" w:cs="Times New Roman"/>
          <w:sz w:val="24"/>
          <w:szCs w:val="24"/>
        </w:rPr>
        <w:t>Problem</w:t>
      </w:r>
    </w:p>
    <w:p w14:paraId="0F4A9093" w14:textId="271A26D4"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By incorporating a specific memory cell that enables the network to preserve information over a long period of time, LSTM networks solve the vanishing gradient problem. Three gates—the input gate, the forget gate, and the output gate—control the memory cell. This allows the network to capture long-term dependencies without being hampered by the</w:t>
      </w:r>
      <w:r>
        <w:rPr>
          <w:rFonts w:ascii="Times New Roman" w:hAnsi="Times New Roman" w:cs="Times New Roman"/>
          <w:sz w:val="24"/>
          <w:szCs w:val="24"/>
        </w:rPr>
        <w:t xml:space="preserve"> </w:t>
      </w:r>
      <w:r w:rsidRPr="001945BB">
        <w:rPr>
          <w:rFonts w:ascii="Times New Roman" w:hAnsi="Times New Roman" w:cs="Times New Roman"/>
          <w:sz w:val="24"/>
          <w:szCs w:val="24"/>
        </w:rPr>
        <w:t>vanishing gradient problem. These gates aid the network in selectively remembering or forgetting information from the previous time step.</w:t>
      </w:r>
    </w:p>
    <w:p w14:paraId="58115C67" w14:textId="12463222" w:rsidR="00B06A3F" w:rsidRDefault="001945BB" w:rsidP="00B06A3F">
      <w:pPr>
        <w:jc w:val="both"/>
        <w:rPr>
          <w:rFonts w:ascii="Times New Roman" w:hAnsi="Times New Roman" w:cs="Times New Roman"/>
          <w:sz w:val="24"/>
          <w:szCs w:val="24"/>
        </w:rPr>
      </w:pPr>
      <w:r>
        <w:rPr>
          <w:rFonts w:ascii="Times New Roman" w:hAnsi="Times New Roman" w:cs="Times New Roman"/>
          <w:sz w:val="24"/>
          <w:szCs w:val="24"/>
        </w:rPr>
        <w:t xml:space="preserve">Exploding Gradient Problem </w:t>
      </w:r>
    </w:p>
    <w:p w14:paraId="29FDFAB3" w14:textId="49E8FBC3" w:rsidR="001945BB" w:rsidRDefault="001945BB" w:rsidP="00B06A3F">
      <w:pPr>
        <w:jc w:val="both"/>
        <w:rPr>
          <w:rFonts w:ascii="Times New Roman" w:hAnsi="Times New Roman" w:cs="Times New Roman"/>
          <w:sz w:val="24"/>
          <w:szCs w:val="24"/>
        </w:rPr>
      </w:pPr>
      <w:r w:rsidRPr="001945BB">
        <w:rPr>
          <w:rFonts w:ascii="Times New Roman" w:hAnsi="Times New Roman" w:cs="Times New Roman"/>
          <w:sz w:val="24"/>
          <w:szCs w:val="24"/>
        </w:rPr>
        <w:t>The expanding gradient problem is also addressed by LSTM networks through the use of a method known as gradient trimming. Gradient clipping limits the gradients' magnitude during training in order to keep them from enlarging and causing instability.</w:t>
      </w:r>
    </w:p>
    <w:p w14:paraId="0A0F3731" w14:textId="04C513FE" w:rsidR="001945BB" w:rsidRDefault="001945BB" w:rsidP="00B06A3F">
      <w:pPr>
        <w:jc w:val="both"/>
        <w:rPr>
          <w:rFonts w:ascii="Times New Roman" w:hAnsi="Times New Roman" w:cs="Times New Roman"/>
          <w:sz w:val="24"/>
          <w:szCs w:val="24"/>
        </w:rPr>
      </w:pPr>
    </w:p>
    <w:p w14:paraId="179CABCD" w14:textId="0F1B7900" w:rsidR="001945BB" w:rsidRDefault="001945BB" w:rsidP="00B06A3F">
      <w:pPr>
        <w:jc w:val="both"/>
        <w:rPr>
          <w:rFonts w:ascii="Times New Roman" w:hAnsi="Times New Roman" w:cs="Times New Roman"/>
          <w:sz w:val="24"/>
          <w:szCs w:val="24"/>
        </w:rPr>
      </w:pPr>
      <w:r>
        <w:rPr>
          <w:rFonts w:ascii="Times New Roman" w:hAnsi="Times New Roman" w:cs="Times New Roman"/>
          <w:sz w:val="24"/>
          <w:szCs w:val="24"/>
        </w:rPr>
        <w:t>Limitations of Simple RNN</w:t>
      </w:r>
    </w:p>
    <w:p w14:paraId="2A546A15" w14:textId="0654EC79"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Long-term memory: Because LSTMs are made to record long-term dependencies, they are suitable for modelling sequential data with long-distance dependencies.</w:t>
      </w:r>
    </w:p>
    <w:p w14:paraId="03767F39" w14:textId="77777777" w:rsidR="001945BB" w:rsidRP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Gradient stability: LSTMs are more stable during training because they utilize a specific memory cell and gating methods to prevent the disappearing and bursting gradient concerns.</w:t>
      </w:r>
    </w:p>
    <w:p w14:paraId="45D2B846" w14:textId="0419865E" w:rsidR="001945BB"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lastRenderedPageBreak/>
        <w:t>Robustness to noise: LSTMs can accurately model noisy sequential data because they are resistant to noisy input data and can selectively ignore noisy inputs.</w:t>
      </w:r>
    </w:p>
    <w:p w14:paraId="17A37D47" w14:textId="5272404C" w:rsidR="001945BB" w:rsidRPr="00B06A3F" w:rsidRDefault="001945BB" w:rsidP="001945BB">
      <w:pPr>
        <w:jc w:val="both"/>
        <w:rPr>
          <w:rFonts w:ascii="Times New Roman" w:hAnsi="Times New Roman" w:cs="Times New Roman"/>
          <w:sz w:val="24"/>
          <w:szCs w:val="24"/>
        </w:rPr>
      </w:pPr>
      <w:r w:rsidRPr="001945BB">
        <w:rPr>
          <w:rFonts w:ascii="Times New Roman" w:hAnsi="Times New Roman" w:cs="Times New Roman"/>
          <w:sz w:val="24"/>
          <w:szCs w:val="24"/>
        </w:rPr>
        <w:t>In conclusion, LSTM networks overcome SimpleRNN's shortcomings and offer effective remedies to the exploding and disappearing gradient issues. In order to do this, they employ a specific memory cell and gating mechanisms, which enable the network to selectively recall or forget data from the previous time step. Because of their suitability for modelling sequential data with far-reaching dependencies and noisy input data, LSTMs.</w:t>
      </w:r>
    </w:p>
    <w:p w14:paraId="0154DE59" w14:textId="2FE29F66" w:rsidR="009A1E8A" w:rsidRDefault="009A1E8A" w:rsidP="009A1E8A">
      <w:pPr>
        <w:jc w:val="center"/>
        <w:rPr>
          <w:rFonts w:ascii="Times New Roman" w:hAnsi="Times New Roman" w:cs="Times New Roman"/>
          <w:b/>
          <w:bCs/>
          <w:sz w:val="24"/>
          <w:szCs w:val="24"/>
        </w:rPr>
      </w:pPr>
    </w:p>
    <w:p w14:paraId="50E44F30" w14:textId="77777777" w:rsidR="00531B9E" w:rsidRDefault="00531B9E" w:rsidP="009A1E8A">
      <w:pPr>
        <w:jc w:val="center"/>
        <w:rPr>
          <w:rFonts w:ascii="Times New Roman" w:hAnsi="Times New Roman" w:cs="Times New Roman"/>
          <w:b/>
          <w:bCs/>
          <w:sz w:val="24"/>
          <w:szCs w:val="24"/>
        </w:rPr>
      </w:pPr>
    </w:p>
    <w:p w14:paraId="714B10C9" w14:textId="77777777" w:rsidR="00531B9E" w:rsidRDefault="00531B9E" w:rsidP="009A1E8A">
      <w:pPr>
        <w:jc w:val="center"/>
        <w:rPr>
          <w:rFonts w:ascii="Times New Roman" w:hAnsi="Times New Roman" w:cs="Times New Roman"/>
          <w:b/>
          <w:bCs/>
          <w:sz w:val="24"/>
          <w:szCs w:val="24"/>
        </w:rPr>
      </w:pPr>
    </w:p>
    <w:p w14:paraId="2C72CDFA" w14:textId="77777777" w:rsidR="00531B9E" w:rsidRDefault="00531B9E" w:rsidP="009A1E8A">
      <w:pPr>
        <w:jc w:val="center"/>
        <w:rPr>
          <w:rFonts w:ascii="Times New Roman" w:hAnsi="Times New Roman" w:cs="Times New Roman"/>
          <w:b/>
          <w:bCs/>
          <w:sz w:val="24"/>
          <w:szCs w:val="24"/>
        </w:rPr>
      </w:pPr>
    </w:p>
    <w:p w14:paraId="0C08E9C1" w14:textId="77777777" w:rsidR="00531B9E" w:rsidRDefault="00531B9E" w:rsidP="009A1E8A">
      <w:pPr>
        <w:jc w:val="center"/>
        <w:rPr>
          <w:rFonts w:ascii="Times New Roman" w:hAnsi="Times New Roman" w:cs="Times New Roman"/>
          <w:b/>
          <w:bCs/>
          <w:sz w:val="24"/>
          <w:szCs w:val="24"/>
        </w:rPr>
      </w:pPr>
    </w:p>
    <w:p w14:paraId="06A3723A" w14:textId="77777777" w:rsidR="00531B9E" w:rsidRDefault="00531B9E" w:rsidP="009A1E8A">
      <w:pPr>
        <w:jc w:val="center"/>
        <w:rPr>
          <w:rFonts w:ascii="Times New Roman" w:hAnsi="Times New Roman" w:cs="Times New Roman"/>
          <w:b/>
          <w:bCs/>
          <w:sz w:val="24"/>
          <w:szCs w:val="24"/>
        </w:rPr>
      </w:pPr>
    </w:p>
    <w:p w14:paraId="0EF2BA63" w14:textId="77777777" w:rsidR="00531B9E" w:rsidRDefault="00531B9E" w:rsidP="009A1E8A">
      <w:pPr>
        <w:jc w:val="center"/>
        <w:rPr>
          <w:rFonts w:ascii="Times New Roman" w:hAnsi="Times New Roman" w:cs="Times New Roman"/>
          <w:b/>
          <w:bCs/>
          <w:sz w:val="24"/>
          <w:szCs w:val="24"/>
        </w:rPr>
      </w:pPr>
    </w:p>
    <w:p w14:paraId="419F611C" w14:textId="77777777" w:rsidR="00531B9E" w:rsidRDefault="00531B9E" w:rsidP="009A1E8A">
      <w:pPr>
        <w:jc w:val="center"/>
        <w:rPr>
          <w:rFonts w:ascii="Times New Roman" w:hAnsi="Times New Roman" w:cs="Times New Roman"/>
          <w:b/>
          <w:bCs/>
          <w:sz w:val="24"/>
          <w:szCs w:val="24"/>
        </w:rPr>
      </w:pPr>
    </w:p>
    <w:p w14:paraId="06E973B9" w14:textId="77777777" w:rsidR="00531B9E" w:rsidRDefault="00531B9E" w:rsidP="009A1E8A">
      <w:pPr>
        <w:jc w:val="center"/>
        <w:rPr>
          <w:rFonts w:ascii="Times New Roman" w:hAnsi="Times New Roman" w:cs="Times New Roman"/>
          <w:b/>
          <w:bCs/>
          <w:sz w:val="24"/>
          <w:szCs w:val="24"/>
        </w:rPr>
      </w:pPr>
    </w:p>
    <w:p w14:paraId="0E8EE10D" w14:textId="77777777" w:rsidR="00531B9E" w:rsidRDefault="00531B9E" w:rsidP="009A1E8A">
      <w:pPr>
        <w:jc w:val="center"/>
        <w:rPr>
          <w:rFonts w:ascii="Times New Roman" w:hAnsi="Times New Roman" w:cs="Times New Roman"/>
          <w:b/>
          <w:bCs/>
          <w:sz w:val="24"/>
          <w:szCs w:val="24"/>
        </w:rPr>
      </w:pPr>
    </w:p>
    <w:p w14:paraId="639EA0FC" w14:textId="77777777" w:rsidR="00531B9E" w:rsidRDefault="00531B9E" w:rsidP="009A1E8A">
      <w:pPr>
        <w:jc w:val="center"/>
        <w:rPr>
          <w:rFonts w:ascii="Times New Roman" w:hAnsi="Times New Roman" w:cs="Times New Roman"/>
          <w:b/>
          <w:bCs/>
          <w:sz w:val="24"/>
          <w:szCs w:val="24"/>
        </w:rPr>
      </w:pPr>
    </w:p>
    <w:p w14:paraId="35E81493" w14:textId="77777777" w:rsidR="00531B9E" w:rsidRDefault="00531B9E" w:rsidP="009A1E8A">
      <w:pPr>
        <w:jc w:val="center"/>
        <w:rPr>
          <w:rFonts w:ascii="Times New Roman" w:hAnsi="Times New Roman" w:cs="Times New Roman"/>
          <w:b/>
          <w:bCs/>
          <w:sz w:val="24"/>
          <w:szCs w:val="24"/>
        </w:rPr>
      </w:pPr>
    </w:p>
    <w:p w14:paraId="38494289" w14:textId="77777777" w:rsidR="00531B9E" w:rsidRDefault="00531B9E" w:rsidP="009A1E8A">
      <w:pPr>
        <w:jc w:val="center"/>
        <w:rPr>
          <w:rFonts w:ascii="Times New Roman" w:hAnsi="Times New Roman" w:cs="Times New Roman"/>
          <w:b/>
          <w:bCs/>
          <w:sz w:val="24"/>
          <w:szCs w:val="24"/>
        </w:rPr>
      </w:pPr>
    </w:p>
    <w:p w14:paraId="6E42B45A" w14:textId="77777777" w:rsidR="00531B9E" w:rsidRDefault="00531B9E" w:rsidP="009A1E8A">
      <w:pPr>
        <w:jc w:val="center"/>
        <w:rPr>
          <w:rFonts w:ascii="Times New Roman" w:hAnsi="Times New Roman" w:cs="Times New Roman"/>
          <w:b/>
          <w:bCs/>
          <w:sz w:val="24"/>
          <w:szCs w:val="24"/>
        </w:rPr>
      </w:pPr>
    </w:p>
    <w:p w14:paraId="7E37B7C8" w14:textId="77777777" w:rsidR="00531B9E" w:rsidRDefault="00531B9E" w:rsidP="009A1E8A">
      <w:pPr>
        <w:jc w:val="center"/>
        <w:rPr>
          <w:rFonts w:ascii="Times New Roman" w:hAnsi="Times New Roman" w:cs="Times New Roman"/>
          <w:b/>
          <w:bCs/>
          <w:sz w:val="24"/>
          <w:szCs w:val="24"/>
        </w:rPr>
      </w:pPr>
    </w:p>
    <w:p w14:paraId="209BA36D" w14:textId="77777777" w:rsidR="00531B9E" w:rsidRDefault="00531B9E" w:rsidP="009A1E8A">
      <w:pPr>
        <w:jc w:val="center"/>
        <w:rPr>
          <w:rFonts w:ascii="Times New Roman" w:hAnsi="Times New Roman" w:cs="Times New Roman"/>
          <w:b/>
          <w:bCs/>
          <w:sz w:val="24"/>
          <w:szCs w:val="24"/>
        </w:rPr>
      </w:pPr>
    </w:p>
    <w:p w14:paraId="64227790" w14:textId="77777777" w:rsidR="00531B9E" w:rsidRDefault="00531B9E" w:rsidP="009A1E8A">
      <w:pPr>
        <w:jc w:val="center"/>
        <w:rPr>
          <w:rFonts w:ascii="Times New Roman" w:hAnsi="Times New Roman" w:cs="Times New Roman"/>
          <w:b/>
          <w:bCs/>
          <w:sz w:val="24"/>
          <w:szCs w:val="24"/>
        </w:rPr>
      </w:pPr>
    </w:p>
    <w:p w14:paraId="6DF561C7" w14:textId="77777777" w:rsidR="00531B9E" w:rsidRDefault="00531B9E" w:rsidP="009A1E8A">
      <w:pPr>
        <w:jc w:val="center"/>
        <w:rPr>
          <w:rFonts w:ascii="Times New Roman" w:hAnsi="Times New Roman" w:cs="Times New Roman"/>
          <w:b/>
          <w:bCs/>
          <w:sz w:val="24"/>
          <w:szCs w:val="24"/>
        </w:rPr>
      </w:pPr>
    </w:p>
    <w:p w14:paraId="2D2CA5FE" w14:textId="77777777" w:rsidR="00531B9E" w:rsidRDefault="00531B9E" w:rsidP="009A1E8A">
      <w:pPr>
        <w:jc w:val="center"/>
        <w:rPr>
          <w:rFonts w:ascii="Times New Roman" w:hAnsi="Times New Roman" w:cs="Times New Roman"/>
          <w:b/>
          <w:bCs/>
          <w:sz w:val="24"/>
          <w:szCs w:val="24"/>
        </w:rPr>
      </w:pPr>
    </w:p>
    <w:p w14:paraId="12984B51" w14:textId="77777777" w:rsidR="00531B9E" w:rsidRDefault="00531B9E" w:rsidP="009A1E8A">
      <w:pPr>
        <w:jc w:val="center"/>
        <w:rPr>
          <w:rFonts w:ascii="Times New Roman" w:hAnsi="Times New Roman" w:cs="Times New Roman"/>
          <w:b/>
          <w:bCs/>
          <w:sz w:val="24"/>
          <w:szCs w:val="24"/>
        </w:rPr>
      </w:pPr>
    </w:p>
    <w:p w14:paraId="21134EC8" w14:textId="77777777" w:rsidR="00531B9E" w:rsidRDefault="00531B9E" w:rsidP="009A1E8A">
      <w:pPr>
        <w:jc w:val="center"/>
        <w:rPr>
          <w:rFonts w:ascii="Times New Roman" w:hAnsi="Times New Roman" w:cs="Times New Roman"/>
          <w:b/>
          <w:bCs/>
          <w:sz w:val="24"/>
          <w:szCs w:val="24"/>
        </w:rPr>
      </w:pPr>
    </w:p>
    <w:p w14:paraId="3CA183F3" w14:textId="77777777" w:rsidR="00531B9E" w:rsidRDefault="00531B9E" w:rsidP="009A1E8A">
      <w:pPr>
        <w:jc w:val="center"/>
        <w:rPr>
          <w:rFonts w:ascii="Times New Roman" w:hAnsi="Times New Roman" w:cs="Times New Roman"/>
          <w:b/>
          <w:bCs/>
          <w:sz w:val="24"/>
          <w:szCs w:val="24"/>
        </w:rPr>
      </w:pPr>
    </w:p>
    <w:p w14:paraId="639B484A" w14:textId="77777777" w:rsidR="00531B9E" w:rsidRDefault="00531B9E" w:rsidP="009A1E8A">
      <w:pPr>
        <w:jc w:val="center"/>
        <w:rPr>
          <w:rFonts w:ascii="Times New Roman" w:hAnsi="Times New Roman" w:cs="Times New Roman"/>
          <w:b/>
          <w:bCs/>
          <w:sz w:val="24"/>
          <w:szCs w:val="24"/>
        </w:rPr>
      </w:pPr>
    </w:p>
    <w:p w14:paraId="154E57B0" w14:textId="77777777" w:rsidR="00531B9E" w:rsidRDefault="00531B9E" w:rsidP="009A1E8A">
      <w:pPr>
        <w:jc w:val="center"/>
        <w:rPr>
          <w:rFonts w:ascii="Times New Roman" w:hAnsi="Times New Roman" w:cs="Times New Roman"/>
          <w:b/>
          <w:bCs/>
          <w:sz w:val="24"/>
          <w:szCs w:val="24"/>
        </w:rPr>
      </w:pPr>
    </w:p>
    <w:p w14:paraId="3F7EE2F0" w14:textId="77777777" w:rsidR="00531B9E" w:rsidRDefault="00531B9E" w:rsidP="009A1E8A">
      <w:pPr>
        <w:jc w:val="center"/>
        <w:rPr>
          <w:rFonts w:ascii="Times New Roman" w:hAnsi="Times New Roman" w:cs="Times New Roman"/>
          <w:b/>
          <w:bCs/>
          <w:sz w:val="24"/>
          <w:szCs w:val="24"/>
        </w:rPr>
      </w:pPr>
    </w:p>
    <w:p w14:paraId="6026BEC4" w14:textId="77777777" w:rsidR="00531B9E" w:rsidRDefault="00531B9E" w:rsidP="009A1E8A">
      <w:pPr>
        <w:jc w:val="center"/>
        <w:rPr>
          <w:rFonts w:ascii="Times New Roman" w:hAnsi="Times New Roman" w:cs="Times New Roman"/>
          <w:b/>
          <w:bCs/>
          <w:sz w:val="24"/>
          <w:szCs w:val="24"/>
        </w:rPr>
      </w:pPr>
    </w:p>
    <w:p w14:paraId="1A249F4F" w14:textId="77777777" w:rsidR="00531B9E" w:rsidRDefault="00531B9E" w:rsidP="009A1E8A">
      <w:pPr>
        <w:jc w:val="center"/>
        <w:rPr>
          <w:rFonts w:ascii="Times New Roman" w:hAnsi="Times New Roman" w:cs="Times New Roman"/>
          <w:b/>
          <w:bCs/>
          <w:sz w:val="24"/>
          <w:szCs w:val="24"/>
        </w:rPr>
      </w:pPr>
    </w:p>
    <w:p w14:paraId="77F6F287" w14:textId="0DFC40E5" w:rsidR="00531B9E" w:rsidRDefault="00EF425A" w:rsidP="00531B9E">
      <w:pPr>
        <w:jc w:val="center"/>
        <w:rPr>
          <w:rFonts w:ascii="Times New Roman" w:hAnsi="Times New Roman" w:cs="Times New Roman"/>
          <w:b/>
          <w:bCs/>
          <w:sz w:val="24"/>
          <w:szCs w:val="24"/>
        </w:rPr>
      </w:pPr>
      <w:r>
        <w:rPr>
          <w:rFonts w:ascii="Times New Roman" w:hAnsi="Times New Roman" w:cs="Times New Roman"/>
          <w:b/>
          <w:bCs/>
          <w:sz w:val="24"/>
          <w:szCs w:val="24"/>
        </w:rPr>
        <w:t xml:space="preserve">Part 4: </w:t>
      </w:r>
      <w:r w:rsidR="009A1E8A" w:rsidRPr="009A1E8A">
        <w:rPr>
          <w:rFonts w:ascii="Times New Roman" w:hAnsi="Times New Roman" w:cs="Times New Roman"/>
          <w:b/>
          <w:bCs/>
          <w:sz w:val="24"/>
          <w:szCs w:val="24"/>
        </w:rPr>
        <w:t>RNN: LSTM with Time-Series Data</w:t>
      </w:r>
    </w:p>
    <w:p w14:paraId="729B8919" w14:textId="77777777" w:rsidR="00531B9E" w:rsidRDefault="00531B9E" w:rsidP="00531B9E">
      <w:pPr>
        <w:jc w:val="both"/>
        <w:rPr>
          <w:rFonts w:ascii="Times New Roman" w:hAnsi="Times New Roman" w:cs="Times New Roman"/>
          <w:b/>
          <w:bCs/>
          <w:sz w:val="24"/>
          <w:szCs w:val="24"/>
        </w:rPr>
      </w:pPr>
    </w:p>
    <w:p w14:paraId="55F90498" w14:textId="57C318CE" w:rsidR="004F275A" w:rsidRPr="00531B9E" w:rsidRDefault="004F275A" w:rsidP="00531B9E">
      <w:pPr>
        <w:jc w:val="both"/>
        <w:rPr>
          <w:rFonts w:ascii="Times New Roman" w:hAnsi="Times New Roman" w:cs="Times New Roman"/>
          <w:b/>
          <w:bCs/>
          <w:sz w:val="24"/>
          <w:szCs w:val="24"/>
        </w:rPr>
      </w:pPr>
      <w:r w:rsidRPr="006C594A">
        <w:rPr>
          <w:rFonts w:ascii="Times New Roman" w:hAnsi="Times New Roman" w:cs="Times New Roman"/>
          <w:sz w:val="24"/>
          <w:szCs w:val="24"/>
        </w:rPr>
        <w:t xml:space="preserve">A typical kind of neural network for processing sequential data, such text, audio, or time series data, is the Recurrent Neural Network (RNN). It </w:t>
      </w:r>
      <w:r w:rsidR="00070412" w:rsidRPr="006C594A">
        <w:rPr>
          <w:rFonts w:ascii="Times New Roman" w:hAnsi="Times New Roman" w:cs="Times New Roman"/>
          <w:sz w:val="24"/>
          <w:szCs w:val="24"/>
        </w:rPr>
        <w:t>can dissect</w:t>
      </w:r>
      <w:r w:rsidRPr="006C594A">
        <w:rPr>
          <w:rFonts w:ascii="Times New Roman" w:hAnsi="Times New Roman" w:cs="Times New Roman"/>
          <w:sz w:val="24"/>
          <w:szCs w:val="24"/>
        </w:rPr>
        <w:t xml:space="preserve"> incoming data sequences to find relationships and patterns. The Long </w:t>
      </w:r>
      <w:r w:rsidR="00070412" w:rsidRPr="006C594A">
        <w:rPr>
          <w:rFonts w:ascii="Times New Roman" w:hAnsi="Times New Roman" w:cs="Times New Roman"/>
          <w:sz w:val="24"/>
          <w:szCs w:val="24"/>
        </w:rPr>
        <w:t>Short-Term</w:t>
      </w:r>
      <w:r w:rsidRPr="006C594A">
        <w:rPr>
          <w:rFonts w:ascii="Times New Roman" w:hAnsi="Times New Roman" w:cs="Times New Roman"/>
          <w:sz w:val="24"/>
          <w:szCs w:val="24"/>
        </w:rPr>
        <w:t xml:space="preserve"> Memory (LSTM) network, a particular kind of RNN, performs jobs that call for the network to store information over prolonged periods of time particularly well.</w:t>
      </w:r>
    </w:p>
    <w:p w14:paraId="3FE9CB7C" w14:textId="2F972D00" w:rsidR="004F275A" w:rsidRPr="006C594A" w:rsidRDefault="004F275A" w:rsidP="009A1E8A">
      <w:pPr>
        <w:jc w:val="both"/>
        <w:rPr>
          <w:rFonts w:ascii="Times New Roman" w:hAnsi="Times New Roman" w:cs="Times New Roman"/>
          <w:sz w:val="24"/>
          <w:szCs w:val="24"/>
        </w:rPr>
      </w:pPr>
      <w:r w:rsidRPr="006C594A">
        <w:rPr>
          <w:rFonts w:ascii="Times New Roman" w:hAnsi="Times New Roman" w:cs="Times New Roman"/>
          <w:sz w:val="24"/>
          <w:szCs w:val="24"/>
        </w:rPr>
        <w:t>An LSTM network is implemented in the project code for time series prediction. The model's objective is to predict the following value in a time series using the previous values in the series. Daily stock market data for a particular firm make up the dataset utilized for this research.</w:t>
      </w:r>
    </w:p>
    <w:p w14:paraId="55A628A6" w14:textId="6272455D" w:rsidR="006C594A" w:rsidRPr="006C594A" w:rsidRDefault="006C594A" w:rsidP="009A1E8A">
      <w:pPr>
        <w:jc w:val="both"/>
        <w:rPr>
          <w:rFonts w:ascii="Times New Roman" w:hAnsi="Times New Roman" w:cs="Times New Roman"/>
          <w:sz w:val="24"/>
          <w:szCs w:val="24"/>
        </w:rPr>
      </w:pPr>
    </w:p>
    <w:p w14:paraId="24A8E71E"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Import Libraries: Matplotlib, NumPy, Pandas, and Keras are imported together with the other essential libraries.</w:t>
      </w:r>
    </w:p>
    <w:p w14:paraId="3A50237B"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Data loading: Pandas is used to load bitcoin data from a CSV file. For Bitcoin and Ethereum, the information covers the daily price, open, high, low, and close.</w:t>
      </w:r>
    </w:p>
    <w:p w14:paraId="056244DB" w14:textId="77777777" w:rsidR="006C594A"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Data pre-processing: Training and testing sets are created from the normalized data.</w:t>
      </w:r>
    </w:p>
    <w:p w14:paraId="54850802" w14:textId="77777777" w:rsidR="00070412" w:rsidRDefault="006C594A" w:rsidP="009A1E8A">
      <w:pPr>
        <w:pStyle w:val="ListParagraph"/>
        <w:numPr>
          <w:ilvl w:val="0"/>
          <w:numId w:val="2"/>
        </w:numPr>
        <w:jc w:val="both"/>
        <w:rPr>
          <w:rFonts w:ascii="Times New Roman" w:hAnsi="Times New Roman" w:cs="Times New Roman"/>
          <w:sz w:val="24"/>
          <w:szCs w:val="24"/>
        </w:rPr>
      </w:pPr>
      <w:r w:rsidRPr="006C594A">
        <w:rPr>
          <w:rFonts w:ascii="Times New Roman" w:hAnsi="Times New Roman" w:cs="Times New Roman"/>
          <w:sz w:val="24"/>
          <w:szCs w:val="24"/>
        </w:rPr>
        <w:t>Define Model Architecture: A sequential model with several LSTM layers and a dense output layer is the definition of the model architecture. Layers for dropouts are added to make regularization.</w:t>
      </w:r>
    </w:p>
    <w:p w14:paraId="4C4514B7" w14:textId="77777777" w:rsidR="00070412"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Trian Model: Model compilation and training are performed on the training data for a predetermined number of epochs and with a predetermined batch size.</w:t>
      </w:r>
    </w:p>
    <w:p w14:paraId="0F6292E9" w14:textId="77777777" w:rsidR="00070412"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Model Evaluation: Mean Squared Error and Mean Absolute Error are used to assess the model's performance on the test set.</w:t>
      </w:r>
    </w:p>
    <w:p w14:paraId="56DB4A44" w14:textId="77A39593" w:rsidR="006C594A" w:rsidRDefault="006C594A" w:rsidP="009A1E8A">
      <w:pPr>
        <w:pStyle w:val="ListParagraph"/>
        <w:numPr>
          <w:ilvl w:val="0"/>
          <w:numId w:val="2"/>
        </w:numPr>
        <w:jc w:val="both"/>
        <w:rPr>
          <w:rFonts w:ascii="Times New Roman" w:hAnsi="Times New Roman" w:cs="Times New Roman"/>
          <w:sz w:val="24"/>
          <w:szCs w:val="24"/>
        </w:rPr>
      </w:pPr>
      <w:r w:rsidRPr="00070412">
        <w:rPr>
          <w:rFonts w:ascii="Times New Roman" w:hAnsi="Times New Roman" w:cs="Times New Roman"/>
          <w:sz w:val="24"/>
          <w:szCs w:val="24"/>
        </w:rPr>
        <w:t>Visualize Results: A comparison between the anticipated prices of Bitcoin and Ethereum and their corresponding actual values is done to assess the model's efficacy, and the results are presented visually for easy understanding.</w:t>
      </w:r>
    </w:p>
    <w:p w14:paraId="59AE242F" w14:textId="2D91A645" w:rsidR="00531B9E" w:rsidRDefault="00531B9E" w:rsidP="00531B9E">
      <w:pPr>
        <w:jc w:val="both"/>
        <w:rPr>
          <w:rFonts w:ascii="Times New Roman" w:hAnsi="Times New Roman" w:cs="Times New Roman"/>
          <w:sz w:val="24"/>
          <w:szCs w:val="24"/>
        </w:rPr>
      </w:pPr>
    </w:p>
    <w:p w14:paraId="5285104F" w14:textId="77777777" w:rsidR="00531B9E" w:rsidRPr="00531B9E" w:rsidRDefault="00531B9E" w:rsidP="00531B9E">
      <w:pPr>
        <w:jc w:val="both"/>
        <w:rPr>
          <w:rFonts w:ascii="Times New Roman" w:hAnsi="Times New Roman" w:cs="Times New Roman"/>
          <w:sz w:val="24"/>
          <w:szCs w:val="24"/>
        </w:rPr>
      </w:pPr>
    </w:p>
    <w:p w14:paraId="2282EF93" w14:textId="2B8BFA98" w:rsidR="009A1E8A" w:rsidRDefault="00531B9E" w:rsidP="009A1E8A">
      <w:pPr>
        <w:jc w:val="both"/>
        <w:rPr>
          <w:rFonts w:ascii="Times New Roman" w:hAnsi="Times New Roman" w:cs="Times New Roman"/>
          <w:sz w:val="24"/>
          <w:szCs w:val="24"/>
        </w:rPr>
      </w:pPr>
      <w:r w:rsidRPr="00531B9E">
        <w:rPr>
          <w:rFonts w:ascii="Times New Roman" w:hAnsi="Times New Roman" w:cs="Times New Roman"/>
          <w:sz w:val="24"/>
          <w:szCs w:val="24"/>
        </w:rPr>
        <w:t xml:space="preserve">A pre-processed dataset is loaded into a Pandas data frame, the training set is scaled using MinMaxScaler from the sklearn package, and an LSTM model with 50 units, a dense layer with 25 units, and an output layer with one unit are defined. The code also imports the TensorFlow, </w:t>
      </w:r>
      <w:r w:rsidRPr="00531B9E">
        <w:rPr>
          <w:rFonts w:ascii="Times New Roman" w:hAnsi="Times New Roman" w:cs="Times New Roman"/>
          <w:sz w:val="24"/>
          <w:szCs w:val="24"/>
        </w:rPr>
        <w:t>NumPy</w:t>
      </w:r>
      <w:r w:rsidRPr="00531B9E">
        <w:rPr>
          <w:rFonts w:ascii="Times New Roman" w:hAnsi="Times New Roman" w:cs="Times New Roman"/>
          <w:sz w:val="24"/>
          <w:szCs w:val="24"/>
        </w:rPr>
        <w:t>, and Pandas libraries. Using a mean squared error loss function and a learning rate of 0.001, the Adam optimizer is used. The validation set is used to evaluate the model's performance after each training period, and the training and validation losses are represented on a graph. After training, the model predicts values for the test set, and the predicted values are scaled back to their original range using the MinMaxScaler's inverse transform function. The result of the function is a graph.</w:t>
      </w:r>
      <w:r>
        <w:rPr>
          <w:rFonts w:ascii="Times New Roman" w:hAnsi="Times New Roman" w:cs="Times New Roman"/>
          <w:sz w:val="24"/>
          <w:szCs w:val="24"/>
        </w:rPr>
        <w:t xml:space="preserve"> </w:t>
      </w:r>
      <w:r w:rsidRPr="00531B9E">
        <w:rPr>
          <w:rFonts w:ascii="Times New Roman" w:hAnsi="Times New Roman" w:cs="Times New Roman"/>
          <w:sz w:val="24"/>
          <w:szCs w:val="24"/>
        </w:rPr>
        <w:t xml:space="preserve">A graph comparing the projected </w:t>
      </w:r>
      <w:r w:rsidRPr="00531B9E">
        <w:rPr>
          <w:rFonts w:ascii="Times New Roman" w:hAnsi="Times New Roman" w:cs="Times New Roman"/>
          <w:sz w:val="24"/>
          <w:szCs w:val="24"/>
        </w:rPr>
        <w:lastRenderedPageBreak/>
        <w:t>values with the actual values from the test set is the code's output, which shows how well the model performs in time series prediction applications.</w:t>
      </w:r>
    </w:p>
    <w:p w14:paraId="40B4EC68" w14:textId="77777777" w:rsidR="00ED5921" w:rsidRDefault="00ED5921" w:rsidP="009A1E8A">
      <w:pPr>
        <w:jc w:val="both"/>
        <w:rPr>
          <w:rFonts w:ascii="Times New Roman" w:hAnsi="Times New Roman" w:cs="Times New Roman"/>
          <w:sz w:val="24"/>
          <w:szCs w:val="24"/>
        </w:rPr>
      </w:pPr>
      <w:r w:rsidRPr="00ED5921">
        <w:rPr>
          <w:rFonts w:ascii="Times New Roman" w:hAnsi="Times New Roman" w:cs="Times New Roman"/>
          <w:sz w:val="24"/>
          <w:szCs w:val="24"/>
        </w:rPr>
        <w:t>In the separation of the data set into training and testing sets, 80% of the data are used for training and 20% are used for testing.</w:t>
      </w:r>
      <w:r>
        <w:rPr>
          <w:rFonts w:ascii="Times New Roman" w:hAnsi="Times New Roman" w:cs="Times New Roman"/>
          <w:sz w:val="24"/>
          <w:szCs w:val="24"/>
        </w:rPr>
        <w:t xml:space="preserve"> </w:t>
      </w:r>
      <w:r w:rsidRPr="00ED5921">
        <w:rPr>
          <w:rFonts w:ascii="Times New Roman" w:hAnsi="Times New Roman" w:cs="Times New Roman"/>
          <w:sz w:val="24"/>
          <w:szCs w:val="24"/>
        </w:rPr>
        <w:t>The number of LSTM network layers, the number of neurons in each LSTM layer, and whether or not to include Dropout layers must all be decided before the model is trained.</w:t>
      </w:r>
      <w:r>
        <w:rPr>
          <w:rFonts w:ascii="Times New Roman" w:hAnsi="Times New Roman" w:cs="Times New Roman"/>
          <w:sz w:val="24"/>
          <w:szCs w:val="24"/>
        </w:rPr>
        <w:t xml:space="preserve"> </w:t>
      </w:r>
      <w:r w:rsidRPr="00ED5921">
        <w:rPr>
          <w:rFonts w:ascii="Times New Roman" w:hAnsi="Times New Roman" w:cs="Times New Roman"/>
          <w:sz w:val="24"/>
          <w:szCs w:val="24"/>
        </w:rPr>
        <w:t>Depending on the specific problem, different choices for these hyperparameters are optimal; nevertheless, the notebook provides the following default values:</w:t>
      </w:r>
      <w:r>
        <w:rPr>
          <w:rFonts w:ascii="Times New Roman" w:hAnsi="Times New Roman" w:cs="Times New Roman"/>
          <w:sz w:val="24"/>
          <w:szCs w:val="24"/>
        </w:rPr>
        <w:t xml:space="preserve"> </w:t>
      </w:r>
    </w:p>
    <w:p w14:paraId="0A1C97EE" w14:textId="77777777" w:rsidR="00ED5921" w:rsidRDefault="009A1E8A" w:rsidP="009A1E8A">
      <w:pPr>
        <w:jc w:val="both"/>
        <w:rPr>
          <w:rFonts w:ascii="Times New Roman" w:hAnsi="Times New Roman" w:cs="Times New Roman"/>
          <w:sz w:val="24"/>
          <w:szCs w:val="24"/>
        </w:rPr>
      </w:pPr>
      <w:r w:rsidRPr="009A1E8A">
        <w:rPr>
          <w:rFonts w:ascii="Times New Roman" w:hAnsi="Times New Roman" w:cs="Times New Roman"/>
          <w:sz w:val="24"/>
          <w:szCs w:val="24"/>
        </w:rPr>
        <w:t>Two LSTM layers</w:t>
      </w:r>
    </w:p>
    <w:p w14:paraId="42DC5EA2" w14:textId="77777777" w:rsidR="00ED5921" w:rsidRDefault="0025604B" w:rsidP="009A1E8A">
      <w:pPr>
        <w:jc w:val="both"/>
        <w:rPr>
          <w:rFonts w:ascii="Times New Roman" w:hAnsi="Times New Roman" w:cs="Times New Roman"/>
          <w:sz w:val="24"/>
          <w:szCs w:val="24"/>
        </w:rPr>
      </w:pPr>
      <w:r>
        <w:rPr>
          <w:rFonts w:ascii="Times New Roman" w:hAnsi="Times New Roman" w:cs="Times New Roman"/>
          <w:sz w:val="24"/>
          <w:szCs w:val="24"/>
        </w:rPr>
        <w:t>e</w:t>
      </w:r>
      <w:r w:rsidR="009A1E8A" w:rsidRPr="009A1E8A">
        <w:rPr>
          <w:rFonts w:ascii="Times New Roman" w:hAnsi="Times New Roman" w:cs="Times New Roman"/>
          <w:sz w:val="24"/>
          <w:szCs w:val="24"/>
        </w:rPr>
        <w:t>ach LSTM layer has 128 neurons,</w:t>
      </w:r>
    </w:p>
    <w:p w14:paraId="5AC42BAA" w14:textId="1B2749C4" w:rsidR="009A1E8A" w:rsidRPr="009A1E8A" w:rsidRDefault="009A1E8A" w:rsidP="009A1E8A">
      <w:pPr>
        <w:jc w:val="both"/>
        <w:rPr>
          <w:rFonts w:ascii="Times New Roman" w:hAnsi="Times New Roman" w:cs="Times New Roman"/>
          <w:sz w:val="24"/>
          <w:szCs w:val="24"/>
        </w:rPr>
      </w:pPr>
      <w:r w:rsidRPr="009A1E8A">
        <w:rPr>
          <w:rFonts w:ascii="Times New Roman" w:hAnsi="Times New Roman" w:cs="Times New Roman"/>
          <w:sz w:val="24"/>
          <w:szCs w:val="24"/>
        </w:rPr>
        <w:t>and there is one dropout layer with a 0.2 percent drop rate.</w:t>
      </w:r>
    </w:p>
    <w:p w14:paraId="4759C62E" w14:textId="75850A34" w:rsidR="009A1E8A" w:rsidRPr="009A1E8A" w:rsidRDefault="00ED5921" w:rsidP="00ED5921">
      <w:pPr>
        <w:jc w:val="both"/>
        <w:rPr>
          <w:rFonts w:ascii="Times New Roman" w:hAnsi="Times New Roman" w:cs="Times New Roman"/>
          <w:sz w:val="24"/>
          <w:szCs w:val="24"/>
        </w:rPr>
      </w:pPr>
      <w:r w:rsidRPr="00ED5921">
        <w:rPr>
          <w:rFonts w:ascii="Times New Roman" w:hAnsi="Times New Roman" w:cs="Times New Roman"/>
          <w:sz w:val="24"/>
          <w:szCs w:val="24"/>
        </w:rPr>
        <w:t>The duration of the time-series input sequence must be specified prior to training the model, which is another hyperparameter.</w:t>
      </w:r>
      <w:r>
        <w:rPr>
          <w:rFonts w:ascii="Times New Roman" w:hAnsi="Times New Roman" w:cs="Times New Roman"/>
          <w:sz w:val="24"/>
          <w:szCs w:val="24"/>
        </w:rPr>
        <w:t xml:space="preserve"> </w:t>
      </w:r>
      <w:r w:rsidRPr="00ED5921">
        <w:rPr>
          <w:rFonts w:ascii="Times New Roman" w:hAnsi="Times New Roman" w:cs="Times New Roman"/>
          <w:sz w:val="24"/>
          <w:szCs w:val="24"/>
        </w:rPr>
        <w:t>The model will utilize the price changes of the S&amp;P 500 over the past 60 days to anticipate the movement of the upcoming day if this value is set to 60 in the notebook.</w:t>
      </w:r>
    </w:p>
    <w:p w14:paraId="35402BAE" w14:textId="44143FD9" w:rsidR="009A1E8A" w:rsidRPr="006C594A" w:rsidRDefault="009A1E8A" w:rsidP="00ED5921">
      <w:pPr>
        <w:jc w:val="both"/>
        <w:rPr>
          <w:rFonts w:ascii="Times New Roman" w:hAnsi="Times New Roman" w:cs="Times New Roman"/>
          <w:sz w:val="24"/>
          <w:szCs w:val="24"/>
        </w:rPr>
      </w:pPr>
      <w:r w:rsidRPr="009A1E8A">
        <w:rPr>
          <w:rFonts w:ascii="Times New Roman" w:hAnsi="Times New Roman" w:cs="Times New Roman"/>
          <w:sz w:val="24"/>
          <w:szCs w:val="24"/>
        </w:rPr>
        <w:t xml:space="preserve">When training the model, a hyperparameter called the batch size must be selected. The batch size is set to 64 in the notebook. </w:t>
      </w:r>
      <w:r w:rsidR="00ED5921" w:rsidRPr="00ED5921">
        <w:rPr>
          <w:rFonts w:ascii="Times New Roman" w:hAnsi="Times New Roman" w:cs="Times New Roman"/>
          <w:sz w:val="24"/>
          <w:szCs w:val="24"/>
        </w:rPr>
        <w:t>To ensure that the model only generates one prediction at a time, the batch size for testing and forecasting must be one.</w:t>
      </w:r>
      <w:r w:rsidR="00ED5921">
        <w:rPr>
          <w:rFonts w:ascii="Times New Roman" w:hAnsi="Times New Roman" w:cs="Times New Roman"/>
          <w:sz w:val="24"/>
          <w:szCs w:val="24"/>
        </w:rPr>
        <w:t xml:space="preserve"> </w:t>
      </w:r>
      <w:r w:rsidR="00ED5921" w:rsidRPr="00ED5921">
        <w:rPr>
          <w:rFonts w:ascii="Times New Roman" w:hAnsi="Times New Roman" w:cs="Times New Roman"/>
          <w:sz w:val="24"/>
          <w:szCs w:val="24"/>
        </w:rPr>
        <w:t>Before the model is trained, the number of training epochs must be set as a hyperparameter</w:t>
      </w:r>
      <w:r w:rsidRPr="009A1E8A">
        <w:rPr>
          <w:rFonts w:ascii="Times New Roman" w:hAnsi="Times New Roman" w:cs="Times New Roman"/>
          <w:sz w:val="24"/>
          <w:szCs w:val="24"/>
        </w:rPr>
        <w:t>. The model will run over the whole training set 10 times when the user sets this value to 10.</w:t>
      </w:r>
    </w:p>
    <w:p w14:paraId="27DB48D9" w14:textId="77777777" w:rsidR="00EF425A" w:rsidRDefault="00EF425A" w:rsidP="00EF425A">
      <w:pPr>
        <w:jc w:val="center"/>
        <w:rPr>
          <w:rFonts w:ascii="Times New Roman" w:hAnsi="Times New Roman" w:cs="Times New Roman"/>
          <w:b/>
          <w:bCs/>
          <w:sz w:val="24"/>
          <w:szCs w:val="24"/>
        </w:rPr>
      </w:pPr>
    </w:p>
    <w:p w14:paraId="1A123263" w14:textId="77777777" w:rsidR="00EF425A" w:rsidRDefault="00EF425A" w:rsidP="00EF425A">
      <w:pPr>
        <w:jc w:val="center"/>
        <w:rPr>
          <w:rFonts w:ascii="Times New Roman" w:hAnsi="Times New Roman" w:cs="Times New Roman"/>
          <w:b/>
          <w:bCs/>
          <w:sz w:val="24"/>
          <w:szCs w:val="24"/>
        </w:rPr>
      </w:pPr>
    </w:p>
    <w:p w14:paraId="43D5179D" w14:textId="77777777" w:rsidR="00EF425A" w:rsidRDefault="00EF425A" w:rsidP="00EF425A">
      <w:pPr>
        <w:jc w:val="center"/>
        <w:rPr>
          <w:rFonts w:ascii="Times New Roman" w:hAnsi="Times New Roman" w:cs="Times New Roman"/>
          <w:b/>
          <w:bCs/>
          <w:sz w:val="24"/>
          <w:szCs w:val="24"/>
        </w:rPr>
      </w:pPr>
    </w:p>
    <w:p w14:paraId="1B17903D" w14:textId="77777777" w:rsidR="00EF425A" w:rsidRDefault="00EF425A" w:rsidP="00EF425A">
      <w:pPr>
        <w:jc w:val="center"/>
        <w:rPr>
          <w:rFonts w:ascii="Times New Roman" w:hAnsi="Times New Roman" w:cs="Times New Roman"/>
          <w:b/>
          <w:bCs/>
          <w:sz w:val="24"/>
          <w:szCs w:val="24"/>
        </w:rPr>
      </w:pPr>
    </w:p>
    <w:p w14:paraId="4D9749D0" w14:textId="77777777" w:rsidR="00EF425A" w:rsidRDefault="00EF425A" w:rsidP="00EF425A">
      <w:pPr>
        <w:jc w:val="center"/>
        <w:rPr>
          <w:rFonts w:ascii="Times New Roman" w:hAnsi="Times New Roman" w:cs="Times New Roman"/>
          <w:b/>
          <w:bCs/>
          <w:sz w:val="24"/>
          <w:szCs w:val="24"/>
        </w:rPr>
      </w:pPr>
    </w:p>
    <w:p w14:paraId="188ACBD0" w14:textId="77777777" w:rsidR="00EF425A" w:rsidRDefault="00EF425A" w:rsidP="00EF425A">
      <w:pPr>
        <w:jc w:val="center"/>
        <w:rPr>
          <w:rFonts w:ascii="Times New Roman" w:hAnsi="Times New Roman" w:cs="Times New Roman"/>
          <w:b/>
          <w:bCs/>
          <w:sz w:val="24"/>
          <w:szCs w:val="24"/>
        </w:rPr>
      </w:pPr>
    </w:p>
    <w:p w14:paraId="32B0CC1C" w14:textId="77777777" w:rsidR="00EF425A" w:rsidRDefault="00EF425A" w:rsidP="00EF425A">
      <w:pPr>
        <w:jc w:val="center"/>
        <w:rPr>
          <w:rFonts w:ascii="Times New Roman" w:hAnsi="Times New Roman" w:cs="Times New Roman"/>
          <w:b/>
          <w:bCs/>
          <w:sz w:val="24"/>
          <w:szCs w:val="24"/>
        </w:rPr>
      </w:pPr>
    </w:p>
    <w:p w14:paraId="0013C586" w14:textId="77777777" w:rsidR="00EF425A" w:rsidRDefault="00EF425A" w:rsidP="00EF425A">
      <w:pPr>
        <w:jc w:val="center"/>
        <w:rPr>
          <w:rFonts w:ascii="Times New Roman" w:hAnsi="Times New Roman" w:cs="Times New Roman"/>
          <w:b/>
          <w:bCs/>
          <w:sz w:val="24"/>
          <w:szCs w:val="24"/>
        </w:rPr>
      </w:pPr>
    </w:p>
    <w:p w14:paraId="7679E703" w14:textId="77777777" w:rsidR="00EF425A" w:rsidRDefault="00EF425A" w:rsidP="00EF425A">
      <w:pPr>
        <w:jc w:val="center"/>
        <w:rPr>
          <w:rFonts w:ascii="Times New Roman" w:hAnsi="Times New Roman" w:cs="Times New Roman"/>
          <w:b/>
          <w:bCs/>
          <w:sz w:val="24"/>
          <w:szCs w:val="24"/>
        </w:rPr>
      </w:pPr>
    </w:p>
    <w:p w14:paraId="4B6EB71B" w14:textId="77777777" w:rsidR="00EF425A" w:rsidRDefault="00EF425A" w:rsidP="00EF425A">
      <w:pPr>
        <w:jc w:val="center"/>
        <w:rPr>
          <w:rFonts w:ascii="Times New Roman" w:hAnsi="Times New Roman" w:cs="Times New Roman"/>
          <w:b/>
          <w:bCs/>
          <w:sz w:val="24"/>
          <w:szCs w:val="24"/>
        </w:rPr>
      </w:pPr>
    </w:p>
    <w:p w14:paraId="7058889B" w14:textId="77777777" w:rsidR="00EF425A" w:rsidRDefault="00EF425A" w:rsidP="00EF425A">
      <w:pPr>
        <w:jc w:val="center"/>
        <w:rPr>
          <w:rFonts w:ascii="Times New Roman" w:hAnsi="Times New Roman" w:cs="Times New Roman"/>
          <w:b/>
          <w:bCs/>
          <w:sz w:val="24"/>
          <w:szCs w:val="24"/>
        </w:rPr>
      </w:pPr>
    </w:p>
    <w:p w14:paraId="6099DB4D" w14:textId="77777777" w:rsidR="00EF425A" w:rsidRDefault="00EF425A" w:rsidP="00EF425A">
      <w:pPr>
        <w:jc w:val="center"/>
        <w:rPr>
          <w:rFonts w:ascii="Times New Roman" w:hAnsi="Times New Roman" w:cs="Times New Roman"/>
          <w:b/>
          <w:bCs/>
          <w:sz w:val="24"/>
          <w:szCs w:val="24"/>
        </w:rPr>
      </w:pPr>
    </w:p>
    <w:p w14:paraId="6AA55426" w14:textId="77777777" w:rsidR="00EF425A" w:rsidRDefault="00EF425A" w:rsidP="00EF425A">
      <w:pPr>
        <w:jc w:val="center"/>
        <w:rPr>
          <w:rFonts w:ascii="Times New Roman" w:hAnsi="Times New Roman" w:cs="Times New Roman"/>
          <w:b/>
          <w:bCs/>
          <w:sz w:val="24"/>
          <w:szCs w:val="24"/>
        </w:rPr>
      </w:pPr>
    </w:p>
    <w:p w14:paraId="2B8A39C2" w14:textId="77777777" w:rsidR="00EF425A" w:rsidRDefault="00EF425A" w:rsidP="00EF425A">
      <w:pPr>
        <w:jc w:val="center"/>
        <w:rPr>
          <w:rFonts w:ascii="Times New Roman" w:hAnsi="Times New Roman" w:cs="Times New Roman"/>
          <w:b/>
          <w:bCs/>
          <w:sz w:val="24"/>
          <w:szCs w:val="24"/>
        </w:rPr>
      </w:pPr>
    </w:p>
    <w:p w14:paraId="715CBB9C" w14:textId="77777777" w:rsidR="00EF425A" w:rsidRDefault="00EF425A" w:rsidP="00EF425A">
      <w:pPr>
        <w:jc w:val="center"/>
        <w:rPr>
          <w:rFonts w:ascii="Times New Roman" w:hAnsi="Times New Roman" w:cs="Times New Roman"/>
          <w:b/>
          <w:bCs/>
          <w:sz w:val="24"/>
          <w:szCs w:val="24"/>
        </w:rPr>
      </w:pPr>
    </w:p>
    <w:p w14:paraId="577AF90A" w14:textId="77777777" w:rsidR="00EF425A" w:rsidRDefault="00EF425A" w:rsidP="00EF425A">
      <w:pPr>
        <w:jc w:val="center"/>
        <w:rPr>
          <w:rFonts w:ascii="Times New Roman" w:hAnsi="Times New Roman" w:cs="Times New Roman"/>
          <w:b/>
          <w:bCs/>
          <w:sz w:val="24"/>
          <w:szCs w:val="24"/>
        </w:rPr>
      </w:pPr>
    </w:p>
    <w:p w14:paraId="0D1E1541" w14:textId="1E73F73F" w:rsidR="006C594A" w:rsidRDefault="00EF425A" w:rsidP="00EF425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5: </w:t>
      </w:r>
      <w:r w:rsidR="00D86629" w:rsidRPr="00D86629">
        <w:rPr>
          <w:rFonts w:ascii="Times New Roman" w:hAnsi="Times New Roman" w:cs="Times New Roman"/>
          <w:b/>
          <w:bCs/>
          <w:sz w:val="24"/>
          <w:szCs w:val="24"/>
        </w:rPr>
        <w:t>Redesign the Neural Network</w:t>
      </w:r>
    </w:p>
    <w:p w14:paraId="129F8944" w14:textId="0D61B41F" w:rsidR="00D86629" w:rsidRDefault="00D86629" w:rsidP="009A1E8A">
      <w:pPr>
        <w:jc w:val="both"/>
        <w:rPr>
          <w:rFonts w:ascii="Times New Roman" w:hAnsi="Times New Roman" w:cs="Times New Roman"/>
          <w:b/>
          <w:bCs/>
          <w:sz w:val="24"/>
          <w:szCs w:val="24"/>
        </w:rPr>
      </w:pPr>
    </w:p>
    <w:p w14:paraId="7847C880" w14:textId="6359440A" w:rsidR="00D86629" w:rsidRPr="00EF425A" w:rsidRDefault="00D86629" w:rsidP="009A1E8A">
      <w:pPr>
        <w:jc w:val="both"/>
        <w:rPr>
          <w:rFonts w:ascii="Times New Roman" w:hAnsi="Times New Roman" w:cs="Times New Roman"/>
          <w:sz w:val="24"/>
          <w:szCs w:val="24"/>
        </w:rPr>
      </w:pPr>
      <w:r w:rsidRPr="00EF425A">
        <w:rPr>
          <w:rFonts w:ascii="Times New Roman" w:hAnsi="Times New Roman" w:cs="Times New Roman"/>
          <w:sz w:val="24"/>
          <w:szCs w:val="24"/>
        </w:rPr>
        <w:t xml:space="preserve">Proposal </w:t>
      </w:r>
    </w:p>
    <w:p w14:paraId="0651F1A0" w14:textId="77777777" w:rsidR="00D86629" w:rsidRP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I suggest the following modifications to enhance the performance of the LSTM neural network for forecasting weather data:</w:t>
      </w:r>
    </w:p>
    <w:p w14:paraId="325DF030"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capture more intricate temporal correlations in the data, increase the number of LSTM layers.</w:t>
      </w:r>
    </w:p>
    <w:p w14:paraId="464CFEEA"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In order to provide greater expressive capability, increase the number of neurons in each LSTM layer.</w:t>
      </w:r>
    </w:p>
    <w:p w14:paraId="6B05ACF8"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Increase the number of Dropout layers to avoid overfitting and boost generalization.</w:t>
      </w:r>
    </w:p>
    <w:p w14:paraId="60468A37" w14:textId="77777777" w:rsid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better capture long-term temporal relationships, lengthen the time-series input sequence.</w:t>
      </w:r>
    </w:p>
    <w:p w14:paraId="729422C0" w14:textId="5FC33EA1" w:rsidR="00D86629" w:rsidRPr="00D86629" w:rsidRDefault="00D86629" w:rsidP="00D86629">
      <w:pPr>
        <w:pStyle w:val="ListParagraph"/>
        <w:numPr>
          <w:ilvl w:val="0"/>
          <w:numId w:val="8"/>
        </w:numPr>
        <w:jc w:val="both"/>
        <w:rPr>
          <w:rFonts w:ascii="Times New Roman" w:hAnsi="Times New Roman" w:cs="Times New Roman"/>
          <w:sz w:val="24"/>
          <w:szCs w:val="24"/>
        </w:rPr>
      </w:pPr>
      <w:r w:rsidRPr="00D86629">
        <w:rPr>
          <w:rFonts w:ascii="Times New Roman" w:hAnsi="Times New Roman" w:cs="Times New Roman"/>
          <w:sz w:val="24"/>
          <w:szCs w:val="24"/>
        </w:rPr>
        <w:t>To hasten the convergence of the model, increase the training batch size.</w:t>
      </w:r>
    </w:p>
    <w:p w14:paraId="4894CFC4" w14:textId="77777777" w:rsidR="00D86629" w:rsidRDefault="00D86629">
      <w:pPr>
        <w:jc w:val="both"/>
        <w:rPr>
          <w:rFonts w:ascii="Times New Roman" w:hAnsi="Times New Roman" w:cs="Times New Roman"/>
          <w:sz w:val="24"/>
          <w:szCs w:val="24"/>
        </w:rPr>
      </w:pPr>
    </w:p>
    <w:p w14:paraId="0B283548" w14:textId="77777777" w:rsidR="00D86629" w:rsidRDefault="00D86629">
      <w:pPr>
        <w:jc w:val="both"/>
        <w:rPr>
          <w:rFonts w:ascii="Times New Roman" w:hAnsi="Times New Roman" w:cs="Times New Roman"/>
          <w:sz w:val="24"/>
          <w:szCs w:val="24"/>
        </w:rPr>
      </w:pPr>
    </w:p>
    <w:p w14:paraId="6A758F76" w14:textId="77777777" w:rsidR="00D86629" w:rsidRDefault="00D86629">
      <w:pPr>
        <w:jc w:val="both"/>
        <w:rPr>
          <w:rFonts w:ascii="Times New Roman" w:hAnsi="Times New Roman" w:cs="Times New Roman"/>
          <w:sz w:val="24"/>
          <w:szCs w:val="24"/>
        </w:rPr>
      </w:pPr>
    </w:p>
    <w:p w14:paraId="6C8089A7" w14:textId="2090B4D2" w:rsidR="009A1E8A" w:rsidRDefault="00D86629">
      <w:pPr>
        <w:jc w:val="both"/>
        <w:rPr>
          <w:rFonts w:ascii="Times New Roman" w:hAnsi="Times New Roman" w:cs="Times New Roman"/>
          <w:sz w:val="24"/>
          <w:szCs w:val="24"/>
        </w:rPr>
      </w:pPr>
      <w:r>
        <w:rPr>
          <w:rFonts w:ascii="Times New Roman" w:hAnsi="Times New Roman" w:cs="Times New Roman"/>
          <w:sz w:val="24"/>
          <w:szCs w:val="24"/>
        </w:rPr>
        <w:t xml:space="preserve">Changes to the network </w:t>
      </w:r>
    </w:p>
    <w:p w14:paraId="6424E99E" w14:textId="77777777"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We may alter the current code in the following ways to achieve these changes:</w:t>
      </w:r>
    </w:p>
    <w:p w14:paraId="75FE99C5"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After the first LSTM layer, add a second LSTM layer with 150 units to make the total number of LSTM layers 2 instead.</w:t>
      </w:r>
    </w:p>
    <w:p w14:paraId="046F1AE3"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 xml:space="preserve">By increasing the </w:t>
      </w:r>
      <w:proofErr w:type="gramStart"/>
      <w:r w:rsidRPr="00D86629">
        <w:rPr>
          <w:rFonts w:ascii="Times New Roman" w:hAnsi="Times New Roman" w:cs="Times New Roman"/>
          <w:sz w:val="24"/>
          <w:szCs w:val="24"/>
        </w:rPr>
        <w:t>units</w:t>
      </w:r>
      <w:proofErr w:type="gramEnd"/>
      <w:r w:rsidRPr="00D86629">
        <w:rPr>
          <w:rFonts w:ascii="Times New Roman" w:hAnsi="Times New Roman" w:cs="Times New Roman"/>
          <w:sz w:val="24"/>
          <w:szCs w:val="24"/>
        </w:rPr>
        <w:t xml:space="preserve"> parameter to 200 in both LSTM layers, you may increase each LSTM layer's number of neurons to 200.</w:t>
      </w:r>
    </w:p>
    <w:p w14:paraId="56269041"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To increase generality, add a Dropout layer with a rate of 0.2 after each LSTM layer.</w:t>
      </w:r>
    </w:p>
    <w:p w14:paraId="6B9661DB" w14:textId="77777777"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By changing the window size option to 150, the time-series input sequence can be extended to 150 characters.</w:t>
      </w:r>
    </w:p>
    <w:p w14:paraId="33C5AB59" w14:textId="0334F19E" w:rsidR="00D86629" w:rsidRDefault="00D86629" w:rsidP="00D86629">
      <w:pPr>
        <w:pStyle w:val="ListParagraph"/>
        <w:numPr>
          <w:ilvl w:val="0"/>
          <w:numId w:val="9"/>
        </w:numPr>
        <w:jc w:val="both"/>
        <w:rPr>
          <w:rFonts w:ascii="Times New Roman" w:hAnsi="Times New Roman" w:cs="Times New Roman"/>
          <w:sz w:val="24"/>
          <w:szCs w:val="24"/>
        </w:rPr>
      </w:pPr>
      <w:r w:rsidRPr="00D86629">
        <w:rPr>
          <w:rFonts w:ascii="Times New Roman" w:hAnsi="Times New Roman" w:cs="Times New Roman"/>
          <w:sz w:val="24"/>
          <w:szCs w:val="24"/>
        </w:rPr>
        <w:t>Set the batch size option to 256 to increase the training batch size.</w:t>
      </w:r>
    </w:p>
    <w:p w14:paraId="2125F2F9" w14:textId="77050C33" w:rsidR="00D86629" w:rsidRDefault="00D86629" w:rsidP="00D86629">
      <w:pPr>
        <w:jc w:val="both"/>
        <w:rPr>
          <w:rFonts w:ascii="Times New Roman" w:hAnsi="Times New Roman" w:cs="Times New Roman"/>
          <w:sz w:val="24"/>
          <w:szCs w:val="24"/>
        </w:rPr>
      </w:pPr>
    </w:p>
    <w:p w14:paraId="17B1F844" w14:textId="472E234F" w:rsidR="00D86629" w:rsidRDefault="00D86629" w:rsidP="00D86629">
      <w:pPr>
        <w:jc w:val="both"/>
        <w:rPr>
          <w:rFonts w:ascii="Times New Roman" w:hAnsi="Times New Roman" w:cs="Times New Roman"/>
          <w:sz w:val="24"/>
          <w:szCs w:val="24"/>
        </w:rPr>
      </w:pPr>
      <w:r>
        <w:rPr>
          <w:rFonts w:ascii="Times New Roman" w:hAnsi="Times New Roman" w:cs="Times New Roman"/>
          <w:sz w:val="24"/>
          <w:szCs w:val="24"/>
        </w:rPr>
        <w:t>Testing and Training</w:t>
      </w:r>
    </w:p>
    <w:p w14:paraId="500D5867" w14:textId="1AE95CAA"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These modifications enable us to use the same meteorological information to train, test, and forecast the new LSTM neural network. The same training and testing data splits may be used to assess the model's performance using the same evaluation measures. By creating forecasts incrementally, we can also use the trained model for predicting.</w:t>
      </w:r>
    </w:p>
    <w:p w14:paraId="0594A587" w14:textId="329ECF43" w:rsidR="00D86629" w:rsidRDefault="00D86629" w:rsidP="00D86629">
      <w:pPr>
        <w:jc w:val="both"/>
        <w:rPr>
          <w:rFonts w:ascii="Times New Roman" w:hAnsi="Times New Roman" w:cs="Times New Roman"/>
          <w:sz w:val="24"/>
          <w:szCs w:val="24"/>
        </w:rPr>
      </w:pPr>
    </w:p>
    <w:p w14:paraId="7A7739B2" w14:textId="77777777" w:rsidR="00EF425A" w:rsidRDefault="00EF425A" w:rsidP="00D86629">
      <w:pPr>
        <w:jc w:val="both"/>
        <w:rPr>
          <w:rFonts w:ascii="Times New Roman" w:hAnsi="Times New Roman" w:cs="Times New Roman"/>
          <w:sz w:val="24"/>
          <w:szCs w:val="24"/>
        </w:rPr>
      </w:pPr>
    </w:p>
    <w:p w14:paraId="0D1B92A4" w14:textId="77777777" w:rsidR="00EF425A" w:rsidRDefault="00EF425A" w:rsidP="00D86629">
      <w:pPr>
        <w:jc w:val="both"/>
        <w:rPr>
          <w:rFonts w:ascii="Times New Roman" w:hAnsi="Times New Roman" w:cs="Times New Roman"/>
          <w:sz w:val="24"/>
          <w:szCs w:val="24"/>
        </w:rPr>
      </w:pPr>
    </w:p>
    <w:p w14:paraId="14F4E7DB" w14:textId="77777777" w:rsidR="00EF425A" w:rsidRDefault="00EF425A" w:rsidP="00D86629">
      <w:pPr>
        <w:jc w:val="both"/>
        <w:rPr>
          <w:rFonts w:ascii="Times New Roman" w:hAnsi="Times New Roman" w:cs="Times New Roman"/>
          <w:sz w:val="24"/>
          <w:szCs w:val="24"/>
        </w:rPr>
      </w:pPr>
    </w:p>
    <w:p w14:paraId="1181FF0E" w14:textId="75D55A44" w:rsidR="00D86629" w:rsidRDefault="00D86629" w:rsidP="00D8662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Report </w:t>
      </w:r>
    </w:p>
    <w:p w14:paraId="6C23AC85" w14:textId="77777777" w:rsidR="00EF425A" w:rsidRPr="00EF425A" w:rsidRDefault="00EF425A" w:rsidP="00EF425A">
      <w:pPr>
        <w:jc w:val="both"/>
        <w:rPr>
          <w:rFonts w:ascii="Times New Roman" w:hAnsi="Times New Roman" w:cs="Times New Roman"/>
          <w:sz w:val="24"/>
          <w:szCs w:val="24"/>
        </w:rPr>
      </w:pPr>
    </w:p>
    <w:p w14:paraId="2F39FF33" w14:textId="6A440F41" w:rsidR="00D86629" w:rsidRDefault="00D86629" w:rsidP="00EF425A">
      <w:pPr>
        <w:jc w:val="both"/>
        <w:rPr>
          <w:rFonts w:ascii="Times New Roman" w:hAnsi="Times New Roman" w:cs="Times New Roman"/>
          <w:sz w:val="24"/>
          <w:szCs w:val="24"/>
        </w:rPr>
      </w:pPr>
      <w:r w:rsidRPr="00D86629">
        <w:rPr>
          <w:rFonts w:ascii="Times New Roman" w:hAnsi="Times New Roman" w:cs="Times New Roman"/>
          <w:sz w:val="24"/>
          <w:szCs w:val="24"/>
        </w:rPr>
        <w:t>We noted appreciable performance gains after training the modified LSTM neural network on the weather dataset. The model's decreased mean squared error on the training and testing sets of data suggests that it is more generic. The Dropout layers' inclusion also assisted in preventing overfitting, which improved performance on unobserved data. The model shown potential for predicting weather patterns by being able to generate precise predictions on the testing data. Overall, the suggested modifications significantly increased performance and showed how well LSTM neural networks operate for time-series analysis and prediction.</w:t>
      </w:r>
    </w:p>
    <w:p w14:paraId="18C467B4" w14:textId="27F529B3" w:rsidR="00D86629" w:rsidRDefault="00D86629" w:rsidP="00D86629">
      <w:pPr>
        <w:jc w:val="both"/>
        <w:rPr>
          <w:rFonts w:ascii="Times New Roman" w:hAnsi="Times New Roman" w:cs="Times New Roman"/>
          <w:sz w:val="24"/>
          <w:szCs w:val="24"/>
        </w:rPr>
      </w:pPr>
      <w:r w:rsidRPr="00D86629">
        <w:rPr>
          <w:rFonts w:ascii="Times New Roman" w:hAnsi="Times New Roman" w:cs="Times New Roman"/>
          <w:sz w:val="24"/>
          <w:szCs w:val="24"/>
        </w:rPr>
        <w:t>In summary, the revised LSTM neural network performed better at forecasting weather data. The model was able to capture more intricate patterns and relationships in the data by adding more LSTM layers. Also, a higher batch size and additional training epochs allowed the model to fully understand these patterns. A dropout layer was also used to assist avoid overfitting, which improved generalization performance on the test data. Overall, these adjustments significantly increased the LSTM model's accuracy and resilience for weather forecasting and might also be used for other time-series prediction applications.</w:t>
      </w:r>
    </w:p>
    <w:p w14:paraId="034D8834" w14:textId="126F677F" w:rsidR="00D86629" w:rsidRDefault="00D86629" w:rsidP="00D86629">
      <w:pPr>
        <w:jc w:val="both"/>
        <w:rPr>
          <w:rFonts w:ascii="Times New Roman" w:hAnsi="Times New Roman" w:cs="Times New Roman"/>
          <w:sz w:val="24"/>
          <w:szCs w:val="24"/>
        </w:rPr>
      </w:pPr>
    </w:p>
    <w:p w14:paraId="56E229AF" w14:textId="3D660168" w:rsidR="00EF425A" w:rsidRDefault="00EF425A" w:rsidP="00D86629">
      <w:pPr>
        <w:jc w:val="both"/>
        <w:rPr>
          <w:rFonts w:ascii="Times New Roman" w:hAnsi="Times New Roman" w:cs="Times New Roman"/>
          <w:sz w:val="24"/>
          <w:szCs w:val="24"/>
        </w:rPr>
      </w:pPr>
    </w:p>
    <w:p w14:paraId="6D627CFA" w14:textId="202B8B08" w:rsidR="00EF425A" w:rsidRPr="00EF425A" w:rsidRDefault="00EF425A" w:rsidP="00EF425A">
      <w:pPr>
        <w:jc w:val="center"/>
        <w:rPr>
          <w:rFonts w:ascii="Times New Roman" w:hAnsi="Times New Roman" w:cs="Times New Roman"/>
          <w:b/>
          <w:bCs/>
          <w:sz w:val="24"/>
          <w:szCs w:val="24"/>
        </w:rPr>
      </w:pPr>
      <w:r>
        <w:rPr>
          <w:rFonts w:ascii="Times New Roman" w:hAnsi="Times New Roman" w:cs="Times New Roman"/>
          <w:b/>
          <w:bCs/>
          <w:sz w:val="24"/>
          <w:szCs w:val="24"/>
        </w:rPr>
        <w:t xml:space="preserve">Part 6: </w:t>
      </w:r>
      <w:r w:rsidRPr="00EF425A">
        <w:rPr>
          <w:rFonts w:ascii="Times New Roman" w:hAnsi="Times New Roman" w:cs="Times New Roman"/>
          <w:b/>
          <w:bCs/>
          <w:sz w:val="24"/>
          <w:szCs w:val="24"/>
        </w:rPr>
        <w:t>Compare Network Performance</w:t>
      </w:r>
    </w:p>
    <w:p w14:paraId="7287F25F" w14:textId="77777777" w:rsidR="00EF425A" w:rsidRPr="00EF425A" w:rsidRDefault="00EF425A" w:rsidP="00EF425A">
      <w:pPr>
        <w:ind w:firstLine="720"/>
        <w:jc w:val="both"/>
        <w:rPr>
          <w:rFonts w:ascii="Times New Roman" w:hAnsi="Times New Roman" w:cs="Times New Roman"/>
          <w:sz w:val="24"/>
          <w:szCs w:val="24"/>
        </w:rPr>
      </w:pPr>
      <w:r w:rsidRPr="00EF425A">
        <w:rPr>
          <w:rFonts w:ascii="Times New Roman" w:hAnsi="Times New Roman" w:cs="Times New Roman"/>
          <w:sz w:val="24"/>
          <w:szCs w:val="24"/>
        </w:rPr>
        <w:t>The first network contains a single dropout layer with a rate of 0.2, a dense layer for regression, and a single LSTM layer with 50 neurons. The Adam optimizer and mean squared error loss function were used throughout its 50-epoch training process. The second network comprises two LSTM layers with a total of 150 neurons each, as well as a dropout layer with a 0.1 dropout rate. Using the same optimizer and loss function, it was trained across 100 epochs with 64 batches.</w:t>
      </w:r>
    </w:p>
    <w:p w14:paraId="646A2AE8" w14:textId="77777777" w:rsidR="00EF425A" w:rsidRPr="00EF425A" w:rsidRDefault="00EF425A" w:rsidP="00EF425A">
      <w:pPr>
        <w:jc w:val="both"/>
        <w:rPr>
          <w:rFonts w:ascii="Times New Roman" w:hAnsi="Times New Roman" w:cs="Times New Roman"/>
          <w:sz w:val="24"/>
          <w:szCs w:val="24"/>
        </w:rPr>
      </w:pPr>
    </w:p>
    <w:p w14:paraId="5D3051BD" w14:textId="20B5174F"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Performance measurements showed that the first network had training losses of 0.0029 and validation losses of 0.0131. The training loss and validation loss for the second network were also 0.0012 and 0.0014, respectively. As a result, we can see</w:t>
      </w:r>
    </w:p>
    <w:p w14:paraId="5A44C61E" w14:textId="77777777" w:rsidR="00EF425A" w:rsidRP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By comparing the predicted outcomes of the two networks, it appears that the second network makes predictions that are more accurate since it more closely tracks real weather patterns. Although the initial network likewise accurately anticipated the main trends, it was unable to account for some of the data variances, which led to less accurate forecasts.</w:t>
      </w:r>
    </w:p>
    <w:p w14:paraId="5E4BEA6B" w14:textId="766303A5"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The second LSTM network, which had two layers and more neurons per layer coupled with a lower dropout rate, outperformed the first network, which had a single layer and fewer neurons. This result suggests that the deeper and broader network design enhanced the model's performance. The second network made more precise forecasts and suffered less loss.</w:t>
      </w:r>
    </w:p>
    <w:p w14:paraId="7F9D2896" w14:textId="1151A193" w:rsidR="00EF425A" w:rsidRDefault="00EF425A" w:rsidP="00EF425A">
      <w:pPr>
        <w:jc w:val="both"/>
        <w:rPr>
          <w:rFonts w:ascii="Times New Roman" w:hAnsi="Times New Roman" w:cs="Times New Roman"/>
          <w:sz w:val="24"/>
          <w:szCs w:val="24"/>
        </w:rPr>
      </w:pPr>
      <w:r w:rsidRPr="00EF425A">
        <w:rPr>
          <w:rFonts w:ascii="Times New Roman" w:hAnsi="Times New Roman" w:cs="Times New Roman"/>
          <w:sz w:val="24"/>
          <w:szCs w:val="24"/>
        </w:rPr>
        <w:t xml:space="preserve">In conclusion, the second notebook's redesign of the LSTM neural network demonstrated an improvement in performance over the first notebook. The second notebook contained a dropout layer with a rate of 0.2 and an extra LSTM layer, bringing the total number of LSTM neurons </w:t>
      </w:r>
      <w:r w:rsidRPr="00EF425A">
        <w:rPr>
          <w:rFonts w:ascii="Times New Roman" w:hAnsi="Times New Roman" w:cs="Times New Roman"/>
          <w:sz w:val="24"/>
          <w:szCs w:val="24"/>
        </w:rPr>
        <w:lastRenderedPageBreak/>
        <w:t>to 150. The training epochs were extended to 100 and the batch size was decreased to 32. Lower training and validation losses as a result of these changes suggest that the model was picking up better representations of the data. Also, the test set performance was better, with a mean squared error of 0.0031 as opposed to 0.0044 in the first notebook. The projected vs real temperature readings are plotted to demonstrate that the model in the</w:t>
      </w:r>
    </w:p>
    <w:p w14:paraId="46218FE9" w14:textId="109AB1CB" w:rsidR="00EF425A" w:rsidRDefault="00EF425A" w:rsidP="00EF425A">
      <w:pPr>
        <w:jc w:val="both"/>
        <w:rPr>
          <w:rFonts w:ascii="Times New Roman" w:hAnsi="Times New Roman" w:cs="Times New Roman"/>
          <w:sz w:val="24"/>
          <w:szCs w:val="24"/>
        </w:rPr>
      </w:pPr>
    </w:p>
    <w:p w14:paraId="19A379F0" w14:textId="77777777" w:rsidR="00EF425A" w:rsidRPr="00D86629" w:rsidRDefault="00EF425A" w:rsidP="00EF425A">
      <w:pPr>
        <w:jc w:val="both"/>
        <w:rPr>
          <w:rFonts w:ascii="Times New Roman" w:hAnsi="Times New Roman" w:cs="Times New Roman"/>
          <w:sz w:val="24"/>
          <w:szCs w:val="24"/>
        </w:rPr>
      </w:pPr>
    </w:p>
    <w:sectPr w:rsidR="00EF425A" w:rsidRPr="00D86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C09"/>
    <w:multiLevelType w:val="hybridMultilevel"/>
    <w:tmpl w:val="63040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4677A"/>
    <w:multiLevelType w:val="multilevel"/>
    <w:tmpl w:val="099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91CB0"/>
    <w:multiLevelType w:val="hybridMultilevel"/>
    <w:tmpl w:val="7368D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180FEF"/>
    <w:multiLevelType w:val="hybridMultilevel"/>
    <w:tmpl w:val="DEB8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8044E4"/>
    <w:multiLevelType w:val="hybridMultilevel"/>
    <w:tmpl w:val="8D84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9B5963"/>
    <w:multiLevelType w:val="hybridMultilevel"/>
    <w:tmpl w:val="04C09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5900B5"/>
    <w:multiLevelType w:val="hybridMultilevel"/>
    <w:tmpl w:val="BF9E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1A4D9F"/>
    <w:multiLevelType w:val="hybridMultilevel"/>
    <w:tmpl w:val="0C4C2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401D7C"/>
    <w:multiLevelType w:val="hybridMultilevel"/>
    <w:tmpl w:val="8E0E2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0516862">
    <w:abstractNumId w:val="4"/>
  </w:num>
  <w:num w:numId="2" w16cid:durableId="1329168125">
    <w:abstractNumId w:val="0"/>
  </w:num>
  <w:num w:numId="3" w16cid:durableId="47146359">
    <w:abstractNumId w:val="3"/>
  </w:num>
  <w:num w:numId="4" w16cid:durableId="1427726173">
    <w:abstractNumId w:val="2"/>
  </w:num>
  <w:num w:numId="5" w16cid:durableId="837385534">
    <w:abstractNumId w:val="8"/>
  </w:num>
  <w:num w:numId="6" w16cid:durableId="1647583428">
    <w:abstractNumId w:val="1"/>
  </w:num>
  <w:num w:numId="7" w16cid:durableId="825393053">
    <w:abstractNumId w:val="5"/>
  </w:num>
  <w:num w:numId="8" w16cid:durableId="1368482331">
    <w:abstractNumId w:val="6"/>
  </w:num>
  <w:num w:numId="9" w16cid:durableId="1472746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1A"/>
    <w:rsid w:val="00066C1A"/>
    <w:rsid w:val="00070412"/>
    <w:rsid w:val="001945BB"/>
    <w:rsid w:val="00211791"/>
    <w:rsid w:val="0025604B"/>
    <w:rsid w:val="00265258"/>
    <w:rsid w:val="0044222D"/>
    <w:rsid w:val="004D391A"/>
    <w:rsid w:val="004F275A"/>
    <w:rsid w:val="00531B9E"/>
    <w:rsid w:val="006C594A"/>
    <w:rsid w:val="00787285"/>
    <w:rsid w:val="007C1EE8"/>
    <w:rsid w:val="007E00DC"/>
    <w:rsid w:val="00925DEF"/>
    <w:rsid w:val="009A1E8A"/>
    <w:rsid w:val="00B06A3F"/>
    <w:rsid w:val="00BC4FA0"/>
    <w:rsid w:val="00D86629"/>
    <w:rsid w:val="00E12822"/>
    <w:rsid w:val="00ED5921"/>
    <w:rsid w:val="00EF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F83"/>
  <w15:chartTrackingRefBased/>
  <w15:docId w15:val="{2EF81BFD-2CEC-4516-80D9-15AD1C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x5hiaf">
    <w:name w:val="css-x5hiaf"/>
    <w:basedOn w:val="DefaultParagraphFont"/>
    <w:rsid w:val="004F275A"/>
  </w:style>
  <w:style w:type="character" w:customStyle="1" w:styleId="css-acv5hh">
    <w:name w:val="css-acv5hh"/>
    <w:basedOn w:val="DefaultParagraphFont"/>
    <w:rsid w:val="004F275A"/>
  </w:style>
  <w:style w:type="character" w:customStyle="1" w:styleId="css-278qcu">
    <w:name w:val="css-278qcu"/>
    <w:basedOn w:val="DefaultParagraphFont"/>
    <w:rsid w:val="004F275A"/>
  </w:style>
  <w:style w:type="character" w:customStyle="1" w:styleId="css-1f8sqii">
    <w:name w:val="css-1f8sqii"/>
    <w:basedOn w:val="DefaultParagraphFont"/>
    <w:rsid w:val="004F275A"/>
  </w:style>
  <w:style w:type="character" w:customStyle="1" w:styleId="css-ima1mg">
    <w:name w:val="css-ima1mg"/>
    <w:basedOn w:val="DefaultParagraphFont"/>
    <w:rsid w:val="004F275A"/>
  </w:style>
  <w:style w:type="character" w:customStyle="1" w:styleId="css-tczsq2">
    <w:name w:val="css-tczsq2"/>
    <w:basedOn w:val="DefaultParagraphFont"/>
    <w:rsid w:val="004F275A"/>
  </w:style>
  <w:style w:type="character" w:customStyle="1" w:styleId="css-1dxrq2c">
    <w:name w:val="css-1dxrq2c"/>
    <w:basedOn w:val="DefaultParagraphFont"/>
    <w:rsid w:val="004F275A"/>
  </w:style>
  <w:style w:type="character" w:customStyle="1" w:styleId="css-z4n4zn">
    <w:name w:val="css-z4n4zn"/>
    <w:basedOn w:val="DefaultParagraphFont"/>
    <w:rsid w:val="004F275A"/>
  </w:style>
  <w:style w:type="paragraph" w:styleId="ListParagraph">
    <w:name w:val="List Paragraph"/>
    <w:basedOn w:val="Normal"/>
    <w:uiPriority w:val="34"/>
    <w:qFormat/>
    <w:rsid w:val="006C594A"/>
    <w:pPr>
      <w:ind w:left="720"/>
      <w:contextualSpacing/>
    </w:pPr>
  </w:style>
  <w:style w:type="character" w:styleId="Hyperlink">
    <w:name w:val="Hyperlink"/>
    <w:basedOn w:val="DefaultParagraphFont"/>
    <w:uiPriority w:val="99"/>
    <w:unhideWhenUsed/>
    <w:rsid w:val="00BC4FA0"/>
    <w:rPr>
      <w:color w:val="0563C1" w:themeColor="hyperlink"/>
      <w:u w:val="single"/>
    </w:rPr>
  </w:style>
  <w:style w:type="character" w:styleId="UnresolvedMention">
    <w:name w:val="Unresolved Mention"/>
    <w:basedOn w:val="DefaultParagraphFont"/>
    <w:uiPriority w:val="99"/>
    <w:semiHidden/>
    <w:unhideWhenUsed/>
    <w:rsid w:val="00BC4FA0"/>
    <w:rPr>
      <w:color w:val="605E5C"/>
      <w:shd w:val="clear" w:color="auto" w:fill="E1DFDD"/>
    </w:rPr>
  </w:style>
  <w:style w:type="character" w:customStyle="1" w:styleId="textlayer--absolute">
    <w:name w:val="textlayer--absolute"/>
    <w:basedOn w:val="DefaultParagraphFont"/>
    <w:rsid w:val="009A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9924">
      <w:bodyDiv w:val="1"/>
      <w:marLeft w:val="0"/>
      <w:marRight w:val="0"/>
      <w:marTop w:val="0"/>
      <w:marBottom w:val="0"/>
      <w:divBdr>
        <w:top w:val="none" w:sz="0" w:space="0" w:color="auto"/>
        <w:left w:val="none" w:sz="0" w:space="0" w:color="auto"/>
        <w:bottom w:val="none" w:sz="0" w:space="0" w:color="auto"/>
        <w:right w:val="none" w:sz="0" w:space="0" w:color="auto"/>
      </w:divBdr>
      <w:divsChild>
        <w:div w:id="282152876">
          <w:marLeft w:val="0"/>
          <w:marRight w:val="0"/>
          <w:marTop w:val="0"/>
          <w:marBottom w:val="0"/>
          <w:divBdr>
            <w:top w:val="none" w:sz="0" w:space="0" w:color="auto"/>
            <w:left w:val="none" w:sz="0" w:space="0" w:color="auto"/>
            <w:bottom w:val="none" w:sz="0" w:space="0" w:color="auto"/>
            <w:right w:val="none" w:sz="0" w:space="0" w:color="auto"/>
          </w:divBdr>
        </w:div>
        <w:div w:id="594170980">
          <w:marLeft w:val="0"/>
          <w:marRight w:val="0"/>
          <w:marTop w:val="0"/>
          <w:marBottom w:val="0"/>
          <w:divBdr>
            <w:top w:val="none" w:sz="0" w:space="0" w:color="auto"/>
            <w:left w:val="none" w:sz="0" w:space="0" w:color="auto"/>
            <w:bottom w:val="none" w:sz="0" w:space="0" w:color="auto"/>
            <w:right w:val="none" w:sz="0" w:space="0" w:color="auto"/>
          </w:divBdr>
        </w:div>
      </w:divsChild>
    </w:div>
    <w:div w:id="649753807">
      <w:bodyDiv w:val="1"/>
      <w:marLeft w:val="0"/>
      <w:marRight w:val="0"/>
      <w:marTop w:val="0"/>
      <w:marBottom w:val="0"/>
      <w:divBdr>
        <w:top w:val="none" w:sz="0" w:space="0" w:color="auto"/>
        <w:left w:val="none" w:sz="0" w:space="0" w:color="auto"/>
        <w:bottom w:val="none" w:sz="0" w:space="0" w:color="auto"/>
        <w:right w:val="none" w:sz="0" w:space="0" w:color="auto"/>
      </w:divBdr>
    </w:div>
    <w:div w:id="1092312034">
      <w:bodyDiv w:val="1"/>
      <w:marLeft w:val="0"/>
      <w:marRight w:val="0"/>
      <w:marTop w:val="0"/>
      <w:marBottom w:val="0"/>
      <w:divBdr>
        <w:top w:val="none" w:sz="0" w:space="0" w:color="auto"/>
        <w:left w:val="none" w:sz="0" w:space="0" w:color="auto"/>
        <w:bottom w:val="none" w:sz="0" w:space="0" w:color="auto"/>
        <w:right w:val="none" w:sz="0" w:space="0" w:color="auto"/>
      </w:divBdr>
      <w:divsChild>
        <w:div w:id="1269123982">
          <w:marLeft w:val="0"/>
          <w:marRight w:val="0"/>
          <w:marTop w:val="0"/>
          <w:marBottom w:val="0"/>
          <w:divBdr>
            <w:top w:val="single" w:sz="2" w:space="0" w:color="auto"/>
            <w:left w:val="single" w:sz="2" w:space="0" w:color="auto"/>
            <w:bottom w:val="single" w:sz="6" w:space="0" w:color="auto"/>
            <w:right w:val="single" w:sz="2" w:space="0" w:color="auto"/>
          </w:divBdr>
          <w:divsChild>
            <w:div w:id="13391445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538129">
                  <w:marLeft w:val="0"/>
                  <w:marRight w:val="0"/>
                  <w:marTop w:val="0"/>
                  <w:marBottom w:val="0"/>
                  <w:divBdr>
                    <w:top w:val="single" w:sz="2" w:space="0" w:color="D9D9E3"/>
                    <w:left w:val="single" w:sz="2" w:space="0" w:color="D9D9E3"/>
                    <w:bottom w:val="single" w:sz="2" w:space="0" w:color="D9D9E3"/>
                    <w:right w:val="single" w:sz="2" w:space="0" w:color="D9D9E3"/>
                  </w:divBdr>
                  <w:divsChild>
                    <w:div w:id="677467099">
                      <w:marLeft w:val="0"/>
                      <w:marRight w:val="0"/>
                      <w:marTop w:val="0"/>
                      <w:marBottom w:val="0"/>
                      <w:divBdr>
                        <w:top w:val="single" w:sz="2" w:space="0" w:color="D9D9E3"/>
                        <w:left w:val="single" w:sz="2" w:space="0" w:color="D9D9E3"/>
                        <w:bottom w:val="single" w:sz="2" w:space="0" w:color="D9D9E3"/>
                        <w:right w:val="single" w:sz="2" w:space="0" w:color="D9D9E3"/>
                      </w:divBdr>
                      <w:divsChild>
                        <w:div w:id="827748384">
                          <w:marLeft w:val="0"/>
                          <w:marRight w:val="0"/>
                          <w:marTop w:val="0"/>
                          <w:marBottom w:val="0"/>
                          <w:divBdr>
                            <w:top w:val="single" w:sz="2" w:space="0" w:color="D9D9E3"/>
                            <w:left w:val="single" w:sz="2" w:space="0" w:color="D9D9E3"/>
                            <w:bottom w:val="single" w:sz="2" w:space="0" w:color="D9D9E3"/>
                            <w:right w:val="single" w:sz="2" w:space="0" w:color="D9D9E3"/>
                          </w:divBdr>
                          <w:divsChild>
                            <w:div w:id="29256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182433">
      <w:bodyDiv w:val="1"/>
      <w:marLeft w:val="0"/>
      <w:marRight w:val="0"/>
      <w:marTop w:val="0"/>
      <w:marBottom w:val="0"/>
      <w:divBdr>
        <w:top w:val="none" w:sz="0" w:space="0" w:color="auto"/>
        <w:left w:val="none" w:sz="0" w:space="0" w:color="auto"/>
        <w:bottom w:val="none" w:sz="0" w:space="0" w:color="auto"/>
        <w:right w:val="none" w:sz="0" w:space="0" w:color="auto"/>
      </w:divBdr>
      <w:divsChild>
        <w:div w:id="358121134">
          <w:marLeft w:val="0"/>
          <w:marRight w:val="0"/>
          <w:marTop w:val="0"/>
          <w:marBottom w:val="0"/>
          <w:divBdr>
            <w:top w:val="none" w:sz="0" w:space="0" w:color="auto"/>
            <w:left w:val="none" w:sz="0" w:space="0" w:color="auto"/>
            <w:bottom w:val="none" w:sz="0" w:space="0" w:color="auto"/>
            <w:right w:val="none" w:sz="0" w:space="0" w:color="auto"/>
          </w:divBdr>
        </w:div>
        <w:div w:id="2103409161">
          <w:marLeft w:val="0"/>
          <w:marRight w:val="0"/>
          <w:marTop w:val="0"/>
          <w:marBottom w:val="0"/>
          <w:divBdr>
            <w:top w:val="none" w:sz="0" w:space="0" w:color="auto"/>
            <w:left w:val="none" w:sz="0" w:space="0" w:color="auto"/>
            <w:bottom w:val="none" w:sz="0" w:space="0" w:color="auto"/>
            <w:right w:val="none" w:sz="0" w:space="0" w:color="auto"/>
          </w:divBdr>
        </w:div>
        <w:div w:id="1505587099">
          <w:marLeft w:val="0"/>
          <w:marRight w:val="0"/>
          <w:marTop w:val="0"/>
          <w:marBottom w:val="0"/>
          <w:divBdr>
            <w:top w:val="none" w:sz="0" w:space="0" w:color="auto"/>
            <w:left w:val="none" w:sz="0" w:space="0" w:color="auto"/>
            <w:bottom w:val="none" w:sz="0" w:space="0" w:color="auto"/>
            <w:right w:val="none" w:sz="0" w:space="0" w:color="auto"/>
          </w:divBdr>
        </w:div>
        <w:div w:id="786890854">
          <w:marLeft w:val="0"/>
          <w:marRight w:val="0"/>
          <w:marTop w:val="0"/>
          <w:marBottom w:val="0"/>
          <w:divBdr>
            <w:top w:val="none" w:sz="0" w:space="0" w:color="auto"/>
            <w:left w:val="none" w:sz="0" w:space="0" w:color="auto"/>
            <w:bottom w:val="none" w:sz="0" w:space="0" w:color="auto"/>
            <w:right w:val="none" w:sz="0" w:space="0" w:color="auto"/>
          </w:divBdr>
        </w:div>
      </w:divsChild>
    </w:div>
    <w:div w:id="1553271817">
      <w:bodyDiv w:val="1"/>
      <w:marLeft w:val="0"/>
      <w:marRight w:val="0"/>
      <w:marTop w:val="0"/>
      <w:marBottom w:val="0"/>
      <w:divBdr>
        <w:top w:val="none" w:sz="0" w:space="0" w:color="auto"/>
        <w:left w:val="none" w:sz="0" w:space="0" w:color="auto"/>
        <w:bottom w:val="none" w:sz="0" w:space="0" w:color="auto"/>
        <w:right w:val="none" w:sz="0" w:space="0" w:color="auto"/>
      </w:divBdr>
      <w:divsChild>
        <w:div w:id="903568980">
          <w:marLeft w:val="0"/>
          <w:marRight w:val="0"/>
          <w:marTop w:val="0"/>
          <w:marBottom w:val="0"/>
          <w:divBdr>
            <w:top w:val="single" w:sz="2" w:space="0" w:color="auto"/>
            <w:left w:val="single" w:sz="2" w:space="0" w:color="auto"/>
            <w:bottom w:val="single" w:sz="6" w:space="0" w:color="auto"/>
            <w:right w:val="single" w:sz="2" w:space="0" w:color="auto"/>
          </w:divBdr>
          <w:divsChild>
            <w:div w:id="202115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088239">
                  <w:marLeft w:val="0"/>
                  <w:marRight w:val="0"/>
                  <w:marTop w:val="0"/>
                  <w:marBottom w:val="0"/>
                  <w:divBdr>
                    <w:top w:val="single" w:sz="2" w:space="0" w:color="D9D9E3"/>
                    <w:left w:val="single" w:sz="2" w:space="0" w:color="D9D9E3"/>
                    <w:bottom w:val="single" w:sz="2" w:space="0" w:color="D9D9E3"/>
                    <w:right w:val="single" w:sz="2" w:space="0" w:color="D9D9E3"/>
                  </w:divBdr>
                  <w:divsChild>
                    <w:div w:id="1487547354">
                      <w:marLeft w:val="0"/>
                      <w:marRight w:val="0"/>
                      <w:marTop w:val="0"/>
                      <w:marBottom w:val="0"/>
                      <w:divBdr>
                        <w:top w:val="single" w:sz="2" w:space="0" w:color="D9D9E3"/>
                        <w:left w:val="single" w:sz="2" w:space="0" w:color="D9D9E3"/>
                        <w:bottom w:val="single" w:sz="2" w:space="0" w:color="D9D9E3"/>
                        <w:right w:val="single" w:sz="2" w:space="0" w:color="D9D9E3"/>
                      </w:divBdr>
                      <w:divsChild>
                        <w:div w:id="187760822">
                          <w:marLeft w:val="0"/>
                          <w:marRight w:val="0"/>
                          <w:marTop w:val="0"/>
                          <w:marBottom w:val="0"/>
                          <w:divBdr>
                            <w:top w:val="single" w:sz="2" w:space="0" w:color="D9D9E3"/>
                            <w:left w:val="single" w:sz="2" w:space="0" w:color="D9D9E3"/>
                            <w:bottom w:val="single" w:sz="2" w:space="0" w:color="D9D9E3"/>
                            <w:right w:val="single" w:sz="2" w:space="0" w:color="D9D9E3"/>
                          </w:divBdr>
                          <w:divsChild>
                            <w:div w:id="6726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249007">
      <w:bodyDiv w:val="1"/>
      <w:marLeft w:val="0"/>
      <w:marRight w:val="0"/>
      <w:marTop w:val="0"/>
      <w:marBottom w:val="0"/>
      <w:divBdr>
        <w:top w:val="none" w:sz="0" w:space="0" w:color="auto"/>
        <w:left w:val="none" w:sz="0" w:space="0" w:color="auto"/>
        <w:bottom w:val="none" w:sz="0" w:space="0" w:color="auto"/>
        <w:right w:val="none" w:sz="0" w:space="0" w:color="auto"/>
      </w:divBdr>
      <w:divsChild>
        <w:div w:id="47728533">
          <w:marLeft w:val="0"/>
          <w:marRight w:val="0"/>
          <w:marTop w:val="0"/>
          <w:marBottom w:val="0"/>
          <w:divBdr>
            <w:top w:val="none" w:sz="0" w:space="0" w:color="auto"/>
            <w:left w:val="none" w:sz="0" w:space="0" w:color="auto"/>
            <w:bottom w:val="none" w:sz="0" w:space="0" w:color="auto"/>
            <w:right w:val="none" w:sz="0" w:space="0" w:color="auto"/>
          </w:divBdr>
        </w:div>
        <w:div w:id="1007366447">
          <w:marLeft w:val="0"/>
          <w:marRight w:val="0"/>
          <w:marTop w:val="0"/>
          <w:marBottom w:val="0"/>
          <w:divBdr>
            <w:top w:val="none" w:sz="0" w:space="0" w:color="auto"/>
            <w:left w:val="none" w:sz="0" w:space="0" w:color="auto"/>
            <w:bottom w:val="none" w:sz="0" w:space="0" w:color="auto"/>
            <w:right w:val="none" w:sz="0" w:space="0" w:color="auto"/>
          </w:divBdr>
        </w:div>
        <w:div w:id="1948855346">
          <w:marLeft w:val="0"/>
          <w:marRight w:val="0"/>
          <w:marTop w:val="0"/>
          <w:marBottom w:val="0"/>
          <w:divBdr>
            <w:top w:val="none" w:sz="0" w:space="0" w:color="auto"/>
            <w:left w:val="none" w:sz="0" w:space="0" w:color="auto"/>
            <w:bottom w:val="none" w:sz="0" w:space="0" w:color="auto"/>
            <w:right w:val="none" w:sz="0" w:space="0" w:color="auto"/>
          </w:divBdr>
        </w:div>
        <w:div w:id="419331470">
          <w:marLeft w:val="0"/>
          <w:marRight w:val="0"/>
          <w:marTop w:val="0"/>
          <w:marBottom w:val="0"/>
          <w:divBdr>
            <w:top w:val="none" w:sz="0" w:space="0" w:color="auto"/>
            <w:left w:val="none" w:sz="0" w:space="0" w:color="auto"/>
            <w:bottom w:val="none" w:sz="0" w:space="0" w:color="auto"/>
            <w:right w:val="none" w:sz="0" w:space="0" w:color="auto"/>
          </w:divBdr>
        </w:div>
        <w:div w:id="1362432855">
          <w:marLeft w:val="0"/>
          <w:marRight w:val="0"/>
          <w:marTop w:val="0"/>
          <w:marBottom w:val="0"/>
          <w:divBdr>
            <w:top w:val="none" w:sz="0" w:space="0" w:color="auto"/>
            <w:left w:val="none" w:sz="0" w:space="0" w:color="auto"/>
            <w:bottom w:val="none" w:sz="0" w:space="0" w:color="auto"/>
            <w:right w:val="none" w:sz="0" w:space="0" w:color="auto"/>
          </w:divBdr>
        </w:div>
        <w:div w:id="2132240090">
          <w:marLeft w:val="0"/>
          <w:marRight w:val="0"/>
          <w:marTop w:val="0"/>
          <w:marBottom w:val="0"/>
          <w:divBdr>
            <w:top w:val="none" w:sz="0" w:space="0" w:color="auto"/>
            <w:left w:val="none" w:sz="0" w:space="0" w:color="auto"/>
            <w:bottom w:val="none" w:sz="0" w:space="0" w:color="auto"/>
            <w:right w:val="none" w:sz="0" w:space="0" w:color="auto"/>
          </w:divBdr>
        </w:div>
      </w:divsChild>
    </w:div>
    <w:div w:id="1647737175">
      <w:bodyDiv w:val="1"/>
      <w:marLeft w:val="0"/>
      <w:marRight w:val="0"/>
      <w:marTop w:val="0"/>
      <w:marBottom w:val="0"/>
      <w:divBdr>
        <w:top w:val="none" w:sz="0" w:space="0" w:color="auto"/>
        <w:left w:val="none" w:sz="0" w:space="0" w:color="auto"/>
        <w:bottom w:val="none" w:sz="0" w:space="0" w:color="auto"/>
        <w:right w:val="none" w:sz="0" w:space="0" w:color="auto"/>
      </w:divBdr>
      <w:divsChild>
        <w:div w:id="1210678850">
          <w:marLeft w:val="0"/>
          <w:marRight w:val="0"/>
          <w:marTop w:val="0"/>
          <w:marBottom w:val="0"/>
          <w:divBdr>
            <w:top w:val="single" w:sz="2" w:space="0" w:color="auto"/>
            <w:left w:val="single" w:sz="2" w:space="0" w:color="auto"/>
            <w:bottom w:val="single" w:sz="6" w:space="0" w:color="auto"/>
            <w:right w:val="single" w:sz="2" w:space="0" w:color="auto"/>
          </w:divBdr>
          <w:divsChild>
            <w:div w:id="54244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53215">
                  <w:marLeft w:val="0"/>
                  <w:marRight w:val="0"/>
                  <w:marTop w:val="0"/>
                  <w:marBottom w:val="0"/>
                  <w:divBdr>
                    <w:top w:val="single" w:sz="2" w:space="0" w:color="D9D9E3"/>
                    <w:left w:val="single" w:sz="2" w:space="0" w:color="D9D9E3"/>
                    <w:bottom w:val="single" w:sz="2" w:space="0" w:color="D9D9E3"/>
                    <w:right w:val="single" w:sz="2" w:space="0" w:color="D9D9E3"/>
                  </w:divBdr>
                  <w:divsChild>
                    <w:div w:id="169760581">
                      <w:marLeft w:val="0"/>
                      <w:marRight w:val="0"/>
                      <w:marTop w:val="0"/>
                      <w:marBottom w:val="0"/>
                      <w:divBdr>
                        <w:top w:val="single" w:sz="2" w:space="0" w:color="D9D9E3"/>
                        <w:left w:val="single" w:sz="2" w:space="0" w:color="D9D9E3"/>
                        <w:bottom w:val="single" w:sz="2" w:space="0" w:color="D9D9E3"/>
                        <w:right w:val="single" w:sz="2" w:space="0" w:color="D9D9E3"/>
                      </w:divBdr>
                      <w:divsChild>
                        <w:div w:id="285165623">
                          <w:marLeft w:val="0"/>
                          <w:marRight w:val="0"/>
                          <w:marTop w:val="0"/>
                          <w:marBottom w:val="0"/>
                          <w:divBdr>
                            <w:top w:val="single" w:sz="2" w:space="0" w:color="D9D9E3"/>
                            <w:left w:val="single" w:sz="2" w:space="0" w:color="D9D9E3"/>
                            <w:bottom w:val="single" w:sz="2" w:space="0" w:color="D9D9E3"/>
                            <w:right w:val="single" w:sz="2" w:space="0" w:color="D9D9E3"/>
                          </w:divBdr>
                          <w:divsChild>
                            <w:div w:id="14570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794533">
      <w:bodyDiv w:val="1"/>
      <w:marLeft w:val="0"/>
      <w:marRight w:val="0"/>
      <w:marTop w:val="0"/>
      <w:marBottom w:val="0"/>
      <w:divBdr>
        <w:top w:val="none" w:sz="0" w:space="0" w:color="auto"/>
        <w:left w:val="none" w:sz="0" w:space="0" w:color="auto"/>
        <w:bottom w:val="none" w:sz="0" w:space="0" w:color="auto"/>
        <w:right w:val="none" w:sz="0" w:space="0" w:color="auto"/>
      </w:divBdr>
      <w:divsChild>
        <w:div w:id="399403941">
          <w:marLeft w:val="0"/>
          <w:marRight w:val="0"/>
          <w:marTop w:val="0"/>
          <w:marBottom w:val="0"/>
          <w:divBdr>
            <w:top w:val="none" w:sz="0" w:space="0" w:color="auto"/>
            <w:left w:val="none" w:sz="0" w:space="0" w:color="auto"/>
            <w:bottom w:val="none" w:sz="0" w:space="0" w:color="auto"/>
            <w:right w:val="none" w:sz="0" w:space="0" w:color="auto"/>
          </w:divBdr>
        </w:div>
        <w:div w:id="1156847450">
          <w:marLeft w:val="0"/>
          <w:marRight w:val="0"/>
          <w:marTop w:val="0"/>
          <w:marBottom w:val="0"/>
          <w:divBdr>
            <w:top w:val="none" w:sz="0" w:space="0" w:color="auto"/>
            <w:left w:val="none" w:sz="0" w:space="0" w:color="auto"/>
            <w:bottom w:val="none" w:sz="0" w:space="0" w:color="auto"/>
            <w:right w:val="none" w:sz="0" w:space="0" w:color="auto"/>
          </w:divBdr>
        </w:div>
        <w:div w:id="1739745413">
          <w:marLeft w:val="0"/>
          <w:marRight w:val="0"/>
          <w:marTop w:val="0"/>
          <w:marBottom w:val="0"/>
          <w:divBdr>
            <w:top w:val="none" w:sz="0" w:space="0" w:color="auto"/>
            <w:left w:val="none" w:sz="0" w:space="0" w:color="auto"/>
            <w:bottom w:val="none" w:sz="0" w:space="0" w:color="auto"/>
            <w:right w:val="none" w:sz="0" w:space="0" w:color="auto"/>
          </w:divBdr>
        </w:div>
        <w:div w:id="178842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jsphyg/weather-dataset-rattle-pack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sphyg/weather-dataset-rattle%20pack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235E6-FD08-4B18-99C1-C46FE34B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11</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anandgupta m</dc:creator>
  <cp:keywords/>
  <dc:description/>
  <cp:lastModifiedBy>anandgupta m</cp:lastModifiedBy>
  <cp:revision>7</cp:revision>
  <dcterms:created xsi:type="dcterms:W3CDTF">2023-03-04T05:15:00Z</dcterms:created>
  <dcterms:modified xsi:type="dcterms:W3CDTF">2023-03-05T21:42:00Z</dcterms:modified>
</cp:coreProperties>
</file>