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0B70" w14:textId="77777777" w:rsidR="00A20EA1" w:rsidRPr="00C52DBD" w:rsidRDefault="73348ADD" w:rsidP="00636356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  <w:lang w:val="en-US"/>
        </w:rPr>
      </w:pPr>
      <w:r w:rsidRPr="00C52DB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Baranya Vármegyei SZC Mohácsi Radnóti Miklós Technikum és Szakképző Iskola</w:t>
      </w:r>
    </w:p>
    <w:p w14:paraId="672A6659" w14:textId="77777777" w:rsidR="00A20EA1" w:rsidRDefault="00A20EA1">
      <w:pPr>
        <w:rPr>
          <w:rFonts w:ascii="Times New Roman" w:eastAsia="Times New Roman" w:hAnsi="Times New Roman" w:cs="Times New Roman"/>
          <w:b/>
          <w:sz w:val="40"/>
        </w:rPr>
      </w:pPr>
    </w:p>
    <w:p w14:paraId="0A37501D" w14:textId="77777777" w:rsidR="00A20EA1" w:rsidRDefault="00A20EA1">
      <w:pPr>
        <w:rPr>
          <w:rFonts w:ascii="Times New Roman" w:eastAsia="Times New Roman" w:hAnsi="Times New Roman" w:cs="Times New Roman"/>
          <w:b/>
          <w:sz w:val="40"/>
        </w:rPr>
      </w:pPr>
    </w:p>
    <w:p w14:paraId="5DAB6C7B" w14:textId="77777777" w:rsidR="00A20EA1" w:rsidRDefault="00A20EA1">
      <w:pPr>
        <w:rPr>
          <w:rFonts w:ascii="Times New Roman" w:eastAsia="Times New Roman" w:hAnsi="Times New Roman" w:cs="Times New Roman"/>
          <w:b/>
          <w:sz w:val="40"/>
        </w:rPr>
      </w:pPr>
    </w:p>
    <w:p w14:paraId="02EB378F" w14:textId="77777777" w:rsidR="00A20EA1" w:rsidRDefault="00A20EA1">
      <w:pPr>
        <w:rPr>
          <w:rFonts w:ascii="Times New Roman" w:eastAsia="Times New Roman" w:hAnsi="Times New Roman" w:cs="Times New Roman"/>
          <w:b/>
          <w:sz w:val="40"/>
        </w:rPr>
      </w:pPr>
    </w:p>
    <w:p w14:paraId="6A05A809" w14:textId="77777777" w:rsidR="00A20EA1" w:rsidRDefault="00A20EA1">
      <w:pPr>
        <w:rPr>
          <w:rFonts w:ascii="Times New Roman" w:eastAsia="Times New Roman" w:hAnsi="Times New Roman" w:cs="Times New Roman"/>
          <w:b/>
          <w:sz w:val="40"/>
        </w:rPr>
      </w:pPr>
    </w:p>
    <w:p w14:paraId="5A39BBE3" w14:textId="77777777" w:rsidR="00A20EA1" w:rsidRDefault="00A20EA1">
      <w:pPr>
        <w:rPr>
          <w:rFonts w:ascii="Times New Roman" w:eastAsia="Times New Roman" w:hAnsi="Times New Roman" w:cs="Times New Roman"/>
          <w:b/>
          <w:sz w:val="40"/>
        </w:rPr>
      </w:pPr>
    </w:p>
    <w:p w14:paraId="40C6B4F7" w14:textId="77777777" w:rsidR="00A20EA1" w:rsidRDefault="73348ADD" w:rsidP="73348ADD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52"/>
          <w:lang w:val="en-US"/>
        </w:rPr>
      </w:pPr>
      <w:r w:rsidRPr="73348ADD">
        <w:rPr>
          <w:rFonts w:ascii="Times New Roman" w:eastAsia="Times New Roman" w:hAnsi="Times New Roman" w:cs="Times New Roman"/>
          <w:b/>
          <w:bCs/>
          <w:sz w:val="52"/>
          <w:szCs w:val="52"/>
          <w:lang w:val="en-US"/>
        </w:rPr>
        <w:t>Vizsgaremek</w:t>
      </w:r>
    </w:p>
    <w:p w14:paraId="41C8F396" w14:textId="77777777" w:rsidR="00A20EA1" w:rsidRDefault="00A20EA1">
      <w:pPr>
        <w:rPr>
          <w:rFonts w:ascii="Times New Roman" w:eastAsia="Times New Roman" w:hAnsi="Times New Roman" w:cs="Times New Roman"/>
        </w:rPr>
      </w:pPr>
    </w:p>
    <w:p w14:paraId="72A3D3EC" w14:textId="77777777" w:rsidR="00A20EA1" w:rsidRDefault="00A20EA1">
      <w:pPr>
        <w:rPr>
          <w:rFonts w:ascii="Times New Roman" w:eastAsia="Times New Roman" w:hAnsi="Times New Roman" w:cs="Times New Roman"/>
        </w:rPr>
      </w:pPr>
    </w:p>
    <w:p w14:paraId="0D0B940D" w14:textId="77777777" w:rsidR="00A20EA1" w:rsidRDefault="00A20EA1">
      <w:pPr>
        <w:rPr>
          <w:rFonts w:ascii="Times New Roman" w:eastAsia="Times New Roman" w:hAnsi="Times New Roman" w:cs="Times New Roman"/>
        </w:rPr>
      </w:pPr>
    </w:p>
    <w:p w14:paraId="0E27B00A" w14:textId="77777777" w:rsidR="00A20EA1" w:rsidRDefault="00A20EA1">
      <w:pPr>
        <w:rPr>
          <w:rFonts w:ascii="Times New Roman" w:eastAsia="Times New Roman" w:hAnsi="Times New Roman" w:cs="Times New Roman"/>
        </w:rPr>
      </w:pPr>
    </w:p>
    <w:p w14:paraId="60061E4C" w14:textId="77777777" w:rsidR="00A20EA1" w:rsidRDefault="00A20EA1">
      <w:pPr>
        <w:rPr>
          <w:rFonts w:ascii="Times New Roman" w:eastAsia="Times New Roman" w:hAnsi="Times New Roman" w:cs="Times New Roman"/>
        </w:rPr>
      </w:pPr>
    </w:p>
    <w:p w14:paraId="624C91AF" w14:textId="77777777" w:rsidR="00A20EA1" w:rsidRDefault="73348ADD" w:rsidP="73348ADD">
      <w:pPr>
        <w:jc w:val="right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73348AD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Készítették: </w:t>
      </w:r>
    </w:p>
    <w:p w14:paraId="3B4940B8" w14:textId="77777777" w:rsidR="00636356" w:rsidRDefault="73348ADD" w:rsidP="73348ADD">
      <w:pPr>
        <w:jc w:val="right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73348ADD">
        <w:rPr>
          <w:rFonts w:ascii="Times New Roman" w:eastAsia="Times New Roman" w:hAnsi="Times New Roman" w:cs="Times New Roman"/>
          <w:sz w:val="32"/>
          <w:szCs w:val="32"/>
          <w:lang w:val="en-US"/>
        </w:rPr>
        <w:t>Mihálovics József Alex (PM)</w:t>
      </w:r>
    </w:p>
    <w:p w14:paraId="42ABF269" w14:textId="77777777" w:rsidR="00636356" w:rsidRDefault="73348ADD" w:rsidP="73348ADD">
      <w:pPr>
        <w:jc w:val="right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73348AD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Németh Kristóf</w:t>
      </w:r>
    </w:p>
    <w:p w14:paraId="09E4B324" w14:textId="57AA7DE1" w:rsidR="00A20EA1" w:rsidRDefault="73348ADD" w:rsidP="73348ADD">
      <w:pPr>
        <w:jc w:val="right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73348AD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Vaszlavik Dominik</w:t>
      </w:r>
    </w:p>
    <w:p w14:paraId="44EAFD9C" w14:textId="77777777" w:rsidR="00A20EA1" w:rsidRDefault="00A20EA1">
      <w:pPr>
        <w:rPr>
          <w:rFonts w:ascii="Times New Roman" w:eastAsia="Times New Roman" w:hAnsi="Times New Roman" w:cs="Times New Roman"/>
          <w:sz w:val="32"/>
        </w:rPr>
      </w:pPr>
    </w:p>
    <w:p w14:paraId="4B94D5A5" w14:textId="77777777" w:rsidR="00A20EA1" w:rsidRDefault="00A20EA1">
      <w:pPr>
        <w:rPr>
          <w:rFonts w:ascii="Times New Roman" w:eastAsia="Times New Roman" w:hAnsi="Times New Roman" w:cs="Times New Roman"/>
          <w:sz w:val="32"/>
        </w:rPr>
      </w:pPr>
    </w:p>
    <w:p w14:paraId="7486D3AA" w14:textId="77777777" w:rsidR="00636356" w:rsidRPr="00C52DBD" w:rsidRDefault="00000000" w:rsidP="00636356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Telephely</w:t>
      </w:r>
      <w:r>
        <w:rPr>
          <w:rFonts w:ascii="Aptos" w:eastAsia="Aptos" w:hAnsi="Aptos" w:cs="Aptos"/>
        </w:rPr>
        <w:br/>
      </w:r>
      <w:r w:rsidRPr="00C52DBD">
        <w:rPr>
          <w:rFonts w:ascii="Times New Roman" w:eastAsia="Times New Roman" w:hAnsi="Times New Roman" w:cs="Times New Roman"/>
          <w:b/>
          <w:color w:val="000000" w:themeColor="text1"/>
          <w:sz w:val="32"/>
        </w:rPr>
        <w:t>2025-2026</w:t>
      </w:r>
    </w:p>
    <w:p w14:paraId="6E45D478" w14:textId="44C92B16" w:rsidR="00A20EA1" w:rsidRPr="00C52DBD" w:rsidRDefault="73348ADD" w:rsidP="00636356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</w:rPr>
      </w:pPr>
      <w:r w:rsidRPr="00C52DB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lastRenderedPageBreak/>
        <w:t>Baranya Vármegyei SZC Mohácsi Radnóti Miklós Technikum és Szakképző Iskola</w:t>
      </w:r>
    </w:p>
    <w:p w14:paraId="049F31CB" w14:textId="77777777" w:rsidR="00A20EA1" w:rsidRDefault="00A20EA1">
      <w:pPr>
        <w:rPr>
          <w:rFonts w:ascii="Times New Roman" w:eastAsia="Times New Roman" w:hAnsi="Times New Roman" w:cs="Times New Roman"/>
          <w:b/>
          <w:sz w:val="40"/>
        </w:rPr>
      </w:pPr>
    </w:p>
    <w:p w14:paraId="7365AB8A" w14:textId="77777777" w:rsidR="00A20EA1" w:rsidRDefault="73348ADD" w:rsidP="73348AD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73348ADD">
        <w:rPr>
          <w:rFonts w:ascii="Times New Roman" w:eastAsia="Times New Roman" w:hAnsi="Times New Roman" w:cs="Times New Roman"/>
          <w:sz w:val="28"/>
          <w:szCs w:val="28"/>
          <w:lang w:val="en-US"/>
        </w:rPr>
        <w:t>Szakma megnevezése: informatikai rendszer- és alkalmazás-üzemeltető technikus</w:t>
      </w:r>
    </w:p>
    <w:p w14:paraId="27CFEB69" w14:textId="77777777" w:rsidR="00A20EA1" w:rsidRDefault="73348ADD" w:rsidP="73348AD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73348ADD">
        <w:rPr>
          <w:rFonts w:ascii="Times New Roman" w:eastAsia="Times New Roman" w:hAnsi="Times New Roman" w:cs="Times New Roman"/>
          <w:sz w:val="28"/>
          <w:szCs w:val="28"/>
          <w:lang w:val="en-US"/>
        </w:rPr>
        <w:t>A szakma azonosító száma: 506121202</w:t>
      </w:r>
    </w:p>
    <w:p w14:paraId="53128261" w14:textId="77777777" w:rsidR="00A20EA1" w:rsidRDefault="00A20EA1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62486C05" w14:textId="77777777" w:rsidR="00A20EA1" w:rsidRDefault="00A20EA1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4101652C" w14:textId="77777777" w:rsidR="00A20EA1" w:rsidRDefault="00A20EA1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4B99056E" w14:textId="77777777" w:rsidR="00A20EA1" w:rsidRDefault="00A20EA1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1299C43A" w14:textId="77777777" w:rsidR="00A20EA1" w:rsidRDefault="00A20EA1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000F6AA7" w14:textId="77777777" w:rsidR="00A20EA1" w:rsidRDefault="73348ADD" w:rsidP="73348ADD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52"/>
          <w:lang w:val="en-US"/>
        </w:rPr>
      </w:pPr>
      <w:r w:rsidRPr="73348ADD">
        <w:rPr>
          <w:rFonts w:ascii="Times New Roman" w:eastAsia="Times New Roman" w:hAnsi="Times New Roman" w:cs="Times New Roman"/>
          <w:b/>
          <w:bCs/>
          <w:sz w:val="52"/>
          <w:szCs w:val="52"/>
          <w:lang w:val="en-US"/>
        </w:rPr>
        <w:t>Vizsgaremek</w:t>
      </w:r>
    </w:p>
    <w:p w14:paraId="4DDBEF00" w14:textId="77777777" w:rsidR="00A20EA1" w:rsidRDefault="00A20EA1">
      <w:pPr>
        <w:jc w:val="center"/>
        <w:rPr>
          <w:rFonts w:ascii="Times New Roman" w:eastAsia="Times New Roman" w:hAnsi="Times New Roman" w:cs="Times New Roman"/>
          <w:b/>
          <w:sz w:val="52"/>
        </w:rPr>
      </w:pPr>
    </w:p>
    <w:p w14:paraId="42C7E063" w14:textId="77777777" w:rsidR="00A20EA1" w:rsidRDefault="73348ADD" w:rsidP="73348ADD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73348ADD">
        <w:rPr>
          <w:rFonts w:ascii="Times New Roman" w:eastAsia="Times New Roman" w:hAnsi="Times New Roman" w:cs="Times New Roman"/>
          <w:sz w:val="32"/>
          <w:szCs w:val="32"/>
          <w:lang w:val="en-US"/>
        </w:rPr>
        <w:t>Kettel Zrt.</w:t>
      </w:r>
    </w:p>
    <w:p w14:paraId="72378C48" w14:textId="77777777" w:rsidR="00A20EA1" w:rsidRDefault="73348ADD" w:rsidP="73348ADD">
      <w:pPr>
        <w:jc w:val="right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73348AD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Készítették: </w:t>
      </w:r>
    </w:p>
    <w:p w14:paraId="62CBDFED" w14:textId="77777777" w:rsidR="00636356" w:rsidRDefault="73348ADD" w:rsidP="73348ADD">
      <w:pPr>
        <w:jc w:val="right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73348ADD">
        <w:rPr>
          <w:rFonts w:ascii="Times New Roman" w:eastAsia="Times New Roman" w:hAnsi="Times New Roman" w:cs="Times New Roman"/>
          <w:sz w:val="32"/>
          <w:szCs w:val="32"/>
          <w:lang w:val="en-US"/>
        </w:rPr>
        <w:t>Mihálovics József Alex (PM)</w:t>
      </w:r>
    </w:p>
    <w:p w14:paraId="5D03C64E" w14:textId="77777777" w:rsidR="00636356" w:rsidRDefault="73348ADD" w:rsidP="73348ADD">
      <w:pPr>
        <w:jc w:val="right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73348AD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Németh Kristóf </w:t>
      </w:r>
    </w:p>
    <w:p w14:paraId="0075669F" w14:textId="6FE27086" w:rsidR="00A20EA1" w:rsidRDefault="73348ADD" w:rsidP="73348ADD">
      <w:pPr>
        <w:jc w:val="right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73348ADD">
        <w:rPr>
          <w:rFonts w:ascii="Times New Roman" w:eastAsia="Times New Roman" w:hAnsi="Times New Roman" w:cs="Times New Roman"/>
          <w:sz w:val="32"/>
          <w:szCs w:val="32"/>
          <w:lang w:val="en-US"/>
        </w:rPr>
        <w:t>Vaszlavik Dominik</w:t>
      </w:r>
    </w:p>
    <w:p w14:paraId="3461D779" w14:textId="77777777" w:rsidR="00A20EA1" w:rsidRDefault="00A20EA1">
      <w:pPr>
        <w:jc w:val="right"/>
        <w:rPr>
          <w:rFonts w:ascii="Times New Roman" w:eastAsia="Times New Roman" w:hAnsi="Times New Roman" w:cs="Times New Roman"/>
          <w:sz w:val="32"/>
        </w:rPr>
      </w:pPr>
    </w:p>
    <w:p w14:paraId="3CF2D8B6" w14:textId="77777777" w:rsidR="00A20EA1" w:rsidRDefault="00A20EA1" w:rsidP="00636356">
      <w:pPr>
        <w:jc w:val="center"/>
        <w:rPr>
          <w:rFonts w:ascii="Times New Roman" w:eastAsia="Times New Roman" w:hAnsi="Times New Roman" w:cs="Times New Roman"/>
          <w:sz w:val="32"/>
        </w:rPr>
      </w:pPr>
    </w:p>
    <w:p w14:paraId="3D7D479A" w14:textId="0C2AFFA1" w:rsidR="00A20EA1" w:rsidRPr="00636356" w:rsidRDefault="00000000" w:rsidP="00636356">
      <w:pPr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Mohác</w:t>
      </w:r>
      <w:r w:rsidR="00636356">
        <w:rPr>
          <w:rFonts w:ascii="Times New Roman" w:eastAsia="Times New Roman" w:hAnsi="Times New Roman" w:cs="Times New Roman"/>
          <w:sz w:val="32"/>
        </w:rPr>
        <w:t>s</w:t>
      </w:r>
      <w:r w:rsidR="00636356">
        <w:rPr>
          <w:rFonts w:ascii="Times New Roman" w:eastAsia="Times New Roman" w:hAnsi="Times New Roman" w:cs="Times New Roman"/>
          <w:sz w:val="32"/>
        </w:rPr>
        <w:br/>
      </w:r>
      <w:r>
        <w:rPr>
          <w:rFonts w:ascii="Times New Roman" w:eastAsia="Times New Roman" w:hAnsi="Times New Roman" w:cs="Times New Roman"/>
          <w:b/>
          <w:sz w:val="32"/>
        </w:rPr>
        <w:t>2025-2026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</w:rPr>
        <w:id w:val="1358408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7025DFC" w14:textId="3442DC5A" w:rsidR="006E6D94" w:rsidRDefault="006E6D94" w:rsidP="00185033">
          <w:pPr>
            <w:pStyle w:val="Tartalomjegyzkcmsora"/>
            <w:jc w:val="center"/>
            <w:rPr>
              <w:rFonts w:ascii="Times New Roman" w:hAnsi="Times New Roman" w:cs="Times New Roman"/>
              <w:i/>
              <w:iCs/>
              <w:color w:val="000000" w:themeColor="text1"/>
              <w:sz w:val="52"/>
              <w:szCs w:val="52"/>
            </w:rPr>
          </w:pPr>
          <w:r w:rsidRPr="00907A7A">
            <w:rPr>
              <w:rFonts w:ascii="Times New Roman" w:hAnsi="Times New Roman" w:cs="Times New Roman"/>
              <w:i/>
              <w:iCs/>
              <w:color w:val="000000" w:themeColor="text1"/>
              <w:sz w:val="52"/>
              <w:szCs w:val="52"/>
            </w:rPr>
            <w:t>Tartalomjegyzék</w:t>
          </w:r>
        </w:p>
        <w:p w14:paraId="62B7253C" w14:textId="062663D8" w:rsidR="00786298" w:rsidRPr="00786298" w:rsidRDefault="00786298" w:rsidP="00786298"/>
        <w:p w14:paraId="21BFFA4B" w14:textId="40562E78" w:rsidR="00C52DBD" w:rsidRDefault="006E6D94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4015857" w:history="1">
            <w:r w:rsidR="00C52DBD"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Feladat rövid ismertetése</w:t>
            </w:r>
            <w:r w:rsidR="00C52DBD">
              <w:rPr>
                <w:noProof/>
                <w:webHidden/>
              </w:rPr>
              <w:tab/>
            </w:r>
            <w:r w:rsidR="00C52DBD">
              <w:rPr>
                <w:noProof/>
                <w:webHidden/>
              </w:rPr>
              <w:fldChar w:fldCharType="begin"/>
            </w:r>
            <w:r w:rsidR="00C52DBD">
              <w:rPr>
                <w:noProof/>
                <w:webHidden/>
              </w:rPr>
              <w:instrText xml:space="preserve"> PAGEREF _Toc214015857 \h </w:instrText>
            </w:r>
            <w:r w:rsidR="00C52DBD">
              <w:rPr>
                <w:noProof/>
                <w:webHidden/>
              </w:rPr>
            </w:r>
            <w:r w:rsidR="00C52DBD">
              <w:rPr>
                <w:noProof/>
                <w:webHidden/>
              </w:rPr>
              <w:fldChar w:fldCharType="separate"/>
            </w:r>
            <w:r w:rsidR="00C52DBD">
              <w:rPr>
                <w:noProof/>
                <w:webHidden/>
              </w:rPr>
              <w:t>5</w:t>
            </w:r>
            <w:r w:rsidR="00C52DBD">
              <w:rPr>
                <w:noProof/>
                <w:webHidden/>
              </w:rPr>
              <w:fldChar w:fldCharType="end"/>
            </w:r>
          </w:hyperlink>
        </w:p>
        <w:p w14:paraId="5CF1C8DD" w14:textId="7D753FAB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58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BA46" w14:textId="42A9F8F9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59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Motiváció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F02B" w14:textId="49025BD3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60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341D7" w14:textId="0B78836B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61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Jövőbeli terveink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1B2FD" w14:textId="72E1AB4F" w:rsidR="00C52DBD" w:rsidRDefault="00C52DBD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4015862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C8499" w14:textId="029BDC62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63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7E8FB" w14:textId="43810678" w:rsidR="00C52DBD" w:rsidRDefault="00C52DBD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4015864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Cisco Packet Tracer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1A15A" w14:textId="46373926" w:rsidR="00C52DBD" w:rsidRDefault="00C52DBD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4015865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7CE11" w14:textId="1FE640C1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66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Csapatmunkához használt webes alkalmazások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929E2" w14:textId="6FB0B7DA" w:rsidR="00C52DBD" w:rsidRDefault="00C52DBD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4015867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966B" w14:textId="737CEDF9" w:rsidR="00C52DBD" w:rsidRDefault="00C52DBD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4015868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F867A" w14:textId="2C4B8D60" w:rsidR="00C52DBD" w:rsidRDefault="00C52DBD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4015869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B69C" w14:textId="3C6ECC8C" w:rsidR="00C52DBD" w:rsidRDefault="00C52DBD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4015870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Google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852AB" w14:textId="6DC08900" w:rsidR="00C52DBD" w:rsidRDefault="00C52DBD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4015871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83559" w14:textId="6446A2CD" w:rsidR="00C52DBD" w:rsidRDefault="00C52DBD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4015872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Tervezés módszertan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7F42" w14:textId="30C1E992" w:rsidR="00C52DBD" w:rsidRDefault="00C52DBD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4015873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5DE57" w14:textId="66CCAAFC" w:rsidR="00C52DBD" w:rsidRDefault="00C52DBD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4015874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Hálózat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FA7DE" w14:textId="2AA3553A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75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Általános hálózati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7B794" w14:textId="1D52D447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76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Hálózati eszközök elosztása az épületekben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90FE" w14:textId="462CE804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77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“Budapest-Főtelephely” épület;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92D3A" w14:textId="489986C5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78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“Szeged-üzlet” épület;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8D274" w14:textId="14B1905D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79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“Győr-iroda” épület;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E7174" w14:textId="2FD835B1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80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“Pécs-iroda” épület;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3234A" w14:textId="0B1578AB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81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Internet 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DB7E8" w14:textId="3E3C9999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82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Távolsági internet 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519F1" w14:textId="08E1A4E4" w:rsidR="00C52DBD" w:rsidRDefault="00C52DBD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4015883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Használt protokollok és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12A82" w14:textId="5D33D648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84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Banner MOTD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8B617" w14:textId="11560931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85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Banner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E4362" w14:textId="4469F77F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86" w:history="1">
            <w:r w:rsidRPr="00C21414">
              <w:rPr>
                <w:rStyle w:val="Hiperhivatkozs"/>
                <w:rFonts w:eastAsia="Times New Roman"/>
                <w:noProof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BD4D4" w14:textId="6EF41AE2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87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Konzol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094C5" w14:textId="294FA4B5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88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Privilegizált mód védelme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8158C" w14:textId="7D2709D0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89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F5661" w14:textId="5419AA00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90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Inter-VLAN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19BC1" w14:textId="2BAD0B20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91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OSPF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1371F" w14:textId="5069B63F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92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Static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C6B57" w14:textId="3A4DB13A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93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EC298" w14:textId="524F1ACF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94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20D4" w14:textId="67B3B1D5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95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362B" w14:textId="458D522D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96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IPV6-os 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EB83B" w14:textId="7C1BBC42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97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IPV4-es 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E9A81" w14:textId="061A3A1E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98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366E" w14:textId="6E0CE791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899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7058F" w14:textId="63C1752E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00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Statikus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D127E" w14:textId="52127568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01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Dinamikus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B59EC" w14:textId="0BC013AF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02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566A8" w14:textId="73EEEBA0" w:rsidR="00C52DBD" w:rsidRDefault="00C52DBD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4015903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Hálózat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03683" w14:textId="31D9B2C9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04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8269E" w14:textId="04864862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05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Főnöki iroda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E4BDF" w14:textId="6D14B264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06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Gyártói részleg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18700" w14:textId="56889F23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07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Web 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4CE70" w14:textId="12176F4D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08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HR osztály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06473" w14:textId="5FCBEC82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09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Szerver szoba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A4760" w14:textId="1A48F069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10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Ügyfélszolgálat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0FF2C" w14:textId="3CE56037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11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Pénzügyi részleg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A17E6" w14:textId="58D0E0A3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12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Raktár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38F05" w14:textId="11611750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13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Recepció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2A30F" w14:textId="1B07AC71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14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Internetszolgáltató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5409" w14:textId="162BC217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15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Távolsági internetszolgáltató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2B217" w14:textId="4D8D187A" w:rsidR="00C52DBD" w:rsidRDefault="00C52DBD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4015916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E782" w14:textId="0B9AA0CF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17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Követelmények elemzése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C472F" w14:textId="1EFF5292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18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Teszttervek és esetek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3B190" w14:textId="1D61B75A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19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Manuális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B2D5" w14:textId="16314128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20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Hibák azonosítása és jelentése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C8733" w14:textId="04481F39" w:rsidR="00C52DBD" w:rsidRDefault="00C52DBD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4015921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Csapatmunka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B5FA1" w14:textId="5748E550" w:rsidR="00C52DBD" w:rsidRDefault="00C52DBD">
          <w:pPr>
            <w:pStyle w:val="TJ2"/>
            <w:tabs>
              <w:tab w:val="right" w:leader="dot" w:pos="9350"/>
            </w:tabs>
            <w:rPr>
              <w:i w:val="0"/>
              <w:iCs w:val="0"/>
              <w:noProof/>
              <w:sz w:val="24"/>
              <w:szCs w:val="24"/>
            </w:rPr>
          </w:pPr>
          <w:hyperlink w:anchor="_Toc214015922" w:history="1">
            <w:r w:rsidRPr="00C21414">
              <w:rPr>
                <w:rStyle w:val="Hiperhivatkozs"/>
                <w:rFonts w:ascii="Times New Roman" w:eastAsia="Times New Roman" w:hAnsi="Times New Roman" w:cs="Times New Roman"/>
                <w:noProof/>
                <w:lang w:val="en-US"/>
              </w:rPr>
              <w:t>Szerepek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094DB" w14:textId="575CF98E" w:rsidR="00C52DBD" w:rsidRDefault="00C52DBD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4015923" w:history="1">
            <w:r w:rsidRPr="00C21414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Mihálovics József Alex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6895" w14:textId="0AFB5CBD" w:rsidR="00C52DBD" w:rsidRDefault="00C52DBD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4015924" w:history="1">
            <w:r w:rsidRPr="00C21414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Vaszlavik Dominik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7D97F" w14:textId="658F011C" w:rsidR="00C52DBD" w:rsidRDefault="00C52DBD">
          <w:pPr>
            <w:pStyle w:val="TJ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4015925" w:history="1">
            <w:r w:rsidRPr="00C21414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Németh Kristóf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FADE9" w14:textId="0B5883BE" w:rsidR="00C52DBD" w:rsidRDefault="00C52DBD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4015926" w:history="1">
            <w:r w:rsidRPr="00C21414">
              <w:rPr>
                <w:rStyle w:val="Hiperhivatkozs"/>
                <w:rFonts w:ascii="Times New Roman" w:eastAsia="Aptos" w:hAnsi="Times New Roman" w:cs="Times New Roman"/>
                <w:noProof/>
              </w:rPr>
              <w:t>Windows Szerver konfiguráció képek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F9625" w14:textId="1628BC46" w:rsidR="00C52DBD" w:rsidRDefault="00C52DBD">
          <w:pPr>
            <w:pStyle w:val="TJ1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4015927" w:history="1">
            <w:r w:rsidRPr="00C21414">
              <w:rPr>
                <w:rStyle w:val="Hiperhivatkozs"/>
                <w:rFonts w:ascii="Times New Roman" w:eastAsia="Calibri" w:hAnsi="Times New Roman" w:cs="Times New Roman"/>
                <w:noProof/>
              </w:rPr>
              <w:t>Linux szerver konfiguráció képei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C4CAF" w14:textId="471FBC64" w:rsidR="006E6D94" w:rsidRDefault="006E6D94">
          <w:r>
            <w:rPr>
              <w:b/>
              <w:bCs/>
              <w:noProof/>
            </w:rPr>
            <w:fldChar w:fldCharType="end"/>
          </w:r>
        </w:p>
      </w:sdtContent>
    </w:sdt>
    <w:p w14:paraId="0B3E4192" w14:textId="71330F3A" w:rsidR="00A20EA1" w:rsidRPr="003D1779" w:rsidRDefault="73348ADD" w:rsidP="006E6D94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id="0" w:name="_Toc214015857"/>
      <w:r w:rsidRPr="003D177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Feladat rövid ismertetése</w:t>
      </w:r>
      <w:bookmarkEnd w:id="0"/>
    </w:p>
    <w:p w14:paraId="5043CB0F" w14:textId="77777777" w:rsidR="00A20EA1" w:rsidRDefault="00A20EA1">
      <w:pPr>
        <w:rPr>
          <w:rFonts w:ascii="Times New Roman" w:eastAsia="Times New Roman" w:hAnsi="Times New Roman" w:cs="Times New Roman"/>
        </w:rPr>
      </w:pPr>
    </w:p>
    <w:p w14:paraId="3CE56C6D" w14:textId="77777777" w:rsidR="00A20EA1" w:rsidRPr="003D1779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1" w:name="_Toc214015858"/>
      <w:r w:rsidRPr="003D1779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Bevezetés</w:t>
      </w:r>
      <w:bookmarkEnd w:id="1"/>
    </w:p>
    <w:p w14:paraId="043A21AB" w14:textId="77777777" w:rsidR="00A20EA1" w:rsidRDefault="73348ADD" w:rsidP="73348ADD">
      <w:pPr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A hálózatépítés kulcsfontosságú minden cég, vállalkozás vagy szervezet infrastruktúrájának kialakításában, amely hosszú távon alapját kepézi a hatékony és biztonságos adatátvitelnek, valamint az üzleti működés zökkenőmentességének. Az adatkezelési igények növekedése és az informatika gyors fejlődése egyre összetettebb és strapabíróbb hálózati struktúrák tervezését és megvalósítását követeli meg. Ennek a dokumentációnak a célja az, hogy útmutatóként szolgáljon az egész folyamathoz, ami a tervezéstől a megvalósításig leírja a projektet.</w:t>
      </w:r>
    </w:p>
    <w:p w14:paraId="07459315" w14:textId="77777777" w:rsidR="00A20EA1" w:rsidRDefault="00A20EA1">
      <w:pPr>
        <w:jc w:val="both"/>
        <w:rPr>
          <w:rFonts w:ascii="Times New Roman" w:eastAsia="Times New Roman" w:hAnsi="Times New Roman" w:cs="Times New Roman"/>
        </w:rPr>
      </w:pPr>
    </w:p>
    <w:p w14:paraId="38782B8A" w14:textId="77777777" w:rsidR="00A20EA1" w:rsidRPr="003D1779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2" w:name="_Toc214015859"/>
      <w:r w:rsidRPr="003D1779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Motiváció</w:t>
      </w:r>
      <w:bookmarkEnd w:id="2"/>
    </w:p>
    <w:p w14:paraId="51CD68E6" w14:textId="77777777" w:rsidR="00A20EA1" w:rsidRDefault="73348ADD" w:rsidP="73348ADD">
      <w:pPr>
        <w:rPr>
          <w:rFonts w:ascii="Aptos" w:eastAsia="Aptos" w:hAnsi="Aptos" w:cs="Aptos"/>
          <w:lang w:val="en-US"/>
        </w:rPr>
      </w:pPr>
      <w:r w:rsidRPr="73348ADD">
        <w:rPr>
          <w:rFonts w:ascii="Aptos" w:eastAsia="Aptos" w:hAnsi="Aptos" w:cs="Aptos"/>
          <w:lang w:val="en-US"/>
        </w:rPr>
        <w:t>A Kettel Zrt. hálózatának megtervezése során az volt a f</w:t>
      </w:r>
      <w:r w:rsidRPr="73348ADD">
        <w:rPr>
          <w:rFonts w:ascii="Arial" w:eastAsia="Arial" w:hAnsi="Arial" w:cs="Arial"/>
          <w:lang w:val="en-US"/>
        </w:rPr>
        <w:t>ő</w:t>
      </w:r>
      <w:r w:rsidRPr="73348ADD">
        <w:rPr>
          <w:rFonts w:ascii="Aptos" w:eastAsia="Aptos" w:hAnsi="Aptos" w:cs="Aptos"/>
          <w:lang w:val="en-US"/>
        </w:rPr>
        <w:t>motivációnk, hogy egy megbízható és hatékony informatikai infrastruktúrát biztosítsak a cég számára. A Cisco Packet Tracer használata lehet</w:t>
      </w:r>
      <w:r w:rsidRPr="73348ADD">
        <w:rPr>
          <w:rFonts w:ascii="Arial" w:eastAsia="Arial" w:hAnsi="Arial" w:cs="Arial"/>
          <w:lang w:val="en-US"/>
        </w:rPr>
        <w:t>ő</w:t>
      </w:r>
      <w:r w:rsidRPr="73348ADD">
        <w:rPr>
          <w:rFonts w:ascii="Aptos" w:eastAsia="Aptos" w:hAnsi="Aptos" w:cs="Aptos"/>
          <w:lang w:val="en-US"/>
        </w:rPr>
        <w:t>séget adott arra, hogy szimuláljuk és teszteljük a hálózat m</w:t>
      </w:r>
      <w:r w:rsidRPr="73348ADD">
        <w:rPr>
          <w:rFonts w:ascii="Arial" w:eastAsia="Arial" w:hAnsi="Arial" w:cs="Arial"/>
          <w:lang w:val="en-US"/>
        </w:rPr>
        <w:t>ű</w:t>
      </w:r>
      <w:r w:rsidRPr="73348ADD">
        <w:rPr>
          <w:rFonts w:ascii="Aptos" w:eastAsia="Aptos" w:hAnsi="Aptos" w:cs="Aptos"/>
          <w:lang w:val="en-US"/>
        </w:rPr>
        <w:t>ködését még a megvalósítás el</w:t>
      </w:r>
      <w:r w:rsidRPr="73348ADD">
        <w:rPr>
          <w:rFonts w:ascii="Times New Roman" w:eastAsia="Times New Roman" w:hAnsi="Times New Roman" w:cs="Times New Roman"/>
          <w:lang w:val="en-US"/>
        </w:rPr>
        <w:t>őtt. Az optim</w:t>
      </w:r>
      <w:r w:rsidRPr="73348ADD">
        <w:rPr>
          <w:rFonts w:ascii="Aptos" w:eastAsia="Aptos" w:hAnsi="Aptos" w:cs="Aptos"/>
          <w:lang w:val="en-US"/>
        </w:rPr>
        <w:t>ális adatáramlás és biztonságos kommunikáció kialakítása kulcsfontosságú volt a projekt során, hogy a cég napi m</w:t>
      </w:r>
      <w:r w:rsidRPr="73348ADD">
        <w:rPr>
          <w:rFonts w:ascii="Times New Roman" w:eastAsia="Times New Roman" w:hAnsi="Times New Roman" w:cs="Times New Roman"/>
          <w:lang w:val="en-US"/>
        </w:rPr>
        <w:t>űk</w:t>
      </w:r>
      <w:r w:rsidRPr="73348ADD">
        <w:rPr>
          <w:rFonts w:ascii="Aptos" w:eastAsia="Aptos" w:hAnsi="Aptos" w:cs="Aptos"/>
          <w:lang w:val="en-US"/>
        </w:rPr>
        <w:t>ödése ne szenvedjen fennakadást mivel egy telekommunikációs cégr</w:t>
      </w:r>
      <w:r w:rsidRPr="73348ADD">
        <w:rPr>
          <w:rFonts w:ascii="Arial" w:eastAsia="Arial" w:hAnsi="Arial" w:cs="Arial"/>
          <w:lang w:val="en-US"/>
        </w:rPr>
        <w:t>ő</w:t>
      </w:r>
      <w:r w:rsidRPr="73348ADD">
        <w:rPr>
          <w:rFonts w:ascii="Aptos" w:eastAsia="Aptos" w:hAnsi="Aptos" w:cs="Aptos"/>
          <w:lang w:val="en-US"/>
        </w:rPr>
        <w:t>l van szó.</w:t>
      </w:r>
    </w:p>
    <w:p w14:paraId="6537F28F" w14:textId="77777777" w:rsidR="00A20EA1" w:rsidRDefault="00A20EA1">
      <w:pPr>
        <w:rPr>
          <w:rFonts w:ascii="Times New Roman" w:eastAsia="Times New Roman" w:hAnsi="Times New Roman" w:cs="Times New Roman"/>
        </w:rPr>
      </w:pPr>
    </w:p>
    <w:p w14:paraId="4826C19C" w14:textId="77777777" w:rsidR="00A20EA1" w:rsidRPr="003D1779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3" w:name="_Toc214015860"/>
      <w:r w:rsidRPr="003D1779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lastRenderedPageBreak/>
        <w:t>Cél</w:t>
      </w:r>
      <w:bookmarkEnd w:id="3"/>
    </w:p>
    <w:p w14:paraId="1FEBB490" w14:textId="77777777" w:rsidR="00A20EA1" w:rsidRDefault="73348ADD" w:rsidP="73348ADD">
      <w:pPr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Tervezéskor az volt a célunk, hogy egy olyan hálózatot hozzunk létre, amely minimalizálja az üzemidő kiesést és folyamatosan tud működni. Ennek érdekében redundáns elemeket (több router, switchet és multilayer switcheket) használtunk.</w:t>
      </w:r>
    </w:p>
    <w:p w14:paraId="758F6602" w14:textId="77777777" w:rsidR="00A20EA1" w:rsidRDefault="73348ADD" w:rsidP="73348ADD">
      <w:pPr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Elsődleges szempont volt a biztonsági kihívások kezelése, beleértve a jogosulatlan hozzáférés elleni védelmet tűzfal segítségével, jelszavak beállításával. A hálózati forgalmat ACL-ek és 1 esetben VPN segítségével szabályoztuk, hogy a cég adatait maximális védelemmel alatt tudjuk tartani.</w:t>
      </w:r>
    </w:p>
    <w:p w14:paraId="417C7D2C" w14:textId="77777777" w:rsidR="00A20EA1" w:rsidRDefault="73348ADD" w:rsidP="73348ADD">
      <w:pPr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Figyeltünk arra, hogy legyen hely a lehetséges jövőbeli bővítésekre pl.: új eszközök, funkciók, ezzel lehetővé téve, hogy a hálózat alkalmazkodjon az üzlet növekedéséhez és a változó technikai igényekhez.</w:t>
      </w:r>
    </w:p>
    <w:p w14:paraId="0D7B277B" w14:textId="77777777" w:rsidR="00A20EA1" w:rsidRDefault="73348ADD" w:rsidP="73348ADD">
      <w:pPr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Végső célunk pedig az volt, hogy a legjobb ár-érték arányt biztosítsuk a megfelelő minőségű és teljesítményű hardver- és szoftvermegoldások alkalmazásával.</w:t>
      </w:r>
    </w:p>
    <w:p w14:paraId="6DFB9E20" w14:textId="77777777" w:rsidR="00A20EA1" w:rsidRDefault="00A20EA1">
      <w:pPr>
        <w:rPr>
          <w:rFonts w:ascii="Times New Roman" w:eastAsia="Times New Roman" w:hAnsi="Times New Roman" w:cs="Times New Roman"/>
        </w:rPr>
      </w:pPr>
    </w:p>
    <w:p w14:paraId="7F5253C8" w14:textId="77777777" w:rsidR="00A20EA1" w:rsidRPr="003D1779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4" w:name="_Toc214015861"/>
      <w:r w:rsidRPr="003D1779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Jövőbeli terveink</w:t>
      </w:r>
      <w:bookmarkEnd w:id="4"/>
    </w:p>
    <w:p w14:paraId="68354C76" w14:textId="77777777" w:rsidR="00A20EA1" w:rsidRDefault="73348ADD" w:rsidP="73348ADD">
      <w:pPr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A technológiák gyors fejlődése és a hálózat későbbi kibővítésének lehetősége miatt a következő fejlesztéseket látjuk lényegesnek:</w:t>
      </w:r>
    </w:p>
    <w:p w14:paraId="3194F3FF" w14:textId="77777777" w:rsidR="00A20EA1" w:rsidRDefault="73348ADD" w:rsidP="73348ADD">
      <w:pPr>
        <w:numPr>
          <w:ilvl w:val="0"/>
          <w:numId w:val="1"/>
        </w:numPr>
        <w:ind w:left="77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Sávszélesség növelése és új hálózati technológiák bevezetése kiemelkedően fontos lehet az adatigények növekedésével. Éppen ezért lenne célszerű a közeljövőben kihasználni az 5G, Wi-Fi 6 és Wi-Fi 7 által nyújtott előnyöket.</w:t>
      </w:r>
    </w:p>
    <w:p w14:paraId="5E09CACF" w14:textId="77777777" w:rsidR="00A20EA1" w:rsidRDefault="73348ADD" w:rsidP="73348ADD">
      <w:pPr>
        <w:numPr>
          <w:ilvl w:val="0"/>
          <w:numId w:val="1"/>
        </w:numPr>
        <w:ind w:left="77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A hálózati támadások nagyon gyakoriak és az idő előrehaladtával “fejlődnek” is. Ennek érdekében a biztonsági protokollok, tűzfalak rendszeres frissítése elengedhetetlen. A mesterséges intelligencián alapuló megoldások használata okos döntés lenne a támadások automatikus azonosítására és visszaverésére.</w:t>
      </w:r>
    </w:p>
    <w:p w14:paraId="57AB3655" w14:textId="77777777" w:rsidR="00A20EA1" w:rsidRDefault="73348ADD" w:rsidP="73348ADD">
      <w:pPr>
        <w:numPr>
          <w:ilvl w:val="0"/>
          <w:numId w:val="1"/>
        </w:numPr>
        <w:ind w:left="77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Az IoT és okos eszközök támogatásának implementálása is azok az ötletek között van, amelyek hatékonyabbá és jövőbiztossá tennék a hálózatot. Pl.: szenzorok, napelemek, világítás, ipari folyamatok automatizálása.</w:t>
      </w:r>
    </w:p>
    <w:p w14:paraId="01E57208" w14:textId="77777777" w:rsidR="00A20EA1" w:rsidRDefault="73348ADD" w:rsidP="73348ADD">
      <w:pPr>
        <w:numPr>
          <w:ilvl w:val="0"/>
          <w:numId w:val="1"/>
        </w:numPr>
        <w:ind w:left="77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A hálózati eszközök bővülésével elkerülhetetlenül nő felhasznált ipv4-es ip címek száma. Úgy látjuk, hogy bölcs döntés lenne majd lecserélni ezeket ipv6-os ip címekre.</w:t>
      </w:r>
    </w:p>
    <w:p w14:paraId="2A8F983F" w14:textId="77777777" w:rsidR="00A20EA1" w:rsidRDefault="73348ADD" w:rsidP="73348ADD">
      <w:pPr>
        <w:numPr>
          <w:ilvl w:val="0"/>
          <w:numId w:val="1"/>
        </w:numPr>
        <w:ind w:left="77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 xml:space="preserve">A sok kliens eszköz miatt célszerűbb lenne lecserélni a statikus NAT-ot dinamikus NAT-ra, vagy PAT-ra.  </w:t>
      </w:r>
    </w:p>
    <w:p w14:paraId="70DF9E56" w14:textId="77777777" w:rsidR="00A20EA1" w:rsidRDefault="00A20EA1">
      <w:pPr>
        <w:rPr>
          <w:rFonts w:ascii="Times New Roman" w:eastAsia="Times New Roman" w:hAnsi="Times New Roman" w:cs="Times New Roman"/>
        </w:rPr>
      </w:pPr>
    </w:p>
    <w:p w14:paraId="56695E8B" w14:textId="77777777" w:rsidR="00DA45E3" w:rsidRDefault="00DA45E3" w:rsidP="006E6D94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</w:p>
    <w:p w14:paraId="68F5F688" w14:textId="77777777" w:rsidR="00DA45E3" w:rsidRDefault="00DA45E3" w:rsidP="006E6D94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</w:p>
    <w:p w14:paraId="3FF2DED5" w14:textId="6810D631" w:rsidR="00A20EA1" w:rsidRPr="003D1779" w:rsidRDefault="73348ADD" w:rsidP="006E6D94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id="5" w:name="_Toc214015862"/>
      <w:r w:rsidRPr="003D177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Használt technológiák</w:t>
      </w:r>
      <w:bookmarkEnd w:id="5"/>
    </w:p>
    <w:p w14:paraId="44E871BC" w14:textId="77777777" w:rsidR="00A20EA1" w:rsidRDefault="00A20EA1">
      <w:pPr>
        <w:rPr>
          <w:rFonts w:ascii="Times New Roman" w:eastAsia="Times New Roman" w:hAnsi="Times New Roman" w:cs="Times New Roman"/>
        </w:rPr>
      </w:pPr>
    </w:p>
    <w:p w14:paraId="4F27F288" w14:textId="730BF2A7" w:rsidR="00A20EA1" w:rsidRPr="003D1779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6" w:name="_Toc214015863"/>
      <w:r w:rsidRPr="003D1779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H</w:t>
      </w:r>
      <w:r w:rsidR="00DA45E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asznált</w:t>
      </w:r>
      <w:r w:rsidRPr="003D1779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 xml:space="preserve"> szoftver</w:t>
      </w:r>
      <w:r w:rsidR="00DA45E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ek</w:t>
      </w:r>
      <w:bookmarkEnd w:id="6"/>
    </w:p>
    <w:p w14:paraId="67A91AEE" w14:textId="77777777" w:rsidR="00DA45E3" w:rsidRDefault="00DA45E3" w:rsidP="003C578B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</w:p>
    <w:p w14:paraId="310551F4" w14:textId="1EACD661" w:rsidR="00A20EA1" w:rsidRPr="00185033" w:rsidRDefault="00000000" w:rsidP="003C578B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  <w:bookmarkStart w:id="7" w:name="_Toc214015864"/>
      <w:r w:rsidRPr="00185033">
        <w:rPr>
          <w:rFonts w:ascii="Times New Roman" w:eastAsia="Times New Roman" w:hAnsi="Times New Roman" w:cs="Times New Roman"/>
          <w:color w:val="000000" w:themeColor="text1"/>
        </w:rPr>
        <w:t>Cisco Packet Tracer</w:t>
      </w:r>
      <w:bookmarkEnd w:id="7"/>
    </w:p>
    <w:p w14:paraId="665B92D0" w14:textId="77777777" w:rsidR="00A20EA1" w:rsidRDefault="73348ADD" w:rsidP="73348ADD">
      <w:pPr>
        <w:numPr>
          <w:ilvl w:val="0"/>
          <w:numId w:val="2"/>
        </w:numPr>
        <w:ind w:left="72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Lehetővé teszi a felhasználók számára különféle hálózati eszközök, mint például routerek, switchek és endpoint eszközök virtuális konfigurálását és működésének tesztelését, valós idejű és szimulált módot, ami különféle hálózati események, csomagok elemzését biztosítja.</w:t>
      </w:r>
    </w:p>
    <w:p w14:paraId="21793909" w14:textId="77777777" w:rsidR="001417DA" w:rsidRPr="00185033" w:rsidRDefault="001417DA" w:rsidP="001417DA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  <w:bookmarkStart w:id="8" w:name="_Toc214015865"/>
      <w:r>
        <w:rPr>
          <w:rFonts w:ascii="Times New Roman" w:eastAsia="Times New Roman" w:hAnsi="Times New Roman" w:cs="Times New Roman"/>
          <w:color w:val="000000" w:themeColor="text1"/>
        </w:rPr>
        <w:t>Virtualbox</w:t>
      </w:r>
      <w:bookmarkEnd w:id="8"/>
    </w:p>
    <w:p w14:paraId="428DDBAC" w14:textId="77777777" w:rsidR="001417DA" w:rsidRDefault="001417DA" w:rsidP="001417DA">
      <w:pPr>
        <w:numPr>
          <w:ilvl w:val="0"/>
          <w:numId w:val="4"/>
        </w:numPr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A Virtualboxot egy virtuális gépként használtuk ahhoz, hogy fel tudjuk telepíteni rá a Windows Serverünket és azon belül csináltunk beállításokat amik elengedhetetlenek voltak a feladat kivitelezéséhez.</w:t>
      </w:r>
    </w:p>
    <w:p w14:paraId="40809FA4" w14:textId="77777777" w:rsidR="001417DA" w:rsidRDefault="001417DA" w:rsidP="001417DA">
      <w:pPr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p w14:paraId="144A5D23" w14:textId="77777777" w:rsidR="00A20EA1" w:rsidRDefault="00A20EA1">
      <w:pPr>
        <w:rPr>
          <w:rFonts w:ascii="Times New Roman" w:eastAsia="Times New Roman" w:hAnsi="Times New Roman" w:cs="Times New Roman"/>
        </w:rPr>
      </w:pPr>
    </w:p>
    <w:p w14:paraId="6E76D10D" w14:textId="77777777" w:rsidR="00A20EA1" w:rsidRPr="003D1779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9" w:name="_Toc214015866"/>
      <w:r w:rsidRPr="003D1779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Csapatmunkához használt webes alkalmazások</w:t>
      </w:r>
      <w:bookmarkEnd w:id="9"/>
    </w:p>
    <w:p w14:paraId="6F372210" w14:textId="77777777" w:rsidR="003D1779" w:rsidRDefault="003D1779" w:rsidP="006E6D94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</w:p>
    <w:p w14:paraId="2BFCF4E1" w14:textId="7EA73207" w:rsidR="00A20EA1" w:rsidRPr="00185033" w:rsidRDefault="00000000" w:rsidP="006E6D94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  <w:bookmarkStart w:id="10" w:name="_Toc214015867"/>
      <w:r w:rsidRPr="00185033">
        <w:rPr>
          <w:rFonts w:ascii="Times New Roman" w:eastAsia="Times New Roman" w:hAnsi="Times New Roman" w:cs="Times New Roman"/>
          <w:color w:val="000000" w:themeColor="text1"/>
        </w:rPr>
        <w:t>Jira</w:t>
      </w:r>
      <w:bookmarkEnd w:id="10"/>
    </w:p>
    <w:p w14:paraId="1ED1CAAD" w14:textId="77777777" w:rsidR="00A20EA1" w:rsidRDefault="73348ADD" w:rsidP="73348ADD">
      <w:pPr>
        <w:numPr>
          <w:ilvl w:val="0"/>
          <w:numId w:val="3"/>
        </w:numPr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A Jira egy rendkívül praktikus projekt- és feladatkezelő eszköz. Segítségével nyomon követhetjük, hogy az egyes csapattagokra kiosztott feladatokból ki mit és mennyit végzett el. Itt osztjuk ki egymás között a teendőket, amelyeket általában a projektmenedzser (PM) oszt szét a résztvevők között.</w:t>
      </w:r>
    </w:p>
    <w:p w14:paraId="0069A9DC" w14:textId="77777777" w:rsidR="00A20EA1" w:rsidRPr="00185033" w:rsidRDefault="00000000" w:rsidP="006E6D94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  <w:bookmarkStart w:id="11" w:name="_Toc214015868"/>
      <w:r w:rsidRPr="00185033">
        <w:rPr>
          <w:rFonts w:ascii="Times New Roman" w:eastAsia="Times New Roman" w:hAnsi="Times New Roman" w:cs="Times New Roman"/>
          <w:color w:val="000000" w:themeColor="text1"/>
        </w:rPr>
        <w:t>Git</w:t>
      </w:r>
      <w:bookmarkEnd w:id="11"/>
    </w:p>
    <w:p w14:paraId="2348303E" w14:textId="0988C159" w:rsidR="001417DA" w:rsidRPr="001417DA" w:rsidRDefault="73348ADD" w:rsidP="001417DA">
      <w:pPr>
        <w:numPr>
          <w:ilvl w:val="0"/>
          <w:numId w:val="4"/>
        </w:numPr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 xml:space="preserve">A Git-et a projekt fájljainak megosztására használtuk. Ide töltjük fel a dokumentációkat, a hálózati fájlt, a tesztelési sémát és minden mást, ami elengedhetetlen ahhoz, hogy mindenki el tudja végezni a neki kiosztott feladatokat. Ha valakinek a gépe véletlenül vírust kap, vagy bármi más történik vele, csak bejelentkezik a Git-be, és máris hozzáfér az oda feltöltött fájlokhoz, így tudja folytatni a projektfeladatokat. </w:t>
      </w:r>
    </w:p>
    <w:p w14:paraId="5DAC7BD7" w14:textId="77777777" w:rsidR="001417DA" w:rsidRDefault="001417DA" w:rsidP="001417DA">
      <w:pPr>
        <w:spacing w:before="100" w:after="100" w:line="240" w:lineRule="auto"/>
        <w:rPr>
          <w:rFonts w:ascii="Times New Roman" w:eastAsia="Times New Roman" w:hAnsi="Times New Roman" w:cs="Times New Roman"/>
          <w:lang w:val="en-US"/>
        </w:rPr>
      </w:pPr>
    </w:p>
    <w:p w14:paraId="52456E18" w14:textId="77777777" w:rsidR="00A20EA1" w:rsidRPr="00185033" w:rsidRDefault="00000000" w:rsidP="006E6D94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  <w:bookmarkStart w:id="12" w:name="_Toc214015869"/>
      <w:r w:rsidRPr="00185033">
        <w:rPr>
          <w:rFonts w:ascii="Times New Roman" w:eastAsia="Times New Roman" w:hAnsi="Times New Roman" w:cs="Times New Roman"/>
          <w:color w:val="000000" w:themeColor="text1"/>
        </w:rPr>
        <w:lastRenderedPageBreak/>
        <w:t>Discord</w:t>
      </w:r>
      <w:bookmarkEnd w:id="12"/>
    </w:p>
    <w:p w14:paraId="3CE154E6" w14:textId="77777777" w:rsidR="00A20EA1" w:rsidRDefault="73348ADD" w:rsidP="73348ADD">
      <w:pPr>
        <w:numPr>
          <w:ilvl w:val="0"/>
          <w:numId w:val="5"/>
        </w:numPr>
        <w:ind w:left="72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A Discord egy társalgási alkalmazás, amely eredetileg a fiatalok körében terjedt el, de ma már nagyon sok ember használja minden korosztályban a mindennapokban munkához is főképp. Itt a legegyszerűbb kommunikálni, ha valamelyik csoporttagnak elakadása van, vagy bármit meg kellene beszélni a projekttel kapcsolatban. A saját gép képernyő megosztása is pofonegyszerű, ami jelentősen gyorsítja és hatékonyabbá teszi a közös munkát.</w:t>
      </w:r>
    </w:p>
    <w:p w14:paraId="1370B741" w14:textId="77777777" w:rsidR="00A20EA1" w:rsidRPr="003C578B" w:rsidRDefault="00000000" w:rsidP="006E6D94">
      <w:pPr>
        <w:pStyle w:val="Cmsor3"/>
        <w:rPr>
          <w:rFonts w:ascii="Times New Roman" w:eastAsia="Times New Roman" w:hAnsi="Times New Roman" w:cs="Times New Roman"/>
          <w:color w:val="FF0000"/>
        </w:rPr>
      </w:pPr>
      <w:bookmarkStart w:id="13" w:name="_Toc214015870"/>
      <w:r w:rsidRPr="003C578B">
        <w:rPr>
          <w:rFonts w:ascii="Times New Roman" w:eastAsia="Times New Roman" w:hAnsi="Times New Roman" w:cs="Times New Roman"/>
          <w:color w:val="FF0000"/>
        </w:rPr>
        <w:t>Google Sheets</w:t>
      </w:r>
      <w:bookmarkEnd w:id="13"/>
    </w:p>
    <w:p w14:paraId="60434CB7" w14:textId="77777777" w:rsidR="00A20EA1" w:rsidRDefault="73348ADD" w:rsidP="73348ADD">
      <w:pPr>
        <w:numPr>
          <w:ilvl w:val="0"/>
          <w:numId w:val="6"/>
        </w:numPr>
        <w:ind w:left="720" w:hanging="360"/>
        <w:jc w:val="both"/>
        <w:rPr>
          <w:rFonts w:ascii="Times New Roman" w:eastAsia="Times New Roman" w:hAnsi="Times New Roman" w:cs="Times New Roman"/>
          <w:color w:val="FF0000"/>
          <w:lang w:val="en-US"/>
        </w:rPr>
      </w:pPr>
      <w:r w:rsidRPr="73348ADD">
        <w:rPr>
          <w:rFonts w:ascii="Times New Roman" w:eastAsia="Times New Roman" w:hAnsi="Times New Roman" w:cs="Times New Roman"/>
          <w:color w:val="FF0000"/>
          <w:lang w:val="en-US"/>
        </w:rPr>
        <w:t>A Google Sheets egy felhőalapú táblázatkezelő alkalmazás, amit valós idejű kollaborációra és adatkezelésre használnak. Lehetővé teszi több felhasználó számára, hogy egy időben dolgozzon ugyanazon a táblázaton, valós idejű változáskövetéssel és kommentelési lehetőséggel, így egyszerűsíti a közös munkát és az adatmegosztást.</w:t>
      </w:r>
    </w:p>
    <w:p w14:paraId="351B52FE" w14:textId="77777777" w:rsidR="00A20EA1" w:rsidRPr="00185033" w:rsidRDefault="00000000" w:rsidP="006E6D94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  <w:bookmarkStart w:id="14" w:name="_Toc214015871"/>
      <w:r w:rsidRPr="00185033">
        <w:rPr>
          <w:rFonts w:ascii="Times New Roman" w:eastAsia="Times New Roman" w:hAnsi="Times New Roman" w:cs="Times New Roman"/>
          <w:color w:val="000000" w:themeColor="text1"/>
        </w:rPr>
        <w:t>OBS</w:t>
      </w:r>
      <w:bookmarkEnd w:id="14"/>
    </w:p>
    <w:p w14:paraId="69217329" w14:textId="77777777" w:rsidR="00A20EA1" w:rsidRDefault="73348ADD" w:rsidP="73348ADD">
      <w:pPr>
        <w:numPr>
          <w:ilvl w:val="0"/>
          <w:numId w:val="7"/>
        </w:numPr>
        <w:ind w:left="72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Az OBS (Open Broadcaster Software) egy ingyenes szoftver élő közvetítéshez és videórögzítéshez. Mi arra használtuk a projekt során, hogy a bemutató videót rögzítsük.</w:t>
      </w:r>
    </w:p>
    <w:p w14:paraId="738610EB" w14:textId="77777777" w:rsidR="00A20EA1" w:rsidRDefault="00A20EA1">
      <w:pPr>
        <w:ind w:left="720"/>
        <w:rPr>
          <w:rFonts w:ascii="Times New Roman" w:eastAsia="Times New Roman" w:hAnsi="Times New Roman" w:cs="Times New Roman"/>
        </w:rPr>
      </w:pPr>
    </w:p>
    <w:p w14:paraId="2D50E552" w14:textId="75397872" w:rsidR="00A20EA1" w:rsidRPr="003D1779" w:rsidRDefault="003C578B" w:rsidP="006E6D94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id="15" w:name="_Toc214015872"/>
      <w:r w:rsidRPr="003D177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Tervezés</w:t>
      </w:r>
      <w:r w:rsidR="73348ADD" w:rsidRPr="003D177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 módszertan</w:t>
      </w:r>
      <w:bookmarkEnd w:id="15"/>
    </w:p>
    <w:p w14:paraId="1B3341F7" w14:textId="77777777" w:rsidR="003D1779" w:rsidRDefault="003D1779" w:rsidP="006E6D94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</w:p>
    <w:p w14:paraId="0EF961E3" w14:textId="77777777" w:rsidR="003D1779" w:rsidRDefault="003D1779" w:rsidP="006E6D94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</w:p>
    <w:p w14:paraId="2695808C" w14:textId="77777777" w:rsidR="003D1779" w:rsidRDefault="003D1779" w:rsidP="006E6D94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</w:p>
    <w:p w14:paraId="2159076D" w14:textId="77777777" w:rsidR="003D1779" w:rsidRDefault="003D1779" w:rsidP="006E6D94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</w:p>
    <w:p w14:paraId="33DB531A" w14:textId="5071305C" w:rsidR="00A20EA1" w:rsidRPr="00185033" w:rsidRDefault="00000000" w:rsidP="006E6D94">
      <w:pPr>
        <w:pStyle w:val="Cmsor3"/>
        <w:rPr>
          <w:rFonts w:ascii="Times New Roman" w:eastAsia="Times New Roman" w:hAnsi="Times New Roman" w:cs="Times New Roman"/>
          <w:color w:val="000000" w:themeColor="text1"/>
        </w:rPr>
      </w:pPr>
      <w:bookmarkStart w:id="16" w:name="_Toc214015873"/>
      <w:r w:rsidRPr="00185033">
        <w:rPr>
          <w:rFonts w:ascii="Times New Roman" w:eastAsia="Times New Roman" w:hAnsi="Times New Roman" w:cs="Times New Roman"/>
          <w:color w:val="000000" w:themeColor="text1"/>
        </w:rPr>
        <w:t>Scrum</w:t>
      </w:r>
      <w:bookmarkEnd w:id="16"/>
    </w:p>
    <w:p w14:paraId="463F29E8" w14:textId="77777777" w:rsidR="00A20EA1" w:rsidRDefault="00A20EA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2F3C988" w14:textId="77777777" w:rsidR="00A20EA1" w:rsidRDefault="73348ADD" w:rsidP="73348ADD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 xml:space="preserve">  </w:t>
      </w:r>
      <w:r w:rsidRPr="73348ADD">
        <w:rPr>
          <w:rFonts w:ascii="Times New Roman" w:eastAsia="Times New Roman" w:hAnsi="Times New Roman" w:cs="Times New Roman"/>
          <w:b/>
          <w:bCs/>
          <w:lang w:val="en-US"/>
        </w:rPr>
        <w:t>Folyamatok és rugalmasság</w:t>
      </w:r>
      <w:r w:rsidRPr="73348ADD">
        <w:rPr>
          <w:rFonts w:ascii="Times New Roman" w:eastAsia="Times New Roman" w:hAnsi="Times New Roman" w:cs="Times New Roman"/>
          <w:lang w:val="en-US"/>
        </w:rPr>
        <w:t xml:space="preserve">: A Scrum olyan rugalmas módszer, ami lehetővé teszi, hogy a csapat pillanatok alatt reagáljon a változásokra vagy a visszajelzésekre. Így folyamatosan javíthatjátok a terméket, akár újonnan felbukkanó igények alapján is. </w:t>
      </w:r>
    </w:p>
    <w:p w14:paraId="3B7B4B86" w14:textId="77777777" w:rsidR="00A20EA1" w:rsidRDefault="00A20EA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D2EA4D8" w14:textId="77777777" w:rsidR="00A20EA1" w:rsidRDefault="73348ADD" w:rsidP="73348ADD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 xml:space="preserve">  </w:t>
      </w:r>
      <w:r w:rsidRPr="73348ADD">
        <w:rPr>
          <w:rFonts w:ascii="Times New Roman" w:eastAsia="Times New Roman" w:hAnsi="Times New Roman" w:cs="Times New Roman"/>
          <w:b/>
          <w:bCs/>
          <w:lang w:val="en-US"/>
        </w:rPr>
        <w:t>Csapatmunka</w:t>
      </w:r>
      <w:r w:rsidRPr="73348ADD">
        <w:rPr>
          <w:rFonts w:ascii="Times New Roman" w:eastAsia="Times New Roman" w:hAnsi="Times New Roman" w:cs="Times New Roman"/>
          <w:lang w:val="en-US"/>
        </w:rPr>
        <w:t xml:space="preserve">: A Scrum igazán összekovácsolja a csapatot, mert egyértelmű szerepeket oszt ki a Project Manager. Mindenki tudja, kinek mit kell csinálnia, a feladatokat pedig a priorizált listából (Sprint Backlog) veszik fel, szoros együttműködésben. </w:t>
      </w:r>
    </w:p>
    <w:p w14:paraId="3A0FF5F2" w14:textId="77777777" w:rsidR="00A20EA1" w:rsidRDefault="00A20EA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6DD1036" w14:textId="77777777" w:rsidR="00A20EA1" w:rsidRDefault="73348ADD" w:rsidP="73348ADD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 xml:space="preserve">  </w:t>
      </w:r>
      <w:r w:rsidRPr="73348ADD">
        <w:rPr>
          <w:rFonts w:ascii="Times New Roman" w:eastAsia="Times New Roman" w:hAnsi="Times New Roman" w:cs="Times New Roman"/>
          <w:b/>
          <w:bCs/>
          <w:lang w:val="en-US"/>
        </w:rPr>
        <w:t>Átláthatóság</w:t>
      </w:r>
      <w:r w:rsidRPr="73348ADD">
        <w:rPr>
          <w:rFonts w:ascii="Times New Roman" w:eastAsia="Times New Roman" w:hAnsi="Times New Roman" w:cs="Times New Roman"/>
          <w:lang w:val="en-US"/>
        </w:rPr>
        <w:t>: A Product Backlog-ban ott van minden, ami kell: a funkciók, az igények, a javítások – mint egy nagy bevásárlólista. A Sprint Backlog pedig mutatja, mit vállaltatok az aktuális körre, így mindenki látja, hogy melyik feladatnál éppen hol tartotok.</w:t>
      </w:r>
    </w:p>
    <w:p w14:paraId="5630AD66" w14:textId="77777777" w:rsidR="00A20EA1" w:rsidRDefault="00A20EA1">
      <w:pPr>
        <w:jc w:val="both"/>
        <w:rPr>
          <w:rFonts w:ascii="Times New Roman" w:eastAsia="Times New Roman" w:hAnsi="Times New Roman" w:cs="Times New Roman"/>
        </w:rPr>
      </w:pPr>
    </w:p>
    <w:p w14:paraId="108FD6E7" w14:textId="77777777" w:rsidR="00A20EA1" w:rsidRDefault="73348ADD" w:rsidP="73348ADD">
      <w:pPr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 xml:space="preserve">  </w:t>
      </w:r>
      <w:r w:rsidRPr="73348ADD">
        <w:rPr>
          <w:rFonts w:ascii="Times New Roman" w:eastAsia="Times New Roman" w:hAnsi="Times New Roman" w:cs="Times New Roman"/>
          <w:b/>
          <w:bCs/>
          <w:lang w:val="en-US"/>
        </w:rPr>
        <w:t>Sprintek</w:t>
      </w:r>
      <w:r w:rsidRPr="73348ADD">
        <w:rPr>
          <w:rFonts w:ascii="Times New Roman" w:eastAsia="Times New Roman" w:hAnsi="Times New Roman" w:cs="Times New Roman"/>
          <w:lang w:val="en-US"/>
        </w:rPr>
        <w:t xml:space="preserve">: Ezek a rövid, 1-4 hetes időszakok, ahol fix időkeretben dolgoztok. A végén mindig van egy használható darab a termékből (ami akár ki is adható), amit átbeszéltek a review-n, aztán </w:t>
      </w:r>
      <w:r w:rsidRPr="73348ADD">
        <w:rPr>
          <w:rFonts w:ascii="Times New Roman" w:eastAsia="Times New Roman" w:hAnsi="Times New Roman" w:cs="Times New Roman"/>
          <w:lang w:val="en-US"/>
        </w:rPr>
        <w:lastRenderedPageBreak/>
        <w:t>a retrospective-on megbeszélitek, mit lehetne jobban csinálni legközelebb. Gyors, hatékony és motiváló.</w:t>
      </w:r>
    </w:p>
    <w:p w14:paraId="61829076" w14:textId="77777777" w:rsidR="00A20EA1" w:rsidRDefault="00A20EA1">
      <w:pPr>
        <w:ind w:left="720"/>
        <w:rPr>
          <w:rFonts w:ascii="Times New Roman" w:eastAsia="Times New Roman" w:hAnsi="Times New Roman" w:cs="Times New Roman"/>
        </w:rPr>
      </w:pPr>
    </w:p>
    <w:p w14:paraId="2BA226A1" w14:textId="77777777" w:rsidR="00A20EA1" w:rsidRDefault="00A20EA1">
      <w:pPr>
        <w:ind w:left="720"/>
        <w:rPr>
          <w:rFonts w:ascii="Times New Roman" w:eastAsia="Times New Roman" w:hAnsi="Times New Roman" w:cs="Times New Roman"/>
          <w:b/>
        </w:rPr>
      </w:pPr>
    </w:p>
    <w:p w14:paraId="2192DDE5" w14:textId="77777777" w:rsidR="00A20EA1" w:rsidRPr="003D1779" w:rsidRDefault="73348ADD" w:rsidP="006E6D94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id="17" w:name="_Toc214015874"/>
      <w:r w:rsidRPr="003D177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Hálózat felépítése</w:t>
      </w:r>
      <w:bookmarkEnd w:id="17"/>
    </w:p>
    <w:p w14:paraId="17AD93B2" w14:textId="77777777" w:rsidR="00A20EA1" w:rsidRDefault="00614593" w:rsidP="73348ADD">
      <w:pPr>
        <w:rPr>
          <w:rFonts w:ascii="Aptos" w:eastAsia="Aptos" w:hAnsi="Aptos" w:cs="Aptos"/>
        </w:rPr>
      </w:pPr>
      <w:r>
        <w:rPr>
          <w:noProof/>
        </w:rPr>
        <w:object w:dxaOrig="11730" w:dyaOrig="9505" w14:anchorId="7E1BBAE1">
          <v:rect id="rectole0000000000" o:spid="_x0000_i1096" alt="" style="width:587.2pt;height:475pt;mso-width-percent:0;mso-height-percent:0;mso-width-percent:0;mso-height-percent:0" o:ole="" o:preferrelative="t" stroked="f">
            <v:imagedata r:id="rId8" o:title=""/>
          </v:rect>
          <o:OLEObject Type="Embed" ProgID="StaticMetafile" ShapeID="rectole0000000000" DrawAspect="Content" ObjectID="_1825225055" r:id="rId9"/>
        </w:object>
      </w:r>
    </w:p>
    <w:p w14:paraId="0DE4B5B7" w14:textId="77777777" w:rsidR="00A20EA1" w:rsidRDefault="00A20EA1">
      <w:pPr>
        <w:keepNext/>
        <w:keepLines/>
        <w:spacing w:before="160" w:after="80"/>
        <w:rPr>
          <w:rFonts w:ascii="Times New Roman" w:eastAsia="Times New Roman" w:hAnsi="Times New Roman" w:cs="Times New Roman"/>
          <w:color w:val="000000"/>
          <w:sz w:val="32"/>
        </w:rPr>
      </w:pPr>
    </w:p>
    <w:p w14:paraId="552F51A6" w14:textId="77777777" w:rsidR="00A20EA1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18" w:name="_Toc214015875"/>
      <w:r w:rsidRPr="003D1779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Általános hálózati struktúra</w:t>
      </w:r>
      <w:bookmarkEnd w:id="18"/>
    </w:p>
    <w:p w14:paraId="3A46908F" w14:textId="77777777" w:rsidR="003D1779" w:rsidRPr="003D1779" w:rsidRDefault="003D1779" w:rsidP="003D1779">
      <w:pPr>
        <w:rPr>
          <w:lang w:val="en-US"/>
        </w:rPr>
      </w:pPr>
    </w:p>
    <w:p w14:paraId="60C37D3B" w14:textId="77777777" w:rsidR="00A20EA1" w:rsidRDefault="73348ADD" w:rsidP="73348ADD">
      <w:pPr>
        <w:numPr>
          <w:ilvl w:val="0"/>
          <w:numId w:val="8"/>
        </w:numPr>
        <w:ind w:left="72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A hálózat 4 telephelyből (Pécs-iroda, Szeged-üzlet Budapest-főtelephely Győr-iroda,) áll melyek mindegyike különböző funkcionális területeket foglal magába. Az épületek egymással, valamint az Internet szolgáltatóval, és ezen keresztül a távolsági internet szolgáltatóval kommunikálnak. Az infrastruktúra kulcselemei a routerek, switchek és különböző szerverek, amelyek a központi (főtelephely) szerver szobában találhatóak.</w:t>
      </w:r>
    </w:p>
    <w:p w14:paraId="66204FF1" w14:textId="77777777" w:rsidR="00A20EA1" w:rsidRDefault="00A20EA1">
      <w:pPr>
        <w:rPr>
          <w:rFonts w:ascii="Times New Roman" w:eastAsia="Times New Roman" w:hAnsi="Times New Roman" w:cs="Times New Roman"/>
        </w:rPr>
      </w:pPr>
    </w:p>
    <w:p w14:paraId="64B9EA10" w14:textId="77777777" w:rsidR="00A20EA1" w:rsidRPr="003D1779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19" w:name="_Toc214015876"/>
      <w:r w:rsidRPr="003D1779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Hálózati eszközök elosztása az épületekben</w:t>
      </w:r>
      <w:bookmarkEnd w:id="19"/>
    </w:p>
    <w:p w14:paraId="02F2C34E" w14:textId="77777777" w:rsidR="00A20EA1" w:rsidRDefault="00A20EA1">
      <w:pPr>
        <w:keepNext/>
        <w:keepLines/>
        <w:spacing w:before="160" w:after="80"/>
        <w:rPr>
          <w:rFonts w:ascii="Times New Roman" w:eastAsia="Times New Roman" w:hAnsi="Times New Roman" w:cs="Times New Roman"/>
          <w:color w:val="000000"/>
          <w:sz w:val="28"/>
        </w:rPr>
      </w:pPr>
    </w:p>
    <w:p w14:paraId="0A733AC5" w14:textId="77777777" w:rsidR="00185033" w:rsidRDefault="00185033">
      <w:pPr>
        <w:keepNext/>
        <w:keepLines/>
        <w:spacing w:before="160" w:after="80"/>
        <w:rPr>
          <w:rFonts w:ascii="Times New Roman" w:eastAsia="Times New Roman" w:hAnsi="Times New Roman" w:cs="Times New Roman"/>
          <w:color w:val="000000"/>
          <w:sz w:val="28"/>
        </w:rPr>
      </w:pPr>
    </w:p>
    <w:p w14:paraId="48FAC41E" w14:textId="77777777" w:rsidR="00185033" w:rsidRDefault="00185033">
      <w:pPr>
        <w:keepNext/>
        <w:keepLines/>
        <w:spacing w:before="160" w:after="80"/>
        <w:rPr>
          <w:rFonts w:ascii="Times New Roman" w:eastAsia="Times New Roman" w:hAnsi="Times New Roman" w:cs="Times New Roman"/>
          <w:color w:val="000000"/>
          <w:sz w:val="28"/>
        </w:rPr>
      </w:pPr>
    </w:p>
    <w:p w14:paraId="1C4C6418" w14:textId="77777777" w:rsidR="00A20EA1" w:rsidRPr="00185033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id="20" w:name="_Toc214015877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“Budapest-Főtelephely” épület;</w:t>
      </w:r>
      <w:bookmarkEnd w:id="20"/>
    </w:p>
    <w:p w14:paraId="680A4E5D" w14:textId="77777777" w:rsidR="00A20EA1" w:rsidRDefault="00A20EA1">
      <w:pPr>
        <w:rPr>
          <w:rFonts w:ascii="Aptos" w:eastAsia="Aptos" w:hAnsi="Aptos" w:cs="Aptos"/>
        </w:rPr>
      </w:pPr>
    </w:p>
    <w:p w14:paraId="4CBC5044" w14:textId="77777777" w:rsidR="00A20EA1" w:rsidRDefault="73348ADD" w:rsidP="73348ADD">
      <w:pPr>
        <w:numPr>
          <w:ilvl w:val="0"/>
          <w:numId w:val="9"/>
        </w:numPr>
        <w:ind w:left="144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Főnöki iroda</w:t>
      </w:r>
    </w:p>
    <w:p w14:paraId="0C3F4CA4" w14:textId="77777777" w:rsidR="00A20EA1" w:rsidRDefault="73348ADD" w:rsidP="73348ADD">
      <w:pPr>
        <w:numPr>
          <w:ilvl w:val="0"/>
          <w:numId w:val="9"/>
        </w:numPr>
        <w:ind w:left="216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2 router: A főnöki iroda helyi hálózatát irányítja, és kapcsolódik az épület többi részlegéhez, valamint az internetszolgáltatóhoz és VPN titkosítás alatt van.</w:t>
      </w:r>
    </w:p>
    <w:p w14:paraId="79AA640C" w14:textId="77777777" w:rsidR="00A20EA1" w:rsidRDefault="73348ADD" w:rsidP="73348ADD">
      <w:pPr>
        <w:numPr>
          <w:ilvl w:val="0"/>
          <w:numId w:val="9"/>
        </w:numPr>
        <w:ind w:left="216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 xml:space="preserve">3 switch: Az iroda eszközeit </w:t>
      </w:r>
      <w:r w:rsidRPr="73348ADD">
        <w:rPr>
          <w:rFonts w:ascii="Times New Roman" w:eastAsia="Times New Roman" w:hAnsi="Times New Roman" w:cs="Times New Roman"/>
          <w:color w:val="FF0000"/>
          <w:lang w:val="en-US"/>
        </w:rPr>
        <w:t>(1 laptop</w:t>
      </w:r>
      <w:r w:rsidRPr="73348ADD">
        <w:rPr>
          <w:rFonts w:ascii="Times New Roman" w:eastAsia="Times New Roman" w:hAnsi="Times New Roman" w:cs="Times New Roman"/>
          <w:lang w:val="en-US"/>
        </w:rPr>
        <w:t xml:space="preserve">, 4 PC, </w:t>
      </w:r>
      <w:r w:rsidRPr="73348ADD">
        <w:rPr>
          <w:rFonts w:ascii="Times New Roman" w:eastAsia="Times New Roman" w:hAnsi="Times New Roman" w:cs="Times New Roman"/>
          <w:color w:val="FF0000"/>
          <w:lang w:val="en-US"/>
        </w:rPr>
        <w:t>1 nyomtató</w:t>
      </w:r>
      <w:r w:rsidRPr="73348ADD">
        <w:rPr>
          <w:rFonts w:ascii="Times New Roman" w:eastAsia="Times New Roman" w:hAnsi="Times New Roman" w:cs="Times New Roman"/>
          <w:lang w:val="en-US"/>
        </w:rPr>
        <w:t>) összeköti és a routerhez továbbítja a forgalmat.</w:t>
      </w:r>
    </w:p>
    <w:p w14:paraId="294906C6" w14:textId="77777777" w:rsidR="00A20EA1" w:rsidRDefault="73348ADD" w:rsidP="73348ADD">
      <w:pPr>
        <w:numPr>
          <w:ilvl w:val="0"/>
          <w:numId w:val="9"/>
        </w:numPr>
        <w:ind w:left="216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1 laptop, 4 PC, 1 nyomató: Helyi eszközök, amelyek a switchen keresztül kommunikálnak a hálózattal.</w:t>
      </w:r>
    </w:p>
    <w:p w14:paraId="19219836" w14:textId="77777777" w:rsidR="00A20EA1" w:rsidRPr="00185033" w:rsidRDefault="00A20EA1">
      <w:pPr>
        <w:keepNext/>
        <w:keepLines/>
        <w:spacing w:before="160" w:after="80"/>
        <w:rPr>
          <w:rFonts w:ascii="Times New Roman" w:eastAsia="Times New Roman" w:hAnsi="Times New Roman" w:cs="Times New Roman"/>
          <w:i/>
          <w:iCs/>
          <w:color w:val="000000" w:themeColor="text1"/>
          <w:sz w:val="28"/>
        </w:rPr>
      </w:pPr>
    </w:p>
    <w:p w14:paraId="6214B3DB" w14:textId="77777777" w:rsidR="00A20EA1" w:rsidRPr="00185033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id="21" w:name="_Toc214015878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“Szeged-üzlet” épület;</w:t>
      </w:r>
      <w:bookmarkEnd w:id="21"/>
    </w:p>
    <w:p w14:paraId="71F4D0DC" w14:textId="77777777" w:rsidR="006E6D94" w:rsidRDefault="006E6D94" w:rsidP="006E6D94">
      <w:pPr>
        <w:ind w:left="1440"/>
        <w:rPr>
          <w:rFonts w:ascii="Times New Roman" w:eastAsia="Times New Roman" w:hAnsi="Times New Roman" w:cs="Times New Roman"/>
          <w:lang w:val="en-US"/>
        </w:rPr>
      </w:pPr>
    </w:p>
    <w:p w14:paraId="33EC29ED" w14:textId="1403D451" w:rsidR="00A20EA1" w:rsidRDefault="73348ADD" w:rsidP="73348ADD">
      <w:pPr>
        <w:numPr>
          <w:ilvl w:val="0"/>
          <w:numId w:val="10"/>
        </w:numPr>
        <w:ind w:left="144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Főnöki iroda</w:t>
      </w:r>
    </w:p>
    <w:p w14:paraId="379E5D35" w14:textId="77777777" w:rsidR="00A20EA1" w:rsidRDefault="73348ADD" w:rsidP="73348ADD">
      <w:pPr>
        <w:numPr>
          <w:ilvl w:val="0"/>
          <w:numId w:val="10"/>
        </w:numPr>
        <w:ind w:left="216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2 router: A főnöki iroda helyi hálózatát irányítja, és kapcsolódik az épület többi részlegéhez, valamint az internetszolgáltatóhoz és VPN titkosítás alatt van.</w:t>
      </w:r>
    </w:p>
    <w:p w14:paraId="3B697B17" w14:textId="77777777" w:rsidR="00A20EA1" w:rsidRDefault="73348ADD" w:rsidP="73348ADD">
      <w:pPr>
        <w:numPr>
          <w:ilvl w:val="0"/>
          <w:numId w:val="10"/>
        </w:numPr>
        <w:ind w:left="216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lastRenderedPageBreak/>
        <w:t xml:space="preserve">3 switch: Az iroda eszközeit </w:t>
      </w:r>
      <w:r w:rsidRPr="73348ADD">
        <w:rPr>
          <w:rFonts w:ascii="Times New Roman" w:eastAsia="Times New Roman" w:hAnsi="Times New Roman" w:cs="Times New Roman"/>
          <w:color w:val="FF0000"/>
          <w:lang w:val="en-US"/>
        </w:rPr>
        <w:t>(1 laptop</w:t>
      </w:r>
      <w:r w:rsidRPr="73348ADD">
        <w:rPr>
          <w:rFonts w:ascii="Times New Roman" w:eastAsia="Times New Roman" w:hAnsi="Times New Roman" w:cs="Times New Roman"/>
          <w:lang w:val="en-US"/>
        </w:rPr>
        <w:t xml:space="preserve">, 4 PC, </w:t>
      </w:r>
      <w:r w:rsidRPr="73348ADD">
        <w:rPr>
          <w:rFonts w:ascii="Times New Roman" w:eastAsia="Times New Roman" w:hAnsi="Times New Roman" w:cs="Times New Roman"/>
          <w:color w:val="FF0000"/>
          <w:lang w:val="en-US"/>
        </w:rPr>
        <w:t>1 nyomtató</w:t>
      </w:r>
      <w:r w:rsidRPr="73348ADD">
        <w:rPr>
          <w:rFonts w:ascii="Times New Roman" w:eastAsia="Times New Roman" w:hAnsi="Times New Roman" w:cs="Times New Roman"/>
          <w:lang w:val="en-US"/>
        </w:rPr>
        <w:t>) összeköti és a routerhez továbbítja a forgalmat.</w:t>
      </w:r>
    </w:p>
    <w:p w14:paraId="3412FC51" w14:textId="77777777" w:rsidR="00A20EA1" w:rsidRDefault="73348ADD" w:rsidP="73348ADD">
      <w:pPr>
        <w:numPr>
          <w:ilvl w:val="0"/>
          <w:numId w:val="10"/>
        </w:numPr>
        <w:ind w:left="216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1 laptop, 4 PC, 1 nyomtató: Helyi eszközök, amelyek a switchen keresztül kommunikálnak a hálózattal.</w:t>
      </w:r>
    </w:p>
    <w:p w14:paraId="769D0D3C" w14:textId="77777777" w:rsidR="00A20EA1" w:rsidRDefault="00A20EA1">
      <w:pPr>
        <w:keepNext/>
        <w:keepLines/>
        <w:spacing w:before="160" w:after="80"/>
        <w:rPr>
          <w:rFonts w:ascii="Times New Roman" w:eastAsia="Times New Roman" w:hAnsi="Times New Roman" w:cs="Times New Roman"/>
          <w:color w:val="000000"/>
          <w:sz w:val="28"/>
        </w:rPr>
      </w:pPr>
    </w:p>
    <w:p w14:paraId="24A4CBD0" w14:textId="77777777" w:rsidR="00A20EA1" w:rsidRPr="00185033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id="22" w:name="_Toc214015879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“Győr-iroda” épület;</w:t>
      </w:r>
      <w:bookmarkEnd w:id="22"/>
    </w:p>
    <w:p w14:paraId="312E89E6" w14:textId="77777777" w:rsidR="006E6D94" w:rsidRDefault="006E6D94" w:rsidP="006E6D94">
      <w:pPr>
        <w:ind w:left="1440"/>
        <w:rPr>
          <w:rFonts w:ascii="Times New Roman" w:eastAsia="Times New Roman" w:hAnsi="Times New Roman" w:cs="Times New Roman"/>
          <w:lang w:val="en-US"/>
        </w:rPr>
      </w:pPr>
    </w:p>
    <w:p w14:paraId="3B7F4515" w14:textId="57FD72EB" w:rsidR="00A20EA1" w:rsidRDefault="73348ADD" w:rsidP="73348ADD">
      <w:pPr>
        <w:numPr>
          <w:ilvl w:val="0"/>
          <w:numId w:val="11"/>
        </w:numPr>
        <w:ind w:left="144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Főnöki iroda</w:t>
      </w:r>
    </w:p>
    <w:p w14:paraId="0C6B116A" w14:textId="77777777" w:rsidR="00A20EA1" w:rsidRDefault="73348ADD" w:rsidP="73348ADD">
      <w:pPr>
        <w:numPr>
          <w:ilvl w:val="0"/>
          <w:numId w:val="11"/>
        </w:numPr>
        <w:ind w:left="216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2 router: A főnöki iroda helyi hálózatát irányítja, és kapcsolódik az épület többi részlegéhez, valamint az internetszolgáltatóhoz és VPN titkosítás alatt van.</w:t>
      </w:r>
    </w:p>
    <w:p w14:paraId="32275D35" w14:textId="77777777" w:rsidR="00A20EA1" w:rsidRDefault="73348ADD" w:rsidP="73348ADD">
      <w:pPr>
        <w:numPr>
          <w:ilvl w:val="0"/>
          <w:numId w:val="11"/>
        </w:numPr>
        <w:ind w:left="216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 xml:space="preserve">3 switch: Az iroda eszközeit </w:t>
      </w:r>
      <w:r w:rsidRPr="73348ADD">
        <w:rPr>
          <w:rFonts w:ascii="Times New Roman" w:eastAsia="Times New Roman" w:hAnsi="Times New Roman" w:cs="Times New Roman"/>
          <w:color w:val="FF0000"/>
          <w:lang w:val="en-US"/>
        </w:rPr>
        <w:t>(1 laptop</w:t>
      </w:r>
      <w:r w:rsidRPr="73348ADD">
        <w:rPr>
          <w:rFonts w:ascii="Times New Roman" w:eastAsia="Times New Roman" w:hAnsi="Times New Roman" w:cs="Times New Roman"/>
          <w:lang w:val="en-US"/>
        </w:rPr>
        <w:t xml:space="preserve">, 4 PC, </w:t>
      </w:r>
      <w:r w:rsidRPr="73348ADD">
        <w:rPr>
          <w:rFonts w:ascii="Times New Roman" w:eastAsia="Times New Roman" w:hAnsi="Times New Roman" w:cs="Times New Roman"/>
          <w:color w:val="FF0000"/>
          <w:lang w:val="en-US"/>
        </w:rPr>
        <w:t>1 nyomtató</w:t>
      </w:r>
      <w:r w:rsidRPr="73348ADD">
        <w:rPr>
          <w:rFonts w:ascii="Times New Roman" w:eastAsia="Times New Roman" w:hAnsi="Times New Roman" w:cs="Times New Roman"/>
          <w:lang w:val="en-US"/>
        </w:rPr>
        <w:t>) összeköti és a routerhez továbbítja a forgalmat.</w:t>
      </w:r>
    </w:p>
    <w:p w14:paraId="7146EEF8" w14:textId="77777777" w:rsidR="00A20EA1" w:rsidRDefault="73348ADD" w:rsidP="73348ADD">
      <w:pPr>
        <w:numPr>
          <w:ilvl w:val="0"/>
          <w:numId w:val="11"/>
        </w:numPr>
        <w:ind w:left="216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1 laptop, 4 PC, 1 nyomtató: Helyi eszközök, amelyek a switchen keresztül kommunikálnak a hálózattal.</w:t>
      </w:r>
    </w:p>
    <w:p w14:paraId="547773AC" w14:textId="77777777" w:rsidR="00185033" w:rsidRPr="00185033" w:rsidRDefault="00185033">
      <w:pPr>
        <w:keepNext/>
        <w:keepLines/>
        <w:spacing w:before="160" w:after="80"/>
        <w:rPr>
          <w:rFonts w:ascii="Times New Roman" w:eastAsia="Times New Roman" w:hAnsi="Times New Roman" w:cs="Times New Roman"/>
          <w:color w:val="000000" w:themeColor="text1"/>
          <w:sz w:val="28"/>
        </w:rPr>
      </w:pPr>
    </w:p>
    <w:p w14:paraId="1B2713B5" w14:textId="77777777" w:rsidR="00A20EA1" w:rsidRPr="00185033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id="23" w:name="_Toc214015880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“Pécs-iroda” épület;</w:t>
      </w:r>
      <w:bookmarkEnd w:id="23"/>
    </w:p>
    <w:p w14:paraId="53EBBA6A" w14:textId="77777777" w:rsidR="006E6D94" w:rsidRDefault="006E6D94" w:rsidP="006E6D94">
      <w:pPr>
        <w:ind w:left="1440"/>
        <w:rPr>
          <w:rFonts w:ascii="Times New Roman" w:eastAsia="Times New Roman" w:hAnsi="Times New Roman" w:cs="Times New Roman"/>
          <w:lang w:val="en-US"/>
        </w:rPr>
      </w:pPr>
    </w:p>
    <w:p w14:paraId="33040236" w14:textId="04F8B2B0" w:rsidR="00A20EA1" w:rsidRDefault="73348ADD" w:rsidP="73348ADD">
      <w:pPr>
        <w:numPr>
          <w:ilvl w:val="0"/>
          <w:numId w:val="12"/>
        </w:numPr>
        <w:ind w:left="144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Főnöki iroda</w:t>
      </w:r>
    </w:p>
    <w:p w14:paraId="175BED69" w14:textId="77777777" w:rsidR="00A20EA1" w:rsidRDefault="73348ADD" w:rsidP="73348ADD">
      <w:pPr>
        <w:numPr>
          <w:ilvl w:val="0"/>
          <w:numId w:val="12"/>
        </w:numPr>
        <w:ind w:left="216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2 router: A főnöki iroda helyi hálózatát irányítja, és kapcsolódik az épület többi részlegéhez, valamint az internetszolgáltatóhoz és VPN titkosítás alatt van.</w:t>
      </w:r>
    </w:p>
    <w:p w14:paraId="63ADBDEE" w14:textId="77777777" w:rsidR="00A20EA1" w:rsidRDefault="73348ADD" w:rsidP="73348ADD">
      <w:pPr>
        <w:numPr>
          <w:ilvl w:val="0"/>
          <w:numId w:val="12"/>
        </w:numPr>
        <w:ind w:left="216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 xml:space="preserve">3 switch: Az iroda eszközeit </w:t>
      </w:r>
      <w:r w:rsidRPr="73348ADD">
        <w:rPr>
          <w:rFonts w:ascii="Times New Roman" w:eastAsia="Times New Roman" w:hAnsi="Times New Roman" w:cs="Times New Roman"/>
          <w:color w:val="FF0000"/>
          <w:lang w:val="en-US"/>
        </w:rPr>
        <w:t>(1 laptop</w:t>
      </w:r>
      <w:r w:rsidRPr="73348ADD">
        <w:rPr>
          <w:rFonts w:ascii="Times New Roman" w:eastAsia="Times New Roman" w:hAnsi="Times New Roman" w:cs="Times New Roman"/>
          <w:lang w:val="en-US"/>
        </w:rPr>
        <w:t xml:space="preserve">, 4 PC, </w:t>
      </w:r>
      <w:r w:rsidRPr="73348ADD">
        <w:rPr>
          <w:rFonts w:ascii="Times New Roman" w:eastAsia="Times New Roman" w:hAnsi="Times New Roman" w:cs="Times New Roman"/>
          <w:color w:val="FF0000"/>
          <w:lang w:val="en-US"/>
        </w:rPr>
        <w:t>1 nyomató</w:t>
      </w:r>
      <w:r w:rsidRPr="73348ADD">
        <w:rPr>
          <w:rFonts w:ascii="Times New Roman" w:eastAsia="Times New Roman" w:hAnsi="Times New Roman" w:cs="Times New Roman"/>
          <w:lang w:val="en-US"/>
        </w:rPr>
        <w:t>) összeköti és a routerhez továbbítja a forgalmat.</w:t>
      </w:r>
    </w:p>
    <w:p w14:paraId="783C3B56" w14:textId="77777777" w:rsidR="00A20EA1" w:rsidRDefault="73348ADD" w:rsidP="73348ADD">
      <w:pPr>
        <w:numPr>
          <w:ilvl w:val="0"/>
          <w:numId w:val="12"/>
        </w:numPr>
        <w:ind w:left="216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1 laptop, 4 PC, 1 nyomtató: Helyi eszközök, amelyek a switchen keresztül kommunikálnak a hálózattal.</w:t>
      </w:r>
    </w:p>
    <w:p w14:paraId="36FEB5B0" w14:textId="77777777" w:rsidR="00A20EA1" w:rsidRPr="00185033" w:rsidRDefault="00A20EA1">
      <w:pPr>
        <w:rPr>
          <w:rFonts w:ascii="Aptos" w:eastAsia="Aptos" w:hAnsi="Aptos" w:cs="Aptos"/>
          <w:color w:val="000000" w:themeColor="text1"/>
        </w:rPr>
      </w:pPr>
    </w:p>
    <w:p w14:paraId="30D7AA69" w14:textId="77777777" w:rsidR="00A20EA1" w:rsidRPr="00185033" w:rsidRDefault="00A20EA1">
      <w:pPr>
        <w:rPr>
          <w:rFonts w:ascii="Aptos" w:eastAsia="Aptos" w:hAnsi="Aptos" w:cs="Aptos"/>
          <w:color w:val="000000" w:themeColor="text1"/>
        </w:rPr>
      </w:pPr>
    </w:p>
    <w:p w14:paraId="7196D064" w14:textId="77777777" w:rsidR="00A20EA1" w:rsidRPr="00185033" w:rsidRDefault="00A20EA1">
      <w:pPr>
        <w:rPr>
          <w:rFonts w:ascii="Aptos" w:eastAsia="Aptos" w:hAnsi="Aptos" w:cs="Aptos"/>
          <w:color w:val="000000" w:themeColor="text1"/>
        </w:rPr>
      </w:pPr>
    </w:p>
    <w:p w14:paraId="5B92611D" w14:textId="6684C8C1" w:rsidR="00A20EA1" w:rsidRPr="003D1779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24" w:name="_Toc214015881"/>
      <w:r w:rsidRPr="003D1779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Internet szolgáltató</w:t>
      </w:r>
      <w:bookmarkEnd w:id="24"/>
    </w:p>
    <w:p w14:paraId="34FF1C98" w14:textId="77777777" w:rsidR="00A20EA1" w:rsidRPr="003D1779" w:rsidRDefault="00A20EA1">
      <w:pPr>
        <w:rPr>
          <w:rFonts w:ascii="Aptos" w:eastAsia="Aptos" w:hAnsi="Aptos" w:cs="Aptos"/>
          <w:i/>
          <w:iCs/>
          <w:color w:val="000000" w:themeColor="text1"/>
        </w:rPr>
      </w:pPr>
    </w:p>
    <w:p w14:paraId="2D84CBA4" w14:textId="6F7E9771" w:rsidR="00A20EA1" w:rsidRPr="003D1779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25" w:name="_Toc214015882"/>
      <w:r w:rsidRPr="003D1779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lastRenderedPageBreak/>
        <w:t>Távolsági internet szolgáltató</w:t>
      </w:r>
      <w:bookmarkEnd w:id="25"/>
    </w:p>
    <w:p w14:paraId="6D072C0D" w14:textId="77777777" w:rsidR="00A20EA1" w:rsidRPr="00185033" w:rsidRDefault="00A20EA1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4DCF88C" w14:textId="77777777" w:rsidR="00A20EA1" w:rsidRPr="003D1779" w:rsidRDefault="73348ADD" w:rsidP="003C578B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id="26" w:name="_Toc214015883"/>
      <w:r w:rsidRPr="003D177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Használt protokollok és technológiák</w:t>
      </w:r>
      <w:bookmarkEnd w:id="26"/>
      <w:r w:rsidRPr="003D177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 </w:t>
      </w:r>
    </w:p>
    <w:p w14:paraId="03E7585A" w14:textId="77777777" w:rsidR="00A20EA1" w:rsidRPr="00185033" w:rsidRDefault="00000000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27" w:name="_Toc214015884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Banner MOTD</w:t>
      </w:r>
      <w:bookmarkEnd w:id="27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14:paraId="0444CF8E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Message of the Day banner egy szöveges üzenet, amelyet a hálózati eszközök felhasználói látnak az eszközhöz történő csatlakozáskor, például egy router vagy switch terminálján. Tipikusan üdvözlő üzeneteket, használati feltételeket vagy figyelmeztetéseket tartalmaz. Például: "Csak jogosult felhasználók számára! Az illetéktelen hozzáférés jogi következményekkel járhat." Ez minden switchen és routeren be van állítva, hogy tájékoztassa/figyelmeztesse azokat, akik próbálnak belépni az eszközökbe.</w:t>
      </w:r>
    </w:p>
    <w:p w14:paraId="5090AB31" w14:textId="77777777" w:rsidR="00A20EA1" w:rsidRPr="00185033" w:rsidRDefault="00000000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28" w:name="_Toc214015885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Banner Login</w:t>
      </w:r>
      <w:bookmarkEnd w:id="28"/>
    </w:p>
    <w:p w14:paraId="239488E0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Login banner egy speciális szöveg, amely a felhasználónak még a bejelentkezés előtt megjelenik, például SSH vagy konzolvonalon keresztül történő csatlakozáskor. Ez általában jogi nyilatkozatot tartalmazhat, amely figyelmezteti a felhasználókat, hogy a rendszer használata engedélyhez kötött, és minden tevékenységet naplóznak. Ez minden switchen és routeren be van állítva, hogy tájékoztassa/figyelmeztesse azokat, akik próbálnak belépni az eszközökbe.</w:t>
      </w:r>
    </w:p>
    <w:p w14:paraId="09D3396B" w14:textId="77777777" w:rsidR="00A20EA1" w:rsidRPr="00185033" w:rsidRDefault="00000000" w:rsidP="003C578B">
      <w:pPr>
        <w:pStyle w:val="Cmsor2"/>
        <w:rPr>
          <w:rFonts w:eastAsia="Times New Roman"/>
          <w:i/>
          <w:iCs/>
          <w:color w:val="000000" w:themeColor="text1"/>
          <w:sz w:val="28"/>
          <w:szCs w:val="28"/>
        </w:rPr>
      </w:pPr>
      <w:bookmarkStart w:id="29" w:name="_Toc214015886"/>
      <w:r w:rsidRPr="00185033">
        <w:rPr>
          <w:rFonts w:eastAsia="Times New Roman"/>
          <w:i/>
          <w:iCs/>
          <w:color w:val="000000" w:themeColor="text1"/>
          <w:sz w:val="28"/>
          <w:szCs w:val="28"/>
        </w:rPr>
        <w:t>SSH</w:t>
      </w:r>
      <w:bookmarkEnd w:id="29"/>
      <w:r w:rsidRPr="00185033">
        <w:rPr>
          <w:rFonts w:eastAsia="Times New Roman"/>
          <w:i/>
          <w:iCs/>
          <w:color w:val="000000" w:themeColor="text1"/>
          <w:sz w:val="28"/>
          <w:szCs w:val="28"/>
        </w:rPr>
        <w:t xml:space="preserve"> </w:t>
      </w:r>
    </w:p>
    <w:p w14:paraId="52816477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Az SSH egy titkosított hálózati protokoll, amely lehetővé teszi a biztonságos távoli hozzáférést hálózati eszközökhöz vagy szerverekhez. Az SSH biztosítja a hitelesítést, az adatbiztonságot és az integritást, ami különösen fontos a nyilvános hálózatokon keresztüli kapcsolatoknál. Például egy router konfigurációját SSH-n keresztül távolról is el lehet érni és módosítani. Minden switchen és routeren be van állítva, hogy szükség esetén ne kelljen fizikailag odamenni egy eszközhöz, hanem távolról biztonságosan hozzá lehessen férni.</w:t>
      </w:r>
    </w:p>
    <w:p w14:paraId="7FB0B434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id="30" w:name="_Toc214015887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Konzol kapcsolat</w:t>
      </w:r>
      <w:bookmarkEnd w:id="30"/>
    </w:p>
    <w:p w14:paraId="51332E35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konzolvonalon keresztüli hozzáférés az eszközhöz közvetlen fizikai kapcsolaton alapul, például egy soros kábel segítségével. Ezt jelszóval védhetjük, hogy csak jogosult személyek férhessenek hozzá az eszközhöz. Ez az elsődleges védelem a helyi hozzáféréskor, és minimalizálja a nem kívánt konfigurációk esélyét. Azért lett beállítva minden routeren és switchen, hogy fizikailag, konzol kapcsolaton keresztül védve legyen a hozzáférés.</w:t>
      </w:r>
    </w:p>
    <w:p w14:paraId="4A134DD7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id="31" w:name="_Toc214015888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Privilegizált mód védelme</w:t>
      </w:r>
      <w:bookmarkEnd w:id="31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</w:p>
    <w:p w14:paraId="378F3602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Az "enable password" egy olyan jelszó, amelyet akkor kér az eszköz, ha a felhasználó privileged exec módba kíván lépni. Ez biztosítja, hogy csak jogosult személyek férhessenek hozzá az adminisztratív funkciókhoz és a teljes konfigurációhoz. Korszerűbb változata az "enable secret", amely erősebb titkosítást használ. Minden swichen és routeren be van állítva, hogy jogosulatlan személyek ne tudjanak belépni, és módosítani az eszközök konfigurációján.</w:t>
      </w:r>
    </w:p>
    <w:p w14:paraId="280B2245" w14:textId="77777777" w:rsidR="00A20EA1" w:rsidRPr="00185033" w:rsidRDefault="00000000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32" w:name="_Toc214015889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VLAN</w:t>
      </w:r>
      <w:bookmarkEnd w:id="32"/>
    </w:p>
    <w:p w14:paraId="772337BE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VLAN egy logikai hálózati szegmentálási megoldás, amely lehetővé teszi, hogy egy fizikai hálózati infrastruktúrán belül különálló alhálózatokat hozzunk létre. Például az irodai munkacsoportokat (HR, pénzügy, IT) VLAN-okon keresztül különíthetjük el, így növelve a biztonságot és hatékonyságot. Az SW-ceg1-től az SW-ceg5-ig létre vannak hozva VLAN-ok (VLAN 10-től VLAN 50-ig), annak érdekében, hogy egyszerűbb legyen a hálózatok kezelése és menedzselése. A VLAN-ok között trunk port van beállítva, hogy egyszerre több VLAN forgalma is átmehessen.</w:t>
      </w:r>
    </w:p>
    <w:p w14:paraId="47B36C71" w14:textId="77777777" w:rsidR="00A20EA1" w:rsidRPr="00185033" w:rsidRDefault="00000000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33" w:name="_Toc214015890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Inter-VLAN routing</w:t>
      </w:r>
      <w:bookmarkEnd w:id="33"/>
    </w:p>
    <w:p w14:paraId="6FCF931C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Mivel a VLAN-ok alapvetően elkülönítik a hálózati szegmenseket, a VLAN-ok közötti kommunikációhoz útválasztásra van szükség. Az Inter-VLAN routing egy Layer 3 szinten működő technológia, amelyet routerek vagy Layer 3 switch-ek biztosítanak. Az MLSW-ceg1 és MLSW-ceg2 multilayer switcheken van beállítva azért, hogy a VLAN-ok tudjanak egymással kommunikálni.</w:t>
      </w:r>
    </w:p>
    <w:p w14:paraId="6FCF67DC" w14:textId="77777777" w:rsidR="00A20EA1" w:rsidRPr="00185033" w:rsidRDefault="00000000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34" w:name="_Toc214015891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OSPF routing</w:t>
      </w:r>
      <w:bookmarkEnd w:id="34"/>
    </w:p>
    <w:p w14:paraId="7D35843B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Az OSPF egy dinamikus útválasztó protokoll, amely a link-state algoritmus alapján működik. Minden router térképet készít a hálózati topológiáról, és a legrövidebb útvonalakat számolja ki az összes célpont számára. Az OSPF nagy hálózatokban hatékonyan kezeli az útválasztást, mivel gyorsan alkalmazkodik a változásokhoz. OSPF-et használtunk az összes routeren (kivéve az R5-ceg) és az MLSW switcheken azért, mert biztonságos és a nagyobb méretű hálózatokhoz ideális a skálázhatóság miatt.</w:t>
      </w:r>
    </w:p>
    <w:p w14:paraId="38A36B08" w14:textId="77777777" w:rsidR="00A20EA1" w:rsidRPr="00185033" w:rsidRDefault="00000000" w:rsidP="003C578B">
      <w:pPr>
        <w:pStyle w:val="Cmsor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35" w:name="_Toc214015892"/>
      <w:r w:rsidRPr="001850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Static routing</w:t>
      </w:r>
      <w:bookmarkEnd w:id="35"/>
    </w:p>
    <w:p w14:paraId="1F60EF14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statikus útvonalválasztás egy olyan hálózati konfigurációs módszer, amely során az adminisztrátor manuálisan adja meg az útvonalakat a routerek táblájában. Az útvonalak statikusak, tehát nem változnak automatikusan a hálózati topológia módosulásakor. Statikus forgalomirányítást alkalmaztunk az R5-ceg routeren, mert ez a recepcióban található és nem valószínű, hogy ez bővülni vagy változni fog.</w:t>
      </w:r>
    </w:p>
    <w:p w14:paraId="18C8AF70" w14:textId="77777777" w:rsidR="00A20EA1" w:rsidRPr="00185033" w:rsidRDefault="00000000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36" w:name="_Toc214015893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DHCP</w:t>
      </w:r>
      <w:bookmarkEnd w:id="36"/>
    </w:p>
    <w:p w14:paraId="74926396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DHCP automatikusan kiosztja a hálózati eszközök számára szükséges konfigurációs adatokat, például IP-címeket, alhálózati maszkot, alapértelmezett átjárót és DNS-szervereket. Ez leegyszerűsíti a hálózatkezelést, különösen nagy hálózatokban, ahol sok eszköz csatlakozik. A szerverszobában van egy dedikált DHCP szerver, ami betölti a fent említett funkciókat (A recepció, raktár, az admin pc és a teszt pc kivételével minden épület eszközei DHCP-n keresztül kapják a szükséges adatokat). Ekkora hálózat esetében célszerűbb DHCP-t használni.</w:t>
      </w:r>
    </w:p>
    <w:p w14:paraId="49E1040F" w14:textId="77777777" w:rsidR="00A20EA1" w:rsidRPr="00185033" w:rsidRDefault="00000000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37" w:name="_Toc214015894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DNS</w:t>
      </w:r>
      <w:bookmarkEnd w:id="37"/>
    </w:p>
    <w:p w14:paraId="10EB3471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 DNS a domain neveket IP-címekre fordítja le, így az emberi felhasználók könnyen elérhetik az internetes szolgáltatásokat anélkül, hogy IP-címeket kellene megjegyezniük. Dedikált DNS 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szerver üzemel a szerverszobában, ami minden eszköz számára lehetővé teszi a fordítást. (192.168.8.100 -&gt; </w:t>
      </w:r>
      <w:hyperlink r:id="rId10">
        <w:r w:rsidRPr="00185033">
          <w:rPr>
            <w:rFonts w:ascii="Times New Roman" w:eastAsia="Times New Roman" w:hAnsi="Times New Roman" w:cs="Times New Roman"/>
            <w:color w:val="000000" w:themeColor="text1"/>
            <w:u w:val="single"/>
            <w:lang w:val="en-US"/>
          </w:rPr>
          <w:t>www.kovtaa.hu</w:t>
        </w:r>
      </w:hyperlink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</w:p>
    <w:p w14:paraId="0D1D039B" w14:textId="77777777" w:rsidR="00A20EA1" w:rsidRPr="00185033" w:rsidRDefault="00000000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38" w:name="_Toc214015895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ACL</w:t>
      </w:r>
      <w:bookmarkEnd w:id="38"/>
    </w:p>
    <w:p w14:paraId="27467FBF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Az ACL egy sor szabály, amely meghatározza, hogy egy adott hálózati csomag számára engedélyezett vagy tiltott a továbbítás. Az ACL-ek segítségével korlátozhatjuk az eszközök közötti kommunikációt, például egy adott IP-címtartományhoz való hozzáférést. Minden routeren be van állítva, hogy azok a hálózatok, amelyek beléjük kapcsolódnak át legyenek engedve. Más hálózatoknak pedig nem enged hozzáférést. A biztonság miatt fontosnak tartottuk, hogy legyenek ACL-ek.</w:t>
      </w:r>
    </w:p>
    <w:p w14:paraId="22E5300F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id="39" w:name="_Toc214015896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IPV6-os címek</w:t>
      </w:r>
      <w:bookmarkEnd w:id="39"/>
    </w:p>
    <w:p w14:paraId="7458D27B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Az IPv6 egy 128 bites címzési rendszer, amely a növekvő eszközszám miatt vált szükségessé. Több billió IP-címet biztosít, emellett beépített biztonsági és multicast támogatást is nyújt. Azért állítottunk be IPv6-os címeket a gyártórészleg eszközei számára, mert később bővülni fog. Ezáltal a gyártói részleg elérte a jövőbiztosságot.</w:t>
      </w:r>
    </w:p>
    <w:p w14:paraId="4267C417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id="40" w:name="_Toc214015897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IPV4-es címek</w:t>
      </w:r>
      <w:bookmarkEnd w:id="40"/>
    </w:p>
    <w:p w14:paraId="1ED587DD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Az IPv4 a hagyományos 32 bites IP-címzési rendszer, amely összesen 4,3 milliárd egyedi címet tesz lehetővé. Az IPv4 korlátai miatt az IPv6 váltása elkerülhetetlen. Mivel sok minden épül az IPv4-es címzésre, nem tudtunk mindenhol IPv6-ot használni, csak ott, ahol igazán szükség lesz rá (gyártói részleg)</w:t>
      </w:r>
    </w:p>
    <w:p w14:paraId="239FDDD3" w14:textId="77777777" w:rsidR="00A20EA1" w:rsidRPr="00185033" w:rsidRDefault="00000000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41" w:name="_Toc214015898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HTTP</w:t>
      </w:r>
      <w:bookmarkEnd w:id="41"/>
    </w:p>
    <w:p w14:paraId="4A59E47B" w14:textId="77777777" w:rsidR="00A20EA1" w:rsidRPr="00185033" w:rsidRDefault="73348ADD" w:rsidP="73348ADD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HTTP egy protokoll, amely a weboldalak adatainak továbbítására szolgál a kliens (böngésző) és a szerver között. A szerverszobában lévő HTTP szerver lehetővé teszi a cég weboldalának megtekintését.</w:t>
      </w:r>
    </w:p>
    <w:p w14:paraId="03A450F2" w14:textId="77777777" w:rsidR="00A20EA1" w:rsidRPr="00185033" w:rsidRDefault="00000000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42" w:name="_Toc214015899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FTP</w:t>
      </w:r>
      <w:bookmarkEnd w:id="42"/>
    </w:p>
    <w:p w14:paraId="32086E93" w14:textId="77777777" w:rsidR="00A20EA1" w:rsidRPr="00185033" w:rsidRDefault="73348ADD" w:rsidP="73348ADD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Egy szabványos protokoll, amely fájlok átvitelét biztosítja egy hálózaton keresztül. A szerverszobában lévő FTP szerver lehetővé teszi a cég számára, hogy az eszközök át tudják küldeni a fájlokat.</w:t>
      </w:r>
    </w:p>
    <w:p w14:paraId="2CE4808F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id="43" w:name="_Toc214015900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Statikus NAT</w:t>
      </w:r>
      <w:bookmarkEnd w:id="43"/>
    </w:p>
    <w:p w14:paraId="55B47ACB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statikus NAT egy belső privát IP-cím és egy nyilvános IP-cím közötti állandó leképezést hoz létre. Ez biztosítja, hogy az adott belső eszköz mindig ugyanazon a külső IP-címen legyen elérhető. A szerverszobában lévő R1-ceg és R2-ceg routereken statikus nat van beállítva, mivel a szervereknek és a teszt, illetve admin számítógépeknek fix IP-címük van.</w:t>
      </w:r>
    </w:p>
    <w:p w14:paraId="19BCDC8E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id="44" w:name="_Toc214015901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Dinamikus NAT</w:t>
      </w:r>
      <w:bookmarkEnd w:id="44"/>
    </w:p>
    <w:p w14:paraId="75C755F2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 dinamikus NAT egy készletnyi külső IP-címet oszt ki a belső eszközök számára igény szerint. Ez hatékonyabb, mint a statikus NAT, mivel a címek megoszthatók több eszköz között. A 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>raktárban lévő R4-ceg routeren dinamikus NAT van beállítva, mert a részlegen lévő eszközöknek nincsen szükségük állandó külső IP-címre.</w:t>
      </w:r>
    </w:p>
    <w:p w14:paraId="52359FB4" w14:textId="77777777" w:rsidR="00A20EA1" w:rsidRPr="00185033" w:rsidRDefault="00000000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45" w:name="_Toc214015902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VPN</w:t>
      </w:r>
      <w:bookmarkEnd w:id="45"/>
    </w:p>
    <w:p w14:paraId="6C973E37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VPN egy titkosított alagutat hoz létre két hálózat között, így biztosítva az adatok biztonságos átvitelét nyilvános hálózaton keresztül. A VPN használatával például távolról is biztonságosan hozzáférhetünk egy vállalati hálózathoz. Az internetszolgáltató routerein (R1-isz, R2-isz) VPN lett beállítva, hogy az internetszolgáltató és a cég biztonságosan ossza meg az adatokat egymás között egy úgynevezett VPN tunnelen keresztül.</w:t>
      </w:r>
    </w:p>
    <w:p w14:paraId="48A21919" w14:textId="77777777" w:rsidR="00A20EA1" w:rsidRPr="00185033" w:rsidRDefault="00A20EA1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40CC5E4" w14:textId="77777777" w:rsidR="00A20EA1" w:rsidRPr="003D1779" w:rsidRDefault="73348ADD" w:rsidP="006E6D94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id="46" w:name="_Toc214015903"/>
      <w:r w:rsidRPr="003D177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Hálózat működése</w:t>
      </w:r>
      <w:bookmarkEnd w:id="46"/>
    </w:p>
    <w:p w14:paraId="171CA62F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47" w:name="_Toc214015904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Áttekintés</w:t>
      </w:r>
      <w:bookmarkEnd w:id="47"/>
    </w:p>
    <w:p w14:paraId="578351A1" w14:textId="77777777" w:rsidR="00A20EA1" w:rsidRPr="00185033" w:rsidRDefault="73348ADD" w:rsidP="73348ADD">
      <w:pPr>
        <w:numPr>
          <w:ilvl w:val="0"/>
          <w:numId w:val="13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hálózat négy épületből (Pécs, Szeged, Budapest, és Győr) áll, amelyek mindegyike különböző funkciókat lát el, és szorosan kapcsolódik egymáshoz. A hálózat célja az, hogy biztosítsa az eszközök közötti kommunikációt, az internetkapcsolatot, a helyi hálózati részek működését, valamint az adatbiztonságot. A hálózat központi elemei a Budapest épület szerver szobájában található kulcsfontosságú eszközök (routerek, multilayer switchek és szerverek), amelyek az egész infrastruktúra központi irányítását és adatkezelését végzik. A kommunikációt routerek, vezeték nélküli routerek, switchek, vezeték nélküli hozzáférési pontok (Access Point), valamint vezetékes és vezeték nélküli végponti eszközök biztosítják.</w:t>
      </w:r>
    </w:p>
    <w:p w14:paraId="0A895872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48" w:name="_Toc214015905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Főnöki iroda</w:t>
      </w:r>
      <w:bookmarkEnd w:id="48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 xml:space="preserve"> </w:t>
      </w:r>
    </w:p>
    <w:p w14:paraId="21148814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helyi hálózatot az R6-ceg router és az SW-ceg9 switch biztosítja. A router az iroda hálózatát OSPF segítségével kapcsolja össze a hálózat többi részlegével, valamint az internettel. Az iroda eszközei (Laptop7, PC-ceg8) a switchen keresztül kapcsolódnak a hálózathoz és DHCP-n keresztül kapják meg az IP címeiket az R6-ceg routertől. Az SSH biztosítja a távoli titkosított hozzáférést az R6-ceg routerhez, emellett konzolvonalon jelszóval is be lehet lépni a routerbe. A belépés védelmét fokozza a globális konfigurációs mód jelszóval való védése. A routerhez való kapcsolódás esetében a CLI kiírja a napi üzenetet: „Ez az R6-ceg”, valamint belépés során a következőt: „Csak adminisztratoroknak!”.</w:t>
      </w:r>
    </w:p>
    <w:p w14:paraId="5B1741E6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49" w:name="_Toc214015906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Gyártói részleg</w:t>
      </w:r>
      <w:bookmarkEnd w:id="49"/>
    </w:p>
    <w:p w14:paraId="360D8F30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 gyártói részleg helyi hálózatát szintén egy router (R3-ceg) és egy switch (SW6-ceg) biztosítja, amelyhez a PC-ceg5, Laptop5 és nyomtató5 vezeték nélkül csatlakoznak az AP2 Access Point segítségével és DHCP-n keresztül kapják meg az IP címeiket az R3-ceg routertől. Ez a három eszköz rendelkezik IPv6-os címekkel is, hogy lehetővé tegye a routerrel való kapcsolatot. A router a gyártói részleg hálózatát OSPF segítségével kapcsolja össze az A épület többi 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>részlegével, valamint az internettel. Az SSH biztosítja a távoli titkosított hozzáférést az R3-ceg routerhez, emellett konzolvonalon jelszóval is be lehet lépni a routerbe. A belépés védelmét fokozza a globális konfigurációs mód jelszóval való védése. A routerhez való kapcsolódás esetében a CLI kiírja a napi üzenetet: „Ez az R3-ceg”, valamint belépés során a következőt: „Csak adminisztratoroknak!”. A routernek egyszerre van IPv4-es és IPv6-os címe, illetve IPv6-os unicast-routing van beállítva, hogy elérje a hálózatban lévő nyomtatót, PC-t és laptopot.</w:t>
      </w:r>
    </w:p>
    <w:p w14:paraId="2774A088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50" w:name="_Toc214015907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Web menedzsment</w:t>
      </w:r>
      <w:bookmarkEnd w:id="50"/>
    </w:p>
    <w:p w14:paraId="030B6A35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vezetékes és vezeték nélküli hálózati eszközöket az SW-ceg1 switch és a WR-ceg1 wifi router szolgálja ki. Az eszközök (PC-ceg1, Laptop1, Tablet1, Telefon1, nyomtató1) DHCP-n kapják meg az IP címeiket a DHCP szervertől. Ezek a vezeték nélküli routerhez kapcsolódnak, ami pedig a switchez, amely a szerverszobához továbbítja az adatokat. A switch-be konzolvonalon jelszóval is be lehet lépni. A belépés védelmét fokozza a globális konfigurációs mód jelszóval való védése. A switch-hez való kapcsolódás esetében a CLI kiírja a napi üzenetet: „Ez az SW-ceg1”. A web menedzsment részleg 10-es számú VLAN-hoz tartozik. Az SW-ceg1 és MLSW-ceg1, illetve MLSW-ceg2 közötti kapcsolat trunk, míg a WR-ceg1 fele access.</w:t>
      </w:r>
    </w:p>
    <w:p w14:paraId="28C1C743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51" w:name="_Toc214015908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HR osztály</w:t>
      </w:r>
      <w:bookmarkEnd w:id="51"/>
    </w:p>
    <w:p w14:paraId="335E7EA9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HR osztályon a hálózat szintén egy switch (SW-ceg2) és egy wifi router (WR-ceg2) kombinációján alapul. Az eszközök (PC-ceg2, Laptop2, Tablet2, Telefon2, nyomtató2) DHCP-n kapják meg az IP címeiket a DHCP szervertől. Ezek a vezeték nélküli routerhez kapcsolódnak, ami pedig a switchez, amely a szerverszobához továbbítja az adatokat. A switch-be konzolvonalon jelszóval is be lehet lépni. A belépés védelmét fokozza a globális konfigurációs mód jelszóval való védése. A switch-hez való kapcsolódás esetében a CLI kiírja a napi üzenetet: „Ez az SW-ceg2”. A web menedzsment részleg 20-as számú VLAN-hoz tartozik. Az SW-ceg2 és MLSW-ceg1, illetve MLSW-ceg2 közötti kapcsolat trunk, míg a WR-ceg1 fele access.</w:t>
      </w:r>
    </w:p>
    <w:p w14:paraId="3AF07682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52" w:name="_Toc214015909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Szerver szoba</w:t>
      </w:r>
      <w:bookmarkEnd w:id="52"/>
    </w:p>
    <w:p w14:paraId="6AAAC823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 hálózat központja, ahol a teljes infrastruktúrát vezérlő eszközök találhatók. Két redundáns router (R1-ceg, R2-ceg) biztosítja az épületek és az internet közötti kapcsolatot OSPF segítségével. A multilayer switchek (MLSW-ceg1, MLSW-ceg2) a VLAN-ok közötti kommunikációért és a szerverek közötti adatforgalom irányításáért felelnek. Ezek a switchek routerkén is működnek, ennek köszönhetően OSPF-et is tudnak kezelni, illetve ezeken a switcheken vannak létrehozva a VLAN-ok 10-től 50-ig. Az Inter-VLAN routing biztosítja a különböző VLAN-ok közötti adatáramlást. A multilayer switcheken beállított helper adress-ek segítségével a DHCP eljut a szervertől a végpontig. Az R1-ceg router statikus címfordítást végez.  A routereken és a switcheken is az SSH biztosítja a távoli titkosított hozzáférést, emellett konzolvonalon jelszóval is be lehet lépni ezekbe az eszközökbe. A belépés védelmét fokozza a globális konfigurációs mód jelszóval való védése. A kapcsolódás esetében a CLI kiírja a napi üzenetet: „Ez az R1-ceg/ R2-ceg/MLSW-ceg1/ MLSW-ceg2”, valamint belépés során a következőt: „Csak adminisztratoroknak!”. A szobában megtalálható még egy switch (SW-ceg3), 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ami összeköti a szervereket (IOT szerver, DNS szerver, FTP szerver, HTTP szerver, DHCP szerver) és az admin PC-t a hálózat többi részével. Ez a szegmens a 30-as VLAN alá tartozik. Az IOT szerver a szobában lévő ajtók kártyával való beléptetésének üzemeltetéséhez szolgál. A DNS szerver kettő domain nevet is tárol: </w:t>
      </w:r>
      <w:hyperlink r:id="rId11">
        <w:r w:rsidRPr="00185033">
          <w:rPr>
            <w:rFonts w:ascii="Times New Roman" w:eastAsia="Times New Roman" w:hAnsi="Times New Roman" w:cs="Times New Roman"/>
            <w:color w:val="000000" w:themeColor="text1"/>
            <w:u w:val="single"/>
            <w:lang w:val="en-US"/>
          </w:rPr>
          <w:t>www.kovta.hu</w:t>
        </w:r>
      </w:hyperlink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(céges weboldal), </w:t>
      </w:r>
      <w:hyperlink r:id="rId12">
        <w:r w:rsidRPr="00185033">
          <w:rPr>
            <w:rFonts w:ascii="Times New Roman" w:eastAsia="Times New Roman" w:hAnsi="Times New Roman" w:cs="Times New Roman"/>
            <w:color w:val="000000" w:themeColor="text1"/>
            <w:u w:val="single"/>
            <w:lang w:val="en-US"/>
          </w:rPr>
          <w:t>www.kovtaa.hu</w:t>
        </w:r>
      </w:hyperlink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(teszt domain). Az FTP szerver lehetővé teszi az eszközök számára, hogy fájlokat másoljanak a szerverre. Két felhasználó létezik különböző jogkörökkel. A kovta csak írási és olvasási jogokkal rendelkezik, míg a kovtaadmin írási, olvasási, törlés, átnevezés, listázási jogokkal is. A HTTP szerver a kovta weboldalát szolgálja ki. A DHCP szerver IP címeket oszt ki a web menedzsment, hr osztály, ügyfélszolgálat és a pénzügyi részleg részére. </w:t>
      </w:r>
    </w:p>
    <w:p w14:paraId="303A90B3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53" w:name="_Toc214015910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Ügyfélszolgálat</w:t>
      </w:r>
      <w:bookmarkEnd w:id="53"/>
    </w:p>
    <w:p w14:paraId="7098591C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Az ügyfélszolgálati eszközeit egy switch (SW-ceg4) és egy wifi router (WR-ceg3) szolgálja ki. Az eszközök (PC-ceg3, Laptop3, Tablet3, Telefon3, nyomtató3) DHCP-n kapják meg az IP címeiket a DHCP szervertől. Ezek a vezeték nélküli routerhez kapcsolódnak, ami pedig a switch-hez, amely a szerverszobához továbbítja az adatokat. A switch-be konzolvonalon jelszóval is be lehet lépni. A belépés védelmét fokozza a globális konfigurációs mód jelszóval való védése. A switch-hez való kapcsolódás esetében a CLI kiírja a napi üzenetet: „Ez az SW-ceg4”. A web menedzsment részleg 40-es számú VLAN-hoz tartozik. Az SW-ceg4 és MLSW-ceg1, illetve MLSW-ceg2 közötti kapcsolat trunk, míg a WR-ceg1 fele access.</w:t>
      </w:r>
    </w:p>
    <w:p w14:paraId="35475105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54" w:name="_Toc214015911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Pénzügyi részleg</w:t>
      </w:r>
      <w:bookmarkEnd w:id="54"/>
    </w:p>
    <w:p w14:paraId="7E845E41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pénzügyi részleg eszközei (PC-ceg4, Laptop4, Tablet4, Telefon4, nyomtató4) egy switch (SW-ceg5) és egy wifi router (WR-ceg4) segítségével kapcsolódnak a hálózat többi részéhez. Az eszközök DHCP-n kapják meg az IP címeiket a DHCP szervertől. Ezek a vezeték nélküli routerhez kapcsolódnak, ami pedig a switch-hez, amely a szerverszobához továbbítja az adatokat. A switch-be konzolvonalon jelszóval is be lehet lépni. A belépés védelmét fokozza a globális konfigurációs mód jelszóval való védése. A switch-hez való kapcsolódás esetében a CLI kiírja a napi üzenetet: „Ez az SW-ceg5”. A web menedzsment részleg 50-es számú VLAN-hoz tartozik. Az SW-ceg5 és MLSW-ceg1, illetve MLSW-ceg2 közötti kapcsolat trunk, míg a WR-ceg1 fele access.</w:t>
      </w:r>
    </w:p>
    <w:p w14:paraId="4BB4C5BF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55" w:name="_Toc214015912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Raktár</w:t>
      </w:r>
      <w:bookmarkEnd w:id="55"/>
    </w:p>
    <w:p w14:paraId="001647E1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 raktár hálózata egy router (R4-ceg), egy switch (SW-ceg7) és egy acces point (AP1) kombinációján alapul. Az Access Point a nyomtató6, Laptop6 és PC-ceg6n eszközök csatlakozását biztosítja vezeték nélkül. Ezek az eszközök DHCP-n keresztül kapják meg az IP címeiket az R4-ceg routertől. A router a gyártói részleg hálózatát OSPF segítségével kapcsolja össze a hálózat többi részlegével, valamint az internettel. Az R4-ceg router dinamikus címfordítást valósít meg, illetve ACL-ek segítségével szűrik az engedélyezett hálózatokból irányló forgalmat.  Az SSH biztosítja a távoli titkosított hozzáférést az R4-ceg routerhez, emellett konzolvonalon jelszóval is be lehet lépni a routerbe. A belépés védelmét fokozza a globális konfigurációs mód jelszóval való védése. A routerhez való kapcsolódás esetében a CLI kiírja a 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napi üzenetet: „Ez az R4-ceg”, valamint belépés során a következőt: „Csak adminisztratoroknak!”. </w:t>
      </w:r>
    </w:p>
    <w:p w14:paraId="099D5E4F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56" w:name="_Toc214015913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Recepció</w:t>
      </w:r>
      <w:bookmarkEnd w:id="56"/>
    </w:p>
    <w:p w14:paraId="34C683FC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helyi hálózatot az R5-ceg router és az SW-ceg8 switch irányítja. A router az iroda hálózatát statikus forgalomirányítás segítségével kapcsolja össze a hálózat többi részlegével, valamint az internettel. Az irodában lévő PC-ceg7 a switchen keresztül kapcsolódik a hálózathoz és statikusan van beállítva az IP címe. Az SSH biztosítja a távoli titkosított hozzáférést az R5-ceg routerhez, emellett konzolvonalon jelszóval is be lehet lépni a routerbe. A belépés védelmét fokozza a globális konfigurációs mód jelszóval való védése. A routerhez való kapcsolódás esetében a CLI kiírja a napi üzenetet: „Ez az R5-ceg”, valamint belépés során a következőt: „Csak adminisztratoroknak!”.</w:t>
      </w:r>
    </w:p>
    <w:p w14:paraId="37BBE181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57" w:name="_Toc214015914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Internetszolgáltató</w:t>
      </w:r>
      <w:bookmarkEnd w:id="57"/>
    </w:p>
    <w:p w14:paraId="32206CB3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Az internetszolgáltató két routerből (R1-isz, R2-isz) és egy tűzfalból áll. A három eszköz és a hálózat többi része közötti kapcsolatot az OSPF biztosítja. VPN tunnel biztosítja a két router közötti adatok biztonságos áramlását. Az SSH biztosítja a távoli titkosított hozzáférést az R1-isz és R2-isz routerekhez, emellett konzolvonalon jelszóval is be lehet lépni a routerekbe. A belépés védelmét fokozza a globális konfigurációs mód jelszóval való védése. A routerekhez való kapcsolódás esetében a CLI kiírja a napi üzenetet: „Ez az R1-isz/R2-isz”, valamint belépés során a következőt: „Csak adminisztratoroknak!”. A tűzfal gondoskodik a hálózat külső támadások elleni védelméről.</w:t>
      </w:r>
    </w:p>
    <w:p w14:paraId="61425888" w14:textId="77777777" w:rsidR="00A20EA1" w:rsidRPr="00185033" w:rsidRDefault="73348ADD" w:rsidP="003C578B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58" w:name="_Toc214015915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Távolsági internetszolgáltató</w:t>
      </w:r>
      <w:bookmarkEnd w:id="58"/>
    </w:p>
    <w:p w14:paraId="483E3454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Az távolsági internetszolgáltató egy routerből (R-tisz), switchből (SW-tisz) és egy számítógépből (PC-tisz) áll. Ez a rész biztosítja a WAN-forgalmat és az összes épület kapcsolatát a globális hálózattal. OSPF segítségével kapcsolódik az internetszolgáltatóhoz. Az SSH biztosítja a távoli titkosított hozzáférést az R-tisz routerhez és SW-tisz switch-hez, emellett konzolvonalon jelszóval is be lehet lépni a routerbe és switchbe. A belépés védelmét fokozza a globális konfigurációs mód jelszóval való védése. A routerhez és a switch-hez való kapcsolódás esetében a CLI kiírja a napi üzenetet: „Ez az R-tisz/SW-tisz”, valamint belépés során a következőt: „Csak adminisztratoroknak!”. </w:t>
      </w:r>
    </w:p>
    <w:p w14:paraId="695B6BB3" w14:textId="77777777" w:rsidR="00A20EA1" w:rsidRPr="003D1779" w:rsidRDefault="73348ADD" w:rsidP="006E6D94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id="59" w:name="_Toc214015916"/>
      <w:r w:rsidRPr="003D177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Tesztelés</w:t>
      </w:r>
      <w:bookmarkEnd w:id="59"/>
    </w:p>
    <w:p w14:paraId="3B4F9CF5" w14:textId="77777777" w:rsidR="00A20EA1" w:rsidRPr="00185033" w:rsidRDefault="73348ADD" w:rsidP="73348ADD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hálózati tesztelés kulcsfontosságú a megbízhatóság, a teljesítmény és a biztonság garantálása érdekében.</w:t>
      </w:r>
    </w:p>
    <w:p w14:paraId="6722F47F" w14:textId="77777777" w:rsidR="00A20EA1" w:rsidRPr="00185033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60" w:name="_Toc214015917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lastRenderedPageBreak/>
        <w:t>Követelmények elemzése</w:t>
      </w:r>
      <w:bookmarkEnd w:id="60"/>
    </w:p>
    <w:p w14:paraId="6D583943" w14:textId="77777777" w:rsidR="00A20EA1" w:rsidRPr="00185033" w:rsidRDefault="73348ADD" w:rsidP="73348ADD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Megérteni a projekt célját mielőtt bármilyen hálózati tesztelési folyamatot elindítanánk, elengedhetetlen a projekt céljának és követelményeinek pontos megértése. Ez magában foglalja az üzleti igények, a hálózat által támogatott alkalmazások és a felhasználói elvárások elemzését.</w:t>
      </w:r>
    </w:p>
    <w:p w14:paraId="34D0414C" w14:textId="77777777" w:rsidR="00A20EA1" w:rsidRPr="00185033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61" w:name="_Toc214015918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Teszttervek és esetek készítése</w:t>
      </w:r>
      <w:bookmarkEnd w:id="61"/>
    </w:p>
    <w:p w14:paraId="7CF934C8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tesztterv határozza meg, hogy milyen módszerekkel és eszközökkel fogják a hálózatot tesztelni. A tesztesetek pedig olyan egyedi forgatókönyvek, amelyeket a hálózat különböző részeinek ellenőrzésére használnak. A tesztesetek a következő szempontokat tartalmazzák:</w:t>
      </w:r>
    </w:p>
    <w:p w14:paraId="63B7AF09" w14:textId="77777777" w:rsidR="00A20EA1" w:rsidRPr="00185033" w:rsidRDefault="73348ADD" w:rsidP="73348ADD">
      <w:pPr>
        <w:numPr>
          <w:ilvl w:val="0"/>
          <w:numId w:val="14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ID (tesztazonosító):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Egyedi azonosító, amely segít a tesztesetek rendszerezésében. Pl: KVH - T – 001.</w:t>
      </w:r>
    </w:p>
    <w:p w14:paraId="275E9392" w14:textId="77777777" w:rsidR="00A20EA1" w:rsidRPr="00185033" w:rsidRDefault="73348ADD" w:rsidP="73348ADD">
      <w:pPr>
        <w:numPr>
          <w:ilvl w:val="0"/>
          <w:numId w:val="14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Tesztelési leírás/cél: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Meghatározza, hogy mit ellenőriz az adott teszteset. Pl: A(z) 'Főnőki iroda' belépési adatok ellenőrzése.</w:t>
      </w:r>
    </w:p>
    <w:p w14:paraId="20A47648" w14:textId="77777777" w:rsidR="00A20EA1" w:rsidRPr="00185033" w:rsidRDefault="73348ADD" w:rsidP="73348ADD">
      <w:pPr>
        <w:numPr>
          <w:ilvl w:val="0"/>
          <w:numId w:val="14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Teszt lépései: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Azok a konkrét műveletek, amelyeket a tesztelőnek végre kell hajtania a teszteset végrehajtásához. Pl: 1. lépés: Cisco prototípus megnyitása 2. lépés: A beléptető kártyát a leolvasóhoz érintjük.</w:t>
      </w:r>
    </w:p>
    <w:p w14:paraId="1E69B745" w14:textId="77777777" w:rsidR="00A20EA1" w:rsidRPr="00185033" w:rsidRDefault="73348ADD" w:rsidP="73348ADD">
      <w:pPr>
        <w:numPr>
          <w:ilvl w:val="0"/>
          <w:numId w:val="14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Elő feltételek: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Olyan feltételek, amelyek lehetővé teszik, hogy a tesztelést el lehessen kezdeni. Pl: 1. lépés: 8.2.2-es Cisco verzió letöltve 2. lépés: A router helység routerei össze vannak kötve.</w:t>
      </w:r>
    </w:p>
    <w:p w14:paraId="50D2F7AF" w14:textId="77777777" w:rsidR="00A20EA1" w:rsidRPr="00185033" w:rsidRDefault="73348ADD" w:rsidP="73348ADD">
      <w:pPr>
        <w:numPr>
          <w:ilvl w:val="0"/>
          <w:numId w:val="14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Várt eredmények: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A kívánt eredmény a tesztelés után. Pl: Az eszköz átküldi a fájlt az FTP szervernek.</w:t>
      </w:r>
    </w:p>
    <w:p w14:paraId="0F861D05" w14:textId="77777777" w:rsidR="00A20EA1" w:rsidRPr="00185033" w:rsidRDefault="73348ADD" w:rsidP="73348ADD">
      <w:pPr>
        <w:numPr>
          <w:ilvl w:val="0"/>
          <w:numId w:val="14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Valós eredmények: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Azok az eredmények, amelyek valóban megtörténtek a tesztelést követően. Pl: Az FTP szervernek átjutott a fájl.</w:t>
      </w:r>
    </w:p>
    <w:p w14:paraId="6CD76A9F" w14:textId="77777777" w:rsidR="00A20EA1" w:rsidRPr="00185033" w:rsidRDefault="73348ADD" w:rsidP="73348ADD">
      <w:pPr>
        <w:numPr>
          <w:ilvl w:val="0"/>
          <w:numId w:val="14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Teszt eredménye: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A teszteset akkor sikeres, ha a valós eredmény megegyezik a várt eredménnyel. Pl: PASS/FAIL</w:t>
      </w:r>
    </w:p>
    <w:p w14:paraId="00AF28F2" w14:textId="77777777" w:rsidR="00A20EA1" w:rsidRPr="00185033" w:rsidRDefault="73348ADD" w:rsidP="73348ADD">
      <w:pPr>
        <w:numPr>
          <w:ilvl w:val="0"/>
          <w:numId w:val="14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Bug report ID: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Ha valami nem működik megfelelően, akkor az kap egy bug ID-t, amivel később hatékonyabban tudjuk azonosítani. Pl: KVH-B-001.</w:t>
      </w:r>
    </w:p>
    <w:p w14:paraId="4811EDEC" w14:textId="77777777" w:rsidR="00A20EA1" w:rsidRPr="00185033" w:rsidRDefault="73348ADD" w:rsidP="73348ADD">
      <w:pPr>
        <w:numPr>
          <w:ilvl w:val="0"/>
          <w:numId w:val="14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Használt alkalmazás/program aktuális verziószáma: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Nagyon fontos, mert már verziószámon máshogyan működhetnek a beállítások. Pl: Cisco Packet Tracer 8.2.2</w:t>
      </w:r>
    </w:p>
    <w:p w14:paraId="11D42FE0" w14:textId="77777777" w:rsidR="00A20EA1" w:rsidRPr="00185033" w:rsidRDefault="73348ADD" w:rsidP="73348ADD">
      <w:pPr>
        <w:numPr>
          <w:ilvl w:val="0"/>
          <w:numId w:val="14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Teszt pontos időpontja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. Pl: 2024.10.22. 2:22:00</w:t>
      </w:r>
    </w:p>
    <w:p w14:paraId="0F030999" w14:textId="77777777" w:rsidR="00A20EA1" w:rsidRPr="00185033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62" w:name="_Toc214015919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Manuális tesztelés</w:t>
      </w:r>
      <w:bookmarkEnd w:id="62"/>
    </w:p>
    <w:p w14:paraId="5658E682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 manuális tesztelés hálózati környezetben olyan folyamat, amely során a hálózati infrastruktúra, hálózati eszközök és kapcsolódó alkalmazások működését emberi beavatkozással tesztelik. Ez a 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>tesztelési módszer különösen fontos a hálózati teljesítmény, stabilitás, biztonság és hibakezelési mechanizmusok ellenőrzésére.</w:t>
      </w:r>
    </w:p>
    <w:p w14:paraId="4E9EC2A6" w14:textId="77777777" w:rsidR="00A20EA1" w:rsidRPr="00185033" w:rsidRDefault="73348ADD" w:rsidP="73348ADD">
      <w:pPr>
        <w:numPr>
          <w:ilvl w:val="0"/>
          <w:numId w:val="15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Kapcsolat tesztelése: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Annak ellenőrzése, hogy az eszközök megfelelően kommunikálnak-e a hálózaton keresztül. Pl: ping és traceroute parancsokkal a hálózati útvonalak ellenőrzése.</w:t>
      </w:r>
    </w:p>
    <w:p w14:paraId="756EA15C" w14:textId="77777777" w:rsidR="00A20EA1" w:rsidRPr="00185033" w:rsidRDefault="73348ADD" w:rsidP="73348ADD">
      <w:pPr>
        <w:numPr>
          <w:ilvl w:val="0"/>
          <w:numId w:val="15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Hálózati konfiguráció ellenőrzése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: A routerek, switch-ek, tűzfalak és más hálózati eszközök beállításainak validálása. Pl: show running config parancs.</w:t>
      </w:r>
    </w:p>
    <w:p w14:paraId="39D7CF86" w14:textId="77777777" w:rsidR="00A20EA1" w:rsidRPr="00185033" w:rsidRDefault="73348ADD" w:rsidP="73348ADD">
      <w:pPr>
        <w:numPr>
          <w:ilvl w:val="0"/>
          <w:numId w:val="15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Biztonság tesztelése</w:t>
      </w: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: Jelszavak, felhasználok, titkosítások ellenőrzése. Pl: belépésnél kéri a jelszavakat, felhasználóneveket.</w:t>
      </w:r>
    </w:p>
    <w:p w14:paraId="4972F4E2" w14:textId="77777777" w:rsidR="00A20EA1" w:rsidRPr="00185033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63" w:name="_Toc214015920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Hibák azonosítása és jelentése</w:t>
      </w:r>
      <w:bookmarkEnd w:id="63"/>
    </w:p>
    <w:p w14:paraId="0F865A38" w14:textId="77777777" w:rsidR="00A20EA1" w:rsidRPr="00185033" w:rsidRDefault="73348ADD" w:rsidP="73348ADD">
      <w:pPr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hálózati rendszerek tesztelésének egyik legfontosabb célja a hibák azonosítása és jelentése. Ez a folyamat biztosítja, hogy a rendszerek stabilan, biztonságosan és hatékonyan működjenek, és megfeleljenek a felhasználói elvárásoknak.</w:t>
      </w:r>
    </w:p>
    <w:p w14:paraId="3B9100D3" w14:textId="77777777" w:rsidR="00A20EA1" w:rsidRPr="00185033" w:rsidRDefault="73348ADD" w:rsidP="73348ADD">
      <w:pPr>
        <w:numPr>
          <w:ilvl w:val="0"/>
          <w:numId w:val="16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Bug-ok keresése, és annak részletes dokumentálása, ezzel beleértve a probléma leírását, előidézésének pontos lépéseit és a környezeti tényezőket</w:t>
      </w:r>
    </w:p>
    <w:p w14:paraId="4352FD59" w14:textId="77777777" w:rsidR="00A20EA1" w:rsidRPr="00185033" w:rsidRDefault="73348ADD" w:rsidP="73348ADD">
      <w:pPr>
        <w:numPr>
          <w:ilvl w:val="0"/>
          <w:numId w:val="16"/>
        </w:numPr>
        <w:ind w:left="72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 hibákat egy hibakezelő rendszerben rögzítjük (Jira, Google Docs), hogy átláthatóbbak legyenek és könnyeben lehessen velük dolgozni. </w:t>
      </w:r>
    </w:p>
    <w:p w14:paraId="62C13703" w14:textId="77777777" w:rsidR="00A20EA1" w:rsidRPr="003D1779" w:rsidRDefault="73348ADD" w:rsidP="006E6D94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bookmarkStart w:id="64" w:name="_Toc214015921"/>
      <w:r w:rsidRPr="003D177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Csapatmunka</w:t>
      </w:r>
      <w:bookmarkEnd w:id="64"/>
    </w:p>
    <w:p w14:paraId="2DC42786" w14:textId="77777777" w:rsidR="00A20EA1" w:rsidRPr="00185033" w:rsidRDefault="73348ADD" w:rsidP="006E6D94">
      <w:pPr>
        <w:pStyle w:val="Cmsor2"/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</w:pPr>
      <w:bookmarkStart w:id="65" w:name="_Toc214015922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  <w:lang w:val="en-US"/>
        </w:rPr>
        <w:t>Szerepek</w:t>
      </w:r>
      <w:bookmarkEnd w:id="65"/>
    </w:p>
    <w:p w14:paraId="6BD18F9B" w14:textId="77777777" w:rsidR="00A20EA1" w:rsidRPr="00185033" w:rsidRDefault="00A20EA1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</w:rPr>
      </w:pPr>
    </w:p>
    <w:p w14:paraId="31C8C7CA" w14:textId="77777777" w:rsidR="00A20EA1" w:rsidRPr="00185033" w:rsidRDefault="73348ADD" w:rsidP="73348ADD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id="66" w:name="_Toc214015923"/>
      <w:r w:rsidRPr="00185033">
        <w:rPr>
          <w:rStyle w:val="Cmsor3Char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Mihálovics József Alex</w:t>
      </w:r>
      <w:bookmarkEnd w:id="66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vállalt szerepei és felelősségi területei a következők voltak a projekt során:</w:t>
      </w:r>
    </w:p>
    <w:p w14:paraId="238601FE" w14:textId="77777777" w:rsidR="00A20EA1" w:rsidRPr="00185033" w:rsidRDefault="00A20EA1">
      <w:pPr>
        <w:rPr>
          <w:rFonts w:ascii="Times New Roman" w:eastAsia="Times New Roman" w:hAnsi="Times New Roman" w:cs="Times New Roman"/>
          <w:i/>
          <w:color w:val="000000" w:themeColor="text1"/>
          <w:sz w:val="28"/>
        </w:rPr>
      </w:pPr>
    </w:p>
    <w:p w14:paraId="5E830E16" w14:textId="77777777" w:rsidR="00A20EA1" w:rsidRPr="00185033" w:rsidRDefault="73348ADD" w:rsidP="73348ADD">
      <w:pPr>
        <w:numPr>
          <w:ilvl w:val="0"/>
          <w:numId w:val="17"/>
        </w:numPr>
        <w:ind w:left="72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Project manager (Projektmenedzser)</w:t>
      </w:r>
    </w:p>
    <w:p w14:paraId="1A7F0FF7" w14:textId="77777777" w:rsidR="00A20EA1" w:rsidRPr="00185033" w:rsidRDefault="73348ADD" w:rsidP="73348ADD">
      <w:pPr>
        <w:numPr>
          <w:ilvl w:val="0"/>
          <w:numId w:val="17"/>
        </w:numPr>
        <w:ind w:left="108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projekt egészének irányítása és felügyelete</w:t>
      </w:r>
    </w:p>
    <w:p w14:paraId="7A6D0179" w14:textId="77777777" w:rsidR="00A20EA1" w:rsidRPr="00185033" w:rsidRDefault="73348ADD" w:rsidP="73348ADD">
      <w:pPr>
        <w:numPr>
          <w:ilvl w:val="0"/>
          <w:numId w:val="17"/>
        </w:numPr>
        <w:ind w:left="108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Projektterv és idővonal kidolgozása</w:t>
      </w:r>
    </w:p>
    <w:p w14:paraId="5D8006D6" w14:textId="77777777" w:rsidR="00A20EA1" w:rsidRPr="00185033" w:rsidRDefault="73348ADD" w:rsidP="73348ADD">
      <w:pPr>
        <w:numPr>
          <w:ilvl w:val="0"/>
          <w:numId w:val="17"/>
        </w:numPr>
        <w:ind w:left="108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Hatékony csapatmunka és kommunikáció biztosítása</w:t>
      </w:r>
    </w:p>
    <w:p w14:paraId="6A9B732F" w14:textId="77777777" w:rsidR="00A20EA1" w:rsidRPr="00185033" w:rsidRDefault="73348ADD" w:rsidP="73348ADD">
      <w:pPr>
        <w:numPr>
          <w:ilvl w:val="0"/>
          <w:numId w:val="17"/>
        </w:numPr>
        <w:ind w:left="108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Tesztelési folyamatok figyelemmel kísérése, az eredmények elemzése</w:t>
      </w:r>
    </w:p>
    <w:p w14:paraId="0F3CABC7" w14:textId="77777777" w:rsidR="00A20EA1" w:rsidRPr="00185033" w:rsidRDefault="00A20EA1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707E58C" w14:textId="77777777" w:rsidR="00A20EA1" w:rsidRPr="00185033" w:rsidRDefault="73348ADD" w:rsidP="73348ADD">
      <w:pPr>
        <w:numPr>
          <w:ilvl w:val="0"/>
          <w:numId w:val="18"/>
        </w:numPr>
        <w:ind w:left="72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Hálózat tervező és építő</w:t>
      </w:r>
    </w:p>
    <w:p w14:paraId="3DED40D3" w14:textId="77777777" w:rsidR="00A20EA1" w:rsidRPr="00185033" w:rsidRDefault="73348ADD" w:rsidP="73348ADD">
      <w:pPr>
        <w:numPr>
          <w:ilvl w:val="0"/>
          <w:numId w:val="18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>Hálózati topológia és architektúra megtervezése</w:t>
      </w:r>
    </w:p>
    <w:p w14:paraId="67CDD64D" w14:textId="77777777" w:rsidR="00A20EA1" w:rsidRPr="00185033" w:rsidRDefault="73348ADD" w:rsidP="73348ADD">
      <w:pPr>
        <w:numPr>
          <w:ilvl w:val="0"/>
          <w:numId w:val="18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Hálózati infrastruktúra tervezése (megfelelő eszközök kiválasztása, kábelezési technológia, vezeték nélküli megoldások)</w:t>
      </w:r>
    </w:p>
    <w:p w14:paraId="09DBB08A" w14:textId="77777777" w:rsidR="00A20EA1" w:rsidRPr="00185033" w:rsidRDefault="73348ADD" w:rsidP="73348ADD">
      <w:pPr>
        <w:numPr>
          <w:ilvl w:val="0"/>
          <w:numId w:val="18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Biztonsági protokollok kidolgozása (VPN-ek, tűzfalak, ACL-ek), adatforgalom titkosítása</w:t>
      </w:r>
    </w:p>
    <w:p w14:paraId="279EE899" w14:textId="77777777" w:rsidR="00A20EA1" w:rsidRPr="00185033" w:rsidRDefault="73348ADD" w:rsidP="73348ADD">
      <w:pPr>
        <w:numPr>
          <w:ilvl w:val="0"/>
          <w:numId w:val="18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Hálózati eszközök konfigurálása, telepítése</w:t>
      </w:r>
    </w:p>
    <w:p w14:paraId="1498794E" w14:textId="77777777" w:rsidR="00A20EA1" w:rsidRPr="00185033" w:rsidRDefault="73348ADD" w:rsidP="73348ADD">
      <w:pPr>
        <w:numPr>
          <w:ilvl w:val="0"/>
          <w:numId w:val="18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Kábelezés elvégzése vagy vezeték nélküli hálózat létrehozása</w:t>
      </w:r>
    </w:p>
    <w:p w14:paraId="5B08B5D1" w14:textId="77777777" w:rsidR="00A20EA1" w:rsidRPr="00185033" w:rsidRDefault="00A20EA1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FCA2536" w14:textId="77777777" w:rsidR="00A20EA1" w:rsidRPr="00185033" w:rsidRDefault="73348ADD" w:rsidP="73348ADD">
      <w:pPr>
        <w:numPr>
          <w:ilvl w:val="0"/>
          <w:numId w:val="19"/>
        </w:numPr>
        <w:ind w:left="72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Dokumentáció készítő</w:t>
      </w:r>
    </w:p>
    <w:p w14:paraId="3EB39DA8" w14:textId="77777777" w:rsidR="00A20EA1" w:rsidRPr="00185033" w:rsidRDefault="73348ADD" w:rsidP="73348ADD">
      <w:pPr>
        <w:numPr>
          <w:ilvl w:val="0"/>
          <w:numId w:val="19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Technikai leírások rögzítése (használt szoftverek, technológiák)</w:t>
      </w:r>
    </w:p>
    <w:p w14:paraId="5C87D3A9" w14:textId="77777777" w:rsidR="00A20EA1" w:rsidRPr="00185033" w:rsidRDefault="73348ADD" w:rsidP="73348ADD">
      <w:pPr>
        <w:numPr>
          <w:ilvl w:val="0"/>
          <w:numId w:val="19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Feladat rövid ismertetése</w:t>
      </w:r>
    </w:p>
    <w:p w14:paraId="0AA955F8" w14:textId="77777777" w:rsidR="00A20EA1" w:rsidRPr="00185033" w:rsidRDefault="73348ADD" w:rsidP="73348ADD">
      <w:pPr>
        <w:numPr>
          <w:ilvl w:val="0"/>
          <w:numId w:val="19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Csapatmunka bemutatása</w:t>
      </w:r>
    </w:p>
    <w:p w14:paraId="61CDD8FB" w14:textId="77777777" w:rsidR="00A20EA1" w:rsidRPr="00185033" w:rsidRDefault="73348ADD" w:rsidP="73348ADD">
      <w:pPr>
        <w:numPr>
          <w:ilvl w:val="0"/>
          <w:numId w:val="19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Tesztelés menetének prezentálása</w:t>
      </w:r>
    </w:p>
    <w:p w14:paraId="404A820B" w14:textId="77777777" w:rsidR="00A20EA1" w:rsidRPr="00185033" w:rsidRDefault="73348ADD" w:rsidP="73348ADD">
      <w:pPr>
        <w:numPr>
          <w:ilvl w:val="0"/>
          <w:numId w:val="19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Hálózat működésének, felépítésének leírása</w:t>
      </w:r>
    </w:p>
    <w:p w14:paraId="16AA06BC" w14:textId="77777777" w:rsidR="00A20EA1" w:rsidRPr="00185033" w:rsidRDefault="73348ADD" w:rsidP="73348ADD">
      <w:pPr>
        <w:numPr>
          <w:ilvl w:val="0"/>
          <w:numId w:val="19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Fejlesztési módszertan szemléltetése</w:t>
      </w:r>
    </w:p>
    <w:p w14:paraId="16DEB4AB" w14:textId="77777777" w:rsidR="00A20EA1" w:rsidRPr="00185033" w:rsidRDefault="00A20EA1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58A7AC2" w14:textId="77777777" w:rsidR="00A20EA1" w:rsidRPr="00185033" w:rsidRDefault="73348ADD" w:rsidP="73348ADD">
      <w:pPr>
        <w:numPr>
          <w:ilvl w:val="0"/>
          <w:numId w:val="20"/>
        </w:numPr>
        <w:ind w:left="72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Bemutató videó készítő</w:t>
      </w:r>
    </w:p>
    <w:p w14:paraId="553FBB03" w14:textId="77777777" w:rsidR="00A20EA1" w:rsidRPr="00185033" w:rsidRDefault="73348ADD" w:rsidP="73348ADD">
      <w:pPr>
        <w:numPr>
          <w:ilvl w:val="0"/>
          <w:numId w:val="20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Elkészült hálózat bemutatása videó formátumban</w:t>
      </w:r>
    </w:p>
    <w:p w14:paraId="2C17FE56" w14:textId="77777777" w:rsidR="00A20EA1" w:rsidRPr="00185033" w:rsidRDefault="73348ADD" w:rsidP="73348ADD">
      <w:pPr>
        <w:numPr>
          <w:ilvl w:val="0"/>
          <w:numId w:val="20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Videó lekódoló minőségének beállítása</w:t>
      </w:r>
    </w:p>
    <w:p w14:paraId="6A19E8C0" w14:textId="77777777" w:rsidR="00A20EA1" w:rsidRPr="00185033" w:rsidRDefault="73348ADD" w:rsidP="73348ADD">
      <w:pPr>
        <w:numPr>
          <w:ilvl w:val="0"/>
          <w:numId w:val="20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Alapértelmezett mikrofon és fejhallgató meghatározása</w:t>
      </w:r>
    </w:p>
    <w:p w14:paraId="2F263E53" w14:textId="77777777" w:rsidR="00A20EA1" w:rsidRPr="00185033" w:rsidRDefault="73348ADD" w:rsidP="73348ADD">
      <w:pPr>
        <w:numPr>
          <w:ilvl w:val="0"/>
          <w:numId w:val="20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Gyorsgombok megadása (elindítás, leállítás)</w:t>
      </w:r>
    </w:p>
    <w:p w14:paraId="1B146674" w14:textId="77777777" w:rsidR="00A20EA1" w:rsidRPr="00185033" w:rsidRDefault="73348ADD" w:rsidP="73348ADD">
      <w:pPr>
        <w:numPr>
          <w:ilvl w:val="0"/>
          <w:numId w:val="20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Videó felvevő program beállítása (OBS)</w:t>
      </w:r>
    </w:p>
    <w:p w14:paraId="0033E278" w14:textId="77777777" w:rsidR="00A20EA1" w:rsidRPr="00185033" w:rsidRDefault="73348ADD" w:rsidP="73348ADD">
      <w:pPr>
        <w:numPr>
          <w:ilvl w:val="0"/>
          <w:numId w:val="20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Elkészült nyers videó ellenőrzése, majd vágása</w:t>
      </w:r>
    </w:p>
    <w:p w14:paraId="0AD9C6F4" w14:textId="77777777" w:rsidR="00A20EA1" w:rsidRPr="00185033" w:rsidRDefault="00A20EA1">
      <w:pPr>
        <w:rPr>
          <w:rFonts w:ascii="Times New Roman" w:eastAsia="Times New Roman" w:hAnsi="Times New Roman" w:cs="Times New Roman"/>
          <w:i/>
          <w:color w:val="000000" w:themeColor="text1"/>
          <w:sz w:val="28"/>
        </w:rPr>
      </w:pPr>
    </w:p>
    <w:p w14:paraId="2C6495A2" w14:textId="77777777" w:rsidR="00A20EA1" w:rsidRPr="00185033" w:rsidRDefault="73348ADD" w:rsidP="73348ADD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bookmarkStart w:id="67" w:name="_Toc214015924"/>
      <w:r w:rsidRPr="00185033">
        <w:rPr>
          <w:rStyle w:val="Cmsor3Char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Vaszlavik Dominik</w:t>
      </w:r>
      <w:bookmarkEnd w:id="67"/>
      <w:r w:rsidRPr="0018503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vállalt szerepei és felelősségi területei a következők voltak a projekt során:</w:t>
      </w:r>
    </w:p>
    <w:p w14:paraId="4B1F511A" w14:textId="77777777" w:rsidR="00A20EA1" w:rsidRPr="00185033" w:rsidRDefault="00A20EA1">
      <w:pPr>
        <w:rPr>
          <w:rFonts w:ascii="Times New Roman" w:eastAsia="Times New Roman" w:hAnsi="Times New Roman" w:cs="Times New Roman"/>
          <w:i/>
          <w:color w:val="000000" w:themeColor="text1"/>
          <w:sz w:val="28"/>
        </w:rPr>
      </w:pPr>
    </w:p>
    <w:p w14:paraId="0B28CABB" w14:textId="77777777" w:rsidR="00A20EA1" w:rsidRPr="00185033" w:rsidRDefault="73348ADD" w:rsidP="73348ADD">
      <w:pPr>
        <w:numPr>
          <w:ilvl w:val="0"/>
          <w:numId w:val="21"/>
        </w:numPr>
        <w:ind w:left="72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>Hálózat tervező és építő</w:t>
      </w:r>
    </w:p>
    <w:p w14:paraId="1733ABF8" w14:textId="77777777" w:rsidR="00A20EA1" w:rsidRPr="00185033" w:rsidRDefault="73348ADD" w:rsidP="73348ADD">
      <w:pPr>
        <w:numPr>
          <w:ilvl w:val="0"/>
          <w:numId w:val="21"/>
        </w:numPr>
        <w:ind w:left="144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Hálózati topológia és architektúra megtervezése</w:t>
      </w:r>
    </w:p>
    <w:p w14:paraId="290BACA1" w14:textId="77777777" w:rsidR="00A20EA1" w:rsidRPr="00185033" w:rsidRDefault="73348ADD" w:rsidP="73348ADD">
      <w:pPr>
        <w:numPr>
          <w:ilvl w:val="0"/>
          <w:numId w:val="21"/>
        </w:numPr>
        <w:ind w:left="144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Hálózati infrastruktúra tervezése (megfelelő eszközök kiválasztása, kábelezési technológia, vezeték nélküli megoldások)</w:t>
      </w:r>
    </w:p>
    <w:p w14:paraId="739010F6" w14:textId="77777777" w:rsidR="00A20EA1" w:rsidRPr="00185033" w:rsidRDefault="73348ADD" w:rsidP="73348ADD">
      <w:pPr>
        <w:numPr>
          <w:ilvl w:val="0"/>
          <w:numId w:val="21"/>
        </w:numPr>
        <w:ind w:left="144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Biztonsági protokollok kidolgozása (VPN-ek, tűzfalak, ACL-ek), adatforgalom titkosítása</w:t>
      </w:r>
    </w:p>
    <w:p w14:paraId="09987D80" w14:textId="77777777" w:rsidR="00A20EA1" w:rsidRPr="00185033" w:rsidRDefault="73348ADD" w:rsidP="73348ADD">
      <w:pPr>
        <w:numPr>
          <w:ilvl w:val="0"/>
          <w:numId w:val="21"/>
        </w:numPr>
        <w:ind w:left="144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Hálózati eszközök konfigurálása, telepítése</w:t>
      </w:r>
    </w:p>
    <w:p w14:paraId="6C1C3951" w14:textId="77777777" w:rsidR="00A20EA1" w:rsidRPr="00185033" w:rsidRDefault="73348ADD" w:rsidP="73348ADD">
      <w:pPr>
        <w:numPr>
          <w:ilvl w:val="0"/>
          <w:numId w:val="21"/>
        </w:numPr>
        <w:ind w:left="144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Kábelezés elvégzése vagy vezeték nélküli hálózat létrehozása</w:t>
      </w:r>
    </w:p>
    <w:p w14:paraId="65F9C3DC" w14:textId="77777777" w:rsidR="00A20EA1" w:rsidRPr="00185033" w:rsidRDefault="00A20EA1">
      <w:pPr>
        <w:ind w:left="1440"/>
        <w:rPr>
          <w:rFonts w:ascii="Times New Roman" w:eastAsia="Times New Roman" w:hAnsi="Times New Roman" w:cs="Times New Roman"/>
          <w:color w:val="000000" w:themeColor="text1"/>
        </w:rPr>
      </w:pPr>
    </w:p>
    <w:p w14:paraId="27A049A4" w14:textId="77777777" w:rsidR="00A20EA1" w:rsidRPr="00185033" w:rsidRDefault="73348ADD" w:rsidP="73348ADD">
      <w:pPr>
        <w:numPr>
          <w:ilvl w:val="0"/>
          <w:numId w:val="22"/>
        </w:numPr>
        <w:ind w:left="72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Tesztelő</w:t>
      </w:r>
    </w:p>
    <w:p w14:paraId="73C42D13" w14:textId="77777777" w:rsidR="00A20EA1" w:rsidRPr="00185033" w:rsidRDefault="73348ADD" w:rsidP="73348ADD">
      <w:pPr>
        <w:numPr>
          <w:ilvl w:val="0"/>
          <w:numId w:val="22"/>
        </w:numPr>
        <w:ind w:left="144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Specifikációk alapján tesztesetek készítése, amelyek lefedik a rendszer összes funkcióját</w:t>
      </w:r>
    </w:p>
    <w:p w14:paraId="3ACCDEA4" w14:textId="77777777" w:rsidR="00A20EA1" w:rsidRPr="00185033" w:rsidRDefault="73348ADD" w:rsidP="73348ADD">
      <w:pPr>
        <w:numPr>
          <w:ilvl w:val="0"/>
          <w:numId w:val="22"/>
        </w:numPr>
        <w:ind w:left="144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Tesztkörnyezet és eszközök előkészítése.</w:t>
      </w:r>
    </w:p>
    <w:p w14:paraId="09370372" w14:textId="77777777" w:rsidR="00A20EA1" w:rsidRPr="00185033" w:rsidRDefault="73348ADD" w:rsidP="73348ADD">
      <w:pPr>
        <w:numPr>
          <w:ilvl w:val="0"/>
          <w:numId w:val="22"/>
        </w:numPr>
        <w:spacing w:before="100" w:after="100" w:line="240" w:lineRule="auto"/>
        <w:ind w:left="144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rendszer működése során fellépő hibák, eltérések és problémák felderítése.</w:t>
      </w:r>
    </w:p>
    <w:p w14:paraId="49C9F407" w14:textId="77777777" w:rsidR="00A20EA1" w:rsidRPr="00185033" w:rsidRDefault="73348ADD" w:rsidP="73348ADD">
      <w:pPr>
        <w:numPr>
          <w:ilvl w:val="0"/>
          <w:numId w:val="22"/>
        </w:numPr>
        <w:spacing w:before="100" w:after="100" w:line="240" w:lineRule="auto"/>
        <w:ind w:left="144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Hibajelentések készítése, amelyek tartalmazzák a probléma leírását, az előidézés lépéseit, a környezeti feltételeket és a várható eredményt.</w:t>
      </w:r>
    </w:p>
    <w:p w14:paraId="66CC136F" w14:textId="77777777" w:rsidR="00A20EA1" w:rsidRPr="00185033" w:rsidRDefault="73348ADD" w:rsidP="73348ADD">
      <w:pPr>
        <w:numPr>
          <w:ilvl w:val="0"/>
          <w:numId w:val="22"/>
        </w:numPr>
        <w:spacing w:before="100" w:after="100" w:line="240" w:lineRule="auto"/>
        <w:ind w:left="144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A javított hibák ellenőrzése annak biztosítására, hogy a hiba megszűnt, és nem okozott új problémákat.</w:t>
      </w:r>
    </w:p>
    <w:p w14:paraId="120F4D7A" w14:textId="77777777" w:rsidR="00A20EA1" w:rsidRPr="00185033" w:rsidRDefault="73348ADD" w:rsidP="73348ADD">
      <w:pPr>
        <w:numPr>
          <w:ilvl w:val="0"/>
          <w:numId w:val="22"/>
        </w:numPr>
        <w:spacing w:before="100" w:after="100" w:line="240" w:lineRule="auto"/>
        <w:ind w:left="1440" w:hanging="36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Tesztelési eredmények összefoglalása, beleértve a sikeres és sikertelen teszteket, a megtalált hibákat és azok státuszát.</w:t>
      </w:r>
    </w:p>
    <w:p w14:paraId="75D367B3" w14:textId="77777777" w:rsidR="00A20EA1" w:rsidRPr="00185033" w:rsidRDefault="73348ADD" w:rsidP="73348ADD">
      <w:pPr>
        <w:numPr>
          <w:ilvl w:val="0"/>
          <w:numId w:val="22"/>
        </w:numPr>
        <w:spacing w:before="100" w:after="100" w:line="240" w:lineRule="auto"/>
        <w:ind w:left="1440" w:hanging="36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Kapcsolattartás a fejlesztőkkel, projektmenedzserekkel és más érintettekkel a hibák kijavításáról és a rendszer állapotáról. </w:t>
      </w:r>
    </w:p>
    <w:p w14:paraId="5023141B" w14:textId="77777777" w:rsidR="00A20EA1" w:rsidRPr="00185033" w:rsidRDefault="00A20EA1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C5F40EA" w14:textId="77777777" w:rsidR="00A20EA1" w:rsidRPr="00185033" w:rsidRDefault="73348ADD" w:rsidP="73348ADD">
      <w:pPr>
        <w:numPr>
          <w:ilvl w:val="0"/>
          <w:numId w:val="23"/>
        </w:numPr>
        <w:ind w:left="72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Dokumentáció készítő</w:t>
      </w:r>
    </w:p>
    <w:p w14:paraId="237D620A" w14:textId="77777777" w:rsidR="00A20EA1" w:rsidRPr="00185033" w:rsidRDefault="73348ADD" w:rsidP="73348ADD">
      <w:pPr>
        <w:numPr>
          <w:ilvl w:val="0"/>
          <w:numId w:val="23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Technikai leírások rögzítése (használt szoftverek, technológiák)</w:t>
      </w:r>
    </w:p>
    <w:p w14:paraId="182CADAD" w14:textId="77777777" w:rsidR="00A20EA1" w:rsidRPr="00185033" w:rsidRDefault="73348ADD" w:rsidP="73348ADD">
      <w:pPr>
        <w:numPr>
          <w:ilvl w:val="0"/>
          <w:numId w:val="23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Feladat rövid ismertetése</w:t>
      </w:r>
    </w:p>
    <w:p w14:paraId="3941CB6E" w14:textId="77777777" w:rsidR="00A20EA1" w:rsidRPr="00185033" w:rsidRDefault="73348ADD" w:rsidP="73348ADD">
      <w:pPr>
        <w:numPr>
          <w:ilvl w:val="0"/>
          <w:numId w:val="23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Csapatmunka bemutatása</w:t>
      </w:r>
    </w:p>
    <w:p w14:paraId="389BD8E1" w14:textId="77777777" w:rsidR="00A20EA1" w:rsidRPr="00185033" w:rsidRDefault="73348ADD" w:rsidP="73348ADD">
      <w:pPr>
        <w:numPr>
          <w:ilvl w:val="0"/>
          <w:numId w:val="23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Tesztelés menetének prezentálása</w:t>
      </w:r>
    </w:p>
    <w:p w14:paraId="25F94439" w14:textId="77777777" w:rsidR="00A20EA1" w:rsidRPr="00185033" w:rsidRDefault="73348ADD" w:rsidP="73348ADD">
      <w:pPr>
        <w:numPr>
          <w:ilvl w:val="0"/>
          <w:numId w:val="23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Hálózat működésének, felépítésének leírása</w:t>
      </w:r>
    </w:p>
    <w:p w14:paraId="14A09132" w14:textId="77777777" w:rsidR="00A20EA1" w:rsidRPr="00185033" w:rsidRDefault="73348ADD" w:rsidP="73348ADD">
      <w:pPr>
        <w:numPr>
          <w:ilvl w:val="0"/>
          <w:numId w:val="23"/>
        </w:numPr>
        <w:ind w:left="1440" w:hanging="36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185033">
        <w:rPr>
          <w:rFonts w:ascii="Times New Roman" w:eastAsia="Times New Roman" w:hAnsi="Times New Roman" w:cs="Times New Roman"/>
          <w:color w:val="000000" w:themeColor="text1"/>
          <w:lang w:val="en-US"/>
        </w:rPr>
        <w:t>Fejlesztési módszertan szemléltetése</w:t>
      </w:r>
    </w:p>
    <w:p w14:paraId="1F3B1409" w14:textId="77777777" w:rsidR="00A20EA1" w:rsidRPr="00185033" w:rsidRDefault="00000000" w:rsidP="003C578B">
      <w:pPr>
        <w:pStyle w:val="Cmsor2"/>
        <w:rPr>
          <w:rFonts w:eastAsia="Times New Roman"/>
          <w:i/>
          <w:color w:val="000000" w:themeColor="text1"/>
          <w:sz w:val="28"/>
          <w:szCs w:val="28"/>
        </w:rPr>
      </w:pPr>
      <w:r w:rsidRPr="00185033">
        <w:rPr>
          <w:rFonts w:eastAsia="Times New Roman"/>
          <w:color w:val="000000" w:themeColor="text1"/>
          <w:sz w:val="24"/>
        </w:rPr>
        <w:lastRenderedPageBreak/>
        <w:br/>
      </w:r>
      <w:r w:rsidRPr="00185033">
        <w:rPr>
          <w:rFonts w:eastAsia="Times New Roman"/>
          <w:color w:val="000000" w:themeColor="text1"/>
          <w:sz w:val="24"/>
        </w:rPr>
        <w:br/>
      </w:r>
    </w:p>
    <w:p w14:paraId="4F343210" w14:textId="35D05459" w:rsidR="003C578B" w:rsidRDefault="003C578B" w:rsidP="003C578B">
      <w:pP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bookmarkStart w:id="68" w:name="_Toc214015925"/>
      <w:r w:rsidRPr="00185033">
        <w:rPr>
          <w:rStyle w:val="Cmsor3Char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Németh Kristóf</w:t>
      </w:r>
      <w:bookmarkEnd w:id="68"/>
      <w:r>
        <w:rPr>
          <w:rStyle w:val="Cmsor2Char"/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73348AD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vállalt szerepei és felelősségi területei a következők voltak a projekt során:</w:t>
      </w:r>
    </w:p>
    <w:p w14:paraId="562C75D1" w14:textId="77777777" w:rsidR="00A20EA1" w:rsidRDefault="00A20EA1">
      <w:pPr>
        <w:spacing w:before="100" w:after="100" w:line="240" w:lineRule="auto"/>
        <w:ind w:left="1080"/>
        <w:jc w:val="both"/>
        <w:rPr>
          <w:rFonts w:ascii="Times New Roman" w:eastAsia="Times New Roman" w:hAnsi="Times New Roman" w:cs="Times New Roman"/>
          <w:i/>
        </w:rPr>
      </w:pPr>
    </w:p>
    <w:p w14:paraId="13789196" w14:textId="77777777" w:rsidR="00A20EA1" w:rsidRDefault="73348ADD" w:rsidP="73348ADD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Hálózat tervező és építő</w:t>
      </w:r>
    </w:p>
    <w:p w14:paraId="4BA9EA57" w14:textId="77777777" w:rsidR="00A20EA1" w:rsidRDefault="73348ADD" w:rsidP="73348ADD">
      <w:pPr>
        <w:numPr>
          <w:ilvl w:val="0"/>
          <w:numId w:val="24"/>
        </w:numPr>
        <w:ind w:left="144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Hálózati topológia és architektúra megtervezése</w:t>
      </w:r>
    </w:p>
    <w:p w14:paraId="36F2BACA" w14:textId="77777777" w:rsidR="00A20EA1" w:rsidRDefault="73348ADD" w:rsidP="73348ADD">
      <w:pPr>
        <w:numPr>
          <w:ilvl w:val="0"/>
          <w:numId w:val="24"/>
        </w:numPr>
        <w:ind w:left="144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Hálózati infrastruktúra tervezése (megfelelő eszközök kiválasztása, kábelezési technológia, vezeték nélküli megoldások)</w:t>
      </w:r>
    </w:p>
    <w:p w14:paraId="721E0503" w14:textId="77777777" w:rsidR="00A20EA1" w:rsidRDefault="73348ADD" w:rsidP="73348ADD">
      <w:pPr>
        <w:numPr>
          <w:ilvl w:val="0"/>
          <w:numId w:val="24"/>
        </w:numPr>
        <w:ind w:left="144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Biztonsági protokollok kidolgozása (VPN-ek, tűzfalak, ACL-ek), adatforgalom titkosítása</w:t>
      </w:r>
    </w:p>
    <w:p w14:paraId="290A5B77" w14:textId="77777777" w:rsidR="00A20EA1" w:rsidRDefault="73348ADD" w:rsidP="73348ADD">
      <w:pPr>
        <w:numPr>
          <w:ilvl w:val="0"/>
          <w:numId w:val="24"/>
        </w:numPr>
        <w:ind w:left="144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Hálózati eszközök konfigurálása, telepítése</w:t>
      </w:r>
    </w:p>
    <w:p w14:paraId="733B563D" w14:textId="77777777" w:rsidR="00A20EA1" w:rsidRDefault="73348ADD" w:rsidP="73348ADD">
      <w:pPr>
        <w:numPr>
          <w:ilvl w:val="0"/>
          <w:numId w:val="24"/>
        </w:numPr>
        <w:ind w:left="1440" w:hanging="360"/>
        <w:jc w:val="both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Kábelezés elvégzése vagy vezeték nélküli hálózat létrehozása</w:t>
      </w:r>
    </w:p>
    <w:p w14:paraId="664355AD" w14:textId="77777777" w:rsidR="00A20EA1" w:rsidRDefault="00A20EA1">
      <w:pPr>
        <w:ind w:left="720"/>
        <w:rPr>
          <w:rFonts w:ascii="Times New Roman" w:eastAsia="Times New Roman" w:hAnsi="Times New Roman" w:cs="Times New Roman"/>
        </w:rPr>
      </w:pPr>
    </w:p>
    <w:p w14:paraId="49E97150" w14:textId="77777777" w:rsidR="00A20EA1" w:rsidRDefault="73348ADD" w:rsidP="73348ADD">
      <w:pPr>
        <w:numPr>
          <w:ilvl w:val="0"/>
          <w:numId w:val="25"/>
        </w:numPr>
        <w:ind w:left="72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Dokumentáció készítő</w:t>
      </w:r>
    </w:p>
    <w:p w14:paraId="3D28EB02" w14:textId="77777777" w:rsidR="00A20EA1" w:rsidRDefault="73348ADD" w:rsidP="73348ADD">
      <w:pPr>
        <w:numPr>
          <w:ilvl w:val="0"/>
          <w:numId w:val="25"/>
        </w:numPr>
        <w:ind w:left="144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Technikai leírások rögzítése (használt szoftverek, technológiák)</w:t>
      </w:r>
    </w:p>
    <w:p w14:paraId="765C8BB3" w14:textId="77777777" w:rsidR="00A20EA1" w:rsidRDefault="73348ADD" w:rsidP="73348ADD">
      <w:pPr>
        <w:numPr>
          <w:ilvl w:val="0"/>
          <w:numId w:val="25"/>
        </w:numPr>
        <w:ind w:left="144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Feladat rövid ismertetése</w:t>
      </w:r>
    </w:p>
    <w:p w14:paraId="6F14F3A0" w14:textId="77777777" w:rsidR="00A20EA1" w:rsidRDefault="73348ADD" w:rsidP="73348ADD">
      <w:pPr>
        <w:numPr>
          <w:ilvl w:val="0"/>
          <w:numId w:val="25"/>
        </w:numPr>
        <w:ind w:left="144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Csapatmunka bemutatása</w:t>
      </w:r>
    </w:p>
    <w:p w14:paraId="42C3D872" w14:textId="77777777" w:rsidR="00A20EA1" w:rsidRDefault="73348ADD" w:rsidP="73348ADD">
      <w:pPr>
        <w:numPr>
          <w:ilvl w:val="0"/>
          <w:numId w:val="25"/>
        </w:numPr>
        <w:ind w:left="144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Tesztelés menetének prezentálása</w:t>
      </w:r>
    </w:p>
    <w:p w14:paraId="0C026C41" w14:textId="77777777" w:rsidR="00A20EA1" w:rsidRDefault="73348ADD" w:rsidP="73348ADD">
      <w:pPr>
        <w:numPr>
          <w:ilvl w:val="0"/>
          <w:numId w:val="25"/>
        </w:numPr>
        <w:ind w:left="144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Hálózat működésének, felépítésének leírása</w:t>
      </w:r>
    </w:p>
    <w:p w14:paraId="19A8AA4B" w14:textId="77777777" w:rsidR="00A20EA1" w:rsidRDefault="73348ADD" w:rsidP="73348ADD">
      <w:pPr>
        <w:numPr>
          <w:ilvl w:val="0"/>
          <w:numId w:val="25"/>
        </w:numPr>
        <w:ind w:left="1440" w:hanging="360"/>
        <w:rPr>
          <w:rFonts w:ascii="Times New Roman" w:eastAsia="Times New Roman" w:hAnsi="Times New Roman" w:cs="Times New Roman"/>
          <w:lang w:val="en-US"/>
        </w:rPr>
      </w:pPr>
      <w:r w:rsidRPr="73348ADD">
        <w:rPr>
          <w:rFonts w:ascii="Times New Roman" w:eastAsia="Times New Roman" w:hAnsi="Times New Roman" w:cs="Times New Roman"/>
          <w:lang w:val="en-US"/>
        </w:rPr>
        <w:t>Fejlesztési módszertan szemléltetése</w:t>
      </w:r>
    </w:p>
    <w:p w14:paraId="1A965116" w14:textId="77777777" w:rsidR="00A20EA1" w:rsidRDefault="00A20EA1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7F7668B9" w14:textId="77777777" w:rsidR="001417DA" w:rsidRDefault="001417DA" w:rsidP="001417DA">
      <w:pPr>
        <w:pStyle w:val="Cmsor1"/>
        <w:rPr>
          <w:rFonts w:eastAsia="Aptos"/>
        </w:rPr>
      </w:pPr>
    </w:p>
    <w:p w14:paraId="18ECE40A" w14:textId="77777777" w:rsidR="001417DA" w:rsidRDefault="001417DA" w:rsidP="001417DA">
      <w:pPr>
        <w:pStyle w:val="Cmsor1"/>
        <w:rPr>
          <w:rFonts w:eastAsia="Aptos"/>
        </w:rPr>
      </w:pPr>
    </w:p>
    <w:p w14:paraId="1CC292FC" w14:textId="77777777" w:rsidR="001417DA" w:rsidRPr="001417DA" w:rsidRDefault="001417DA" w:rsidP="001417DA">
      <w:pPr>
        <w:pStyle w:val="Cmsor1"/>
        <w:rPr>
          <w:rFonts w:ascii="Times New Roman" w:eastAsia="Aptos" w:hAnsi="Times New Roman" w:cs="Times New Roman"/>
          <w:i/>
          <w:iCs/>
          <w:color w:val="000000" w:themeColor="text1"/>
          <w:sz w:val="40"/>
          <w:szCs w:val="40"/>
        </w:rPr>
      </w:pPr>
    </w:p>
    <w:p w14:paraId="39902A4E" w14:textId="7E36AAE7" w:rsidR="001417DA" w:rsidRDefault="00000000" w:rsidP="001417DA">
      <w:pPr>
        <w:pStyle w:val="Cmsor1"/>
        <w:rPr>
          <w:rFonts w:ascii="Times New Roman" w:eastAsia="Aptos" w:hAnsi="Times New Roman" w:cs="Times New Roman"/>
          <w:b/>
          <w:bCs/>
          <w:color w:val="000000" w:themeColor="text1"/>
          <w:sz w:val="40"/>
          <w:szCs w:val="40"/>
        </w:rPr>
      </w:pPr>
      <w:r w:rsidRPr="001417DA">
        <w:rPr>
          <w:rFonts w:ascii="Times New Roman" w:eastAsia="Aptos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bookmarkStart w:id="69" w:name="_Toc214015926"/>
      <w:r w:rsidR="001417DA" w:rsidRPr="001417DA">
        <w:rPr>
          <w:rFonts w:ascii="Times New Roman" w:eastAsia="Aptos" w:hAnsi="Times New Roman" w:cs="Times New Roman"/>
          <w:b/>
          <w:bCs/>
          <w:color w:val="000000" w:themeColor="text1"/>
          <w:sz w:val="40"/>
          <w:szCs w:val="40"/>
        </w:rPr>
        <w:t>Windows Szerver konfiguráció képek</w:t>
      </w:r>
      <w:bookmarkEnd w:id="69"/>
    </w:p>
    <w:p w14:paraId="0F918FFB" w14:textId="77777777" w:rsidR="001417DA" w:rsidRPr="00DA45E3" w:rsidRDefault="001417DA" w:rsidP="001417DA">
      <w:pPr>
        <w:rPr>
          <w:rFonts w:ascii="Times New Roman" w:hAnsi="Times New Roman" w:cs="Times New Roman"/>
        </w:rPr>
      </w:pPr>
    </w:p>
    <w:p w14:paraId="5728580B" w14:textId="3CCFE418" w:rsidR="001417DA" w:rsidRPr="00DA45E3" w:rsidRDefault="00DA45E3" w:rsidP="001417DA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</w:rPr>
      </w:pPr>
      <w:r w:rsidRPr="00DA45E3">
        <w:rPr>
          <w:rFonts w:ascii="Times New Roman" w:hAnsi="Times New Roman" w:cs="Times New Roman"/>
        </w:rPr>
        <w:t xml:space="preserve">Windows 2019-es Server ISO fájlt használtunk a szerver feltelepítéséhez amihez a Virtualbox szoftvert használtunk amit a „Használt Szoftverek” fülben leírtuk az alkalmazás működését. </w:t>
      </w:r>
    </w:p>
    <w:p w14:paraId="210BF7F2" w14:textId="451F8FDD" w:rsidR="1A7CA769" w:rsidRDefault="1A7CA769" w:rsidP="1A7CA769">
      <w:pPr>
        <w:tabs>
          <w:tab w:val="left" w:pos="8804"/>
        </w:tabs>
        <w:ind w:right="-1634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2D6EFD2" w14:textId="77777777" w:rsidR="00A84677" w:rsidRDefault="00A84677" w:rsidP="1A7CA769">
      <w:pPr>
        <w:tabs>
          <w:tab w:val="left" w:pos="8804"/>
        </w:tabs>
        <w:ind w:right="-1634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812631B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6650" w14:anchorId="55A7752F">
          <v:rect id="rectole0000000001" o:spid="_x0000_i1095" alt="" style="width:503.05pt;height:248.75pt;mso-width-percent:0;mso-height-percent:0;mso-width-percent:0;mso-height-percent:0" o:ole="" o:preferrelative="t" stroked="f">
            <v:imagedata r:id="rId13" o:title=""/>
          </v:rect>
          <o:OLEObject Type="Embed" ProgID="StaticMetafile" ShapeID="rectole0000000001" DrawAspect="Content" ObjectID="_1825225056" r:id="rId14"/>
        </w:object>
      </w:r>
    </w:p>
    <w:p w14:paraId="6470D441" w14:textId="1A88315F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Elindítottuk</w:t>
      </w:r>
      <w:r w:rsidRPr="73348ADD">
        <w:rPr>
          <w:rFonts w:ascii="Times New Roman" w:eastAsia="Times New Roman" w:hAnsi="Times New Roman" w:cs="Times New Roman"/>
        </w:rPr>
        <w:t xml:space="preserve"> a telepítést a 2022-es </w:t>
      </w:r>
      <w:r>
        <w:rPr>
          <w:rFonts w:ascii="Times New Roman" w:eastAsia="Times New Roman" w:hAnsi="Times New Roman" w:cs="Times New Roman"/>
        </w:rPr>
        <w:t>Windows</w:t>
      </w:r>
      <w:r w:rsidRPr="73348AD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S</w:t>
      </w:r>
      <w:r w:rsidRPr="73348ADD">
        <w:rPr>
          <w:rFonts w:ascii="Times New Roman" w:eastAsia="Times New Roman" w:hAnsi="Times New Roman" w:cs="Times New Roman"/>
        </w:rPr>
        <w:t xml:space="preserve">erver </w:t>
      </w:r>
      <w:r>
        <w:rPr>
          <w:rFonts w:ascii="Times New Roman" w:eastAsia="Times New Roman" w:hAnsi="Times New Roman" w:cs="Times New Roman"/>
        </w:rPr>
        <w:t>ISO</w:t>
      </w:r>
      <w:r w:rsidRPr="73348ADD">
        <w:rPr>
          <w:rFonts w:ascii="Times New Roman" w:eastAsia="Times New Roman" w:hAnsi="Times New Roman" w:cs="Times New Roman"/>
        </w:rPr>
        <w:t xml:space="preserve"> fájlt használva</w:t>
      </w:r>
    </w:p>
    <w:p w14:paraId="578BAC76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24640575" w14:textId="756B2FFC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6685" w14:anchorId="5D99B432">
          <v:rect id="rectole0000000002" o:spid="_x0000_i1094" alt="A képen szöveg, Weblap, Webhely, szoftver látható&#10;&#10;Előfordulhat, hogy az AI által létrehozott tartalom helytelen." style="width:522.7pt;height:259pt;mso-width-percent:0;mso-height-percent:0;mso-width-percent:0;mso-height-percent:0" o:ole="" o:preferrelative="t" stroked="f">
            <v:imagedata r:id="rId15" o:title=""/>
          </v:rect>
          <o:OLEObject Type="Embed" ProgID="StaticMetafile" ShapeID="rectole0000000002" DrawAspect="Content" ObjectID="_1825225057" r:id="rId16"/>
        </w:object>
      </w:r>
    </w:p>
    <w:p w14:paraId="2C322422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Kiosztottuk az erőforrásokat a virtuális gépnek</w:t>
      </w:r>
    </w:p>
    <w:p w14:paraId="1AA102E5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6631" w14:anchorId="44B465D7">
          <v:rect id="rectole0000000003" o:spid="_x0000_i1093" alt="" style="width:523.65pt;height:258.1pt;mso-width-percent:0;mso-height-percent:0;mso-width-percent:0;mso-height-percent:0" o:ole="" o:preferrelative="t" stroked="f">
            <v:imagedata r:id="rId17" o:title=""/>
          </v:rect>
          <o:OLEObject Type="Embed" ProgID="StaticMetafile" ShapeID="rectole0000000003" DrawAspect="Content" ObjectID="_1825225058" r:id="rId18"/>
        </w:object>
      </w:r>
    </w:p>
    <w:p w14:paraId="2DF8DD2A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3F496328" w14:textId="4345FE0F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20" w:dyaOrig="9849" w14:anchorId="2B18EF99">
          <v:rect id="rectole0000000004" o:spid="_x0000_i1092" alt="A képen szöveg, elektronika, képernyőkép, szoftver látható&#10;&#10;Előfordulhat, hogy az AI által létrehozott tartalom helytelen." style="width:504.95pt;height:370.3pt;mso-width-percent:0;mso-height-percent:0;mso-width-percent:0;mso-height-percent:0" o:ole="" o:preferrelative="t" stroked="f">
            <v:imagedata r:id="rId19" o:title=""/>
          </v:rect>
          <o:OLEObject Type="Embed" ProgID="StaticMetafile" ShapeID="rectole0000000004" DrawAspect="Content" ObjectID="_1825225059" r:id="rId20"/>
        </w:object>
      </w:r>
    </w:p>
    <w:p w14:paraId="7D6DD9A2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Kiválasztottuk a telepítési nyelvet</w:t>
      </w:r>
    </w:p>
    <w:p w14:paraId="7A430F76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10108" w14:anchorId="29BAA656">
          <v:rect id="rectole0000000005" o:spid="_x0000_i1091" alt="" style="width:494.65pt;height:370.3pt;mso-width-percent:0;mso-height-percent:0;mso-width-percent:0;mso-height-percent:0" o:ole="" o:preferrelative="t" stroked="f">
            <v:imagedata r:id="rId21" o:title=""/>
          </v:rect>
          <o:OLEObject Type="Embed" ProgID="StaticMetafile" ShapeID="rectole0000000005" DrawAspect="Content" ObjectID="_1825225060" r:id="rId22"/>
        </w:object>
      </w:r>
    </w:p>
    <w:p w14:paraId="79B52C8E" w14:textId="319C438A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Kiosztottuk a tárhelyet amire telepítjük a szervert illetve oper</w:t>
      </w:r>
      <w:r>
        <w:rPr>
          <w:rFonts w:ascii="Times New Roman" w:eastAsia="Times New Roman" w:hAnsi="Times New Roman" w:cs="Times New Roman"/>
        </w:rPr>
        <w:t>á</w:t>
      </w:r>
      <w:r w:rsidRPr="73348ADD">
        <w:rPr>
          <w:rFonts w:ascii="Times New Roman" w:eastAsia="Times New Roman" w:hAnsi="Times New Roman" w:cs="Times New Roman"/>
        </w:rPr>
        <w:t>ciós rendszert</w:t>
      </w:r>
    </w:p>
    <w:p w14:paraId="367B4C2E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9979" w14:anchorId="313B1647">
          <v:rect id="rectole0000000006" o:spid="_x0000_i1090" alt="" style="width:490.9pt;height:363.75pt;mso-width-percent:0;mso-height-percent:0;mso-width-percent:0;mso-height-percent:0" o:ole="" o:preferrelative="t" stroked="f">
            <v:imagedata r:id="rId23" o:title=""/>
          </v:rect>
          <o:OLEObject Type="Embed" ProgID="StaticMetafile" ShapeID="rectole0000000006" DrawAspect="Content" ObjectID="_1825225061" r:id="rId24"/>
        </w:object>
      </w:r>
    </w:p>
    <w:p w14:paraId="33265FA5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62301C19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7488" w:dyaOrig="12326" w14:anchorId="2CA4403B">
          <v:rect id="rectole0000000007" o:spid="_x0000_i1089" alt="" style="width:428.25pt;height:499.3pt;mso-width-percent:0;mso-height-percent:0;mso-width-percent:0;mso-height-percent:0" o:ole="" o:preferrelative="t" stroked="f">
            <v:imagedata r:id="rId25" o:title=""/>
          </v:rect>
          <o:OLEObject Type="Embed" ProgID="StaticMetafile" ShapeID="rectole0000000007" DrawAspect="Content" ObjectID="_1825225062" r:id="rId26"/>
        </w:object>
      </w:r>
    </w:p>
    <w:p w14:paraId="6AB2DF25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6B277624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5136" w14:anchorId="69710E78">
          <v:rect id="rectole0000000008" o:spid="_x0000_i1088" alt="" style="width:504.95pt;height:192.6pt;mso-width-percent:0;mso-height-percent:0;mso-width-percent:0;mso-height-percent:0" o:ole="" o:preferrelative="t" stroked="f">
            <v:imagedata r:id="rId27" o:title=""/>
          </v:rect>
          <o:OLEObject Type="Embed" ProgID="StaticMetafile" ShapeID="rectole0000000008" DrawAspect="Content" ObjectID="_1825225063" r:id="rId28"/>
        </w:object>
      </w:r>
    </w:p>
    <w:p w14:paraId="63EC2BE7" w14:textId="0B1D080E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Kapott Admin123 jelszót mivel a szerver nem lesz deployolva ez</w:t>
      </w:r>
      <w:r>
        <w:rPr>
          <w:rFonts w:ascii="Times New Roman" w:eastAsia="Times New Roman" w:hAnsi="Times New Roman" w:cs="Times New Roman"/>
        </w:rPr>
        <w:t>é</w:t>
      </w:r>
      <w:r w:rsidRPr="73348ADD">
        <w:rPr>
          <w:rFonts w:ascii="Times New Roman" w:eastAsia="Times New Roman" w:hAnsi="Times New Roman" w:cs="Times New Roman"/>
        </w:rPr>
        <w:t>rt nem létszükséges egy erős jelszó</w:t>
      </w:r>
    </w:p>
    <w:p w14:paraId="765D1B40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1059" w:dyaOrig="9849" w14:anchorId="2831F134">
          <v:rect id="rectole0000000009" o:spid="_x0000_i1087" alt="" style="width:497.45pt;height:421.7pt;mso-width-percent:0;mso-height-percent:0;mso-width-percent:0;mso-height-percent:0" o:ole="" o:preferrelative="t" stroked="f">
            <v:imagedata r:id="rId29" o:title=""/>
          </v:rect>
          <o:OLEObject Type="Embed" ProgID="StaticMetafile" ShapeID="rectole0000000009" DrawAspect="Content" ObjectID="_1825225064" r:id="rId30"/>
        </w:object>
      </w:r>
    </w:p>
    <w:p w14:paraId="6CEB5A63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1BF776A3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7257" w:dyaOrig="9388" w14:anchorId="4F7DE67C">
          <v:rect id="rectole0000000010" o:spid="_x0000_i1086" alt="" style="width:362.8pt;height:469.4pt;mso-width-percent:0;mso-height-percent:0;mso-width-percent:0;mso-height-percent:0" o:ole="" o:preferrelative="t" stroked="f">
            <v:imagedata r:id="rId31" o:title=""/>
          </v:rect>
          <o:OLEObject Type="Embed" ProgID="StaticMetafile" ShapeID="rectole0000000010" DrawAspect="Content" ObjectID="_1825225065" r:id="rId32"/>
        </w:object>
      </w:r>
    </w:p>
    <w:p w14:paraId="7F8F09A0" w14:textId="4806B29C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Elnevezzük</w:t>
      </w:r>
      <w:r w:rsidRPr="73348ADD">
        <w:rPr>
          <w:rFonts w:ascii="Times New Roman" w:eastAsia="Times New Roman" w:hAnsi="Times New Roman" w:cs="Times New Roman"/>
        </w:rPr>
        <w:t xml:space="preserve"> a gépet a </w:t>
      </w:r>
      <w:r>
        <w:rPr>
          <w:rFonts w:ascii="Times New Roman" w:eastAsia="Times New Roman" w:hAnsi="Times New Roman" w:cs="Times New Roman"/>
        </w:rPr>
        <w:t>S</w:t>
      </w:r>
      <w:r w:rsidRPr="73348ADD">
        <w:rPr>
          <w:rFonts w:ascii="Times New Roman" w:eastAsia="Times New Roman" w:hAnsi="Times New Roman" w:cs="Times New Roman"/>
        </w:rPr>
        <w:t>ystemben</w:t>
      </w:r>
    </w:p>
    <w:p w14:paraId="2D714B18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5919" w14:anchorId="65976A7E">
          <v:rect id="rectole0000000011" o:spid="_x0000_i1085" alt="" style="width:489.95pt;height:215.05pt;mso-width-percent:0;mso-height-percent:0;mso-width-percent:0;mso-height-percent:0" o:ole="" o:preferrelative="t" stroked="f">
            <v:imagedata r:id="rId33" o:title=""/>
          </v:rect>
          <o:OLEObject Type="Embed" ProgID="StaticMetafile" ShapeID="rectole0000000011" DrawAspect="Content" ObjectID="_1825225066" r:id="rId34"/>
        </w:object>
      </w:r>
    </w:p>
    <w:p w14:paraId="6E5A96E1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245B3AAA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4173" w14:anchorId="15557FF6">
          <v:rect id="rectole0000000012" o:spid="_x0000_i1084" alt="" style="width:491.85pt;height:152.4pt;mso-width-percent:0;mso-height-percent:0;mso-width-percent:0;mso-height-percent:0" o:ole="" o:preferrelative="t" stroked="f">
            <v:imagedata r:id="rId35" o:title=""/>
          </v:rect>
          <o:OLEObject Type="Embed" ProgID="StaticMetafile" ShapeID="rectole0000000012" DrawAspect="Content" ObjectID="_1825225067" r:id="rId36"/>
        </w:object>
      </w:r>
    </w:p>
    <w:p w14:paraId="5AE64813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SV1 nevet kapott a gép mivel innen fut a szerver</w:t>
      </w:r>
    </w:p>
    <w:p w14:paraId="4F67E335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9504" w:dyaOrig="4348" w14:anchorId="6D3FEC05">
          <v:rect id="rectole0000000013" o:spid="_x0000_i1083" alt="" style="width:475.95pt;height:216.95pt;mso-width-percent:0;mso-height-percent:0;mso-width-percent:0;mso-height-percent:0" o:ole="" o:preferrelative="t" stroked="f">
            <v:imagedata r:id="rId37" o:title=""/>
          </v:rect>
          <o:OLEObject Type="Embed" ProgID="StaticMetafile" ShapeID="rectole0000000013" DrawAspect="Content" ObjectID="_1825225068" r:id="rId38"/>
        </w:object>
      </w:r>
    </w:p>
    <w:p w14:paraId="5F844E14" w14:textId="5084DF4A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Ahogy látszódik sikeres let</w:t>
      </w:r>
      <w:r>
        <w:rPr>
          <w:rFonts w:ascii="Times New Roman" w:eastAsia="Times New Roman" w:hAnsi="Times New Roman" w:cs="Times New Roman"/>
        </w:rPr>
        <w:t xml:space="preserve">t </w:t>
      </w:r>
      <w:r w:rsidRPr="73348ADD">
        <w:rPr>
          <w:rFonts w:ascii="Times New Roman" w:eastAsia="Times New Roman" w:hAnsi="Times New Roman" w:cs="Times New Roman"/>
        </w:rPr>
        <w:t>az elnevezés</w:t>
      </w:r>
    </w:p>
    <w:p w14:paraId="71B44FB2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10108" w14:anchorId="0C015F11">
          <v:rect id="rectole0000000014" o:spid="_x0000_i1082" alt="" style="width:478.75pt;height:358.15pt;mso-width-percent:0;mso-height-percent:0;mso-width-percent:0;mso-height-percent:0" o:ole="" o:preferrelative="t" stroked="f">
            <v:imagedata r:id="rId39" o:title=""/>
          </v:rect>
          <o:OLEObject Type="Embed" ProgID="StaticMetafile" ShapeID="rectole0000000014" DrawAspect="Content" ObjectID="_1825225069" r:id="rId40"/>
        </w:object>
      </w:r>
    </w:p>
    <w:p w14:paraId="2D62583A" w14:textId="5767DCBD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Kikapcsoltuk az ipc6ot majd </w:t>
      </w:r>
      <w:r w:rsidRPr="73348ADD">
        <w:rPr>
          <w:rFonts w:ascii="Times New Roman" w:eastAsia="Times New Roman" w:hAnsi="Times New Roman" w:cs="Times New Roman"/>
        </w:rPr>
        <w:t>konfiguráljuk</w:t>
      </w:r>
      <w:r w:rsidRPr="73348ADD">
        <w:rPr>
          <w:rFonts w:ascii="Times New Roman" w:eastAsia="Times New Roman" w:hAnsi="Times New Roman" w:cs="Times New Roman"/>
        </w:rPr>
        <w:t xml:space="preserve"> az ipv4et</w:t>
      </w:r>
    </w:p>
    <w:p w14:paraId="30DF6696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5587" w:dyaOrig="1382" w14:anchorId="1AE559A9">
          <v:rect id="rectole0000000015" o:spid="_x0000_i1081" alt="" style="width:278.65pt;height:69.2pt;mso-width-percent:0;mso-height-percent:0;mso-width-percent:0;mso-height-percent:0" o:ole="" o:preferrelative="t" stroked="f">
            <v:imagedata r:id="rId41" o:title=""/>
          </v:rect>
          <o:OLEObject Type="Embed" ProgID="StaticMetafile" ShapeID="rectole0000000015" DrawAspect="Content" ObjectID="_1825225070" r:id="rId42"/>
        </w:object>
      </w:r>
    </w:p>
    <w:p w14:paraId="056F6735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1DD70026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8496" w:dyaOrig="9705" w14:anchorId="50A5D89D">
          <v:rect id="rectole0000000016" o:spid="_x0000_i1080" alt="" style="width:424.5pt;height:484.35pt;mso-width-percent:0;mso-height-percent:0;mso-width-percent:0;mso-height-percent:0" o:ole="" o:preferrelative="t" stroked="f">
            <v:imagedata r:id="rId43" o:title=""/>
          </v:rect>
          <o:OLEObject Type="Embed" ProgID="StaticMetafile" ShapeID="rectole0000000016" DrawAspect="Content" ObjectID="_1825225071" r:id="rId44"/>
        </w:object>
      </w:r>
    </w:p>
    <w:p w14:paraId="5C2D6581" w14:textId="3E7F1C2F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Statikus 172.20.20.5 </w:t>
      </w:r>
      <w:r>
        <w:rPr>
          <w:rFonts w:ascii="Times New Roman" w:eastAsia="Times New Roman" w:hAnsi="Times New Roman" w:cs="Times New Roman"/>
        </w:rPr>
        <w:t>IP</w:t>
      </w:r>
      <w:r w:rsidRPr="73348ADD">
        <w:rPr>
          <w:rFonts w:ascii="Times New Roman" w:eastAsia="Times New Roman" w:hAnsi="Times New Roman" w:cs="Times New Roman"/>
        </w:rPr>
        <w:t xml:space="preserve"> címet osztottunk ki a gépnek</w:t>
      </w:r>
    </w:p>
    <w:p w14:paraId="549BEC70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9607" w14:anchorId="7D9450AF">
          <v:rect id="rectole0000000017" o:spid="_x0000_i1079" alt="" style="width:499.3pt;height:355.3pt;mso-width-percent:0;mso-height-percent:0;mso-width-percent:0;mso-height-percent:0" o:ole="" o:preferrelative="t" stroked="f">
            <v:imagedata r:id="rId45" o:title=""/>
          </v:rect>
          <o:OLEObject Type="Embed" ProgID="StaticMetafile" ShapeID="rectole0000000017" DrawAspect="Content" ObjectID="_1825225072" r:id="rId46"/>
        </w:object>
      </w:r>
    </w:p>
    <w:p w14:paraId="7CCA7813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7E6D669C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8812" w:dyaOrig="9244" w14:anchorId="0E36451E">
          <v:rect id="rectole0000000018" o:spid="_x0000_i1078" alt="" style="width:440.4pt;height:461.9pt;mso-width-percent:0;mso-height-percent:0;mso-width-percent:0;mso-height-percent:0" o:ole="" o:preferrelative="t" stroked="f">
            <v:imagedata r:id="rId47" o:title=""/>
          </v:rect>
          <o:OLEObject Type="Embed" ProgID="StaticMetafile" ShapeID="rectole0000000018" DrawAspect="Content" ObjectID="_1825225073" r:id="rId48"/>
        </w:object>
      </w:r>
    </w:p>
    <w:p w14:paraId="46067CA9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01E94154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9485" w14:anchorId="52B15E56">
          <v:rect id="rectole0000000019" o:spid="_x0000_i1077" alt="" style="width:509.6pt;height:358.15pt;mso-width-percent:0;mso-height-percent:0;mso-width-percent:0;mso-height-percent:0" o:ole="" o:preferrelative="t" stroked="f">
            <v:imagedata r:id="rId49" o:title=""/>
          </v:rect>
          <o:OLEObject Type="Embed" ProgID="StaticMetafile" ShapeID="rectole0000000019" DrawAspect="Content" ObjectID="_1825225074" r:id="rId50"/>
        </w:object>
      </w:r>
    </w:p>
    <w:p w14:paraId="6C7BF680" w14:textId="1FFF54ED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Letelepítettük az </w:t>
      </w:r>
      <w:r>
        <w:rPr>
          <w:rFonts w:ascii="Times New Roman" w:eastAsia="Times New Roman" w:hAnsi="Times New Roman" w:cs="Times New Roman"/>
        </w:rPr>
        <w:t>A</w:t>
      </w:r>
      <w:r w:rsidRPr="73348ADD">
        <w:rPr>
          <w:rFonts w:ascii="Times New Roman" w:eastAsia="Times New Roman" w:hAnsi="Times New Roman" w:cs="Times New Roman"/>
        </w:rPr>
        <w:t xml:space="preserve">ctive </w:t>
      </w:r>
      <w:r>
        <w:rPr>
          <w:rFonts w:ascii="Times New Roman" w:eastAsia="Times New Roman" w:hAnsi="Times New Roman" w:cs="Times New Roman"/>
        </w:rPr>
        <w:t>D</w:t>
      </w:r>
      <w:r w:rsidRPr="73348ADD">
        <w:rPr>
          <w:rFonts w:ascii="Times New Roman" w:eastAsia="Times New Roman" w:hAnsi="Times New Roman" w:cs="Times New Roman"/>
        </w:rPr>
        <w:t xml:space="preserve">irectoryt es </w:t>
      </w:r>
      <w:r>
        <w:rPr>
          <w:rFonts w:ascii="Times New Roman" w:eastAsia="Times New Roman" w:hAnsi="Times New Roman" w:cs="Times New Roman"/>
        </w:rPr>
        <w:t>DNS</w:t>
      </w:r>
      <w:r w:rsidRPr="73348ADD">
        <w:rPr>
          <w:rFonts w:ascii="Times New Roman" w:eastAsia="Times New Roman" w:hAnsi="Times New Roman" w:cs="Times New Roman"/>
        </w:rPr>
        <w:t xml:space="preserve"> szolgáltatást</w:t>
      </w:r>
    </w:p>
    <w:p w14:paraId="6AAC752D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9822" w14:anchorId="0AA1F559">
          <v:rect id="rectole0000000020" o:spid="_x0000_i1076" alt="" style="width:504.95pt;height:367.5pt;mso-width-percent:0;mso-height-percent:0;mso-width-percent:0;mso-height-percent:0" o:ole="" o:preferrelative="t" stroked="f">
            <v:imagedata r:id="rId51" o:title=""/>
          </v:rect>
          <o:OLEObject Type="Embed" ProgID="StaticMetafile" ShapeID="rectole0000000020" DrawAspect="Content" ObjectID="_1825225075" r:id="rId52"/>
        </w:object>
      </w:r>
    </w:p>
    <w:p w14:paraId="751826AC" w14:textId="452CEC1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Elindult a </w:t>
      </w:r>
      <w:r>
        <w:rPr>
          <w:rFonts w:ascii="Times New Roman" w:eastAsia="Times New Roman" w:hAnsi="Times New Roman" w:cs="Times New Roman"/>
        </w:rPr>
        <w:t>DNS</w:t>
      </w:r>
      <w:r w:rsidRPr="73348ADD">
        <w:rPr>
          <w:rFonts w:ascii="Times New Roman" w:eastAsia="Times New Roman" w:hAnsi="Times New Roman" w:cs="Times New Roman"/>
        </w:rPr>
        <w:t xml:space="preserve"> konfigja előszőr csináltunk egy erdőt ami vizsga.local neve</w:t>
      </w:r>
      <w:r>
        <w:rPr>
          <w:rFonts w:ascii="Times New Roman" w:eastAsia="Times New Roman" w:hAnsi="Times New Roman" w:cs="Times New Roman"/>
        </w:rPr>
        <w:t>t</w:t>
      </w:r>
      <w:r w:rsidRPr="73348ADD">
        <w:rPr>
          <w:rFonts w:ascii="Times New Roman" w:eastAsia="Times New Roman" w:hAnsi="Times New Roman" w:cs="Times New Roman"/>
        </w:rPr>
        <w:t xml:space="preserve"> kapott</w:t>
      </w:r>
    </w:p>
    <w:p w14:paraId="3A9080D5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9770" w14:anchorId="3417738D">
          <v:rect id="rectole0000000021" o:spid="_x0000_i1075" alt="" style="width:7in;height:365.6pt;mso-width-percent:0;mso-height-percent:0;mso-width-percent:0;mso-height-percent:0" o:ole="" o:preferrelative="t" stroked="f">
            <v:imagedata r:id="rId53" o:title=""/>
          </v:rect>
          <o:OLEObject Type="Embed" ProgID="StaticMetafile" ShapeID="rectole0000000021" DrawAspect="Content" ObjectID="_1825225076" r:id="rId54"/>
        </w:object>
      </w:r>
    </w:p>
    <w:p w14:paraId="54AB37E1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Admin123 jelszót kapott itt is a hozzáférhetőség miatt</w:t>
      </w:r>
    </w:p>
    <w:p w14:paraId="478B9E09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9917" w14:anchorId="745023DF">
          <v:rect id="rectole0000000022" o:spid="_x0000_i1074" alt="" style="width:500.25pt;height:368.4pt;mso-width-percent:0;mso-height-percent:0;mso-width-percent:0;mso-height-percent:0" o:ole="" o:preferrelative="t" stroked="f">
            <v:imagedata r:id="rId55" o:title=""/>
          </v:rect>
          <o:OLEObject Type="Embed" ProgID="StaticMetafile" ShapeID="rectole0000000022" DrawAspect="Content" ObjectID="_1825225077" r:id="rId56"/>
        </w:object>
      </w:r>
    </w:p>
    <w:p w14:paraId="523A9D4E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2DB1919A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102B99BD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73B5A480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8005" w14:anchorId="5673EBC4">
          <v:rect id="rectole0000000023" o:spid="_x0000_i1073" alt="" style="width:467.55pt;height:277.7pt;mso-width-percent:0;mso-height-percent:0;mso-width-percent:0;mso-height-percent:0" o:ole="" o:preferrelative="t" stroked="f">
            <v:imagedata r:id="rId57" o:title=""/>
          </v:rect>
          <o:OLEObject Type="Embed" ProgID="StaticMetafile" ShapeID="rectole0000000023" DrawAspect="Content" ObjectID="_1825225078" r:id="rId58"/>
        </w:object>
      </w:r>
    </w:p>
    <w:p w14:paraId="1A74AF39" w14:textId="0675355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Újraindítottuk</w:t>
      </w:r>
      <w:r w:rsidRPr="73348ADD">
        <w:rPr>
          <w:rFonts w:ascii="Times New Roman" w:eastAsia="Times New Roman" w:hAnsi="Times New Roman" w:cs="Times New Roman"/>
        </w:rPr>
        <w:t xml:space="preserve"> a gépet hogy a </w:t>
      </w:r>
      <w:r w:rsidRPr="73348ADD">
        <w:rPr>
          <w:rFonts w:ascii="Times New Roman" w:eastAsia="Times New Roman" w:hAnsi="Times New Roman" w:cs="Times New Roman"/>
        </w:rPr>
        <w:t>érvényességbe</w:t>
      </w:r>
      <w:r w:rsidRPr="73348ADD">
        <w:rPr>
          <w:rFonts w:ascii="Times New Roman" w:eastAsia="Times New Roman" w:hAnsi="Times New Roman" w:cs="Times New Roman"/>
        </w:rPr>
        <w:t xml:space="preserve"> lépjen a </w:t>
      </w:r>
      <w:r>
        <w:rPr>
          <w:rFonts w:ascii="Times New Roman" w:eastAsia="Times New Roman" w:hAnsi="Times New Roman" w:cs="Times New Roman"/>
        </w:rPr>
        <w:t>DNS</w:t>
      </w:r>
      <w:r w:rsidRPr="73348ADD">
        <w:rPr>
          <w:rFonts w:ascii="Times New Roman" w:eastAsia="Times New Roman" w:hAnsi="Times New Roman" w:cs="Times New Roman"/>
        </w:rPr>
        <w:t xml:space="preserve"> </w:t>
      </w:r>
    </w:p>
    <w:p w14:paraId="0972E6C4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9416" w14:anchorId="6CCA66BF">
          <v:rect id="rectole0000000024" o:spid="_x0000_i1072" alt="" style="width:497.45pt;height:346.9pt;mso-width-percent:0;mso-height-percent:0;mso-width-percent:0;mso-height-percent:0" o:ole="" o:preferrelative="t" stroked="f">
            <v:imagedata r:id="rId59" o:title=""/>
          </v:rect>
          <o:OLEObject Type="Embed" ProgID="StaticMetafile" ShapeID="rectole0000000024" DrawAspect="Content" ObjectID="_1825225079" r:id="rId60"/>
        </w:object>
      </w:r>
    </w:p>
    <w:p w14:paraId="180BA481" w14:textId="5C1B706E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Miután letöltött ellenőriztük az ipv4ben a hogy a </w:t>
      </w:r>
      <w:r>
        <w:rPr>
          <w:rFonts w:ascii="Times New Roman" w:eastAsia="Times New Roman" w:hAnsi="Times New Roman" w:cs="Times New Roman"/>
        </w:rPr>
        <w:t>DNS</w:t>
      </w:r>
      <w:r w:rsidRPr="73348ADD">
        <w:rPr>
          <w:rFonts w:ascii="Times New Roman" w:eastAsia="Times New Roman" w:hAnsi="Times New Roman" w:cs="Times New Roman"/>
        </w:rPr>
        <w:t xml:space="preserve"> szerver megváltozott e és ha megváltozott akkor </w:t>
      </w:r>
      <w:r w:rsidRPr="73348ADD">
        <w:rPr>
          <w:rFonts w:ascii="Times New Roman" w:eastAsia="Times New Roman" w:hAnsi="Times New Roman" w:cs="Times New Roman"/>
        </w:rPr>
        <w:t>megváltoztatjuk</w:t>
      </w:r>
      <w:r w:rsidRPr="73348ADD">
        <w:rPr>
          <w:rFonts w:ascii="Times New Roman" w:eastAsia="Times New Roman" w:hAnsi="Times New Roman" w:cs="Times New Roman"/>
        </w:rPr>
        <w:t xml:space="preserve">. Megváltozott ezért visszaállítottuk az előző </w:t>
      </w:r>
      <w:r>
        <w:rPr>
          <w:rFonts w:ascii="Times New Roman" w:eastAsia="Times New Roman" w:hAnsi="Times New Roman" w:cs="Times New Roman"/>
        </w:rPr>
        <w:t>DNS</w:t>
      </w:r>
      <w:r w:rsidRPr="73348ADD">
        <w:rPr>
          <w:rFonts w:ascii="Times New Roman" w:eastAsia="Times New Roman" w:hAnsi="Times New Roman" w:cs="Times New Roman"/>
        </w:rPr>
        <w:t xml:space="preserve"> szerverre</w:t>
      </w:r>
    </w:p>
    <w:p w14:paraId="11B29E4A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7660" w:dyaOrig="518" w14:anchorId="57A2D7F8">
          <v:rect id="rectole0000000025" o:spid="_x0000_i1071" alt="" style="width:383.4pt;height:26.2pt;mso-width-percent:0;mso-height-percent:0;mso-width-percent:0;mso-height-percent:0" o:ole="" o:preferrelative="t" stroked="f">
            <v:imagedata r:id="rId61" o:title=""/>
          </v:rect>
          <o:OLEObject Type="Embed" ProgID="StaticMetafile" ShapeID="rectole0000000025" DrawAspect="Content" ObjectID="_1825225080" r:id="rId62"/>
        </w:object>
      </w:r>
    </w:p>
    <w:p w14:paraId="0C6F43EB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Beléptünk a DNSbe a Toolson keresztül</w:t>
      </w:r>
    </w:p>
    <w:p w14:paraId="238D4957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2009" w:dyaOrig="4492" w14:anchorId="47DAF7AC">
          <v:rect id="rectole0000000026" o:spid="_x0000_i1070" alt="" style="width:519.9pt;height:194.5pt;mso-width-percent:0;mso-height-percent:0;mso-width-percent:0;mso-height-percent:0" o:ole="" o:preferrelative="t" stroked="f">
            <v:imagedata r:id="rId63" o:title=""/>
          </v:rect>
          <o:OLEObject Type="Embed" ProgID="StaticMetafile" ShapeID="rectole0000000026" DrawAspect="Content" ObjectID="_1825225081" r:id="rId64"/>
        </w:object>
      </w:r>
    </w:p>
    <w:p w14:paraId="7E436691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  <w:lang w:val="en-US"/>
        </w:rPr>
        <w:t>Ellenőríztük a forward lookup zonet majd átléptünk a reverse lookup zoneba hogy csináljunk egy zónát</w:t>
      </w:r>
    </w:p>
    <w:p w14:paraId="7AC2D251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6772" w14:anchorId="1910E8D6">
          <v:rect id="rectole0000000027" o:spid="_x0000_i1069" alt="" style="width:522.7pt;height:262.75pt;mso-width-percent:0;mso-height-percent:0;mso-width-percent:0;mso-height-percent:0" o:ole="" o:preferrelative="t" stroked="f">
            <v:imagedata r:id="rId65" o:title=""/>
          </v:rect>
          <o:OLEObject Type="Embed" ProgID="StaticMetafile" ShapeID="rectole0000000027" DrawAspect="Content" ObjectID="_1825225082" r:id="rId66"/>
        </w:object>
      </w:r>
    </w:p>
    <w:p w14:paraId="1F0B6131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129C60B5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0540" w:dyaOrig="6480" w14:anchorId="19EAFEF0">
          <v:rect id="rectole0000000028" o:spid="_x0000_i1068" alt="" style="width:490.9pt;height:302.05pt;mso-width-percent:0;mso-height-percent:0;mso-width-percent:0;mso-height-percent:0" o:ole="" o:preferrelative="t" stroked="f">
            <v:imagedata r:id="rId67" o:title=""/>
          </v:rect>
          <o:OLEObject Type="Embed" ProgID="StaticMetafile" ShapeID="rectole0000000028" DrawAspect="Content" ObjectID="_1825225083" r:id="rId68"/>
        </w:object>
      </w:r>
    </w:p>
    <w:p w14:paraId="1436B34F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Elindult az új zónát majd kiválasztottuk az elsődleges zónát</w:t>
      </w:r>
    </w:p>
    <w:p w14:paraId="11898FFB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0627" w:dyaOrig="8265" w14:anchorId="20FBDD63">
          <v:rect id="rectole0000000029" o:spid="_x0000_i1067" alt="" style="width:473.15pt;height:367.5pt;mso-width-percent:0;mso-height-percent:0;mso-width-percent:0;mso-height-percent:0" o:ole="" o:preferrelative="t" stroked="f">
            <v:imagedata r:id="rId69" o:title=""/>
          </v:rect>
          <o:OLEObject Type="Embed" ProgID="StaticMetafile" ShapeID="rectole0000000029" DrawAspect="Content" ObjectID="_1825225084" r:id="rId70"/>
        </w:object>
      </w:r>
    </w:p>
    <w:p w14:paraId="65653F16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Kapott azonosítót a zóna</w:t>
      </w:r>
    </w:p>
    <w:p w14:paraId="783223F4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0540" w:dyaOrig="1555" w14:anchorId="56008668">
          <v:rect id="rectole0000000030" o:spid="_x0000_i1066" alt="" style="width:495.6pt;height:72.95pt;mso-width-percent:0;mso-height-percent:0;mso-width-percent:0;mso-height-percent:0" o:ole="" o:preferrelative="t" stroked="f">
            <v:imagedata r:id="rId71" o:title=""/>
          </v:rect>
          <o:OLEObject Type="Embed" ProgID="StaticMetafile" ShapeID="rectole0000000030" DrawAspect="Content" ObjectID="_1825225085" r:id="rId72"/>
        </w:object>
      </w:r>
    </w:p>
    <w:p w14:paraId="369A363C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Manuális frissítést választottunk ki az irányíthatóság célábol és szükséges később dokumentáció készítése miatt ha szükséges lenne</w:t>
      </w:r>
    </w:p>
    <w:p w14:paraId="551F7988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0771" w:dyaOrig="8294" w14:anchorId="2244FB22">
          <v:rect id="rectole0000000031" o:spid="_x0000_i1065" alt="" style="width:477.8pt;height:368.4pt;mso-width-percent:0;mso-height-percent:0;mso-width-percent:0;mso-height-percent:0" o:ole="" o:preferrelative="t" stroked="f">
            <v:imagedata r:id="rId73" o:title=""/>
          </v:rect>
          <o:OLEObject Type="Embed" ProgID="StaticMetafile" ShapeID="rectole0000000031" DrawAspect="Content" ObjectID="_1825225086" r:id="rId74"/>
        </w:object>
      </w:r>
    </w:p>
    <w:p w14:paraId="3386392A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Kész a a Reverse lookup zone</w:t>
      </w:r>
    </w:p>
    <w:p w14:paraId="3F4BC32B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8524" w:dyaOrig="9561" w14:anchorId="2326F9F5">
          <v:rect id="rectole0000000032" o:spid="_x0000_i1064" alt="" style="width:426.4pt;height:477.8pt;mso-width-percent:0;mso-height-percent:0;mso-width-percent:0;mso-height-percent:0" o:ole="" o:preferrelative="t" stroked="f">
            <v:imagedata r:id="rId75" o:title=""/>
          </v:rect>
          <o:OLEObject Type="Embed" ProgID="StaticMetafile" ShapeID="rectole0000000032" DrawAspect="Content" ObjectID="_1825225087" r:id="rId76"/>
        </w:object>
      </w:r>
    </w:p>
    <w:p w14:paraId="588B2A54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Csinálunk egy pointert ami térképként szolgál a DNS szerveren belül</w:t>
      </w:r>
    </w:p>
    <w:p w14:paraId="6DE3ACF5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8582" w:dyaOrig="9676" w14:anchorId="0BC7236E">
          <v:rect id="rectole0000000033" o:spid="_x0000_i1063" alt="" style="width:429.2pt;height:482.5pt;mso-width-percent:0;mso-height-percent:0;mso-width-percent:0;mso-height-percent:0" o:ole="" o:preferrelative="t" stroked="f">
            <v:imagedata r:id="rId77" o:title=""/>
          </v:rect>
          <o:OLEObject Type="Embed" ProgID="StaticMetafile" ShapeID="rectole0000000033" DrawAspect="Content" ObjectID="_1825225088" r:id="rId78"/>
        </w:object>
      </w:r>
    </w:p>
    <w:p w14:paraId="526F280B" w14:textId="6BF85AA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Megadtuk a host</w:t>
      </w:r>
      <w:r>
        <w:rPr>
          <w:rFonts w:ascii="Times New Roman" w:eastAsia="Times New Roman" w:hAnsi="Times New Roman" w:cs="Times New Roman"/>
        </w:rPr>
        <w:t>ot</w:t>
      </w:r>
      <w:r w:rsidRPr="73348ADD">
        <w:rPr>
          <w:rFonts w:ascii="Times New Roman" w:eastAsia="Times New Roman" w:hAnsi="Times New Roman" w:cs="Times New Roman"/>
        </w:rPr>
        <w:t xml:space="preserve"> majd kész is lett az új pointer</w:t>
      </w:r>
    </w:p>
    <w:p w14:paraId="0D5FFD33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1635" w:dyaOrig="1641" w14:anchorId="2C3F925D">
          <v:rect id="rectole0000000034" o:spid="_x0000_i1062" alt="" style="width:516.15pt;height:72.95pt;mso-width-percent:0;mso-height-percent:0;mso-width-percent:0;mso-height-percent:0" o:ole="" o:preferrelative="t" stroked="f">
            <v:imagedata r:id="rId79" o:title=""/>
          </v:rect>
          <o:OLEObject Type="Embed" ProgID="StaticMetafile" ShapeID="rectole0000000034" DrawAspect="Content" ObjectID="_1825225089" r:id="rId80"/>
        </w:object>
      </w:r>
    </w:p>
    <w:p w14:paraId="368140C7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179EF56D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8812" w:dyaOrig="8726" w14:anchorId="39F02F0E">
          <v:rect id="rectole0000000035" o:spid="_x0000_i1061" alt="" style="width:440.4pt;height:435.75pt;mso-width-percent:0;mso-height-percent:0;mso-width-percent:0;mso-height-percent:0" o:ole="" o:preferrelative="t" stroked="f">
            <v:imagedata r:id="rId81" o:title=""/>
          </v:rect>
          <o:OLEObject Type="Embed" ProgID="StaticMetafile" ShapeID="rectole0000000035" DrawAspect="Content" ObjectID="_1825225090" r:id="rId82"/>
        </w:object>
      </w:r>
    </w:p>
    <w:p w14:paraId="483A15FD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Elkezdtük a DHCP letöltését</w:t>
      </w:r>
    </w:p>
    <w:p w14:paraId="776A5802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4896" w:dyaOrig="4406" w14:anchorId="0BD7A0C3">
          <v:rect id="rectole0000000036" o:spid="_x0000_i1060" alt="" style="width:245pt;height:219.75pt;mso-width-percent:0;mso-height-percent:0;mso-width-percent:0;mso-height-percent:0" o:ole="" o:preferrelative="t" stroked="f">
            <v:imagedata r:id="rId83" o:title=""/>
          </v:rect>
          <o:OLEObject Type="Embed" ProgID="StaticMetafile" ShapeID="rectole0000000036" DrawAspect="Content" ObjectID="_1825225091" r:id="rId84"/>
        </w:object>
      </w:r>
    </w:p>
    <w:p w14:paraId="45BF4168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553D1636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9917" w14:anchorId="45F491A2">
          <v:rect id="rectole0000000037" o:spid="_x0000_i1059" alt="" style="width:500.25pt;height:368.4pt;mso-width-percent:0;mso-height-percent:0;mso-width-percent:0;mso-height-percent:0" o:ole="" o:preferrelative="t" stroked="f">
            <v:imagedata r:id="rId85" o:title=""/>
          </v:rect>
          <o:OLEObject Type="Embed" ProgID="StaticMetafile" ShapeID="rectole0000000037" DrawAspect="Content" ObjectID="_1825225092" r:id="rId86"/>
        </w:object>
      </w:r>
    </w:p>
    <w:p w14:paraId="2389F0E2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7DEACAB7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10000" w14:anchorId="07FDDCB4">
          <v:rect id="rectole0000000038" o:spid="_x0000_i1058" alt="" style="width:507.75pt;height:376.85pt;mso-width-percent:0;mso-height-percent:0;mso-width-percent:0;mso-height-percent:0" o:ole="" o:preferrelative="t" stroked="f">
            <v:imagedata r:id="rId87" o:title=""/>
          </v:rect>
          <o:OLEObject Type="Embed" ProgID="StaticMetafile" ShapeID="rectole0000000038" DrawAspect="Content" ObjectID="_1825225093" r:id="rId88"/>
        </w:object>
      </w:r>
    </w:p>
    <w:p w14:paraId="336FCCA9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630B44BC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1232" w:dyaOrig="2764" w14:anchorId="4A641A90">
          <v:rect id="rectole0000000039" o:spid="_x0000_i1057" alt="" style="width:516.15pt;height:127.15pt;mso-width-percent:0;mso-height-percent:0;mso-width-percent:0;mso-height-percent:0" o:ole="" o:preferrelative="t" stroked="f">
            <v:imagedata r:id="rId89" o:title=""/>
          </v:rect>
          <o:OLEObject Type="Embed" ProgID="StaticMetafile" ShapeID="rectole0000000039" DrawAspect="Content" ObjectID="_1825225094" r:id="rId90"/>
        </w:object>
      </w:r>
    </w:p>
    <w:p w14:paraId="4258DC3A" w14:textId="0E43668D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A </w:t>
      </w:r>
      <w:r>
        <w:rPr>
          <w:rFonts w:ascii="Times New Roman" w:eastAsia="Times New Roman" w:hAnsi="Times New Roman" w:cs="Times New Roman"/>
        </w:rPr>
        <w:t>DHCP</w:t>
      </w:r>
      <w:r w:rsidRPr="73348ADD">
        <w:rPr>
          <w:rFonts w:ascii="Times New Roman" w:eastAsia="Times New Roman" w:hAnsi="Times New Roman" w:cs="Times New Roman"/>
        </w:rPr>
        <w:t xml:space="preserve"> server sikeresen hitelesítve lett </w:t>
      </w:r>
      <w:r w:rsidRPr="73348ADD">
        <w:rPr>
          <w:rFonts w:ascii="Times New Roman" w:eastAsia="Times New Roman" w:hAnsi="Times New Roman" w:cs="Times New Roman"/>
        </w:rPr>
        <w:t>kezdődhet</w:t>
      </w:r>
      <w:r w:rsidRPr="73348ADD">
        <w:rPr>
          <w:rFonts w:ascii="Times New Roman" w:eastAsia="Times New Roman" w:hAnsi="Times New Roman" w:cs="Times New Roman"/>
        </w:rPr>
        <w:t xml:space="preserve"> a konfigurálás</w:t>
      </w:r>
    </w:p>
    <w:p w14:paraId="6605878B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8640" w:dyaOrig="9993" w14:anchorId="00225639">
          <v:rect id="rectole0000000040" o:spid="_x0000_i1056" alt="" style="width:6in;height:500.25pt;mso-width-percent:0;mso-height-percent:0;mso-width-percent:0;mso-height-percent:0" o:ole="" o:preferrelative="t" stroked="f">
            <v:imagedata r:id="rId91" o:title=""/>
          </v:rect>
          <o:OLEObject Type="Embed" ProgID="StaticMetafile" ShapeID="rectole0000000040" DrawAspect="Content" ObjectID="_1825225095" r:id="rId92"/>
        </w:object>
      </w:r>
    </w:p>
    <w:p w14:paraId="7D2DBD9A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Engedélyeztük a távoli hozzáférést help desk érdekében</w:t>
      </w:r>
    </w:p>
    <w:p w14:paraId="5ECFC28A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8150" w:dyaOrig="374" w14:anchorId="3004F163">
          <v:rect id="rectole0000000041" o:spid="_x0000_i1055" alt="" style="width:407.7pt;height:18.7pt;mso-width-percent:0;mso-height-percent:0;mso-width-percent:0;mso-height-percent:0" o:ole="" o:preferrelative="t" stroked="f">
            <v:imagedata r:id="rId93" o:title=""/>
          </v:rect>
          <o:OLEObject Type="Embed" ProgID="StaticMetafile" ShapeID="rectole0000000041" DrawAspect="Content" ObjectID="_1825225096" r:id="rId94"/>
        </w:object>
      </w:r>
    </w:p>
    <w:p w14:paraId="6367233D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06BFC5B6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3478" w:dyaOrig="7895" w14:anchorId="1D46E9B0">
          <v:rect id="rectole0000000042" o:spid="_x0000_i1054" alt="" style="width:512.4pt;height:300.15pt;mso-width-percent:0;mso-height-percent:0;mso-width-percent:0;mso-height-percent:0" o:ole="" o:preferrelative="t" stroked="f">
            <v:imagedata r:id="rId95" o:title=""/>
          </v:rect>
          <o:OLEObject Type="Embed" ProgID="StaticMetafile" ShapeID="rectole0000000042" DrawAspect="Content" ObjectID="_1825225097" r:id="rId96"/>
        </w:object>
      </w:r>
    </w:p>
    <w:p w14:paraId="061095D6" w14:textId="5DDF8E0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Csináltunk egy scopeot hogy a hálózat kioszthassa automatikusan az </w:t>
      </w:r>
      <w:r>
        <w:rPr>
          <w:rFonts w:ascii="Times New Roman" w:eastAsia="Times New Roman" w:hAnsi="Times New Roman" w:cs="Times New Roman"/>
        </w:rPr>
        <w:t>IP</w:t>
      </w:r>
      <w:r w:rsidRPr="73348ADD">
        <w:rPr>
          <w:rFonts w:ascii="Times New Roman" w:eastAsia="Times New Roman" w:hAnsi="Times New Roman" w:cs="Times New Roman"/>
        </w:rPr>
        <w:t xml:space="preserve"> címeket a megadott rangen belül </w:t>
      </w:r>
    </w:p>
    <w:p w14:paraId="4550E77E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1059" w:dyaOrig="8985" w14:anchorId="3C82C0EE">
          <v:rect id="rectole0000000043" o:spid="_x0000_i1053" alt="" style="width:455.4pt;height:369.35pt;mso-width-percent:0;mso-height-percent:0;mso-width-percent:0;mso-height-percent:0" o:ole="" o:preferrelative="t" stroked="f">
            <v:imagedata r:id="rId97" o:title=""/>
          </v:rect>
          <o:OLEObject Type="Embed" ProgID="StaticMetafile" ShapeID="rectole0000000043" DrawAspect="Content" ObjectID="_1825225098" r:id="rId98"/>
        </w:object>
      </w:r>
    </w:p>
    <w:p w14:paraId="4BCDA1D1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2AC5AEFC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0972" w:dyaOrig="9014" w14:anchorId="39B13271">
          <v:rect id="rectole0000000044" o:spid="_x0000_i1052" alt="" style="width:499.3pt;height:411.45pt;mso-width-percent:0;mso-height-percent:0;mso-width-percent:0;mso-height-percent:0" o:ole="" o:preferrelative="t" stroked="f">
            <v:imagedata r:id="rId99" o:title=""/>
          </v:rect>
          <o:OLEObject Type="Embed" ProgID="StaticMetafile" ShapeID="rectole0000000044" DrawAspect="Content" ObjectID="_1825225099" r:id="rId100"/>
        </w:object>
      </w:r>
    </w:p>
    <w:p w14:paraId="7CD6CE23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57AF17B0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5616" w:dyaOrig="2678" w14:anchorId="225C6880">
          <v:rect id="rectole0000000045" o:spid="_x0000_i1051" alt="" style="width:280.5pt;height:133.7pt;mso-width-percent:0;mso-height-percent:0;mso-width-percent:0;mso-height-percent:0" o:ole="" o:preferrelative="t" stroked="f">
            <v:imagedata r:id="rId101" o:title=""/>
          </v:rect>
          <o:OLEObject Type="Embed" ProgID="StaticMetafile" ShapeID="rectole0000000045" DrawAspect="Content" ObjectID="_1825225100" r:id="rId102"/>
        </w:object>
      </w:r>
    </w:p>
    <w:p w14:paraId="732CA841" w14:textId="4A779FD9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Be konfiguráltuk a ranget és excludeoltuk az 5. </w:t>
      </w:r>
      <w:r>
        <w:rPr>
          <w:rFonts w:ascii="Times New Roman" w:eastAsia="Times New Roman" w:hAnsi="Times New Roman" w:cs="Times New Roman"/>
        </w:rPr>
        <w:t>IP-t</w:t>
      </w:r>
      <w:r w:rsidRPr="73348ADD">
        <w:rPr>
          <w:rFonts w:ascii="Times New Roman" w:eastAsia="Times New Roman" w:hAnsi="Times New Roman" w:cs="Times New Roman"/>
        </w:rPr>
        <w:t xml:space="preserve">  mivel az a statkis </w:t>
      </w:r>
      <w:r w:rsidRPr="73348ADD">
        <w:rPr>
          <w:rFonts w:ascii="Times New Roman" w:eastAsia="Times New Roman" w:hAnsi="Times New Roman" w:cs="Times New Roman"/>
        </w:rPr>
        <w:t>hálózatú</w:t>
      </w:r>
      <w:r w:rsidRPr="73348AD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Admin</w:t>
      </w:r>
      <w:r w:rsidRPr="73348ADD">
        <w:rPr>
          <w:rFonts w:ascii="Times New Roman" w:eastAsia="Times New Roman" w:hAnsi="Times New Roman" w:cs="Times New Roman"/>
        </w:rPr>
        <w:t xml:space="preserve"> gépé</w:t>
      </w:r>
    </w:p>
    <w:p w14:paraId="133FC658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1174" w:dyaOrig="8985" w14:anchorId="34B9C2B1">
          <v:rect id="rectole0000000046" o:spid="_x0000_i1050" alt="" style="width:469.4pt;height:375.9pt;mso-width-percent:0;mso-height-percent:0;mso-width-percent:0;mso-height-percent:0" o:ole="" o:preferrelative="t" stroked="f">
            <v:imagedata r:id="rId103" o:title=""/>
          </v:rect>
          <o:OLEObject Type="Embed" ProgID="StaticMetafile" ShapeID="rectole0000000046" DrawAspect="Content" ObjectID="_1825225101" r:id="rId104"/>
        </w:object>
      </w:r>
    </w:p>
    <w:p w14:paraId="10A8D3B2" w14:textId="673D9F2E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Megadtuk a router </w:t>
      </w:r>
      <w:r>
        <w:rPr>
          <w:rFonts w:ascii="Times New Roman" w:eastAsia="Times New Roman" w:hAnsi="Times New Roman" w:cs="Times New Roman"/>
        </w:rPr>
        <w:t>IP</w:t>
      </w:r>
      <w:r w:rsidRPr="73348ADD">
        <w:rPr>
          <w:rFonts w:ascii="Times New Roman" w:eastAsia="Times New Roman" w:hAnsi="Times New Roman" w:cs="Times New Roman"/>
        </w:rPr>
        <w:t xml:space="preserve"> címjét hogy gatewayként </w:t>
      </w:r>
      <w:r w:rsidRPr="73348ADD">
        <w:rPr>
          <w:rFonts w:ascii="Times New Roman" w:eastAsia="Times New Roman" w:hAnsi="Times New Roman" w:cs="Times New Roman"/>
        </w:rPr>
        <w:t>szolgálhasson</w:t>
      </w:r>
    </w:p>
    <w:p w14:paraId="37CE1035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0540" w:dyaOrig="1123" w14:anchorId="570EB145">
          <v:rect id="rectole0000000047" o:spid="_x0000_i1049" alt="" style="width:487.15pt;height:51.45pt;mso-width-percent:0;mso-height-percent:0;mso-width-percent:0;mso-height-percent:0" o:ole="" o:preferrelative="t" stroked="f">
            <v:imagedata r:id="rId105" o:title=""/>
          </v:rect>
          <o:OLEObject Type="Embed" ProgID="StaticMetafile" ShapeID="rectole0000000047" DrawAspect="Content" ObjectID="_1825225102" r:id="rId106"/>
        </w:object>
      </w:r>
    </w:p>
    <w:p w14:paraId="77509219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6901C8E8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1030" w:dyaOrig="8899" w14:anchorId="2AFB8442">
          <v:rect id="rectole0000000048" o:spid="_x0000_i1048" alt="" style="width:494.65pt;height:399.25pt;mso-width-percent:0;mso-height-percent:0;mso-width-percent:0;mso-height-percent:0" o:ole="" o:preferrelative="t" stroked="f">
            <v:imagedata r:id="rId107" o:title=""/>
          </v:rect>
          <o:OLEObject Type="Embed" ProgID="StaticMetafile" ShapeID="rectole0000000048" DrawAspect="Content" ObjectID="_1825225103" r:id="rId108"/>
        </w:object>
      </w:r>
    </w:p>
    <w:p w14:paraId="048567D8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0CED6ABE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1001" w:dyaOrig="9043" w14:anchorId="3B39C332">
          <v:rect id="rectole0000000049" o:spid="_x0000_i1047" alt="" style="width:498.4pt;height:409.55pt;mso-width-percent:0;mso-height-percent:0;mso-width-percent:0;mso-height-percent:0" o:ole="" o:preferrelative="t" stroked="f">
            <v:imagedata r:id="rId109" o:title=""/>
          </v:rect>
          <o:OLEObject Type="Embed" ProgID="StaticMetafile" ShapeID="rectole0000000049" DrawAspect="Content" ObjectID="_1825225104" r:id="rId110"/>
        </w:object>
      </w:r>
    </w:p>
    <w:p w14:paraId="0B24A104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1741CD74" w14:textId="768ADC3E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6048" w:dyaOrig="2332" w14:anchorId="44989A67">
          <v:rect id="rectole0000000050" o:spid="_x0000_i1046" alt="" style="width:302.05pt;height:116.9pt;mso-width-percent:0;mso-height-percent:0;mso-width-percent:0;mso-height-percent:0" o:ole="" o:preferrelative="t" stroked="f">
            <v:imagedata r:id="rId111" o:title=""/>
          </v:rect>
          <o:OLEObject Type="Embed" ProgID="StaticMetafile" ShapeID="rectole0000000050" DrawAspect="Content" ObjectID="_1825225105" r:id="rId112"/>
        </w:object>
      </w:r>
    </w:p>
    <w:p w14:paraId="52739B0E" w14:textId="6403322E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Befejeztük a scope telepítését és látható hogy sikeresen excludeolva lett az 5-os </w:t>
      </w:r>
      <w:r>
        <w:rPr>
          <w:rFonts w:ascii="Times New Roman" w:eastAsia="Times New Roman" w:hAnsi="Times New Roman" w:cs="Times New Roman"/>
        </w:rPr>
        <w:t>IP</w:t>
      </w:r>
      <w:r w:rsidRPr="73348ADD">
        <w:rPr>
          <w:rFonts w:ascii="Times New Roman" w:eastAsia="Times New Roman" w:hAnsi="Times New Roman" w:cs="Times New Roman"/>
        </w:rPr>
        <w:t xml:space="preserve"> és 2-10 kiosztható </w:t>
      </w:r>
      <w:r>
        <w:rPr>
          <w:rFonts w:ascii="Times New Roman" w:eastAsia="Times New Roman" w:hAnsi="Times New Roman" w:cs="Times New Roman"/>
        </w:rPr>
        <w:t>IP</w:t>
      </w:r>
      <w:r w:rsidRPr="73348ADD">
        <w:rPr>
          <w:rFonts w:ascii="Times New Roman" w:eastAsia="Times New Roman" w:hAnsi="Times New Roman" w:cs="Times New Roman"/>
        </w:rPr>
        <w:t xml:space="preserve"> cím van</w:t>
      </w:r>
    </w:p>
    <w:p w14:paraId="38103F9A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1116" w:dyaOrig="9072" w14:anchorId="41F8895C">
          <v:rect id="rectole0000000051" o:spid="_x0000_i1045" alt="" style="width:470.35pt;height:384.3pt;mso-width-percent:0;mso-height-percent:0;mso-width-percent:0;mso-height-percent:0" o:ole="" o:preferrelative="t" stroked="f">
            <v:imagedata r:id="rId113" o:title=""/>
          </v:rect>
          <o:OLEObject Type="Embed" ProgID="StaticMetafile" ShapeID="rectole0000000051" DrawAspect="Content" ObjectID="_1825225106" r:id="rId114"/>
        </w:object>
      </w:r>
    </w:p>
    <w:p w14:paraId="6264D6C7" w14:textId="1C627B16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Csináltunk egy új </w:t>
      </w:r>
      <w:r>
        <w:rPr>
          <w:rFonts w:ascii="Times New Roman" w:eastAsia="Times New Roman" w:hAnsi="Times New Roman" w:cs="Times New Roman"/>
        </w:rPr>
        <w:t>DHCP</w:t>
      </w:r>
      <w:r w:rsidRPr="73348ADD">
        <w:rPr>
          <w:rFonts w:ascii="Times New Roman" w:eastAsia="Times New Roman" w:hAnsi="Times New Roman" w:cs="Times New Roman"/>
        </w:rPr>
        <w:t xml:space="preserve"> szervert ahonnan a munkagépeknek lesz kiosztva az IP</w:t>
      </w:r>
      <w:r>
        <w:rPr>
          <w:rFonts w:ascii="Times New Roman" w:eastAsia="Times New Roman" w:hAnsi="Times New Roman" w:cs="Times New Roman"/>
        </w:rPr>
        <w:t xml:space="preserve"> </w:t>
      </w:r>
      <w:r w:rsidRPr="73348ADD">
        <w:rPr>
          <w:rFonts w:ascii="Times New Roman" w:eastAsia="Times New Roman" w:hAnsi="Times New Roman" w:cs="Times New Roman"/>
        </w:rPr>
        <w:t>címek</w:t>
      </w:r>
    </w:p>
    <w:p w14:paraId="51907658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1030" w:dyaOrig="9072" w14:anchorId="39B489E4">
          <v:rect id="rectole0000000052" o:spid="_x0000_i1044" alt="" style="width:484.35pt;height:398.35pt;mso-width-percent:0;mso-height-percent:0;mso-width-percent:0;mso-height-percent:0" o:ole="" o:preferrelative="t" stroked="f">
            <v:imagedata r:id="rId115" o:title=""/>
          </v:rect>
          <o:OLEObject Type="Embed" ProgID="StaticMetafile" ShapeID="rectole0000000052" DrawAspect="Content" ObjectID="_1825225107" r:id="rId116"/>
        </w:object>
      </w:r>
    </w:p>
    <w:p w14:paraId="2E18F6F2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0EC667C0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1088" w:dyaOrig="9043" w14:anchorId="290F5287">
          <v:rect id="rectole0000000053" o:spid="_x0000_i1043" alt="" style="width:482.5pt;height:393.65pt;mso-width-percent:0;mso-height-percent:0;mso-width-percent:0;mso-height-percent:0" o:ole="" o:preferrelative="t" stroked="f">
            <v:imagedata r:id="rId117" o:title=""/>
          </v:rect>
          <o:OLEObject Type="Embed" ProgID="StaticMetafile" ShapeID="rectole0000000053" DrawAspect="Content" ObjectID="_1825225108" r:id="rId118"/>
        </w:object>
      </w:r>
    </w:p>
    <w:p w14:paraId="6C86EF50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Befejeztük későbbi konfiguráció csak akkor szükséges ha deployolva lesz a szerver</w:t>
      </w:r>
    </w:p>
    <w:p w14:paraId="0F97C39B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1116" w:dyaOrig="9043" w14:anchorId="40A210BA">
          <v:rect id="rectole0000000054" o:spid="_x0000_i1042" alt="" style="width:481.55pt;height:391.8pt;mso-width-percent:0;mso-height-percent:0;mso-width-percent:0;mso-height-percent:0" o:ole="" o:preferrelative="t" stroked="f">
            <v:imagedata r:id="rId119" o:title=""/>
          </v:rect>
          <o:OLEObject Type="Embed" ProgID="StaticMetafile" ShapeID="rectole0000000054" DrawAspect="Content" ObjectID="_1825225109" r:id="rId120"/>
        </w:object>
      </w:r>
    </w:p>
    <w:p w14:paraId="4C37C83B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1520" w:dyaOrig="10800" w14:anchorId="01DAA1FB">
          <v:rect id="rectole0000000055" o:spid="_x0000_i1041" alt="" style="width:484.35pt;height:454.45pt;mso-width-percent:0;mso-height-percent:0;mso-width-percent:0;mso-height-percent:0" o:ole="" o:preferrelative="t" stroked="f">
            <v:imagedata r:id="rId121" o:title=""/>
          </v:rect>
          <o:OLEObject Type="Embed" ProgID="StaticMetafile" ShapeID="rectole0000000055" DrawAspect="Content" ObjectID="_1825225110" r:id="rId122"/>
        </w:object>
      </w:r>
    </w:p>
    <w:p w14:paraId="13095EBF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A DNS szerver illetve a DHCP szerver megtalálható a szerver felületén</w:t>
      </w:r>
    </w:p>
    <w:p w14:paraId="69847AA9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7769" w:dyaOrig="5479" w14:anchorId="5819822D">
          <v:rect id="rectole0000000056" o:spid="_x0000_i1040" alt="" style="width:388.05pt;height:273.95pt;mso-width-percent:0;mso-height-percent:0;mso-width-percent:0;mso-height-percent:0" o:ole="" o:preferrelative="t" stroked="f">
            <v:imagedata r:id="rId123" o:title=""/>
          </v:rect>
          <o:OLEObject Type="Embed" ProgID="StaticMetafile" ShapeID="rectole0000000056" DrawAspect="Content" ObjectID="_1825225111" r:id="rId124"/>
        </w:object>
      </w:r>
    </w:p>
    <w:p w14:paraId="1A6284DB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7240" w:dyaOrig="1170" w14:anchorId="414C96D0">
          <v:rect id="rectole0000000057" o:spid="_x0000_i1039" alt="" style="width:362.8pt;height:58.9pt;mso-width-percent:0;mso-height-percent:0;mso-width-percent:0;mso-height-percent:0" o:ole="" o:preferrelative="t" stroked="f">
            <v:imagedata r:id="rId125" o:title=""/>
          </v:rect>
          <o:OLEObject Type="Embed" ProgID="StaticMetafile" ShapeID="rectole0000000057" DrawAspect="Content" ObjectID="_1825225112" r:id="rId126"/>
        </w:object>
      </w:r>
    </w:p>
    <w:p w14:paraId="508F88C5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1819" w:dyaOrig="1989" w14:anchorId="7859B1A3">
          <v:rect id="rectole0000000058" o:spid="_x0000_i1038" alt="" style="width:90.7pt;height:99.1pt;mso-width-percent:0;mso-height-percent:0;mso-width-percent:0;mso-height-percent:0" o:ole="" o:preferrelative="t" stroked="f">
            <v:imagedata r:id="rId127" o:title=""/>
          </v:rect>
          <o:OLEObject Type="Embed" ProgID="StaticMetafile" ShapeID="rectole0000000058" DrawAspect="Content" ObjectID="_1825225113" r:id="rId128"/>
        </w:object>
      </w:r>
    </w:p>
    <w:p w14:paraId="2D7EC4C9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4820" w:dyaOrig="819" w14:anchorId="5ABB9298">
          <v:rect id="rectole0000000059" o:spid="_x0000_i1037" alt="" style="width:241.25pt;height:41.15pt;mso-width-percent:0;mso-height-percent:0;mso-width-percent:0;mso-height-percent:0" o:ole="" o:preferrelative="t" stroked="f">
            <v:imagedata r:id="rId129" o:title=""/>
          </v:rect>
          <o:OLEObject Type="Embed" ProgID="StaticMetafile" ShapeID="rectole0000000059" DrawAspect="Content" ObjectID="_1825225114" r:id="rId130"/>
        </w:object>
      </w:r>
    </w:p>
    <w:p w14:paraId="735016FA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4740" w:dyaOrig="970" w14:anchorId="7659A30E">
          <v:rect id="rectole0000000060" o:spid="_x0000_i1036" alt="" style="width:236.55pt;height:48.6pt;mso-width-percent:0;mso-height-percent:0;mso-width-percent:0;mso-height-percent:0" o:ole="" o:preferrelative="t" stroked="f">
            <v:imagedata r:id="rId131" o:title=""/>
          </v:rect>
          <o:OLEObject Type="Embed" ProgID="StaticMetafile" ShapeID="rectole0000000060" DrawAspect="Content" ObjectID="_1825225115" r:id="rId132"/>
        </w:object>
      </w:r>
    </w:p>
    <w:p w14:paraId="628E6B5B" w14:textId="341FEA0D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Elkezdődött</w:t>
      </w:r>
      <w:r w:rsidRPr="73348ADD">
        <w:rPr>
          <w:rFonts w:ascii="Times New Roman" w:eastAsia="Times New Roman" w:hAnsi="Times New Roman" w:cs="Times New Roman"/>
        </w:rPr>
        <w:t xml:space="preserve"> a szerver biztonsági mentésének készítése ami particionálással kezdődik</w:t>
      </w:r>
    </w:p>
    <w:p w14:paraId="0CB9698A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Kiosztottunk 20GB-ot hogy bővülés esetén ne kelljen particionálni mivel 15GB elég lett volna de így rugalmasabb</w:t>
      </w:r>
    </w:p>
    <w:p w14:paraId="401280B1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lastRenderedPageBreak/>
        <w:t>Napi színtű backupolás van 23:30kor mivel általában már ilyenkor nem forgalmas az iroda</w:t>
      </w:r>
    </w:p>
    <w:p w14:paraId="20DFCA90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</w:p>
    <w:p w14:paraId="446ABBFF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4839" w:dyaOrig="1140" w14:anchorId="069305BF">
          <v:rect id="rectole0000000061" o:spid="_x0000_i1035" alt="" style="width:242.2pt;height:57.05pt;mso-width-percent:0;mso-height-percent:0;mso-width-percent:0;mso-height-percent:0" o:ole="" o:preferrelative="t" stroked="f">
            <v:imagedata r:id="rId133" o:title=""/>
          </v:rect>
          <o:OLEObject Type="Embed" ProgID="StaticMetafile" ShapeID="rectole0000000061" DrawAspect="Content" ObjectID="_1825225116" r:id="rId134"/>
        </w:object>
      </w:r>
    </w:p>
    <w:p w14:paraId="4DBAFCA1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4690" w:dyaOrig="2839" w14:anchorId="4AC19734">
          <v:rect id="rectole0000000062" o:spid="_x0000_i1034" alt="" style="width:234.7pt;height:142.15pt;mso-width-percent:0;mso-height-percent:0;mso-width-percent:0;mso-height-percent:0" o:ole="" o:preferrelative="t" stroked="f">
            <v:imagedata r:id="rId135" o:title=""/>
          </v:rect>
          <o:OLEObject Type="Embed" ProgID="StaticMetafile" ShapeID="rectole0000000062" DrawAspect="Content" ObjectID="_1825225117" r:id="rId136"/>
        </w:object>
      </w:r>
    </w:p>
    <w:p w14:paraId="197A81E9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6589" w:dyaOrig="5690" w14:anchorId="18430E3B">
          <v:rect id="rectole0000000063" o:spid="_x0000_i1033" alt="" style="width:329.15pt;height:285.2pt;mso-width-percent:0;mso-height-percent:0;mso-width-percent:0;mso-height-percent:0" o:ole="" o:preferrelative="t" stroked="f">
            <v:imagedata r:id="rId137" o:title=""/>
          </v:rect>
          <o:OLEObject Type="Embed" ProgID="StaticMetafile" ShapeID="rectole0000000063" DrawAspect="Content" ObjectID="_1825225118" r:id="rId138"/>
        </w:object>
      </w:r>
    </w:p>
    <w:p w14:paraId="0BD67DD2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>Sikeres lett a biztonsági mentés menetrende</w:t>
      </w:r>
    </w:p>
    <w:p w14:paraId="3EA5A147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4119" w:dyaOrig="4300" w14:anchorId="53CAD065">
          <v:rect id="rectole0000000064" o:spid="_x0000_i1032" alt="" style="width:205.7pt;height:215.05pt;mso-width-percent:0;mso-height-percent:0;mso-width-percent:0;mso-height-percent:0" o:ole="" o:preferrelative="t" stroked="f">
            <v:imagedata r:id="rId139" o:title=""/>
          </v:rect>
          <o:OLEObject Type="Embed" ProgID="StaticMetafile" ShapeID="rectole0000000064" DrawAspect="Content" ObjectID="_1825225119" r:id="rId140"/>
        </w:object>
      </w:r>
    </w:p>
    <w:p w14:paraId="7328FF46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3140" w:dyaOrig="1080" w14:anchorId="5A131FD0">
          <v:rect id="rectole0000000065" o:spid="_x0000_i1031" alt="" style="width:157.1pt;height:54.25pt;mso-width-percent:0;mso-height-percent:0;mso-width-percent:0;mso-height-percent:0" o:ole="" o:preferrelative="t" stroked="f">
            <v:imagedata r:id="rId141" o:title=""/>
          </v:rect>
          <o:OLEObject Type="Embed" ProgID="StaticMetafile" ShapeID="rectole0000000065" DrawAspect="Content" ObjectID="_1825225120" r:id="rId142"/>
        </w:object>
      </w:r>
    </w:p>
    <w:p w14:paraId="06D62282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7829" w:dyaOrig="5520" w14:anchorId="29C99785">
          <v:rect id="rectole0000000066" o:spid="_x0000_i1030" alt="" style="width:390.85pt;height:275.85pt;mso-width-percent:0;mso-height-percent:0;mso-width-percent:0;mso-height-percent:0" o:ole="" o:preferrelative="t" stroked="f">
            <v:imagedata r:id="rId143" o:title=""/>
          </v:rect>
          <o:OLEObject Type="Embed" ProgID="StaticMetafile" ShapeID="rectole0000000066" DrawAspect="Content" ObjectID="_1825225121" r:id="rId144"/>
        </w:object>
      </w:r>
    </w:p>
    <w:p w14:paraId="5FF6954A" w14:textId="30488DC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Nyomtató szerver csinálása nem </w:t>
      </w:r>
      <w:r w:rsidRPr="73348ADD">
        <w:rPr>
          <w:rFonts w:ascii="Times New Roman" w:eastAsia="Times New Roman" w:hAnsi="Times New Roman" w:cs="Times New Roman"/>
        </w:rPr>
        <w:t>működik</w:t>
      </w:r>
      <w:r w:rsidRPr="73348ADD">
        <w:rPr>
          <w:rFonts w:ascii="Times New Roman" w:eastAsia="Times New Roman" w:hAnsi="Times New Roman" w:cs="Times New Roman"/>
        </w:rPr>
        <w:t xml:space="preserve"> a nyomtatók hiánya miatt de ha internet printing servicet letöltjük akkor képes lesz fájlba nyomtatni</w:t>
      </w:r>
    </w:p>
    <w:p w14:paraId="11CA1D57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7829" w:dyaOrig="5609" w14:anchorId="52D08275">
          <v:rect id="rectole0000000067" o:spid="_x0000_i1029" alt="" style="width:390.85pt;height:280.5pt;mso-width-percent:0;mso-height-percent:0;mso-width-percent:0;mso-height-percent:0" o:ole="" o:preferrelative="t" stroked="f">
            <v:imagedata r:id="rId145" o:title=""/>
          </v:rect>
          <o:OLEObject Type="Embed" ProgID="StaticMetafile" ShapeID="rectole0000000067" DrawAspect="Content" ObjectID="_1825225122" r:id="rId146"/>
        </w:object>
      </w:r>
    </w:p>
    <w:p w14:paraId="11D443D6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7760" w:dyaOrig="5509" w14:anchorId="13E24AF9">
          <v:rect id="rectole0000000068" o:spid="_x0000_i1028" alt="" style="width:388.05pt;height:274.9pt;mso-width-percent:0;mso-height-percent:0;mso-width-percent:0;mso-height-percent:0" o:ole="" o:preferrelative="t" stroked="f">
            <v:imagedata r:id="rId147" o:title=""/>
          </v:rect>
          <o:OLEObject Type="Embed" ProgID="StaticMetafile" ShapeID="rectole0000000068" DrawAspect="Content" ObjectID="_1825225123" r:id="rId148"/>
        </w:object>
      </w:r>
    </w:p>
    <w:p w14:paraId="173B292F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7669" w:dyaOrig="5469" w14:anchorId="70F4161B">
          <v:rect id="rectole0000000069" o:spid="_x0000_i1027" alt="" style="width:383.4pt;height:273.05pt;mso-width-percent:0;mso-height-percent:0;mso-width-percent:0;mso-height-percent:0" o:ole="" o:preferrelative="t" stroked="f">
            <v:imagedata r:id="rId149" o:title=""/>
          </v:rect>
          <o:OLEObject Type="Embed" ProgID="StaticMetafile" ShapeID="rectole0000000069" DrawAspect="Content" ObjectID="_1825225124" r:id="rId150"/>
        </w:object>
      </w:r>
    </w:p>
    <w:p w14:paraId="53A7ABA4" w14:textId="77777777" w:rsidR="00A84677" w:rsidRDefault="00614593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object w:dxaOrig="5749" w:dyaOrig="2929" w14:anchorId="037AAF26">
          <v:rect id="rectole0000000070" o:spid="_x0000_i1026" alt="" style="width:287.05pt;height:145.85pt;mso-width-percent:0;mso-height-percent:0;mso-width-percent:0;mso-height-percent:0" o:ole="" o:preferrelative="t" stroked="f">
            <v:imagedata r:id="rId151" o:title=""/>
          </v:rect>
          <o:OLEObject Type="Embed" ProgID="StaticMetafile" ShapeID="rectole0000000070" DrawAspect="Content" ObjectID="_1825225125" r:id="rId152"/>
        </w:object>
      </w:r>
    </w:p>
    <w:p w14:paraId="62709BED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35065E81">
        <w:rPr>
          <w:rFonts w:ascii="Times New Roman" w:eastAsia="Times New Roman" w:hAnsi="Times New Roman" w:cs="Times New Roman"/>
        </w:rPr>
        <w:t>Letöltottük WSUS ami képes automatikusan a szoftvereket majd az IIS web servert</w:t>
      </w:r>
    </w:p>
    <w:p w14:paraId="151ABBC7" w14:textId="77777777" w:rsidR="00A84677" w:rsidRDefault="00A84677" w:rsidP="00A84677">
      <w:pPr>
        <w:tabs>
          <w:tab w:val="left" w:pos="8804"/>
        </w:tabs>
        <w:spacing w:line="276" w:lineRule="auto"/>
        <w:ind w:right="-1634"/>
      </w:pPr>
      <w:r>
        <w:rPr>
          <w:noProof/>
        </w:rPr>
        <w:drawing>
          <wp:inline distT="0" distB="0" distL="0" distR="0" wp14:anchorId="547CEAFA" wp14:editId="574F5DBF">
            <wp:extent cx="2370025" cy="1089754"/>
            <wp:effectExtent l="0" t="0" r="0" b="0"/>
            <wp:docPr id="16955615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87754" name="Picture 1300787754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6B41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 w:rsidRPr="73348ADD">
        <w:rPr>
          <w:rFonts w:ascii="Times New Roman" w:eastAsia="Times New Roman" w:hAnsi="Times New Roman" w:cs="Times New Roman"/>
        </w:rPr>
        <w:t xml:space="preserve"> </w:t>
      </w:r>
      <w:r w:rsidR="00614593">
        <w:rPr>
          <w:noProof/>
        </w:rPr>
        <w:object w:dxaOrig="3020" w:dyaOrig="1299" w14:anchorId="4F52C581">
          <v:rect id="rectole0000000071" o:spid="_x0000_i1025" alt="" style="width:151.5pt;height:65.45pt;mso-width-percent:0;mso-height-percent:0;mso-width-percent:0;mso-height-percent:0" o:ole="" o:preferrelative="t" stroked="f">
            <v:imagedata r:id="rId154" o:title=""/>
          </v:rect>
          <o:OLEObject Type="Embed" ProgID="StaticMetafile" ShapeID="rectole0000000071" DrawAspect="Content" ObjectID="_1825225126" r:id="rId155"/>
        </w:object>
      </w:r>
    </w:p>
    <w:p w14:paraId="1AF96BAA" w14:textId="77777777" w:rsidR="00A84677" w:rsidRDefault="00A84677" w:rsidP="00A84677">
      <w:pPr>
        <w:tabs>
          <w:tab w:val="left" w:pos="8804"/>
        </w:tabs>
        <w:spacing w:line="276" w:lineRule="auto"/>
        <w:ind w:right="-1634"/>
      </w:pPr>
    </w:p>
    <w:p w14:paraId="6DA4246F" w14:textId="77777777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8B73EE8" wp14:editId="28F54C49">
            <wp:extent cx="5943600" cy="4217670"/>
            <wp:effectExtent l="0" t="0" r="0" b="0"/>
            <wp:docPr id="1665417252" name="Kép 9" descr="A képen szöveg, szoftver, Multimédiás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50134" name="Kép 9" descr="A képen szöveg, szoftver, Multimédiás szoftver, Számítógépes ikon látható&#10;&#10;Előfordulhat, hogy az AI által létrehozott tartalom helytelen.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A1B2" w14:textId="77777777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  <w:szCs w:val="22"/>
        </w:rPr>
      </w:pPr>
      <w:r w:rsidRPr="35065E81">
        <w:rPr>
          <w:rFonts w:ascii="Calibri" w:eastAsia="Calibri" w:hAnsi="Calibri" w:cs="Calibri"/>
          <w:sz w:val="22"/>
          <w:szCs w:val="22"/>
        </w:rPr>
        <w:t xml:space="preserve">Ellenőríztuk az IIS-t ls müködik a webszerver és most egy htmlt tesztelünk </w:t>
      </w:r>
    </w:p>
    <w:p w14:paraId="78460EBD" w14:textId="77777777" w:rsidR="00A84677" w:rsidRDefault="00A84677" w:rsidP="00A84677">
      <w:pPr>
        <w:tabs>
          <w:tab w:val="left" w:pos="8804"/>
        </w:tabs>
        <w:ind w:right="-1634"/>
      </w:pPr>
      <w:r>
        <w:rPr>
          <w:noProof/>
        </w:rPr>
        <w:lastRenderedPageBreak/>
        <w:drawing>
          <wp:inline distT="0" distB="0" distL="0" distR="0" wp14:anchorId="657C45B0" wp14:editId="6B8A617A">
            <wp:extent cx="5943600" cy="4191000"/>
            <wp:effectExtent l="0" t="0" r="0" b="0"/>
            <wp:docPr id="419532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32653" name="Picture 419532653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6A23" w14:textId="28D7577C" w:rsidR="00A84677" w:rsidRDefault="00A84677" w:rsidP="00A84677">
      <w:pPr>
        <w:tabs>
          <w:tab w:val="left" w:pos="8804"/>
        </w:tabs>
        <w:ind w:right="-1634"/>
      </w:pPr>
      <w:r>
        <w:t xml:space="preserve">A htmlt </w:t>
      </w:r>
      <w:r>
        <w:t xml:space="preserve">behúztuk </w:t>
      </w:r>
      <w:r>
        <w:t xml:space="preserve">egy  mappába ami megvan osztva a </w:t>
      </w:r>
      <w:r>
        <w:t>virtuális</w:t>
      </w:r>
      <w:r>
        <w:t xml:space="preserve"> géppel</w:t>
      </w:r>
    </w:p>
    <w:p w14:paraId="34E495C2" w14:textId="77777777" w:rsidR="00A84677" w:rsidRDefault="00A84677" w:rsidP="00A84677">
      <w:pPr>
        <w:tabs>
          <w:tab w:val="left" w:pos="8804"/>
        </w:tabs>
        <w:ind w:right="-1634"/>
      </w:pPr>
      <w:r>
        <w:rPr>
          <w:noProof/>
        </w:rPr>
        <w:drawing>
          <wp:inline distT="0" distB="0" distL="0" distR="0" wp14:anchorId="36CA7EC8" wp14:editId="116E8312">
            <wp:extent cx="5943600" cy="323850"/>
            <wp:effectExtent l="0" t="0" r="0" b="0"/>
            <wp:docPr id="9799695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9570" name="Picture 979969570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6F6CB" wp14:editId="3B56BEDC">
            <wp:extent cx="5943600" cy="2638425"/>
            <wp:effectExtent l="0" t="0" r="0" b="0"/>
            <wp:docPr id="3310450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5001" name="Picture 331045001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1389" w14:textId="77777777" w:rsidR="00A84677" w:rsidRDefault="00A84677" w:rsidP="00A84677">
      <w:pPr>
        <w:tabs>
          <w:tab w:val="left" w:pos="8804"/>
        </w:tabs>
        <w:ind w:right="-1634"/>
      </w:pPr>
    </w:p>
    <w:p w14:paraId="27C4435E" w14:textId="13816F0E" w:rsidR="00A84677" w:rsidRDefault="00A84677" w:rsidP="00A84677">
      <w:pPr>
        <w:tabs>
          <w:tab w:val="left" w:pos="8804"/>
        </w:tabs>
        <w:ind w:right="-1634"/>
      </w:pPr>
      <w:r>
        <w:lastRenderedPageBreak/>
        <w:t xml:space="preserve">A megosztást követően </w:t>
      </w:r>
      <w:r>
        <w:t>betettük</w:t>
      </w:r>
      <w:r>
        <w:t xml:space="preserve"> az C:\inetpub\wwwroot nevezetű mappába</w:t>
      </w:r>
    </w:p>
    <w:p w14:paraId="2F592366" w14:textId="77777777" w:rsidR="00A84677" w:rsidRDefault="00A84677" w:rsidP="00A84677">
      <w:pPr>
        <w:tabs>
          <w:tab w:val="left" w:pos="8804"/>
        </w:tabs>
        <w:ind w:right="-1634"/>
      </w:pPr>
      <w:r>
        <w:rPr>
          <w:noProof/>
        </w:rPr>
        <w:drawing>
          <wp:inline distT="0" distB="0" distL="0" distR="0" wp14:anchorId="09E4D418" wp14:editId="2AA94BDA">
            <wp:extent cx="5943600" cy="2276475"/>
            <wp:effectExtent l="0" t="0" r="0" b="0"/>
            <wp:docPr id="1120477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77444" name="Picture 1120477444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C704" w14:textId="29619091" w:rsidR="00A84677" w:rsidRDefault="00A84677" w:rsidP="00A84677">
      <w:pPr>
        <w:tabs>
          <w:tab w:val="left" w:pos="8804"/>
        </w:tabs>
        <w:ind w:right="-1634"/>
      </w:pPr>
      <w:r>
        <w:t xml:space="preserve">Majd megnyitottunk egy </w:t>
      </w:r>
      <w:r>
        <w:t>böngészőt</w:t>
      </w:r>
      <w:r>
        <w:t xml:space="preserve"> ahol localhost/iis-test.html urlt írtunk be hogy ellenőrizzük le </w:t>
      </w:r>
      <w:r>
        <w:t>működését</w:t>
      </w:r>
    </w:p>
    <w:p w14:paraId="37729874" w14:textId="77777777" w:rsidR="00A84677" w:rsidRDefault="00A84677" w:rsidP="00A84677">
      <w:pPr>
        <w:tabs>
          <w:tab w:val="left" w:pos="8804"/>
        </w:tabs>
        <w:spacing w:line="240" w:lineRule="auto"/>
        <w:ind w:right="-1634"/>
      </w:pPr>
      <w:r>
        <w:rPr>
          <w:noProof/>
        </w:rPr>
        <w:lastRenderedPageBreak/>
        <w:drawing>
          <wp:inline distT="0" distB="0" distL="0" distR="0" wp14:anchorId="3BCFA756" wp14:editId="2853707A">
            <wp:extent cx="5943600" cy="5648325"/>
            <wp:effectExtent l="0" t="0" r="0" b="0"/>
            <wp:docPr id="1150611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11555" name="Picture 1150611555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763A" w14:textId="0BA403DF" w:rsidR="00A84677" w:rsidRDefault="00A84677" w:rsidP="00A84677">
      <w:pPr>
        <w:tabs>
          <w:tab w:val="left" w:pos="8804"/>
        </w:tabs>
        <w:spacing w:line="240" w:lineRule="auto"/>
        <w:ind w:right="-1634"/>
      </w:pPr>
      <w:r>
        <w:t xml:space="preserve">Az IIS server </w:t>
      </w:r>
      <w:r>
        <w:t>működik</w:t>
      </w:r>
      <w:r>
        <w:t xml:space="preserve"> teljesen</w:t>
      </w:r>
    </w:p>
    <w:p w14:paraId="7D7771F9" w14:textId="77777777" w:rsidR="00A84677" w:rsidRDefault="00A84677" w:rsidP="00A84677">
      <w:pPr>
        <w:tabs>
          <w:tab w:val="left" w:pos="8804"/>
        </w:tabs>
        <w:spacing w:line="276" w:lineRule="auto"/>
        <w:ind w:right="-1634"/>
      </w:pPr>
    </w:p>
    <w:p w14:paraId="6A5C54AA" w14:textId="77777777" w:rsidR="00A84677" w:rsidRDefault="00A84677" w:rsidP="00A84677">
      <w:pPr>
        <w:tabs>
          <w:tab w:val="left" w:pos="8804"/>
        </w:tabs>
        <w:spacing w:line="240" w:lineRule="auto"/>
        <w:ind w:right="-1634"/>
      </w:pPr>
    </w:p>
    <w:p w14:paraId="7328FDA8" w14:textId="77777777" w:rsidR="00A84677" w:rsidRDefault="00A84677" w:rsidP="00A84677">
      <w:pPr>
        <w:tabs>
          <w:tab w:val="left" w:pos="8804"/>
        </w:tabs>
        <w:spacing w:line="240" w:lineRule="auto"/>
        <w:ind w:right="-1634"/>
        <w:rPr>
          <w:rFonts w:ascii="Times New Roman" w:eastAsia="Times New Roman" w:hAnsi="Times New Roman" w:cs="Times New Roman"/>
        </w:rPr>
      </w:pPr>
    </w:p>
    <w:p w14:paraId="0698188F" w14:textId="77777777" w:rsidR="00A84677" w:rsidRDefault="00A84677" w:rsidP="00A84677">
      <w:pPr>
        <w:tabs>
          <w:tab w:val="left" w:pos="8804"/>
        </w:tabs>
        <w:spacing w:line="240" w:lineRule="auto"/>
        <w:ind w:right="-1634"/>
        <w:rPr>
          <w:rFonts w:ascii="Times New Roman" w:eastAsia="Times New Roman" w:hAnsi="Times New Roman" w:cs="Times New Roman"/>
        </w:rPr>
      </w:pPr>
    </w:p>
    <w:p w14:paraId="13F2E976" w14:textId="77777777" w:rsidR="00A84677" w:rsidRDefault="00A84677" w:rsidP="00A84677">
      <w:pPr>
        <w:tabs>
          <w:tab w:val="left" w:pos="8804"/>
        </w:tabs>
        <w:spacing w:line="240" w:lineRule="auto"/>
        <w:ind w:right="-1634"/>
      </w:pPr>
    </w:p>
    <w:p w14:paraId="68F32097" w14:textId="77777777" w:rsidR="00A84677" w:rsidRDefault="00A84677" w:rsidP="00A84677">
      <w:pPr>
        <w:tabs>
          <w:tab w:val="left" w:pos="8804"/>
        </w:tabs>
        <w:spacing w:line="240" w:lineRule="auto"/>
        <w:ind w:right="-1634"/>
        <w:rPr>
          <w:rFonts w:ascii="Times New Roman" w:eastAsia="Times New Roman" w:hAnsi="Times New Roman" w:cs="Times New Roman"/>
        </w:rPr>
      </w:pPr>
    </w:p>
    <w:p w14:paraId="5236410F" w14:textId="77777777" w:rsidR="00A84677" w:rsidRDefault="00A84677" w:rsidP="00A84677">
      <w:pPr>
        <w:tabs>
          <w:tab w:val="left" w:pos="8804"/>
        </w:tabs>
        <w:spacing w:line="240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40EB0D1" wp14:editId="62A21A1D">
            <wp:extent cx="4102100" cy="3492500"/>
            <wp:effectExtent l="0" t="0" r="0" b="0"/>
            <wp:docPr id="2107960510" name="Kép 5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0510" name="Kép 5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AE20" w14:textId="77777777" w:rsidR="00A84677" w:rsidRDefault="00A84677" w:rsidP="00A84677">
      <w:pPr>
        <w:tabs>
          <w:tab w:val="left" w:pos="8804"/>
        </w:tabs>
        <w:spacing w:line="240" w:lineRule="auto"/>
        <w:ind w:right="-1634"/>
        <w:rPr>
          <w:rFonts w:ascii="Times New Roman" w:eastAsia="Times New Roman" w:hAnsi="Times New Roman" w:cs="Times New Roman"/>
        </w:rPr>
      </w:pPr>
      <w:r w:rsidRPr="449CDE4B">
        <w:rPr>
          <w:rFonts w:ascii="Times New Roman" w:eastAsia="Times New Roman" w:hAnsi="Times New Roman" w:cs="Times New Roman"/>
        </w:rPr>
        <w:t>Csináltunk egy új OU-t a felhasználóknak</w:t>
      </w:r>
    </w:p>
    <w:p w14:paraId="45A6B4A7" w14:textId="77777777" w:rsidR="00A84677" w:rsidRDefault="00A84677" w:rsidP="00A84677">
      <w:pPr>
        <w:tabs>
          <w:tab w:val="left" w:pos="8804"/>
        </w:tabs>
        <w:ind w:right="-1634"/>
        <w:rPr>
          <w:rFonts w:ascii="Times New Roman" w:eastAsia="Times New Roman" w:hAnsi="Times New Roman" w:cs="Times New Roman"/>
        </w:rPr>
      </w:pPr>
    </w:p>
    <w:p w14:paraId="276D38E5" w14:textId="77777777" w:rsidR="00A84677" w:rsidRDefault="00A84677" w:rsidP="00A84677">
      <w:pPr>
        <w:tabs>
          <w:tab w:val="left" w:pos="8804"/>
        </w:tabs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FD0C2B7" wp14:editId="06CAF42C">
            <wp:extent cx="4114800" cy="3505200"/>
            <wp:effectExtent l="0" t="0" r="0" b="0"/>
            <wp:docPr id="1968305247" name="Kép 6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05247" name="Kép 6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74F2" w14:textId="77777777" w:rsidR="00A84677" w:rsidRDefault="00A84677" w:rsidP="00A84677">
      <w:pPr>
        <w:tabs>
          <w:tab w:val="left" w:pos="8804"/>
        </w:tabs>
        <w:ind w:right="-1634"/>
        <w:rPr>
          <w:rFonts w:ascii="Times New Roman" w:eastAsia="Times New Roman" w:hAnsi="Times New Roman" w:cs="Times New Roman"/>
        </w:rPr>
      </w:pPr>
      <w:r w:rsidRPr="449CDE4B">
        <w:rPr>
          <w:rFonts w:ascii="Times New Roman" w:eastAsia="Times New Roman" w:hAnsi="Times New Roman" w:cs="Times New Roman"/>
        </w:rPr>
        <w:t>Létrehoztunk egy új felhasználót</w:t>
      </w:r>
    </w:p>
    <w:p w14:paraId="588F33E4" w14:textId="77777777" w:rsidR="00A84677" w:rsidRDefault="00A84677" w:rsidP="00A84677">
      <w:pPr>
        <w:tabs>
          <w:tab w:val="left" w:pos="8804"/>
        </w:tabs>
        <w:ind w:right="-1634"/>
        <w:rPr>
          <w:rFonts w:ascii="Times New Roman" w:eastAsia="Times New Roman" w:hAnsi="Times New Roman" w:cs="Times New Roman"/>
        </w:rPr>
      </w:pPr>
    </w:p>
    <w:p w14:paraId="08C692B7" w14:textId="77777777" w:rsidR="00A84677" w:rsidRDefault="00A84677" w:rsidP="00A84677">
      <w:pPr>
        <w:tabs>
          <w:tab w:val="left" w:pos="8804"/>
        </w:tabs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306020B" wp14:editId="08893378">
            <wp:extent cx="4076700" cy="3492500"/>
            <wp:effectExtent l="0" t="0" r="0" b="0"/>
            <wp:docPr id="1040136604" name="Kép 7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36604" name="Kép 7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24A3" w14:textId="44D246FF" w:rsidR="00A84677" w:rsidRDefault="00A84677" w:rsidP="00A84677">
      <w:pPr>
        <w:tabs>
          <w:tab w:val="left" w:pos="8804"/>
        </w:tabs>
        <w:ind w:right="-1634"/>
        <w:rPr>
          <w:rFonts w:ascii="Times New Roman" w:eastAsia="Times New Roman" w:hAnsi="Times New Roman" w:cs="Times New Roman"/>
        </w:rPr>
      </w:pPr>
      <w:r w:rsidRPr="449CDE4B">
        <w:rPr>
          <w:rFonts w:ascii="Times New Roman" w:eastAsia="Times New Roman" w:hAnsi="Times New Roman" w:cs="Times New Roman"/>
        </w:rPr>
        <w:t>Beállítottuk</w:t>
      </w:r>
      <w:r w:rsidRPr="449CDE4B">
        <w:rPr>
          <w:rFonts w:ascii="Times New Roman" w:eastAsia="Times New Roman" w:hAnsi="Times New Roman" w:cs="Times New Roman"/>
        </w:rPr>
        <w:t xml:space="preserve"> a Password123 jelszót amit a következő belépésnél megkell változtatnia a felhasználónak</w:t>
      </w:r>
    </w:p>
    <w:p w14:paraId="584556DB" w14:textId="77777777" w:rsidR="00A84677" w:rsidRDefault="00A84677" w:rsidP="00A84677">
      <w:pPr>
        <w:tabs>
          <w:tab w:val="left" w:pos="8804"/>
        </w:tabs>
        <w:ind w:right="-1634"/>
        <w:rPr>
          <w:rFonts w:ascii="Times New Roman" w:eastAsia="Times New Roman" w:hAnsi="Times New Roman" w:cs="Times New Roman"/>
        </w:rPr>
      </w:pPr>
    </w:p>
    <w:p w14:paraId="772200FF" w14:textId="77777777" w:rsidR="00A84677" w:rsidRDefault="00A84677" w:rsidP="00A84677">
      <w:pPr>
        <w:tabs>
          <w:tab w:val="left" w:pos="8804"/>
        </w:tabs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2884369" wp14:editId="108ECB32">
            <wp:extent cx="5943600" cy="4138295"/>
            <wp:effectExtent l="0" t="0" r="0" b="0"/>
            <wp:docPr id="301039190" name="Kép 8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190" name="Kép 8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36FD" w14:textId="77777777" w:rsidR="00A84677" w:rsidRDefault="00A84677" w:rsidP="00A84677">
      <w:pPr>
        <w:tabs>
          <w:tab w:val="left" w:pos="8804"/>
        </w:tabs>
        <w:ind w:right="-1634"/>
        <w:rPr>
          <w:rFonts w:ascii="Times New Roman" w:eastAsia="Times New Roman" w:hAnsi="Times New Roman" w:cs="Times New Roman"/>
        </w:rPr>
      </w:pPr>
      <w:r w:rsidRPr="35065E81">
        <w:rPr>
          <w:rFonts w:ascii="Times New Roman" w:eastAsia="Times New Roman" w:hAnsi="Times New Roman" w:cs="Times New Roman"/>
        </w:rPr>
        <w:t>Létrejött a user</w:t>
      </w:r>
    </w:p>
    <w:p w14:paraId="3A836798" w14:textId="77777777" w:rsidR="00A84677" w:rsidRDefault="00A84677" w:rsidP="00A84677">
      <w:pPr>
        <w:tabs>
          <w:tab w:val="left" w:pos="8804"/>
        </w:tabs>
        <w:ind w:right="-1634"/>
      </w:pPr>
    </w:p>
    <w:p w14:paraId="5E2A0A68" w14:textId="77777777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5115EB8B" wp14:editId="50FA1E0B">
            <wp:extent cx="5943600" cy="3096895"/>
            <wp:effectExtent l="0" t="0" r="0" b="0"/>
            <wp:docPr id="1135956946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6946" name="Kép 1135956946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2FF8" w14:textId="39D18A66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  <w:szCs w:val="22"/>
        </w:rPr>
      </w:pPr>
      <w:r w:rsidRPr="449CDE4B">
        <w:rPr>
          <w:rFonts w:ascii="Calibri" w:eastAsia="Calibri" w:hAnsi="Calibri" w:cs="Calibri"/>
          <w:sz w:val="22"/>
          <w:szCs w:val="22"/>
        </w:rPr>
        <w:lastRenderedPageBreak/>
        <w:t>Létrehoztuk a share mappát amit a felhasználók eltudnak majd érni minden</w:t>
      </w:r>
      <w:r w:rsidR="002B6E1E">
        <w:rPr>
          <w:rFonts w:ascii="Calibri" w:eastAsia="Calibri" w:hAnsi="Calibri" w:cs="Calibri"/>
          <w:sz w:val="22"/>
          <w:szCs w:val="22"/>
        </w:rPr>
        <w:t xml:space="preserve"> </w:t>
      </w:r>
      <w:r w:rsidRPr="449CDE4B">
        <w:rPr>
          <w:rFonts w:ascii="Calibri" w:eastAsia="Calibri" w:hAnsi="Calibri" w:cs="Calibri"/>
          <w:sz w:val="22"/>
          <w:szCs w:val="22"/>
        </w:rPr>
        <w:t>gépen</w:t>
      </w:r>
    </w:p>
    <w:p w14:paraId="1FE2FE0F" w14:textId="77777777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265F7114" wp14:editId="3681C104">
            <wp:extent cx="3810000" cy="3467100"/>
            <wp:effectExtent l="0" t="0" r="0" b="0"/>
            <wp:docPr id="479404880" name="Kép 1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04880" name="Kép 1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4B6E" w14:textId="77777777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</w:rPr>
      </w:pPr>
    </w:p>
    <w:p w14:paraId="4B0FADD3" w14:textId="77777777" w:rsidR="00A84677" w:rsidRDefault="00A84677" w:rsidP="00A84677">
      <w:pPr>
        <w:tabs>
          <w:tab w:val="left" w:pos="8804"/>
        </w:tabs>
        <w:ind w:right="-1634"/>
      </w:pPr>
    </w:p>
    <w:p w14:paraId="338C62F3" w14:textId="77777777" w:rsidR="00A84677" w:rsidRDefault="00A84677" w:rsidP="00A84677">
      <w:pPr>
        <w:tabs>
          <w:tab w:val="left" w:pos="8804"/>
        </w:tabs>
        <w:ind w:right="-1634"/>
      </w:pPr>
      <w:r>
        <w:rPr>
          <w:noProof/>
        </w:rPr>
        <w:drawing>
          <wp:inline distT="0" distB="0" distL="0" distR="0" wp14:anchorId="2AD68B80" wp14:editId="03B26733">
            <wp:extent cx="2720576" cy="3581710"/>
            <wp:effectExtent l="0" t="0" r="0" b="0"/>
            <wp:docPr id="36547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7936" name="Picture 36547936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E250" w14:textId="77777777" w:rsidR="00A84677" w:rsidRDefault="00A84677" w:rsidP="00A84677">
      <w:pPr>
        <w:tabs>
          <w:tab w:val="left" w:pos="8804"/>
        </w:tabs>
        <w:ind w:right="-1634"/>
      </w:pPr>
      <w:r>
        <w:rPr>
          <w:noProof/>
        </w:rPr>
        <w:lastRenderedPageBreak/>
        <w:drawing>
          <wp:inline distT="0" distB="0" distL="0" distR="0" wp14:anchorId="6E2DBDC1" wp14:editId="6BD59816">
            <wp:extent cx="3372321" cy="4220164"/>
            <wp:effectExtent l="0" t="0" r="0" b="0"/>
            <wp:docPr id="109321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5060" name=""/>
                    <pic:cNvPicPr/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EF55" w14:textId="77777777" w:rsidR="00A84677" w:rsidRDefault="00A84677" w:rsidP="00A84677">
      <w:pPr>
        <w:tabs>
          <w:tab w:val="left" w:pos="8804"/>
        </w:tabs>
        <w:ind w:right="-1634"/>
      </w:pPr>
      <w:r>
        <w:t>Mindenkinek adtunk jogosultságokat</w:t>
      </w:r>
    </w:p>
    <w:p w14:paraId="0AE4424F" w14:textId="77777777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  <w:szCs w:val="22"/>
        </w:rPr>
      </w:pPr>
    </w:p>
    <w:p w14:paraId="71D08D8A" w14:textId="77777777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C38714F" wp14:editId="1C5FE481">
            <wp:extent cx="1854200" cy="127000"/>
            <wp:effectExtent l="0" t="0" r="0" b="0"/>
            <wp:docPr id="123818943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8943" name="Kép 123818943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D3DA" w14:textId="77777777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  <w:szCs w:val="22"/>
        </w:rPr>
      </w:pPr>
      <w:r w:rsidRPr="449CDE4B">
        <w:rPr>
          <w:rFonts w:ascii="Calibri" w:eastAsia="Calibri" w:hAnsi="Calibri" w:cs="Calibri"/>
          <w:sz w:val="22"/>
          <w:szCs w:val="22"/>
        </w:rPr>
        <w:t>Beléptünk a GPM-be</w:t>
      </w:r>
    </w:p>
    <w:p w14:paraId="7B16419C" w14:textId="77777777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</w:rPr>
      </w:pPr>
    </w:p>
    <w:p w14:paraId="1FE001B3" w14:textId="77777777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5CDE5A2" wp14:editId="66EF373D">
            <wp:extent cx="5943600" cy="4141470"/>
            <wp:effectExtent l="0" t="0" r="0" b="0"/>
            <wp:docPr id="782772269" name="Kép 15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72269" name="Kép 15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E573" w14:textId="77777777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  <w:szCs w:val="22"/>
        </w:rPr>
      </w:pPr>
      <w:r w:rsidRPr="4EBBE7AD">
        <w:rPr>
          <w:rFonts w:ascii="Calibri" w:eastAsia="Calibri" w:hAnsi="Calibri" w:cs="Calibri"/>
          <w:sz w:val="22"/>
          <w:szCs w:val="22"/>
        </w:rPr>
        <w:t>Létrehoztunk egy új GPO-t ami szoftvertelepítést fog végrehajtani kövektező belépésnél minden felhasználónak</w:t>
      </w:r>
    </w:p>
    <w:p w14:paraId="7D485A2B" w14:textId="77777777" w:rsidR="00A84677" w:rsidRDefault="00A84677" w:rsidP="00A84677">
      <w:pPr>
        <w:tabs>
          <w:tab w:val="left" w:pos="8804"/>
        </w:tabs>
        <w:ind w:right="-1634"/>
      </w:pPr>
      <w:r>
        <w:rPr>
          <w:noProof/>
        </w:rPr>
        <w:drawing>
          <wp:inline distT="0" distB="0" distL="0" distR="0" wp14:anchorId="022712A1" wp14:editId="30025A72">
            <wp:extent cx="2911092" cy="1341236"/>
            <wp:effectExtent l="0" t="0" r="0" b="0"/>
            <wp:docPr id="1493603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03225" name="Picture 1493603225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</w:t>
      </w:r>
    </w:p>
    <w:p w14:paraId="5BB82B51" w14:textId="77777777" w:rsidR="00A84677" w:rsidRDefault="00A84677" w:rsidP="00A84677">
      <w:pPr>
        <w:tabs>
          <w:tab w:val="left" w:pos="8804"/>
        </w:tabs>
        <w:ind w:right="-1634"/>
      </w:pPr>
    </w:p>
    <w:p w14:paraId="43629A77" w14:textId="3A996C3E" w:rsidR="00A84677" w:rsidRDefault="00A84677" w:rsidP="00A84677">
      <w:pPr>
        <w:tabs>
          <w:tab w:val="left" w:pos="8804"/>
        </w:tabs>
        <w:ind w:right="-1634"/>
        <w:rPr>
          <w:lang w:val="en-US"/>
        </w:rPr>
      </w:pPr>
      <w:r w:rsidRPr="4EBBE7AD">
        <w:rPr>
          <w:lang w:val="en-US"/>
        </w:rPr>
        <w:t>Elnavigálunk a software installation mappához maj</w:t>
      </w:r>
      <w:r w:rsidR="00490C9D">
        <w:rPr>
          <w:lang w:val="en-US"/>
        </w:rPr>
        <w:t>d</w:t>
      </w:r>
      <w:r w:rsidRPr="4EBBE7AD">
        <w:rPr>
          <w:lang w:val="en-US"/>
        </w:rPr>
        <w:t xml:space="preserve"> </w:t>
      </w:r>
      <w:r w:rsidR="00490C9D">
        <w:rPr>
          <w:lang w:val="en-US"/>
        </w:rPr>
        <w:t>kiválasztjuk</w:t>
      </w:r>
      <w:r w:rsidRPr="4EBBE7AD">
        <w:rPr>
          <w:lang w:val="en-US"/>
        </w:rPr>
        <w:t xml:space="preserve"> az msi fájlt ami majd letölti a szoftvert a következő belépésnél</w:t>
      </w:r>
    </w:p>
    <w:p w14:paraId="38CCB17B" w14:textId="77777777" w:rsidR="00A84677" w:rsidRDefault="00A84677" w:rsidP="00A84677">
      <w:pPr>
        <w:tabs>
          <w:tab w:val="left" w:pos="8804"/>
        </w:tabs>
        <w:ind w:right="-1634"/>
      </w:pPr>
    </w:p>
    <w:p w14:paraId="1FC184E4" w14:textId="77777777" w:rsidR="00A84677" w:rsidRDefault="00A84677" w:rsidP="00A84677">
      <w:pPr>
        <w:tabs>
          <w:tab w:val="left" w:pos="8804"/>
        </w:tabs>
        <w:ind w:right="-1634"/>
      </w:pPr>
      <w:r>
        <w:rPr>
          <w:noProof/>
        </w:rPr>
        <w:lastRenderedPageBreak/>
        <w:drawing>
          <wp:inline distT="0" distB="0" distL="0" distR="0" wp14:anchorId="6554847B" wp14:editId="766B54F2">
            <wp:extent cx="5883150" cy="4038950"/>
            <wp:effectExtent l="0" t="0" r="0" b="0"/>
            <wp:docPr id="2372916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91655" name="Picture 237291655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E40F" w14:textId="77777777" w:rsidR="00A84677" w:rsidRDefault="00A84677" w:rsidP="00A84677">
      <w:pPr>
        <w:tabs>
          <w:tab w:val="left" w:pos="8804"/>
        </w:tabs>
        <w:ind w:right="-1634"/>
      </w:pPr>
      <w:r>
        <w:rPr>
          <w:noProof/>
        </w:rPr>
        <w:drawing>
          <wp:inline distT="0" distB="0" distL="0" distR="0" wp14:anchorId="0EA6C832" wp14:editId="2F5AD871">
            <wp:extent cx="4663844" cy="3558848"/>
            <wp:effectExtent l="0" t="0" r="0" b="0"/>
            <wp:docPr id="1914667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7188" name="Picture 1914667188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0D5C" w14:textId="77777777" w:rsidR="00A84677" w:rsidRDefault="00A84677" w:rsidP="00A84677">
      <w:pPr>
        <w:tabs>
          <w:tab w:val="left" w:pos="8804"/>
        </w:tabs>
        <w:ind w:right="-1634"/>
      </w:pPr>
    </w:p>
    <w:p w14:paraId="5B0A4A34" w14:textId="77777777" w:rsidR="00A84677" w:rsidRDefault="00A84677" w:rsidP="00A84677">
      <w:pPr>
        <w:tabs>
          <w:tab w:val="left" w:pos="8804"/>
        </w:tabs>
        <w:ind w:right="-1634"/>
      </w:pPr>
      <w:r>
        <w:rPr>
          <w:noProof/>
        </w:rPr>
        <w:lastRenderedPageBreak/>
        <w:drawing>
          <wp:inline distT="0" distB="0" distL="0" distR="0" wp14:anchorId="4B2E3C52" wp14:editId="47CCE464">
            <wp:extent cx="5943600" cy="4257675"/>
            <wp:effectExtent l="0" t="0" r="0" b="0"/>
            <wp:docPr id="671251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51910" name="Picture 671251910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872E" w14:textId="77777777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</w:rPr>
      </w:pPr>
    </w:p>
    <w:p w14:paraId="49D6E00B" w14:textId="3713667B" w:rsidR="00A84677" w:rsidRDefault="00A84677" w:rsidP="00A84677">
      <w:pPr>
        <w:tabs>
          <w:tab w:val="left" w:pos="8804"/>
        </w:tabs>
        <w:ind w:right="-1634"/>
        <w:rPr>
          <w:rFonts w:ascii="Calibri" w:eastAsia="Calibri" w:hAnsi="Calibri" w:cs="Calibri"/>
          <w:sz w:val="22"/>
          <w:szCs w:val="22"/>
        </w:rPr>
      </w:pPr>
      <w:r w:rsidRPr="4EBBE7AD">
        <w:rPr>
          <w:rFonts w:ascii="Calibri" w:eastAsia="Calibri" w:hAnsi="Calibri" w:cs="Calibri"/>
          <w:sz w:val="22"/>
          <w:szCs w:val="22"/>
        </w:rPr>
        <w:t xml:space="preserve">7-Zip-et </w:t>
      </w:r>
      <w:r w:rsidR="00490C9D">
        <w:rPr>
          <w:rFonts w:ascii="Calibri" w:eastAsia="Calibri" w:hAnsi="Calibri" w:cs="Calibri"/>
          <w:sz w:val="22"/>
          <w:szCs w:val="22"/>
        </w:rPr>
        <w:t>ál</w:t>
      </w:r>
      <w:r w:rsidR="00490C9D" w:rsidRPr="4EBBE7AD">
        <w:rPr>
          <w:rFonts w:ascii="Calibri" w:eastAsia="Calibri" w:hAnsi="Calibri" w:cs="Calibri"/>
          <w:sz w:val="22"/>
          <w:szCs w:val="22"/>
        </w:rPr>
        <w:t>ítottuk</w:t>
      </w:r>
      <w:r w:rsidRPr="4EBBE7AD">
        <w:rPr>
          <w:rFonts w:ascii="Calibri" w:eastAsia="Calibri" w:hAnsi="Calibri" w:cs="Calibri"/>
          <w:sz w:val="22"/>
          <w:szCs w:val="22"/>
        </w:rPr>
        <w:t xml:space="preserve"> be szoftvernek ami telepítésre kerül majd</w:t>
      </w:r>
    </w:p>
    <w:p w14:paraId="535DD678" w14:textId="77777777" w:rsidR="00A84677" w:rsidRDefault="00A84677" w:rsidP="00A84677">
      <w:pPr>
        <w:tabs>
          <w:tab w:val="left" w:pos="8804"/>
        </w:tabs>
        <w:spacing w:line="276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A629890" wp14:editId="538383AF">
            <wp:extent cx="4906060" cy="4991796"/>
            <wp:effectExtent l="0" t="0" r="0" b="0"/>
            <wp:docPr id="1563475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70640" name="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9694" w14:textId="77777777" w:rsidR="00A84677" w:rsidRDefault="00A84677" w:rsidP="00A84677">
      <w:pPr>
        <w:tabs>
          <w:tab w:val="left" w:pos="8804"/>
        </w:tabs>
        <w:spacing w:line="240" w:lineRule="auto"/>
        <w:ind w:right="-1634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75FB354" wp14:editId="2D6F86CB">
            <wp:extent cx="5943600" cy="4192905"/>
            <wp:effectExtent l="0" t="0" r="0" b="0"/>
            <wp:docPr id="1079036573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45131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9590" w14:textId="77777777" w:rsidR="00A84677" w:rsidRDefault="00A84677" w:rsidP="00A84677">
      <w:pPr>
        <w:tabs>
          <w:tab w:val="left" w:pos="8804"/>
        </w:tabs>
        <w:spacing w:line="240" w:lineRule="auto"/>
        <w:ind w:right="-1634"/>
        <w:rPr>
          <w:rFonts w:ascii="Times New Roman" w:eastAsia="Times New Roman" w:hAnsi="Times New Roman" w:cs="Times New Roman"/>
        </w:rPr>
      </w:pPr>
    </w:p>
    <w:p w14:paraId="224D8815" w14:textId="64620710" w:rsidR="00A84677" w:rsidRDefault="00A84677" w:rsidP="00A84677">
      <w:pPr>
        <w:tabs>
          <w:tab w:val="left" w:pos="8804"/>
        </w:tabs>
        <w:spacing w:line="240" w:lineRule="auto"/>
        <w:ind w:right="-1634"/>
      </w:pPr>
      <w:r w:rsidRPr="4EBBE7AD">
        <w:rPr>
          <w:rFonts w:ascii="Times New Roman" w:eastAsia="Times New Roman" w:hAnsi="Times New Roman" w:cs="Times New Roman"/>
        </w:rPr>
        <w:t>Minden beállított szolgáltatás kiv</w:t>
      </w:r>
      <w:r>
        <w:rPr>
          <w:rFonts w:ascii="Times New Roman" w:eastAsia="Times New Roman" w:hAnsi="Times New Roman" w:cs="Times New Roman"/>
        </w:rPr>
        <w:t>a</w:t>
      </w:r>
      <w:r w:rsidRPr="4EBBE7AD">
        <w:rPr>
          <w:rFonts w:ascii="Times New Roman" w:eastAsia="Times New Roman" w:hAnsi="Times New Roman" w:cs="Times New Roman"/>
        </w:rPr>
        <w:t>n listázva</w:t>
      </w:r>
    </w:p>
    <w:p w14:paraId="1DCFE776" w14:textId="77777777" w:rsidR="00A84677" w:rsidRDefault="00A84677" w:rsidP="00A84677">
      <w:pPr>
        <w:tabs>
          <w:tab w:val="left" w:pos="8804"/>
        </w:tabs>
        <w:spacing w:line="240" w:lineRule="auto"/>
        <w:ind w:right="-1634"/>
      </w:pPr>
    </w:p>
    <w:p w14:paraId="38376677" w14:textId="77777777" w:rsidR="00A84677" w:rsidRDefault="00A84677" w:rsidP="00A84677">
      <w:pPr>
        <w:tabs>
          <w:tab w:val="left" w:pos="8804"/>
        </w:tabs>
        <w:spacing w:line="240" w:lineRule="auto"/>
        <w:ind w:right="-1634"/>
      </w:pPr>
    </w:p>
    <w:p w14:paraId="284F5DF4" w14:textId="77777777" w:rsidR="00A84677" w:rsidRDefault="00A84677" w:rsidP="00A84677">
      <w:pPr>
        <w:tabs>
          <w:tab w:val="left" w:pos="8804"/>
        </w:tabs>
        <w:spacing w:line="240" w:lineRule="auto"/>
        <w:ind w:right="-1634"/>
      </w:pPr>
    </w:p>
    <w:p w14:paraId="6ED3F4E0" w14:textId="77777777" w:rsidR="00A84677" w:rsidRDefault="00A84677" w:rsidP="00A84677">
      <w:pPr>
        <w:tabs>
          <w:tab w:val="left" w:pos="8804"/>
        </w:tabs>
        <w:spacing w:line="240" w:lineRule="auto"/>
        <w:ind w:right="-1634"/>
      </w:pPr>
    </w:p>
    <w:p w14:paraId="6EFD0DB3" w14:textId="77777777" w:rsidR="00A84677" w:rsidRDefault="00A84677" w:rsidP="00A84677">
      <w:pPr>
        <w:tabs>
          <w:tab w:val="left" w:pos="8804"/>
        </w:tabs>
        <w:spacing w:line="240" w:lineRule="auto"/>
        <w:ind w:right="-1634"/>
      </w:pPr>
    </w:p>
    <w:p w14:paraId="0CE25CB4" w14:textId="77777777" w:rsidR="00A84677" w:rsidRDefault="00A84677" w:rsidP="00A84677">
      <w:pPr>
        <w:tabs>
          <w:tab w:val="left" w:pos="8804"/>
        </w:tabs>
        <w:spacing w:line="240" w:lineRule="auto"/>
        <w:ind w:right="-1634"/>
      </w:pPr>
    </w:p>
    <w:p w14:paraId="3BD14DCE" w14:textId="77777777" w:rsidR="00A84677" w:rsidRDefault="00A84677" w:rsidP="00A84677">
      <w:pPr>
        <w:tabs>
          <w:tab w:val="left" w:pos="8804"/>
        </w:tabs>
        <w:spacing w:line="240" w:lineRule="auto"/>
        <w:ind w:right="-1634"/>
      </w:pPr>
    </w:p>
    <w:p w14:paraId="0FC46D50" w14:textId="77777777" w:rsidR="00A84677" w:rsidRDefault="00A84677" w:rsidP="00A84677">
      <w:pPr>
        <w:tabs>
          <w:tab w:val="left" w:pos="8804"/>
        </w:tabs>
        <w:spacing w:line="240" w:lineRule="auto"/>
        <w:ind w:right="-1634"/>
      </w:pPr>
    </w:p>
    <w:p w14:paraId="56C67AFA" w14:textId="77777777" w:rsidR="00A84677" w:rsidRPr="00A84677" w:rsidRDefault="00A84677" w:rsidP="00A84677">
      <w:pPr>
        <w:tabs>
          <w:tab w:val="left" w:pos="8804"/>
        </w:tabs>
        <w:spacing w:line="240" w:lineRule="auto"/>
        <w:ind w:right="-1634"/>
        <w:rPr>
          <w:rFonts w:ascii="Times New Roman" w:eastAsia="Times New Roman" w:hAnsi="Times New Roman" w:cs="Times New Roman"/>
        </w:rPr>
      </w:pPr>
    </w:p>
    <w:p w14:paraId="2D8E3AFB" w14:textId="77777777" w:rsidR="00A84677" w:rsidRDefault="00A84677" w:rsidP="1A7CA769">
      <w:pPr>
        <w:tabs>
          <w:tab w:val="left" w:pos="8804"/>
        </w:tabs>
        <w:ind w:right="-1634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9CD568E" w14:textId="3867D44D" w:rsidR="00E45367" w:rsidRDefault="00E45367" w:rsidP="00E45367">
      <w:pPr>
        <w:pStyle w:val="Cmsor1"/>
        <w:rPr>
          <w:rFonts w:ascii="Times New Roman" w:eastAsia="Calibri" w:hAnsi="Times New Roman" w:cs="Times New Roman"/>
          <w:b/>
          <w:bCs/>
          <w:color w:val="000000" w:themeColor="text1"/>
          <w:sz w:val="40"/>
          <w:szCs w:val="40"/>
        </w:rPr>
      </w:pPr>
      <w:bookmarkStart w:id="70" w:name="_Toc214015927"/>
      <w:r w:rsidRPr="00E45367">
        <w:rPr>
          <w:rFonts w:ascii="Times New Roman" w:eastAsia="Calibri" w:hAnsi="Times New Roman" w:cs="Times New Roman"/>
          <w:b/>
          <w:bCs/>
          <w:color w:val="000000" w:themeColor="text1"/>
          <w:sz w:val="40"/>
          <w:szCs w:val="40"/>
        </w:rPr>
        <w:lastRenderedPageBreak/>
        <w:t xml:space="preserve">Linux szerver 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40"/>
          <w:szCs w:val="40"/>
        </w:rPr>
        <w:t>konfiguráció képei</w:t>
      </w:r>
      <w:bookmarkEnd w:id="70"/>
    </w:p>
    <w:p w14:paraId="4D58BAF7" w14:textId="77777777" w:rsidR="00C52DBD" w:rsidRPr="00C52DBD" w:rsidRDefault="00C52DBD" w:rsidP="00C52DBD"/>
    <w:p w14:paraId="6600B50A" w14:textId="54BA7D65" w:rsidR="1A7CA769" w:rsidRDefault="1A7CA769" w:rsidP="1A7CA769">
      <w:pPr>
        <w:rPr>
          <w:rFonts w:ascii="Aptos" w:eastAsia="Aptos" w:hAnsi="Aptos" w:cs="Aptos"/>
          <w:color w:val="000000" w:themeColor="text1"/>
        </w:rPr>
      </w:pPr>
    </w:p>
    <w:p w14:paraId="59B0B404" w14:textId="7ECFE018" w:rsidR="2094B404" w:rsidRDefault="2094B404" w:rsidP="1A7CA769">
      <w:pPr>
        <w:tabs>
          <w:tab w:val="left" w:pos="8804"/>
        </w:tabs>
        <w:ind w:right="-1634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6F7C54F0" wp14:editId="28DE6929">
            <wp:extent cx="5943600" cy="5257800"/>
            <wp:effectExtent l="0" t="0" r="0" b="0"/>
            <wp:docPr id="17729102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10277" name="Picture 1772910277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09B4" w14:textId="4FAD17AA" w:rsidR="2094B404" w:rsidRDefault="2094B404" w:rsidP="1A7CA769">
      <w:pPr>
        <w:tabs>
          <w:tab w:val="left" w:pos="8804"/>
        </w:tabs>
        <w:ind w:right="-1634"/>
        <w:rPr>
          <w:rFonts w:ascii="Aptos" w:eastAsia="Aptos" w:hAnsi="Aptos" w:cs="Aptos"/>
          <w:color w:val="000000" w:themeColor="text1"/>
        </w:rPr>
      </w:pPr>
      <w:r w:rsidRPr="1A7CA769">
        <w:rPr>
          <w:rFonts w:ascii="Aptos" w:eastAsia="Aptos" w:hAnsi="Aptos" w:cs="Aptos"/>
          <w:color w:val="000000" w:themeColor="text1"/>
        </w:rPr>
        <w:t>Belétünk a rootba majd letöltöttük a dhcp szervert</w:t>
      </w:r>
    </w:p>
    <w:p w14:paraId="122D654F" w14:textId="4791B6C0" w:rsidR="2094B404" w:rsidRDefault="2094B404" w:rsidP="1A7CA769">
      <w:pPr>
        <w:tabs>
          <w:tab w:val="left" w:pos="8804"/>
        </w:tabs>
        <w:ind w:right="-1634"/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E91EB12" wp14:editId="7C720000">
            <wp:extent cx="5943600" cy="5105400"/>
            <wp:effectExtent l="0" t="0" r="0" b="0"/>
            <wp:docPr id="152688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8585" name="Picture 152688585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C3DF" w14:textId="6B27CCAB" w:rsidR="2094B404" w:rsidRDefault="2094B404" w:rsidP="1A7CA769">
      <w:pPr>
        <w:tabs>
          <w:tab w:val="left" w:pos="8804"/>
        </w:tabs>
        <w:ind w:right="-1634"/>
        <w:rPr>
          <w:rFonts w:ascii="Aptos" w:eastAsia="Aptos" w:hAnsi="Aptos" w:cs="Aptos"/>
          <w:color w:val="000000" w:themeColor="text1"/>
        </w:rPr>
      </w:pPr>
      <w:r w:rsidRPr="1A7CA769">
        <w:rPr>
          <w:rFonts w:ascii="Aptos" w:eastAsia="Aptos" w:hAnsi="Aptos" w:cs="Aptos"/>
          <w:color w:val="000000" w:themeColor="text1"/>
        </w:rPr>
        <w:t>Megneztük milyen interfészen van az ipv4</w:t>
      </w:r>
    </w:p>
    <w:p w14:paraId="62A43F55" w14:textId="275A19B6" w:rsidR="2094B404" w:rsidRDefault="2094B404" w:rsidP="1A7CA769">
      <w:pPr>
        <w:tabs>
          <w:tab w:val="left" w:pos="8804"/>
        </w:tabs>
        <w:ind w:right="-1634"/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5647FF4" wp14:editId="5A1A37AB">
            <wp:extent cx="5943600" cy="5162550"/>
            <wp:effectExtent l="0" t="0" r="0" b="0"/>
            <wp:docPr id="111538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8253" name="Picture 111538253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E0CB" w14:textId="4B6F78B6" w:rsidR="2094B404" w:rsidRDefault="2094B404" w:rsidP="1A7CA769">
      <w:pPr>
        <w:tabs>
          <w:tab w:val="left" w:pos="8804"/>
        </w:tabs>
        <w:ind w:right="-1634"/>
        <w:rPr>
          <w:rFonts w:ascii="Aptos" w:eastAsia="Aptos" w:hAnsi="Aptos" w:cs="Aptos"/>
          <w:color w:val="000000" w:themeColor="text1"/>
        </w:rPr>
      </w:pPr>
      <w:r w:rsidRPr="1A7CA769">
        <w:rPr>
          <w:rFonts w:ascii="Aptos" w:eastAsia="Aptos" w:hAnsi="Aptos" w:cs="Aptos"/>
          <w:color w:val="000000" w:themeColor="text1"/>
        </w:rPr>
        <w:t>Beálitottuk a megfelelő interfészre az ipv4et</w:t>
      </w:r>
    </w:p>
    <w:p w14:paraId="2A7E4DB5" w14:textId="37851456" w:rsidR="2094B404" w:rsidRDefault="2094B404" w:rsidP="1A7CA769">
      <w:pPr>
        <w:tabs>
          <w:tab w:val="left" w:pos="8804"/>
        </w:tabs>
        <w:ind w:right="-1634"/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A0CE2AC" wp14:editId="12F2340E">
            <wp:extent cx="5943600" cy="4867275"/>
            <wp:effectExtent l="0" t="0" r="0" b="0"/>
            <wp:docPr id="10034953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5349" name="Picture 1003495349"/>
                    <pic:cNvPicPr/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40DA" w14:textId="1D9B5BD1" w:rsidR="2094B404" w:rsidRDefault="2094B404" w:rsidP="1A7CA769">
      <w:pPr>
        <w:tabs>
          <w:tab w:val="left" w:pos="8804"/>
        </w:tabs>
        <w:ind w:right="-1634"/>
        <w:rPr>
          <w:rFonts w:ascii="Aptos" w:eastAsia="Aptos" w:hAnsi="Aptos" w:cs="Aptos"/>
          <w:color w:val="000000" w:themeColor="text1"/>
        </w:rPr>
      </w:pPr>
      <w:r w:rsidRPr="1A7CA769">
        <w:rPr>
          <w:rFonts w:ascii="Aptos" w:eastAsia="Aptos" w:hAnsi="Aptos" w:cs="Aptos"/>
          <w:color w:val="000000" w:themeColor="text1"/>
        </w:rPr>
        <w:t>Be konfigoltuk a dhcp szervert</w:t>
      </w:r>
    </w:p>
    <w:p w14:paraId="56804620" w14:textId="6884D1F3" w:rsidR="2094B404" w:rsidRDefault="2094B404" w:rsidP="1A7CA769">
      <w:pPr>
        <w:tabs>
          <w:tab w:val="left" w:pos="8804"/>
        </w:tabs>
        <w:ind w:right="-1634"/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41EE0A7" wp14:editId="56B99782">
            <wp:extent cx="5943600" cy="3686175"/>
            <wp:effectExtent l="0" t="0" r="0" b="0"/>
            <wp:docPr id="20890783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78378" name="Picture 2089078378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939A" w14:textId="7B2269BB" w:rsidR="2094B404" w:rsidRDefault="2094B404" w:rsidP="1A7CA769">
      <w:pPr>
        <w:tabs>
          <w:tab w:val="left" w:pos="8804"/>
        </w:tabs>
        <w:ind w:right="-1634"/>
        <w:rPr>
          <w:rFonts w:ascii="Aptos" w:eastAsia="Aptos" w:hAnsi="Aptos" w:cs="Aptos"/>
          <w:color w:val="000000" w:themeColor="text1"/>
        </w:rPr>
      </w:pPr>
      <w:r w:rsidRPr="1A7CA769">
        <w:rPr>
          <w:rFonts w:ascii="Aptos" w:eastAsia="Aptos" w:hAnsi="Aptos" w:cs="Aptos"/>
          <w:color w:val="000000" w:themeColor="text1"/>
        </w:rPr>
        <w:t>Majd beálitottuk statikusra h ne ütközz</w:t>
      </w:r>
    </w:p>
    <w:p w14:paraId="5066F83F" w14:textId="4B201759" w:rsidR="2094B404" w:rsidRDefault="2094B404" w:rsidP="1A7CA769">
      <w:pPr>
        <w:tabs>
          <w:tab w:val="left" w:pos="8804"/>
        </w:tabs>
        <w:ind w:right="-1634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3A6A340" wp14:editId="67FAE8EA">
            <wp:extent cx="5943600" cy="3667125"/>
            <wp:effectExtent l="0" t="0" r="0" b="0"/>
            <wp:docPr id="13367796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79694" name="Picture 1336779694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CE08" w14:textId="0C832E36" w:rsidR="2094B404" w:rsidRDefault="2094B404" w:rsidP="1A7CA769">
      <w:pPr>
        <w:tabs>
          <w:tab w:val="left" w:pos="8804"/>
        </w:tabs>
        <w:ind w:right="-1634"/>
        <w:rPr>
          <w:rFonts w:ascii="Aptos" w:eastAsia="Aptos" w:hAnsi="Aptos" w:cs="Aptos"/>
          <w:color w:val="000000" w:themeColor="text1"/>
        </w:rPr>
      </w:pPr>
      <w:r w:rsidRPr="1A7CA769">
        <w:rPr>
          <w:rFonts w:ascii="Aptos" w:eastAsia="Aptos" w:hAnsi="Aptos" w:cs="Aptos"/>
          <w:color w:val="000000" w:themeColor="text1"/>
        </w:rPr>
        <w:t>Dhcp fut elvan végezve</w:t>
      </w:r>
    </w:p>
    <w:p w14:paraId="571A4939" w14:textId="0E7E4FF8" w:rsidR="1A7CA769" w:rsidRDefault="1A7CA769" w:rsidP="1A7CA769">
      <w:pPr>
        <w:tabs>
          <w:tab w:val="left" w:pos="8804"/>
        </w:tabs>
        <w:spacing w:line="240" w:lineRule="auto"/>
        <w:ind w:right="-1634"/>
        <w:rPr>
          <w:rFonts w:ascii="Times New Roman" w:eastAsia="Times New Roman" w:hAnsi="Times New Roman" w:cs="Times New Roman"/>
        </w:rPr>
      </w:pPr>
    </w:p>
    <w:sectPr w:rsidR="1A7CA769">
      <w:footerReference w:type="even" r:id="rId184"/>
      <w:footerReference w:type="default" r:id="rId185"/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310E9" w14:textId="77777777" w:rsidR="00614593" w:rsidRDefault="00614593" w:rsidP="00D8186F">
      <w:pPr>
        <w:spacing w:after="0" w:line="240" w:lineRule="auto"/>
      </w:pPr>
      <w:r>
        <w:separator/>
      </w:r>
    </w:p>
  </w:endnote>
  <w:endnote w:type="continuationSeparator" w:id="0">
    <w:p w14:paraId="56AFD8D0" w14:textId="77777777" w:rsidR="00614593" w:rsidRDefault="00614593" w:rsidP="00D81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240922792"/>
      <w:docPartObj>
        <w:docPartGallery w:val="Page Numbers (Bottom of Page)"/>
        <w:docPartUnique/>
      </w:docPartObj>
    </w:sdtPr>
    <w:sdtContent>
      <w:p w14:paraId="7B393149" w14:textId="04D1FEF3" w:rsidR="00043237" w:rsidRDefault="00043237" w:rsidP="00F0663A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</w:rPr>
          <w:fldChar w:fldCharType="end"/>
        </w:r>
      </w:p>
    </w:sdtContent>
  </w:sdt>
  <w:p w14:paraId="0E863229" w14:textId="77777777" w:rsidR="00043237" w:rsidRDefault="0004323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859698676"/>
      <w:docPartObj>
        <w:docPartGallery w:val="Page Numbers (Bottom of Page)"/>
        <w:docPartUnique/>
      </w:docPartObj>
    </w:sdtPr>
    <w:sdtContent>
      <w:p w14:paraId="6F107BDB" w14:textId="7DCB25E5" w:rsidR="00043237" w:rsidRDefault="00043237" w:rsidP="00F0663A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1</w:t>
        </w:r>
        <w:r>
          <w:rPr>
            <w:rStyle w:val="Oldalszm"/>
          </w:rPr>
          <w:fldChar w:fldCharType="end"/>
        </w:r>
      </w:p>
    </w:sdtContent>
  </w:sdt>
  <w:p w14:paraId="0630BDD7" w14:textId="77777777" w:rsidR="00043237" w:rsidRDefault="0004323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EC063" w14:textId="77777777" w:rsidR="00614593" w:rsidRDefault="00614593" w:rsidP="00D8186F">
      <w:pPr>
        <w:spacing w:after="0" w:line="240" w:lineRule="auto"/>
      </w:pPr>
      <w:r>
        <w:separator/>
      </w:r>
    </w:p>
  </w:footnote>
  <w:footnote w:type="continuationSeparator" w:id="0">
    <w:p w14:paraId="51A21F7F" w14:textId="77777777" w:rsidR="00614593" w:rsidRDefault="00614593" w:rsidP="00D81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AAF7"/>
    <w:multiLevelType w:val="multilevel"/>
    <w:tmpl w:val="5BC85C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774BDD"/>
    <w:multiLevelType w:val="multilevel"/>
    <w:tmpl w:val="883E4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CCE1B8"/>
    <w:multiLevelType w:val="multilevel"/>
    <w:tmpl w:val="57364A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38128D"/>
    <w:multiLevelType w:val="multilevel"/>
    <w:tmpl w:val="747665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4D41F8"/>
    <w:multiLevelType w:val="hybridMultilevel"/>
    <w:tmpl w:val="10FA94BC"/>
    <w:lvl w:ilvl="0" w:tplc="040E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5" w15:restartNumberingAfterBreak="0">
    <w:nsid w:val="14F8BB24"/>
    <w:multiLevelType w:val="multilevel"/>
    <w:tmpl w:val="8DF0BF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ACA57A"/>
    <w:multiLevelType w:val="multilevel"/>
    <w:tmpl w:val="86DE51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A0EAF2"/>
    <w:multiLevelType w:val="multilevel"/>
    <w:tmpl w:val="295C0C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D944332"/>
    <w:multiLevelType w:val="multilevel"/>
    <w:tmpl w:val="6B4236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2AD70B"/>
    <w:multiLevelType w:val="multilevel"/>
    <w:tmpl w:val="8AAA34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6044C98"/>
    <w:multiLevelType w:val="multilevel"/>
    <w:tmpl w:val="90F6B0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779D1CE"/>
    <w:multiLevelType w:val="multilevel"/>
    <w:tmpl w:val="19005A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88379E7"/>
    <w:multiLevelType w:val="multilevel"/>
    <w:tmpl w:val="934676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00342AE"/>
    <w:multiLevelType w:val="multilevel"/>
    <w:tmpl w:val="8E0AB1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0AAC65A"/>
    <w:multiLevelType w:val="multilevel"/>
    <w:tmpl w:val="C95432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06002B0"/>
    <w:multiLevelType w:val="multilevel"/>
    <w:tmpl w:val="7DA484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0B6862C"/>
    <w:multiLevelType w:val="multilevel"/>
    <w:tmpl w:val="1E3C36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6D53FA9"/>
    <w:multiLevelType w:val="multilevel"/>
    <w:tmpl w:val="5D5265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F6F51F1"/>
    <w:multiLevelType w:val="multilevel"/>
    <w:tmpl w:val="6EDEA0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3BFA289"/>
    <w:multiLevelType w:val="multilevel"/>
    <w:tmpl w:val="F3DE10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C7CC70B"/>
    <w:multiLevelType w:val="multilevel"/>
    <w:tmpl w:val="67F6C9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1284E90"/>
    <w:multiLevelType w:val="multilevel"/>
    <w:tmpl w:val="98486F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27056F6"/>
    <w:multiLevelType w:val="multilevel"/>
    <w:tmpl w:val="E29E73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3FFE63E"/>
    <w:multiLevelType w:val="multilevel"/>
    <w:tmpl w:val="E6921C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4E034AC"/>
    <w:multiLevelType w:val="hybridMultilevel"/>
    <w:tmpl w:val="B8E6CA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0D2044"/>
    <w:multiLevelType w:val="multilevel"/>
    <w:tmpl w:val="CBE6AD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EF1D203"/>
    <w:multiLevelType w:val="multilevel"/>
    <w:tmpl w:val="0DACDD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43295445">
    <w:abstractNumId w:val="11"/>
  </w:num>
  <w:num w:numId="2" w16cid:durableId="901982416">
    <w:abstractNumId w:val="10"/>
  </w:num>
  <w:num w:numId="3" w16cid:durableId="1517771645">
    <w:abstractNumId w:val="20"/>
  </w:num>
  <w:num w:numId="4" w16cid:durableId="750396327">
    <w:abstractNumId w:val="21"/>
  </w:num>
  <w:num w:numId="5" w16cid:durableId="2089375159">
    <w:abstractNumId w:val="3"/>
  </w:num>
  <w:num w:numId="6" w16cid:durableId="1020855487">
    <w:abstractNumId w:val="16"/>
  </w:num>
  <w:num w:numId="7" w16cid:durableId="634411670">
    <w:abstractNumId w:val="17"/>
  </w:num>
  <w:num w:numId="8" w16cid:durableId="1030254973">
    <w:abstractNumId w:val="7"/>
  </w:num>
  <w:num w:numId="9" w16cid:durableId="1638609615">
    <w:abstractNumId w:val="15"/>
  </w:num>
  <w:num w:numId="10" w16cid:durableId="708603214">
    <w:abstractNumId w:val="1"/>
  </w:num>
  <w:num w:numId="11" w16cid:durableId="166139923">
    <w:abstractNumId w:val="19"/>
  </w:num>
  <w:num w:numId="12" w16cid:durableId="1956906633">
    <w:abstractNumId w:val="5"/>
  </w:num>
  <w:num w:numId="13" w16cid:durableId="18047802">
    <w:abstractNumId w:val="0"/>
  </w:num>
  <w:num w:numId="14" w16cid:durableId="298460683">
    <w:abstractNumId w:val="25"/>
  </w:num>
  <w:num w:numId="15" w16cid:durableId="933247780">
    <w:abstractNumId w:val="26"/>
  </w:num>
  <w:num w:numId="16" w16cid:durableId="1092897393">
    <w:abstractNumId w:val="22"/>
  </w:num>
  <w:num w:numId="17" w16cid:durableId="589240427">
    <w:abstractNumId w:val="18"/>
  </w:num>
  <w:num w:numId="18" w16cid:durableId="12650360">
    <w:abstractNumId w:val="23"/>
  </w:num>
  <w:num w:numId="19" w16cid:durableId="1366517486">
    <w:abstractNumId w:val="12"/>
  </w:num>
  <w:num w:numId="20" w16cid:durableId="1230264394">
    <w:abstractNumId w:val="6"/>
  </w:num>
  <w:num w:numId="21" w16cid:durableId="1023045773">
    <w:abstractNumId w:val="13"/>
  </w:num>
  <w:num w:numId="22" w16cid:durableId="831145339">
    <w:abstractNumId w:val="2"/>
  </w:num>
  <w:num w:numId="23" w16cid:durableId="1978949369">
    <w:abstractNumId w:val="14"/>
  </w:num>
  <w:num w:numId="24" w16cid:durableId="649362872">
    <w:abstractNumId w:val="8"/>
  </w:num>
  <w:num w:numId="25" w16cid:durableId="1750032122">
    <w:abstractNumId w:val="9"/>
  </w:num>
  <w:num w:numId="26" w16cid:durableId="48724206">
    <w:abstractNumId w:val="4"/>
  </w:num>
  <w:num w:numId="27" w16cid:durableId="6834816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3B9A557"/>
    <w:rsid w:val="00043237"/>
    <w:rsid w:val="001417DA"/>
    <w:rsid w:val="001524B2"/>
    <w:rsid w:val="00185033"/>
    <w:rsid w:val="001D3952"/>
    <w:rsid w:val="00217827"/>
    <w:rsid w:val="002B6E1E"/>
    <w:rsid w:val="003A6131"/>
    <w:rsid w:val="003C578B"/>
    <w:rsid w:val="003D1779"/>
    <w:rsid w:val="00490C9D"/>
    <w:rsid w:val="00614593"/>
    <w:rsid w:val="00636356"/>
    <w:rsid w:val="006E6D94"/>
    <w:rsid w:val="00786298"/>
    <w:rsid w:val="0079508C"/>
    <w:rsid w:val="00907A7A"/>
    <w:rsid w:val="00964DC9"/>
    <w:rsid w:val="00A20EA1"/>
    <w:rsid w:val="00A84677"/>
    <w:rsid w:val="00AC7BCF"/>
    <w:rsid w:val="00BD4F93"/>
    <w:rsid w:val="00BF5159"/>
    <w:rsid w:val="00C52DBD"/>
    <w:rsid w:val="00D8186F"/>
    <w:rsid w:val="00DA45E3"/>
    <w:rsid w:val="00E4104E"/>
    <w:rsid w:val="00E45367"/>
    <w:rsid w:val="03B9A557"/>
    <w:rsid w:val="06B99901"/>
    <w:rsid w:val="075E3FF1"/>
    <w:rsid w:val="088761A3"/>
    <w:rsid w:val="0A0AD8B3"/>
    <w:rsid w:val="0A4218AE"/>
    <w:rsid w:val="0B5F8F78"/>
    <w:rsid w:val="0BE72FEA"/>
    <w:rsid w:val="0C4CD8E6"/>
    <w:rsid w:val="0C70AAEC"/>
    <w:rsid w:val="0CC4DA3A"/>
    <w:rsid w:val="0DB6EFFB"/>
    <w:rsid w:val="0EF405F5"/>
    <w:rsid w:val="10EF7768"/>
    <w:rsid w:val="1159DC9F"/>
    <w:rsid w:val="139439ED"/>
    <w:rsid w:val="13B1CF1C"/>
    <w:rsid w:val="17B3D999"/>
    <w:rsid w:val="17BE4E1B"/>
    <w:rsid w:val="1879A0E9"/>
    <w:rsid w:val="1A7CA769"/>
    <w:rsid w:val="1B9735B9"/>
    <w:rsid w:val="1D2980CC"/>
    <w:rsid w:val="1E0E104F"/>
    <w:rsid w:val="2094B404"/>
    <w:rsid w:val="2224B7DA"/>
    <w:rsid w:val="2247D5B3"/>
    <w:rsid w:val="2381599D"/>
    <w:rsid w:val="243DDA8F"/>
    <w:rsid w:val="2999EB2F"/>
    <w:rsid w:val="2A0B53BE"/>
    <w:rsid w:val="2A7048DD"/>
    <w:rsid w:val="2A9675DA"/>
    <w:rsid w:val="2C267BC5"/>
    <w:rsid w:val="2C6769A2"/>
    <w:rsid w:val="2CD16B03"/>
    <w:rsid w:val="2DA6DD1F"/>
    <w:rsid w:val="2E81B249"/>
    <w:rsid w:val="2F806752"/>
    <w:rsid w:val="300DE7FF"/>
    <w:rsid w:val="302561BF"/>
    <w:rsid w:val="32D70DA8"/>
    <w:rsid w:val="35286416"/>
    <w:rsid w:val="37478A1F"/>
    <w:rsid w:val="374AEA85"/>
    <w:rsid w:val="376582BF"/>
    <w:rsid w:val="3877E72B"/>
    <w:rsid w:val="393BBDDD"/>
    <w:rsid w:val="39B300B8"/>
    <w:rsid w:val="39C24B0E"/>
    <w:rsid w:val="3A5FD4DC"/>
    <w:rsid w:val="3ABABA1C"/>
    <w:rsid w:val="3B32D15D"/>
    <w:rsid w:val="3BCC67C5"/>
    <w:rsid w:val="3C51BFD8"/>
    <w:rsid w:val="3F1CF044"/>
    <w:rsid w:val="4025BF55"/>
    <w:rsid w:val="40B61582"/>
    <w:rsid w:val="41BF8648"/>
    <w:rsid w:val="42D159AA"/>
    <w:rsid w:val="4325C24C"/>
    <w:rsid w:val="445DA951"/>
    <w:rsid w:val="46AADAF4"/>
    <w:rsid w:val="470889FA"/>
    <w:rsid w:val="475937A7"/>
    <w:rsid w:val="49639324"/>
    <w:rsid w:val="4BE59DC3"/>
    <w:rsid w:val="4C12518E"/>
    <w:rsid w:val="4CADCCED"/>
    <w:rsid w:val="4EE94D9B"/>
    <w:rsid w:val="4F25EA09"/>
    <w:rsid w:val="50AD1FB8"/>
    <w:rsid w:val="52333B1E"/>
    <w:rsid w:val="52862C41"/>
    <w:rsid w:val="5419586C"/>
    <w:rsid w:val="55C91B34"/>
    <w:rsid w:val="57546507"/>
    <w:rsid w:val="59B3A716"/>
    <w:rsid w:val="615B12A3"/>
    <w:rsid w:val="6351C996"/>
    <w:rsid w:val="643E7FA3"/>
    <w:rsid w:val="64B330BC"/>
    <w:rsid w:val="64C6C79D"/>
    <w:rsid w:val="6555D54C"/>
    <w:rsid w:val="66253C1E"/>
    <w:rsid w:val="66FC3E28"/>
    <w:rsid w:val="69591246"/>
    <w:rsid w:val="69BEAC86"/>
    <w:rsid w:val="6A4CA9AB"/>
    <w:rsid w:val="6B30B119"/>
    <w:rsid w:val="6C79B710"/>
    <w:rsid w:val="6DF15D6A"/>
    <w:rsid w:val="6F706101"/>
    <w:rsid w:val="6FC9BFC1"/>
    <w:rsid w:val="73348ADD"/>
    <w:rsid w:val="74B22115"/>
    <w:rsid w:val="767B1592"/>
    <w:rsid w:val="76EB446C"/>
    <w:rsid w:val="76F2CA50"/>
    <w:rsid w:val="776205E8"/>
    <w:rsid w:val="77FC3679"/>
    <w:rsid w:val="78AFDC9F"/>
    <w:rsid w:val="7B9955FF"/>
    <w:rsid w:val="7C198835"/>
    <w:rsid w:val="7D718070"/>
    <w:rsid w:val="7DE12E3A"/>
    <w:rsid w:val="7E084997"/>
    <w:rsid w:val="7ED0C322"/>
    <w:rsid w:val="7FFE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4C7C"/>
  <w15:docId w15:val="{C6E78C28-A320-44B5-9E68-A1F72E4E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E6D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E6D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E6D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6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6E6D94"/>
    <w:pPr>
      <w:spacing w:before="480" w:line="276" w:lineRule="auto"/>
      <w:outlineLvl w:val="9"/>
    </w:pPr>
    <w:rPr>
      <w:b/>
      <w:bCs/>
      <w:kern w:val="0"/>
      <w:sz w:val="28"/>
      <w:szCs w:val="28"/>
    </w:rPr>
  </w:style>
  <w:style w:type="paragraph" w:styleId="TJ1">
    <w:name w:val="toc 1"/>
    <w:basedOn w:val="Norml"/>
    <w:next w:val="Norml"/>
    <w:autoRedefine/>
    <w:uiPriority w:val="39"/>
    <w:unhideWhenUsed/>
    <w:rsid w:val="006E6D94"/>
    <w:pPr>
      <w:spacing w:before="240" w:after="120"/>
    </w:pPr>
    <w:rPr>
      <w:b/>
      <w:bCs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6E6D94"/>
    <w:pPr>
      <w:spacing w:before="120" w:after="0"/>
      <w:ind w:left="240"/>
    </w:pPr>
    <w:rPr>
      <w:i/>
      <w:i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6E6D94"/>
    <w:pPr>
      <w:spacing w:after="0"/>
      <w:ind w:left="480"/>
    </w:pPr>
    <w:rPr>
      <w:sz w:val="20"/>
      <w:szCs w:val="20"/>
    </w:rPr>
  </w:style>
  <w:style w:type="paragraph" w:styleId="TJ4">
    <w:name w:val="toc 4"/>
    <w:basedOn w:val="Norml"/>
    <w:next w:val="Norml"/>
    <w:autoRedefine/>
    <w:uiPriority w:val="39"/>
    <w:semiHidden/>
    <w:unhideWhenUsed/>
    <w:rsid w:val="006E6D94"/>
    <w:pPr>
      <w:spacing w:after="0"/>
      <w:ind w:left="720"/>
    </w:pPr>
    <w:rPr>
      <w:sz w:val="20"/>
      <w:szCs w:val="20"/>
    </w:rPr>
  </w:style>
  <w:style w:type="paragraph" w:styleId="TJ5">
    <w:name w:val="toc 5"/>
    <w:basedOn w:val="Norml"/>
    <w:next w:val="Norml"/>
    <w:autoRedefine/>
    <w:uiPriority w:val="39"/>
    <w:semiHidden/>
    <w:unhideWhenUsed/>
    <w:rsid w:val="006E6D94"/>
    <w:pPr>
      <w:spacing w:after="0"/>
      <w:ind w:left="960"/>
    </w:pPr>
    <w:rPr>
      <w:sz w:val="20"/>
      <w:szCs w:val="20"/>
    </w:rPr>
  </w:style>
  <w:style w:type="paragraph" w:styleId="TJ6">
    <w:name w:val="toc 6"/>
    <w:basedOn w:val="Norml"/>
    <w:next w:val="Norml"/>
    <w:autoRedefine/>
    <w:uiPriority w:val="39"/>
    <w:semiHidden/>
    <w:unhideWhenUsed/>
    <w:rsid w:val="006E6D94"/>
    <w:pPr>
      <w:spacing w:after="0"/>
      <w:ind w:left="1200"/>
    </w:pPr>
    <w:rPr>
      <w:sz w:val="20"/>
      <w:szCs w:val="20"/>
    </w:rPr>
  </w:style>
  <w:style w:type="paragraph" w:styleId="TJ7">
    <w:name w:val="toc 7"/>
    <w:basedOn w:val="Norml"/>
    <w:next w:val="Norml"/>
    <w:autoRedefine/>
    <w:uiPriority w:val="39"/>
    <w:semiHidden/>
    <w:unhideWhenUsed/>
    <w:rsid w:val="006E6D94"/>
    <w:pPr>
      <w:spacing w:after="0"/>
      <w:ind w:left="1440"/>
    </w:pPr>
    <w:rPr>
      <w:sz w:val="20"/>
      <w:szCs w:val="20"/>
    </w:rPr>
  </w:style>
  <w:style w:type="paragraph" w:styleId="TJ8">
    <w:name w:val="toc 8"/>
    <w:basedOn w:val="Norml"/>
    <w:next w:val="Norml"/>
    <w:autoRedefine/>
    <w:uiPriority w:val="39"/>
    <w:semiHidden/>
    <w:unhideWhenUsed/>
    <w:rsid w:val="006E6D94"/>
    <w:pPr>
      <w:spacing w:after="0"/>
      <w:ind w:left="1680"/>
    </w:pPr>
    <w:rPr>
      <w:sz w:val="20"/>
      <w:szCs w:val="20"/>
    </w:rPr>
  </w:style>
  <w:style w:type="paragraph" w:styleId="TJ9">
    <w:name w:val="toc 9"/>
    <w:basedOn w:val="Norml"/>
    <w:next w:val="Norml"/>
    <w:autoRedefine/>
    <w:uiPriority w:val="39"/>
    <w:semiHidden/>
    <w:unhideWhenUsed/>
    <w:rsid w:val="006E6D94"/>
    <w:pPr>
      <w:spacing w:after="0"/>
      <w:ind w:left="1920"/>
    </w:pPr>
    <w:rPr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6E6D9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6E6D94"/>
    <w:rPr>
      <w:color w:val="467886" w:themeColor="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rsid w:val="006E6D94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orszma">
    <w:name w:val="line number"/>
    <w:basedOn w:val="Bekezdsalapbettpusa"/>
    <w:uiPriority w:val="99"/>
    <w:semiHidden/>
    <w:unhideWhenUsed/>
    <w:rsid w:val="00D8186F"/>
  </w:style>
  <w:style w:type="paragraph" w:styleId="Lbjegyzetszveg">
    <w:name w:val="footnote text"/>
    <w:basedOn w:val="Norml"/>
    <w:link w:val="LbjegyzetszvegChar"/>
    <w:uiPriority w:val="99"/>
    <w:semiHidden/>
    <w:unhideWhenUsed/>
    <w:rsid w:val="00D8186F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8186F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8186F"/>
    <w:rPr>
      <w:vertAlign w:val="superscript"/>
    </w:rPr>
  </w:style>
  <w:style w:type="paragraph" w:styleId="lfej">
    <w:name w:val="header"/>
    <w:basedOn w:val="Norml"/>
    <w:link w:val="lfejChar"/>
    <w:uiPriority w:val="99"/>
    <w:unhideWhenUsed/>
    <w:rsid w:val="000432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43237"/>
  </w:style>
  <w:style w:type="paragraph" w:styleId="llb">
    <w:name w:val="footer"/>
    <w:basedOn w:val="Norml"/>
    <w:link w:val="llbChar"/>
    <w:uiPriority w:val="99"/>
    <w:unhideWhenUsed/>
    <w:rsid w:val="000432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43237"/>
  </w:style>
  <w:style w:type="character" w:styleId="Oldalszm">
    <w:name w:val="page number"/>
    <w:basedOn w:val="Bekezdsalapbettpusa"/>
    <w:uiPriority w:val="99"/>
    <w:semiHidden/>
    <w:unhideWhenUsed/>
    <w:rsid w:val="00043237"/>
  </w:style>
  <w:style w:type="paragraph" w:styleId="Listaszerbekezds">
    <w:name w:val="List Paragraph"/>
    <w:basedOn w:val="Norml"/>
    <w:uiPriority w:val="34"/>
    <w:qFormat/>
    <w:rsid w:val="00141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1" Type="http://schemas.openxmlformats.org/officeDocument/2006/relationships/image" Target="media/image6.png"/><Relationship Id="rId42" Type="http://schemas.openxmlformats.org/officeDocument/2006/relationships/oleObject" Target="embeddings/oleObject16.bin"/><Relationship Id="rId63" Type="http://schemas.openxmlformats.org/officeDocument/2006/relationships/image" Target="media/image27.png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159" Type="http://schemas.openxmlformats.org/officeDocument/2006/relationships/image" Target="media/image77.png"/><Relationship Id="rId170" Type="http://schemas.openxmlformats.org/officeDocument/2006/relationships/image" Target="media/image88.png"/><Relationship Id="rId107" Type="http://schemas.openxmlformats.org/officeDocument/2006/relationships/image" Target="media/image49.png"/><Relationship Id="rId11" Type="http://schemas.openxmlformats.org/officeDocument/2006/relationships/hyperlink" Target="http://www.kovta.hu/" TargetMode="External"/><Relationship Id="rId32" Type="http://schemas.openxmlformats.org/officeDocument/2006/relationships/oleObject" Target="embeddings/oleObject11.bin"/><Relationship Id="rId53" Type="http://schemas.openxmlformats.org/officeDocument/2006/relationships/image" Target="media/image22.png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9.bin"/><Relationship Id="rId149" Type="http://schemas.openxmlformats.org/officeDocument/2006/relationships/image" Target="media/image70.png"/><Relationship Id="rId5" Type="http://schemas.openxmlformats.org/officeDocument/2006/relationships/webSettings" Target="webSettings.xml"/><Relationship Id="rId95" Type="http://schemas.openxmlformats.org/officeDocument/2006/relationships/image" Target="media/image43.png"/><Relationship Id="rId160" Type="http://schemas.openxmlformats.org/officeDocument/2006/relationships/image" Target="media/image78.png"/><Relationship Id="rId181" Type="http://schemas.openxmlformats.org/officeDocument/2006/relationships/image" Target="media/image99.png"/><Relationship Id="rId22" Type="http://schemas.openxmlformats.org/officeDocument/2006/relationships/oleObject" Target="embeddings/oleObject6.bin"/><Relationship Id="rId43" Type="http://schemas.openxmlformats.org/officeDocument/2006/relationships/image" Target="media/image17.png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4.bin"/><Relationship Id="rId139" Type="http://schemas.openxmlformats.org/officeDocument/2006/relationships/image" Target="media/image65.png"/><Relationship Id="rId85" Type="http://schemas.openxmlformats.org/officeDocument/2006/relationships/image" Target="media/image38.png"/><Relationship Id="rId150" Type="http://schemas.openxmlformats.org/officeDocument/2006/relationships/oleObject" Target="embeddings/oleObject70.bin"/><Relationship Id="rId171" Type="http://schemas.openxmlformats.org/officeDocument/2006/relationships/image" Target="media/image89.png"/><Relationship Id="rId12" Type="http://schemas.openxmlformats.org/officeDocument/2006/relationships/hyperlink" Target="http://www.kovtaa.hu/" TargetMode="External"/><Relationship Id="rId33" Type="http://schemas.openxmlformats.org/officeDocument/2006/relationships/image" Target="media/image12.png"/><Relationship Id="rId108" Type="http://schemas.openxmlformats.org/officeDocument/2006/relationships/oleObject" Target="embeddings/oleObject49.bin"/><Relationship Id="rId129" Type="http://schemas.openxmlformats.org/officeDocument/2006/relationships/image" Target="media/image60.png"/><Relationship Id="rId54" Type="http://schemas.openxmlformats.org/officeDocument/2006/relationships/oleObject" Target="embeddings/oleObject22.bin"/><Relationship Id="rId75" Type="http://schemas.openxmlformats.org/officeDocument/2006/relationships/image" Target="media/image33.png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5.bin"/><Relationship Id="rId161" Type="http://schemas.openxmlformats.org/officeDocument/2006/relationships/image" Target="media/image79.png"/><Relationship Id="rId182" Type="http://schemas.openxmlformats.org/officeDocument/2006/relationships/image" Target="media/image100.png"/><Relationship Id="rId6" Type="http://schemas.openxmlformats.org/officeDocument/2006/relationships/footnotes" Target="footnotes.xml"/><Relationship Id="rId23" Type="http://schemas.openxmlformats.org/officeDocument/2006/relationships/image" Target="media/image7.png"/><Relationship Id="rId119" Type="http://schemas.openxmlformats.org/officeDocument/2006/relationships/image" Target="media/image55.png"/><Relationship Id="rId44" Type="http://schemas.openxmlformats.org/officeDocument/2006/relationships/oleObject" Target="embeddings/oleObject17.bin"/><Relationship Id="rId65" Type="http://schemas.openxmlformats.org/officeDocument/2006/relationships/image" Target="media/image28.png"/><Relationship Id="rId86" Type="http://schemas.openxmlformats.org/officeDocument/2006/relationships/oleObject" Target="embeddings/oleObject38.bin"/><Relationship Id="rId130" Type="http://schemas.openxmlformats.org/officeDocument/2006/relationships/oleObject" Target="embeddings/oleObject60.bin"/><Relationship Id="rId151" Type="http://schemas.openxmlformats.org/officeDocument/2006/relationships/image" Target="media/image71.png"/><Relationship Id="rId172" Type="http://schemas.openxmlformats.org/officeDocument/2006/relationships/image" Target="media/image90.png"/><Relationship Id="rId13" Type="http://schemas.openxmlformats.org/officeDocument/2006/relationships/image" Target="media/image2.png"/><Relationship Id="rId18" Type="http://schemas.openxmlformats.org/officeDocument/2006/relationships/oleObject" Target="embeddings/oleObject4.bin"/><Relationship Id="rId39" Type="http://schemas.openxmlformats.org/officeDocument/2006/relationships/image" Target="media/image15.png"/><Relationship Id="rId109" Type="http://schemas.openxmlformats.org/officeDocument/2006/relationships/image" Target="media/image50.png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3.png"/><Relationship Id="rId76" Type="http://schemas.openxmlformats.org/officeDocument/2006/relationships/oleObject" Target="embeddings/oleObject33.bin"/><Relationship Id="rId97" Type="http://schemas.openxmlformats.org/officeDocument/2006/relationships/image" Target="media/image44.png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58.png"/><Relationship Id="rId141" Type="http://schemas.openxmlformats.org/officeDocument/2006/relationships/image" Target="media/image66.png"/><Relationship Id="rId146" Type="http://schemas.openxmlformats.org/officeDocument/2006/relationships/oleObject" Target="embeddings/oleObject68.bin"/><Relationship Id="rId167" Type="http://schemas.openxmlformats.org/officeDocument/2006/relationships/image" Target="media/image85.png"/><Relationship Id="rId7" Type="http://schemas.openxmlformats.org/officeDocument/2006/relationships/endnotes" Target="endnotes.xml"/><Relationship Id="rId71" Type="http://schemas.openxmlformats.org/officeDocument/2006/relationships/image" Target="media/image31.png"/><Relationship Id="rId92" Type="http://schemas.openxmlformats.org/officeDocument/2006/relationships/oleObject" Target="embeddings/oleObject41.bin"/><Relationship Id="rId162" Type="http://schemas.openxmlformats.org/officeDocument/2006/relationships/image" Target="media/image80.png"/><Relationship Id="rId183" Type="http://schemas.openxmlformats.org/officeDocument/2006/relationships/image" Target="media/image101.png"/><Relationship Id="rId2" Type="http://schemas.openxmlformats.org/officeDocument/2006/relationships/numbering" Target="numbering.xml"/><Relationship Id="rId29" Type="http://schemas.openxmlformats.org/officeDocument/2006/relationships/image" Target="media/image10.png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18.png"/><Relationship Id="rId66" Type="http://schemas.openxmlformats.org/officeDocument/2006/relationships/oleObject" Target="embeddings/oleObject28.bin"/><Relationship Id="rId87" Type="http://schemas.openxmlformats.org/officeDocument/2006/relationships/image" Target="media/image39.png"/><Relationship Id="rId110" Type="http://schemas.openxmlformats.org/officeDocument/2006/relationships/oleObject" Target="embeddings/oleObject50.bin"/><Relationship Id="rId115" Type="http://schemas.openxmlformats.org/officeDocument/2006/relationships/image" Target="media/image53.png"/><Relationship Id="rId131" Type="http://schemas.openxmlformats.org/officeDocument/2006/relationships/image" Target="media/image61.png"/><Relationship Id="rId136" Type="http://schemas.openxmlformats.org/officeDocument/2006/relationships/oleObject" Target="embeddings/oleObject63.bin"/><Relationship Id="rId157" Type="http://schemas.openxmlformats.org/officeDocument/2006/relationships/image" Target="media/image75.png"/><Relationship Id="rId178" Type="http://schemas.openxmlformats.org/officeDocument/2006/relationships/image" Target="media/image96.png"/><Relationship Id="rId61" Type="http://schemas.openxmlformats.org/officeDocument/2006/relationships/image" Target="media/image26.png"/><Relationship Id="rId82" Type="http://schemas.openxmlformats.org/officeDocument/2006/relationships/oleObject" Target="embeddings/oleObject36.bin"/><Relationship Id="rId152" Type="http://schemas.openxmlformats.org/officeDocument/2006/relationships/oleObject" Target="embeddings/oleObject71.bin"/><Relationship Id="rId173" Type="http://schemas.openxmlformats.org/officeDocument/2006/relationships/image" Target="media/image91.png"/><Relationship Id="rId19" Type="http://schemas.openxmlformats.org/officeDocument/2006/relationships/image" Target="media/image5.png"/><Relationship Id="rId14" Type="http://schemas.openxmlformats.org/officeDocument/2006/relationships/oleObject" Target="embeddings/oleObject2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3.png"/><Relationship Id="rId56" Type="http://schemas.openxmlformats.org/officeDocument/2006/relationships/oleObject" Target="embeddings/oleObject23.bin"/><Relationship Id="rId77" Type="http://schemas.openxmlformats.org/officeDocument/2006/relationships/image" Target="media/image34.png"/><Relationship Id="rId100" Type="http://schemas.openxmlformats.org/officeDocument/2006/relationships/oleObject" Target="embeddings/oleObject45.bin"/><Relationship Id="rId105" Type="http://schemas.openxmlformats.org/officeDocument/2006/relationships/image" Target="media/image48.png"/><Relationship Id="rId126" Type="http://schemas.openxmlformats.org/officeDocument/2006/relationships/oleObject" Target="embeddings/oleObject58.bin"/><Relationship Id="rId147" Type="http://schemas.openxmlformats.org/officeDocument/2006/relationships/image" Target="media/image69.png"/><Relationship Id="rId168" Type="http://schemas.openxmlformats.org/officeDocument/2006/relationships/image" Target="media/image86.png"/><Relationship Id="rId8" Type="http://schemas.openxmlformats.org/officeDocument/2006/relationships/image" Target="media/image1.wmf"/><Relationship Id="rId51" Type="http://schemas.openxmlformats.org/officeDocument/2006/relationships/image" Target="media/image21.png"/><Relationship Id="rId72" Type="http://schemas.openxmlformats.org/officeDocument/2006/relationships/oleObject" Target="embeddings/oleObject31.bin"/><Relationship Id="rId93" Type="http://schemas.openxmlformats.org/officeDocument/2006/relationships/image" Target="media/image42.png"/><Relationship Id="rId98" Type="http://schemas.openxmlformats.org/officeDocument/2006/relationships/oleObject" Target="embeddings/oleObject44.bin"/><Relationship Id="rId121" Type="http://schemas.openxmlformats.org/officeDocument/2006/relationships/image" Target="media/image56.png"/><Relationship Id="rId142" Type="http://schemas.openxmlformats.org/officeDocument/2006/relationships/oleObject" Target="embeddings/oleObject66.bin"/><Relationship Id="rId163" Type="http://schemas.openxmlformats.org/officeDocument/2006/relationships/image" Target="media/image81.png"/><Relationship Id="rId184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8.png"/><Relationship Id="rId46" Type="http://schemas.openxmlformats.org/officeDocument/2006/relationships/oleObject" Target="embeddings/oleObject18.bin"/><Relationship Id="rId67" Type="http://schemas.openxmlformats.org/officeDocument/2006/relationships/image" Target="media/image29.png"/><Relationship Id="rId116" Type="http://schemas.openxmlformats.org/officeDocument/2006/relationships/oleObject" Target="embeddings/oleObject53.bin"/><Relationship Id="rId137" Type="http://schemas.openxmlformats.org/officeDocument/2006/relationships/image" Target="media/image64.png"/><Relationship Id="rId158" Type="http://schemas.openxmlformats.org/officeDocument/2006/relationships/image" Target="media/image76.png"/><Relationship Id="rId20" Type="http://schemas.openxmlformats.org/officeDocument/2006/relationships/oleObject" Target="embeddings/oleObject5.bin"/><Relationship Id="rId41" Type="http://schemas.openxmlformats.org/officeDocument/2006/relationships/image" Target="media/image16.png"/><Relationship Id="rId62" Type="http://schemas.openxmlformats.org/officeDocument/2006/relationships/oleObject" Target="embeddings/oleObject26.bin"/><Relationship Id="rId83" Type="http://schemas.openxmlformats.org/officeDocument/2006/relationships/image" Target="media/image37.png"/><Relationship Id="rId88" Type="http://schemas.openxmlformats.org/officeDocument/2006/relationships/oleObject" Target="embeddings/oleObject39.bin"/><Relationship Id="rId111" Type="http://schemas.openxmlformats.org/officeDocument/2006/relationships/image" Target="media/image51.png"/><Relationship Id="rId132" Type="http://schemas.openxmlformats.org/officeDocument/2006/relationships/oleObject" Target="embeddings/oleObject61.bin"/><Relationship Id="rId153" Type="http://schemas.openxmlformats.org/officeDocument/2006/relationships/image" Target="media/image72.png"/><Relationship Id="rId174" Type="http://schemas.openxmlformats.org/officeDocument/2006/relationships/image" Target="media/image92.png"/><Relationship Id="rId179" Type="http://schemas.openxmlformats.org/officeDocument/2006/relationships/image" Target="media/image97.png"/><Relationship Id="rId15" Type="http://schemas.openxmlformats.org/officeDocument/2006/relationships/image" Target="media/image3.png"/><Relationship Id="rId36" Type="http://schemas.openxmlformats.org/officeDocument/2006/relationships/oleObject" Target="embeddings/oleObject13.bin"/><Relationship Id="rId57" Type="http://schemas.openxmlformats.org/officeDocument/2006/relationships/image" Target="media/image24.png"/><Relationship Id="rId106" Type="http://schemas.openxmlformats.org/officeDocument/2006/relationships/oleObject" Target="embeddings/oleObject48.bin"/><Relationship Id="rId127" Type="http://schemas.openxmlformats.org/officeDocument/2006/relationships/image" Target="media/image59.png"/><Relationship Id="rId10" Type="http://schemas.openxmlformats.org/officeDocument/2006/relationships/hyperlink" Target="http://www.kovtaa.hu/" TargetMode="External"/><Relationship Id="rId31" Type="http://schemas.openxmlformats.org/officeDocument/2006/relationships/image" Target="media/image11.png"/><Relationship Id="rId52" Type="http://schemas.openxmlformats.org/officeDocument/2006/relationships/oleObject" Target="embeddings/oleObject21.bin"/><Relationship Id="rId73" Type="http://schemas.openxmlformats.org/officeDocument/2006/relationships/image" Target="media/image32.png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5.png"/><Relationship Id="rId101" Type="http://schemas.openxmlformats.org/officeDocument/2006/relationships/image" Target="media/image46.png"/><Relationship Id="rId122" Type="http://schemas.openxmlformats.org/officeDocument/2006/relationships/oleObject" Target="embeddings/oleObject56.bin"/><Relationship Id="rId143" Type="http://schemas.openxmlformats.org/officeDocument/2006/relationships/image" Target="media/image67.png"/><Relationship Id="rId148" Type="http://schemas.openxmlformats.org/officeDocument/2006/relationships/oleObject" Target="embeddings/oleObject69.bin"/><Relationship Id="rId164" Type="http://schemas.openxmlformats.org/officeDocument/2006/relationships/image" Target="media/image82.png"/><Relationship Id="rId169" Type="http://schemas.openxmlformats.org/officeDocument/2006/relationships/image" Target="media/image87.png"/><Relationship Id="rId18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8.png"/><Relationship Id="rId26" Type="http://schemas.openxmlformats.org/officeDocument/2006/relationships/oleObject" Target="embeddings/oleObject8.bin"/><Relationship Id="rId47" Type="http://schemas.openxmlformats.org/officeDocument/2006/relationships/image" Target="media/image19.png"/><Relationship Id="rId68" Type="http://schemas.openxmlformats.org/officeDocument/2006/relationships/oleObject" Target="embeddings/oleObject29.bin"/><Relationship Id="rId89" Type="http://schemas.openxmlformats.org/officeDocument/2006/relationships/image" Target="media/image40.png"/><Relationship Id="rId112" Type="http://schemas.openxmlformats.org/officeDocument/2006/relationships/oleObject" Target="embeddings/oleObject51.bin"/><Relationship Id="rId133" Type="http://schemas.openxmlformats.org/officeDocument/2006/relationships/image" Target="media/image62.png"/><Relationship Id="rId154" Type="http://schemas.openxmlformats.org/officeDocument/2006/relationships/image" Target="media/image73.png"/><Relationship Id="rId175" Type="http://schemas.openxmlformats.org/officeDocument/2006/relationships/image" Target="media/image93.png"/><Relationship Id="rId16" Type="http://schemas.openxmlformats.org/officeDocument/2006/relationships/oleObject" Target="embeddings/oleObject3.bin"/><Relationship Id="rId37" Type="http://schemas.openxmlformats.org/officeDocument/2006/relationships/image" Target="media/image14.png"/><Relationship Id="rId58" Type="http://schemas.openxmlformats.org/officeDocument/2006/relationships/oleObject" Target="embeddings/oleObject24.bin"/><Relationship Id="rId79" Type="http://schemas.openxmlformats.org/officeDocument/2006/relationships/image" Target="media/image35.png"/><Relationship Id="rId102" Type="http://schemas.openxmlformats.org/officeDocument/2006/relationships/oleObject" Target="embeddings/oleObject46.bin"/><Relationship Id="rId123" Type="http://schemas.openxmlformats.org/officeDocument/2006/relationships/image" Target="media/image57.png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0.bin"/><Relationship Id="rId165" Type="http://schemas.openxmlformats.org/officeDocument/2006/relationships/image" Target="media/image83.png"/><Relationship Id="rId186" Type="http://schemas.openxmlformats.org/officeDocument/2006/relationships/fontTable" Target="fontTable.xml"/><Relationship Id="rId27" Type="http://schemas.openxmlformats.org/officeDocument/2006/relationships/image" Target="media/image9.png"/><Relationship Id="rId48" Type="http://schemas.openxmlformats.org/officeDocument/2006/relationships/oleObject" Target="embeddings/oleObject19.bin"/><Relationship Id="rId69" Type="http://schemas.openxmlformats.org/officeDocument/2006/relationships/image" Target="media/image30.png"/><Relationship Id="rId113" Type="http://schemas.openxmlformats.org/officeDocument/2006/relationships/image" Target="media/image52.png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5.bin"/><Relationship Id="rId155" Type="http://schemas.openxmlformats.org/officeDocument/2006/relationships/oleObject" Target="embeddings/oleObject72.bin"/><Relationship Id="rId176" Type="http://schemas.openxmlformats.org/officeDocument/2006/relationships/image" Target="media/image94.png"/><Relationship Id="rId17" Type="http://schemas.openxmlformats.org/officeDocument/2006/relationships/image" Target="media/image4.png"/><Relationship Id="rId38" Type="http://schemas.openxmlformats.org/officeDocument/2006/relationships/oleObject" Target="embeddings/oleObject14.bin"/><Relationship Id="rId59" Type="http://schemas.openxmlformats.org/officeDocument/2006/relationships/image" Target="media/image25.png"/><Relationship Id="rId103" Type="http://schemas.openxmlformats.org/officeDocument/2006/relationships/image" Target="media/image47.png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0.bin"/><Relationship Id="rId91" Type="http://schemas.openxmlformats.org/officeDocument/2006/relationships/image" Target="media/image41.png"/><Relationship Id="rId145" Type="http://schemas.openxmlformats.org/officeDocument/2006/relationships/image" Target="media/image68.png"/><Relationship Id="rId166" Type="http://schemas.openxmlformats.org/officeDocument/2006/relationships/image" Target="media/image84.png"/><Relationship Id="rId187" Type="http://schemas.openxmlformats.org/officeDocument/2006/relationships/theme" Target="theme/theme1.xml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9.bin"/><Relationship Id="rId49" Type="http://schemas.openxmlformats.org/officeDocument/2006/relationships/image" Target="media/image20.png"/><Relationship Id="rId114" Type="http://schemas.openxmlformats.org/officeDocument/2006/relationships/oleObject" Target="embeddings/oleObject52.bin"/><Relationship Id="rId60" Type="http://schemas.openxmlformats.org/officeDocument/2006/relationships/oleObject" Target="embeddings/oleObject25.bin"/><Relationship Id="rId81" Type="http://schemas.openxmlformats.org/officeDocument/2006/relationships/image" Target="media/image36.png"/><Relationship Id="rId135" Type="http://schemas.openxmlformats.org/officeDocument/2006/relationships/image" Target="media/image63.png"/><Relationship Id="rId156" Type="http://schemas.openxmlformats.org/officeDocument/2006/relationships/image" Target="media/image74.png"/><Relationship Id="rId177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EB3E21-3BC7-314C-8AEF-564D117C1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89</Pages>
  <Words>5904</Words>
  <Characters>40739</Characters>
  <Application>Microsoft Office Word</Application>
  <DocSecurity>0</DocSecurity>
  <Lines>339</Lines>
  <Paragraphs>93</Paragraphs>
  <ScaleCrop>false</ScaleCrop>
  <Company/>
  <LinksUpToDate>false</LinksUpToDate>
  <CharactersWithSpaces>46550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Armando Lakatos</cp:lastModifiedBy>
  <cp:revision>17</cp:revision>
  <dcterms:created xsi:type="dcterms:W3CDTF">2025-11-13T11:31:00Z</dcterms:created>
  <dcterms:modified xsi:type="dcterms:W3CDTF">2025-11-21T09:06:00Z</dcterms:modified>
</cp:coreProperties>
</file>