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B8232" w14:textId="2F34CB58" w:rsidR="001C3B92" w:rsidRDefault="001C3B92" w:rsidP="001C3B92">
      <w:pPr>
        <w:shd w:val="clear" w:color="auto" w:fill="FFFFFF"/>
        <w:spacing w:after="0" w:line="240" w:lineRule="auto"/>
        <w:jc w:val="center"/>
        <w:outlineLvl w:val="0"/>
        <w:rPr>
          <w:rFonts w:ascii="Lato" w:eastAsia="Times New Roman" w:hAnsi="Lato" w:cs="Times New Roman"/>
          <w:color w:val="000000"/>
          <w:kern w:val="36"/>
          <w:sz w:val="43"/>
          <w:szCs w:val="43"/>
          <w14:ligatures w14:val="none"/>
        </w:rPr>
      </w:pPr>
      <w:r>
        <w:rPr>
          <w:rFonts w:ascii="Lato" w:eastAsia="Times New Roman" w:hAnsi="Lato" w:cs="Times New Roman"/>
          <w:color w:val="000000"/>
          <w:kern w:val="36"/>
          <w:sz w:val="43"/>
          <w:szCs w:val="43"/>
          <w14:ligatures w14:val="none"/>
        </w:rPr>
        <w:t>Assignment 3</w:t>
      </w:r>
    </w:p>
    <w:p w14:paraId="46357793" w14:textId="0C390D2F" w:rsidR="001C3B92" w:rsidRDefault="001C3B92" w:rsidP="001C3B92">
      <w:pPr>
        <w:shd w:val="clear" w:color="auto" w:fill="FFFFFF"/>
        <w:spacing w:after="0" w:line="240" w:lineRule="auto"/>
        <w:outlineLvl w:val="0"/>
        <w:rPr>
          <w:rFonts w:ascii="Lato" w:eastAsia="Times New Roman" w:hAnsi="Lato" w:cs="Times New Roman"/>
          <w:color w:val="000000"/>
          <w:kern w:val="36"/>
          <w:sz w:val="43"/>
          <w:szCs w:val="43"/>
          <w14:ligatures w14:val="none"/>
        </w:rPr>
      </w:pPr>
      <w:r w:rsidRPr="001C3B92">
        <w:rPr>
          <w:rFonts w:ascii="Lato" w:eastAsia="Times New Roman" w:hAnsi="Lato" w:cs="Times New Roman"/>
          <w:color w:val="000000"/>
          <w:kern w:val="36"/>
          <w:sz w:val="43"/>
          <w:szCs w:val="43"/>
          <w14:ligatures w14:val="none"/>
        </w:rPr>
        <w:t>Ethics in AI</w:t>
      </w:r>
    </w:p>
    <w:p w14:paraId="4FD0C44D" w14:textId="77777777" w:rsidR="001C3B92" w:rsidRDefault="001C3B92" w:rsidP="001C3B92">
      <w:pPr>
        <w:shd w:val="clear" w:color="auto" w:fill="FFFFFF"/>
        <w:spacing w:after="0" w:line="240" w:lineRule="auto"/>
        <w:outlineLvl w:val="0"/>
        <w:rPr>
          <w:rFonts w:ascii="Lato" w:eastAsia="Times New Roman" w:hAnsi="Lato" w:cs="Times New Roman"/>
          <w:color w:val="000000"/>
          <w:kern w:val="36"/>
          <w:sz w:val="43"/>
          <w:szCs w:val="43"/>
          <w14:ligatures w14:val="none"/>
        </w:rPr>
      </w:pPr>
    </w:p>
    <w:p w14:paraId="4CDB7C16" w14:textId="77777777" w:rsidR="001C3B92" w:rsidRPr="001C3B92" w:rsidRDefault="001C3B92" w:rsidP="001C3B92">
      <w:pPr>
        <w:shd w:val="clear" w:color="auto" w:fill="EFEFEF"/>
        <w:spacing w:before="90" w:after="90" w:line="240" w:lineRule="auto"/>
        <w:outlineLvl w:val="3"/>
        <w:rPr>
          <w:rFonts w:ascii="Lato" w:eastAsia="Times New Roman" w:hAnsi="Lato" w:cs="Times New Roman"/>
          <w:color w:val="000000"/>
          <w:kern w:val="0"/>
          <w:sz w:val="27"/>
          <w:szCs w:val="27"/>
          <w14:ligatures w14:val="none"/>
        </w:rPr>
      </w:pPr>
      <w:r w:rsidRPr="001C3B92">
        <w:rPr>
          <w:rFonts w:ascii="Lato" w:eastAsia="Times New Roman" w:hAnsi="Lato" w:cs="Times New Roman"/>
          <w:b/>
          <w:bCs/>
          <w:color w:val="003D7C"/>
          <w:kern w:val="0"/>
          <w:sz w:val="27"/>
          <w:szCs w:val="27"/>
          <w14:ligatures w14:val="none"/>
        </w:rPr>
        <w:t>Learning Outcome Addressed</w:t>
      </w:r>
    </w:p>
    <w:p w14:paraId="1B343B33" w14:textId="77777777" w:rsidR="001C3B92" w:rsidRPr="001C3B92" w:rsidRDefault="001C3B92" w:rsidP="001C3B92">
      <w:pPr>
        <w:numPr>
          <w:ilvl w:val="0"/>
          <w:numId w:val="1"/>
        </w:numPr>
        <w:shd w:val="clear" w:color="auto" w:fill="EFEFE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1C3B92">
        <w:rPr>
          <w:rFonts w:ascii="Lato" w:eastAsia="Times New Roman" w:hAnsi="Lato" w:cs="Times New Roman"/>
          <w:color w:val="000000"/>
          <w:kern w:val="0"/>
          <w:sz w:val="24"/>
          <w:szCs w:val="24"/>
          <w14:ligatures w14:val="none"/>
        </w:rPr>
        <w:t>Identify the main challenges involved in ethics and industry applications and evaluate how they can be addressed</w:t>
      </w:r>
    </w:p>
    <w:p w14:paraId="3DCFD9E3" w14:textId="77777777" w:rsidR="001C3B92" w:rsidRPr="001C3B92" w:rsidRDefault="001C3B92" w:rsidP="001C3B92">
      <w:pPr>
        <w:shd w:val="clear" w:color="auto" w:fill="FFFFFF"/>
        <w:spacing w:before="180" w:after="180" w:line="240" w:lineRule="auto"/>
        <w:rPr>
          <w:rFonts w:ascii="Lato" w:eastAsia="Times New Roman" w:hAnsi="Lato" w:cs="Times New Roman"/>
          <w:color w:val="000000"/>
          <w:kern w:val="0"/>
          <w:sz w:val="24"/>
          <w:szCs w:val="24"/>
          <w14:ligatures w14:val="none"/>
        </w:rPr>
      </w:pPr>
      <w:r w:rsidRPr="001C3B92">
        <w:rPr>
          <w:rFonts w:ascii="Lato" w:eastAsia="Times New Roman" w:hAnsi="Lato" w:cs="Times New Roman"/>
          <w:color w:val="000000"/>
          <w:kern w:val="0"/>
          <w:sz w:val="24"/>
          <w:szCs w:val="24"/>
          <w14:ligatures w14:val="none"/>
        </w:rPr>
        <w:t>Based on your learning about Ethics in AI, think upon and answer the following:</w:t>
      </w:r>
    </w:p>
    <w:p w14:paraId="69E6A271" w14:textId="77777777" w:rsidR="001C3B92" w:rsidRPr="001C3B92" w:rsidRDefault="001C3B92" w:rsidP="001C3B92">
      <w:pPr>
        <w:shd w:val="clear" w:color="auto" w:fill="FFFFFF"/>
        <w:spacing w:before="90" w:after="90" w:line="240" w:lineRule="auto"/>
        <w:outlineLvl w:val="3"/>
        <w:rPr>
          <w:rFonts w:ascii="Lato" w:eastAsia="Times New Roman" w:hAnsi="Lato" w:cs="Times New Roman"/>
          <w:color w:val="000000"/>
          <w:kern w:val="0"/>
          <w:sz w:val="27"/>
          <w:szCs w:val="27"/>
          <w14:ligatures w14:val="none"/>
        </w:rPr>
      </w:pPr>
      <w:r w:rsidRPr="001C3B92">
        <w:rPr>
          <w:rFonts w:ascii="Lato" w:eastAsia="Times New Roman" w:hAnsi="Lato" w:cs="Times New Roman"/>
          <w:b/>
          <w:bCs/>
          <w:color w:val="003D7C"/>
          <w:kern w:val="0"/>
          <w:sz w:val="27"/>
          <w:szCs w:val="27"/>
          <w14:ligatures w14:val="none"/>
        </w:rPr>
        <w:t>Question</w:t>
      </w:r>
    </w:p>
    <w:p w14:paraId="4FF2C61B" w14:textId="77777777" w:rsidR="001C3B92" w:rsidRPr="001C3B92" w:rsidRDefault="001C3B92" w:rsidP="001C3B92">
      <w:pPr>
        <w:shd w:val="clear" w:color="auto" w:fill="FFFFFF"/>
        <w:spacing w:before="180" w:after="180" w:line="240" w:lineRule="auto"/>
        <w:rPr>
          <w:rFonts w:ascii="Lato" w:eastAsia="Times New Roman" w:hAnsi="Lato" w:cs="Times New Roman"/>
          <w:color w:val="000000"/>
          <w:kern w:val="0"/>
          <w:sz w:val="24"/>
          <w:szCs w:val="24"/>
          <w14:ligatures w14:val="none"/>
        </w:rPr>
      </w:pPr>
      <w:r w:rsidRPr="001C3B92">
        <w:rPr>
          <w:rFonts w:ascii="Lato" w:eastAsia="Times New Roman" w:hAnsi="Lato" w:cs="Times New Roman"/>
          <w:color w:val="000000"/>
          <w:kern w:val="0"/>
          <w:sz w:val="24"/>
          <w:szCs w:val="24"/>
          <w14:ligatures w14:val="none"/>
        </w:rPr>
        <w:t>Which ethical principles and guidelines do you think have the greatest potential for overcoming or resolving key challenges while applying AI in various industries? Why?</w:t>
      </w:r>
    </w:p>
    <w:p w14:paraId="2FA6D9B8" w14:textId="77777777" w:rsidR="001C3B92" w:rsidRPr="001C3B92" w:rsidRDefault="001C3B92" w:rsidP="001C3B92">
      <w:pPr>
        <w:shd w:val="clear" w:color="auto" w:fill="FFFFFF"/>
        <w:spacing w:before="180" w:after="180" w:line="240" w:lineRule="auto"/>
        <w:rPr>
          <w:rFonts w:ascii="Lato" w:eastAsia="Times New Roman" w:hAnsi="Lato" w:cs="Times New Roman"/>
          <w:color w:val="000000"/>
          <w:kern w:val="0"/>
          <w:sz w:val="24"/>
          <w:szCs w:val="24"/>
          <w14:ligatures w14:val="none"/>
        </w:rPr>
      </w:pPr>
      <w:r w:rsidRPr="001C3B92">
        <w:rPr>
          <w:rFonts w:ascii="Lato" w:eastAsia="Times New Roman" w:hAnsi="Lato" w:cs="Times New Roman"/>
          <w:color w:val="000000"/>
          <w:kern w:val="0"/>
          <w:sz w:val="24"/>
          <w:szCs w:val="24"/>
          <w14:ligatures w14:val="none"/>
        </w:rPr>
        <w:t>You may focus on one industry and three key challenges.</w:t>
      </w:r>
    </w:p>
    <w:p w14:paraId="2EFB2E81" w14:textId="77777777" w:rsidR="001C3B92" w:rsidRPr="001C3B92" w:rsidRDefault="001C3B92" w:rsidP="001C3B92">
      <w:pPr>
        <w:shd w:val="clear" w:color="auto" w:fill="FFFFFF"/>
        <w:spacing w:before="90" w:after="90" w:line="240" w:lineRule="auto"/>
        <w:outlineLvl w:val="3"/>
        <w:rPr>
          <w:rFonts w:ascii="Lato" w:eastAsia="Times New Roman" w:hAnsi="Lato" w:cs="Times New Roman"/>
          <w:color w:val="000000"/>
          <w:kern w:val="0"/>
          <w:sz w:val="27"/>
          <w:szCs w:val="27"/>
          <w14:ligatures w14:val="none"/>
        </w:rPr>
      </w:pPr>
      <w:r w:rsidRPr="001C3B92">
        <w:rPr>
          <w:rFonts w:ascii="Lato" w:eastAsia="Times New Roman" w:hAnsi="Lato" w:cs="Times New Roman"/>
          <w:b/>
          <w:bCs/>
          <w:color w:val="003D7C"/>
          <w:kern w:val="0"/>
          <w:sz w:val="27"/>
          <w:szCs w:val="27"/>
          <w14:ligatures w14:val="none"/>
        </w:rPr>
        <w:t>Submission Instructions</w:t>
      </w:r>
    </w:p>
    <w:p w14:paraId="7533C95A" w14:textId="79AD6595" w:rsidR="001C3B92" w:rsidRPr="001C3B92" w:rsidRDefault="001C3B92" w:rsidP="001C3B92">
      <w:pPr>
        <w:numPr>
          <w:ilvl w:val="0"/>
          <w:numId w:val="2"/>
        </w:numPr>
        <w:shd w:val="clear" w:color="auto" w:fill="FFFFFF"/>
        <w:spacing w:beforeAutospacing="1" w:after="0" w:afterAutospacing="1" w:line="240" w:lineRule="auto"/>
        <w:ind w:left="1095"/>
        <w:rPr>
          <w:rFonts w:ascii="Lato" w:eastAsia="Times New Roman" w:hAnsi="Lato" w:cs="Times New Roman"/>
          <w:color w:val="000000"/>
          <w:kern w:val="0"/>
          <w:sz w:val="24"/>
          <w:szCs w:val="24"/>
          <w14:ligatures w14:val="none"/>
        </w:rPr>
      </w:pPr>
      <w:r w:rsidRPr="001C3B92">
        <w:rPr>
          <w:rFonts w:ascii="Lato" w:eastAsia="Times New Roman" w:hAnsi="Lato" w:cs="Times New Roman"/>
          <w:color w:val="000000"/>
          <w:kern w:val="0"/>
          <w:sz w:val="24"/>
          <w:szCs w:val="24"/>
          <w14:ligatures w14:val="none"/>
        </w:rPr>
        <w:t>Download this</w:t>
      </w:r>
      <w:r>
        <w:rPr>
          <w:rFonts w:ascii="Lato" w:eastAsia="Times New Roman" w:hAnsi="Lato" w:cs="Times New Roman"/>
          <w:color w:val="000000"/>
          <w:kern w:val="0"/>
          <w:sz w:val="24"/>
          <w:szCs w:val="24"/>
          <w14:ligatures w14:val="none"/>
        </w:rPr>
        <w:t xml:space="preserve"> assignment</w:t>
      </w:r>
      <w:r w:rsidRPr="001C3B92">
        <w:rPr>
          <w:rFonts w:ascii="Lato" w:eastAsia="Times New Roman" w:hAnsi="Lato" w:cs="Times New Roman"/>
          <w:color w:val="000000"/>
          <w:kern w:val="0"/>
          <w:sz w:val="24"/>
          <w:szCs w:val="24"/>
          <w14:ligatures w14:val="none"/>
        </w:rPr>
        <w:t> to record your responses.</w:t>
      </w:r>
    </w:p>
    <w:p w14:paraId="5EC06E44" w14:textId="77777777" w:rsidR="001C3B92" w:rsidRPr="001C3B92" w:rsidRDefault="001C3B92" w:rsidP="001C3B92">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1C3B92">
        <w:rPr>
          <w:rFonts w:ascii="Lato" w:eastAsia="Times New Roman" w:hAnsi="Lato" w:cs="Times New Roman"/>
          <w:color w:val="000000"/>
          <w:kern w:val="0"/>
          <w:sz w:val="24"/>
          <w:szCs w:val="24"/>
          <w14:ligatures w14:val="none"/>
        </w:rPr>
        <w:t>After you complete your assignment, select the </w:t>
      </w:r>
      <w:r w:rsidRPr="001C3B92">
        <w:rPr>
          <w:rFonts w:ascii="Lato" w:eastAsia="Times New Roman" w:hAnsi="Lato" w:cs="Times New Roman"/>
          <w:b/>
          <w:bCs/>
          <w:color w:val="000000"/>
          <w:kern w:val="0"/>
          <w:sz w:val="24"/>
          <w:szCs w:val="24"/>
          <w14:ligatures w14:val="none"/>
        </w:rPr>
        <w:t>Start Assignment</w:t>
      </w:r>
      <w:r w:rsidRPr="001C3B92">
        <w:rPr>
          <w:rFonts w:ascii="Lato" w:eastAsia="Times New Roman" w:hAnsi="Lato" w:cs="Times New Roman"/>
          <w:color w:val="000000"/>
          <w:kern w:val="0"/>
          <w:sz w:val="24"/>
          <w:szCs w:val="24"/>
          <w14:ligatures w14:val="none"/>
        </w:rPr>
        <w:t> button at the top of the assignment page.</w:t>
      </w:r>
    </w:p>
    <w:p w14:paraId="17530830" w14:textId="77777777" w:rsidR="001C3B92" w:rsidRPr="001C3B92" w:rsidRDefault="001C3B92" w:rsidP="001C3B92">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1C3B92">
        <w:rPr>
          <w:rFonts w:ascii="Lato" w:eastAsia="Times New Roman" w:hAnsi="Lato" w:cs="Times New Roman"/>
          <w:color w:val="000000"/>
          <w:kern w:val="0"/>
          <w:sz w:val="24"/>
          <w:szCs w:val="24"/>
          <w14:ligatures w14:val="none"/>
        </w:rPr>
        <w:t>Upload the document containing your response.</w:t>
      </w:r>
    </w:p>
    <w:p w14:paraId="676DD8FA" w14:textId="77777777" w:rsidR="001C3B92" w:rsidRPr="001C3B92" w:rsidRDefault="001C3B92" w:rsidP="001C3B92">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1C3B92">
        <w:rPr>
          <w:rFonts w:ascii="Lato" w:eastAsia="Times New Roman" w:hAnsi="Lato" w:cs="Times New Roman"/>
          <w:color w:val="000000"/>
          <w:kern w:val="0"/>
          <w:sz w:val="24"/>
          <w:szCs w:val="24"/>
          <w14:ligatures w14:val="none"/>
        </w:rPr>
        <w:t>Select the </w:t>
      </w:r>
      <w:r w:rsidRPr="001C3B92">
        <w:rPr>
          <w:rFonts w:ascii="Lato" w:eastAsia="Times New Roman" w:hAnsi="Lato" w:cs="Times New Roman"/>
          <w:b/>
          <w:bCs/>
          <w:color w:val="000000"/>
          <w:kern w:val="0"/>
          <w:sz w:val="24"/>
          <w:szCs w:val="24"/>
          <w14:ligatures w14:val="none"/>
        </w:rPr>
        <w:t>Submit Assignment</w:t>
      </w:r>
      <w:r w:rsidRPr="001C3B92">
        <w:rPr>
          <w:rFonts w:ascii="Lato" w:eastAsia="Times New Roman" w:hAnsi="Lato" w:cs="Times New Roman"/>
          <w:color w:val="000000"/>
          <w:kern w:val="0"/>
          <w:sz w:val="24"/>
          <w:szCs w:val="24"/>
          <w14:ligatures w14:val="none"/>
        </w:rPr>
        <w:t> button to submit your responses.</w:t>
      </w:r>
    </w:p>
    <w:p w14:paraId="7C29C9DB" w14:textId="77777777" w:rsidR="001C3B92" w:rsidRPr="001C3B92" w:rsidRDefault="001C3B92" w:rsidP="001C3B92">
      <w:pPr>
        <w:shd w:val="clear" w:color="auto" w:fill="FFFFFF"/>
        <w:spacing w:before="180" w:after="180" w:line="240" w:lineRule="auto"/>
        <w:rPr>
          <w:rFonts w:ascii="Lato" w:eastAsia="Times New Roman" w:hAnsi="Lato" w:cs="Times New Roman"/>
          <w:color w:val="000000"/>
          <w:kern w:val="0"/>
          <w:sz w:val="24"/>
          <w:szCs w:val="24"/>
          <w14:ligatures w14:val="none"/>
        </w:rPr>
      </w:pPr>
      <w:r w:rsidRPr="001C3B92">
        <w:rPr>
          <w:rFonts w:ascii="Lato" w:eastAsia="Times New Roman" w:hAnsi="Lato" w:cs="Times New Roman"/>
          <w:b/>
          <w:bCs/>
          <w:color w:val="000000"/>
          <w:kern w:val="0"/>
          <w:sz w:val="24"/>
          <w:szCs w:val="24"/>
          <w14:ligatures w14:val="none"/>
        </w:rPr>
        <w:t>Suggested Time: </w:t>
      </w:r>
      <w:r w:rsidRPr="001C3B92">
        <w:rPr>
          <w:rFonts w:ascii="Lato" w:eastAsia="Times New Roman" w:hAnsi="Lato" w:cs="Times New Roman"/>
          <w:color w:val="000000"/>
          <w:kern w:val="0"/>
          <w:sz w:val="24"/>
          <w:szCs w:val="24"/>
          <w14:ligatures w14:val="none"/>
        </w:rPr>
        <w:t>120 minutes</w:t>
      </w:r>
    </w:p>
    <w:p w14:paraId="6BD7F1E2" w14:textId="43051764" w:rsidR="001C3B92" w:rsidRDefault="001C3B92" w:rsidP="001C3B92">
      <w:pPr>
        <w:shd w:val="clear" w:color="auto" w:fill="EFEFEF"/>
        <w:spacing w:after="0" w:line="240" w:lineRule="auto"/>
        <w:rPr>
          <w:rFonts w:ascii="Lato" w:eastAsia="Times New Roman" w:hAnsi="Lato" w:cs="Times New Roman"/>
          <w:i/>
          <w:iCs/>
          <w:color w:val="000000"/>
          <w:kern w:val="0"/>
          <w:sz w:val="24"/>
          <w:szCs w:val="24"/>
          <w14:ligatures w14:val="none"/>
        </w:rPr>
      </w:pPr>
      <w:r w:rsidRPr="001C3B92">
        <w:rPr>
          <w:rFonts w:ascii="Lato" w:eastAsia="Times New Roman" w:hAnsi="Lato" w:cs="Times New Roman"/>
          <w:b/>
          <w:bCs/>
          <w:i/>
          <w:iCs/>
          <w:color w:val="000000"/>
          <w:kern w:val="0"/>
          <w:sz w:val="24"/>
          <w:szCs w:val="24"/>
          <w14:ligatures w14:val="none"/>
        </w:rPr>
        <w:t>Note:</w:t>
      </w:r>
      <w:r w:rsidRPr="001C3B92">
        <w:rPr>
          <w:rFonts w:ascii="Lato" w:eastAsia="Times New Roman" w:hAnsi="Lato" w:cs="Times New Roman"/>
          <w:i/>
          <w:iCs/>
          <w:color w:val="000000"/>
          <w:kern w:val="0"/>
          <w:sz w:val="24"/>
          <w:szCs w:val="24"/>
          <w14:ligatures w14:val="none"/>
        </w:rPr>
        <w:t> This is a required assignment and counts towards programme completion.</w:t>
      </w:r>
    </w:p>
    <w:p w14:paraId="78DCF934" w14:textId="77777777" w:rsidR="001C3B92" w:rsidRDefault="001C3B92" w:rsidP="001C3B92">
      <w:pPr>
        <w:shd w:val="clear" w:color="auto" w:fill="EFEFEF"/>
        <w:spacing w:after="0" w:line="240" w:lineRule="auto"/>
        <w:rPr>
          <w:rFonts w:ascii="Lato" w:eastAsia="Times New Roman" w:hAnsi="Lato" w:cs="Times New Roman"/>
          <w:color w:val="000000"/>
          <w:kern w:val="0"/>
          <w:sz w:val="24"/>
          <w:szCs w:val="24"/>
          <w14:ligatures w14:val="none"/>
        </w:rPr>
        <w:sectPr w:rsidR="001C3B92">
          <w:pgSz w:w="12240" w:h="15840"/>
          <w:pgMar w:top="1440" w:right="1440" w:bottom="1440" w:left="1440" w:header="720" w:footer="720" w:gutter="0"/>
          <w:cols w:space="720"/>
          <w:docGrid w:linePitch="360"/>
        </w:sectPr>
      </w:pPr>
    </w:p>
    <w:p w14:paraId="222176F2" w14:textId="77777777" w:rsidR="001C3B92" w:rsidRPr="001C3B92" w:rsidRDefault="001C3B92" w:rsidP="001C3B92">
      <w:pPr>
        <w:shd w:val="clear" w:color="auto" w:fill="EFEFEF"/>
        <w:spacing w:after="0" w:line="240" w:lineRule="auto"/>
        <w:rPr>
          <w:rFonts w:ascii="Lato" w:eastAsia="Times New Roman" w:hAnsi="Lato" w:cs="Times New Roman"/>
          <w:color w:val="000000"/>
          <w:kern w:val="0"/>
          <w:sz w:val="24"/>
          <w:szCs w:val="24"/>
          <w14:ligatures w14:val="none"/>
        </w:rPr>
      </w:pPr>
    </w:p>
    <w:tbl>
      <w:tblPr>
        <w:tblW w:w="12557" w:type="dxa"/>
        <w:tblCellMar>
          <w:top w:w="15" w:type="dxa"/>
          <w:left w:w="15" w:type="dxa"/>
          <w:bottom w:w="15" w:type="dxa"/>
          <w:right w:w="15" w:type="dxa"/>
        </w:tblCellMar>
        <w:tblLook w:val="04A0" w:firstRow="1" w:lastRow="0" w:firstColumn="1" w:lastColumn="0" w:noHBand="0" w:noVBand="1"/>
      </w:tblPr>
      <w:tblGrid>
        <w:gridCol w:w="2646"/>
        <w:gridCol w:w="9030"/>
        <w:gridCol w:w="881"/>
      </w:tblGrid>
      <w:tr w:rsidR="001C3B92" w:rsidRPr="001C3B92" w14:paraId="5841A472" w14:textId="77777777" w:rsidTr="001C3B92">
        <w:trPr>
          <w:tblHeader/>
        </w:trPr>
        <w:tc>
          <w:tcPr>
            <w:tcW w:w="0" w:type="auto"/>
            <w:gridSpan w:val="3"/>
            <w:tcBorders>
              <w:top w:val="nil"/>
              <w:left w:val="nil"/>
              <w:bottom w:val="nil"/>
              <w:right w:val="nil"/>
            </w:tcBorders>
            <w:shd w:val="clear" w:color="auto" w:fill="F5F5F5"/>
            <w:tcMar>
              <w:top w:w="105" w:type="dxa"/>
              <w:left w:w="150" w:type="dxa"/>
              <w:bottom w:w="105" w:type="dxa"/>
              <w:right w:w="150" w:type="dxa"/>
            </w:tcMar>
            <w:vAlign w:val="center"/>
            <w:hideMark/>
          </w:tcPr>
          <w:p w14:paraId="5667695B" w14:textId="77777777" w:rsidR="001C3B92" w:rsidRPr="001C3B92" w:rsidRDefault="001C3B92" w:rsidP="001C3B92">
            <w:pPr>
              <w:spacing w:after="0" w:line="240" w:lineRule="auto"/>
              <w:jc w:val="center"/>
              <w:divId w:val="810025776"/>
              <w:rPr>
                <w:rFonts w:ascii="Times New Roman" w:eastAsia="Times New Roman" w:hAnsi="Times New Roman" w:cs="Times New Roman"/>
                <w:kern w:val="0"/>
                <w:sz w:val="24"/>
                <w:szCs w:val="24"/>
                <w14:ligatures w14:val="none"/>
              </w:rPr>
            </w:pPr>
            <w:r w:rsidRPr="001C3B92">
              <w:rPr>
                <w:rFonts w:ascii="Times New Roman" w:eastAsia="Times New Roman" w:hAnsi="Times New Roman" w:cs="Times New Roman"/>
                <w:kern w:val="0"/>
                <w:sz w:val="24"/>
                <w:szCs w:val="24"/>
                <w14:ligatures w14:val="none"/>
              </w:rPr>
              <w:t>Required Assignment 7.2: Ethics in AI</w:t>
            </w:r>
          </w:p>
        </w:tc>
      </w:tr>
      <w:tr w:rsidR="001C3B92" w:rsidRPr="001C3B92" w14:paraId="3729A005" w14:textId="77777777" w:rsidTr="001C3B92">
        <w:trPr>
          <w:tblHeader/>
        </w:trPr>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694E81D4" w14:textId="77777777" w:rsidR="001C3B92" w:rsidRPr="001C3B92" w:rsidRDefault="001C3B92" w:rsidP="001C3B92">
            <w:pPr>
              <w:spacing w:after="0" w:line="240" w:lineRule="auto"/>
              <w:jc w:val="center"/>
              <w:rPr>
                <w:rFonts w:ascii="Times New Roman" w:eastAsia="Times New Roman" w:hAnsi="Times New Roman" w:cs="Times New Roman"/>
                <w:b/>
                <w:bCs/>
                <w:kern w:val="0"/>
                <w:sz w:val="24"/>
                <w:szCs w:val="24"/>
                <w14:ligatures w14:val="none"/>
              </w:rPr>
            </w:pPr>
            <w:r w:rsidRPr="001C3B92">
              <w:rPr>
                <w:rFonts w:ascii="Times New Roman" w:eastAsia="Times New Roman" w:hAnsi="Times New Roman" w:cs="Times New Roman"/>
                <w:b/>
                <w:bCs/>
                <w:kern w:val="0"/>
                <w:sz w:val="24"/>
                <w:szCs w:val="24"/>
                <w14:ligatures w14:val="none"/>
              </w:rPr>
              <w:t>Criteria</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03D788BF" w14:textId="77777777" w:rsidR="001C3B92" w:rsidRPr="001C3B92" w:rsidRDefault="001C3B92" w:rsidP="001C3B92">
            <w:pPr>
              <w:spacing w:after="0" w:line="240" w:lineRule="auto"/>
              <w:jc w:val="center"/>
              <w:rPr>
                <w:rFonts w:ascii="Times New Roman" w:eastAsia="Times New Roman" w:hAnsi="Times New Roman" w:cs="Times New Roman"/>
                <w:b/>
                <w:bCs/>
                <w:kern w:val="0"/>
                <w:sz w:val="24"/>
                <w:szCs w:val="24"/>
                <w14:ligatures w14:val="none"/>
              </w:rPr>
            </w:pPr>
            <w:r w:rsidRPr="001C3B92">
              <w:rPr>
                <w:rFonts w:ascii="Times New Roman" w:eastAsia="Times New Roman" w:hAnsi="Times New Roman" w:cs="Times New Roman"/>
                <w:b/>
                <w:bCs/>
                <w:kern w:val="0"/>
                <w:sz w:val="24"/>
                <w:szCs w:val="24"/>
                <w14:ligatures w14:val="none"/>
              </w:rPr>
              <w:t>Ratings</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7EA5BBFC" w14:textId="77777777" w:rsidR="001C3B92" w:rsidRPr="001C3B92" w:rsidRDefault="001C3B92" w:rsidP="001C3B92">
            <w:pPr>
              <w:spacing w:after="0" w:line="240" w:lineRule="auto"/>
              <w:jc w:val="center"/>
              <w:rPr>
                <w:rFonts w:ascii="Times New Roman" w:eastAsia="Times New Roman" w:hAnsi="Times New Roman" w:cs="Times New Roman"/>
                <w:b/>
                <w:bCs/>
                <w:kern w:val="0"/>
                <w:sz w:val="24"/>
                <w:szCs w:val="24"/>
                <w14:ligatures w14:val="none"/>
              </w:rPr>
            </w:pPr>
            <w:r w:rsidRPr="001C3B92">
              <w:rPr>
                <w:rFonts w:ascii="Times New Roman" w:eastAsia="Times New Roman" w:hAnsi="Times New Roman" w:cs="Times New Roman"/>
                <w:b/>
                <w:bCs/>
                <w:kern w:val="0"/>
                <w:sz w:val="24"/>
                <w:szCs w:val="24"/>
                <w14:ligatures w14:val="none"/>
              </w:rPr>
              <w:t>Pts</w:t>
            </w:r>
          </w:p>
        </w:tc>
      </w:tr>
      <w:tr w:rsidR="001C3B92" w:rsidRPr="001C3B92" w14:paraId="6594DA30" w14:textId="77777777" w:rsidTr="001C3B92">
        <w:trPr>
          <w:trHeight w:val="2925"/>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52ECA1D4" w14:textId="75615271" w:rsidR="001C3B92" w:rsidRPr="001C3B92" w:rsidRDefault="001C3B92" w:rsidP="001C3B92">
            <w:pPr>
              <w:spacing w:after="0" w:line="240" w:lineRule="auto"/>
              <w:textAlignment w:val="center"/>
              <w:rPr>
                <w:rFonts w:ascii="Times New Roman" w:eastAsia="Times New Roman" w:hAnsi="Times New Roman" w:cs="Times New Roman"/>
                <w:kern w:val="0"/>
                <w:sz w:val="24"/>
                <w:szCs w:val="24"/>
                <w14:ligatures w14:val="none"/>
              </w:rPr>
            </w:pPr>
            <w:r w:rsidRPr="001C3B92">
              <w:rPr>
                <w:rFonts w:ascii="Times New Roman" w:eastAsia="Times New Roman" w:hAnsi="Times New Roman" w:cs="Times New Roman"/>
                <w:kern w:val="0"/>
                <w:sz w:val="24"/>
                <w:szCs w:val="24"/>
                <w14:ligatures w14:val="none"/>
              </w:rPr>
              <w:t>Identify key challenges that can be resolved using ethical principles and guidelines while applying AI in an industry.</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9004" w:type="dxa"/>
              <w:tblCellMar>
                <w:top w:w="15" w:type="dxa"/>
                <w:left w:w="15" w:type="dxa"/>
                <w:bottom w:w="15" w:type="dxa"/>
                <w:right w:w="15" w:type="dxa"/>
              </w:tblCellMar>
              <w:tblLook w:val="04A0" w:firstRow="1" w:lastRow="0" w:firstColumn="1" w:lastColumn="0" w:noHBand="0" w:noVBand="1"/>
            </w:tblPr>
            <w:tblGrid>
              <w:gridCol w:w="3048"/>
              <w:gridCol w:w="3012"/>
              <w:gridCol w:w="2944"/>
            </w:tblGrid>
            <w:tr w:rsidR="001C3B92" w:rsidRPr="001C3B92" w14:paraId="35ED58CA"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B091CD4" w14:textId="77777777" w:rsidR="001C3B92" w:rsidRPr="001C3B92" w:rsidRDefault="001C3B92" w:rsidP="001C3B92">
                  <w:pPr>
                    <w:spacing w:after="0" w:line="240" w:lineRule="auto"/>
                    <w:rPr>
                      <w:rFonts w:ascii="Times New Roman" w:eastAsia="Times New Roman" w:hAnsi="Times New Roman" w:cs="Times New Roman"/>
                      <w:b/>
                      <w:bCs/>
                      <w:kern w:val="0"/>
                      <w:sz w:val="20"/>
                      <w:szCs w:val="20"/>
                      <w14:ligatures w14:val="none"/>
                    </w:rPr>
                  </w:pPr>
                  <w:r w:rsidRPr="001C3B92">
                    <w:rPr>
                      <w:rFonts w:ascii="Times New Roman" w:eastAsia="Times New Roman" w:hAnsi="Times New Roman" w:cs="Times New Roman"/>
                      <w:b/>
                      <w:bCs/>
                      <w:kern w:val="0"/>
                      <w:sz w:val="20"/>
                      <w:szCs w:val="20"/>
                      <w14:ligatures w14:val="none"/>
                    </w:rPr>
                    <w:t>10 pts</w:t>
                  </w:r>
                </w:p>
                <w:p w14:paraId="07A3D08E" w14:textId="77777777" w:rsidR="001C3B92" w:rsidRPr="001C3B92" w:rsidRDefault="001C3B92" w:rsidP="001C3B92">
                  <w:pPr>
                    <w:spacing w:after="0" w:line="240" w:lineRule="auto"/>
                    <w:rPr>
                      <w:rFonts w:ascii="Times New Roman" w:eastAsia="Times New Roman" w:hAnsi="Times New Roman" w:cs="Times New Roman"/>
                      <w:b/>
                      <w:bCs/>
                      <w:kern w:val="0"/>
                      <w:sz w:val="20"/>
                      <w:szCs w:val="20"/>
                      <w14:ligatures w14:val="none"/>
                    </w:rPr>
                  </w:pPr>
                  <w:r w:rsidRPr="001C3B92">
                    <w:rPr>
                      <w:rFonts w:ascii="Times New Roman" w:eastAsia="Times New Roman" w:hAnsi="Times New Roman" w:cs="Times New Roman"/>
                      <w:b/>
                      <w:bCs/>
                      <w:kern w:val="0"/>
                      <w:sz w:val="20"/>
                      <w:szCs w:val="20"/>
                      <w14:ligatures w14:val="none"/>
                    </w:rPr>
                    <w:t>Exceeds expectations</w:t>
                  </w:r>
                </w:p>
                <w:p w14:paraId="32847B67" w14:textId="77777777" w:rsidR="001C3B92" w:rsidRPr="001C3B92" w:rsidRDefault="001C3B92" w:rsidP="001C3B92">
                  <w:pPr>
                    <w:spacing w:after="0" w:line="240" w:lineRule="auto"/>
                    <w:rPr>
                      <w:rFonts w:ascii="Times New Roman" w:eastAsia="Times New Roman" w:hAnsi="Times New Roman" w:cs="Times New Roman"/>
                      <w:kern w:val="0"/>
                      <w:sz w:val="20"/>
                      <w:szCs w:val="20"/>
                      <w14:ligatures w14:val="none"/>
                    </w:rPr>
                  </w:pPr>
                  <w:r w:rsidRPr="001C3B92">
                    <w:rPr>
                      <w:rFonts w:ascii="Times New Roman" w:eastAsia="Times New Roman" w:hAnsi="Times New Roman" w:cs="Times New Roman"/>
                      <w:kern w:val="0"/>
                      <w:sz w:val="20"/>
                      <w:szCs w:val="20"/>
                      <w14:ligatures w14:val="none"/>
                    </w:rPr>
                    <w:t>Identified three or more key challenges that can be resolved by leveraging ethical principles and guidelines while applying AI in an industry.</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F7EF184" w14:textId="77777777" w:rsidR="001C3B92" w:rsidRPr="001C3B92" w:rsidRDefault="001C3B92" w:rsidP="001C3B92">
                  <w:pPr>
                    <w:spacing w:after="0" w:line="240" w:lineRule="auto"/>
                    <w:rPr>
                      <w:rFonts w:ascii="Times New Roman" w:eastAsia="Times New Roman" w:hAnsi="Times New Roman" w:cs="Times New Roman"/>
                      <w:b/>
                      <w:bCs/>
                      <w:kern w:val="0"/>
                      <w:sz w:val="20"/>
                      <w:szCs w:val="20"/>
                      <w14:ligatures w14:val="none"/>
                    </w:rPr>
                  </w:pPr>
                  <w:r w:rsidRPr="001C3B92">
                    <w:rPr>
                      <w:rFonts w:ascii="Times New Roman" w:eastAsia="Times New Roman" w:hAnsi="Times New Roman" w:cs="Times New Roman"/>
                      <w:b/>
                      <w:bCs/>
                      <w:kern w:val="0"/>
                      <w:sz w:val="20"/>
                      <w:szCs w:val="20"/>
                      <w14:ligatures w14:val="none"/>
                    </w:rPr>
                    <w:t>5 pts</w:t>
                  </w:r>
                </w:p>
                <w:p w14:paraId="64041949" w14:textId="77777777" w:rsidR="001C3B92" w:rsidRPr="001C3B92" w:rsidRDefault="001C3B92" w:rsidP="001C3B92">
                  <w:pPr>
                    <w:spacing w:after="0" w:line="240" w:lineRule="auto"/>
                    <w:rPr>
                      <w:rFonts w:ascii="Times New Roman" w:eastAsia="Times New Roman" w:hAnsi="Times New Roman" w:cs="Times New Roman"/>
                      <w:b/>
                      <w:bCs/>
                      <w:kern w:val="0"/>
                      <w:sz w:val="20"/>
                      <w:szCs w:val="20"/>
                      <w14:ligatures w14:val="none"/>
                    </w:rPr>
                  </w:pPr>
                  <w:r w:rsidRPr="001C3B92">
                    <w:rPr>
                      <w:rFonts w:ascii="Times New Roman" w:eastAsia="Times New Roman" w:hAnsi="Times New Roman" w:cs="Times New Roman"/>
                      <w:b/>
                      <w:bCs/>
                      <w:kern w:val="0"/>
                      <w:sz w:val="20"/>
                      <w:szCs w:val="20"/>
                      <w14:ligatures w14:val="none"/>
                    </w:rPr>
                    <w:t>Meets expectations</w:t>
                  </w:r>
                </w:p>
                <w:p w14:paraId="0C4AF88A" w14:textId="77777777" w:rsidR="001C3B92" w:rsidRPr="001C3B92" w:rsidRDefault="001C3B92" w:rsidP="001C3B92">
                  <w:pPr>
                    <w:spacing w:after="0" w:line="240" w:lineRule="auto"/>
                    <w:rPr>
                      <w:rFonts w:ascii="Times New Roman" w:eastAsia="Times New Roman" w:hAnsi="Times New Roman" w:cs="Times New Roman"/>
                      <w:kern w:val="0"/>
                      <w:sz w:val="20"/>
                      <w:szCs w:val="20"/>
                      <w14:ligatures w14:val="none"/>
                    </w:rPr>
                  </w:pPr>
                  <w:r w:rsidRPr="001C3B92">
                    <w:rPr>
                      <w:rFonts w:ascii="Times New Roman" w:eastAsia="Times New Roman" w:hAnsi="Times New Roman" w:cs="Times New Roman"/>
                      <w:kern w:val="0"/>
                      <w:sz w:val="20"/>
                      <w:szCs w:val="20"/>
                      <w14:ligatures w14:val="none"/>
                    </w:rPr>
                    <w:t>Identified one or two key challenges that can be resolved by leveraging ethical principles and guidelines while applying AI in an industry.</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32D72A4" w14:textId="77777777" w:rsidR="001C3B92" w:rsidRPr="001C3B92" w:rsidRDefault="001C3B92" w:rsidP="001C3B92">
                  <w:pPr>
                    <w:spacing w:after="0" w:line="240" w:lineRule="auto"/>
                    <w:rPr>
                      <w:rFonts w:ascii="Times New Roman" w:eastAsia="Times New Roman" w:hAnsi="Times New Roman" w:cs="Times New Roman"/>
                      <w:b/>
                      <w:bCs/>
                      <w:kern w:val="0"/>
                      <w:sz w:val="20"/>
                      <w:szCs w:val="20"/>
                      <w14:ligatures w14:val="none"/>
                    </w:rPr>
                  </w:pPr>
                  <w:r w:rsidRPr="001C3B92">
                    <w:rPr>
                      <w:rFonts w:ascii="Times New Roman" w:eastAsia="Times New Roman" w:hAnsi="Times New Roman" w:cs="Times New Roman"/>
                      <w:b/>
                      <w:bCs/>
                      <w:kern w:val="0"/>
                      <w:sz w:val="20"/>
                      <w:szCs w:val="20"/>
                      <w14:ligatures w14:val="none"/>
                    </w:rPr>
                    <w:t>0 pts</w:t>
                  </w:r>
                </w:p>
                <w:p w14:paraId="7193D35E" w14:textId="77777777" w:rsidR="001C3B92" w:rsidRPr="001C3B92" w:rsidRDefault="001C3B92" w:rsidP="001C3B92">
                  <w:pPr>
                    <w:spacing w:after="0" w:line="240" w:lineRule="auto"/>
                    <w:rPr>
                      <w:rFonts w:ascii="Times New Roman" w:eastAsia="Times New Roman" w:hAnsi="Times New Roman" w:cs="Times New Roman"/>
                      <w:b/>
                      <w:bCs/>
                      <w:kern w:val="0"/>
                      <w:sz w:val="20"/>
                      <w:szCs w:val="20"/>
                      <w14:ligatures w14:val="none"/>
                    </w:rPr>
                  </w:pPr>
                  <w:r w:rsidRPr="001C3B92">
                    <w:rPr>
                      <w:rFonts w:ascii="Times New Roman" w:eastAsia="Times New Roman" w:hAnsi="Times New Roman" w:cs="Times New Roman"/>
                      <w:b/>
                      <w:bCs/>
                      <w:kern w:val="0"/>
                      <w:sz w:val="20"/>
                      <w:szCs w:val="20"/>
                      <w14:ligatures w14:val="none"/>
                    </w:rPr>
                    <w:t>Did not meet expectations</w:t>
                  </w:r>
                </w:p>
                <w:p w14:paraId="4F20BC87" w14:textId="77777777" w:rsidR="001C3B92" w:rsidRPr="001C3B92" w:rsidRDefault="001C3B92" w:rsidP="001C3B92">
                  <w:pPr>
                    <w:spacing w:after="0" w:line="240" w:lineRule="auto"/>
                    <w:rPr>
                      <w:rFonts w:ascii="Times New Roman" w:eastAsia="Times New Roman" w:hAnsi="Times New Roman" w:cs="Times New Roman"/>
                      <w:kern w:val="0"/>
                      <w:sz w:val="20"/>
                      <w:szCs w:val="20"/>
                      <w14:ligatures w14:val="none"/>
                    </w:rPr>
                  </w:pPr>
                  <w:r w:rsidRPr="001C3B92">
                    <w:rPr>
                      <w:rFonts w:ascii="Times New Roman" w:eastAsia="Times New Roman" w:hAnsi="Times New Roman" w:cs="Times New Roman"/>
                      <w:kern w:val="0"/>
                      <w:sz w:val="20"/>
                      <w:szCs w:val="20"/>
                      <w14:ligatures w14:val="none"/>
                    </w:rPr>
                    <w:t>Did not identify key challenges that can be resolved by leveraging ethical principles and guidelines while applying AI in an industry.</w:t>
                  </w:r>
                </w:p>
              </w:tc>
            </w:tr>
          </w:tbl>
          <w:p w14:paraId="6D741DBD" w14:textId="77777777" w:rsidR="001C3B92" w:rsidRPr="001C3B92" w:rsidRDefault="001C3B92" w:rsidP="001C3B92">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1AA5CC21" w14:textId="77777777" w:rsidR="001C3B92" w:rsidRPr="001C3B92" w:rsidRDefault="001C3B92" w:rsidP="001C3B92">
            <w:pPr>
              <w:spacing w:after="0" w:line="240" w:lineRule="auto"/>
              <w:rPr>
                <w:rFonts w:ascii="Times New Roman" w:eastAsia="Times New Roman" w:hAnsi="Times New Roman" w:cs="Times New Roman"/>
                <w:kern w:val="0"/>
                <w:sz w:val="24"/>
                <w:szCs w:val="24"/>
                <w14:ligatures w14:val="none"/>
              </w:rPr>
            </w:pPr>
            <w:r w:rsidRPr="001C3B92">
              <w:rPr>
                <w:rFonts w:ascii="Times New Roman" w:eastAsia="Times New Roman" w:hAnsi="Times New Roman" w:cs="Times New Roman"/>
                <w:kern w:val="0"/>
                <w:sz w:val="24"/>
                <w:szCs w:val="24"/>
                <w14:ligatures w14:val="none"/>
              </w:rPr>
              <w:t>10 pts</w:t>
            </w:r>
          </w:p>
        </w:tc>
      </w:tr>
      <w:tr w:rsidR="001C3B92" w:rsidRPr="001C3B92" w14:paraId="3C02CE3A" w14:textId="77777777" w:rsidTr="001C3B92">
        <w:tc>
          <w:tcPr>
            <w:tcW w:w="0" w:type="auto"/>
            <w:gridSpan w:val="3"/>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vAlign w:val="center"/>
            <w:hideMark/>
          </w:tcPr>
          <w:p w14:paraId="1A83593A" w14:textId="77777777" w:rsidR="001C3B92" w:rsidRPr="001C3B92" w:rsidRDefault="001C3B92" w:rsidP="001C3B92">
            <w:pPr>
              <w:spacing w:after="0" w:line="240" w:lineRule="auto"/>
              <w:rPr>
                <w:rFonts w:ascii="Times New Roman" w:eastAsia="Times New Roman" w:hAnsi="Times New Roman" w:cs="Times New Roman"/>
                <w:kern w:val="0"/>
                <w:sz w:val="24"/>
                <w:szCs w:val="24"/>
                <w14:ligatures w14:val="none"/>
              </w:rPr>
            </w:pPr>
            <w:r w:rsidRPr="001C3B92">
              <w:rPr>
                <w:rFonts w:ascii="Times New Roman" w:eastAsia="Times New Roman" w:hAnsi="Times New Roman" w:cs="Times New Roman"/>
                <w:kern w:val="0"/>
                <w:sz w:val="24"/>
                <w:szCs w:val="24"/>
                <w14:ligatures w14:val="none"/>
              </w:rPr>
              <w:t>Total Points: 10</w:t>
            </w:r>
          </w:p>
        </w:tc>
      </w:tr>
    </w:tbl>
    <w:p w14:paraId="1C37B721" w14:textId="77777777" w:rsidR="001C3B92" w:rsidRDefault="001C3B92" w:rsidP="001C3B92">
      <w:pPr>
        <w:shd w:val="clear" w:color="auto" w:fill="FFFFFF"/>
        <w:spacing w:after="0" w:line="240" w:lineRule="auto"/>
        <w:outlineLvl w:val="0"/>
        <w:rPr>
          <w:rFonts w:ascii="Lato" w:eastAsia="Times New Roman" w:hAnsi="Lato" w:cs="Times New Roman"/>
          <w:color w:val="000000"/>
          <w:kern w:val="36"/>
          <w:sz w:val="43"/>
          <w:szCs w:val="43"/>
          <w14:ligatures w14:val="none"/>
        </w:rPr>
      </w:pPr>
    </w:p>
    <w:p w14:paraId="731D4779" w14:textId="77777777" w:rsidR="001C3B92" w:rsidRDefault="001C3B92" w:rsidP="001C3B92">
      <w:pPr>
        <w:shd w:val="clear" w:color="auto" w:fill="FFFFFF"/>
        <w:spacing w:after="0" w:line="240" w:lineRule="auto"/>
        <w:outlineLvl w:val="0"/>
        <w:rPr>
          <w:rFonts w:ascii="Lato" w:eastAsia="Times New Roman" w:hAnsi="Lato" w:cs="Times New Roman"/>
          <w:color w:val="000000"/>
          <w:kern w:val="36"/>
          <w:sz w:val="43"/>
          <w:szCs w:val="43"/>
          <w14:ligatures w14:val="none"/>
        </w:rPr>
        <w:sectPr w:rsidR="001C3B92" w:rsidSect="001C3B92">
          <w:pgSz w:w="15840" w:h="12240" w:orient="landscape"/>
          <w:pgMar w:top="1440" w:right="1440" w:bottom="1440" w:left="1440" w:header="720" w:footer="720" w:gutter="0"/>
          <w:cols w:space="720"/>
          <w:docGrid w:linePitch="360"/>
        </w:sectPr>
      </w:pPr>
    </w:p>
    <w:p w14:paraId="3D2BF173" w14:textId="77777777" w:rsidR="001C3B92" w:rsidRDefault="001C3B92" w:rsidP="001C3B92">
      <w:pPr>
        <w:jc w:val="center"/>
        <w:rPr>
          <w:rFonts w:ascii="Arial" w:hAnsi="Arial" w:cs="Arial"/>
          <w:color w:val="0F4761" w:themeColor="accent1" w:themeShade="BF"/>
          <w:sz w:val="32"/>
          <w:szCs w:val="32"/>
        </w:rPr>
      </w:pPr>
      <w:r>
        <w:rPr>
          <w:rFonts w:ascii="Arial" w:hAnsi="Arial" w:cs="Arial"/>
          <w:color w:val="0F4761" w:themeColor="accent1" w:themeShade="BF"/>
          <w:sz w:val="32"/>
          <w:szCs w:val="32"/>
        </w:rPr>
        <w:lastRenderedPageBreak/>
        <w:t xml:space="preserve">Required Assignment </w:t>
      </w:r>
      <w:r>
        <w:rPr>
          <w:rFonts w:ascii="Arial" w:hAnsi="Arial" w:cs="Arial"/>
          <w:color w:val="0F4761" w:themeColor="accent1" w:themeShade="BF"/>
          <w:sz w:val="32"/>
          <w:szCs w:val="32"/>
        </w:rPr>
        <w:br/>
        <w:t>Ethics in AI</w:t>
      </w:r>
    </w:p>
    <w:p w14:paraId="59DA8A90" w14:textId="77777777" w:rsidR="001C3B92" w:rsidRDefault="001C3B92" w:rsidP="001C3B92">
      <w:pPr>
        <w:jc w:val="center"/>
        <w:rPr>
          <w:rFonts w:ascii="Arial" w:hAnsi="Arial" w:cs="Arial"/>
          <w:b/>
          <w:bCs/>
          <w:lang w:val="en-IN"/>
        </w:rPr>
      </w:pPr>
      <w:r>
        <w:rPr>
          <w:rFonts w:ascii="Arial" w:hAnsi="Arial" w:cs="Arial"/>
          <w:b/>
          <w:bCs/>
        </w:rPr>
        <w:t>&lt;Your Name&gt;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449"/>
      </w:tblGrid>
      <w:tr w:rsidR="001C3B92" w14:paraId="34074799" w14:textId="77777777" w:rsidTr="001C3B92">
        <w:tc>
          <w:tcPr>
            <w:tcW w:w="567" w:type="dxa"/>
            <w:hideMark/>
          </w:tcPr>
          <w:p w14:paraId="3002A296" w14:textId="27B5A421" w:rsidR="001C3B92" w:rsidRDefault="001C3B92">
            <w:pPr>
              <w:rPr>
                <w:rFonts w:ascii="Arial" w:hAnsi="Arial" w:cs="Arial"/>
                <w:lang w:val="en-GB"/>
              </w:rPr>
            </w:pPr>
            <w:r>
              <w:rPr>
                <w:rFonts w:ascii="Arial" w:hAnsi="Arial" w:cs="Arial"/>
                <w:noProof/>
              </w:rPr>
              <w:drawing>
                <wp:inline distT="0" distB="0" distL="0" distR="0" wp14:anchorId="3483BE65" wp14:editId="7E6655C9">
                  <wp:extent cx="308610" cy="308610"/>
                  <wp:effectExtent l="0" t="0" r="0" b="0"/>
                  <wp:docPr id="1221546429" name="Picture 1" descr="C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 descr="Clock"/>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8449" w:type="dxa"/>
            <w:vAlign w:val="center"/>
            <w:hideMark/>
          </w:tcPr>
          <w:p w14:paraId="70241A06" w14:textId="77777777" w:rsidR="001C3B92" w:rsidRDefault="001C3B92">
            <w:pPr>
              <w:rPr>
                <w:rFonts w:ascii="Arial" w:hAnsi="Arial" w:cs="Arial"/>
              </w:rPr>
            </w:pPr>
            <w:r>
              <w:rPr>
                <w:rFonts w:ascii="Arial" w:hAnsi="Arial" w:cs="Arial"/>
              </w:rPr>
              <w:t>Suggested time: 120 minutes</w:t>
            </w:r>
          </w:p>
        </w:tc>
      </w:tr>
    </w:tbl>
    <w:p w14:paraId="16529652" w14:textId="77777777" w:rsidR="001C3B92" w:rsidRDefault="001C3B92" w:rsidP="001C3B92">
      <w:pPr>
        <w:rPr>
          <w:rFonts w:ascii="Arial" w:hAnsi="Arial" w:cs="Arial"/>
          <w:lang w:val="en-GB"/>
        </w:rPr>
      </w:pPr>
    </w:p>
    <w:p w14:paraId="795D842E" w14:textId="77777777" w:rsidR="001C3B92" w:rsidRDefault="001C3B92" w:rsidP="001C3B92">
      <w:pPr>
        <w:rPr>
          <w:rFonts w:ascii="Helvetica" w:hAnsi="Helvetica" w:cs="Helvetica"/>
          <w:color w:val="000000"/>
          <w:shd w:val="clear" w:color="auto" w:fill="FFFFFF"/>
        </w:rPr>
      </w:pPr>
      <w:r>
        <w:rPr>
          <w:rFonts w:ascii="Arial" w:hAnsi="Arial" w:cs="Arial"/>
          <w:b/>
          <w:bCs/>
          <w:color w:val="0F4761" w:themeColor="accent1" w:themeShade="BF"/>
        </w:rPr>
        <w:t>Task:</w:t>
      </w:r>
      <w:r>
        <w:rPr>
          <w:rFonts w:ascii="Arial" w:hAnsi="Arial" w:cs="Arial"/>
          <w:color w:val="0F4761" w:themeColor="accent1" w:themeShade="BF"/>
        </w:rPr>
        <w:t xml:space="preserve"> </w:t>
      </w:r>
      <w:r>
        <w:rPr>
          <w:rFonts w:ascii="Helvetica" w:hAnsi="Helvetica" w:cs="Helvetica"/>
          <w:color w:val="000000"/>
          <w:shd w:val="clear" w:color="auto" w:fill="FFFFFF"/>
        </w:rPr>
        <w:t>Based on your learning about Ethics in AI, think upon and answer the following:  </w:t>
      </w:r>
    </w:p>
    <w:p w14:paraId="13A4C1FD" w14:textId="77777777" w:rsidR="001C3B92" w:rsidRDefault="001C3B92" w:rsidP="001C3B92">
      <w:pPr>
        <w:rPr>
          <w:rFonts w:ascii="Arial" w:hAnsi="Arial" w:cs="Arial"/>
          <w:b/>
          <w:bCs/>
          <w:color w:val="0F4761" w:themeColor="accent1" w:themeShade="BF"/>
        </w:rPr>
      </w:pPr>
      <w:r>
        <w:rPr>
          <w:rFonts w:ascii="Arial" w:hAnsi="Arial" w:cs="Arial"/>
          <w:b/>
          <w:bCs/>
          <w:color w:val="0F4761" w:themeColor="accent1" w:themeShade="BF"/>
        </w:rPr>
        <w:t>Question</w:t>
      </w:r>
    </w:p>
    <w:p w14:paraId="32B2C254" w14:textId="77777777" w:rsidR="001C3B92" w:rsidRDefault="001C3B92" w:rsidP="001C3B92">
      <w:pPr>
        <w:rPr>
          <w:rFonts w:ascii="Arial" w:hAnsi="Arial" w:cs="Arial"/>
        </w:rPr>
      </w:pPr>
      <w:r>
        <w:rPr>
          <w:rFonts w:ascii="Arial" w:hAnsi="Arial" w:cs="Arial"/>
        </w:rPr>
        <w:t>Which ethical principles and guidelines do you think have the greatest potential for overcoming or resolving key challenges while applying AI in various industries? Why?</w:t>
      </w:r>
    </w:p>
    <w:p w14:paraId="0ED5EBEE" w14:textId="77777777" w:rsidR="001C3B92" w:rsidRDefault="001C3B92" w:rsidP="001C3B92">
      <w:pPr>
        <w:rPr>
          <w:rFonts w:ascii="Arial" w:hAnsi="Arial" w:cs="Arial"/>
        </w:rPr>
      </w:pPr>
      <w:r>
        <w:rPr>
          <w:rFonts w:ascii="Arial" w:hAnsi="Arial" w:cs="Arial"/>
        </w:rPr>
        <w:t xml:space="preserve">You may focus on one industry and three key </w:t>
      </w:r>
      <w:proofErr w:type="spellStart"/>
      <w:proofErr w:type="gramStart"/>
      <w:r>
        <w:rPr>
          <w:rFonts w:ascii="Arial" w:hAnsi="Arial" w:cs="Arial"/>
        </w:rPr>
        <w:t>challenges.policy</w:t>
      </w:r>
      <w:proofErr w:type="spellEnd"/>
      <w:proofErr w:type="gramEnd"/>
      <w:r>
        <w:rPr>
          <w:rFonts w:ascii="Arial" w:hAnsi="Arial" w:cs="Arial"/>
        </w:rPr>
        <w:t xml:space="preserve"> of the country of your choice.</w:t>
      </w:r>
    </w:p>
    <w:p w14:paraId="3FC8D404" w14:textId="77777777" w:rsidR="001C3B92" w:rsidRDefault="001C3B92" w:rsidP="001C3B92">
      <w:pPr>
        <w:rPr>
          <w:rFonts w:ascii="Arial" w:hAnsi="Arial" w:cs="Arial"/>
          <w:i/>
          <w:iCs/>
          <w:lang w:val="en-GB"/>
        </w:rPr>
      </w:pPr>
      <w:r>
        <w:rPr>
          <w:rFonts w:ascii="Arial" w:hAnsi="Arial" w:cs="Arial"/>
          <w:b/>
          <w:bCs/>
          <w:i/>
          <w:iCs/>
        </w:rPr>
        <w:t>Note:</w:t>
      </w:r>
      <w:r>
        <w:rPr>
          <w:rFonts w:ascii="Arial" w:hAnsi="Arial" w:cs="Arial"/>
          <w:i/>
          <w:iCs/>
        </w:rPr>
        <w:t> This is a required assignment and counts towards programme completion.</w:t>
      </w:r>
      <w:r>
        <w:t xml:space="preserve"> </w:t>
      </w:r>
      <w:r>
        <w:rPr>
          <w:rFonts w:ascii="Arial" w:hAnsi="Arial" w:cs="Arial"/>
          <w:i/>
          <w:iCs/>
        </w:rPr>
        <w:t>The solution to this assignment will be made available after you submit the assignment.</w:t>
      </w:r>
    </w:p>
    <w:p w14:paraId="167A6D08" w14:textId="77777777" w:rsidR="001C3B92" w:rsidRDefault="001C3B92" w:rsidP="001C3B92">
      <w:pPr>
        <w:rPr>
          <w:rFonts w:ascii="Arial" w:hAnsi="Arial" w:cs="Arial"/>
        </w:rPr>
      </w:pPr>
    </w:p>
    <w:tbl>
      <w:tblPr>
        <w:tblStyle w:val="TableGrid"/>
        <w:tblW w:w="0" w:type="auto"/>
        <w:tblInd w:w="0" w:type="dxa"/>
        <w:tblLook w:val="04A0" w:firstRow="1" w:lastRow="0" w:firstColumn="1" w:lastColumn="0" w:noHBand="0" w:noVBand="1"/>
      </w:tblPr>
      <w:tblGrid>
        <w:gridCol w:w="9350"/>
      </w:tblGrid>
      <w:tr w:rsidR="001C3B92" w14:paraId="5A54EABD" w14:textId="77777777" w:rsidTr="001C3B92">
        <w:trPr>
          <w:trHeight w:val="1701"/>
        </w:trPr>
        <w:tc>
          <w:tcPr>
            <w:tcW w:w="13948" w:type="dxa"/>
            <w:tcBorders>
              <w:top w:val="single" w:sz="4" w:space="0" w:color="auto"/>
              <w:left w:val="single" w:sz="4" w:space="0" w:color="auto"/>
              <w:bottom w:val="single" w:sz="4" w:space="0" w:color="auto"/>
              <w:right w:val="single" w:sz="4" w:space="0" w:color="auto"/>
            </w:tcBorders>
          </w:tcPr>
          <w:p w14:paraId="27597B04" w14:textId="77777777" w:rsidR="00014445" w:rsidRDefault="00014445" w:rsidP="00014445">
            <w:pPr>
              <w:pStyle w:val="Heading4"/>
            </w:pPr>
            <w:r>
              <w:lastRenderedPageBreak/>
              <w:t>Key Challenges and Ethical Principles</w:t>
            </w:r>
          </w:p>
          <w:p w14:paraId="2ED1000D" w14:textId="77777777" w:rsidR="00014445" w:rsidRDefault="00014445" w:rsidP="00014445">
            <w:pPr>
              <w:pStyle w:val="Heading5"/>
            </w:pPr>
            <w:r>
              <w:t xml:space="preserve">1. </w:t>
            </w:r>
            <w:r>
              <w:rPr>
                <w:rStyle w:val="Strong"/>
                <w:b w:val="0"/>
                <w:bCs w:val="0"/>
              </w:rPr>
              <w:t>Bias and Fairness</w:t>
            </w:r>
          </w:p>
          <w:p w14:paraId="22FBC406" w14:textId="77777777" w:rsidR="00014445" w:rsidRDefault="00014445" w:rsidP="00014445">
            <w:pPr>
              <w:pStyle w:val="NormalWeb"/>
            </w:pPr>
            <w:r>
              <w:rPr>
                <w:rStyle w:val="Strong"/>
                <w:rFonts w:eastAsiaTheme="majorEastAsia"/>
              </w:rPr>
              <w:t>Challenge:</w:t>
            </w:r>
            <w:r>
              <w:t xml:space="preserve"> AI systems in healthcare can perpetuate or exacerbate biases present in the data. This can lead to unequal treatment outcomes based on race, gender, socioeconomic status, or other demographic factors.</w:t>
            </w:r>
          </w:p>
          <w:p w14:paraId="2F9BD0BB" w14:textId="77777777" w:rsidR="00014445" w:rsidRDefault="00014445" w:rsidP="00014445">
            <w:pPr>
              <w:pStyle w:val="NormalWeb"/>
            </w:pPr>
            <w:r>
              <w:rPr>
                <w:rStyle w:val="Strong"/>
                <w:rFonts w:eastAsiaTheme="majorEastAsia"/>
              </w:rPr>
              <w:t>Ethical Principle:</w:t>
            </w:r>
          </w:p>
          <w:p w14:paraId="07A35268" w14:textId="77777777" w:rsidR="00014445" w:rsidRDefault="00014445" w:rsidP="00014445">
            <w:pPr>
              <w:numPr>
                <w:ilvl w:val="0"/>
                <w:numId w:val="3"/>
              </w:numPr>
              <w:spacing w:before="100" w:beforeAutospacing="1" w:after="100" w:afterAutospacing="1"/>
            </w:pPr>
            <w:r>
              <w:rPr>
                <w:rStyle w:val="Strong"/>
              </w:rPr>
              <w:t>Fairness and Non-discrimination:</w:t>
            </w:r>
            <w:r>
              <w:t xml:space="preserve"> Ensuring that AI models are trained on diverse datasets that are representative of the entire population. Regular audits and fairness testing can be implemented to detect and mitigate biases.</w:t>
            </w:r>
          </w:p>
          <w:p w14:paraId="1F9D034D" w14:textId="77777777" w:rsidR="00014445" w:rsidRDefault="00014445" w:rsidP="00014445">
            <w:pPr>
              <w:pStyle w:val="NormalWeb"/>
            </w:pPr>
            <w:r>
              <w:rPr>
                <w:rStyle w:val="Strong"/>
                <w:rFonts w:eastAsiaTheme="majorEastAsia"/>
              </w:rPr>
              <w:t>Implementation:</w:t>
            </w:r>
          </w:p>
          <w:p w14:paraId="65945831" w14:textId="77777777" w:rsidR="00014445" w:rsidRDefault="00014445" w:rsidP="00014445">
            <w:pPr>
              <w:numPr>
                <w:ilvl w:val="0"/>
                <w:numId w:val="4"/>
              </w:numPr>
              <w:spacing w:before="100" w:beforeAutospacing="1" w:after="100" w:afterAutospacing="1"/>
            </w:pPr>
            <w:r>
              <w:rPr>
                <w:rStyle w:val="Strong"/>
              </w:rPr>
              <w:t>Data Collection:</w:t>
            </w:r>
            <w:r>
              <w:t xml:space="preserve"> Gather comprehensive and representative datasets.</w:t>
            </w:r>
          </w:p>
          <w:p w14:paraId="07084AFD" w14:textId="77777777" w:rsidR="00014445" w:rsidRDefault="00014445" w:rsidP="00014445">
            <w:pPr>
              <w:numPr>
                <w:ilvl w:val="0"/>
                <w:numId w:val="4"/>
              </w:numPr>
              <w:spacing w:before="100" w:beforeAutospacing="1" w:after="100" w:afterAutospacing="1"/>
            </w:pPr>
            <w:r>
              <w:rPr>
                <w:rStyle w:val="Strong"/>
              </w:rPr>
              <w:t>Bias Testing:</w:t>
            </w:r>
            <w:r>
              <w:t xml:space="preserve"> Use fairness metrics to regularly test and address biases.</w:t>
            </w:r>
          </w:p>
          <w:p w14:paraId="643170B3" w14:textId="77777777" w:rsidR="00014445" w:rsidRDefault="00014445" w:rsidP="00014445">
            <w:pPr>
              <w:numPr>
                <w:ilvl w:val="0"/>
                <w:numId w:val="4"/>
              </w:numPr>
              <w:spacing w:before="100" w:beforeAutospacing="1" w:after="100" w:afterAutospacing="1"/>
            </w:pPr>
            <w:r>
              <w:rPr>
                <w:rStyle w:val="Strong"/>
              </w:rPr>
              <w:t>Transparency:</w:t>
            </w:r>
            <w:r>
              <w:t xml:space="preserve"> Make the model's decision-making process transparent to stakeholders.</w:t>
            </w:r>
          </w:p>
          <w:p w14:paraId="57BD63FC" w14:textId="77777777" w:rsidR="00014445" w:rsidRDefault="00014445" w:rsidP="00014445">
            <w:pPr>
              <w:pStyle w:val="NormalWeb"/>
            </w:pPr>
            <w:r>
              <w:rPr>
                <w:rStyle w:val="Strong"/>
                <w:rFonts w:eastAsiaTheme="majorEastAsia"/>
              </w:rPr>
              <w:t>Explanation:</w:t>
            </w:r>
            <w:r>
              <w:t xml:space="preserve"> Ensuring fairness and non-discrimination is crucial for maintaining trust in AI systems within healthcare. By actively addressing biases, healthcare providers can offer more equitable care, enhancing the overall efficacy and acceptance of AI solutions.</w:t>
            </w:r>
          </w:p>
          <w:p w14:paraId="17B19609" w14:textId="77777777" w:rsidR="00014445" w:rsidRDefault="00014445" w:rsidP="00014445">
            <w:pPr>
              <w:pStyle w:val="Heading5"/>
            </w:pPr>
            <w:r>
              <w:t xml:space="preserve">2. </w:t>
            </w:r>
            <w:r>
              <w:rPr>
                <w:rStyle w:val="Strong"/>
                <w:b w:val="0"/>
                <w:bCs w:val="0"/>
              </w:rPr>
              <w:t>Privacy and Confidentiality</w:t>
            </w:r>
          </w:p>
          <w:p w14:paraId="12D5A8CB" w14:textId="77777777" w:rsidR="00014445" w:rsidRDefault="00014445" w:rsidP="00014445">
            <w:pPr>
              <w:pStyle w:val="NormalWeb"/>
            </w:pPr>
            <w:r>
              <w:rPr>
                <w:rStyle w:val="Strong"/>
                <w:rFonts w:eastAsiaTheme="majorEastAsia"/>
              </w:rPr>
              <w:t>Challenge:</w:t>
            </w:r>
            <w:r>
              <w:t xml:space="preserve"> Healthcare AI systems often require access to sensitive patient data, raising concerns about privacy and data security. Unauthorized access or data breaches can have severe implications.</w:t>
            </w:r>
          </w:p>
          <w:p w14:paraId="29B93F33" w14:textId="77777777" w:rsidR="00014445" w:rsidRDefault="00014445" w:rsidP="00014445">
            <w:pPr>
              <w:pStyle w:val="NormalWeb"/>
            </w:pPr>
            <w:r>
              <w:rPr>
                <w:rStyle w:val="Strong"/>
                <w:rFonts w:eastAsiaTheme="majorEastAsia"/>
              </w:rPr>
              <w:t>Ethical Principle:</w:t>
            </w:r>
          </w:p>
          <w:p w14:paraId="42BA5DFF" w14:textId="77777777" w:rsidR="00014445" w:rsidRDefault="00014445" w:rsidP="00014445">
            <w:pPr>
              <w:numPr>
                <w:ilvl w:val="0"/>
                <w:numId w:val="5"/>
              </w:numPr>
              <w:spacing w:before="100" w:beforeAutospacing="1" w:after="100" w:afterAutospacing="1"/>
            </w:pPr>
            <w:r>
              <w:rPr>
                <w:rStyle w:val="Strong"/>
              </w:rPr>
              <w:t>Privacy and Confidentiality:</w:t>
            </w:r>
            <w:r>
              <w:t xml:space="preserve"> Implementing stringent data protection measures, ensuring compliance with data privacy regulations like GDPR or HIPAA, and maintaining the confidentiality of patient information.</w:t>
            </w:r>
          </w:p>
          <w:p w14:paraId="02B4CAA5" w14:textId="77777777" w:rsidR="00014445" w:rsidRDefault="00014445" w:rsidP="00014445">
            <w:pPr>
              <w:pStyle w:val="NormalWeb"/>
            </w:pPr>
            <w:r>
              <w:rPr>
                <w:rStyle w:val="Strong"/>
                <w:rFonts w:eastAsiaTheme="majorEastAsia"/>
              </w:rPr>
              <w:t>Implementation:</w:t>
            </w:r>
          </w:p>
          <w:p w14:paraId="6CCEC899" w14:textId="77777777" w:rsidR="00014445" w:rsidRDefault="00014445" w:rsidP="00014445">
            <w:pPr>
              <w:numPr>
                <w:ilvl w:val="0"/>
                <w:numId w:val="6"/>
              </w:numPr>
              <w:spacing w:before="100" w:beforeAutospacing="1" w:after="100" w:afterAutospacing="1"/>
            </w:pPr>
            <w:r>
              <w:rPr>
                <w:rStyle w:val="Strong"/>
              </w:rPr>
              <w:t>Data Encryption:</w:t>
            </w:r>
            <w:r>
              <w:t xml:space="preserve"> Use advanced encryption methods for data storage and transmission.</w:t>
            </w:r>
          </w:p>
          <w:p w14:paraId="53F27950" w14:textId="77777777" w:rsidR="00014445" w:rsidRDefault="00014445" w:rsidP="00014445">
            <w:pPr>
              <w:numPr>
                <w:ilvl w:val="0"/>
                <w:numId w:val="6"/>
              </w:numPr>
              <w:spacing w:before="100" w:beforeAutospacing="1" w:after="100" w:afterAutospacing="1"/>
            </w:pPr>
            <w:r>
              <w:rPr>
                <w:rStyle w:val="Strong"/>
              </w:rPr>
              <w:t>Access Controls:</w:t>
            </w:r>
            <w:r>
              <w:t xml:space="preserve"> Implement strict access controls and audit trails.</w:t>
            </w:r>
          </w:p>
          <w:p w14:paraId="1824D9D7" w14:textId="77777777" w:rsidR="00014445" w:rsidRDefault="00014445" w:rsidP="00014445">
            <w:pPr>
              <w:numPr>
                <w:ilvl w:val="0"/>
                <w:numId w:val="6"/>
              </w:numPr>
              <w:spacing w:before="100" w:beforeAutospacing="1" w:after="100" w:afterAutospacing="1"/>
            </w:pPr>
            <w:r>
              <w:rPr>
                <w:rStyle w:val="Strong"/>
              </w:rPr>
              <w:t>Compliance:</w:t>
            </w:r>
            <w:r>
              <w:t xml:space="preserve"> Ensure adherence to relevant data protection regulations.</w:t>
            </w:r>
          </w:p>
          <w:p w14:paraId="58C5D689" w14:textId="77777777" w:rsidR="00014445" w:rsidRDefault="00014445" w:rsidP="00014445">
            <w:pPr>
              <w:pStyle w:val="NormalWeb"/>
            </w:pPr>
            <w:r>
              <w:rPr>
                <w:rStyle w:val="Strong"/>
                <w:rFonts w:eastAsiaTheme="majorEastAsia"/>
              </w:rPr>
              <w:t>Explanation:</w:t>
            </w:r>
            <w:r>
              <w:t xml:space="preserve"> Maintaining privacy and confidentiality protects patient data from misuse and builds trust in AI systems. By safeguarding sensitive information, healthcare providers can prevent data breaches and uphold ethical standards.</w:t>
            </w:r>
          </w:p>
          <w:p w14:paraId="3F4BB1ED" w14:textId="77777777" w:rsidR="00014445" w:rsidRDefault="00014445" w:rsidP="00014445">
            <w:pPr>
              <w:pStyle w:val="Heading5"/>
            </w:pPr>
          </w:p>
          <w:p w14:paraId="38C41FE9" w14:textId="37E09F4A" w:rsidR="00014445" w:rsidRDefault="00014445" w:rsidP="00014445">
            <w:pPr>
              <w:pStyle w:val="Heading5"/>
            </w:pPr>
            <w:r>
              <w:lastRenderedPageBreak/>
              <w:t xml:space="preserve">3. </w:t>
            </w:r>
            <w:r>
              <w:rPr>
                <w:rStyle w:val="Strong"/>
                <w:b w:val="0"/>
                <w:bCs w:val="0"/>
              </w:rPr>
              <w:t>Transparency and Accountability</w:t>
            </w:r>
          </w:p>
          <w:p w14:paraId="5708F4D3" w14:textId="77777777" w:rsidR="00014445" w:rsidRDefault="00014445" w:rsidP="00014445">
            <w:pPr>
              <w:pStyle w:val="NormalWeb"/>
            </w:pPr>
            <w:r>
              <w:rPr>
                <w:rStyle w:val="Strong"/>
                <w:rFonts w:eastAsiaTheme="majorEastAsia"/>
              </w:rPr>
              <w:t>Challenge:</w:t>
            </w:r>
            <w:r>
              <w:t xml:space="preserve"> AI systems in healthcare often operate as "black boxes," making it difficult for users to understand how decisions are made. This lack of transparency can undermine trust and accountability.</w:t>
            </w:r>
          </w:p>
          <w:p w14:paraId="0DA531ED" w14:textId="77777777" w:rsidR="00014445" w:rsidRDefault="00014445" w:rsidP="00014445">
            <w:pPr>
              <w:pStyle w:val="NormalWeb"/>
            </w:pPr>
            <w:r>
              <w:rPr>
                <w:rStyle w:val="Strong"/>
                <w:rFonts w:eastAsiaTheme="majorEastAsia"/>
              </w:rPr>
              <w:t>Ethical Principle:</w:t>
            </w:r>
          </w:p>
          <w:p w14:paraId="1578FA76" w14:textId="77777777" w:rsidR="00014445" w:rsidRDefault="00014445" w:rsidP="00014445">
            <w:pPr>
              <w:numPr>
                <w:ilvl w:val="0"/>
                <w:numId w:val="7"/>
              </w:numPr>
              <w:spacing w:before="100" w:beforeAutospacing="1" w:after="100" w:afterAutospacing="1"/>
            </w:pPr>
            <w:r>
              <w:rPr>
                <w:rStyle w:val="Strong"/>
              </w:rPr>
              <w:t>Transparency and Explainability:</w:t>
            </w:r>
            <w:r>
              <w:t xml:space="preserve"> Ensuring that AI models are interpretable and that their decision-making processes are understandable by stakeholders. Establishing clear accountability for AI-driven decisions.</w:t>
            </w:r>
          </w:p>
          <w:p w14:paraId="5D2D3E88" w14:textId="77777777" w:rsidR="00014445" w:rsidRDefault="00014445" w:rsidP="00014445">
            <w:pPr>
              <w:pStyle w:val="NormalWeb"/>
            </w:pPr>
            <w:r>
              <w:rPr>
                <w:rStyle w:val="Strong"/>
                <w:rFonts w:eastAsiaTheme="majorEastAsia"/>
              </w:rPr>
              <w:t>Implementation:</w:t>
            </w:r>
          </w:p>
          <w:p w14:paraId="2BC4D40E" w14:textId="77777777" w:rsidR="00014445" w:rsidRDefault="00014445" w:rsidP="00014445">
            <w:pPr>
              <w:numPr>
                <w:ilvl w:val="0"/>
                <w:numId w:val="8"/>
              </w:numPr>
              <w:spacing w:before="100" w:beforeAutospacing="1" w:after="100" w:afterAutospacing="1"/>
            </w:pPr>
            <w:r>
              <w:rPr>
                <w:rStyle w:val="Strong"/>
              </w:rPr>
              <w:t>Explainable AI (XAI):</w:t>
            </w:r>
            <w:r>
              <w:t xml:space="preserve"> Develop and deploy models that offer explanations for their predictions.</w:t>
            </w:r>
          </w:p>
          <w:p w14:paraId="3907DF19" w14:textId="77777777" w:rsidR="00014445" w:rsidRDefault="00014445" w:rsidP="00014445">
            <w:pPr>
              <w:numPr>
                <w:ilvl w:val="0"/>
                <w:numId w:val="8"/>
              </w:numPr>
              <w:spacing w:before="100" w:beforeAutospacing="1" w:after="100" w:afterAutospacing="1"/>
            </w:pPr>
            <w:r>
              <w:rPr>
                <w:rStyle w:val="Strong"/>
              </w:rPr>
              <w:t>Documentation:</w:t>
            </w:r>
            <w:r>
              <w:t xml:space="preserve"> Provide thorough documentation of AI systems, including their development, training, and testing phases.</w:t>
            </w:r>
          </w:p>
          <w:p w14:paraId="7E069CE4" w14:textId="77777777" w:rsidR="00014445" w:rsidRDefault="00014445" w:rsidP="00014445">
            <w:pPr>
              <w:numPr>
                <w:ilvl w:val="0"/>
                <w:numId w:val="8"/>
              </w:numPr>
              <w:spacing w:before="100" w:beforeAutospacing="1" w:after="100" w:afterAutospacing="1"/>
            </w:pPr>
            <w:r>
              <w:rPr>
                <w:rStyle w:val="Strong"/>
              </w:rPr>
              <w:t>Stakeholder Engagement:</w:t>
            </w:r>
            <w:r>
              <w:t xml:space="preserve"> Involve stakeholders in the AI development process to ensure their concerns are addressed.</w:t>
            </w:r>
          </w:p>
          <w:p w14:paraId="5EBDDCB9" w14:textId="77777777" w:rsidR="00014445" w:rsidRDefault="00014445" w:rsidP="00014445">
            <w:pPr>
              <w:pStyle w:val="NormalWeb"/>
            </w:pPr>
            <w:r>
              <w:rPr>
                <w:rStyle w:val="Strong"/>
                <w:rFonts w:eastAsiaTheme="majorEastAsia"/>
              </w:rPr>
              <w:t>Explanation:</w:t>
            </w:r>
            <w:r>
              <w:t xml:space="preserve"> Transparency and accountability are essential for fostering trust in AI systems. By making AI models more explainable and establishing clear lines of accountability, healthcare providers can ensure that AI-driven decisions are reliable and ethically sound.</w:t>
            </w:r>
          </w:p>
          <w:p w14:paraId="71B57BA2" w14:textId="77777777" w:rsidR="001C3B92" w:rsidRDefault="001C3B92">
            <w:pPr>
              <w:rPr>
                <w:rFonts w:ascii="Arial" w:hAnsi="Arial" w:cs="Arial"/>
              </w:rPr>
            </w:pPr>
          </w:p>
        </w:tc>
      </w:tr>
    </w:tbl>
    <w:p w14:paraId="06BE3C4A" w14:textId="77777777" w:rsidR="001C3B92" w:rsidRDefault="001C3B92" w:rsidP="001C3B92">
      <w:pPr>
        <w:rPr>
          <w:rFonts w:ascii="Arial" w:hAnsi="Arial" w:cs="Arial"/>
          <w:lang w:val="en-GB"/>
        </w:rPr>
      </w:pPr>
    </w:p>
    <w:p w14:paraId="55D8A420" w14:textId="77777777" w:rsidR="001C3B92" w:rsidRPr="001C3B92" w:rsidRDefault="001C3B92" w:rsidP="001C3B92">
      <w:pPr>
        <w:shd w:val="clear" w:color="auto" w:fill="FFFFFF"/>
        <w:spacing w:after="0" w:line="240" w:lineRule="auto"/>
        <w:outlineLvl w:val="0"/>
        <w:rPr>
          <w:rFonts w:ascii="Lato" w:eastAsia="Times New Roman" w:hAnsi="Lato" w:cs="Times New Roman"/>
          <w:color w:val="000000"/>
          <w:kern w:val="36"/>
          <w:sz w:val="43"/>
          <w:szCs w:val="43"/>
          <w14:ligatures w14:val="none"/>
        </w:rPr>
      </w:pPr>
    </w:p>
    <w:p w14:paraId="358924D7" w14:textId="4150966D" w:rsidR="00B96EEB" w:rsidRPr="001C3B92" w:rsidRDefault="00B96EEB" w:rsidP="001C3B92"/>
    <w:sectPr w:rsidR="00B96EEB" w:rsidRPr="001C3B92" w:rsidSect="001C3B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A5704"/>
    <w:multiLevelType w:val="multilevel"/>
    <w:tmpl w:val="EBB63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6F5903"/>
    <w:multiLevelType w:val="multilevel"/>
    <w:tmpl w:val="27A69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F31B7E"/>
    <w:multiLevelType w:val="multilevel"/>
    <w:tmpl w:val="CB32F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8A1727"/>
    <w:multiLevelType w:val="multilevel"/>
    <w:tmpl w:val="E482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197E60"/>
    <w:multiLevelType w:val="multilevel"/>
    <w:tmpl w:val="DC6CD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752097"/>
    <w:multiLevelType w:val="multilevel"/>
    <w:tmpl w:val="0EC2A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1B7CB7"/>
    <w:multiLevelType w:val="multilevel"/>
    <w:tmpl w:val="8F18F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722882"/>
    <w:multiLevelType w:val="multilevel"/>
    <w:tmpl w:val="9572B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761932">
    <w:abstractNumId w:val="7"/>
  </w:num>
  <w:num w:numId="2" w16cid:durableId="1413241744">
    <w:abstractNumId w:val="3"/>
  </w:num>
  <w:num w:numId="3" w16cid:durableId="716976448">
    <w:abstractNumId w:val="4"/>
  </w:num>
  <w:num w:numId="4" w16cid:durableId="1059748317">
    <w:abstractNumId w:val="1"/>
  </w:num>
  <w:num w:numId="5" w16cid:durableId="1985155133">
    <w:abstractNumId w:val="5"/>
  </w:num>
  <w:num w:numId="6" w16cid:durableId="814638110">
    <w:abstractNumId w:val="2"/>
  </w:num>
  <w:num w:numId="7" w16cid:durableId="1672444168">
    <w:abstractNumId w:val="0"/>
  </w:num>
  <w:num w:numId="8" w16cid:durableId="13895003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B92"/>
    <w:rsid w:val="00014445"/>
    <w:rsid w:val="000B5527"/>
    <w:rsid w:val="001C3B92"/>
    <w:rsid w:val="00350F6A"/>
    <w:rsid w:val="007A4136"/>
    <w:rsid w:val="008C5F79"/>
    <w:rsid w:val="009508B3"/>
    <w:rsid w:val="00B96EEB"/>
    <w:rsid w:val="00C31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24B43"/>
  <w15:chartTrackingRefBased/>
  <w15:docId w15:val="{5CFBBA0E-0C24-48EB-BE88-9F4288888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B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C3B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3B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C3B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3B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3B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3B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3B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3B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B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C3B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3B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C3B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3B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3B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3B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3B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3B92"/>
    <w:rPr>
      <w:rFonts w:eastAsiaTheme="majorEastAsia" w:cstheme="majorBidi"/>
      <w:color w:val="272727" w:themeColor="text1" w:themeTint="D8"/>
    </w:rPr>
  </w:style>
  <w:style w:type="paragraph" w:styleId="Title">
    <w:name w:val="Title"/>
    <w:basedOn w:val="Normal"/>
    <w:next w:val="Normal"/>
    <w:link w:val="TitleChar"/>
    <w:uiPriority w:val="10"/>
    <w:qFormat/>
    <w:rsid w:val="001C3B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B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3B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3B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3B92"/>
    <w:pPr>
      <w:spacing w:before="160"/>
      <w:jc w:val="center"/>
    </w:pPr>
    <w:rPr>
      <w:i/>
      <w:iCs/>
      <w:color w:val="404040" w:themeColor="text1" w:themeTint="BF"/>
    </w:rPr>
  </w:style>
  <w:style w:type="character" w:customStyle="1" w:styleId="QuoteChar">
    <w:name w:val="Quote Char"/>
    <w:basedOn w:val="DefaultParagraphFont"/>
    <w:link w:val="Quote"/>
    <w:uiPriority w:val="29"/>
    <w:rsid w:val="001C3B92"/>
    <w:rPr>
      <w:i/>
      <w:iCs/>
      <w:color w:val="404040" w:themeColor="text1" w:themeTint="BF"/>
    </w:rPr>
  </w:style>
  <w:style w:type="paragraph" w:styleId="ListParagraph">
    <w:name w:val="List Paragraph"/>
    <w:basedOn w:val="Normal"/>
    <w:uiPriority w:val="34"/>
    <w:qFormat/>
    <w:rsid w:val="001C3B92"/>
    <w:pPr>
      <w:ind w:left="720"/>
      <w:contextualSpacing/>
    </w:pPr>
  </w:style>
  <w:style w:type="character" w:styleId="IntenseEmphasis">
    <w:name w:val="Intense Emphasis"/>
    <w:basedOn w:val="DefaultParagraphFont"/>
    <w:uiPriority w:val="21"/>
    <w:qFormat/>
    <w:rsid w:val="001C3B92"/>
    <w:rPr>
      <w:i/>
      <w:iCs/>
      <w:color w:val="0F4761" w:themeColor="accent1" w:themeShade="BF"/>
    </w:rPr>
  </w:style>
  <w:style w:type="paragraph" w:styleId="IntenseQuote">
    <w:name w:val="Intense Quote"/>
    <w:basedOn w:val="Normal"/>
    <w:next w:val="Normal"/>
    <w:link w:val="IntenseQuoteChar"/>
    <w:uiPriority w:val="30"/>
    <w:qFormat/>
    <w:rsid w:val="001C3B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3B92"/>
    <w:rPr>
      <w:i/>
      <w:iCs/>
      <w:color w:val="0F4761" w:themeColor="accent1" w:themeShade="BF"/>
    </w:rPr>
  </w:style>
  <w:style w:type="character" w:styleId="IntenseReference">
    <w:name w:val="Intense Reference"/>
    <w:basedOn w:val="DefaultParagraphFont"/>
    <w:uiPriority w:val="32"/>
    <w:qFormat/>
    <w:rsid w:val="001C3B92"/>
    <w:rPr>
      <w:b/>
      <w:bCs/>
      <w:smallCaps/>
      <w:color w:val="0F4761" w:themeColor="accent1" w:themeShade="BF"/>
      <w:spacing w:val="5"/>
    </w:rPr>
  </w:style>
  <w:style w:type="character" w:styleId="Strong">
    <w:name w:val="Strong"/>
    <w:basedOn w:val="DefaultParagraphFont"/>
    <w:uiPriority w:val="22"/>
    <w:qFormat/>
    <w:rsid w:val="001C3B92"/>
    <w:rPr>
      <w:b/>
      <w:bCs/>
    </w:rPr>
  </w:style>
  <w:style w:type="paragraph" w:styleId="NormalWeb">
    <w:name w:val="Normal (Web)"/>
    <w:basedOn w:val="Normal"/>
    <w:uiPriority w:val="99"/>
    <w:semiHidden/>
    <w:unhideWhenUsed/>
    <w:rsid w:val="001C3B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instructurefileholder">
    <w:name w:val="instructure_file_holder"/>
    <w:basedOn w:val="DefaultParagraphFont"/>
    <w:rsid w:val="001C3B92"/>
  </w:style>
  <w:style w:type="character" w:styleId="Hyperlink">
    <w:name w:val="Hyperlink"/>
    <w:basedOn w:val="DefaultParagraphFont"/>
    <w:uiPriority w:val="99"/>
    <w:semiHidden/>
    <w:unhideWhenUsed/>
    <w:rsid w:val="001C3B92"/>
    <w:rPr>
      <w:color w:val="0000FF"/>
      <w:u w:val="single"/>
    </w:rPr>
  </w:style>
  <w:style w:type="character" w:customStyle="1" w:styleId="screenreader-only">
    <w:name w:val="screenreader-only"/>
    <w:basedOn w:val="DefaultParagraphFont"/>
    <w:rsid w:val="001C3B92"/>
  </w:style>
  <w:style w:type="character" w:styleId="Emphasis">
    <w:name w:val="Emphasis"/>
    <w:basedOn w:val="DefaultParagraphFont"/>
    <w:uiPriority w:val="20"/>
    <w:qFormat/>
    <w:rsid w:val="001C3B92"/>
    <w:rPr>
      <w:i/>
      <w:iCs/>
    </w:rPr>
  </w:style>
  <w:style w:type="character" w:customStyle="1" w:styleId="Title1">
    <w:name w:val="Title1"/>
    <w:basedOn w:val="DefaultParagraphFont"/>
    <w:rsid w:val="001C3B92"/>
  </w:style>
  <w:style w:type="character" w:customStyle="1" w:styleId="description">
    <w:name w:val="description"/>
    <w:basedOn w:val="DefaultParagraphFont"/>
    <w:rsid w:val="001C3B92"/>
  </w:style>
  <w:style w:type="character" w:customStyle="1" w:styleId="nobr">
    <w:name w:val="nobr"/>
    <w:basedOn w:val="DefaultParagraphFont"/>
    <w:rsid w:val="001C3B92"/>
  </w:style>
  <w:style w:type="character" w:customStyle="1" w:styleId="points">
    <w:name w:val="points"/>
    <w:basedOn w:val="DefaultParagraphFont"/>
    <w:rsid w:val="001C3B92"/>
  </w:style>
  <w:style w:type="character" w:customStyle="1" w:styleId="displaycriterionpoints">
    <w:name w:val="display_criterion_points"/>
    <w:basedOn w:val="DefaultParagraphFont"/>
    <w:rsid w:val="001C3B92"/>
  </w:style>
  <w:style w:type="character" w:customStyle="1" w:styleId="rubrictotal">
    <w:name w:val="rubric_total"/>
    <w:basedOn w:val="DefaultParagraphFont"/>
    <w:rsid w:val="001C3B92"/>
  </w:style>
  <w:style w:type="character" w:customStyle="1" w:styleId="module-sequence-footer-button--previous">
    <w:name w:val="module-sequence-footer-button--previous"/>
    <w:basedOn w:val="DefaultParagraphFont"/>
    <w:rsid w:val="001C3B92"/>
  </w:style>
  <w:style w:type="character" w:customStyle="1" w:styleId="module-sequence-footer-button--next">
    <w:name w:val="module-sequence-footer-button--next"/>
    <w:basedOn w:val="DefaultParagraphFont"/>
    <w:rsid w:val="001C3B92"/>
  </w:style>
  <w:style w:type="table" w:styleId="TableGrid">
    <w:name w:val="Table Grid"/>
    <w:basedOn w:val="TableNormal"/>
    <w:uiPriority w:val="39"/>
    <w:rsid w:val="001C3B92"/>
    <w:pPr>
      <w:spacing w:after="0" w:line="240" w:lineRule="auto"/>
    </w:pPr>
    <w:rPr>
      <w:kern w:val="0"/>
      <w:lang w:val="en-IN"/>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218725">
      <w:bodyDiv w:val="1"/>
      <w:marLeft w:val="0"/>
      <w:marRight w:val="0"/>
      <w:marTop w:val="0"/>
      <w:marBottom w:val="0"/>
      <w:divBdr>
        <w:top w:val="none" w:sz="0" w:space="0" w:color="auto"/>
        <w:left w:val="none" w:sz="0" w:space="0" w:color="auto"/>
        <w:bottom w:val="none" w:sz="0" w:space="0" w:color="auto"/>
        <w:right w:val="none" w:sz="0" w:space="0" w:color="auto"/>
      </w:divBdr>
    </w:div>
    <w:div w:id="1436749687">
      <w:bodyDiv w:val="1"/>
      <w:marLeft w:val="0"/>
      <w:marRight w:val="0"/>
      <w:marTop w:val="0"/>
      <w:marBottom w:val="0"/>
      <w:divBdr>
        <w:top w:val="none" w:sz="0" w:space="0" w:color="auto"/>
        <w:left w:val="none" w:sz="0" w:space="0" w:color="auto"/>
        <w:bottom w:val="none" w:sz="0" w:space="0" w:color="auto"/>
        <w:right w:val="none" w:sz="0" w:space="0" w:color="auto"/>
      </w:divBdr>
    </w:div>
    <w:div w:id="1935896002">
      <w:bodyDiv w:val="1"/>
      <w:marLeft w:val="0"/>
      <w:marRight w:val="0"/>
      <w:marTop w:val="0"/>
      <w:marBottom w:val="0"/>
      <w:divBdr>
        <w:top w:val="none" w:sz="0" w:space="0" w:color="auto"/>
        <w:left w:val="none" w:sz="0" w:space="0" w:color="auto"/>
        <w:bottom w:val="none" w:sz="0" w:space="0" w:color="auto"/>
        <w:right w:val="none" w:sz="0" w:space="0" w:color="auto"/>
      </w:divBdr>
    </w:div>
    <w:div w:id="2121293441">
      <w:bodyDiv w:val="1"/>
      <w:marLeft w:val="0"/>
      <w:marRight w:val="0"/>
      <w:marTop w:val="0"/>
      <w:marBottom w:val="0"/>
      <w:divBdr>
        <w:top w:val="none" w:sz="0" w:space="0" w:color="auto"/>
        <w:left w:val="none" w:sz="0" w:space="0" w:color="auto"/>
        <w:bottom w:val="none" w:sz="0" w:space="0" w:color="auto"/>
        <w:right w:val="none" w:sz="0" w:space="0" w:color="auto"/>
      </w:divBdr>
      <w:divsChild>
        <w:div w:id="2121289838">
          <w:marLeft w:val="0"/>
          <w:marRight w:val="0"/>
          <w:marTop w:val="0"/>
          <w:marBottom w:val="0"/>
          <w:divBdr>
            <w:top w:val="none" w:sz="0" w:space="0" w:color="auto"/>
            <w:left w:val="none" w:sz="0" w:space="0" w:color="auto"/>
            <w:bottom w:val="none" w:sz="0" w:space="0" w:color="auto"/>
            <w:right w:val="none" w:sz="0" w:space="0" w:color="auto"/>
          </w:divBdr>
          <w:divsChild>
            <w:div w:id="327826259">
              <w:marLeft w:val="0"/>
              <w:marRight w:val="0"/>
              <w:marTop w:val="0"/>
              <w:marBottom w:val="0"/>
              <w:divBdr>
                <w:top w:val="none" w:sz="0" w:space="0" w:color="auto"/>
                <w:left w:val="none" w:sz="0" w:space="0" w:color="auto"/>
                <w:bottom w:val="none" w:sz="0" w:space="0" w:color="auto"/>
                <w:right w:val="none" w:sz="0" w:space="0" w:color="auto"/>
              </w:divBdr>
              <w:divsChild>
                <w:div w:id="2091611577">
                  <w:marLeft w:val="0"/>
                  <w:marRight w:val="0"/>
                  <w:marTop w:val="0"/>
                  <w:marBottom w:val="0"/>
                  <w:divBdr>
                    <w:top w:val="none" w:sz="0" w:space="0" w:color="auto"/>
                    <w:left w:val="none" w:sz="0" w:space="0" w:color="auto"/>
                    <w:bottom w:val="none" w:sz="0" w:space="0" w:color="auto"/>
                    <w:right w:val="none" w:sz="0" w:space="0" w:color="auto"/>
                  </w:divBdr>
                  <w:divsChild>
                    <w:div w:id="1123159331">
                      <w:marLeft w:val="0"/>
                      <w:marRight w:val="0"/>
                      <w:marTop w:val="0"/>
                      <w:marBottom w:val="0"/>
                      <w:divBdr>
                        <w:top w:val="none" w:sz="0" w:space="0" w:color="auto"/>
                        <w:left w:val="none" w:sz="0" w:space="0" w:color="auto"/>
                        <w:bottom w:val="none" w:sz="0" w:space="0" w:color="auto"/>
                        <w:right w:val="none" w:sz="0" w:space="0" w:color="auto"/>
                      </w:divBdr>
                      <w:divsChild>
                        <w:div w:id="401950553">
                          <w:marLeft w:val="0"/>
                          <w:marRight w:val="0"/>
                          <w:marTop w:val="0"/>
                          <w:marBottom w:val="0"/>
                          <w:divBdr>
                            <w:top w:val="none" w:sz="0" w:space="0" w:color="auto"/>
                            <w:left w:val="none" w:sz="0" w:space="0" w:color="auto"/>
                            <w:bottom w:val="none" w:sz="0" w:space="0" w:color="auto"/>
                            <w:right w:val="none" w:sz="0" w:space="0" w:color="auto"/>
                          </w:divBdr>
                        </w:div>
                        <w:div w:id="168220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29924">
                  <w:marLeft w:val="0"/>
                  <w:marRight w:val="0"/>
                  <w:marTop w:val="0"/>
                  <w:marBottom w:val="150"/>
                  <w:divBdr>
                    <w:top w:val="none" w:sz="0" w:space="0" w:color="auto"/>
                    <w:left w:val="none" w:sz="0" w:space="0" w:color="auto"/>
                    <w:bottom w:val="none" w:sz="0" w:space="0" w:color="auto"/>
                    <w:right w:val="none" w:sz="0" w:space="0" w:color="auto"/>
                  </w:divBdr>
                  <w:divsChild>
                    <w:div w:id="1500383673">
                      <w:marLeft w:val="0"/>
                      <w:marRight w:val="0"/>
                      <w:marTop w:val="300"/>
                      <w:marBottom w:val="0"/>
                      <w:divBdr>
                        <w:top w:val="none" w:sz="0" w:space="0" w:color="auto"/>
                        <w:left w:val="none" w:sz="0" w:space="0" w:color="auto"/>
                        <w:bottom w:val="none" w:sz="0" w:space="0" w:color="auto"/>
                        <w:right w:val="none" w:sz="0" w:space="0" w:color="auto"/>
                      </w:divBdr>
                      <w:divsChild>
                        <w:div w:id="1494031502">
                          <w:marLeft w:val="-15"/>
                          <w:marRight w:val="-15"/>
                          <w:marTop w:val="0"/>
                          <w:marBottom w:val="0"/>
                          <w:divBdr>
                            <w:top w:val="none" w:sz="0" w:space="0" w:color="auto"/>
                            <w:left w:val="none" w:sz="0" w:space="0" w:color="auto"/>
                            <w:bottom w:val="none" w:sz="0" w:space="0" w:color="auto"/>
                            <w:right w:val="none" w:sz="0" w:space="0" w:color="auto"/>
                          </w:divBdr>
                        </w:div>
                        <w:div w:id="1342272224">
                          <w:marLeft w:val="0"/>
                          <w:marRight w:val="0"/>
                          <w:marTop w:val="0"/>
                          <w:marBottom w:val="0"/>
                          <w:divBdr>
                            <w:top w:val="single" w:sz="6" w:space="4" w:color="C7CDD1"/>
                            <w:left w:val="single" w:sz="6" w:space="4" w:color="C7CDD1"/>
                            <w:bottom w:val="none" w:sz="0" w:space="0" w:color="auto"/>
                            <w:right w:val="single" w:sz="6" w:space="4" w:color="C7CDD1"/>
                          </w:divBdr>
                          <w:divsChild>
                            <w:div w:id="1956715854">
                              <w:marLeft w:val="0"/>
                              <w:marRight w:val="0"/>
                              <w:marTop w:val="0"/>
                              <w:marBottom w:val="0"/>
                              <w:divBdr>
                                <w:top w:val="none" w:sz="0" w:space="0" w:color="auto"/>
                                <w:left w:val="none" w:sz="0" w:space="0" w:color="auto"/>
                                <w:bottom w:val="none" w:sz="0" w:space="0" w:color="auto"/>
                                <w:right w:val="none" w:sz="0" w:space="0" w:color="auto"/>
                              </w:divBdr>
                            </w:div>
                          </w:divsChild>
                        </w:div>
                        <w:div w:id="810025776">
                          <w:marLeft w:val="-15"/>
                          <w:marRight w:val="-15"/>
                          <w:marTop w:val="0"/>
                          <w:marBottom w:val="0"/>
                          <w:divBdr>
                            <w:top w:val="none" w:sz="0" w:space="0" w:color="auto"/>
                            <w:left w:val="none" w:sz="0" w:space="0" w:color="auto"/>
                            <w:bottom w:val="none" w:sz="0" w:space="0" w:color="auto"/>
                            <w:right w:val="none" w:sz="0" w:space="0" w:color="auto"/>
                          </w:divBdr>
                        </w:div>
                        <w:div w:id="53282785">
                          <w:marLeft w:val="0"/>
                          <w:marRight w:val="0"/>
                          <w:marTop w:val="0"/>
                          <w:marBottom w:val="0"/>
                          <w:divBdr>
                            <w:top w:val="none" w:sz="0" w:space="0" w:color="auto"/>
                            <w:left w:val="none" w:sz="0" w:space="0" w:color="auto"/>
                            <w:bottom w:val="none" w:sz="0" w:space="0" w:color="auto"/>
                            <w:right w:val="none" w:sz="0" w:space="0" w:color="auto"/>
                          </w:divBdr>
                          <w:divsChild>
                            <w:div w:id="1624997403">
                              <w:marLeft w:val="0"/>
                              <w:marRight w:val="0"/>
                              <w:marTop w:val="0"/>
                              <w:marBottom w:val="0"/>
                              <w:divBdr>
                                <w:top w:val="none" w:sz="0" w:space="0" w:color="auto"/>
                                <w:left w:val="none" w:sz="0" w:space="0" w:color="auto"/>
                                <w:bottom w:val="none" w:sz="0" w:space="0" w:color="auto"/>
                                <w:right w:val="none" w:sz="0" w:space="0" w:color="auto"/>
                              </w:divBdr>
                            </w:div>
                          </w:divsChild>
                        </w:div>
                        <w:div w:id="319699123">
                          <w:marLeft w:val="0"/>
                          <w:marRight w:val="0"/>
                          <w:marTop w:val="0"/>
                          <w:marBottom w:val="0"/>
                          <w:divBdr>
                            <w:top w:val="none" w:sz="0" w:space="0" w:color="auto"/>
                            <w:left w:val="none" w:sz="0" w:space="0" w:color="auto"/>
                            <w:bottom w:val="none" w:sz="0" w:space="0" w:color="auto"/>
                            <w:right w:val="none" w:sz="0" w:space="0" w:color="auto"/>
                          </w:divBdr>
                          <w:divsChild>
                            <w:div w:id="1382634576">
                              <w:marLeft w:val="0"/>
                              <w:marRight w:val="0"/>
                              <w:marTop w:val="0"/>
                              <w:marBottom w:val="0"/>
                              <w:divBdr>
                                <w:top w:val="none" w:sz="0" w:space="0" w:color="auto"/>
                                <w:left w:val="none" w:sz="0" w:space="0" w:color="auto"/>
                                <w:bottom w:val="none" w:sz="0" w:space="0" w:color="auto"/>
                                <w:right w:val="none" w:sz="0" w:space="0" w:color="auto"/>
                              </w:divBdr>
                              <w:divsChild>
                                <w:div w:id="1055812082">
                                  <w:marLeft w:val="0"/>
                                  <w:marRight w:val="0"/>
                                  <w:marTop w:val="0"/>
                                  <w:marBottom w:val="0"/>
                                  <w:divBdr>
                                    <w:top w:val="none" w:sz="0" w:space="0" w:color="auto"/>
                                    <w:left w:val="none" w:sz="0" w:space="0" w:color="auto"/>
                                    <w:bottom w:val="none" w:sz="0" w:space="0" w:color="auto"/>
                                    <w:right w:val="none" w:sz="0" w:space="0" w:color="auto"/>
                                  </w:divBdr>
                                </w:div>
                                <w:div w:id="11248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53064">
                          <w:marLeft w:val="0"/>
                          <w:marRight w:val="0"/>
                          <w:marTop w:val="0"/>
                          <w:marBottom w:val="0"/>
                          <w:divBdr>
                            <w:top w:val="none" w:sz="0" w:space="0" w:color="auto"/>
                            <w:left w:val="none" w:sz="0" w:space="0" w:color="auto"/>
                            <w:bottom w:val="none" w:sz="0" w:space="0" w:color="auto"/>
                            <w:right w:val="none" w:sz="0" w:space="0" w:color="auto"/>
                          </w:divBdr>
                          <w:divsChild>
                            <w:div w:id="1178928808">
                              <w:marLeft w:val="0"/>
                              <w:marRight w:val="0"/>
                              <w:marTop w:val="0"/>
                              <w:marBottom w:val="0"/>
                              <w:divBdr>
                                <w:top w:val="none" w:sz="0" w:space="0" w:color="auto"/>
                                <w:left w:val="none" w:sz="0" w:space="0" w:color="auto"/>
                                <w:bottom w:val="none" w:sz="0" w:space="0" w:color="auto"/>
                                <w:right w:val="none" w:sz="0" w:space="0" w:color="auto"/>
                              </w:divBdr>
                              <w:divsChild>
                                <w:div w:id="1250309728">
                                  <w:marLeft w:val="0"/>
                                  <w:marRight w:val="0"/>
                                  <w:marTop w:val="0"/>
                                  <w:marBottom w:val="0"/>
                                  <w:divBdr>
                                    <w:top w:val="none" w:sz="0" w:space="0" w:color="auto"/>
                                    <w:left w:val="none" w:sz="0" w:space="0" w:color="auto"/>
                                    <w:bottom w:val="none" w:sz="0" w:space="0" w:color="auto"/>
                                    <w:right w:val="none" w:sz="0" w:space="0" w:color="auto"/>
                                  </w:divBdr>
                                </w:div>
                                <w:div w:id="32790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4296">
                          <w:marLeft w:val="0"/>
                          <w:marRight w:val="0"/>
                          <w:marTop w:val="0"/>
                          <w:marBottom w:val="0"/>
                          <w:divBdr>
                            <w:top w:val="none" w:sz="0" w:space="0" w:color="auto"/>
                            <w:left w:val="none" w:sz="0" w:space="0" w:color="auto"/>
                            <w:bottom w:val="none" w:sz="0" w:space="0" w:color="auto"/>
                            <w:right w:val="none" w:sz="0" w:space="0" w:color="auto"/>
                          </w:divBdr>
                          <w:divsChild>
                            <w:div w:id="206451012">
                              <w:marLeft w:val="0"/>
                              <w:marRight w:val="0"/>
                              <w:marTop w:val="0"/>
                              <w:marBottom w:val="0"/>
                              <w:divBdr>
                                <w:top w:val="none" w:sz="0" w:space="0" w:color="auto"/>
                                <w:left w:val="none" w:sz="0" w:space="0" w:color="auto"/>
                                <w:bottom w:val="none" w:sz="0" w:space="0" w:color="auto"/>
                                <w:right w:val="none" w:sz="0" w:space="0" w:color="auto"/>
                              </w:divBdr>
                              <w:divsChild>
                                <w:div w:id="93479196">
                                  <w:marLeft w:val="0"/>
                                  <w:marRight w:val="0"/>
                                  <w:marTop w:val="0"/>
                                  <w:marBottom w:val="0"/>
                                  <w:divBdr>
                                    <w:top w:val="none" w:sz="0" w:space="0" w:color="auto"/>
                                    <w:left w:val="none" w:sz="0" w:space="0" w:color="auto"/>
                                    <w:bottom w:val="none" w:sz="0" w:space="0" w:color="auto"/>
                                    <w:right w:val="none" w:sz="0" w:space="0" w:color="auto"/>
                                  </w:divBdr>
                                </w:div>
                                <w:div w:id="60098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9081">
                          <w:marLeft w:val="0"/>
                          <w:marRight w:val="0"/>
                          <w:marTop w:val="0"/>
                          <w:marBottom w:val="0"/>
                          <w:divBdr>
                            <w:top w:val="none" w:sz="0" w:space="0" w:color="auto"/>
                            <w:left w:val="none" w:sz="0" w:space="0" w:color="auto"/>
                            <w:bottom w:val="none" w:sz="0" w:space="0" w:color="auto"/>
                            <w:right w:val="none" w:sz="0" w:space="0" w:color="auto"/>
                          </w:divBdr>
                        </w:div>
                        <w:div w:id="11811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29225">
                  <w:marLeft w:val="0"/>
                  <w:marRight w:val="0"/>
                  <w:marTop w:val="0"/>
                  <w:marBottom w:val="0"/>
                  <w:divBdr>
                    <w:top w:val="none" w:sz="0" w:space="0" w:color="auto"/>
                    <w:left w:val="none" w:sz="0" w:space="0" w:color="auto"/>
                    <w:bottom w:val="none" w:sz="0" w:space="0" w:color="auto"/>
                    <w:right w:val="none" w:sz="0" w:space="0" w:color="auto"/>
                  </w:divBdr>
                  <w:divsChild>
                    <w:div w:id="1535649986">
                      <w:marLeft w:val="0"/>
                      <w:marRight w:val="0"/>
                      <w:marTop w:val="0"/>
                      <w:marBottom w:val="0"/>
                      <w:divBdr>
                        <w:top w:val="none" w:sz="0" w:space="0" w:color="auto"/>
                        <w:left w:val="none" w:sz="0" w:space="0" w:color="auto"/>
                        <w:bottom w:val="none" w:sz="0" w:space="0" w:color="auto"/>
                        <w:right w:val="none" w:sz="0" w:space="0" w:color="auto"/>
                      </w:divBdr>
                      <w:divsChild>
                        <w:div w:id="1966349259">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781</Words>
  <Characters>4453</Characters>
  <Application>Microsoft Office Word</Application>
  <DocSecurity>0</DocSecurity>
  <Lines>37</Lines>
  <Paragraphs>10</Paragraphs>
  <ScaleCrop>false</ScaleCrop>
  <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Manchare</dc:creator>
  <cp:keywords/>
  <dc:description/>
  <cp:lastModifiedBy>Ankit Malhotra</cp:lastModifiedBy>
  <cp:revision>2</cp:revision>
  <dcterms:created xsi:type="dcterms:W3CDTF">2024-06-27T21:17:00Z</dcterms:created>
  <dcterms:modified xsi:type="dcterms:W3CDTF">2024-06-27T21:17:00Z</dcterms:modified>
</cp:coreProperties>
</file>