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D135" w14:textId="49A6FFA3" w:rsidR="00435C37" w:rsidRDefault="00435C37" w:rsidP="00435C3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</w:pPr>
      <w:r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  <w:t>Assignment 4</w:t>
      </w:r>
    </w:p>
    <w:p w14:paraId="41504592" w14:textId="3F89C6C9" w:rsidR="00435C37" w:rsidRPr="00435C37" w:rsidRDefault="00435C37" w:rsidP="00435C3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  <w:t>Scenario Analysis</w:t>
      </w:r>
    </w:p>
    <w:p w14:paraId="2D87B23A" w14:textId="77777777" w:rsidR="00B96EEB" w:rsidRDefault="00B96EEB"/>
    <w:p w14:paraId="23DD6056" w14:textId="77777777" w:rsidR="00435C37" w:rsidRPr="00435C37" w:rsidRDefault="00435C37" w:rsidP="00435C37">
      <w:pPr>
        <w:shd w:val="clear" w:color="auto" w:fill="EFEFE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435C37">
        <w:rPr>
          <w:rFonts w:ascii="Lato" w:eastAsia="Times New Roman" w:hAnsi="Lato" w:cs="Times New Roman"/>
          <w:b/>
          <w:bCs/>
          <w:color w:val="003D7C"/>
          <w:kern w:val="0"/>
          <w:sz w:val="27"/>
          <w:szCs w:val="27"/>
          <w14:ligatures w14:val="none"/>
        </w:rPr>
        <w:t>Learning Outcome Addressed</w:t>
      </w:r>
    </w:p>
    <w:p w14:paraId="7EC5883F" w14:textId="77777777" w:rsidR="00435C37" w:rsidRPr="00435C37" w:rsidRDefault="00435C37" w:rsidP="00435C37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Outline a plan that can help an </w:t>
      </w:r>
      <w:proofErr w:type="spellStart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organisation</w:t>
      </w:r>
      <w:proofErr w:type="spellEnd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improve its compliance with AI ethical guidelines and law</w:t>
      </w:r>
    </w:p>
    <w:p w14:paraId="7B08E440" w14:textId="77777777" w:rsidR="00435C37" w:rsidRPr="00435C37" w:rsidRDefault="00435C37" w:rsidP="00435C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Based on what you have learnt about the regulations of AI and ML, create an outline addressing the following:  </w:t>
      </w:r>
    </w:p>
    <w:p w14:paraId="1F2965C3" w14:textId="77777777" w:rsidR="00435C37" w:rsidRPr="00435C37" w:rsidRDefault="00435C37" w:rsidP="00435C37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435C37">
        <w:rPr>
          <w:rFonts w:ascii="Lato" w:eastAsia="Times New Roman" w:hAnsi="Lato" w:cs="Times New Roman"/>
          <w:b/>
          <w:bCs/>
          <w:color w:val="003D7C"/>
          <w:kern w:val="0"/>
          <w:sz w:val="27"/>
          <w:szCs w:val="27"/>
          <w14:ligatures w14:val="none"/>
        </w:rPr>
        <w:t>Questions </w:t>
      </w:r>
    </w:p>
    <w:p w14:paraId="12319CB8" w14:textId="77777777" w:rsidR="00435C37" w:rsidRPr="00435C37" w:rsidRDefault="00435C37" w:rsidP="00435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Identify an </w:t>
      </w:r>
      <w:proofErr w:type="spellStart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organisation</w:t>
      </w:r>
      <w:proofErr w:type="spellEnd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that uses AI for data analysis. Study and explain how it does so and to what extent.</w:t>
      </w:r>
    </w:p>
    <w:p w14:paraId="1455FF23" w14:textId="77777777" w:rsidR="00435C37" w:rsidRPr="00435C37" w:rsidRDefault="00435C37" w:rsidP="00435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Identify any controversies or criticisms (including legal action or the threat thereof) that the </w:t>
      </w:r>
      <w:proofErr w:type="spellStart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organisation</w:t>
      </w:r>
      <w:proofErr w:type="spellEnd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had faced, or is currently facing, in relation to its use of AI and/or information and the </w:t>
      </w:r>
      <w:proofErr w:type="spellStart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organisation’s</w:t>
      </w:r>
      <w:proofErr w:type="spellEnd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response to it, if any.</w:t>
      </w:r>
    </w:p>
    <w:p w14:paraId="42298F59" w14:textId="77777777" w:rsidR="00435C37" w:rsidRPr="00435C37" w:rsidRDefault="00435C37" w:rsidP="00435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Critically examine the </w:t>
      </w:r>
      <w:proofErr w:type="spellStart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organisation’s</w:t>
      </w:r>
      <w:proofErr w:type="spellEnd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privacy statement and policy and describe the extent to which it complies with the AI ethical guidelines and the law within the jurisdiction of your choice.</w:t>
      </w:r>
    </w:p>
    <w:p w14:paraId="4F6D148F" w14:textId="77777777" w:rsidR="00435C37" w:rsidRPr="00435C37" w:rsidRDefault="00435C37" w:rsidP="00435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Advise the </w:t>
      </w:r>
      <w:proofErr w:type="spellStart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organisation</w:t>
      </w:r>
      <w:proofErr w:type="spellEnd"/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on how it can improve its compliance with the law and the policy of the country of your choice.</w:t>
      </w:r>
    </w:p>
    <w:p w14:paraId="26BA99E0" w14:textId="77777777" w:rsidR="00435C37" w:rsidRPr="00435C37" w:rsidRDefault="00435C37" w:rsidP="00435C37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435C37">
        <w:rPr>
          <w:rFonts w:ascii="Lato" w:eastAsia="Times New Roman" w:hAnsi="Lato" w:cs="Times New Roman"/>
          <w:b/>
          <w:bCs/>
          <w:color w:val="003D7C"/>
          <w:kern w:val="0"/>
          <w:sz w:val="27"/>
          <w:szCs w:val="27"/>
          <w14:ligatures w14:val="none"/>
        </w:rPr>
        <w:t>Submission Instructions</w:t>
      </w:r>
    </w:p>
    <w:p w14:paraId="5FADFDBD" w14:textId="626D21E2" w:rsidR="00435C37" w:rsidRPr="00435C37" w:rsidRDefault="00435C37" w:rsidP="00435C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Download this 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assignment </w:t>
      </w: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to record your responses.</w:t>
      </w:r>
    </w:p>
    <w:p w14:paraId="30EC33EC" w14:textId="77777777" w:rsidR="00435C37" w:rsidRPr="00435C37" w:rsidRDefault="00435C37" w:rsidP="00435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After you complete your assignment, select the </w:t>
      </w:r>
      <w:r w:rsidRPr="00435C3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Start Assignment</w:t>
      </w: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button at the top of the assignment page.</w:t>
      </w:r>
    </w:p>
    <w:p w14:paraId="7090ACAA" w14:textId="77777777" w:rsidR="00435C37" w:rsidRPr="00435C37" w:rsidRDefault="00435C37" w:rsidP="00435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Upload the document containing your response.</w:t>
      </w:r>
    </w:p>
    <w:p w14:paraId="793CDDFB" w14:textId="77777777" w:rsidR="00435C37" w:rsidRPr="00435C37" w:rsidRDefault="00435C37" w:rsidP="00435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Select the </w:t>
      </w:r>
      <w:r w:rsidRPr="00435C3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Submit Assignment</w:t>
      </w: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button to submit your responses.</w:t>
      </w:r>
    </w:p>
    <w:p w14:paraId="2F1CD980" w14:textId="77777777" w:rsidR="00435C37" w:rsidRPr="00435C37" w:rsidRDefault="00435C37" w:rsidP="00435C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435C3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Suggested Time: </w:t>
      </w:r>
      <w:r w:rsidRPr="00435C3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120 minutes</w:t>
      </w:r>
    </w:p>
    <w:p w14:paraId="22170835" w14:textId="77777777" w:rsidR="00435C37" w:rsidRDefault="00435C37" w:rsidP="00435C37">
      <w:pPr>
        <w:shd w:val="clear" w:color="auto" w:fill="EFEFEF"/>
        <w:spacing w:after="0" w:line="240" w:lineRule="auto"/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14:ligatures w14:val="none"/>
        </w:rPr>
        <w:sectPr w:rsidR="00435C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5C37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Note:</w:t>
      </w:r>
      <w:r w:rsidRPr="00435C37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14:ligatures w14:val="none"/>
        </w:rPr>
        <w:t> This is a required assignment and counts towards programme completion. </w:t>
      </w:r>
    </w:p>
    <w:tbl>
      <w:tblPr>
        <w:tblW w:w="125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8185"/>
        <w:gridCol w:w="761"/>
      </w:tblGrid>
      <w:tr w:rsidR="00435C37" w:rsidRPr="00435C37" w14:paraId="523BA255" w14:textId="77777777" w:rsidTr="00435C37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B9E2BA" w14:textId="7B6D44BB" w:rsidR="00435C37" w:rsidRPr="00435C37" w:rsidRDefault="00435C37" w:rsidP="00435C37">
            <w:pPr>
              <w:spacing w:after="0" w:line="240" w:lineRule="auto"/>
              <w:jc w:val="center"/>
              <w:divId w:val="11445436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Scenario Analysis</w:t>
            </w:r>
          </w:p>
        </w:tc>
      </w:tr>
      <w:tr w:rsidR="00435C37" w:rsidRPr="00435C37" w14:paraId="59541BBA" w14:textId="77777777" w:rsidTr="00435C37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CF6986" w14:textId="77777777" w:rsidR="00435C37" w:rsidRPr="00435C37" w:rsidRDefault="00435C37" w:rsidP="0043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1020EF" w14:textId="77777777" w:rsidR="00435C37" w:rsidRPr="00435C37" w:rsidRDefault="00435C37" w:rsidP="0043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CC2FD6" w14:textId="77777777" w:rsidR="00435C37" w:rsidRPr="00435C37" w:rsidRDefault="00435C37" w:rsidP="0043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Pts</w:t>
            </w:r>
          </w:p>
        </w:tc>
      </w:tr>
      <w:tr w:rsidR="00435C37" w:rsidRPr="00435C37" w14:paraId="16343656" w14:textId="77777777" w:rsidTr="00435C37">
        <w:trPr>
          <w:trHeight w:val="159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8997F" w14:textId="68A2A11C" w:rsidR="00435C37" w:rsidRPr="00435C37" w:rsidRDefault="00435C37" w:rsidP="00435C37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Identify an </w:t>
            </w:r>
            <w:proofErr w:type="spellStart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organisation</w:t>
            </w:r>
            <w:proofErr w:type="spellEnd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that uses AI for data analysis. Study and explain how it does so and to what extent.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1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3"/>
              <w:gridCol w:w="2874"/>
              <w:gridCol w:w="2722"/>
            </w:tblGrid>
            <w:tr w:rsidR="00435C37" w:rsidRPr="00435C37" w14:paraId="25301C8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6E55854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4 pts</w:t>
                  </w:r>
                </w:p>
                <w:p w14:paraId="077A7B64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Exceeds expectations</w:t>
                  </w:r>
                </w:p>
                <w:p w14:paraId="00DC5BE3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Identified an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that uses AI for data analysis. Also explained how it does so and to what extent.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0BDBB8E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29D0F0E2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Meets expectations</w:t>
                  </w:r>
                </w:p>
                <w:p w14:paraId="4FB5D937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Only identified an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that uses AI for data analysis se. Or, only explained how an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uses AI for data analysis.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5B03A3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54A74E8B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317D0B88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Did not identify an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that uses AI for data analysis. Also, did not explain how it does so and to what extent.</w:t>
                  </w:r>
                </w:p>
              </w:tc>
            </w:tr>
          </w:tbl>
          <w:p w14:paraId="41C227E7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8194BF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 pts</w:t>
            </w:r>
          </w:p>
        </w:tc>
      </w:tr>
      <w:tr w:rsidR="00435C37" w:rsidRPr="00435C37" w14:paraId="38D00758" w14:textId="77777777" w:rsidTr="00435C37">
        <w:trPr>
          <w:trHeight w:val="160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537A3" w14:textId="420B906E" w:rsidR="00435C37" w:rsidRPr="00435C37" w:rsidRDefault="00435C37" w:rsidP="00435C37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Identify any controversies or criticisms that the </w:t>
            </w:r>
            <w:proofErr w:type="spellStart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organisation</w:t>
            </w:r>
            <w:proofErr w:type="spellEnd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had faced, or is currently facing, in relation to its use of AI and the </w:t>
            </w:r>
            <w:proofErr w:type="spellStart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organisation’s</w:t>
            </w:r>
            <w:proofErr w:type="spellEnd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response to it, if any.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1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1"/>
              <w:gridCol w:w="4158"/>
            </w:tblGrid>
            <w:tr w:rsidR="00435C37" w:rsidRPr="00435C37" w14:paraId="4EBBE36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504637A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1468EB28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Exceeds expectations</w:t>
                  </w:r>
                </w:p>
                <w:p w14:paraId="18121AFA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Identified controversies or criticisms that the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had faced, or is currently facing, in relation to its use of AI.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9A19A34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17A564E8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3F1CCB9C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Did not identify controversies or criticisms that the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had faced, or is currently facing, in relation to its use of AI.</w:t>
                  </w:r>
                </w:p>
              </w:tc>
            </w:tr>
          </w:tbl>
          <w:p w14:paraId="190FEE6A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3A25FD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435C37" w:rsidRPr="00435C37" w14:paraId="05CB553F" w14:textId="77777777" w:rsidTr="00435C37">
        <w:trPr>
          <w:trHeight w:val="23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689CC" w14:textId="50B09CF5" w:rsidR="00435C37" w:rsidRPr="00435C37" w:rsidRDefault="00435C37" w:rsidP="00435C37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Examine the </w:t>
            </w:r>
            <w:proofErr w:type="spellStart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organisation’s</w:t>
            </w:r>
            <w:proofErr w:type="spellEnd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privacy statement and policy and describe the extent to which it complies with the AI ethical guidelines and the law within the jurisdiction of your choice.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1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6"/>
              <w:gridCol w:w="4143"/>
            </w:tblGrid>
            <w:tr w:rsidR="00435C37" w:rsidRPr="00435C37" w14:paraId="4055F7D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8D10DE2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470E6879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Exceeds expectations</w:t>
                  </w:r>
                </w:p>
                <w:p w14:paraId="0ECACDD7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Examined the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organisation’s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privacy statement and policy and described the extent to which it complies with the AI ethical guidelines and the law.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5476974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6FA55164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343069C2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Did not examine the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organisation’s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privacy statement and policy and described the extent to which it complies with the AI ethical guidelines and the law.</w:t>
                  </w:r>
                </w:p>
              </w:tc>
            </w:tr>
          </w:tbl>
          <w:p w14:paraId="3D11CE12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1B4FA5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435C37" w:rsidRPr="00435C37" w14:paraId="2F0CA33B" w14:textId="77777777" w:rsidTr="00435C37">
        <w:trPr>
          <w:trHeight w:val="231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1FF5E" w14:textId="22824A68" w:rsidR="00435C37" w:rsidRPr="00435C37" w:rsidRDefault="00435C37" w:rsidP="00435C37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Advise the </w:t>
            </w:r>
            <w:proofErr w:type="spellStart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organisation</w:t>
            </w:r>
            <w:proofErr w:type="spellEnd"/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how it can improve its compliance with the law and the policy of the selected country.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1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7"/>
              <w:gridCol w:w="4152"/>
            </w:tblGrid>
            <w:tr w:rsidR="00435C37" w:rsidRPr="00435C37" w14:paraId="483206E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FFE9CCD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2 pts</w:t>
                  </w:r>
                </w:p>
                <w:p w14:paraId="75D254A3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Exceeds expectations</w:t>
                  </w:r>
                </w:p>
                <w:p w14:paraId="2105EE33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Described the approach the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should take to improve its compliance with the law and the policy of the selected country.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B8FCD1A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 pts</w:t>
                  </w:r>
                </w:p>
                <w:p w14:paraId="56BC4F96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Did not meet expectations</w:t>
                  </w:r>
                </w:p>
                <w:p w14:paraId="11461220" w14:textId="77777777" w:rsidR="00435C37" w:rsidRPr="00435C37" w:rsidRDefault="00435C37" w:rsidP="0043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Did not describe the approach the </w:t>
                  </w:r>
                  <w:proofErr w:type="spellStart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organisation</w:t>
                  </w:r>
                  <w:proofErr w:type="spellEnd"/>
                  <w:r w:rsidRPr="00435C37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should take to improve its compliance with the law and the policy of the selected country.</w:t>
                  </w:r>
                </w:p>
              </w:tc>
            </w:tr>
          </w:tbl>
          <w:p w14:paraId="42409FDE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41E575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 pts</w:t>
            </w:r>
          </w:p>
        </w:tc>
      </w:tr>
      <w:tr w:rsidR="00435C37" w:rsidRPr="00435C37" w14:paraId="0873E5CB" w14:textId="77777777" w:rsidTr="00435C37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DECD3A" w14:textId="77777777" w:rsidR="00435C37" w:rsidRPr="00435C37" w:rsidRDefault="00435C37" w:rsidP="00435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5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Points: 10</w:t>
            </w:r>
          </w:p>
        </w:tc>
      </w:tr>
    </w:tbl>
    <w:p w14:paraId="09A79F9A" w14:textId="77777777" w:rsidR="00435C37" w:rsidRDefault="00435C37">
      <w:pPr>
        <w:sectPr w:rsidR="00435C37" w:rsidSect="00435C3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854891E" w14:textId="77777777" w:rsidR="00435C37" w:rsidRDefault="00435C37" w:rsidP="00435C37">
      <w:pPr>
        <w:jc w:val="center"/>
        <w:rPr>
          <w:rFonts w:ascii="Arial" w:hAnsi="Arial" w:cs="Arial"/>
          <w:color w:val="0F4761" w:themeColor="accent1" w:themeShade="BF"/>
          <w:sz w:val="32"/>
          <w:szCs w:val="32"/>
        </w:rPr>
      </w:pPr>
      <w:r>
        <w:rPr>
          <w:rFonts w:ascii="Arial" w:hAnsi="Arial" w:cs="Arial"/>
          <w:color w:val="0F4761" w:themeColor="accent1" w:themeShade="BF"/>
          <w:sz w:val="32"/>
          <w:szCs w:val="32"/>
        </w:rPr>
        <w:lastRenderedPageBreak/>
        <w:t xml:space="preserve">Required Assignment </w:t>
      </w:r>
      <w:r>
        <w:rPr>
          <w:rFonts w:ascii="Arial" w:hAnsi="Arial" w:cs="Arial"/>
          <w:color w:val="0F4761" w:themeColor="accent1" w:themeShade="BF"/>
          <w:sz w:val="32"/>
          <w:szCs w:val="32"/>
        </w:rPr>
        <w:br/>
        <w:t>Scenario Analysis</w:t>
      </w:r>
    </w:p>
    <w:p w14:paraId="1E1D1FB0" w14:textId="77777777" w:rsidR="00435C37" w:rsidRDefault="00435C37" w:rsidP="00435C37">
      <w:pPr>
        <w:jc w:val="center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</w:rPr>
        <w:t>&lt;Your Name&gt;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49"/>
      </w:tblGrid>
      <w:tr w:rsidR="00435C37" w14:paraId="60819D90" w14:textId="77777777" w:rsidTr="00435C37">
        <w:tc>
          <w:tcPr>
            <w:tcW w:w="567" w:type="dxa"/>
            <w:hideMark/>
          </w:tcPr>
          <w:p w14:paraId="5E5569F8" w14:textId="5E4BD9F3" w:rsidR="00435C37" w:rsidRDefault="00435C3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7017FA" wp14:editId="1EF5269B">
                  <wp:extent cx="304800" cy="304800"/>
                  <wp:effectExtent l="0" t="0" r="0" b="0"/>
                  <wp:docPr id="428762620" name="Picture 1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 descr="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vAlign w:val="center"/>
            <w:hideMark/>
          </w:tcPr>
          <w:p w14:paraId="0DCF306E" w14:textId="77777777" w:rsidR="00435C37" w:rsidRDefault="00435C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Suggested time: 120 minutes</w:t>
            </w:r>
          </w:p>
        </w:tc>
      </w:tr>
    </w:tbl>
    <w:p w14:paraId="67868097" w14:textId="77777777" w:rsidR="00435C37" w:rsidRDefault="00435C37" w:rsidP="00435C37">
      <w:pPr>
        <w:rPr>
          <w:rFonts w:ascii="Arial" w:hAnsi="Arial" w:cs="Arial"/>
          <w:lang w:val="en-GB"/>
        </w:rPr>
      </w:pPr>
    </w:p>
    <w:p w14:paraId="2E00148C" w14:textId="77777777" w:rsidR="00435C37" w:rsidRDefault="00435C37" w:rsidP="00435C3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F4761" w:themeColor="accent1" w:themeShade="BF"/>
        </w:rPr>
        <w:t>Task:</w:t>
      </w:r>
      <w:r>
        <w:rPr>
          <w:rFonts w:ascii="Arial" w:hAnsi="Arial" w:cs="Arial"/>
          <w:color w:val="0F4761" w:themeColor="accent1" w:themeShade="B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Based on what you have learnt about the regulations of AI and ML, create an outline addressing the following:  </w:t>
      </w:r>
    </w:p>
    <w:p w14:paraId="542103B8" w14:textId="77777777" w:rsidR="00435C37" w:rsidRDefault="00435C37" w:rsidP="00435C37">
      <w:pPr>
        <w:rPr>
          <w:rFonts w:ascii="Arial" w:hAnsi="Arial" w:cs="Arial"/>
          <w:b/>
          <w:bCs/>
          <w:color w:val="0F4761" w:themeColor="accent1" w:themeShade="BF"/>
        </w:rPr>
      </w:pPr>
      <w:r>
        <w:rPr>
          <w:rFonts w:ascii="Arial" w:hAnsi="Arial" w:cs="Arial"/>
          <w:b/>
          <w:bCs/>
          <w:color w:val="0F4761" w:themeColor="accent1" w:themeShade="BF"/>
        </w:rPr>
        <w:t>Questions</w:t>
      </w:r>
    </w:p>
    <w:p w14:paraId="119880EA" w14:textId="77777777" w:rsidR="00435C37" w:rsidRDefault="00435C37" w:rsidP="00435C37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an </w:t>
      </w:r>
      <w:proofErr w:type="spellStart"/>
      <w:r>
        <w:rPr>
          <w:rFonts w:ascii="Arial" w:hAnsi="Arial" w:cs="Arial"/>
        </w:rPr>
        <w:t>organisation</w:t>
      </w:r>
      <w:proofErr w:type="spellEnd"/>
      <w:r>
        <w:rPr>
          <w:rFonts w:ascii="Arial" w:hAnsi="Arial" w:cs="Arial"/>
        </w:rPr>
        <w:t xml:space="preserve"> that uses AI for data analysis. Study and explain how it does so and to what extent.</w:t>
      </w:r>
    </w:p>
    <w:p w14:paraId="22964709" w14:textId="77777777" w:rsidR="00435C37" w:rsidRDefault="00435C37" w:rsidP="00435C37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any controversies or criticisms (including legal action or the threat thereof) that the </w:t>
      </w:r>
      <w:proofErr w:type="spellStart"/>
      <w:r>
        <w:rPr>
          <w:rFonts w:ascii="Arial" w:hAnsi="Arial" w:cs="Arial"/>
        </w:rPr>
        <w:t>organisation</w:t>
      </w:r>
      <w:proofErr w:type="spellEnd"/>
      <w:r>
        <w:rPr>
          <w:rFonts w:ascii="Arial" w:hAnsi="Arial" w:cs="Arial"/>
        </w:rPr>
        <w:t xml:space="preserve"> had faced, or is currently facing, in relation to its use of AI and/or information and the </w:t>
      </w:r>
      <w:proofErr w:type="spellStart"/>
      <w:r>
        <w:rPr>
          <w:rFonts w:ascii="Arial" w:hAnsi="Arial" w:cs="Arial"/>
        </w:rPr>
        <w:t>organisation’s</w:t>
      </w:r>
      <w:proofErr w:type="spellEnd"/>
      <w:r>
        <w:rPr>
          <w:rFonts w:ascii="Arial" w:hAnsi="Arial" w:cs="Arial"/>
        </w:rPr>
        <w:t xml:space="preserve"> response to it, if any.</w:t>
      </w:r>
    </w:p>
    <w:p w14:paraId="7A2FD652" w14:textId="77777777" w:rsidR="00435C37" w:rsidRDefault="00435C37" w:rsidP="00435C37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Critically examine the </w:t>
      </w:r>
      <w:proofErr w:type="spellStart"/>
      <w:r>
        <w:rPr>
          <w:rFonts w:ascii="Arial" w:hAnsi="Arial" w:cs="Arial"/>
        </w:rPr>
        <w:t>organisation’s</w:t>
      </w:r>
      <w:proofErr w:type="spellEnd"/>
      <w:r>
        <w:rPr>
          <w:rFonts w:ascii="Arial" w:hAnsi="Arial" w:cs="Arial"/>
        </w:rPr>
        <w:t xml:space="preserve"> privacy statement and policy and describe the extent to which it complies with the AI ethical guidelines and the law within the jurisdiction of your choice.</w:t>
      </w:r>
    </w:p>
    <w:p w14:paraId="183DEE85" w14:textId="77777777" w:rsidR="00435C37" w:rsidRDefault="00435C37" w:rsidP="00435C37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Advise the </w:t>
      </w:r>
      <w:proofErr w:type="spellStart"/>
      <w:r>
        <w:rPr>
          <w:rFonts w:ascii="Arial" w:hAnsi="Arial" w:cs="Arial"/>
        </w:rPr>
        <w:t>organisation</w:t>
      </w:r>
      <w:proofErr w:type="spellEnd"/>
      <w:r>
        <w:rPr>
          <w:rFonts w:ascii="Arial" w:hAnsi="Arial" w:cs="Arial"/>
        </w:rPr>
        <w:t xml:space="preserve"> on how it can improve its compliance with the law and the policy of the country of your choice.</w:t>
      </w:r>
    </w:p>
    <w:p w14:paraId="1AF418FE" w14:textId="77777777" w:rsidR="00435C37" w:rsidRDefault="00435C37" w:rsidP="00435C37">
      <w:pPr>
        <w:rPr>
          <w:lang w:val="en-GB"/>
        </w:rPr>
      </w:pPr>
    </w:p>
    <w:p w14:paraId="216F965A" w14:textId="77777777" w:rsidR="00435C37" w:rsidRDefault="00435C37" w:rsidP="00435C37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Note:</w:t>
      </w:r>
      <w:r>
        <w:rPr>
          <w:rFonts w:ascii="Arial" w:hAnsi="Arial" w:cs="Arial"/>
          <w:i/>
          <w:iCs/>
        </w:rPr>
        <w:t> This is a required assignment and counts towards programme completion.</w:t>
      </w:r>
      <w:r>
        <w:t xml:space="preserve"> </w:t>
      </w:r>
      <w:r>
        <w:rPr>
          <w:rFonts w:ascii="Arial" w:hAnsi="Arial" w:cs="Arial"/>
          <w:i/>
          <w:iCs/>
        </w:rPr>
        <w:t>The solution to this assignment will be made available after you submit the assignment.</w:t>
      </w:r>
    </w:p>
    <w:p w14:paraId="50E7B883" w14:textId="77777777" w:rsidR="00435C37" w:rsidRDefault="00435C37" w:rsidP="00435C37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35C37" w14:paraId="281BDE56" w14:textId="77777777" w:rsidTr="00435C37">
        <w:trPr>
          <w:trHeight w:val="1701"/>
        </w:trPr>
        <w:tc>
          <w:tcPr>
            <w:tcW w:w="1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954F" w14:textId="77777777" w:rsidR="00455649" w:rsidRDefault="00455649" w:rsidP="00455649">
            <w:pPr>
              <w:pStyle w:val="Heading4"/>
            </w:pPr>
            <w:r>
              <w:lastRenderedPageBreak/>
              <w:t>1. Identify an Organization that Uses AI for Data Analysis</w:t>
            </w:r>
          </w:p>
          <w:p w14:paraId="5712EB63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Organization:</w:t>
            </w:r>
            <w:r>
              <w:t xml:space="preserve"> Facebook (now Meta Platforms, Inc.)</w:t>
            </w:r>
          </w:p>
          <w:p w14:paraId="0BDD2031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Use of AI:</w:t>
            </w:r>
          </w:p>
          <w:p w14:paraId="3D28A881" w14:textId="77777777" w:rsidR="00455649" w:rsidRDefault="00455649" w:rsidP="00455649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Content Moderation:</w:t>
            </w:r>
            <w:r>
              <w:t xml:space="preserve"> AI algorithms are used to detect and remove inappropriate content, such as hate speech, violent content, and misinformation.</w:t>
            </w:r>
          </w:p>
          <w:p w14:paraId="5BD53940" w14:textId="77777777" w:rsidR="00455649" w:rsidRDefault="00455649" w:rsidP="00455649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Personalization:</w:t>
            </w:r>
            <w:r>
              <w:t xml:space="preserve"> AI-driven recommendation systems tailor content and advertisements to individual users based on their preferences and </w:t>
            </w:r>
            <w:proofErr w:type="spellStart"/>
            <w:r>
              <w:t>behavior</w:t>
            </w:r>
            <w:proofErr w:type="spellEnd"/>
            <w:r>
              <w:t>.</w:t>
            </w:r>
          </w:p>
          <w:p w14:paraId="1E0224AB" w14:textId="77777777" w:rsidR="00455649" w:rsidRDefault="00455649" w:rsidP="00455649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Facial Recognition:</w:t>
            </w:r>
            <w:r>
              <w:t xml:space="preserve"> AI is used to recognize faces in photos and suggest tags for users.</w:t>
            </w:r>
          </w:p>
          <w:p w14:paraId="5345747C" w14:textId="77777777" w:rsidR="00455649" w:rsidRDefault="00455649" w:rsidP="00455649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Data Analytics:</w:t>
            </w:r>
            <w:r>
              <w:t xml:space="preserve"> AI models </w:t>
            </w:r>
            <w:proofErr w:type="spellStart"/>
            <w:r>
              <w:t>analyze</w:t>
            </w:r>
            <w:proofErr w:type="spellEnd"/>
            <w:r>
              <w:t xml:space="preserve"> vast amounts of user data to derive insights for improving user experience and targeting ads.</w:t>
            </w:r>
          </w:p>
          <w:p w14:paraId="2A929403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Extent of Use:</w:t>
            </w:r>
            <w:r>
              <w:t xml:space="preserve"> Meta extensively integrates AI into its core operations, from enhancing user engagement to ensuring platform safety and compliance with community standards.</w:t>
            </w:r>
          </w:p>
          <w:p w14:paraId="75D8AC76" w14:textId="77777777" w:rsidR="00455649" w:rsidRDefault="00B05AEC" w:rsidP="00455649">
            <w:r w:rsidRPr="00B05AEC">
              <w:rPr>
                <w:noProof/>
                <w14:ligatures w14:val="standardContextual"/>
              </w:rPr>
              <w:pict w14:anchorId="0D72E151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45D2514" w14:textId="77777777" w:rsidR="00455649" w:rsidRDefault="00455649" w:rsidP="00455649">
            <w:pPr>
              <w:pStyle w:val="Heading4"/>
            </w:pPr>
            <w:r>
              <w:t>2. Controversies or Criticisms Faced</w:t>
            </w:r>
          </w:p>
          <w:p w14:paraId="54642DA2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Controversies:</w:t>
            </w:r>
          </w:p>
          <w:p w14:paraId="223770A0" w14:textId="77777777" w:rsidR="00455649" w:rsidRDefault="00455649" w:rsidP="00455649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Cambridge Analytica Scandal:</w:t>
            </w:r>
            <w:r>
              <w:t xml:space="preserve"> In 2018, it was revealed that Facebook data was harvested and used without user consent to influence political outcomes.</w:t>
            </w:r>
          </w:p>
          <w:p w14:paraId="43E87C9F" w14:textId="77777777" w:rsidR="00455649" w:rsidRDefault="00455649" w:rsidP="00455649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Bias in Content Moderation:</w:t>
            </w:r>
            <w:r>
              <w:t xml:space="preserve"> Allegations of AI bias in moderating content, disproportionately affecting certain groups or viewpoints.</w:t>
            </w:r>
          </w:p>
          <w:p w14:paraId="4901B913" w14:textId="77777777" w:rsidR="00455649" w:rsidRDefault="00455649" w:rsidP="00455649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Privacy Concerns:</w:t>
            </w:r>
            <w:r>
              <w:t xml:space="preserve"> Continuous scrutiny over how Facebook handles user data, particularly with facial recognition technology and targeted advertising.</w:t>
            </w:r>
          </w:p>
          <w:p w14:paraId="6225FB85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Organization’s Response:</w:t>
            </w:r>
          </w:p>
          <w:p w14:paraId="662F138D" w14:textId="77777777" w:rsidR="00455649" w:rsidRDefault="00455649" w:rsidP="00455649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Policy Changes:</w:t>
            </w:r>
            <w:r>
              <w:t xml:space="preserve"> Implementation of stricter data privacy policies and transparency reports.</w:t>
            </w:r>
          </w:p>
          <w:p w14:paraId="370DFA31" w14:textId="77777777" w:rsidR="00455649" w:rsidRDefault="00455649" w:rsidP="00455649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AI Improvements:</w:t>
            </w:r>
            <w:r>
              <w:t xml:space="preserve"> Ongoing refinement of AI algorithms to reduce bias and improve fairness in content moderation.</w:t>
            </w:r>
          </w:p>
          <w:p w14:paraId="2E43E7D8" w14:textId="77777777" w:rsidR="00455649" w:rsidRDefault="00455649" w:rsidP="00455649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User Control:</w:t>
            </w:r>
            <w:r>
              <w:t xml:space="preserve"> Enhanced privacy settings, allowing users more control over their data and opting out of facial recognition.</w:t>
            </w:r>
          </w:p>
          <w:p w14:paraId="7B3C0733" w14:textId="77777777" w:rsidR="00455649" w:rsidRDefault="00B05AEC" w:rsidP="00455649">
            <w:r w:rsidRPr="00B05AEC">
              <w:rPr>
                <w:noProof/>
                <w14:ligatures w14:val="standardContextual"/>
              </w:rPr>
              <w:pict w14:anchorId="0B3A9B66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8ED3294" w14:textId="77777777" w:rsidR="00455649" w:rsidRDefault="00455649" w:rsidP="00455649">
            <w:pPr>
              <w:pStyle w:val="Heading4"/>
            </w:pPr>
            <w:r>
              <w:t>3. Examination of Privacy Statement and Policy</w:t>
            </w:r>
          </w:p>
          <w:p w14:paraId="4EBA25C4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Privacy Statement and Policy:</w:t>
            </w:r>
          </w:p>
          <w:p w14:paraId="5647AD6A" w14:textId="77777777" w:rsidR="00455649" w:rsidRDefault="00455649" w:rsidP="00455649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Data Collection:</w:t>
            </w:r>
            <w:r>
              <w:t xml:space="preserve"> Facebook’s policy outlines the types of data collected, including user content, interactions, and device information.</w:t>
            </w:r>
          </w:p>
          <w:p w14:paraId="16D493DA" w14:textId="77777777" w:rsidR="00455649" w:rsidRDefault="00455649" w:rsidP="00455649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lastRenderedPageBreak/>
              <w:t>Data Usage:</w:t>
            </w:r>
            <w:r>
              <w:t xml:space="preserve"> Describes how collected data is used for personalization, advertising, and platform improvement.</w:t>
            </w:r>
          </w:p>
          <w:p w14:paraId="7438CB96" w14:textId="77777777" w:rsidR="00455649" w:rsidRDefault="00455649" w:rsidP="00455649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User Rights:</w:t>
            </w:r>
            <w:r>
              <w:t xml:space="preserve"> Provides users with rights to access, correct, delete, and restrict their data processing.</w:t>
            </w:r>
          </w:p>
          <w:p w14:paraId="41E73EF1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Compliance with AI Ethical Guidelines and Law:</w:t>
            </w:r>
          </w:p>
          <w:p w14:paraId="5F666A5B" w14:textId="77777777" w:rsidR="00455649" w:rsidRDefault="00455649" w:rsidP="00455649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Ethical Guidelines:</w:t>
            </w:r>
            <w:r>
              <w:t xml:space="preserve"> Facebook’s policies align with principles of transparency, user control, and accountability.</w:t>
            </w:r>
          </w:p>
          <w:p w14:paraId="770B17D8" w14:textId="77777777" w:rsidR="00455649" w:rsidRDefault="00455649" w:rsidP="00455649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Legal Compliance:</w:t>
            </w:r>
            <w:r>
              <w:t xml:space="preserve"> Adheres to regulations like GDPR (General Data Protection Regulation) in Europe, CCPA (California Consumer Privacy Act) in the US, and other regional data protection laws.</w:t>
            </w:r>
          </w:p>
          <w:p w14:paraId="7F9EC428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Extent of Compliance:</w:t>
            </w:r>
            <w:r>
              <w:t xml:space="preserve"> While Facebook’s privacy policies are comprehensive, ongoing scrutiny and frequent updates indicate efforts to maintain compliance with evolving legal and ethical standards.</w:t>
            </w:r>
          </w:p>
          <w:p w14:paraId="6A61198F" w14:textId="77777777" w:rsidR="00455649" w:rsidRDefault="00B05AEC" w:rsidP="00455649">
            <w:r w:rsidRPr="00B05AEC">
              <w:rPr>
                <w:noProof/>
                <w14:ligatures w14:val="standardContextual"/>
              </w:rPr>
              <w:pict w14:anchorId="626849A8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A1E621C" w14:textId="77777777" w:rsidR="00455649" w:rsidRDefault="00455649" w:rsidP="00455649">
            <w:pPr>
              <w:pStyle w:val="Heading4"/>
            </w:pPr>
            <w:r>
              <w:t>4. Advice for Improving Compliance</w:t>
            </w:r>
          </w:p>
          <w:p w14:paraId="6AA699DF" w14:textId="77777777" w:rsidR="00455649" w:rsidRDefault="00455649" w:rsidP="00455649">
            <w:pPr>
              <w:pStyle w:val="NormalWeb"/>
            </w:pPr>
            <w:r>
              <w:rPr>
                <w:rStyle w:val="Strong"/>
                <w:rFonts w:eastAsiaTheme="majorEastAsia"/>
              </w:rPr>
              <w:t>Recommendations:</w:t>
            </w:r>
          </w:p>
          <w:p w14:paraId="1469E7B7" w14:textId="77777777" w:rsidR="00455649" w:rsidRDefault="00455649" w:rsidP="00455649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rPr>
                <w:rStyle w:val="Strong"/>
              </w:rPr>
              <w:t>Enhanced Transparency:</w:t>
            </w:r>
            <w:r>
              <w:t xml:space="preserve"> Provide clearer explanations of AI processes and decisions affecting users, such as content recommendations and moderation.</w:t>
            </w:r>
          </w:p>
          <w:p w14:paraId="3DEB19F1" w14:textId="77777777" w:rsidR="00455649" w:rsidRDefault="00455649" w:rsidP="00455649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rPr>
                <w:rStyle w:val="Strong"/>
              </w:rPr>
              <w:t>Bias Mitigation:</w:t>
            </w:r>
            <w:r>
              <w:t xml:space="preserve"> Implement regular audits and impact assessments to identify and mitigate biases in AI systems.</w:t>
            </w:r>
          </w:p>
          <w:p w14:paraId="7F4F10CF" w14:textId="77777777" w:rsidR="00455649" w:rsidRDefault="00455649" w:rsidP="00455649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User Empowerment:</w:t>
            </w:r>
            <w:r>
              <w:t xml:space="preserve"> Increase user control over their data and AI-driven experiences, including more granular privacy settings and opt-out options.</w:t>
            </w:r>
          </w:p>
          <w:p w14:paraId="1744C25F" w14:textId="77777777" w:rsidR="00455649" w:rsidRDefault="00455649" w:rsidP="00455649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rPr>
                <w:rStyle w:val="Strong"/>
              </w:rPr>
              <w:t>Ethical AI Practices:</w:t>
            </w:r>
            <w:r>
              <w:t xml:space="preserve"> Establish an independent ethics board to oversee AI development and deployment, ensuring adherence to ethical principles and guidelines.</w:t>
            </w:r>
          </w:p>
          <w:p w14:paraId="43E18303" w14:textId="77777777" w:rsidR="00455649" w:rsidRDefault="00455649" w:rsidP="00455649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rPr>
                <w:rStyle w:val="Strong"/>
              </w:rPr>
              <w:t>Stakeholder Engagement:</w:t>
            </w:r>
            <w:r>
              <w:t xml:space="preserve"> Engage with diverse stakeholders, including users, advocacy groups, and regulators, to gather feedback and improve AI policies and practices.</w:t>
            </w:r>
          </w:p>
          <w:p w14:paraId="649E4DCF" w14:textId="77777777" w:rsidR="00435C37" w:rsidRDefault="00435C37" w:rsidP="00455649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02D3E71" w14:textId="77777777" w:rsidR="00435C37" w:rsidRDefault="00435C37" w:rsidP="00435C37">
      <w:pPr>
        <w:rPr>
          <w:rFonts w:ascii="Arial" w:hAnsi="Arial" w:cs="Arial"/>
          <w:lang w:val="en-GB"/>
        </w:rPr>
      </w:pPr>
    </w:p>
    <w:p w14:paraId="5F9BEBB9" w14:textId="77777777" w:rsidR="00435C37" w:rsidRDefault="00435C37"/>
    <w:sectPr w:rsidR="00435C37" w:rsidSect="0043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7BCF"/>
    <w:multiLevelType w:val="multilevel"/>
    <w:tmpl w:val="02A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2CAC"/>
    <w:multiLevelType w:val="multilevel"/>
    <w:tmpl w:val="F37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29A6"/>
    <w:multiLevelType w:val="multilevel"/>
    <w:tmpl w:val="E63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56B25"/>
    <w:multiLevelType w:val="multilevel"/>
    <w:tmpl w:val="741A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575DC"/>
    <w:multiLevelType w:val="multilevel"/>
    <w:tmpl w:val="B10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8030F"/>
    <w:multiLevelType w:val="hybridMultilevel"/>
    <w:tmpl w:val="F84E5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E5741"/>
    <w:multiLevelType w:val="multilevel"/>
    <w:tmpl w:val="350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72585"/>
    <w:multiLevelType w:val="multilevel"/>
    <w:tmpl w:val="3AE2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D7F73"/>
    <w:multiLevelType w:val="multilevel"/>
    <w:tmpl w:val="638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D626C"/>
    <w:multiLevelType w:val="multilevel"/>
    <w:tmpl w:val="217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28906">
    <w:abstractNumId w:val="6"/>
  </w:num>
  <w:num w:numId="2" w16cid:durableId="1085610246">
    <w:abstractNumId w:val="4"/>
  </w:num>
  <w:num w:numId="3" w16cid:durableId="1733768958">
    <w:abstractNumId w:val="2"/>
  </w:num>
  <w:num w:numId="4" w16cid:durableId="21368705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1921858">
    <w:abstractNumId w:val="8"/>
  </w:num>
  <w:num w:numId="6" w16cid:durableId="1833257384">
    <w:abstractNumId w:val="9"/>
  </w:num>
  <w:num w:numId="7" w16cid:durableId="292906798">
    <w:abstractNumId w:val="7"/>
  </w:num>
  <w:num w:numId="8" w16cid:durableId="221451916">
    <w:abstractNumId w:val="3"/>
  </w:num>
  <w:num w:numId="9" w16cid:durableId="422263458">
    <w:abstractNumId w:val="1"/>
  </w:num>
  <w:num w:numId="10" w16cid:durableId="106780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37"/>
    <w:rsid w:val="00435C37"/>
    <w:rsid w:val="00455649"/>
    <w:rsid w:val="007A4136"/>
    <w:rsid w:val="0087500B"/>
    <w:rsid w:val="009508B3"/>
    <w:rsid w:val="00B05AEC"/>
    <w:rsid w:val="00B96EEB"/>
    <w:rsid w:val="00C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0B1"/>
  <w15:chartTrackingRefBased/>
  <w15:docId w15:val="{FD9B5E69-9DC0-4135-B0C9-44E592F8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5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5C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435C37"/>
  </w:style>
  <w:style w:type="character" w:styleId="Hyperlink">
    <w:name w:val="Hyperlink"/>
    <w:basedOn w:val="DefaultParagraphFont"/>
    <w:uiPriority w:val="99"/>
    <w:semiHidden/>
    <w:unhideWhenUsed/>
    <w:rsid w:val="00435C3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5C37"/>
  </w:style>
  <w:style w:type="character" w:styleId="Emphasis">
    <w:name w:val="Emphasis"/>
    <w:basedOn w:val="DefaultParagraphFont"/>
    <w:uiPriority w:val="20"/>
    <w:qFormat/>
    <w:rsid w:val="00435C37"/>
    <w:rPr>
      <w:i/>
      <w:iCs/>
    </w:rPr>
  </w:style>
  <w:style w:type="character" w:customStyle="1" w:styleId="Title1">
    <w:name w:val="Title1"/>
    <w:basedOn w:val="DefaultParagraphFont"/>
    <w:rsid w:val="00435C37"/>
  </w:style>
  <w:style w:type="character" w:customStyle="1" w:styleId="description">
    <w:name w:val="description"/>
    <w:basedOn w:val="DefaultParagraphFont"/>
    <w:rsid w:val="00435C37"/>
  </w:style>
  <w:style w:type="character" w:customStyle="1" w:styleId="nobr">
    <w:name w:val="nobr"/>
    <w:basedOn w:val="DefaultParagraphFont"/>
    <w:rsid w:val="00435C37"/>
  </w:style>
  <w:style w:type="character" w:customStyle="1" w:styleId="points">
    <w:name w:val="points"/>
    <w:basedOn w:val="DefaultParagraphFont"/>
    <w:rsid w:val="00435C37"/>
  </w:style>
  <w:style w:type="character" w:customStyle="1" w:styleId="displaycriterionpoints">
    <w:name w:val="display_criterion_points"/>
    <w:basedOn w:val="DefaultParagraphFont"/>
    <w:rsid w:val="00435C37"/>
  </w:style>
  <w:style w:type="character" w:customStyle="1" w:styleId="rubrictotal">
    <w:name w:val="rubric_total"/>
    <w:basedOn w:val="DefaultParagraphFont"/>
    <w:rsid w:val="00435C37"/>
  </w:style>
  <w:style w:type="table" w:styleId="TableGrid">
    <w:name w:val="Table Grid"/>
    <w:basedOn w:val="TableNormal"/>
    <w:uiPriority w:val="39"/>
    <w:rsid w:val="00435C37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21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6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00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41687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5086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361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6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5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0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7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Manchare</dc:creator>
  <cp:keywords/>
  <dc:description/>
  <cp:lastModifiedBy>Ankit Malhotra</cp:lastModifiedBy>
  <cp:revision>2</cp:revision>
  <dcterms:created xsi:type="dcterms:W3CDTF">2024-06-27T21:19:00Z</dcterms:created>
  <dcterms:modified xsi:type="dcterms:W3CDTF">2024-06-27T21:19:00Z</dcterms:modified>
</cp:coreProperties>
</file>