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F257E" w14:textId="0209283C" w:rsidR="004D2F2E" w:rsidRDefault="004D2F2E"/>
    <w:p w14:paraId="34593AEC" w14:textId="0FD2E03C" w:rsidR="004D2F2E" w:rsidRDefault="004D2F2E">
      <w:r>
        <w:t>Reading response #11</w:t>
      </w:r>
    </w:p>
    <w:p w14:paraId="27F11B64" w14:textId="5D2E5966" w:rsidR="004D2F2E" w:rsidRDefault="004D2F2E">
      <w:r>
        <w:t xml:space="preserve">Lynching appeared to be a family gathering from what the photos and documents spoke of. In the photos everyone gathered around to watch them happen, and people can even be seen smiling as a black person is seen in the background hanging lifeless. This shows how much animosity and hatred there was towards black people during this time, and African Americans during this time would’ve learned to stay in their place and not do anything that would displease any white people at this time. </w:t>
      </w:r>
    </w:p>
    <w:p w14:paraId="1FFE269F" w14:textId="5952B245" w:rsidR="004D2F2E" w:rsidRDefault="004D2F2E">
      <w:r>
        <w:t>Reading response #12</w:t>
      </w:r>
    </w:p>
    <w:p w14:paraId="548DE013" w14:textId="4D7014FD" w:rsidR="004D2F2E" w:rsidRDefault="004D2F2E">
      <w:r>
        <w:t>To an extent I do agree with Thomas Morgan, to educate the Indians and teach them the American way of life, however, this was only a cover to assimilate Indians to American culture. When Indian children were sent to schools such as Carlisle Indian industrial, they were shorn of any part of their former Indian identity, such as their hair and even their names. This was in the school’s mission statement to “Kill the Indian but</w:t>
      </w:r>
      <w:bookmarkStart w:id="0" w:name="_GoBack"/>
      <w:bookmarkEnd w:id="0"/>
      <w:r>
        <w:t xml:space="preserve"> save the man.” However, in the end many Indians died to due to diseases and other factors, and most didn’t return home after attending the school, and even if they did, were not accepted back into them. </w:t>
      </w:r>
    </w:p>
    <w:sectPr w:rsidR="004D2F2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0A69E" w14:textId="77777777" w:rsidR="0063112C" w:rsidRDefault="0063112C" w:rsidP="004D2F2E">
      <w:pPr>
        <w:spacing w:after="0" w:line="240" w:lineRule="auto"/>
      </w:pPr>
      <w:r>
        <w:separator/>
      </w:r>
    </w:p>
  </w:endnote>
  <w:endnote w:type="continuationSeparator" w:id="0">
    <w:p w14:paraId="3FF64530" w14:textId="77777777" w:rsidR="0063112C" w:rsidRDefault="0063112C" w:rsidP="004D2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AB8C7" w14:textId="77777777" w:rsidR="0063112C" w:rsidRDefault="0063112C" w:rsidP="004D2F2E">
      <w:pPr>
        <w:spacing w:after="0" w:line="240" w:lineRule="auto"/>
      </w:pPr>
      <w:r>
        <w:separator/>
      </w:r>
    </w:p>
  </w:footnote>
  <w:footnote w:type="continuationSeparator" w:id="0">
    <w:p w14:paraId="03BBA321" w14:textId="77777777" w:rsidR="0063112C" w:rsidRDefault="0063112C" w:rsidP="004D2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A25C7" w14:textId="7661B70F" w:rsidR="004D2F2E" w:rsidRDefault="004D2F2E">
    <w:pPr>
      <w:pStyle w:val="Header"/>
    </w:pPr>
    <w:r>
      <w:t>Malik Mertus</w:t>
    </w:r>
  </w:p>
  <w:p w14:paraId="1DB8B51C" w14:textId="4C684AB5" w:rsidR="004D2F2E" w:rsidRDefault="004D2F2E">
    <w:pPr>
      <w:pStyle w:val="Header"/>
    </w:pPr>
    <w:r>
      <w:t>10/11/18</w:t>
    </w:r>
  </w:p>
  <w:p w14:paraId="5806DA3E" w14:textId="7A96009A" w:rsidR="004D2F2E" w:rsidRDefault="004D2F2E">
    <w:pPr>
      <w:pStyle w:val="Header"/>
    </w:pPr>
    <w:r>
      <w:t>Survey of U.S. history T&amp;R 11:00 – 12:15</w:t>
    </w:r>
  </w:p>
  <w:p w14:paraId="67A218DE" w14:textId="2F7DA3FF" w:rsidR="004D2F2E" w:rsidRDefault="004D2F2E">
    <w:pPr>
      <w:pStyle w:val="Header"/>
    </w:pPr>
    <w:r>
      <w:t>Megan Neary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F2E"/>
    <w:rsid w:val="004D2F2E"/>
    <w:rsid w:val="00631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65F21"/>
  <w15:chartTrackingRefBased/>
  <w15:docId w15:val="{1184D104-D432-45FC-8489-CAB7DA24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2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F2E"/>
  </w:style>
  <w:style w:type="paragraph" w:styleId="Footer">
    <w:name w:val="footer"/>
    <w:basedOn w:val="Normal"/>
    <w:link w:val="FooterChar"/>
    <w:uiPriority w:val="99"/>
    <w:unhideWhenUsed/>
    <w:rsid w:val="004D2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mertus</dc:creator>
  <cp:keywords/>
  <dc:description/>
  <cp:lastModifiedBy>malik mertus</cp:lastModifiedBy>
  <cp:revision>1</cp:revision>
  <dcterms:created xsi:type="dcterms:W3CDTF">2018-10-11T13:51:00Z</dcterms:created>
  <dcterms:modified xsi:type="dcterms:W3CDTF">2018-10-11T14:01:00Z</dcterms:modified>
</cp:coreProperties>
</file>