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2702E" w:rsidRDefault="0072702E" w:rsidP="0072702E">
      <w:pPr>
        <w:jc w:val="center"/>
        <w:rPr>
          <w:b/>
          <w:sz w:val="36"/>
          <w:szCs w:val="36"/>
          <w:u w:val="single"/>
        </w:rPr>
      </w:pPr>
    </w:p>
    <w:p w:rsidR="0072702E" w:rsidRDefault="0072702E" w:rsidP="0072702E">
      <w:pPr>
        <w:jc w:val="center"/>
        <w:rPr>
          <w:b/>
          <w:sz w:val="36"/>
          <w:szCs w:val="36"/>
          <w:u w:val="single"/>
        </w:rPr>
      </w:pPr>
    </w:p>
    <w:p w:rsidR="0072702E" w:rsidRDefault="0072702E" w:rsidP="0072702E">
      <w:pPr>
        <w:rPr>
          <w:b/>
          <w:sz w:val="36"/>
          <w:szCs w:val="36"/>
          <w:u w:val="single"/>
        </w:rPr>
      </w:pPr>
    </w:p>
    <w:p w:rsidR="0072702E" w:rsidRDefault="0072702E" w:rsidP="0072702E">
      <w:pPr>
        <w:rPr>
          <w:b/>
          <w:sz w:val="36"/>
          <w:szCs w:val="36"/>
          <w:u w:val="single"/>
        </w:rPr>
      </w:pPr>
    </w:p>
    <w:p w:rsidR="0072702E" w:rsidRDefault="0072702E" w:rsidP="0072702E">
      <w:pPr>
        <w:jc w:val="center"/>
        <w:rPr>
          <w:b/>
          <w:sz w:val="36"/>
          <w:szCs w:val="36"/>
          <w:u w:val="single"/>
        </w:rPr>
      </w:pPr>
      <w:r w:rsidRPr="00B929BB">
        <w:rPr>
          <w:b/>
          <w:sz w:val="36"/>
          <w:szCs w:val="36"/>
          <w:u w:val="single"/>
        </w:rPr>
        <w:t>Data Management and Database Design</w:t>
      </w:r>
    </w:p>
    <w:p w:rsidR="0072702E" w:rsidRDefault="0072702E" w:rsidP="0072702E">
      <w:pPr>
        <w:jc w:val="center"/>
        <w:rPr>
          <w:b/>
          <w:sz w:val="36"/>
          <w:szCs w:val="36"/>
          <w:u w:val="single"/>
        </w:rPr>
      </w:pPr>
      <w:r>
        <w:rPr>
          <w:b/>
          <w:sz w:val="36"/>
          <w:szCs w:val="36"/>
          <w:u w:val="single"/>
        </w:rPr>
        <w:t>INFO 6210</w:t>
      </w:r>
    </w:p>
    <w:p w:rsidR="0072702E" w:rsidRPr="00B929BB" w:rsidRDefault="0072702E" w:rsidP="0072702E">
      <w:pPr>
        <w:jc w:val="center"/>
        <w:rPr>
          <w:b/>
          <w:sz w:val="36"/>
          <w:szCs w:val="36"/>
          <w:u w:val="single"/>
        </w:rPr>
      </w:pPr>
      <w:r>
        <w:rPr>
          <w:b/>
          <w:sz w:val="36"/>
          <w:szCs w:val="36"/>
          <w:u w:val="single"/>
        </w:rPr>
        <w:t>Fall 2016</w:t>
      </w:r>
    </w:p>
    <w:p w:rsidR="0072702E" w:rsidRPr="00AB7AD9" w:rsidRDefault="0072702E" w:rsidP="0072702E">
      <w:pPr>
        <w:jc w:val="center"/>
        <w:rPr>
          <w:b/>
          <w:sz w:val="36"/>
          <w:szCs w:val="36"/>
          <w:u w:val="single"/>
        </w:rPr>
      </w:pPr>
      <w:r>
        <w:rPr>
          <w:b/>
          <w:sz w:val="36"/>
          <w:szCs w:val="36"/>
          <w:u w:val="single"/>
        </w:rPr>
        <w:t>Assignment _3</w:t>
      </w:r>
    </w:p>
    <w:p w:rsidR="0072702E" w:rsidRDefault="0072702E" w:rsidP="0072702E">
      <w:pPr>
        <w:jc w:val="center"/>
        <w:rPr>
          <w:b/>
          <w:sz w:val="28"/>
          <w:szCs w:val="28"/>
        </w:rPr>
      </w:pPr>
      <w:r>
        <w:rPr>
          <w:b/>
          <w:sz w:val="28"/>
          <w:szCs w:val="28"/>
        </w:rPr>
        <w:t>Submission Date – Oct/05/2016 Wednesday</w:t>
      </w:r>
    </w:p>
    <w:p w:rsidR="0072702E" w:rsidRDefault="0072702E" w:rsidP="0072702E">
      <w:pPr>
        <w:rPr>
          <w:b/>
          <w:sz w:val="28"/>
          <w:szCs w:val="28"/>
        </w:rPr>
      </w:pPr>
    </w:p>
    <w:p w:rsidR="0072702E" w:rsidRDefault="0072702E" w:rsidP="0072702E">
      <w:pPr>
        <w:rPr>
          <w:b/>
          <w:sz w:val="28"/>
          <w:szCs w:val="28"/>
        </w:rPr>
      </w:pPr>
      <w:r>
        <w:rPr>
          <w:b/>
          <w:sz w:val="28"/>
          <w:szCs w:val="28"/>
        </w:rPr>
        <w:t xml:space="preserve">Student Name: </w:t>
      </w:r>
      <w:r>
        <w:rPr>
          <w:b/>
          <w:sz w:val="28"/>
          <w:szCs w:val="28"/>
        </w:rPr>
        <w:tab/>
      </w:r>
      <w:proofErr w:type="spellStart"/>
      <w:r>
        <w:rPr>
          <w:b/>
          <w:sz w:val="28"/>
          <w:szCs w:val="28"/>
        </w:rPr>
        <w:t>Malick</w:t>
      </w:r>
      <w:proofErr w:type="spellEnd"/>
      <w:r>
        <w:rPr>
          <w:b/>
          <w:sz w:val="28"/>
          <w:szCs w:val="28"/>
        </w:rPr>
        <w:t xml:space="preserve"> </w:t>
      </w:r>
      <w:proofErr w:type="spellStart"/>
      <w:r>
        <w:rPr>
          <w:b/>
          <w:sz w:val="28"/>
          <w:szCs w:val="28"/>
        </w:rPr>
        <w:t>Fairoz</w:t>
      </w:r>
      <w:proofErr w:type="spellEnd"/>
      <w:r>
        <w:rPr>
          <w:b/>
          <w:sz w:val="28"/>
          <w:szCs w:val="28"/>
        </w:rPr>
        <w:t xml:space="preserve"> </w:t>
      </w:r>
      <w:proofErr w:type="spellStart"/>
      <w:r>
        <w:rPr>
          <w:b/>
          <w:sz w:val="28"/>
          <w:szCs w:val="28"/>
        </w:rPr>
        <w:t>Sayeed</w:t>
      </w:r>
      <w:proofErr w:type="spellEnd"/>
      <w:r>
        <w:rPr>
          <w:b/>
          <w:sz w:val="28"/>
          <w:szCs w:val="28"/>
        </w:rPr>
        <w:t xml:space="preserve"> </w:t>
      </w:r>
      <w:proofErr w:type="spellStart"/>
      <w:r>
        <w:rPr>
          <w:b/>
          <w:sz w:val="28"/>
          <w:szCs w:val="28"/>
        </w:rPr>
        <w:t>Abuthahir</w:t>
      </w:r>
      <w:proofErr w:type="spellEnd"/>
    </w:p>
    <w:p w:rsidR="0072702E" w:rsidRDefault="0072702E" w:rsidP="0072702E">
      <w:pPr>
        <w:rPr>
          <w:b/>
          <w:sz w:val="28"/>
          <w:szCs w:val="28"/>
        </w:rPr>
      </w:pPr>
      <w:r>
        <w:rPr>
          <w:b/>
          <w:sz w:val="28"/>
          <w:szCs w:val="28"/>
        </w:rPr>
        <w:t>NUID:</w:t>
      </w:r>
      <w:r>
        <w:rPr>
          <w:b/>
          <w:sz w:val="28"/>
          <w:szCs w:val="28"/>
        </w:rPr>
        <w:tab/>
      </w:r>
      <w:r>
        <w:rPr>
          <w:b/>
          <w:sz w:val="28"/>
          <w:szCs w:val="28"/>
        </w:rPr>
        <w:tab/>
      </w:r>
      <w:r>
        <w:rPr>
          <w:b/>
          <w:sz w:val="28"/>
          <w:szCs w:val="28"/>
        </w:rPr>
        <w:tab/>
        <w:t>001235450</w:t>
      </w:r>
    </w:p>
    <w:p w:rsidR="0072702E" w:rsidRDefault="0072702E" w:rsidP="0072702E">
      <w:pPr>
        <w:rPr>
          <w:b/>
          <w:sz w:val="28"/>
          <w:szCs w:val="28"/>
        </w:rPr>
      </w:pPr>
      <w:r>
        <w:rPr>
          <w:b/>
          <w:sz w:val="28"/>
          <w:szCs w:val="28"/>
        </w:rPr>
        <w:t>Program:</w:t>
      </w:r>
      <w:r>
        <w:rPr>
          <w:b/>
          <w:sz w:val="28"/>
          <w:szCs w:val="28"/>
        </w:rPr>
        <w:tab/>
      </w:r>
      <w:r>
        <w:rPr>
          <w:b/>
          <w:sz w:val="28"/>
          <w:szCs w:val="28"/>
        </w:rPr>
        <w:tab/>
        <w:t>MS in Information Systems</w:t>
      </w:r>
    </w:p>
    <w:p w:rsidR="0072702E" w:rsidRDefault="0072702E" w:rsidP="0072702E">
      <w:pPr>
        <w:rPr>
          <w:b/>
          <w:sz w:val="28"/>
          <w:szCs w:val="28"/>
        </w:rPr>
      </w:pPr>
      <w:r>
        <w:rPr>
          <w:b/>
          <w:sz w:val="28"/>
          <w:szCs w:val="28"/>
        </w:rPr>
        <w:t>Professor Name:</w:t>
      </w:r>
      <w:r>
        <w:rPr>
          <w:b/>
          <w:sz w:val="28"/>
          <w:szCs w:val="28"/>
        </w:rPr>
        <w:tab/>
        <w:t xml:space="preserve"> Yusuf </w:t>
      </w:r>
      <w:proofErr w:type="spellStart"/>
      <w:r>
        <w:rPr>
          <w:b/>
          <w:sz w:val="28"/>
          <w:szCs w:val="28"/>
        </w:rPr>
        <w:t>Ozbek</w:t>
      </w:r>
      <w:proofErr w:type="spellEnd"/>
    </w:p>
    <w:p w:rsidR="0072702E" w:rsidRDefault="0072702E" w:rsidP="0072702E">
      <w:pPr>
        <w:rPr>
          <w:b/>
          <w:sz w:val="28"/>
          <w:szCs w:val="28"/>
        </w:rPr>
      </w:pPr>
      <w:r>
        <w:rPr>
          <w:b/>
          <w:sz w:val="28"/>
          <w:szCs w:val="28"/>
        </w:rPr>
        <w:t>College:</w:t>
      </w:r>
      <w:r>
        <w:rPr>
          <w:b/>
          <w:sz w:val="28"/>
          <w:szCs w:val="28"/>
        </w:rPr>
        <w:tab/>
      </w:r>
      <w:r>
        <w:rPr>
          <w:b/>
          <w:sz w:val="28"/>
          <w:szCs w:val="28"/>
        </w:rPr>
        <w:tab/>
        <w:t xml:space="preserve">College Of Engineering </w:t>
      </w:r>
    </w:p>
    <w:p w:rsidR="0072702E" w:rsidRDefault="0072702E" w:rsidP="0072702E">
      <w:pPr>
        <w:rPr>
          <w:b/>
          <w:sz w:val="28"/>
          <w:szCs w:val="28"/>
        </w:rPr>
      </w:pPr>
      <w:r>
        <w:rPr>
          <w:b/>
          <w:sz w:val="28"/>
          <w:szCs w:val="28"/>
        </w:rPr>
        <w:t>University:</w:t>
      </w:r>
      <w:r>
        <w:rPr>
          <w:b/>
          <w:sz w:val="28"/>
          <w:szCs w:val="28"/>
        </w:rPr>
        <w:tab/>
      </w:r>
      <w:r>
        <w:rPr>
          <w:b/>
          <w:sz w:val="28"/>
          <w:szCs w:val="28"/>
        </w:rPr>
        <w:tab/>
        <w:t>Northeastern University</w:t>
      </w:r>
    </w:p>
    <w:p w:rsidR="0072702E" w:rsidRDefault="0072702E" w:rsidP="0072702E">
      <w:pPr>
        <w:jc w:val="center"/>
        <w:rPr>
          <w:b/>
          <w:sz w:val="28"/>
          <w:szCs w:val="28"/>
        </w:rPr>
      </w:pPr>
    </w:p>
    <w:p w:rsidR="0072702E" w:rsidRDefault="0072702E" w:rsidP="0072702E">
      <w:pPr>
        <w:jc w:val="center"/>
        <w:rPr>
          <w:b/>
          <w:sz w:val="28"/>
          <w:szCs w:val="28"/>
        </w:rPr>
      </w:pPr>
    </w:p>
    <w:p w:rsidR="0072702E" w:rsidRDefault="0072702E" w:rsidP="0072702E">
      <w:pPr>
        <w:jc w:val="center"/>
        <w:rPr>
          <w:b/>
          <w:sz w:val="28"/>
          <w:szCs w:val="28"/>
        </w:rPr>
      </w:pPr>
    </w:p>
    <w:p w:rsidR="00991759" w:rsidRDefault="00991759"/>
    <w:p w:rsidR="0072702E" w:rsidRDefault="0072702E"/>
    <w:p w:rsidR="004201B4" w:rsidRDefault="004201B4" w:rsidP="004201B4">
      <w:pPr>
        <w:jc w:val="center"/>
        <w:rPr>
          <w:b/>
          <w:sz w:val="28"/>
          <w:szCs w:val="28"/>
        </w:rPr>
      </w:pPr>
      <w:r>
        <w:rPr>
          <w:b/>
          <w:sz w:val="28"/>
          <w:szCs w:val="28"/>
        </w:rPr>
        <w:lastRenderedPageBreak/>
        <w:t>Book-1</w:t>
      </w:r>
      <w:r w:rsidR="000F3BE1">
        <w:rPr>
          <w:b/>
          <w:sz w:val="28"/>
          <w:szCs w:val="28"/>
        </w:rPr>
        <w:t>-A</w:t>
      </w:r>
    </w:p>
    <w:p w:rsidR="004201B4" w:rsidRDefault="004201B4" w:rsidP="004201B4">
      <w:pPr>
        <w:pStyle w:val="ListParagraph"/>
        <w:numPr>
          <w:ilvl w:val="0"/>
          <w:numId w:val="6"/>
        </w:numPr>
      </w:pPr>
      <w:r>
        <w:t>Define each of the following terms.</w:t>
      </w:r>
    </w:p>
    <w:p w:rsidR="004201B4" w:rsidRDefault="004201B4" w:rsidP="004201B4">
      <w:pPr>
        <w:pStyle w:val="ListParagraph"/>
        <w:numPr>
          <w:ilvl w:val="1"/>
          <w:numId w:val="6"/>
        </w:numPr>
      </w:pPr>
      <w:proofErr w:type="spellStart"/>
      <w:r>
        <w:t>Supertype</w:t>
      </w:r>
      <w:proofErr w:type="spellEnd"/>
    </w:p>
    <w:p w:rsidR="004201B4" w:rsidRDefault="004201B4" w:rsidP="004201B4">
      <w:pPr>
        <w:ind w:left="1440"/>
      </w:pPr>
      <w:proofErr w:type="spellStart"/>
      <w:r>
        <w:t>Supertupe</w:t>
      </w:r>
      <w:proofErr w:type="spellEnd"/>
      <w:r>
        <w:t xml:space="preserve"> is generic entity type that has relationship with one or more subtypes. For example “student” is a generic entity which is a </w:t>
      </w:r>
      <w:proofErr w:type="spellStart"/>
      <w:r>
        <w:t>supertype</w:t>
      </w:r>
      <w:proofErr w:type="spellEnd"/>
      <w:r>
        <w:t xml:space="preserve"> and the undergraduate student and graduate student are the subtypes which come under the </w:t>
      </w:r>
      <w:proofErr w:type="spellStart"/>
      <w:r>
        <w:t>supertype</w:t>
      </w:r>
      <w:proofErr w:type="spellEnd"/>
      <w:r>
        <w:t xml:space="preserve">. </w:t>
      </w:r>
    </w:p>
    <w:p w:rsidR="004201B4" w:rsidRDefault="004201B4" w:rsidP="004201B4">
      <w:pPr>
        <w:pStyle w:val="ListParagraph"/>
        <w:numPr>
          <w:ilvl w:val="1"/>
          <w:numId w:val="6"/>
        </w:numPr>
      </w:pPr>
      <w:r>
        <w:t>Subtype</w:t>
      </w:r>
    </w:p>
    <w:p w:rsidR="004201B4" w:rsidRDefault="004201B4" w:rsidP="004201B4">
      <w:pPr>
        <w:ind w:left="1440"/>
      </w:pPr>
      <w:r>
        <w:t xml:space="preserve">Subtype is a </w:t>
      </w:r>
      <w:proofErr w:type="spellStart"/>
      <w:proofErr w:type="gramStart"/>
      <w:r>
        <w:t>subgrouping</w:t>
      </w:r>
      <w:proofErr w:type="spellEnd"/>
      <w:r>
        <w:t xml:space="preserve">  of</w:t>
      </w:r>
      <w:proofErr w:type="gramEnd"/>
      <w:r>
        <w:t xml:space="preserve"> entities in an entity type that has meaningful to the organization and shares common attributes from other </w:t>
      </w:r>
      <w:proofErr w:type="spellStart"/>
      <w:r>
        <w:t>subgroupings</w:t>
      </w:r>
      <w:proofErr w:type="spellEnd"/>
      <w:r>
        <w:t>.</w:t>
      </w:r>
    </w:p>
    <w:p w:rsidR="004201B4" w:rsidRDefault="004201B4" w:rsidP="004201B4">
      <w:pPr>
        <w:pStyle w:val="ListParagraph"/>
        <w:numPr>
          <w:ilvl w:val="1"/>
          <w:numId w:val="6"/>
        </w:numPr>
      </w:pPr>
      <w:r>
        <w:t xml:space="preserve">Specialization </w:t>
      </w:r>
    </w:p>
    <w:p w:rsidR="000A7950" w:rsidRDefault="000A7950" w:rsidP="000A7950">
      <w:pPr>
        <w:ind w:left="1440"/>
      </w:pPr>
      <w:r>
        <w:t xml:space="preserve">Specialization is the process of defining one or more subtypes of the </w:t>
      </w:r>
      <w:proofErr w:type="spellStart"/>
      <w:r>
        <w:t>supertype</w:t>
      </w:r>
      <w:proofErr w:type="spellEnd"/>
      <w:r>
        <w:t xml:space="preserve"> and forming a </w:t>
      </w:r>
      <w:proofErr w:type="spellStart"/>
      <w:r>
        <w:t>supertype</w:t>
      </w:r>
      <w:proofErr w:type="spellEnd"/>
      <w:r>
        <w:t xml:space="preserve"> relationship. It is a top-down process which is opposite to generalization process.</w:t>
      </w:r>
    </w:p>
    <w:p w:rsidR="000A7950" w:rsidRDefault="000A7950" w:rsidP="000A7950">
      <w:pPr>
        <w:pStyle w:val="ListParagraph"/>
        <w:numPr>
          <w:ilvl w:val="1"/>
          <w:numId w:val="6"/>
        </w:numPr>
      </w:pPr>
      <w:r>
        <w:t>Entity cluster</w:t>
      </w:r>
    </w:p>
    <w:p w:rsidR="000A7950" w:rsidRDefault="000A7950" w:rsidP="000A7950">
      <w:pPr>
        <w:ind w:left="1440"/>
      </w:pPr>
      <w:r>
        <w:t>An entity cluster is a set of one or more entity types and associated relationship grouped into a single abstract entity type.</w:t>
      </w:r>
    </w:p>
    <w:p w:rsidR="000A7950" w:rsidRDefault="000A7950" w:rsidP="000A7950">
      <w:pPr>
        <w:pStyle w:val="ListParagraph"/>
        <w:numPr>
          <w:ilvl w:val="1"/>
          <w:numId w:val="6"/>
        </w:numPr>
      </w:pPr>
      <w:r>
        <w:t xml:space="preserve">Completeness constrain </w:t>
      </w:r>
    </w:p>
    <w:p w:rsidR="000A7950" w:rsidRDefault="000A7950" w:rsidP="000A7950">
      <w:pPr>
        <w:ind w:left="1440"/>
      </w:pPr>
      <w:r>
        <w:t xml:space="preserve">This explains whether an instance of a </w:t>
      </w:r>
      <w:proofErr w:type="spellStart"/>
      <w:r>
        <w:t>supertype</w:t>
      </w:r>
      <w:proofErr w:type="spellEnd"/>
      <w:r>
        <w:t xml:space="preserve"> must be a member of at least any one of the subtypes. This has been classified into two rules they are total specialization rule and partial specialization rule.</w:t>
      </w:r>
    </w:p>
    <w:p w:rsidR="000A7950" w:rsidRDefault="000A7950" w:rsidP="000A7950">
      <w:pPr>
        <w:pStyle w:val="ListParagraph"/>
        <w:numPr>
          <w:ilvl w:val="1"/>
          <w:numId w:val="6"/>
        </w:numPr>
      </w:pPr>
      <w:r>
        <w:t>Enhanced Entity relationship (EER) model</w:t>
      </w:r>
    </w:p>
    <w:p w:rsidR="000A7950" w:rsidRDefault="000A7950" w:rsidP="000A7950">
      <w:pPr>
        <w:ind w:left="1440"/>
      </w:pPr>
      <w:r>
        <w:t xml:space="preserve">EER is used identify the model that has resulted in extending the original ER model with new modeling techniques. </w:t>
      </w:r>
      <w:r w:rsidR="007536CB">
        <w:t>This extension</w:t>
      </w:r>
      <w:r>
        <w:t xml:space="preserve"> makes EER similar to object oriented data modeling.</w:t>
      </w:r>
    </w:p>
    <w:p w:rsidR="000A7950" w:rsidRDefault="000A7950" w:rsidP="000A7950">
      <w:pPr>
        <w:pStyle w:val="ListParagraph"/>
        <w:numPr>
          <w:ilvl w:val="1"/>
          <w:numId w:val="6"/>
        </w:numPr>
      </w:pPr>
      <w:r>
        <w:t>Subtype discriminator</w:t>
      </w:r>
    </w:p>
    <w:p w:rsidR="000A7950" w:rsidRDefault="000A7950" w:rsidP="000A7950">
      <w:pPr>
        <w:ind w:left="1440"/>
      </w:pPr>
      <w:r>
        <w:t xml:space="preserve">It is an attribute of the </w:t>
      </w:r>
      <w:proofErr w:type="spellStart"/>
      <w:r>
        <w:t>supertype</w:t>
      </w:r>
      <w:proofErr w:type="spellEnd"/>
      <w:r>
        <w:t xml:space="preserve"> whose values determine the target subtype.</w:t>
      </w:r>
    </w:p>
    <w:p w:rsidR="000A7950" w:rsidRDefault="000A7950" w:rsidP="000A7950">
      <w:pPr>
        <w:pStyle w:val="ListParagraph"/>
        <w:numPr>
          <w:ilvl w:val="1"/>
          <w:numId w:val="6"/>
        </w:numPr>
      </w:pPr>
      <w:r>
        <w:t>Total specialization rule</w:t>
      </w:r>
    </w:p>
    <w:p w:rsidR="000A7950" w:rsidRDefault="000A7950" w:rsidP="000A7950">
      <w:pPr>
        <w:ind w:left="1440"/>
      </w:pPr>
      <w:r>
        <w:t xml:space="preserve">This rule explains that each entity instance from a </w:t>
      </w:r>
      <w:proofErr w:type="spellStart"/>
      <w:r>
        <w:t>supertype</w:t>
      </w:r>
      <w:proofErr w:type="spellEnd"/>
      <w:r>
        <w:t xml:space="preserve"> must be member of some subtype in the relationship.</w:t>
      </w:r>
    </w:p>
    <w:p w:rsidR="000A7950" w:rsidRDefault="000A7950" w:rsidP="000A7950">
      <w:pPr>
        <w:pStyle w:val="ListParagraph"/>
        <w:numPr>
          <w:ilvl w:val="1"/>
          <w:numId w:val="6"/>
        </w:numPr>
      </w:pPr>
      <w:r>
        <w:t xml:space="preserve">Generalization </w:t>
      </w:r>
    </w:p>
    <w:p w:rsidR="000A7950" w:rsidRDefault="000A7950" w:rsidP="000A7950">
      <w:pPr>
        <w:ind w:left="1440"/>
      </w:pPr>
      <w:r>
        <w:lastRenderedPageBreak/>
        <w:t xml:space="preserve">Generalization is a process of defining more general entity types from the set of more specified entity types. Thus it is known as bottom-up </w:t>
      </w:r>
      <w:proofErr w:type="spellStart"/>
      <w:r>
        <w:t>processs</w:t>
      </w:r>
      <w:proofErr w:type="spellEnd"/>
      <w:r>
        <w:t>.</w:t>
      </w:r>
    </w:p>
    <w:p w:rsidR="000A7950" w:rsidRDefault="000A7950" w:rsidP="000A7950">
      <w:pPr>
        <w:pStyle w:val="ListParagraph"/>
        <w:numPr>
          <w:ilvl w:val="1"/>
          <w:numId w:val="6"/>
        </w:numPr>
      </w:pPr>
      <w:r>
        <w:t>Disjoined rule</w:t>
      </w:r>
    </w:p>
    <w:p w:rsidR="000A7950" w:rsidRDefault="000A7950" w:rsidP="000A7950">
      <w:pPr>
        <w:ind w:left="1440"/>
      </w:pPr>
      <w:r>
        <w:t xml:space="preserve">It is a rule that specifies that an instance of a </w:t>
      </w:r>
      <w:proofErr w:type="spellStart"/>
      <w:r>
        <w:t>supertype</w:t>
      </w:r>
      <w:proofErr w:type="spellEnd"/>
      <w:r>
        <w:t xml:space="preserve"> may not be a member of two or more subtypes simultaneously.</w:t>
      </w:r>
    </w:p>
    <w:p w:rsidR="000A7950" w:rsidRDefault="000A7950" w:rsidP="000A7950">
      <w:pPr>
        <w:pStyle w:val="ListParagraph"/>
        <w:numPr>
          <w:ilvl w:val="1"/>
          <w:numId w:val="6"/>
        </w:numPr>
      </w:pPr>
      <w:r>
        <w:t>Overlap rule</w:t>
      </w:r>
    </w:p>
    <w:p w:rsidR="000A7950" w:rsidRDefault="000A7950" w:rsidP="000A7950">
      <w:pPr>
        <w:ind w:left="1440"/>
      </w:pPr>
      <w:r>
        <w:t xml:space="preserve">It is a rule that specifies that an instance of a </w:t>
      </w:r>
      <w:proofErr w:type="spellStart"/>
      <w:r>
        <w:t>supertype</w:t>
      </w:r>
      <w:proofErr w:type="spellEnd"/>
      <w:r>
        <w:t xml:space="preserve"> may simultaneously member of two or more subtypes.</w:t>
      </w:r>
    </w:p>
    <w:p w:rsidR="000A7950" w:rsidRDefault="000A7950" w:rsidP="000A7950">
      <w:pPr>
        <w:pStyle w:val="ListParagraph"/>
        <w:numPr>
          <w:ilvl w:val="1"/>
          <w:numId w:val="6"/>
        </w:numPr>
      </w:pPr>
      <w:r>
        <w:t>Partial specialization rule</w:t>
      </w:r>
    </w:p>
    <w:p w:rsidR="000A7950" w:rsidRDefault="000A7950" w:rsidP="000A7950">
      <w:pPr>
        <w:ind w:left="1440"/>
      </w:pPr>
      <w:r>
        <w:t xml:space="preserve">This rule specifies that the entity </w:t>
      </w:r>
      <w:proofErr w:type="gramStart"/>
      <w:r>
        <w:t xml:space="preserve">instance of the </w:t>
      </w:r>
      <w:proofErr w:type="spellStart"/>
      <w:r>
        <w:t>supertype</w:t>
      </w:r>
      <w:proofErr w:type="spellEnd"/>
      <w:r>
        <w:t xml:space="preserve"> are</w:t>
      </w:r>
      <w:proofErr w:type="gramEnd"/>
      <w:r>
        <w:t xml:space="preserve"> not allowed to be member of any subtype.</w:t>
      </w:r>
    </w:p>
    <w:p w:rsidR="000A7950" w:rsidRDefault="000A7950" w:rsidP="000A7950">
      <w:pPr>
        <w:pStyle w:val="ListParagraph"/>
        <w:numPr>
          <w:ilvl w:val="1"/>
          <w:numId w:val="6"/>
        </w:numPr>
      </w:pPr>
      <w:r>
        <w:t>Universal data model</w:t>
      </w:r>
    </w:p>
    <w:p w:rsidR="000A7950" w:rsidRDefault="000A7950" w:rsidP="000A7950">
      <w:pPr>
        <w:ind w:left="1440"/>
      </w:pPr>
      <w:r>
        <w:t>Universal data model is not a correct data model but it is successful starting point for developing an excellent data modeling project for an organization.</w:t>
      </w:r>
    </w:p>
    <w:p w:rsidR="000A7950" w:rsidRDefault="000F3BE1" w:rsidP="000A7950">
      <w:pPr>
        <w:pStyle w:val="ListParagraph"/>
        <w:numPr>
          <w:ilvl w:val="0"/>
          <w:numId w:val="6"/>
        </w:numPr>
      </w:pPr>
      <w:r>
        <w:t>Match the following terms and definitions</w:t>
      </w:r>
    </w:p>
    <w:tbl>
      <w:tblPr>
        <w:tblStyle w:val="TableGrid"/>
        <w:tblW w:w="0" w:type="auto"/>
        <w:tblInd w:w="1440" w:type="dxa"/>
        <w:tblLook w:val="04A0"/>
      </w:tblPr>
      <w:tblGrid>
        <w:gridCol w:w="468"/>
        <w:gridCol w:w="2340"/>
        <w:gridCol w:w="450"/>
        <w:gridCol w:w="4878"/>
      </w:tblGrid>
      <w:tr w:rsidR="000F3BE1" w:rsidTr="000F3BE1">
        <w:tc>
          <w:tcPr>
            <w:tcW w:w="468" w:type="dxa"/>
            <w:shd w:val="clear" w:color="auto" w:fill="FBD4B4" w:themeFill="accent6" w:themeFillTint="66"/>
          </w:tcPr>
          <w:p w:rsidR="000F3BE1" w:rsidRDefault="000F3BE1" w:rsidP="000F3BE1">
            <w:r>
              <w:t>e</w:t>
            </w:r>
          </w:p>
        </w:tc>
        <w:tc>
          <w:tcPr>
            <w:tcW w:w="2340" w:type="dxa"/>
          </w:tcPr>
          <w:p w:rsidR="000F3BE1" w:rsidRDefault="000F3BE1" w:rsidP="000F3BE1">
            <w:proofErr w:type="spellStart"/>
            <w:r>
              <w:t>Supertype</w:t>
            </w:r>
            <w:proofErr w:type="spellEnd"/>
          </w:p>
        </w:tc>
        <w:tc>
          <w:tcPr>
            <w:tcW w:w="450" w:type="dxa"/>
            <w:shd w:val="clear" w:color="auto" w:fill="B6DDE8" w:themeFill="accent5" w:themeFillTint="66"/>
          </w:tcPr>
          <w:p w:rsidR="000F3BE1" w:rsidRDefault="000F3BE1" w:rsidP="000F3BE1">
            <w:r>
              <w:t>a</w:t>
            </w:r>
          </w:p>
        </w:tc>
        <w:tc>
          <w:tcPr>
            <w:tcW w:w="4878" w:type="dxa"/>
          </w:tcPr>
          <w:p w:rsidR="000F3BE1" w:rsidRDefault="000F3BE1" w:rsidP="000F3BE1">
            <w:r>
              <w:t xml:space="preserve">Subset of </w:t>
            </w:r>
            <w:proofErr w:type="spellStart"/>
            <w:r>
              <w:t>supertype</w:t>
            </w:r>
            <w:proofErr w:type="spellEnd"/>
          </w:p>
        </w:tc>
      </w:tr>
      <w:tr w:rsidR="000F3BE1" w:rsidTr="000F3BE1">
        <w:tc>
          <w:tcPr>
            <w:tcW w:w="468" w:type="dxa"/>
            <w:shd w:val="clear" w:color="auto" w:fill="FBD4B4" w:themeFill="accent6" w:themeFillTint="66"/>
          </w:tcPr>
          <w:p w:rsidR="000F3BE1" w:rsidRDefault="000F3BE1" w:rsidP="000F3BE1">
            <w:r>
              <w:t>f</w:t>
            </w:r>
          </w:p>
        </w:tc>
        <w:tc>
          <w:tcPr>
            <w:tcW w:w="2340" w:type="dxa"/>
          </w:tcPr>
          <w:p w:rsidR="000F3BE1" w:rsidRDefault="000F3BE1" w:rsidP="000F3BE1">
            <w:r>
              <w:t>Entity cluster</w:t>
            </w:r>
          </w:p>
        </w:tc>
        <w:tc>
          <w:tcPr>
            <w:tcW w:w="450" w:type="dxa"/>
            <w:shd w:val="clear" w:color="auto" w:fill="B6DDE8" w:themeFill="accent5" w:themeFillTint="66"/>
          </w:tcPr>
          <w:p w:rsidR="000F3BE1" w:rsidRDefault="000F3BE1" w:rsidP="000F3BE1">
            <w:r>
              <w:t>b</w:t>
            </w:r>
          </w:p>
        </w:tc>
        <w:tc>
          <w:tcPr>
            <w:tcW w:w="4878" w:type="dxa"/>
          </w:tcPr>
          <w:p w:rsidR="000F3BE1" w:rsidRDefault="000F3BE1" w:rsidP="000F3BE1">
            <w:r>
              <w:t>Entity belong to two subtypes</w:t>
            </w:r>
          </w:p>
        </w:tc>
      </w:tr>
      <w:tr w:rsidR="000F3BE1" w:rsidTr="000F3BE1">
        <w:tc>
          <w:tcPr>
            <w:tcW w:w="468" w:type="dxa"/>
            <w:shd w:val="clear" w:color="auto" w:fill="FBD4B4" w:themeFill="accent6" w:themeFillTint="66"/>
          </w:tcPr>
          <w:p w:rsidR="000F3BE1" w:rsidRDefault="000F3BE1" w:rsidP="000F3BE1">
            <w:r>
              <w:t>a</w:t>
            </w:r>
          </w:p>
        </w:tc>
        <w:tc>
          <w:tcPr>
            <w:tcW w:w="2340" w:type="dxa"/>
          </w:tcPr>
          <w:p w:rsidR="000F3BE1" w:rsidRDefault="000F3BE1" w:rsidP="000F3BE1">
            <w:r>
              <w:t>Subtype</w:t>
            </w:r>
          </w:p>
        </w:tc>
        <w:tc>
          <w:tcPr>
            <w:tcW w:w="450" w:type="dxa"/>
            <w:shd w:val="clear" w:color="auto" w:fill="B6DDE8" w:themeFill="accent5" w:themeFillTint="66"/>
          </w:tcPr>
          <w:p w:rsidR="000F3BE1" w:rsidRDefault="000F3BE1" w:rsidP="000F3BE1">
            <w:r>
              <w:t>c</w:t>
            </w:r>
          </w:p>
        </w:tc>
        <w:tc>
          <w:tcPr>
            <w:tcW w:w="4878" w:type="dxa"/>
          </w:tcPr>
          <w:p w:rsidR="000F3BE1" w:rsidRDefault="000F3BE1" w:rsidP="000F3BE1">
            <w:r>
              <w:t xml:space="preserve">Subtype get </w:t>
            </w:r>
            <w:proofErr w:type="spellStart"/>
            <w:r>
              <w:t>supertype</w:t>
            </w:r>
            <w:proofErr w:type="spellEnd"/>
            <w:r>
              <w:t xml:space="preserve"> attributes</w:t>
            </w:r>
          </w:p>
        </w:tc>
      </w:tr>
      <w:tr w:rsidR="000F3BE1" w:rsidTr="000F3BE1">
        <w:tc>
          <w:tcPr>
            <w:tcW w:w="468" w:type="dxa"/>
            <w:shd w:val="clear" w:color="auto" w:fill="FBD4B4" w:themeFill="accent6" w:themeFillTint="66"/>
          </w:tcPr>
          <w:p w:rsidR="000F3BE1" w:rsidRDefault="000F3BE1" w:rsidP="000F3BE1">
            <w:r>
              <w:t>c</w:t>
            </w:r>
          </w:p>
        </w:tc>
        <w:tc>
          <w:tcPr>
            <w:tcW w:w="2340" w:type="dxa"/>
          </w:tcPr>
          <w:p w:rsidR="000F3BE1" w:rsidRDefault="000F3BE1" w:rsidP="000F3BE1">
            <w:r>
              <w:t>Specialization</w:t>
            </w:r>
          </w:p>
        </w:tc>
        <w:tc>
          <w:tcPr>
            <w:tcW w:w="450" w:type="dxa"/>
            <w:shd w:val="clear" w:color="auto" w:fill="B6DDE8" w:themeFill="accent5" w:themeFillTint="66"/>
          </w:tcPr>
          <w:p w:rsidR="000F3BE1" w:rsidRDefault="000F3BE1" w:rsidP="000F3BE1">
            <w:r>
              <w:t>d</w:t>
            </w:r>
          </w:p>
        </w:tc>
        <w:tc>
          <w:tcPr>
            <w:tcW w:w="4878" w:type="dxa"/>
          </w:tcPr>
          <w:p w:rsidR="000F3BE1" w:rsidRDefault="000F3BE1" w:rsidP="000F3BE1">
            <w:r>
              <w:t>Generalized entity type</w:t>
            </w:r>
          </w:p>
        </w:tc>
      </w:tr>
      <w:tr w:rsidR="000F3BE1" w:rsidTr="000F3BE1">
        <w:tc>
          <w:tcPr>
            <w:tcW w:w="468" w:type="dxa"/>
            <w:shd w:val="clear" w:color="auto" w:fill="FBD4B4" w:themeFill="accent6" w:themeFillTint="66"/>
          </w:tcPr>
          <w:p w:rsidR="000F3BE1" w:rsidRDefault="000F3BE1" w:rsidP="000F3BE1">
            <w:r>
              <w:t>g</w:t>
            </w:r>
          </w:p>
        </w:tc>
        <w:tc>
          <w:tcPr>
            <w:tcW w:w="2340" w:type="dxa"/>
          </w:tcPr>
          <w:p w:rsidR="000F3BE1" w:rsidRDefault="000F3BE1" w:rsidP="000F3BE1">
            <w:r>
              <w:t>Subtype discriminator</w:t>
            </w:r>
          </w:p>
        </w:tc>
        <w:tc>
          <w:tcPr>
            <w:tcW w:w="450" w:type="dxa"/>
            <w:shd w:val="clear" w:color="auto" w:fill="B6DDE8" w:themeFill="accent5" w:themeFillTint="66"/>
          </w:tcPr>
          <w:p w:rsidR="000F3BE1" w:rsidRDefault="000F3BE1" w:rsidP="000F3BE1">
            <w:r>
              <w:t>e</w:t>
            </w:r>
          </w:p>
        </w:tc>
        <w:tc>
          <w:tcPr>
            <w:tcW w:w="4878" w:type="dxa"/>
          </w:tcPr>
          <w:p w:rsidR="000F3BE1" w:rsidRDefault="000F3BE1" w:rsidP="000F3BE1">
            <w:r>
              <w:t>Creating subtype for an entity type</w:t>
            </w:r>
          </w:p>
        </w:tc>
      </w:tr>
      <w:tr w:rsidR="000F3BE1" w:rsidTr="000F3BE1">
        <w:tc>
          <w:tcPr>
            <w:tcW w:w="468" w:type="dxa"/>
            <w:shd w:val="clear" w:color="auto" w:fill="FBD4B4" w:themeFill="accent6" w:themeFillTint="66"/>
          </w:tcPr>
          <w:p w:rsidR="000F3BE1" w:rsidRDefault="000F3BE1" w:rsidP="000F3BE1">
            <w:r>
              <w:t>d</w:t>
            </w:r>
          </w:p>
        </w:tc>
        <w:tc>
          <w:tcPr>
            <w:tcW w:w="2340" w:type="dxa"/>
          </w:tcPr>
          <w:p w:rsidR="000F3BE1" w:rsidRDefault="000F3BE1" w:rsidP="000F3BE1">
            <w:r>
              <w:t>Attribute inheritance</w:t>
            </w:r>
          </w:p>
        </w:tc>
        <w:tc>
          <w:tcPr>
            <w:tcW w:w="450" w:type="dxa"/>
            <w:shd w:val="clear" w:color="auto" w:fill="B6DDE8" w:themeFill="accent5" w:themeFillTint="66"/>
          </w:tcPr>
          <w:p w:rsidR="000F3BE1" w:rsidRDefault="000F3BE1" w:rsidP="000F3BE1">
            <w:r>
              <w:t>f</w:t>
            </w:r>
          </w:p>
        </w:tc>
        <w:tc>
          <w:tcPr>
            <w:tcW w:w="4878" w:type="dxa"/>
          </w:tcPr>
          <w:p w:rsidR="000F3BE1" w:rsidRDefault="000F3BE1" w:rsidP="000F3BE1">
            <w:r>
              <w:t>A group of associated entity type and relationship</w:t>
            </w:r>
          </w:p>
        </w:tc>
      </w:tr>
      <w:tr w:rsidR="000F3BE1" w:rsidTr="000F3BE1">
        <w:tc>
          <w:tcPr>
            <w:tcW w:w="468" w:type="dxa"/>
            <w:shd w:val="clear" w:color="auto" w:fill="FBD4B4" w:themeFill="accent6" w:themeFillTint="66"/>
          </w:tcPr>
          <w:p w:rsidR="000F3BE1" w:rsidRDefault="000F3BE1" w:rsidP="000F3BE1">
            <w:r>
              <w:t>b</w:t>
            </w:r>
          </w:p>
        </w:tc>
        <w:tc>
          <w:tcPr>
            <w:tcW w:w="2340" w:type="dxa"/>
          </w:tcPr>
          <w:p w:rsidR="000F3BE1" w:rsidRDefault="000F3BE1" w:rsidP="000F3BE1">
            <w:r>
              <w:t>Overlap rule</w:t>
            </w:r>
          </w:p>
        </w:tc>
        <w:tc>
          <w:tcPr>
            <w:tcW w:w="450" w:type="dxa"/>
            <w:shd w:val="clear" w:color="auto" w:fill="B6DDE8" w:themeFill="accent5" w:themeFillTint="66"/>
          </w:tcPr>
          <w:p w:rsidR="000F3BE1" w:rsidRDefault="000F3BE1" w:rsidP="000F3BE1">
            <w:r>
              <w:t>g</w:t>
            </w:r>
          </w:p>
        </w:tc>
        <w:tc>
          <w:tcPr>
            <w:tcW w:w="4878" w:type="dxa"/>
          </w:tcPr>
          <w:p w:rsidR="000F3BE1" w:rsidRDefault="000F3BE1" w:rsidP="000F3BE1">
            <w:r>
              <w:t>Locates target subtype of an entity</w:t>
            </w:r>
          </w:p>
        </w:tc>
      </w:tr>
    </w:tbl>
    <w:p w:rsidR="000F3BE1" w:rsidRDefault="000F3BE1" w:rsidP="000F3BE1">
      <w:pPr>
        <w:ind w:left="1440"/>
      </w:pPr>
    </w:p>
    <w:p w:rsidR="00000163" w:rsidRDefault="00000163" w:rsidP="000F3BE1">
      <w:pPr>
        <w:ind w:left="1440"/>
      </w:pPr>
    </w:p>
    <w:p w:rsidR="00000163" w:rsidRDefault="00000163" w:rsidP="000F3BE1">
      <w:pPr>
        <w:ind w:left="1440"/>
      </w:pPr>
    </w:p>
    <w:p w:rsidR="00000163" w:rsidRDefault="00000163" w:rsidP="000F3BE1">
      <w:pPr>
        <w:ind w:left="1440"/>
      </w:pPr>
    </w:p>
    <w:p w:rsidR="00000163" w:rsidRDefault="00000163" w:rsidP="000F3BE1">
      <w:pPr>
        <w:ind w:left="1440"/>
      </w:pPr>
    </w:p>
    <w:p w:rsidR="00000163" w:rsidRDefault="00000163" w:rsidP="000F3BE1">
      <w:pPr>
        <w:ind w:left="1440"/>
      </w:pPr>
    </w:p>
    <w:p w:rsidR="00000163" w:rsidRDefault="00000163" w:rsidP="000F3BE1">
      <w:pPr>
        <w:ind w:left="1440"/>
      </w:pPr>
    </w:p>
    <w:p w:rsidR="00000163" w:rsidRDefault="00000163" w:rsidP="000F3BE1">
      <w:pPr>
        <w:ind w:left="1440"/>
      </w:pPr>
    </w:p>
    <w:p w:rsidR="00000163" w:rsidRDefault="00000163" w:rsidP="000F3BE1">
      <w:pPr>
        <w:ind w:left="1440"/>
      </w:pPr>
    </w:p>
    <w:p w:rsidR="004201B4" w:rsidRDefault="000F3BE1" w:rsidP="000F3BE1">
      <w:pPr>
        <w:pStyle w:val="ListParagraph"/>
        <w:numPr>
          <w:ilvl w:val="0"/>
          <w:numId w:val="6"/>
        </w:numPr>
      </w:pPr>
      <w:r>
        <w:lastRenderedPageBreak/>
        <w:t>Contrast the following terms</w:t>
      </w:r>
    </w:p>
    <w:tbl>
      <w:tblPr>
        <w:tblStyle w:val="TableGrid"/>
        <w:tblW w:w="0" w:type="auto"/>
        <w:tblLook w:val="04A0"/>
      </w:tblPr>
      <w:tblGrid>
        <w:gridCol w:w="468"/>
        <w:gridCol w:w="4697"/>
        <w:gridCol w:w="4411"/>
      </w:tblGrid>
      <w:tr w:rsidR="000F3BE1" w:rsidTr="000F3BE1">
        <w:tc>
          <w:tcPr>
            <w:tcW w:w="468" w:type="dxa"/>
            <w:shd w:val="clear" w:color="auto" w:fill="D9D9D9" w:themeFill="background1" w:themeFillShade="D9"/>
          </w:tcPr>
          <w:p w:rsidR="000F3BE1" w:rsidRDefault="000F3BE1" w:rsidP="000F3BE1">
            <w:pPr>
              <w:autoSpaceDE w:val="0"/>
              <w:autoSpaceDN w:val="0"/>
              <w:adjustRightInd w:val="0"/>
              <w:jc w:val="center"/>
              <w:rPr>
                <w:rFonts w:ascii="Palatino-Roman" w:hAnsi="Palatino-Roman" w:cs="Palatino-Roman"/>
                <w:sz w:val="24"/>
                <w:szCs w:val="24"/>
              </w:rPr>
            </w:pPr>
            <w:r>
              <w:rPr>
                <w:rFonts w:ascii="Palatino-Roman" w:hAnsi="Palatino-Roman" w:cs="Palatino-Roman"/>
                <w:sz w:val="24"/>
                <w:szCs w:val="24"/>
              </w:rPr>
              <w:t>a)</w:t>
            </w:r>
          </w:p>
        </w:tc>
        <w:tc>
          <w:tcPr>
            <w:tcW w:w="4697" w:type="dxa"/>
            <w:shd w:val="clear" w:color="auto" w:fill="D9D9D9" w:themeFill="background1" w:themeFillShade="D9"/>
          </w:tcPr>
          <w:p w:rsidR="000F3BE1" w:rsidRDefault="000F3BE1" w:rsidP="000F3BE1">
            <w:pPr>
              <w:autoSpaceDE w:val="0"/>
              <w:autoSpaceDN w:val="0"/>
              <w:adjustRightInd w:val="0"/>
              <w:jc w:val="center"/>
              <w:rPr>
                <w:rFonts w:ascii="Palatino-Roman" w:hAnsi="Palatino-Roman" w:cs="Palatino-Roman"/>
                <w:sz w:val="24"/>
                <w:szCs w:val="24"/>
              </w:rPr>
            </w:pPr>
            <w:proofErr w:type="spellStart"/>
            <w:r>
              <w:rPr>
                <w:rFonts w:ascii="Palatino-Roman" w:hAnsi="Palatino-Roman" w:cs="Palatino-Roman"/>
                <w:sz w:val="24"/>
                <w:szCs w:val="24"/>
              </w:rPr>
              <w:t>Supertype</w:t>
            </w:r>
            <w:proofErr w:type="spellEnd"/>
          </w:p>
        </w:tc>
        <w:tc>
          <w:tcPr>
            <w:tcW w:w="4411" w:type="dxa"/>
            <w:shd w:val="clear" w:color="auto" w:fill="D9D9D9" w:themeFill="background1" w:themeFillShade="D9"/>
          </w:tcPr>
          <w:p w:rsidR="000F3BE1" w:rsidRDefault="000F3BE1" w:rsidP="000F3BE1">
            <w:pPr>
              <w:autoSpaceDE w:val="0"/>
              <w:autoSpaceDN w:val="0"/>
              <w:adjustRightInd w:val="0"/>
              <w:jc w:val="center"/>
              <w:rPr>
                <w:rFonts w:ascii="Palatino-Roman" w:hAnsi="Palatino-Roman" w:cs="Palatino-Roman"/>
                <w:sz w:val="24"/>
                <w:szCs w:val="24"/>
              </w:rPr>
            </w:pPr>
            <w:r>
              <w:rPr>
                <w:rFonts w:ascii="Palatino-Roman" w:hAnsi="Palatino-Roman" w:cs="Palatino-Roman"/>
                <w:sz w:val="24"/>
                <w:szCs w:val="24"/>
              </w:rPr>
              <w:t>Subtype</w:t>
            </w:r>
          </w:p>
        </w:tc>
      </w:tr>
      <w:tr w:rsidR="000F3BE1" w:rsidTr="000F3BE1">
        <w:tc>
          <w:tcPr>
            <w:tcW w:w="468" w:type="dxa"/>
          </w:tcPr>
          <w:p w:rsidR="000F3BE1" w:rsidRDefault="000F3BE1" w:rsidP="000F3BE1">
            <w:pPr>
              <w:autoSpaceDE w:val="0"/>
              <w:autoSpaceDN w:val="0"/>
              <w:adjustRightInd w:val="0"/>
              <w:rPr>
                <w:rFonts w:ascii="Palatino-Roman" w:hAnsi="Palatino-Roman" w:cs="Palatino-Roman"/>
                <w:sz w:val="24"/>
                <w:szCs w:val="24"/>
              </w:rPr>
            </w:pPr>
          </w:p>
        </w:tc>
        <w:tc>
          <w:tcPr>
            <w:tcW w:w="4697" w:type="dxa"/>
          </w:tcPr>
          <w:p w:rsidR="000F3BE1" w:rsidRDefault="000F3BE1" w:rsidP="000F3BE1">
            <w:pPr>
              <w:autoSpaceDE w:val="0"/>
              <w:autoSpaceDN w:val="0"/>
              <w:adjustRightInd w:val="0"/>
              <w:rPr>
                <w:rFonts w:ascii="Palatino-Roman" w:hAnsi="Palatino-Roman" w:cs="Palatino-Roman"/>
                <w:sz w:val="24"/>
                <w:szCs w:val="24"/>
              </w:rPr>
            </w:pPr>
            <w:r>
              <w:rPr>
                <w:rFonts w:ascii="Palatino-Roman" w:hAnsi="Palatino-Roman" w:cs="Palatino-Roman"/>
                <w:sz w:val="24"/>
                <w:szCs w:val="24"/>
              </w:rPr>
              <w:t>It is a generic entity type and has relationship with one or more subtype</w:t>
            </w:r>
          </w:p>
        </w:tc>
        <w:tc>
          <w:tcPr>
            <w:tcW w:w="4411" w:type="dxa"/>
          </w:tcPr>
          <w:p w:rsidR="000F3BE1" w:rsidRDefault="000F3BE1" w:rsidP="000F3BE1">
            <w:pPr>
              <w:autoSpaceDE w:val="0"/>
              <w:autoSpaceDN w:val="0"/>
              <w:adjustRightInd w:val="0"/>
              <w:rPr>
                <w:rFonts w:ascii="Palatino-Roman" w:hAnsi="Palatino-Roman" w:cs="Palatino-Roman"/>
                <w:sz w:val="24"/>
                <w:szCs w:val="24"/>
              </w:rPr>
            </w:pPr>
            <w:r>
              <w:rPr>
                <w:rFonts w:ascii="Palatino-Roman" w:hAnsi="Palatino-Roman" w:cs="Palatino-Roman"/>
                <w:sz w:val="24"/>
                <w:szCs w:val="24"/>
              </w:rPr>
              <w:t xml:space="preserve">It is a </w:t>
            </w:r>
            <w:proofErr w:type="spellStart"/>
            <w:r>
              <w:rPr>
                <w:rFonts w:ascii="Palatino-Roman" w:hAnsi="Palatino-Roman" w:cs="Palatino-Roman"/>
                <w:sz w:val="24"/>
                <w:szCs w:val="24"/>
              </w:rPr>
              <w:t>subgrouping</w:t>
            </w:r>
            <w:proofErr w:type="spellEnd"/>
            <w:r>
              <w:rPr>
                <w:rFonts w:ascii="Palatino-Roman" w:hAnsi="Palatino-Roman" w:cs="Palatino-Roman"/>
                <w:sz w:val="24"/>
                <w:szCs w:val="24"/>
              </w:rPr>
              <w:t xml:space="preserve"> of entity that has meaningful to organization and relationship distinct from other </w:t>
            </w:r>
            <w:proofErr w:type="spellStart"/>
            <w:r>
              <w:rPr>
                <w:rFonts w:ascii="Palatino-Roman" w:hAnsi="Palatino-Roman" w:cs="Palatino-Roman"/>
                <w:sz w:val="24"/>
                <w:szCs w:val="24"/>
              </w:rPr>
              <w:t>subgroupings</w:t>
            </w:r>
            <w:proofErr w:type="spellEnd"/>
          </w:p>
        </w:tc>
      </w:tr>
      <w:tr w:rsidR="000F3BE1" w:rsidTr="000F3BE1">
        <w:tc>
          <w:tcPr>
            <w:tcW w:w="468" w:type="dxa"/>
            <w:shd w:val="clear" w:color="auto" w:fill="D9D9D9" w:themeFill="background1" w:themeFillShade="D9"/>
          </w:tcPr>
          <w:p w:rsidR="000F3BE1" w:rsidRDefault="000F3BE1" w:rsidP="000F3BE1">
            <w:pPr>
              <w:autoSpaceDE w:val="0"/>
              <w:autoSpaceDN w:val="0"/>
              <w:adjustRightInd w:val="0"/>
              <w:jc w:val="center"/>
              <w:rPr>
                <w:rFonts w:ascii="Palatino-Roman" w:hAnsi="Palatino-Roman" w:cs="Palatino-Roman"/>
                <w:sz w:val="24"/>
                <w:szCs w:val="24"/>
              </w:rPr>
            </w:pPr>
            <w:r>
              <w:rPr>
                <w:rFonts w:ascii="Palatino-Roman" w:hAnsi="Palatino-Roman" w:cs="Palatino-Roman"/>
                <w:sz w:val="24"/>
                <w:szCs w:val="24"/>
              </w:rPr>
              <w:t>b)</w:t>
            </w:r>
          </w:p>
        </w:tc>
        <w:tc>
          <w:tcPr>
            <w:tcW w:w="4697" w:type="dxa"/>
            <w:shd w:val="clear" w:color="auto" w:fill="D9D9D9" w:themeFill="background1" w:themeFillShade="D9"/>
          </w:tcPr>
          <w:p w:rsidR="000F3BE1" w:rsidRDefault="000F3BE1" w:rsidP="000F3BE1">
            <w:pPr>
              <w:autoSpaceDE w:val="0"/>
              <w:autoSpaceDN w:val="0"/>
              <w:adjustRightInd w:val="0"/>
              <w:jc w:val="center"/>
              <w:rPr>
                <w:rFonts w:ascii="Palatino-Roman" w:hAnsi="Palatino-Roman" w:cs="Palatino-Roman"/>
                <w:sz w:val="24"/>
                <w:szCs w:val="24"/>
              </w:rPr>
            </w:pPr>
            <w:r>
              <w:rPr>
                <w:rFonts w:ascii="Palatino-Roman" w:hAnsi="Palatino-Roman" w:cs="Palatino-Roman"/>
                <w:sz w:val="24"/>
                <w:szCs w:val="24"/>
              </w:rPr>
              <w:t xml:space="preserve">Generalization </w:t>
            </w:r>
          </w:p>
        </w:tc>
        <w:tc>
          <w:tcPr>
            <w:tcW w:w="4411" w:type="dxa"/>
            <w:shd w:val="clear" w:color="auto" w:fill="D9D9D9" w:themeFill="background1" w:themeFillShade="D9"/>
          </w:tcPr>
          <w:p w:rsidR="000F3BE1" w:rsidRDefault="000F3BE1" w:rsidP="000F3BE1">
            <w:pPr>
              <w:autoSpaceDE w:val="0"/>
              <w:autoSpaceDN w:val="0"/>
              <w:adjustRightInd w:val="0"/>
              <w:jc w:val="center"/>
              <w:rPr>
                <w:rFonts w:ascii="Palatino-Roman" w:hAnsi="Palatino-Roman" w:cs="Palatino-Roman"/>
                <w:sz w:val="24"/>
                <w:szCs w:val="24"/>
              </w:rPr>
            </w:pPr>
            <w:r>
              <w:rPr>
                <w:rFonts w:ascii="Palatino-Roman" w:hAnsi="Palatino-Roman" w:cs="Palatino-Roman"/>
                <w:sz w:val="24"/>
                <w:szCs w:val="24"/>
              </w:rPr>
              <w:t xml:space="preserve">Specialization </w:t>
            </w:r>
          </w:p>
        </w:tc>
      </w:tr>
      <w:tr w:rsidR="000F3BE1" w:rsidTr="000F3BE1">
        <w:tc>
          <w:tcPr>
            <w:tcW w:w="468" w:type="dxa"/>
          </w:tcPr>
          <w:p w:rsidR="000F3BE1" w:rsidRDefault="000F3BE1" w:rsidP="000F3BE1">
            <w:pPr>
              <w:autoSpaceDE w:val="0"/>
              <w:autoSpaceDN w:val="0"/>
              <w:adjustRightInd w:val="0"/>
              <w:rPr>
                <w:rFonts w:ascii="Palatino-Roman" w:hAnsi="Palatino-Roman" w:cs="Palatino-Roman"/>
                <w:sz w:val="24"/>
                <w:szCs w:val="24"/>
              </w:rPr>
            </w:pPr>
          </w:p>
        </w:tc>
        <w:tc>
          <w:tcPr>
            <w:tcW w:w="4697" w:type="dxa"/>
          </w:tcPr>
          <w:p w:rsidR="000F3BE1" w:rsidRDefault="000F3BE1" w:rsidP="000F3BE1">
            <w:pPr>
              <w:autoSpaceDE w:val="0"/>
              <w:autoSpaceDN w:val="0"/>
              <w:adjustRightInd w:val="0"/>
              <w:rPr>
                <w:rFonts w:ascii="Palatino-Roman" w:hAnsi="Palatino-Roman" w:cs="Palatino-Roman"/>
                <w:sz w:val="24"/>
                <w:szCs w:val="24"/>
              </w:rPr>
            </w:pPr>
            <w:r>
              <w:rPr>
                <w:rFonts w:ascii="Palatino-Roman" w:hAnsi="Palatino-Roman" w:cs="Palatino-Roman"/>
                <w:sz w:val="24"/>
                <w:szCs w:val="24"/>
              </w:rPr>
              <w:t>It defines more general entity types from a set of more specialized entity types</w:t>
            </w:r>
          </w:p>
        </w:tc>
        <w:tc>
          <w:tcPr>
            <w:tcW w:w="4411" w:type="dxa"/>
          </w:tcPr>
          <w:p w:rsidR="000F3BE1" w:rsidRDefault="000F3BE1" w:rsidP="000F3BE1">
            <w:pPr>
              <w:autoSpaceDE w:val="0"/>
              <w:autoSpaceDN w:val="0"/>
              <w:adjustRightInd w:val="0"/>
              <w:rPr>
                <w:rFonts w:ascii="Palatino-Roman" w:hAnsi="Palatino-Roman" w:cs="Palatino-Roman"/>
                <w:sz w:val="24"/>
                <w:szCs w:val="24"/>
              </w:rPr>
            </w:pPr>
            <w:r>
              <w:rPr>
                <w:rFonts w:ascii="Palatino-Roman" w:hAnsi="Palatino-Roman" w:cs="Palatino-Roman"/>
                <w:sz w:val="24"/>
                <w:szCs w:val="24"/>
              </w:rPr>
              <w:t xml:space="preserve">It defines one or more subtypes of a </w:t>
            </w:r>
            <w:proofErr w:type="spellStart"/>
            <w:r>
              <w:rPr>
                <w:rFonts w:ascii="Palatino-Roman" w:hAnsi="Palatino-Roman" w:cs="Palatino-Roman"/>
                <w:sz w:val="24"/>
                <w:szCs w:val="24"/>
              </w:rPr>
              <w:t>supertypes</w:t>
            </w:r>
            <w:proofErr w:type="spellEnd"/>
          </w:p>
        </w:tc>
      </w:tr>
      <w:tr w:rsidR="000F3BE1" w:rsidTr="000F3BE1">
        <w:tc>
          <w:tcPr>
            <w:tcW w:w="468" w:type="dxa"/>
            <w:shd w:val="clear" w:color="auto" w:fill="D9D9D9" w:themeFill="background1" w:themeFillShade="D9"/>
          </w:tcPr>
          <w:p w:rsidR="000F3BE1" w:rsidRDefault="000F3BE1" w:rsidP="000F3BE1">
            <w:pPr>
              <w:autoSpaceDE w:val="0"/>
              <w:autoSpaceDN w:val="0"/>
              <w:adjustRightInd w:val="0"/>
              <w:jc w:val="center"/>
              <w:rPr>
                <w:rFonts w:ascii="Palatino-Roman" w:hAnsi="Palatino-Roman" w:cs="Palatino-Roman"/>
                <w:sz w:val="24"/>
                <w:szCs w:val="24"/>
              </w:rPr>
            </w:pPr>
            <w:r>
              <w:rPr>
                <w:rFonts w:ascii="Palatino-Roman" w:hAnsi="Palatino-Roman" w:cs="Palatino-Roman"/>
                <w:sz w:val="24"/>
                <w:szCs w:val="24"/>
              </w:rPr>
              <w:t>c)</w:t>
            </w:r>
          </w:p>
        </w:tc>
        <w:tc>
          <w:tcPr>
            <w:tcW w:w="4697" w:type="dxa"/>
            <w:shd w:val="clear" w:color="auto" w:fill="D9D9D9" w:themeFill="background1" w:themeFillShade="D9"/>
          </w:tcPr>
          <w:p w:rsidR="000F3BE1" w:rsidRDefault="000F3BE1" w:rsidP="000F3BE1">
            <w:pPr>
              <w:autoSpaceDE w:val="0"/>
              <w:autoSpaceDN w:val="0"/>
              <w:adjustRightInd w:val="0"/>
              <w:jc w:val="center"/>
              <w:rPr>
                <w:rFonts w:ascii="Palatino-Roman" w:hAnsi="Palatino-Roman" w:cs="Palatino-Roman"/>
                <w:sz w:val="24"/>
                <w:szCs w:val="24"/>
              </w:rPr>
            </w:pPr>
            <w:r>
              <w:rPr>
                <w:rFonts w:ascii="Palatino-Roman" w:hAnsi="Palatino-Roman" w:cs="Palatino-Roman"/>
                <w:sz w:val="24"/>
                <w:szCs w:val="24"/>
              </w:rPr>
              <w:t>Disjoint rule</w:t>
            </w:r>
          </w:p>
        </w:tc>
        <w:tc>
          <w:tcPr>
            <w:tcW w:w="4411" w:type="dxa"/>
            <w:shd w:val="clear" w:color="auto" w:fill="D9D9D9" w:themeFill="background1" w:themeFillShade="D9"/>
          </w:tcPr>
          <w:p w:rsidR="000F3BE1" w:rsidRDefault="000F3BE1" w:rsidP="000F3BE1">
            <w:pPr>
              <w:autoSpaceDE w:val="0"/>
              <w:autoSpaceDN w:val="0"/>
              <w:adjustRightInd w:val="0"/>
              <w:jc w:val="center"/>
              <w:rPr>
                <w:rFonts w:ascii="Palatino-Roman" w:hAnsi="Palatino-Roman" w:cs="Palatino-Roman"/>
                <w:sz w:val="24"/>
                <w:szCs w:val="24"/>
              </w:rPr>
            </w:pPr>
            <w:r>
              <w:rPr>
                <w:rFonts w:ascii="Palatino-Roman" w:hAnsi="Palatino-Roman" w:cs="Palatino-Roman"/>
                <w:sz w:val="24"/>
                <w:szCs w:val="24"/>
              </w:rPr>
              <w:t>Overlap rule</w:t>
            </w:r>
          </w:p>
        </w:tc>
      </w:tr>
      <w:tr w:rsidR="000F3BE1" w:rsidTr="000F3BE1">
        <w:tc>
          <w:tcPr>
            <w:tcW w:w="468" w:type="dxa"/>
          </w:tcPr>
          <w:p w:rsidR="000F3BE1" w:rsidRDefault="000F3BE1" w:rsidP="000F3BE1">
            <w:pPr>
              <w:autoSpaceDE w:val="0"/>
              <w:autoSpaceDN w:val="0"/>
              <w:adjustRightInd w:val="0"/>
              <w:rPr>
                <w:rFonts w:ascii="Palatino-Roman" w:hAnsi="Palatino-Roman" w:cs="Palatino-Roman"/>
                <w:sz w:val="24"/>
                <w:szCs w:val="24"/>
              </w:rPr>
            </w:pPr>
          </w:p>
        </w:tc>
        <w:tc>
          <w:tcPr>
            <w:tcW w:w="4697" w:type="dxa"/>
          </w:tcPr>
          <w:p w:rsidR="000F3BE1" w:rsidRDefault="000F3BE1" w:rsidP="000F3BE1">
            <w:pPr>
              <w:autoSpaceDE w:val="0"/>
              <w:autoSpaceDN w:val="0"/>
              <w:adjustRightInd w:val="0"/>
              <w:rPr>
                <w:rFonts w:ascii="Palatino-Roman" w:hAnsi="Palatino-Roman" w:cs="Palatino-Roman"/>
                <w:sz w:val="24"/>
                <w:szCs w:val="24"/>
              </w:rPr>
            </w:pPr>
            <w:r>
              <w:rPr>
                <w:rFonts w:ascii="Palatino-Roman" w:hAnsi="Palatino-Roman" w:cs="Palatino-Roman"/>
                <w:sz w:val="24"/>
                <w:szCs w:val="24"/>
              </w:rPr>
              <w:t xml:space="preserve">The Instance of the </w:t>
            </w:r>
            <w:proofErr w:type="spellStart"/>
            <w:r>
              <w:rPr>
                <w:rFonts w:ascii="Palatino-Roman" w:hAnsi="Palatino-Roman" w:cs="Palatino-Roman"/>
                <w:sz w:val="24"/>
                <w:szCs w:val="24"/>
              </w:rPr>
              <w:t>supertype</w:t>
            </w:r>
            <w:proofErr w:type="spellEnd"/>
            <w:r>
              <w:rPr>
                <w:rFonts w:ascii="Palatino-Roman" w:hAnsi="Palatino-Roman" w:cs="Palatino-Roman"/>
                <w:sz w:val="24"/>
                <w:szCs w:val="24"/>
              </w:rPr>
              <w:t xml:space="preserve"> may not simultaneously member of two or more subtypes</w:t>
            </w:r>
          </w:p>
        </w:tc>
        <w:tc>
          <w:tcPr>
            <w:tcW w:w="4411" w:type="dxa"/>
          </w:tcPr>
          <w:p w:rsidR="000F3BE1" w:rsidRDefault="000F3BE1" w:rsidP="000F3BE1">
            <w:pPr>
              <w:autoSpaceDE w:val="0"/>
              <w:autoSpaceDN w:val="0"/>
              <w:adjustRightInd w:val="0"/>
              <w:rPr>
                <w:rFonts w:ascii="Palatino-Roman" w:hAnsi="Palatino-Roman" w:cs="Palatino-Roman"/>
                <w:sz w:val="24"/>
                <w:szCs w:val="24"/>
              </w:rPr>
            </w:pPr>
            <w:r>
              <w:rPr>
                <w:rFonts w:ascii="Palatino-Roman" w:hAnsi="Palatino-Roman" w:cs="Palatino-Roman"/>
                <w:sz w:val="24"/>
                <w:szCs w:val="24"/>
              </w:rPr>
              <w:t xml:space="preserve">The Instance of the </w:t>
            </w:r>
            <w:proofErr w:type="spellStart"/>
            <w:r>
              <w:rPr>
                <w:rFonts w:ascii="Palatino-Roman" w:hAnsi="Palatino-Roman" w:cs="Palatino-Roman"/>
                <w:sz w:val="24"/>
                <w:szCs w:val="24"/>
              </w:rPr>
              <w:t>supertype</w:t>
            </w:r>
            <w:proofErr w:type="spellEnd"/>
            <w:r>
              <w:rPr>
                <w:rFonts w:ascii="Palatino-Roman" w:hAnsi="Palatino-Roman" w:cs="Palatino-Roman"/>
                <w:sz w:val="24"/>
                <w:szCs w:val="24"/>
              </w:rPr>
              <w:t xml:space="preserve"> may simultaneously member of two or more subtypes</w:t>
            </w:r>
          </w:p>
        </w:tc>
      </w:tr>
      <w:tr w:rsidR="000F3BE1" w:rsidTr="000F3BE1">
        <w:tc>
          <w:tcPr>
            <w:tcW w:w="468" w:type="dxa"/>
            <w:shd w:val="clear" w:color="auto" w:fill="D9D9D9" w:themeFill="background1" w:themeFillShade="D9"/>
          </w:tcPr>
          <w:p w:rsidR="000F3BE1" w:rsidRDefault="000F3BE1" w:rsidP="000F3BE1">
            <w:pPr>
              <w:autoSpaceDE w:val="0"/>
              <w:autoSpaceDN w:val="0"/>
              <w:adjustRightInd w:val="0"/>
              <w:jc w:val="center"/>
              <w:rPr>
                <w:rFonts w:ascii="Palatino-Roman" w:hAnsi="Palatino-Roman" w:cs="Palatino-Roman"/>
                <w:sz w:val="24"/>
                <w:szCs w:val="24"/>
              </w:rPr>
            </w:pPr>
            <w:r>
              <w:rPr>
                <w:rFonts w:ascii="Palatino-Roman" w:hAnsi="Palatino-Roman" w:cs="Palatino-Roman"/>
                <w:sz w:val="24"/>
                <w:szCs w:val="24"/>
              </w:rPr>
              <w:t>d)</w:t>
            </w:r>
          </w:p>
        </w:tc>
        <w:tc>
          <w:tcPr>
            <w:tcW w:w="4697" w:type="dxa"/>
            <w:shd w:val="clear" w:color="auto" w:fill="D9D9D9" w:themeFill="background1" w:themeFillShade="D9"/>
          </w:tcPr>
          <w:p w:rsidR="000F3BE1" w:rsidRDefault="000F3BE1" w:rsidP="000F3BE1">
            <w:pPr>
              <w:autoSpaceDE w:val="0"/>
              <w:autoSpaceDN w:val="0"/>
              <w:adjustRightInd w:val="0"/>
              <w:jc w:val="center"/>
              <w:rPr>
                <w:rFonts w:ascii="Palatino-Roman" w:hAnsi="Palatino-Roman" w:cs="Palatino-Roman"/>
                <w:sz w:val="24"/>
                <w:szCs w:val="24"/>
              </w:rPr>
            </w:pPr>
            <w:r>
              <w:rPr>
                <w:rFonts w:ascii="Palatino-Roman" w:hAnsi="Palatino-Roman" w:cs="Palatino-Roman"/>
                <w:sz w:val="24"/>
                <w:szCs w:val="24"/>
              </w:rPr>
              <w:t>Total specialization rule</w:t>
            </w:r>
          </w:p>
        </w:tc>
        <w:tc>
          <w:tcPr>
            <w:tcW w:w="4411" w:type="dxa"/>
            <w:shd w:val="clear" w:color="auto" w:fill="D9D9D9" w:themeFill="background1" w:themeFillShade="D9"/>
          </w:tcPr>
          <w:p w:rsidR="000F3BE1" w:rsidRDefault="000F3BE1" w:rsidP="000F3BE1">
            <w:pPr>
              <w:autoSpaceDE w:val="0"/>
              <w:autoSpaceDN w:val="0"/>
              <w:adjustRightInd w:val="0"/>
              <w:jc w:val="center"/>
              <w:rPr>
                <w:rFonts w:ascii="Palatino-Roman" w:hAnsi="Palatino-Roman" w:cs="Palatino-Roman"/>
                <w:sz w:val="24"/>
                <w:szCs w:val="24"/>
              </w:rPr>
            </w:pPr>
            <w:r>
              <w:rPr>
                <w:rFonts w:ascii="Palatino-Roman" w:hAnsi="Palatino-Roman" w:cs="Palatino-Roman"/>
                <w:sz w:val="24"/>
                <w:szCs w:val="24"/>
              </w:rPr>
              <w:t>Partial specialization rule</w:t>
            </w:r>
          </w:p>
        </w:tc>
      </w:tr>
      <w:tr w:rsidR="000F3BE1" w:rsidTr="000F3BE1">
        <w:tc>
          <w:tcPr>
            <w:tcW w:w="468" w:type="dxa"/>
          </w:tcPr>
          <w:p w:rsidR="000F3BE1" w:rsidRDefault="000F3BE1" w:rsidP="000F3BE1">
            <w:pPr>
              <w:autoSpaceDE w:val="0"/>
              <w:autoSpaceDN w:val="0"/>
              <w:adjustRightInd w:val="0"/>
              <w:rPr>
                <w:rFonts w:ascii="Palatino-Roman" w:hAnsi="Palatino-Roman" w:cs="Palatino-Roman"/>
                <w:sz w:val="24"/>
                <w:szCs w:val="24"/>
              </w:rPr>
            </w:pPr>
          </w:p>
        </w:tc>
        <w:tc>
          <w:tcPr>
            <w:tcW w:w="4697" w:type="dxa"/>
          </w:tcPr>
          <w:p w:rsidR="000F3BE1" w:rsidRDefault="000F3BE1" w:rsidP="000F3BE1">
            <w:pPr>
              <w:autoSpaceDE w:val="0"/>
              <w:autoSpaceDN w:val="0"/>
              <w:adjustRightInd w:val="0"/>
              <w:rPr>
                <w:rFonts w:ascii="Palatino-Roman" w:hAnsi="Palatino-Roman" w:cs="Palatino-Roman"/>
                <w:sz w:val="24"/>
                <w:szCs w:val="24"/>
              </w:rPr>
            </w:pPr>
            <w:r>
              <w:rPr>
                <w:rFonts w:ascii="Palatino-Roman" w:hAnsi="Palatino-Roman" w:cs="Palatino-Roman"/>
                <w:sz w:val="24"/>
                <w:szCs w:val="24"/>
              </w:rPr>
              <w:t xml:space="preserve">It specifies each instance of a </w:t>
            </w:r>
            <w:proofErr w:type="spellStart"/>
            <w:r>
              <w:rPr>
                <w:rFonts w:ascii="Palatino-Roman" w:hAnsi="Palatino-Roman" w:cs="Palatino-Roman"/>
                <w:sz w:val="24"/>
                <w:szCs w:val="24"/>
              </w:rPr>
              <w:t>supertype</w:t>
            </w:r>
            <w:proofErr w:type="spellEnd"/>
            <w:r>
              <w:rPr>
                <w:rFonts w:ascii="Palatino-Roman" w:hAnsi="Palatino-Roman" w:cs="Palatino-Roman"/>
                <w:sz w:val="24"/>
                <w:szCs w:val="24"/>
              </w:rPr>
              <w:t xml:space="preserve"> must be a member of at least one subtype</w:t>
            </w:r>
          </w:p>
        </w:tc>
        <w:tc>
          <w:tcPr>
            <w:tcW w:w="4411" w:type="dxa"/>
          </w:tcPr>
          <w:p w:rsidR="000F3BE1" w:rsidRDefault="000F3BE1" w:rsidP="000F3BE1">
            <w:pPr>
              <w:autoSpaceDE w:val="0"/>
              <w:autoSpaceDN w:val="0"/>
              <w:adjustRightInd w:val="0"/>
              <w:rPr>
                <w:rFonts w:ascii="Palatino-Roman" w:hAnsi="Palatino-Roman" w:cs="Palatino-Roman"/>
                <w:sz w:val="24"/>
                <w:szCs w:val="24"/>
              </w:rPr>
            </w:pPr>
            <w:r>
              <w:rPr>
                <w:rFonts w:ascii="Palatino-Roman" w:hAnsi="Palatino-Roman" w:cs="Palatino-Roman"/>
                <w:sz w:val="24"/>
                <w:szCs w:val="24"/>
              </w:rPr>
              <w:t xml:space="preserve">It specifies each instance of a </w:t>
            </w:r>
            <w:proofErr w:type="spellStart"/>
            <w:r>
              <w:rPr>
                <w:rFonts w:ascii="Palatino-Roman" w:hAnsi="Palatino-Roman" w:cs="Palatino-Roman"/>
                <w:sz w:val="24"/>
                <w:szCs w:val="24"/>
              </w:rPr>
              <w:t>supertype</w:t>
            </w:r>
            <w:proofErr w:type="spellEnd"/>
            <w:r>
              <w:rPr>
                <w:rFonts w:ascii="Palatino-Roman" w:hAnsi="Palatino-Roman" w:cs="Palatino-Roman"/>
                <w:sz w:val="24"/>
                <w:szCs w:val="24"/>
              </w:rPr>
              <w:t xml:space="preserve"> must not be a member of any subtype</w:t>
            </w:r>
          </w:p>
        </w:tc>
      </w:tr>
      <w:tr w:rsidR="000F3BE1" w:rsidTr="000F3BE1">
        <w:tc>
          <w:tcPr>
            <w:tcW w:w="468" w:type="dxa"/>
            <w:shd w:val="clear" w:color="auto" w:fill="D9D9D9" w:themeFill="background1" w:themeFillShade="D9"/>
          </w:tcPr>
          <w:p w:rsidR="000F3BE1" w:rsidRDefault="000F3BE1" w:rsidP="000F3BE1">
            <w:pPr>
              <w:autoSpaceDE w:val="0"/>
              <w:autoSpaceDN w:val="0"/>
              <w:adjustRightInd w:val="0"/>
              <w:jc w:val="center"/>
              <w:rPr>
                <w:rFonts w:ascii="Palatino-Roman" w:hAnsi="Palatino-Roman" w:cs="Palatino-Roman"/>
                <w:sz w:val="24"/>
                <w:szCs w:val="24"/>
              </w:rPr>
            </w:pPr>
            <w:r>
              <w:rPr>
                <w:rFonts w:ascii="Palatino-Roman" w:hAnsi="Palatino-Roman" w:cs="Palatino-Roman"/>
                <w:sz w:val="24"/>
                <w:szCs w:val="24"/>
              </w:rPr>
              <w:t>e)</w:t>
            </w:r>
          </w:p>
        </w:tc>
        <w:tc>
          <w:tcPr>
            <w:tcW w:w="4697" w:type="dxa"/>
            <w:shd w:val="clear" w:color="auto" w:fill="D9D9D9" w:themeFill="background1" w:themeFillShade="D9"/>
          </w:tcPr>
          <w:p w:rsidR="000F3BE1" w:rsidRDefault="000F3BE1" w:rsidP="000F3BE1">
            <w:pPr>
              <w:autoSpaceDE w:val="0"/>
              <w:autoSpaceDN w:val="0"/>
              <w:adjustRightInd w:val="0"/>
              <w:jc w:val="center"/>
              <w:rPr>
                <w:rFonts w:ascii="Palatino-Roman" w:hAnsi="Palatino-Roman" w:cs="Palatino-Roman"/>
                <w:sz w:val="24"/>
                <w:szCs w:val="24"/>
              </w:rPr>
            </w:pPr>
            <w:r>
              <w:rPr>
                <w:rFonts w:ascii="Palatino-Roman" w:hAnsi="Palatino-Roman" w:cs="Palatino-Roman"/>
                <w:sz w:val="24"/>
                <w:szCs w:val="24"/>
              </w:rPr>
              <w:t>Party</w:t>
            </w:r>
          </w:p>
        </w:tc>
        <w:tc>
          <w:tcPr>
            <w:tcW w:w="4411" w:type="dxa"/>
            <w:shd w:val="clear" w:color="auto" w:fill="D9D9D9" w:themeFill="background1" w:themeFillShade="D9"/>
          </w:tcPr>
          <w:p w:rsidR="000F3BE1" w:rsidRDefault="000F3BE1" w:rsidP="000F3BE1">
            <w:pPr>
              <w:autoSpaceDE w:val="0"/>
              <w:autoSpaceDN w:val="0"/>
              <w:adjustRightInd w:val="0"/>
              <w:jc w:val="center"/>
              <w:rPr>
                <w:rFonts w:ascii="Palatino-Roman" w:hAnsi="Palatino-Roman" w:cs="Palatino-Roman"/>
                <w:sz w:val="24"/>
                <w:szCs w:val="24"/>
              </w:rPr>
            </w:pPr>
            <w:r>
              <w:rPr>
                <w:rFonts w:ascii="Palatino-Roman" w:hAnsi="Palatino-Roman" w:cs="Palatino-Roman"/>
                <w:sz w:val="24"/>
                <w:szCs w:val="24"/>
              </w:rPr>
              <w:t>Party role</w:t>
            </w:r>
          </w:p>
        </w:tc>
      </w:tr>
      <w:tr w:rsidR="000F3BE1" w:rsidTr="000F3BE1">
        <w:tc>
          <w:tcPr>
            <w:tcW w:w="468" w:type="dxa"/>
          </w:tcPr>
          <w:p w:rsidR="000F3BE1" w:rsidRDefault="000F3BE1" w:rsidP="000F3BE1">
            <w:pPr>
              <w:autoSpaceDE w:val="0"/>
              <w:autoSpaceDN w:val="0"/>
              <w:adjustRightInd w:val="0"/>
              <w:rPr>
                <w:rFonts w:ascii="Palatino-Roman" w:hAnsi="Palatino-Roman" w:cs="Palatino-Roman"/>
                <w:sz w:val="24"/>
                <w:szCs w:val="24"/>
              </w:rPr>
            </w:pPr>
          </w:p>
        </w:tc>
        <w:tc>
          <w:tcPr>
            <w:tcW w:w="4697" w:type="dxa"/>
          </w:tcPr>
          <w:p w:rsidR="000F3BE1" w:rsidRDefault="000F3BE1" w:rsidP="000F3BE1">
            <w:pPr>
              <w:autoSpaceDE w:val="0"/>
              <w:autoSpaceDN w:val="0"/>
              <w:adjustRightInd w:val="0"/>
              <w:rPr>
                <w:rFonts w:ascii="Palatino-Roman" w:hAnsi="Palatino-Roman" w:cs="Palatino-Roman"/>
                <w:sz w:val="24"/>
                <w:szCs w:val="24"/>
              </w:rPr>
            </w:pPr>
            <w:r>
              <w:rPr>
                <w:rFonts w:ascii="Palatino-Roman" w:hAnsi="Palatino-Roman" w:cs="Palatino-Roman"/>
                <w:sz w:val="24"/>
                <w:szCs w:val="24"/>
              </w:rPr>
              <w:t>The core structure of the entity types are known as party, which generates persons or organization as the actors of the enterprise</w:t>
            </w:r>
          </w:p>
        </w:tc>
        <w:tc>
          <w:tcPr>
            <w:tcW w:w="4411" w:type="dxa"/>
          </w:tcPr>
          <w:p w:rsidR="000F3BE1" w:rsidRDefault="000F3BE1" w:rsidP="000F3BE1">
            <w:pPr>
              <w:autoSpaceDE w:val="0"/>
              <w:autoSpaceDN w:val="0"/>
              <w:adjustRightInd w:val="0"/>
              <w:rPr>
                <w:rFonts w:ascii="Palatino-Roman" w:hAnsi="Palatino-Roman" w:cs="Palatino-Roman"/>
                <w:sz w:val="24"/>
                <w:szCs w:val="24"/>
              </w:rPr>
            </w:pPr>
            <w:r>
              <w:rPr>
                <w:rFonts w:ascii="Palatino-Roman" w:hAnsi="Palatino-Roman" w:cs="Palatino-Roman"/>
                <w:sz w:val="24"/>
                <w:szCs w:val="24"/>
              </w:rPr>
              <w:t>The associated entity types are known as party role, which generalized various roles party can play at different times.</w:t>
            </w:r>
          </w:p>
        </w:tc>
      </w:tr>
    </w:tbl>
    <w:p w:rsidR="000F3BE1" w:rsidRDefault="000F3BE1" w:rsidP="000F3BE1">
      <w:pPr>
        <w:autoSpaceDE w:val="0"/>
        <w:autoSpaceDN w:val="0"/>
        <w:adjustRightInd w:val="0"/>
        <w:spacing w:after="0" w:line="240" w:lineRule="auto"/>
        <w:rPr>
          <w:rFonts w:ascii="Palatino-Roman" w:hAnsi="Palatino-Roman" w:cs="Palatino-Roman"/>
          <w:sz w:val="24"/>
          <w:szCs w:val="24"/>
        </w:rPr>
      </w:pPr>
      <w:r>
        <w:rPr>
          <w:rFonts w:ascii="Palatino-Roman" w:hAnsi="Palatino-Roman" w:cs="Palatino-Roman"/>
          <w:sz w:val="24"/>
          <w:szCs w:val="24"/>
        </w:rPr>
        <w:tab/>
      </w:r>
    </w:p>
    <w:p w:rsidR="00000163" w:rsidRPr="000F3BE1" w:rsidRDefault="00000163" w:rsidP="000F3BE1">
      <w:pPr>
        <w:autoSpaceDE w:val="0"/>
        <w:autoSpaceDN w:val="0"/>
        <w:adjustRightInd w:val="0"/>
        <w:spacing w:after="0" w:line="240" w:lineRule="auto"/>
        <w:rPr>
          <w:rFonts w:ascii="Palatino-Roman" w:hAnsi="Palatino-Roman" w:cs="Palatino-Roman"/>
          <w:sz w:val="24"/>
          <w:szCs w:val="24"/>
        </w:rPr>
      </w:pPr>
    </w:p>
    <w:p w:rsidR="000F3BE1" w:rsidRDefault="000F3BE1" w:rsidP="000F3BE1">
      <w:pPr>
        <w:pStyle w:val="ListParagraph"/>
        <w:numPr>
          <w:ilvl w:val="0"/>
          <w:numId w:val="6"/>
        </w:numPr>
      </w:pPr>
      <w:r>
        <w:t xml:space="preserve">State two conditions that indicate when a database designer should consider using </w:t>
      </w:r>
      <w:proofErr w:type="spellStart"/>
      <w:r>
        <w:t>supertype</w:t>
      </w:r>
      <w:proofErr w:type="spellEnd"/>
      <w:r>
        <w:t>/subtype relationship.</w:t>
      </w:r>
    </w:p>
    <w:p w:rsidR="000F3BE1" w:rsidRDefault="000F3BE1" w:rsidP="000F3BE1">
      <w:proofErr w:type="spellStart"/>
      <w:r>
        <w:t>Ans</w:t>
      </w:r>
      <w:proofErr w:type="spellEnd"/>
      <w:r>
        <w:t>)</w:t>
      </w:r>
      <w:r>
        <w:tab/>
      </w:r>
    </w:p>
    <w:p w:rsidR="000F3BE1" w:rsidRDefault="000F3BE1" w:rsidP="000F3BE1">
      <w:pPr>
        <w:pStyle w:val="ListParagraph"/>
        <w:numPr>
          <w:ilvl w:val="1"/>
          <w:numId w:val="6"/>
        </w:numPr>
      </w:pPr>
      <w:r>
        <w:t>If the attributes that apply to some instance of an entity types</w:t>
      </w:r>
    </w:p>
    <w:p w:rsidR="000F3BE1" w:rsidRDefault="000F3BE1" w:rsidP="000F3BE1">
      <w:pPr>
        <w:pStyle w:val="ListParagraph"/>
        <w:numPr>
          <w:ilvl w:val="1"/>
          <w:numId w:val="6"/>
        </w:numPr>
      </w:pPr>
      <w:r>
        <w:t>If the instance of the subtype participate that are unique relationship to the subtype</w:t>
      </w:r>
    </w:p>
    <w:p w:rsidR="000F3BE1" w:rsidRDefault="000F3BE1" w:rsidP="000F3BE1">
      <w:pPr>
        <w:pStyle w:val="ListParagraph"/>
        <w:ind w:left="1440"/>
      </w:pPr>
    </w:p>
    <w:p w:rsidR="000F3BE1" w:rsidRDefault="000F3BE1" w:rsidP="000F3BE1">
      <w:pPr>
        <w:pStyle w:val="ListParagraph"/>
        <w:numPr>
          <w:ilvl w:val="0"/>
          <w:numId w:val="6"/>
        </w:numPr>
      </w:pPr>
      <w:r>
        <w:t>State the reason for entity clustering</w:t>
      </w:r>
    </w:p>
    <w:p w:rsidR="000F3BE1" w:rsidRDefault="000F3BE1" w:rsidP="000F3BE1">
      <w:proofErr w:type="spellStart"/>
      <w:r>
        <w:t>Ans</w:t>
      </w:r>
      <w:proofErr w:type="spellEnd"/>
      <w:r>
        <w:t>)</w:t>
      </w:r>
      <w:r>
        <w:tab/>
      </w:r>
    </w:p>
    <w:p w:rsidR="000F3BE1" w:rsidRDefault="000F3BE1" w:rsidP="000F3BE1">
      <w:r>
        <w:tab/>
        <w:t>The main reason for entity clustering is to present a data model in a useful way for a large and complex organization. It is a hierarchical decomposition of a macro level view of the data model into finer views, eventually resulting in a detailed data model.</w:t>
      </w:r>
    </w:p>
    <w:p w:rsidR="000F3BE1" w:rsidRDefault="000F3BE1" w:rsidP="000F3BE1"/>
    <w:p w:rsidR="00000163" w:rsidRDefault="00000163" w:rsidP="000F3BE1"/>
    <w:p w:rsidR="00000163" w:rsidRDefault="00000163" w:rsidP="000F3BE1"/>
    <w:p w:rsidR="00000163" w:rsidRDefault="00000163" w:rsidP="000F3BE1"/>
    <w:p w:rsidR="000F3BE1" w:rsidRDefault="000F3BE1" w:rsidP="000F3BE1">
      <w:pPr>
        <w:jc w:val="center"/>
        <w:rPr>
          <w:b/>
          <w:sz w:val="28"/>
          <w:szCs w:val="28"/>
        </w:rPr>
      </w:pPr>
      <w:r>
        <w:rPr>
          <w:b/>
          <w:sz w:val="28"/>
          <w:szCs w:val="28"/>
        </w:rPr>
        <w:lastRenderedPageBreak/>
        <w:t>Book-1-B</w:t>
      </w:r>
    </w:p>
    <w:p w:rsidR="00000163" w:rsidRPr="00000163" w:rsidRDefault="00000163" w:rsidP="00000163">
      <w:pPr>
        <w:rPr>
          <w:b/>
          <w:sz w:val="24"/>
          <w:szCs w:val="24"/>
        </w:rPr>
      </w:pPr>
      <w:r w:rsidRPr="00000163">
        <w:rPr>
          <w:b/>
          <w:sz w:val="24"/>
          <w:szCs w:val="24"/>
        </w:rPr>
        <w:t>Answers only for exercise problems</w:t>
      </w:r>
    </w:p>
    <w:p w:rsidR="000F3BE1" w:rsidRDefault="00000163" w:rsidP="000F3BE1">
      <w:pPr>
        <w:pStyle w:val="ListParagraph"/>
        <w:numPr>
          <w:ilvl w:val="0"/>
          <w:numId w:val="8"/>
        </w:numPr>
      </w:pPr>
      <w:r>
        <w:t>I come under the subtype Graduate student and the list of attributes are mentioned below</w:t>
      </w:r>
    </w:p>
    <w:p w:rsidR="00000163" w:rsidRDefault="00000163" w:rsidP="00000163">
      <w:pPr>
        <w:pStyle w:val="ListParagraph"/>
        <w:numPr>
          <w:ilvl w:val="1"/>
          <w:numId w:val="8"/>
        </w:numPr>
      </w:pPr>
      <w:r>
        <w:t xml:space="preserve">Name </w:t>
      </w:r>
      <w:r>
        <w:tab/>
        <w:t xml:space="preserve">- </w:t>
      </w:r>
      <w:r>
        <w:tab/>
      </w:r>
      <w:proofErr w:type="spellStart"/>
      <w:r>
        <w:t>Malick</w:t>
      </w:r>
      <w:proofErr w:type="spellEnd"/>
      <w:r>
        <w:t xml:space="preserve"> </w:t>
      </w:r>
    </w:p>
    <w:p w:rsidR="00000163" w:rsidRDefault="00000163" w:rsidP="00000163">
      <w:pPr>
        <w:pStyle w:val="ListParagraph"/>
        <w:numPr>
          <w:ilvl w:val="1"/>
          <w:numId w:val="8"/>
        </w:numPr>
      </w:pPr>
      <w:r>
        <w:t xml:space="preserve">Student ID - </w:t>
      </w:r>
      <w:r>
        <w:tab/>
        <w:t>001235450</w:t>
      </w:r>
    </w:p>
    <w:p w:rsidR="00000163" w:rsidRDefault="00000163" w:rsidP="00000163">
      <w:pPr>
        <w:pStyle w:val="ListParagraph"/>
        <w:numPr>
          <w:ilvl w:val="1"/>
          <w:numId w:val="8"/>
        </w:numPr>
      </w:pPr>
      <w:r>
        <w:t>Department</w:t>
      </w:r>
      <w:r>
        <w:tab/>
        <w:t>Information System</w:t>
      </w:r>
    </w:p>
    <w:p w:rsidR="00000163" w:rsidRDefault="00000163" w:rsidP="00000163">
      <w:pPr>
        <w:pStyle w:val="ListParagraph"/>
        <w:numPr>
          <w:ilvl w:val="1"/>
          <w:numId w:val="8"/>
        </w:numPr>
      </w:pPr>
      <w:r>
        <w:t>Grade</w:t>
      </w:r>
      <w:r>
        <w:tab/>
      </w:r>
      <w:r>
        <w:tab/>
        <w:t>3.8</w:t>
      </w:r>
    </w:p>
    <w:p w:rsidR="00000163" w:rsidRDefault="00000163" w:rsidP="00000163">
      <w:pPr>
        <w:pStyle w:val="ListParagraph"/>
        <w:numPr>
          <w:ilvl w:val="1"/>
          <w:numId w:val="8"/>
        </w:numPr>
      </w:pPr>
      <w:r>
        <w:t>Address</w:t>
      </w:r>
      <w:r>
        <w:tab/>
        <w:t>693 Parker Street</w:t>
      </w:r>
    </w:p>
    <w:p w:rsidR="00000163" w:rsidRDefault="00000163" w:rsidP="00000163">
      <w:pPr>
        <w:pStyle w:val="ListParagraph"/>
        <w:numPr>
          <w:ilvl w:val="1"/>
          <w:numId w:val="8"/>
        </w:numPr>
      </w:pPr>
      <w:r>
        <w:t xml:space="preserve">Gender </w:t>
      </w:r>
      <w:r>
        <w:tab/>
        <w:t>Male</w:t>
      </w:r>
    </w:p>
    <w:p w:rsidR="00000163" w:rsidRDefault="00000163" w:rsidP="00000163">
      <w:pPr>
        <w:pStyle w:val="ListParagraph"/>
        <w:numPr>
          <w:ilvl w:val="1"/>
          <w:numId w:val="8"/>
        </w:numPr>
      </w:pPr>
      <w:proofErr w:type="spellStart"/>
      <w:r>
        <w:t>DateOfBirth</w:t>
      </w:r>
      <w:proofErr w:type="spellEnd"/>
      <w:r>
        <w:tab/>
        <w:t>1988-10-02</w:t>
      </w:r>
    </w:p>
    <w:p w:rsidR="00000163" w:rsidRDefault="00000163" w:rsidP="00000163"/>
    <w:p w:rsidR="00000163" w:rsidRDefault="00000163" w:rsidP="00000163"/>
    <w:p w:rsidR="00000163" w:rsidRDefault="00000163" w:rsidP="00000163"/>
    <w:p w:rsidR="00000163" w:rsidRDefault="00000163" w:rsidP="00000163">
      <w:pPr>
        <w:pStyle w:val="ListParagraph"/>
        <w:numPr>
          <w:ilvl w:val="0"/>
          <w:numId w:val="8"/>
        </w:numPr>
      </w:pPr>
      <w:r>
        <w:t>The subtype discriminator has been added each super types and the discriminator values are assigned to each subtypes in the below diagrams.</w:t>
      </w:r>
    </w:p>
    <w:p w:rsidR="00000163" w:rsidRDefault="00000163" w:rsidP="00000163">
      <w:pPr>
        <w:pStyle w:val="ListParagraph"/>
        <w:ind w:left="1440"/>
      </w:pPr>
    </w:p>
    <w:p w:rsidR="00000163" w:rsidRDefault="00000163" w:rsidP="00000163">
      <w:pPr>
        <w:pStyle w:val="ListParagraph"/>
        <w:ind w:left="1440"/>
      </w:pPr>
      <w:r>
        <w:rPr>
          <w:noProof/>
        </w:rPr>
        <w:pict>
          <v:shapetype id="_x0000_t202" coordsize="21600,21600" o:spt="202" path="m,l,21600r21600,l21600,xe">
            <v:stroke joinstyle="miter"/>
            <v:path gradientshapeok="t" o:connecttype="rect"/>
          </v:shapetype>
          <v:shape id="_x0000_s1027" type="#_x0000_t202" style="position:absolute;left:0;text-align:left;margin-left:166.5pt;margin-top:2.85pt;width:130.5pt;height:74.25pt;z-index:251658240">
            <v:textbox style="mso-next-textbox:#_x0000_s1027">
              <w:txbxContent>
                <w:p w:rsidR="00000163" w:rsidRPr="00000163" w:rsidRDefault="00000163" w:rsidP="00000163">
                  <w:pPr>
                    <w:spacing w:after="0"/>
                    <w:jc w:val="center"/>
                    <w:rPr>
                      <w:b/>
                    </w:rPr>
                  </w:pPr>
                  <w:r w:rsidRPr="00000163">
                    <w:rPr>
                      <w:b/>
                    </w:rPr>
                    <w:t>Persons</w:t>
                  </w:r>
                </w:p>
                <w:p w:rsidR="00000163" w:rsidRDefault="00000163" w:rsidP="00000163">
                  <w:pPr>
                    <w:spacing w:after="0"/>
                  </w:pPr>
                  <w:r>
                    <w:t>Name</w:t>
                  </w:r>
                </w:p>
                <w:p w:rsidR="00000163" w:rsidRDefault="00000163" w:rsidP="00000163">
                  <w:pPr>
                    <w:spacing w:after="0"/>
                  </w:pPr>
                  <w:r>
                    <w:t>Address</w:t>
                  </w:r>
                </w:p>
                <w:p w:rsidR="00000163" w:rsidRDefault="00000163" w:rsidP="00000163">
                  <w:pPr>
                    <w:spacing w:after="0"/>
                  </w:pPr>
                  <w:r>
                    <w:t>Person type</w:t>
                  </w:r>
                </w:p>
              </w:txbxContent>
            </v:textbox>
          </v:shape>
        </w:pict>
      </w:r>
    </w:p>
    <w:p w:rsidR="00000163" w:rsidRDefault="00000163" w:rsidP="00000163">
      <w:pPr>
        <w:pStyle w:val="ListParagraph"/>
        <w:ind w:left="1440"/>
      </w:pPr>
    </w:p>
    <w:p w:rsidR="000F3BE1" w:rsidRDefault="000F3BE1" w:rsidP="000F3BE1">
      <w:r>
        <w:tab/>
      </w:r>
    </w:p>
    <w:p w:rsidR="004201B4" w:rsidRDefault="00000163" w:rsidP="004201B4">
      <w:pPr>
        <w:ind w:left="1440"/>
      </w:pPr>
      <w:r>
        <w:rPr>
          <w:noProof/>
          <w:sz w:val="28"/>
          <w:szCs w:val="28"/>
        </w:rPr>
        <w:pict>
          <v:oval id="_x0000_s1047" style="position:absolute;left:0;text-align:left;margin-left:321.75pt;margin-top:23.55pt;width:28.5pt;height:24.75pt;z-index:251675648">
            <v:textbox>
              <w:txbxContent>
                <w:p w:rsidR="00000163" w:rsidRDefault="00000163">
                  <w:r>
                    <w:t>S</w:t>
                  </w:r>
                </w:p>
              </w:txbxContent>
            </v:textbox>
          </v:oval>
        </w:pict>
      </w:r>
      <w:r>
        <w:rPr>
          <w:noProof/>
        </w:rPr>
        <w:pict>
          <v:oval id="_x0000_s1045" style="position:absolute;left:0;text-align:left;margin-left:139.5pt;margin-top:23.55pt;width:21pt;height:21.75pt;z-index:251673600">
            <v:textbox>
              <w:txbxContent>
                <w:p w:rsidR="00000163" w:rsidRDefault="00000163">
                  <w:r>
                    <w:t>E</w:t>
                  </w:r>
                </w:p>
              </w:txbxContent>
            </v:textbox>
          </v:oval>
        </w:pict>
      </w:r>
      <w:r>
        <w:rPr>
          <w:noProof/>
        </w:rPr>
        <w:pict>
          <v:shapetype id="_x0000_t32" coordsize="21600,21600" o:spt="32" o:oned="t" path="m,l21600,21600e" filled="f">
            <v:path arrowok="t" fillok="f" o:connecttype="none"/>
            <o:lock v:ext="edit" shapetype="t"/>
          </v:shapetype>
          <v:shape id="_x0000_s1038" type="#_x0000_t32" style="position:absolute;left:0;text-align:left;margin-left:231pt;margin-top:10.8pt;width:154.5pt;height:1in;z-index:251668480" o:connectortype="straight">
            <v:stroke endarrow="block"/>
          </v:shape>
        </w:pict>
      </w:r>
      <w:r>
        <w:rPr>
          <w:noProof/>
        </w:rPr>
        <w:pict>
          <v:shape id="_x0000_s1037" type="#_x0000_t32" style="position:absolute;left:0;text-align:left;margin-left:231pt;margin-top:10.8pt;width:0;height:1in;z-index:251667456" o:connectortype="straight">
            <v:stroke endarrow="block"/>
          </v:shape>
        </w:pict>
      </w:r>
      <w:r>
        <w:rPr>
          <w:noProof/>
        </w:rPr>
        <w:pict>
          <v:shape id="_x0000_s1036" type="#_x0000_t32" style="position:absolute;left:0;text-align:left;margin-left:85.5pt;margin-top:10.8pt;width:145.5pt;height:1in;flip:x;z-index:251666432" o:connectortype="straight">
            <v:stroke endarrow="block"/>
          </v:shape>
        </w:pict>
      </w:r>
    </w:p>
    <w:p w:rsidR="004201B4" w:rsidRPr="004201B4" w:rsidRDefault="00000163" w:rsidP="004201B4">
      <w:pPr>
        <w:rPr>
          <w:sz w:val="28"/>
          <w:szCs w:val="28"/>
        </w:rPr>
      </w:pPr>
      <w:r>
        <w:rPr>
          <w:noProof/>
          <w:sz w:val="28"/>
          <w:szCs w:val="28"/>
        </w:rPr>
        <w:pict>
          <v:oval id="_x0000_s1046" style="position:absolute;margin-left:238.5pt;margin-top:19.85pt;width:23.25pt;height:23.25pt;z-index:251674624">
            <v:textbox>
              <w:txbxContent>
                <w:p w:rsidR="00000163" w:rsidRDefault="00000163">
                  <w:r>
                    <w:t>A</w:t>
                  </w:r>
                </w:p>
              </w:txbxContent>
            </v:textbox>
          </v:oval>
        </w:pict>
      </w:r>
      <w:r>
        <w:rPr>
          <w:sz w:val="28"/>
          <w:szCs w:val="28"/>
        </w:rPr>
        <w:tab/>
      </w:r>
      <w:r>
        <w:rPr>
          <w:sz w:val="28"/>
          <w:szCs w:val="28"/>
        </w:rPr>
        <w:tab/>
      </w:r>
      <w:r>
        <w:rPr>
          <w:sz w:val="28"/>
          <w:szCs w:val="28"/>
        </w:rPr>
        <w:tab/>
      </w:r>
      <w:r>
        <w:rPr>
          <w:sz w:val="28"/>
          <w:szCs w:val="28"/>
        </w:rPr>
        <w:tab/>
      </w:r>
    </w:p>
    <w:p w:rsidR="004201B4" w:rsidRDefault="004201B4"/>
    <w:p w:rsidR="004201B4" w:rsidRDefault="00000163">
      <w:r>
        <w:rPr>
          <w:noProof/>
        </w:rPr>
        <w:pict>
          <v:shape id="_x0000_s1030" type="#_x0000_t202" style="position:absolute;margin-left:175.15pt;margin-top:2.25pt;width:111.75pt;height:57.75pt;z-index:251660288">
            <v:textbox>
              <w:txbxContent>
                <w:p w:rsidR="00000163" w:rsidRDefault="00000163" w:rsidP="00000163">
                  <w:pPr>
                    <w:spacing w:after="0"/>
                    <w:jc w:val="center"/>
                    <w:rPr>
                      <w:b/>
                    </w:rPr>
                  </w:pPr>
                  <w:r w:rsidRPr="00000163">
                    <w:rPr>
                      <w:b/>
                    </w:rPr>
                    <w:t>Alumnus</w:t>
                  </w:r>
                </w:p>
                <w:p w:rsidR="00000163" w:rsidRDefault="00000163" w:rsidP="00000163">
                  <w:pPr>
                    <w:spacing w:after="0"/>
                  </w:pPr>
                  <w:r w:rsidRPr="00000163">
                    <w:t>Graduated year</w:t>
                  </w:r>
                </w:p>
                <w:p w:rsidR="00000163" w:rsidRPr="00000163" w:rsidRDefault="00000163" w:rsidP="00000163">
                  <w:pPr>
                    <w:spacing w:after="0"/>
                  </w:pPr>
                  <w:r>
                    <w:t xml:space="preserve">Designation </w:t>
                  </w:r>
                </w:p>
              </w:txbxContent>
            </v:textbox>
          </v:shape>
        </w:pict>
      </w:r>
      <w:r>
        <w:rPr>
          <w:noProof/>
        </w:rPr>
        <w:pict>
          <v:shape id="_x0000_s1031" type="#_x0000_t202" style="position:absolute;margin-left:330.4pt;margin-top:2.25pt;width:111.75pt;height:57.75pt;z-index:251661312">
            <v:textbox>
              <w:txbxContent>
                <w:p w:rsidR="00000163" w:rsidRDefault="00000163" w:rsidP="00000163">
                  <w:pPr>
                    <w:spacing w:after="0"/>
                    <w:jc w:val="center"/>
                    <w:rPr>
                      <w:b/>
                    </w:rPr>
                  </w:pPr>
                  <w:r w:rsidRPr="00000163">
                    <w:rPr>
                      <w:b/>
                    </w:rPr>
                    <w:t>Student</w:t>
                  </w:r>
                </w:p>
                <w:p w:rsidR="00000163" w:rsidRDefault="00000163" w:rsidP="00000163">
                  <w:pPr>
                    <w:spacing w:after="0"/>
                  </w:pPr>
                  <w:r w:rsidRPr="00000163">
                    <w:t>Student ID</w:t>
                  </w:r>
                </w:p>
                <w:p w:rsidR="00000163" w:rsidRPr="00000163" w:rsidRDefault="00000163" w:rsidP="00000163">
                  <w:pPr>
                    <w:spacing w:after="0"/>
                  </w:pPr>
                  <w:r>
                    <w:t>Student type</w:t>
                  </w:r>
                </w:p>
              </w:txbxContent>
            </v:textbox>
          </v:shape>
        </w:pict>
      </w:r>
      <w:r>
        <w:rPr>
          <w:noProof/>
        </w:rPr>
        <w:pict>
          <v:shape id="_x0000_s1028" type="#_x0000_t202" style="position:absolute;margin-left:20.25pt;margin-top:2.25pt;width:111.75pt;height:57.75pt;z-index:251659264">
            <v:textbox style="mso-next-textbox:#_x0000_s1028">
              <w:txbxContent>
                <w:p w:rsidR="00000163" w:rsidRDefault="00000163" w:rsidP="00000163">
                  <w:pPr>
                    <w:spacing w:after="0"/>
                    <w:jc w:val="center"/>
                    <w:rPr>
                      <w:b/>
                    </w:rPr>
                  </w:pPr>
                  <w:r w:rsidRPr="00000163">
                    <w:rPr>
                      <w:b/>
                    </w:rPr>
                    <w:t>Employee</w:t>
                  </w:r>
                </w:p>
                <w:p w:rsidR="00000163" w:rsidRPr="00000163" w:rsidRDefault="00000163" w:rsidP="00000163">
                  <w:pPr>
                    <w:spacing w:after="0"/>
                  </w:pPr>
                  <w:r w:rsidRPr="00000163">
                    <w:t>Employee ID</w:t>
                  </w:r>
                </w:p>
                <w:p w:rsidR="00000163" w:rsidRPr="00000163" w:rsidRDefault="00000163" w:rsidP="00000163">
                  <w:pPr>
                    <w:spacing w:after="0"/>
                  </w:pPr>
                  <w:r>
                    <w:t>Employee type</w:t>
                  </w:r>
                </w:p>
              </w:txbxContent>
            </v:textbox>
          </v:shape>
        </w:pict>
      </w:r>
    </w:p>
    <w:p w:rsidR="004201B4" w:rsidRDefault="004201B4"/>
    <w:p w:rsidR="004201B4" w:rsidRDefault="00000163">
      <w:r>
        <w:rPr>
          <w:noProof/>
        </w:rPr>
        <w:pict>
          <v:shape id="_x0000_s1042" type="#_x0000_t32" style="position:absolute;margin-left:385.5pt;margin-top:9.1pt;width:79.5pt;height:77.25pt;z-index:251672576" o:connectortype="straight">
            <v:stroke endarrow="block"/>
          </v:shape>
        </w:pict>
      </w:r>
      <w:r>
        <w:rPr>
          <w:noProof/>
        </w:rPr>
        <w:pict>
          <v:shape id="_x0000_s1041" type="#_x0000_t32" style="position:absolute;margin-left:304.5pt;margin-top:9.1pt;width:81pt;height:77.25pt;flip:x;z-index:251671552" o:connectortype="straight">
            <v:stroke endarrow="block"/>
          </v:shape>
        </w:pict>
      </w:r>
      <w:r>
        <w:rPr>
          <w:noProof/>
        </w:rPr>
        <w:pict>
          <v:shape id="_x0000_s1040" type="#_x0000_t32" style="position:absolute;margin-left:75pt;margin-top:9.1pt;width:71.25pt;height:77.25pt;z-index:251670528" o:connectortype="straight">
            <v:stroke endarrow="block"/>
          </v:shape>
        </w:pict>
      </w:r>
      <w:r>
        <w:rPr>
          <w:noProof/>
        </w:rPr>
        <w:pict>
          <v:shape id="_x0000_s1039" type="#_x0000_t32" style="position:absolute;margin-left:24.75pt;margin-top:9.1pt;width:50.25pt;height:77.25pt;flip:x;z-index:251669504" o:connectortype="straight">
            <v:stroke endarrow="block"/>
          </v:shape>
        </w:pict>
      </w:r>
    </w:p>
    <w:p w:rsidR="004201B4" w:rsidRDefault="00000163">
      <w:r>
        <w:rPr>
          <w:noProof/>
        </w:rPr>
        <w:pict>
          <v:oval id="_x0000_s1051" style="position:absolute;margin-left:117.75pt;margin-top:6.2pt;width:28.5pt;height:25.5pt;z-index:251679744">
            <v:textbox>
              <w:txbxContent>
                <w:p w:rsidR="00000163" w:rsidRDefault="00000163">
                  <w:r>
                    <w:t>St</w:t>
                  </w:r>
                </w:p>
              </w:txbxContent>
            </v:textbox>
          </v:oval>
        </w:pict>
      </w:r>
      <w:r>
        <w:rPr>
          <w:noProof/>
        </w:rPr>
        <w:pict>
          <v:oval id="_x0000_s1050" style="position:absolute;margin-left:20.25pt;margin-top:6.2pt;width:25.5pt;height:21.75pt;z-index:251678720">
            <v:textbox>
              <w:txbxContent>
                <w:p w:rsidR="00000163" w:rsidRDefault="00000163">
                  <w:r>
                    <w:t>F</w:t>
                  </w:r>
                </w:p>
              </w:txbxContent>
            </v:textbox>
          </v:oval>
        </w:pict>
      </w:r>
      <w:r>
        <w:rPr>
          <w:noProof/>
        </w:rPr>
        <w:pict>
          <v:oval id="_x0000_s1049" style="position:absolute;margin-left:429pt;margin-top:6.2pt;width:29.25pt;height:21.75pt;z-index:251677696">
            <v:textbox>
              <w:txbxContent>
                <w:p w:rsidR="00000163" w:rsidRDefault="00000163">
                  <w:r>
                    <w:t>U</w:t>
                  </w:r>
                </w:p>
              </w:txbxContent>
            </v:textbox>
          </v:oval>
        </w:pict>
      </w:r>
      <w:r>
        <w:rPr>
          <w:noProof/>
        </w:rPr>
        <w:pict>
          <v:oval id="_x0000_s1048" style="position:absolute;margin-left:316.5pt;margin-top:6.2pt;width:28.5pt;height:21.75pt;z-index:251676672">
            <v:textbox>
              <w:txbxContent>
                <w:p w:rsidR="00000163" w:rsidRDefault="00000163">
                  <w:r>
                    <w:t>G</w:t>
                  </w:r>
                </w:p>
              </w:txbxContent>
            </v:textbox>
          </v:oval>
        </w:pict>
      </w:r>
    </w:p>
    <w:p w:rsidR="00000163" w:rsidRDefault="00000163">
      <w:r>
        <w:tab/>
      </w:r>
    </w:p>
    <w:p w:rsidR="00000163" w:rsidRDefault="00000163">
      <w:r>
        <w:rPr>
          <w:noProof/>
        </w:rPr>
        <w:pict>
          <v:shape id="_x0000_s1035" type="#_x0000_t202" style="position:absolute;margin-left:378.75pt;margin-top:10.05pt;width:131.25pt;height:57.75pt;z-index:251665408">
            <v:textbox style="mso-next-textbox:#_x0000_s1035">
              <w:txbxContent>
                <w:p w:rsidR="00000163" w:rsidRDefault="00000163" w:rsidP="00000163">
                  <w:pPr>
                    <w:spacing w:after="0"/>
                    <w:jc w:val="center"/>
                    <w:rPr>
                      <w:b/>
                    </w:rPr>
                  </w:pPr>
                  <w:r>
                    <w:rPr>
                      <w:b/>
                    </w:rPr>
                    <w:t>Undergraduate Student</w:t>
                  </w:r>
                </w:p>
                <w:p w:rsidR="00000163" w:rsidRPr="00000163" w:rsidRDefault="00000163" w:rsidP="00000163">
                  <w:pPr>
                    <w:spacing w:after="0"/>
                  </w:pPr>
                  <w:r>
                    <w:t>Class Standing</w:t>
                  </w:r>
                </w:p>
              </w:txbxContent>
            </v:textbox>
          </v:shape>
        </w:pict>
      </w:r>
      <w:r>
        <w:rPr>
          <w:noProof/>
        </w:rPr>
        <w:pict>
          <v:shape id="_x0000_s1034" type="#_x0000_t202" style="position:absolute;margin-left:238.5pt;margin-top:10.05pt;width:111.75pt;height:57.75pt;z-index:251664384">
            <v:textbox style="mso-next-textbox:#_x0000_s1034">
              <w:txbxContent>
                <w:p w:rsidR="00000163" w:rsidRDefault="00000163" w:rsidP="00000163">
                  <w:pPr>
                    <w:spacing w:after="0"/>
                    <w:jc w:val="center"/>
                    <w:rPr>
                      <w:b/>
                    </w:rPr>
                  </w:pPr>
                  <w:r>
                    <w:rPr>
                      <w:b/>
                    </w:rPr>
                    <w:t>Graduate Student</w:t>
                  </w:r>
                </w:p>
                <w:p w:rsidR="00000163" w:rsidRPr="00000163" w:rsidRDefault="00000163" w:rsidP="00000163">
                  <w:pPr>
                    <w:spacing w:after="0"/>
                  </w:pPr>
                  <w:r>
                    <w:t>Test score</w:t>
                  </w:r>
                  <w:r>
                    <w:tab/>
                  </w:r>
                </w:p>
              </w:txbxContent>
            </v:textbox>
          </v:shape>
        </w:pict>
      </w:r>
      <w:r>
        <w:rPr>
          <w:noProof/>
        </w:rPr>
        <w:pict>
          <v:shape id="_x0000_s1033" type="#_x0000_t202" style="position:absolute;margin-left:100.5pt;margin-top:10.05pt;width:111.75pt;height:57.75pt;z-index:251663360">
            <v:textbox style="mso-next-textbox:#_x0000_s1033">
              <w:txbxContent>
                <w:p w:rsidR="00000163" w:rsidRDefault="00000163" w:rsidP="00000163">
                  <w:pPr>
                    <w:spacing w:after="0"/>
                    <w:jc w:val="center"/>
                    <w:rPr>
                      <w:b/>
                    </w:rPr>
                  </w:pPr>
                  <w:r>
                    <w:rPr>
                      <w:b/>
                    </w:rPr>
                    <w:t>Staff</w:t>
                  </w:r>
                </w:p>
                <w:p w:rsidR="00000163" w:rsidRPr="00000163" w:rsidRDefault="00000163" w:rsidP="00000163">
                  <w:pPr>
                    <w:spacing w:after="0"/>
                  </w:pPr>
                  <w:r>
                    <w:t>Position</w:t>
                  </w:r>
                </w:p>
              </w:txbxContent>
            </v:textbox>
          </v:shape>
        </w:pict>
      </w:r>
      <w:r>
        <w:rPr>
          <w:noProof/>
        </w:rPr>
        <w:pict>
          <v:shape id="_x0000_s1032" type="#_x0000_t202" style="position:absolute;margin-left:-36.75pt;margin-top:10.05pt;width:111.75pt;height:57.75pt;z-index:251662336">
            <v:textbox style="mso-next-textbox:#_x0000_s1032">
              <w:txbxContent>
                <w:p w:rsidR="00000163" w:rsidRDefault="00000163" w:rsidP="00000163">
                  <w:pPr>
                    <w:spacing w:after="0"/>
                    <w:jc w:val="center"/>
                    <w:rPr>
                      <w:b/>
                    </w:rPr>
                  </w:pPr>
                  <w:r>
                    <w:rPr>
                      <w:b/>
                    </w:rPr>
                    <w:t>Faculty</w:t>
                  </w:r>
                </w:p>
                <w:p w:rsidR="00000163" w:rsidRPr="00000163" w:rsidRDefault="00000163" w:rsidP="00000163">
                  <w:pPr>
                    <w:spacing w:after="0"/>
                  </w:pPr>
                  <w:r>
                    <w:t>Rank</w:t>
                  </w:r>
                </w:p>
              </w:txbxContent>
            </v:textbox>
          </v:shape>
        </w:pict>
      </w:r>
    </w:p>
    <w:p w:rsidR="00000163" w:rsidRDefault="00000163"/>
    <w:p w:rsidR="00000163" w:rsidRDefault="00000163" w:rsidP="00000163">
      <w:pPr>
        <w:pStyle w:val="ListParagraph"/>
        <w:numPr>
          <w:ilvl w:val="0"/>
          <w:numId w:val="8"/>
        </w:numPr>
      </w:pPr>
      <w:r>
        <w:rPr>
          <w:noProof/>
        </w:rPr>
        <w:lastRenderedPageBreak/>
        <w:t xml:space="preserve">Subtype discriminator </w:t>
      </w:r>
    </w:p>
    <w:p w:rsidR="00000163" w:rsidRDefault="00000163" w:rsidP="00000163">
      <w:pPr>
        <w:pStyle w:val="ListParagraph"/>
        <w:numPr>
          <w:ilvl w:val="1"/>
          <w:numId w:val="8"/>
        </w:numPr>
      </w:pPr>
      <w:r>
        <w:rPr>
          <w:noProof/>
        </w:rPr>
        <w:pict>
          <v:shape id="_x0000_s1053" type="#_x0000_t202" style="position:absolute;left:0;text-align:left;margin-left:166.5pt;margin-top:5.35pt;width:111.75pt;height:84.75pt;z-index:251680768">
            <v:textbox style="mso-next-textbox:#_x0000_s1053">
              <w:txbxContent>
                <w:p w:rsidR="00000163" w:rsidRDefault="00000163" w:rsidP="00000163">
                  <w:pPr>
                    <w:spacing w:after="0"/>
                    <w:jc w:val="center"/>
                  </w:pPr>
                  <w:r>
                    <w:t>Employee</w:t>
                  </w:r>
                </w:p>
                <w:p w:rsidR="00000163" w:rsidRPr="00000163" w:rsidRDefault="00000163" w:rsidP="00000163">
                  <w:pPr>
                    <w:spacing w:after="0"/>
                    <w:rPr>
                      <w:b/>
                    </w:rPr>
                  </w:pPr>
                  <w:r w:rsidRPr="00000163">
                    <w:rPr>
                      <w:b/>
                    </w:rPr>
                    <w:t>Employee number</w:t>
                  </w:r>
                </w:p>
                <w:p w:rsidR="00000163" w:rsidRDefault="00000163" w:rsidP="00000163">
                  <w:pPr>
                    <w:spacing w:after="0"/>
                  </w:pPr>
                  <w:r>
                    <w:t>Employee Name</w:t>
                  </w:r>
                </w:p>
                <w:p w:rsidR="00000163" w:rsidRDefault="00000163" w:rsidP="00000163">
                  <w:pPr>
                    <w:spacing w:after="0"/>
                  </w:pPr>
                  <w:r>
                    <w:t>Address</w:t>
                  </w:r>
                </w:p>
                <w:p w:rsidR="00000163" w:rsidRDefault="00000163" w:rsidP="00000163">
                  <w:pPr>
                    <w:spacing w:after="0"/>
                  </w:pPr>
                  <w:r>
                    <w:t xml:space="preserve">Date Hired </w:t>
                  </w:r>
                </w:p>
              </w:txbxContent>
            </v:textbox>
          </v:shape>
        </w:pict>
      </w:r>
      <w:r>
        <w:rPr>
          <w:noProof/>
        </w:rPr>
        <w:t>Figure 3-2</w:t>
      </w:r>
    </w:p>
    <w:p w:rsidR="00000163" w:rsidRDefault="00000163" w:rsidP="00000163">
      <w:pPr>
        <w:ind w:left="720"/>
      </w:pPr>
    </w:p>
    <w:p w:rsidR="00000163" w:rsidRDefault="00000163" w:rsidP="00000163">
      <w:pPr>
        <w:ind w:left="720"/>
      </w:pPr>
    </w:p>
    <w:p w:rsidR="00000163" w:rsidRDefault="00000163" w:rsidP="00000163">
      <w:pPr>
        <w:ind w:left="720"/>
      </w:pPr>
      <w:r>
        <w:rPr>
          <w:noProof/>
        </w:rPr>
        <w:pict>
          <v:shape id="_x0000_s1059" type="#_x0000_t32" style="position:absolute;left:0;text-align:left;margin-left:223.5pt;margin-top:13.75pt;width:0;height:39pt;z-index:251685888" o:connectortype="straight"/>
        </w:pict>
      </w:r>
    </w:p>
    <w:p w:rsidR="00000163" w:rsidRDefault="00000163" w:rsidP="00000163">
      <w:pPr>
        <w:ind w:left="720"/>
      </w:pPr>
      <w:r>
        <w:rPr>
          <w:noProof/>
        </w:rPr>
        <w:pict>
          <v:oval id="_x0000_s1065" style="position:absolute;left:0;text-align:left;margin-left:297pt;margin-top:23.55pt;width:27.75pt;height:21.75pt;z-index:251692032">
            <v:textbox>
              <w:txbxContent>
                <w:p w:rsidR="00000163" w:rsidRDefault="00000163" w:rsidP="00000163">
                  <w:r>
                    <w:t>C</w:t>
                  </w:r>
                </w:p>
              </w:txbxContent>
            </v:textbox>
          </v:oval>
        </w:pict>
      </w:r>
      <w:r>
        <w:rPr>
          <w:noProof/>
        </w:rPr>
        <w:pict>
          <v:oval id="_x0000_s1063" style="position:absolute;left:0;text-align:left;margin-left:111.75pt;margin-top:23.55pt;width:27.75pt;height:21.75pt;z-index:251689984">
            <v:textbox>
              <w:txbxContent>
                <w:p w:rsidR="00000163" w:rsidRDefault="00000163">
                  <w:r>
                    <w:t>H</w:t>
                  </w:r>
                </w:p>
              </w:txbxContent>
            </v:textbox>
          </v:oval>
        </w:pict>
      </w:r>
    </w:p>
    <w:p w:rsidR="00000163" w:rsidRDefault="00000163" w:rsidP="00000163">
      <w:pPr>
        <w:ind w:left="2160"/>
      </w:pPr>
      <w:r>
        <w:rPr>
          <w:noProof/>
        </w:rPr>
        <w:pict>
          <v:oval id="_x0000_s1064" style="position:absolute;left:0;text-align:left;margin-left:227.25pt;margin-top:14.6pt;width:27.75pt;height:21.75pt;z-index:251691008">
            <v:textbox>
              <w:txbxContent>
                <w:p w:rsidR="00000163" w:rsidRDefault="00000163" w:rsidP="00000163">
                  <w:r>
                    <w:t>S</w:t>
                  </w:r>
                </w:p>
              </w:txbxContent>
            </v:textbox>
          </v:oval>
        </w:pict>
      </w:r>
      <w:r>
        <w:rPr>
          <w:noProof/>
        </w:rPr>
        <w:pict>
          <v:shape id="_x0000_s1062" type="#_x0000_t32" style="position:absolute;left:0;text-align:left;margin-left:231pt;margin-top:8.6pt;width:176.25pt;height:27.75pt;z-index:251688960" o:connectortype="straight"/>
        </w:pict>
      </w:r>
      <w:r>
        <w:rPr>
          <w:noProof/>
        </w:rPr>
        <w:pict>
          <v:shape id="_x0000_s1061" type="#_x0000_t32" style="position:absolute;left:0;text-align:left;margin-left:51pt;margin-top:8.6pt;width:161.25pt;height:27.75pt;flip:x;z-index:251687936" o:connectortype="straight"/>
        </w:pict>
      </w:r>
      <w:r>
        <w:rPr>
          <w:noProof/>
        </w:rPr>
        <w:pict>
          <v:shape id="_x0000_s1060" type="#_x0000_t32" style="position:absolute;left:0;text-align:left;margin-left:223.5pt;margin-top:16.1pt;width:0;height:20.25pt;z-index:251686912" o:connectortype="straight"/>
        </w:pict>
      </w:r>
      <w:r>
        <w:rPr>
          <w:noProof/>
        </w:rPr>
        <w:pict>
          <v:oval id="_x0000_s1057" style="position:absolute;left:0;text-align:left;margin-left:212.25pt;margin-top:1.85pt;width:18.75pt;height:14.25pt;z-index:251684864"/>
        </w:pict>
      </w:r>
    </w:p>
    <w:p w:rsidR="00000163" w:rsidRDefault="00000163" w:rsidP="00000163">
      <w:pPr>
        <w:ind w:left="720"/>
      </w:pPr>
      <w:r>
        <w:rPr>
          <w:noProof/>
        </w:rPr>
        <w:pict>
          <v:shape id="_x0000_s1055" type="#_x0000_t202" style="position:absolute;left:0;text-align:left;margin-left:175.15pt;margin-top:10.95pt;width:111.75pt;height:1in;z-index:251682816">
            <v:textbox>
              <w:txbxContent>
                <w:p w:rsidR="00000163" w:rsidRDefault="00000163" w:rsidP="00000163">
                  <w:pPr>
                    <w:rPr>
                      <w:b/>
                    </w:rPr>
                  </w:pPr>
                  <w:r w:rsidRPr="00000163">
                    <w:rPr>
                      <w:b/>
                    </w:rPr>
                    <w:t>Salaried employee</w:t>
                  </w:r>
                </w:p>
                <w:p w:rsidR="00000163" w:rsidRPr="00000163" w:rsidRDefault="00000163" w:rsidP="00000163">
                  <w:r w:rsidRPr="00000163">
                    <w:t xml:space="preserve">Annual Salary Stock Option </w:t>
                  </w:r>
                </w:p>
              </w:txbxContent>
            </v:textbox>
          </v:shape>
        </w:pict>
      </w:r>
      <w:r>
        <w:rPr>
          <w:noProof/>
        </w:rPr>
        <w:pict>
          <v:shape id="_x0000_s1056" type="#_x0000_t202" style="position:absolute;left:0;text-align:left;margin-left:356.25pt;margin-top:10.95pt;width:95.65pt;height:1in;z-index:251683840">
            <v:textbox>
              <w:txbxContent>
                <w:p w:rsidR="00000163" w:rsidRDefault="00000163" w:rsidP="00000163">
                  <w:pPr>
                    <w:rPr>
                      <w:b/>
                    </w:rPr>
                  </w:pPr>
                  <w:r w:rsidRPr="00000163">
                    <w:rPr>
                      <w:b/>
                    </w:rPr>
                    <w:t>Consultant</w:t>
                  </w:r>
                </w:p>
                <w:p w:rsidR="00000163" w:rsidRPr="00000163" w:rsidRDefault="00000163" w:rsidP="00000163">
                  <w:r w:rsidRPr="00000163">
                    <w:t>Contract Number Billing Rate</w:t>
                  </w:r>
                </w:p>
              </w:txbxContent>
            </v:textbox>
          </v:shape>
        </w:pict>
      </w:r>
      <w:r>
        <w:rPr>
          <w:noProof/>
        </w:rPr>
        <w:pict>
          <v:shape id="_x0000_s1054" type="#_x0000_t202" style="position:absolute;left:0;text-align:left;margin-left:4.85pt;margin-top:10.95pt;width:95.65pt;height:1in;z-index:251681792">
            <v:textbox>
              <w:txbxContent>
                <w:p w:rsidR="00000163" w:rsidRPr="00000163" w:rsidRDefault="00000163" w:rsidP="00000163">
                  <w:pPr>
                    <w:rPr>
                      <w:b/>
                    </w:rPr>
                  </w:pPr>
                  <w:r w:rsidRPr="00000163">
                    <w:rPr>
                      <w:b/>
                    </w:rPr>
                    <w:t>Hourly Employee</w:t>
                  </w:r>
                  <w:r w:rsidRPr="00000163">
                    <w:rPr>
                      <w:b/>
                    </w:rPr>
                    <w:tab/>
                  </w:r>
                </w:p>
                <w:p w:rsidR="00000163" w:rsidRDefault="00000163" w:rsidP="00000163">
                  <w:r>
                    <w:t>Hourly rate</w:t>
                  </w:r>
                </w:p>
              </w:txbxContent>
            </v:textbox>
          </v:shape>
        </w:pict>
      </w:r>
    </w:p>
    <w:p w:rsidR="00000163" w:rsidRDefault="00000163" w:rsidP="00000163">
      <w:pPr>
        <w:pStyle w:val="ListParagraph"/>
        <w:numPr>
          <w:ilvl w:val="1"/>
          <w:numId w:val="8"/>
        </w:numPr>
      </w:pPr>
      <w:r>
        <w:t xml:space="preserve"> </w:t>
      </w:r>
    </w:p>
    <w:p w:rsidR="00000163" w:rsidRDefault="00000163" w:rsidP="00000163"/>
    <w:p w:rsidR="00000163" w:rsidRDefault="00000163" w:rsidP="00000163"/>
    <w:p w:rsidR="00000163" w:rsidRDefault="00000163" w:rsidP="00000163"/>
    <w:p w:rsidR="00000163" w:rsidRDefault="00000163" w:rsidP="00000163">
      <w:pPr>
        <w:ind w:left="1170"/>
      </w:pPr>
    </w:p>
    <w:p w:rsidR="00000163" w:rsidRDefault="00000163" w:rsidP="00000163">
      <w:pPr>
        <w:pStyle w:val="ListParagraph"/>
        <w:numPr>
          <w:ilvl w:val="0"/>
          <w:numId w:val="13"/>
        </w:numPr>
      </w:pPr>
      <w:r>
        <w:t>Figure 3-3</w:t>
      </w:r>
    </w:p>
    <w:p w:rsidR="00000163" w:rsidRDefault="00000163" w:rsidP="00000163">
      <w:r>
        <w:rPr>
          <w:noProof/>
        </w:rPr>
        <w:pict>
          <v:shape id="_x0000_s1083" type="#_x0000_t202" style="position:absolute;margin-left:348.75pt;margin-top:5.35pt;width:111.75pt;height:84.75pt;z-index:251710464">
            <v:textbox style="mso-next-textbox:#_x0000_s1083">
              <w:txbxContent>
                <w:p w:rsidR="00000163" w:rsidRDefault="00000163" w:rsidP="00000163">
                  <w:pPr>
                    <w:spacing w:after="0"/>
                  </w:pPr>
                  <w:r>
                    <w:t xml:space="preserve">Responsible Physician </w:t>
                  </w:r>
                </w:p>
                <w:p w:rsidR="00000163" w:rsidRPr="00000163" w:rsidRDefault="00000163" w:rsidP="00000163">
                  <w:pPr>
                    <w:spacing w:after="0"/>
                    <w:rPr>
                      <w:b/>
                    </w:rPr>
                  </w:pPr>
                </w:p>
                <w:p w:rsidR="00000163" w:rsidRDefault="00000163" w:rsidP="00000163">
                  <w:pPr>
                    <w:spacing w:after="0"/>
                  </w:pPr>
                  <w:r>
                    <w:t xml:space="preserve">Physician ID </w:t>
                  </w:r>
                </w:p>
              </w:txbxContent>
            </v:textbox>
          </v:shape>
        </w:pict>
      </w:r>
      <w:r>
        <w:rPr>
          <w:noProof/>
        </w:rPr>
        <w:pict>
          <v:shape id="_x0000_s1066" type="#_x0000_t202" style="position:absolute;margin-left:166.5pt;margin-top:5.35pt;width:111.75pt;height:84.75pt;z-index:251694080">
            <v:textbox style="mso-next-textbox:#_x0000_s1066">
              <w:txbxContent>
                <w:p w:rsidR="00000163" w:rsidRDefault="00000163" w:rsidP="00000163">
                  <w:pPr>
                    <w:spacing w:after="0"/>
                    <w:jc w:val="center"/>
                  </w:pPr>
                  <w:r>
                    <w:t>Patient</w:t>
                  </w:r>
                </w:p>
                <w:p w:rsidR="00000163" w:rsidRPr="00000163" w:rsidRDefault="00000163" w:rsidP="00000163">
                  <w:pPr>
                    <w:spacing w:after="0"/>
                    <w:rPr>
                      <w:b/>
                    </w:rPr>
                  </w:pPr>
                  <w:r>
                    <w:rPr>
                      <w:b/>
                    </w:rPr>
                    <w:t>Patient ID</w:t>
                  </w:r>
                </w:p>
                <w:p w:rsidR="00000163" w:rsidRDefault="00000163" w:rsidP="00000163">
                  <w:pPr>
                    <w:spacing w:after="0"/>
                  </w:pPr>
                  <w:r>
                    <w:t>Patient Name</w:t>
                  </w:r>
                </w:p>
                <w:p w:rsidR="00000163" w:rsidRDefault="00000163" w:rsidP="00000163">
                  <w:pPr>
                    <w:spacing w:after="0"/>
                  </w:pPr>
                  <w:r>
                    <w:t xml:space="preserve">Admit Date </w:t>
                  </w:r>
                </w:p>
              </w:txbxContent>
            </v:textbox>
          </v:shape>
        </w:pict>
      </w:r>
    </w:p>
    <w:p w:rsidR="00000163" w:rsidRDefault="00000163" w:rsidP="00000163">
      <w:pPr>
        <w:ind w:left="720"/>
      </w:pPr>
      <w:r>
        <w:rPr>
          <w:noProof/>
        </w:rPr>
        <w:pict>
          <v:shape id="_x0000_s1089" type="#_x0000_t32" style="position:absolute;left:0;text-align:left;margin-left:333.75pt;margin-top:19.6pt;width:0;height:7.5pt;z-index:251716608" o:connectortype="straight"/>
        </w:pict>
      </w:r>
      <w:r>
        <w:rPr>
          <w:noProof/>
        </w:rPr>
        <w:pict>
          <v:shape id="_x0000_s1088" type="#_x0000_t32" style="position:absolute;left:0;text-align:left;margin-left:328.5pt;margin-top:19.6pt;width:.75pt;height:7.5pt;z-index:251715584" o:connectortype="straight"/>
        </w:pict>
      </w:r>
      <w:r>
        <w:rPr>
          <w:noProof/>
        </w:rPr>
        <w:pict>
          <v:oval id="_x0000_s1087" style="position:absolute;left:0;text-align:left;margin-left:307.1pt;margin-top:19.6pt;width:7.15pt;height:7.5pt;z-index:251714560"/>
        </w:pict>
      </w:r>
      <w:r>
        <w:rPr>
          <w:noProof/>
        </w:rPr>
        <w:pict>
          <v:shape id="_x0000_s1086" type="#_x0000_t32" style="position:absolute;left:0;text-align:left;margin-left:278.25pt;margin-top:23.35pt;width:18.75pt;height:14.25pt;flip:x;z-index:251713536" o:connectortype="straight"/>
        </w:pict>
      </w:r>
      <w:r>
        <w:rPr>
          <w:noProof/>
        </w:rPr>
        <w:pict>
          <v:shape id="_x0000_s1085" type="#_x0000_t32" style="position:absolute;left:0;text-align:left;margin-left:278.25pt;margin-top:10.6pt;width:18.75pt;height:12.75pt;z-index:251712512" o:connectortype="straight"/>
        </w:pict>
      </w:r>
      <w:r>
        <w:rPr>
          <w:noProof/>
        </w:rPr>
        <w:pict>
          <v:shape id="_x0000_s1084" type="#_x0000_t32" style="position:absolute;left:0;text-align:left;margin-left:278.25pt;margin-top:23.35pt;width:70.5pt;height:0;z-index:251711488" o:connectortype="straight"/>
        </w:pict>
      </w:r>
    </w:p>
    <w:p w:rsidR="00000163" w:rsidRDefault="00000163" w:rsidP="00000163">
      <w:pPr>
        <w:ind w:left="720"/>
      </w:pPr>
    </w:p>
    <w:p w:rsidR="00000163" w:rsidRDefault="00000163" w:rsidP="00000163">
      <w:pPr>
        <w:ind w:left="720"/>
      </w:pPr>
      <w:r>
        <w:rPr>
          <w:noProof/>
        </w:rPr>
        <w:pict>
          <v:shape id="_x0000_s1071" type="#_x0000_t32" style="position:absolute;left:0;text-align:left;margin-left:223.5pt;margin-top:13.75pt;width:0;height:39pt;z-index:251699200" o:connectortype="straight"/>
        </w:pict>
      </w:r>
    </w:p>
    <w:p w:rsidR="00000163" w:rsidRDefault="00000163" w:rsidP="00000163">
      <w:pPr>
        <w:ind w:left="720"/>
      </w:pPr>
      <w:r>
        <w:rPr>
          <w:noProof/>
        </w:rPr>
        <w:pict>
          <v:oval id="_x0000_s1075" style="position:absolute;left:0;text-align:left;margin-left:111.75pt;margin-top:23.55pt;width:27.75pt;height:21.75pt;z-index:251703296">
            <v:textbox>
              <w:txbxContent>
                <w:p w:rsidR="00000163" w:rsidRDefault="00000163" w:rsidP="00000163">
                  <w:r>
                    <w:t>O</w:t>
                  </w:r>
                </w:p>
              </w:txbxContent>
            </v:textbox>
          </v:oval>
        </w:pict>
      </w:r>
    </w:p>
    <w:p w:rsidR="00000163" w:rsidRDefault="00000163" w:rsidP="00000163">
      <w:pPr>
        <w:ind w:left="2160"/>
      </w:pPr>
      <w:r>
        <w:rPr>
          <w:noProof/>
        </w:rPr>
        <w:pict>
          <v:oval id="_x0000_s1076" style="position:absolute;left:0;text-align:left;margin-left:227.25pt;margin-top:14.6pt;width:27.75pt;height:21.75pt;z-index:251704320">
            <v:textbox>
              <w:txbxContent>
                <w:p w:rsidR="00000163" w:rsidRDefault="00000163" w:rsidP="00000163">
                  <w:r>
                    <w:t>R</w:t>
                  </w:r>
                </w:p>
              </w:txbxContent>
            </v:textbox>
          </v:oval>
        </w:pict>
      </w:r>
      <w:r>
        <w:rPr>
          <w:noProof/>
        </w:rPr>
        <w:pict>
          <v:shape id="_x0000_s1073" type="#_x0000_t32" style="position:absolute;left:0;text-align:left;margin-left:51pt;margin-top:8.6pt;width:161.25pt;height:27.75pt;flip:x;z-index:251701248" o:connectortype="straight"/>
        </w:pict>
      </w:r>
      <w:r>
        <w:rPr>
          <w:noProof/>
        </w:rPr>
        <w:pict>
          <v:shape id="_x0000_s1072" type="#_x0000_t32" style="position:absolute;left:0;text-align:left;margin-left:223.5pt;margin-top:16.1pt;width:0;height:20.25pt;z-index:251700224" o:connectortype="straight"/>
        </w:pict>
      </w:r>
      <w:r>
        <w:rPr>
          <w:noProof/>
        </w:rPr>
        <w:pict>
          <v:oval id="_x0000_s1070" style="position:absolute;left:0;text-align:left;margin-left:212.25pt;margin-top:1.85pt;width:18.75pt;height:14.25pt;z-index:251698176"/>
        </w:pict>
      </w:r>
    </w:p>
    <w:p w:rsidR="00000163" w:rsidRDefault="00000163" w:rsidP="00000163">
      <w:pPr>
        <w:ind w:left="720"/>
      </w:pPr>
      <w:r>
        <w:rPr>
          <w:noProof/>
        </w:rPr>
        <w:pict>
          <v:shape id="_x0000_s1068" type="#_x0000_t202" style="position:absolute;left:0;text-align:left;margin-left:175.15pt;margin-top:10.95pt;width:111.75pt;height:1in;z-index:251696128">
            <v:textbox>
              <w:txbxContent>
                <w:p w:rsidR="00000163" w:rsidRDefault="00000163" w:rsidP="00000163">
                  <w:pPr>
                    <w:rPr>
                      <w:b/>
                    </w:rPr>
                  </w:pPr>
                  <w:r>
                    <w:rPr>
                      <w:b/>
                    </w:rPr>
                    <w:t xml:space="preserve">Resident Patient </w:t>
                  </w:r>
                </w:p>
                <w:p w:rsidR="00000163" w:rsidRPr="00000163" w:rsidRDefault="00000163" w:rsidP="00000163">
                  <w:r>
                    <w:t>Date Discharged</w:t>
                  </w:r>
                  <w:r w:rsidRPr="00000163">
                    <w:t xml:space="preserve"> </w:t>
                  </w:r>
                </w:p>
              </w:txbxContent>
            </v:textbox>
          </v:shape>
        </w:pict>
      </w:r>
      <w:r>
        <w:rPr>
          <w:noProof/>
        </w:rPr>
        <w:pict>
          <v:shape id="_x0000_s1069" type="#_x0000_t202" style="position:absolute;left:0;text-align:left;margin-left:356.25pt;margin-top:10.95pt;width:95.65pt;height:1in;z-index:251697152">
            <v:textbox>
              <w:txbxContent>
                <w:p w:rsidR="00000163" w:rsidRDefault="00000163" w:rsidP="00000163">
                  <w:pPr>
                    <w:rPr>
                      <w:b/>
                    </w:rPr>
                  </w:pPr>
                  <w:r>
                    <w:rPr>
                      <w:b/>
                    </w:rPr>
                    <w:t>BED</w:t>
                  </w:r>
                </w:p>
                <w:p w:rsidR="00000163" w:rsidRPr="00000163" w:rsidRDefault="00000163" w:rsidP="00000163">
                  <w:r>
                    <w:t>Bed ID</w:t>
                  </w:r>
                </w:p>
              </w:txbxContent>
            </v:textbox>
          </v:shape>
        </w:pict>
      </w:r>
      <w:r>
        <w:rPr>
          <w:noProof/>
        </w:rPr>
        <w:pict>
          <v:shape id="_x0000_s1067" type="#_x0000_t202" style="position:absolute;left:0;text-align:left;margin-left:4.85pt;margin-top:10.95pt;width:95.65pt;height:1in;z-index:251695104">
            <v:textbox>
              <w:txbxContent>
                <w:p w:rsidR="00000163" w:rsidRPr="00000163" w:rsidRDefault="00000163" w:rsidP="00000163">
                  <w:pPr>
                    <w:rPr>
                      <w:b/>
                    </w:rPr>
                  </w:pPr>
                  <w:r>
                    <w:rPr>
                      <w:b/>
                    </w:rPr>
                    <w:t xml:space="preserve">Outpatient </w:t>
                  </w:r>
                  <w:r w:rsidRPr="00000163">
                    <w:rPr>
                      <w:b/>
                    </w:rPr>
                    <w:tab/>
                  </w:r>
                </w:p>
                <w:p w:rsidR="00000163" w:rsidRDefault="00000163" w:rsidP="00000163">
                  <w:proofErr w:type="spellStart"/>
                  <w:r>
                    <w:t>Checkback</w:t>
                  </w:r>
                  <w:proofErr w:type="spellEnd"/>
                  <w:r>
                    <w:t xml:space="preserve"> Date</w:t>
                  </w:r>
                </w:p>
              </w:txbxContent>
            </v:textbox>
          </v:shape>
        </w:pict>
      </w:r>
    </w:p>
    <w:p w:rsidR="00000163" w:rsidRDefault="00000163" w:rsidP="00000163">
      <w:pPr>
        <w:ind w:left="720"/>
      </w:pPr>
      <w:r>
        <w:rPr>
          <w:noProof/>
        </w:rPr>
        <w:pict>
          <v:shape id="_x0000_s1082" type="#_x0000_t32" style="position:absolute;left:0;text-align:left;margin-left:348.75pt;margin-top:19.95pt;width:0;height:14.25pt;z-index:251709440" o:connectortype="straight"/>
        </w:pict>
      </w:r>
      <w:r>
        <w:rPr>
          <w:noProof/>
        </w:rPr>
        <w:pict>
          <v:shape id="_x0000_s1081" type="#_x0000_t32" style="position:absolute;left:0;text-align:left;margin-left:340.5pt;margin-top:19.95pt;width:.75pt;height:14.25pt;z-index:251708416" o:connectortype="straight"/>
        </w:pict>
      </w:r>
      <w:r>
        <w:rPr>
          <w:noProof/>
        </w:rPr>
        <w:pict>
          <v:oval id="_x0000_s1080" style="position:absolute;left:0;text-align:left;margin-left:314.25pt;margin-top:19.95pt;width:7.15pt;height:9.75pt;z-index:251707392"/>
        </w:pict>
      </w:r>
      <w:r>
        <w:rPr>
          <w:noProof/>
        </w:rPr>
        <w:pict>
          <v:shape id="_x0000_s1079" type="#_x0000_t32" style="position:absolute;left:0;text-align:left;margin-left:303pt;margin-top:19.2pt;width:.75pt;height:15pt;z-index:251706368" o:connectortype="straight"/>
        </w:pict>
      </w:r>
      <w:r>
        <w:rPr>
          <w:noProof/>
        </w:rPr>
        <w:pict>
          <v:shape id="_x0000_s1078" type="#_x0000_t32" style="position:absolute;left:0;text-align:left;margin-left:286.9pt;margin-top:24.45pt;width:69.35pt;height:0;z-index:251705344" o:connectortype="straight"/>
        </w:pict>
      </w:r>
    </w:p>
    <w:p w:rsidR="00000163" w:rsidRDefault="00000163" w:rsidP="00000163">
      <w:pPr>
        <w:pStyle w:val="ListParagraph"/>
        <w:numPr>
          <w:ilvl w:val="0"/>
          <w:numId w:val="13"/>
        </w:numPr>
      </w:pPr>
    </w:p>
    <w:p w:rsidR="00000163" w:rsidRDefault="00000163" w:rsidP="00000163"/>
    <w:p w:rsidR="00000163" w:rsidRDefault="00000163" w:rsidP="00000163"/>
    <w:p w:rsidR="00000163" w:rsidRDefault="00000163" w:rsidP="00000163"/>
    <w:p w:rsidR="00000163" w:rsidRDefault="00000163" w:rsidP="00000163">
      <w:pPr>
        <w:pStyle w:val="ListParagraph"/>
        <w:numPr>
          <w:ilvl w:val="0"/>
          <w:numId w:val="12"/>
        </w:numPr>
      </w:pPr>
      <w:r>
        <w:lastRenderedPageBreak/>
        <w:t>Figure 3-4b</w:t>
      </w:r>
    </w:p>
    <w:p w:rsidR="00000163" w:rsidRDefault="00000163" w:rsidP="00000163">
      <w:pPr>
        <w:ind w:left="720"/>
      </w:pPr>
      <w:r>
        <w:rPr>
          <w:noProof/>
        </w:rPr>
        <w:pict>
          <v:shape id="_x0000_s1090" type="#_x0000_t202" style="position:absolute;left:0;text-align:left;margin-left:166.5pt;margin-top:.75pt;width:111.75pt;height:126pt;z-index:251717632">
            <v:textbox style="mso-next-textbox:#_x0000_s1090">
              <w:txbxContent>
                <w:p w:rsidR="00000163" w:rsidRDefault="00000163" w:rsidP="00000163">
                  <w:pPr>
                    <w:spacing w:after="0"/>
                    <w:jc w:val="center"/>
                  </w:pPr>
                  <w:r>
                    <w:t xml:space="preserve">Vehicle </w:t>
                  </w:r>
                </w:p>
                <w:p w:rsidR="00000163" w:rsidRPr="00000163" w:rsidRDefault="00000163" w:rsidP="00000163">
                  <w:pPr>
                    <w:spacing w:after="0"/>
                  </w:pPr>
                  <w:r w:rsidRPr="00000163">
                    <w:t>Vehicle ID</w:t>
                  </w:r>
                </w:p>
                <w:p w:rsidR="00000163" w:rsidRDefault="00000163" w:rsidP="00000163">
                  <w:pPr>
                    <w:spacing w:after="0"/>
                  </w:pPr>
                  <w:r>
                    <w:t>Price</w:t>
                  </w:r>
                </w:p>
                <w:p w:rsidR="00000163" w:rsidRDefault="00000163" w:rsidP="00000163">
                  <w:pPr>
                    <w:spacing w:after="0"/>
                  </w:pPr>
                  <w:r>
                    <w:t>Engine</w:t>
                  </w:r>
                </w:p>
                <w:p w:rsidR="00000163" w:rsidRDefault="00000163" w:rsidP="00000163">
                  <w:pPr>
                    <w:spacing w:after="0"/>
                  </w:pPr>
                  <w:r>
                    <w:t>Displacement</w:t>
                  </w:r>
                </w:p>
                <w:p w:rsidR="00000163" w:rsidRDefault="00000163" w:rsidP="00000163">
                  <w:pPr>
                    <w:spacing w:after="0"/>
                  </w:pPr>
                  <w:r>
                    <w:t xml:space="preserve"> Vehicle name </w:t>
                  </w:r>
                </w:p>
                <w:p w:rsidR="00000163" w:rsidRPr="00000163" w:rsidRDefault="00000163" w:rsidP="00000163">
                  <w:pPr>
                    <w:spacing w:after="0"/>
                    <w:rPr>
                      <w:b/>
                    </w:rPr>
                  </w:pPr>
                  <w:r w:rsidRPr="00000163">
                    <w:rPr>
                      <w:b/>
                    </w:rPr>
                    <w:t>Vehicle type</w:t>
                  </w:r>
                </w:p>
              </w:txbxContent>
            </v:textbox>
          </v:shape>
        </w:pict>
      </w:r>
    </w:p>
    <w:p w:rsidR="00000163" w:rsidRDefault="00000163" w:rsidP="00000163"/>
    <w:p w:rsidR="00000163" w:rsidRDefault="00000163" w:rsidP="00000163"/>
    <w:p w:rsidR="00000163" w:rsidRDefault="00000163" w:rsidP="00000163">
      <w:pPr>
        <w:ind w:left="720"/>
      </w:pPr>
    </w:p>
    <w:p w:rsidR="00000163" w:rsidRDefault="00000163" w:rsidP="00000163">
      <w:pPr>
        <w:ind w:left="720"/>
      </w:pPr>
      <w:r>
        <w:rPr>
          <w:noProof/>
        </w:rPr>
        <w:pict>
          <v:shape id="_x0000_s1094" type="#_x0000_t32" style="position:absolute;left:0;text-align:left;margin-left:223.5pt;margin-top:25pt;width:0;height:36pt;z-index:251721728" o:connectortype="straight"/>
        </w:pict>
      </w:r>
    </w:p>
    <w:p w:rsidR="00000163" w:rsidRDefault="00000163" w:rsidP="00000163">
      <w:pPr>
        <w:ind w:left="720"/>
      </w:pPr>
    </w:p>
    <w:p w:rsidR="00000163" w:rsidRDefault="00000163" w:rsidP="00000163">
      <w:pPr>
        <w:ind w:left="720"/>
      </w:pPr>
      <w:r>
        <w:rPr>
          <w:noProof/>
        </w:rPr>
        <w:pict>
          <v:oval id="_x0000_s1098" style="position:absolute;left:0;text-align:left;margin-left:278.25pt;margin-top:6.35pt;width:20.6pt;height:22.5pt;z-index:251725824">
            <v:textbox>
              <w:txbxContent>
                <w:p w:rsidR="00000163" w:rsidRDefault="00000163" w:rsidP="00000163">
                  <w:r>
                    <w:t>T</w:t>
                  </w:r>
                </w:p>
              </w:txbxContent>
            </v:textbox>
          </v:oval>
        </w:pict>
      </w:r>
      <w:r>
        <w:rPr>
          <w:noProof/>
        </w:rPr>
        <w:pict>
          <v:oval id="_x0000_s1097" style="position:absolute;left:0;text-align:left;margin-left:135pt;margin-top:10.1pt;width:20.6pt;height:22.5pt;z-index:251724800">
            <v:textbox>
              <w:txbxContent>
                <w:p w:rsidR="00000163" w:rsidRDefault="00000163">
                  <w:r>
                    <w:t>C</w:t>
                  </w:r>
                </w:p>
              </w:txbxContent>
            </v:textbox>
          </v:oval>
        </w:pict>
      </w:r>
      <w:r>
        <w:rPr>
          <w:noProof/>
        </w:rPr>
        <w:pict>
          <v:shape id="_x0000_s1096" type="#_x0000_t32" style="position:absolute;left:0;text-align:left;margin-left:235.5pt;margin-top:24.35pt;width:105.75pt;height:33.75pt;z-index:251723776" o:connectortype="straight"/>
        </w:pict>
      </w:r>
      <w:r>
        <w:rPr>
          <w:noProof/>
        </w:rPr>
        <w:pict>
          <v:shape id="_x0000_s1095" type="#_x0000_t32" style="position:absolute;left:0;text-align:left;margin-left:100.5pt;margin-top:24.35pt;width:106.5pt;height:33.75pt;flip:x;z-index:251722752" o:connectortype="straight"/>
        </w:pict>
      </w:r>
      <w:r>
        <w:rPr>
          <w:noProof/>
        </w:rPr>
        <w:pict>
          <v:oval id="_x0000_s1093" style="position:absolute;left:0;text-align:left;margin-left:207pt;margin-top:10.1pt;width:28.5pt;height:26.25pt;z-index:251720704"/>
        </w:pict>
      </w:r>
    </w:p>
    <w:p w:rsidR="00000163" w:rsidRDefault="00000163" w:rsidP="00000163">
      <w:pPr>
        <w:ind w:left="720"/>
      </w:pPr>
    </w:p>
    <w:p w:rsidR="00000163" w:rsidRDefault="00000163" w:rsidP="00000163">
      <w:pPr>
        <w:ind w:left="720"/>
      </w:pPr>
      <w:r>
        <w:rPr>
          <w:noProof/>
        </w:rPr>
        <w:pict>
          <v:shape id="_x0000_s1092" type="#_x0000_t202" style="position:absolute;left:0;text-align:left;margin-left:283.1pt;margin-top:7.2pt;width:111.75pt;height:58.5pt;z-index:251719680">
            <v:textbox style="mso-next-textbox:#_x0000_s1092">
              <w:txbxContent>
                <w:p w:rsidR="00000163" w:rsidRDefault="00000163" w:rsidP="00000163">
                  <w:pPr>
                    <w:spacing w:after="0"/>
                    <w:jc w:val="center"/>
                  </w:pPr>
                  <w:r>
                    <w:t>Truck</w:t>
                  </w:r>
                </w:p>
                <w:p w:rsidR="00000163" w:rsidRDefault="00000163" w:rsidP="00000163">
                  <w:pPr>
                    <w:spacing w:after="0"/>
                  </w:pPr>
                  <w:r>
                    <w:t>Capacity</w:t>
                  </w:r>
                </w:p>
                <w:p w:rsidR="00000163" w:rsidRDefault="00000163" w:rsidP="00000163">
                  <w:pPr>
                    <w:spacing w:after="0"/>
                  </w:pPr>
                  <w:r>
                    <w:t xml:space="preserve">Cab Type </w:t>
                  </w:r>
                </w:p>
              </w:txbxContent>
            </v:textbox>
          </v:shape>
        </w:pict>
      </w:r>
      <w:r>
        <w:rPr>
          <w:noProof/>
        </w:rPr>
        <w:pict>
          <v:shape id="_x0000_s1091" type="#_x0000_t202" style="position:absolute;left:0;text-align:left;margin-left:43.85pt;margin-top:7.2pt;width:111.75pt;height:58.5pt;z-index:251718656">
            <v:textbox style="mso-next-textbox:#_x0000_s1091">
              <w:txbxContent>
                <w:p w:rsidR="00000163" w:rsidRDefault="00000163" w:rsidP="00000163">
                  <w:pPr>
                    <w:spacing w:after="0"/>
                    <w:jc w:val="center"/>
                  </w:pPr>
                  <w:r>
                    <w:t>Car</w:t>
                  </w:r>
                </w:p>
                <w:p w:rsidR="00000163" w:rsidRPr="00000163" w:rsidRDefault="00000163" w:rsidP="00000163">
                  <w:pPr>
                    <w:spacing w:after="0"/>
                  </w:pPr>
                  <w:r w:rsidRPr="00000163">
                    <w:t xml:space="preserve">No of Passengers </w:t>
                  </w:r>
                </w:p>
              </w:txbxContent>
            </v:textbox>
          </v:shape>
        </w:pict>
      </w:r>
    </w:p>
    <w:p w:rsidR="00000163" w:rsidRDefault="00000163" w:rsidP="00000163">
      <w:pPr>
        <w:ind w:left="720"/>
      </w:pPr>
    </w:p>
    <w:p w:rsidR="00000163" w:rsidRDefault="00000163" w:rsidP="00000163">
      <w:pPr>
        <w:ind w:left="720"/>
      </w:pPr>
    </w:p>
    <w:p w:rsidR="00000163" w:rsidRDefault="00000163" w:rsidP="00000163">
      <w:pPr>
        <w:ind w:left="720"/>
      </w:pPr>
    </w:p>
    <w:p w:rsidR="00000163" w:rsidRDefault="00000163" w:rsidP="00000163">
      <w:pPr>
        <w:pStyle w:val="ListParagraph"/>
        <w:numPr>
          <w:ilvl w:val="0"/>
          <w:numId w:val="11"/>
        </w:numPr>
      </w:pPr>
      <w:r>
        <w:t>Figure 3-7a</w:t>
      </w:r>
    </w:p>
    <w:p w:rsidR="00000163" w:rsidRDefault="00000163" w:rsidP="00000163">
      <w:r>
        <w:rPr>
          <w:noProof/>
        </w:rPr>
        <w:pict>
          <v:shape id="_x0000_s1121" type="#_x0000_t202" style="position:absolute;margin-left:252.75pt;margin-top:11.3pt;width:111.75pt;height:84.75pt;z-index:251750400">
            <v:textbox style="mso-next-textbox:#_x0000_s1121">
              <w:txbxContent>
                <w:p w:rsidR="00000163" w:rsidRDefault="00000163" w:rsidP="00000163">
                  <w:pPr>
                    <w:spacing w:after="0"/>
                  </w:pPr>
                  <w:r>
                    <w:t xml:space="preserve">Responsible Physician </w:t>
                  </w:r>
                </w:p>
                <w:p w:rsidR="00000163" w:rsidRPr="00000163" w:rsidRDefault="00000163" w:rsidP="00000163">
                  <w:pPr>
                    <w:spacing w:after="0"/>
                    <w:rPr>
                      <w:b/>
                    </w:rPr>
                  </w:pPr>
                </w:p>
                <w:p w:rsidR="00000163" w:rsidRDefault="00000163" w:rsidP="00000163">
                  <w:pPr>
                    <w:spacing w:after="0"/>
                  </w:pPr>
                  <w:r>
                    <w:t xml:space="preserve">Physician ID </w:t>
                  </w:r>
                </w:p>
              </w:txbxContent>
            </v:textbox>
          </v:shape>
        </w:pict>
      </w:r>
      <w:r>
        <w:rPr>
          <w:noProof/>
        </w:rPr>
        <w:pict>
          <v:shape id="_x0000_s1119" type="#_x0000_t202" style="position:absolute;margin-left:70.5pt;margin-top:11.3pt;width:111.75pt;height:87.75pt;z-index:251748352">
            <v:textbox style="mso-next-textbox:#_x0000_s1119">
              <w:txbxContent>
                <w:p w:rsidR="00000163" w:rsidRDefault="00000163" w:rsidP="00000163">
                  <w:pPr>
                    <w:spacing w:after="0"/>
                    <w:jc w:val="center"/>
                  </w:pPr>
                  <w:r>
                    <w:t>Patient</w:t>
                  </w:r>
                </w:p>
                <w:p w:rsidR="00000163" w:rsidRPr="00000163" w:rsidRDefault="00000163" w:rsidP="00000163">
                  <w:pPr>
                    <w:spacing w:after="0"/>
                  </w:pPr>
                  <w:r w:rsidRPr="00000163">
                    <w:t>Patient ID</w:t>
                  </w:r>
                </w:p>
                <w:p w:rsidR="00000163" w:rsidRDefault="00000163" w:rsidP="00000163">
                  <w:pPr>
                    <w:spacing w:after="0"/>
                  </w:pPr>
                  <w:r>
                    <w:t>Patient Name</w:t>
                  </w:r>
                </w:p>
                <w:p w:rsidR="00000163" w:rsidRDefault="00000163" w:rsidP="00000163">
                  <w:pPr>
                    <w:spacing w:after="0"/>
                  </w:pPr>
                  <w:r>
                    <w:t xml:space="preserve">Admit Date </w:t>
                  </w:r>
                </w:p>
                <w:p w:rsidR="00000163" w:rsidRPr="00000163" w:rsidRDefault="00000163" w:rsidP="00000163">
                  <w:pPr>
                    <w:spacing w:after="0"/>
                    <w:rPr>
                      <w:b/>
                    </w:rPr>
                  </w:pPr>
                  <w:r w:rsidRPr="00000163">
                    <w:rPr>
                      <w:b/>
                    </w:rPr>
                    <w:t>Patient type</w:t>
                  </w:r>
                </w:p>
                <w:p w:rsidR="00000163" w:rsidRPr="00000163" w:rsidRDefault="00000163" w:rsidP="00000163"/>
              </w:txbxContent>
            </v:textbox>
          </v:shape>
        </w:pict>
      </w:r>
    </w:p>
    <w:p w:rsidR="00000163" w:rsidRDefault="00000163" w:rsidP="00000163">
      <w:r>
        <w:rPr>
          <w:noProof/>
        </w:rPr>
        <w:pict>
          <v:shape id="_x0000_s1114" type="#_x0000_t32" style="position:absolute;margin-left:182.25pt;margin-top:16.55pt;width:18.75pt;height:12.75pt;z-index:251743232" o:connectortype="straight"/>
        </w:pict>
      </w:r>
    </w:p>
    <w:p w:rsidR="00000163" w:rsidRDefault="00000163" w:rsidP="00000163">
      <w:pPr>
        <w:ind w:left="720"/>
      </w:pPr>
      <w:r>
        <w:rPr>
          <w:noProof/>
        </w:rPr>
        <w:pict>
          <v:shape id="_x0000_s1118" type="#_x0000_t32" style="position:absolute;left:0;text-align:left;margin-left:237.75pt;margin-top:1.6pt;width:0;height:7.5pt;z-index:251747328" o:connectortype="straight"/>
        </w:pict>
      </w:r>
      <w:r>
        <w:rPr>
          <w:noProof/>
        </w:rPr>
        <w:pict>
          <v:shape id="_x0000_s1117" type="#_x0000_t32" style="position:absolute;left:0;text-align:left;margin-left:232.5pt;margin-top:1.6pt;width:.75pt;height:7.5pt;z-index:251746304" o:connectortype="straight"/>
        </w:pict>
      </w:r>
      <w:r>
        <w:rPr>
          <w:noProof/>
        </w:rPr>
        <w:pict>
          <v:oval id="_x0000_s1116" style="position:absolute;left:0;text-align:left;margin-left:211.1pt;margin-top:1.6pt;width:7.15pt;height:7.5pt;z-index:251745280"/>
        </w:pict>
      </w:r>
      <w:r>
        <w:rPr>
          <w:noProof/>
        </w:rPr>
        <w:pict>
          <v:shape id="_x0000_s1113" type="#_x0000_t32" style="position:absolute;left:0;text-align:left;margin-left:182.25pt;margin-top:5.35pt;width:70.5pt;height:0;z-index:251742208" o:connectortype="straight"/>
        </w:pict>
      </w:r>
      <w:r>
        <w:rPr>
          <w:noProof/>
        </w:rPr>
        <w:pict>
          <v:shape id="_x0000_s1115" type="#_x0000_t32" style="position:absolute;left:0;text-align:left;margin-left:184.15pt;margin-top:5.35pt;width:18.75pt;height:14.25pt;flip:x;z-index:251744256" o:connectortype="straight"/>
        </w:pict>
      </w:r>
    </w:p>
    <w:p w:rsidR="00000163" w:rsidRDefault="00000163" w:rsidP="00000163">
      <w:pPr>
        <w:ind w:left="720"/>
      </w:pPr>
      <w:r>
        <w:rPr>
          <w:noProof/>
        </w:rPr>
        <w:pict>
          <v:shape id="_x0000_s1120" type="#_x0000_t32" style="position:absolute;left:0;text-align:left;margin-left:128.25pt;margin-top:22.75pt;width:.75pt;height:30.7pt;z-index:251749376" o:connectortype="straight"/>
        </w:pict>
      </w:r>
    </w:p>
    <w:p w:rsidR="00000163" w:rsidRDefault="00000163" w:rsidP="00000163">
      <w:pPr>
        <w:ind w:left="720"/>
      </w:pPr>
    </w:p>
    <w:p w:rsidR="00000163" w:rsidRDefault="00000163" w:rsidP="00000163">
      <w:pPr>
        <w:ind w:left="720"/>
      </w:pPr>
      <w:r>
        <w:rPr>
          <w:noProof/>
        </w:rPr>
        <w:pict>
          <v:oval id="_x0000_s1107" style="position:absolute;left:0;text-align:left;margin-left:175.15pt;margin-top:15.35pt;width:27.75pt;height:21.75pt;z-index:251736064">
            <v:textbox>
              <w:txbxContent>
                <w:p w:rsidR="00000163" w:rsidRDefault="00000163" w:rsidP="00000163">
                  <w:r>
                    <w:t>R</w:t>
                  </w:r>
                </w:p>
              </w:txbxContent>
            </v:textbox>
          </v:oval>
        </w:pict>
      </w:r>
      <w:r>
        <w:rPr>
          <w:noProof/>
        </w:rPr>
        <w:pict>
          <v:oval id="_x0000_s1106" style="position:absolute;left:0;text-align:left;margin-left:58.85pt;margin-top:15.35pt;width:27.75pt;height:21.75pt;z-index:251735040">
            <v:textbox>
              <w:txbxContent>
                <w:p w:rsidR="00000163" w:rsidRDefault="00000163" w:rsidP="00000163">
                  <w:r>
                    <w:t>O</w:t>
                  </w:r>
                </w:p>
              </w:txbxContent>
            </v:textbox>
          </v:oval>
        </w:pict>
      </w:r>
      <w:r>
        <w:rPr>
          <w:noProof/>
        </w:rPr>
        <w:pict>
          <v:shape id="_x0000_s1104" type="#_x0000_t32" style="position:absolute;left:0;text-align:left;margin-left:134.25pt;margin-top:11.6pt;width:89.3pt;height:50.2pt;z-index:251732992" o:connectortype="straight"/>
        </w:pict>
      </w:r>
      <w:r>
        <w:rPr>
          <w:noProof/>
        </w:rPr>
        <w:pict>
          <v:shape id="_x0000_s1105" type="#_x0000_t32" style="position:absolute;left:0;text-align:left;margin-left:51pt;margin-top:15.35pt;width:1in;height:46.45pt;flip:x;z-index:251734016" o:connectortype="straight"/>
        </w:pict>
      </w:r>
      <w:r>
        <w:rPr>
          <w:noProof/>
        </w:rPr>
        <w:pict>
          <v:oval id="_x0000_s1102" style="position:absolute;left:0;text-align:left;margin-left:119.25pt;margin-top:2.55pt;width:18.75pt;height:14.25pt;z-index:251730944"/>
        </w:pict>
      </w:r>
    </w:p>
    <w:p w:rsidR="00000163" w:rsidRDefault="00000163" w:rsidP="00000163">
      <w:pPr>
        <w:ind w:left="2160"/>
      </w:pPr>
    </w:p>
    <w:p w:rsidR="00000163" w:rsidRDefault="00000163" w:rsidP="00000163">
      <w:pPr>
        <w:ind w:left="720"/>
      </w:pPr>
      <w:r>
        <w:rPr>
          <w:noProof/>
        </w:rPr>
        <w:pict>
          <v:shape id="_x0000_s1100" type="#_x0000_t202" style="position:absolute;left:0;text-align:left;margin-left:175.15pt;margin-top:10.95pt;width:111.75pt;height:1in;z-index:251728896">
            <v:textbox>
              <w:txbxContent>
                <w:p w:rsidR="00000163" w:rsidRDefault="00000163" w:rsidP="00000163">
                  <w:pPr>
                    <w:rPr>
                      <w:b/>
                    </w:rPr>
                  </w:pPr>
                  <w:r>
                    <w:rPr>
                      <w:b/>
                    </w:rPr>
                    <w:t xml:space="preserve">Resident Patient </w:t>
                  </w:r>
                </w:p>
                <w:p w:rsidR="00000163" w:rsidRPr="00000163" w:rsidRDefault="00000163" w:rsidP="00000163">
                  <w:r>
                    <w:t>Date Discharged</w:t>
                  </w:r>
                  <w:r w:rsidRPr="00000163">
                    <w:t xml:space="preserve"> </w:t>
                  </w:r>
                </w:p>
              </w:txbxContent>
            </v:textbox>
          </v:shape>
        </w:pict>
      </w:r>
      <w:r>
        <w:rPr>
          <w:noProof/>
        </w:rPr>
        <w:pict>
          <v:shape id="_x0000_s1101" type="#_x0000_t202" style="position:absolute;left:0;text-align:left;margin-left:356.25pt;margin-top:10.95pt;width:95.65pt;height:1in;z-index:251729920">
            <v:textbox>
              <w:txbxContent>
                <w:p w:rsidR="00000163" w:rsidRDefault="00000163" w:rsidP="00000163">
                  <w:pPr>
                    <w:rPr>
                      <w:b/>
                    </w:rPr>
                  </w:pPr>
                  <w:r>
                    <w:rPr>
                      <w:b/>
                    </w:rPr>
                    <w:t>BED</w:t>
                  </w:r>
                </w:p>
                <w:p w:rsidR="00000163" w:rsidRPr="00000163" w:rsidRDefault="00000163" w:rsidP="00000163">
                  <w:r>
                    <w:t>Bed ID</w:t>
                  </w:r>
                </w:p>
              </w:txbxContent>
            </v:textbox>
          </v:shape>
        </w:pict>
      </w:r>
      <w:r>
        <w:rPr>
          <w:noProof/>
        </w:rPr>
        <w:pict>
          <v:shape id="_x0000_s1099" type="#_x0000_t202" style="position:absolute;left:0;text-align:left;margin-left:4.85pt;margin-top:10.95pt;width:95.65pt;height:1in;z-index:251727872">
            <v:textbox>
              <w:txbxContent>
                <w:p w:rsidR="00000163" w:rsidRPr="00000163" w:rsidRDefault="00000163" w:rsidP="00000163">
                  <w:pPr>
                    <w:rPr>
                      <w:b/>
                    </w:rPr>
                  </w:pPr>
                  <w:r>
                    <w:rPr>
                      <w:b/>
                    </w:rPr>
                    <w:t xml:space="preserve">Outpatient </w:t>
                  </w:r>
                  <w:r w:rsidRPr="00000163">
                    <w:rPr>
                      <w:b/>
                    </w:rPr>
                    <w:tab/>
                  </w:r>
                </w:p>
                <w:p w:rsidR="00000163" w:rsidRDefault="00000163" w:rsidP="00000163">
                  <w:proofErr w:type="spellStart"/>
                  <w:r>
                    <w:t>Checkback</w:t>
                  </w:r>
                  <w:proofErr w:type="spellEnd"/>
                  <w:r>
                    <w:t xml:space="preserve"> Date</w:t>
                  </w:r>
                </w:p>
              </w:txbxContent>
            </v:textbox>
          </v:shape>
        </w:pict>
      </w:r>
    </w:p>
    <w:p w:rsidR="00000163" w:rsidRDefault="00000163" w:rsidP="00000163">
      <w:pPr>
        <w:ind w:left="720"/>
      </w:pPr>
      <w:r>
        <w:rPr>
          <w:noProof/>
        </w:rPr>
        <w:pict>
          <v:shape id="_x0000_s1112" type="#_x0000_t32" style="position:absolute;left:0;text-align:left;margin-left:348.75pt;margin-top:19.95pt;width:0;height:14.25pt;z-index:251741184" o:connectortype="straight"/>
        </w:pict>
      </w:r>
      <w:r>
        <w:rPr>
          <w:noProof/>
        </w:rPr>
        <w:pict>
          <v:shape id="_x0000_s1111" type="#_x0000_t32" style="position:absolute;left:0;text-align:left;margin-left:340.5pt;margin-top:19.95pt;width:.75pt;height:14.25pt;z-index:251740160" o:connectortype="straight"/>
        </w:pict>
      </w:r>
      <w:r>
        <w:rPr>
          <w:noProof/>
        </w:rPr>
        <w:pict>
          <v:oval id="_x0000_s1110" style="position:absolute;left:0;text-align:left;margin-left:314.25pt;margin-top:19.95pt;width:7.15pt;height:9.75pt;z-index:251739136"/>
        </w:pict>
      </w:r>
      <w:r>
        <w:rPr>
          <w:noProof/>
        </w:rPr>
        <w:pict>
          <v:shape id="_x0000_s1109" type="#_x0000_t32" style="position:absolute;left:0;text-align:left;margin-left:303pt;margin-top:19.2pt;width:.75pt;height:15pt;z-index:251738112" o:connectortype="straight"/>
        </w:pict>
      </w:r>
      <w:r>
        <w:rPr>
          <w:noProof/>
        </w:rPr>
        <w:pict>
          <v:shape id="_x0000_s1108" type="#_x0000_t32" style="position:absolute;left:0;text-align:left;margin-left:286.9pt;margin-top:24.45pt;width:69.35pt;height:0;z-index:251737088" o:connectortype="straight"/>
        </w:pict>
      </w:r>
    </w:p>
    <w:p w:rsidR="00000163" w:rsidRDefault="00000163" w:rsidP="00000163">
      <w:pPr>
        <w:pStyle w:val="ListParagraph"/>
        <w:numPr>
          <w:ilvl w:val="0"/>
          <w:numId w:val="13"/>
        </w:numPr>
      </w:pPr>
    </w:p>
    <w:p w:rsidR="00000163" w:rsidRDefault="00000163" w:rsidP="00000163"/>
    <w:p w:rsidR="00000163" w:rsidRDefault="00000163" w:rsidP="00000163">
      <w:pPr>
        <w:pStyle w:val="ListParagraph"/>
        <w:numPr>
          <w:ilvl w:val="0"/>
          <w:numId w:val="11"/>
        </w:numPr>
      </w:pPr>
      <w:r>
        <w:lastRenderedPageBreak/>
        <w:t>Figure 3-7b</w:t>
      </w:r>
    </w:p>
    <w:p w:rsidR="00000163" w:rsidRDefault="00000163" w:rsidP="00000163">
      <w:r>
        <w:rPr>
          <w:noProof/>
        </w:rPr>
        <w:pict>
          <v:shape id="_x0000_s1143" type="#_x0000_t202" style="position:absolute;margin-left:348.75pt;margin-top:11.3pt;width:111.75pt;height:84.75pt;z-index:251773952">
            <v:textbox style="mso-next-textbox:#_x0000_s1143">
              <w:txbxContent>
                <w:p w:rsidR="00000163" w:rsidRDefault="00000163" w:rsidP="00000163">
                  <w:pPr>
                    <w:spacing w:after="0"/>
                  </w:pPr>
                  <w:r>
                    <w:t>SUPPLIER</w:t>
                  </w:r>
                </w:p>
                <w:p w:rsidR="00000163" w:rsidRPr="00000163" w:rsidRDefault="00000163" w:rsidP="00000163">
                  <w:pPr>
                    <w:spacing w:after="0"/>
                    <w:rPr>
                      <w:b/>
                    </w:rPr>
                  </w:pPr>
                </w:p>
                <w:p w:rsidR="00000163" w:rsidRPr="00000163" w:rsidRDefault="00000163" w:rsidP="00000163">
                  <w:pPr>
                    <w:spacing w:after="0"/>
                  </w:pPr>
                  <w:r w:rsidRPr="00000163">
                    <w:t xml:space="preserve">Supplier ID </w:t>
                  </w:r>
                </w:p>
              </w:txbxContent>
            </v:textbox>
          </v:shape>
        </w:pict>
      </w:r>
      <w:r>
        <w:rPr>
          <w:noProof/>
        </w:rPr>
        <w:pict>
          <v:shape id="_x0000_s1141" type="#_x0000_t202" style="position:absolute;margin-left:70.5pt;margin-top:11.3pt;width:111.75pt;height:87.75pt;z-index:251771904">
            <v:textbox style="mso-next-textbox:#_x0000_s1141">
              <w:txbxContent>
                <w:p w:rsidR="00000163" w:rsidRDefault="00000163" w:rsidP="00000163">
                  <w:pPr>
                    <w:spacing w:after="0"/>
                    <w:jc w:val="center"/>
                  </w:pPr>
                  <w:r>
                    <w:t>Part</w:t>
                  </w:r>
                </w:p>
                <w:p w:rsidR="00000163" w:rsidRPr="00000163" w:rsidRDefault="00000163" w:rsidP="00000163">
                  <w:pPr>
                    <w:spacing w:after="0"/>
                  </w:pPr>
                  <w:r w:rsidRPr="00000163">
                    <w:t>Part No</w:t>
                  </w:r>
                </w:p>
                <w:p w:rsidR="00000163" w:rsidRDefault="00000163" w:rsidP="00000163">
                  <w:pPr>
                    <w:spacing w:after="0"/>
                  </w:pPr>
                  <w:r>
                    <w:t>Description</w:t>
                  </w:r>
                </w:p>
                <w:p w:rsidR="00000163" w:rsidRDefault="00000163" w:rsidP="00000163">
                  <w:pPr>
                    <w:spacing w:after="0"/>
                  </w:pPr>
                  <w:r>
                    <w:t>Location</w:t>
                  </w:r>
                </w:p>
                <w:p w:rsidR="00000163" w:rsidRDefault="00000163" w:rsidP="00000163">
                  <w:pPr>
                    <w:spacing w:after="0"/>
                  </w:pPr>
                  <w:r>
                    <w:t>Qty on Hand</w:t>
                  </w:r>
                </w:p>
                <w:p w:rsidR="00000163" w:rsidRPr="00000163" w:rsidRDefault="00000163" w:rsidP="00000163"/>
              </w:txbxContent>
            </v:textbox>
          </v:shape>
        </w:pict>
      </w:r>
    </w:p>
    <w:p w:rsidR="00000163" w:rsidRDefault="00000163" w:rsidP="00000163"/>
    <w:p w:rsidR="00000163" w:rsidRDefault="00000163" w:rsidP="00000163">
      <w:pPr>
        <w:ind w:left="720"/>
      </w:pPr>
    </w:p>
    <w:p w:rsidR="00000163" w:rsidRDefault="00000163" w:rsidP="00000163">
      <w:pPr>
        <w:ind w:left="720"/>
      </w:pPr>
      <w:r>
        <w:rPr>
          <w:noProof/>
        </w:rPr>
        <w:pict>
          <v:shape id="_x0000_s1150" type="#_x0000_t32" style="position:absolute;left:0;text-align:left;margin-left:402.75pt;margin-top:19.75pt;width:.75pt;height:93pt;z-index:251781120" o:connectortype="straight"/>
        </w:pict>
      </w:r>
      <w:r>
        <w:rPr>
          <w:noProof/>
        </w:rPr>
        <w:pict>
          <v:shape id="_x0000_s1144" type="#_x0000_t32" style="position:absolute;left:0;text-align:left;margin-left:123pt;margin-top:22.75pt;width:0;height:30.7pt;flip:y;z-index:251774976" o:connectortype="straight"/>
        </w:pict>
      </w:r>
      <w:r>
        <w:rPr>
          <w:noProof/>
        </w:rPr>
        <w:pict>
          <v:shape id="_x0000_s1142" type="#_x0000_t32" style="position:absolute;left:0;text-align:left;margin-left:128.25pt;margin-top:22.75pt;width:.75pt;height:30.7pt;z-index:251772928" o:connectortype="straight"/>
        </w:pict>
      </w:r>
    </w:p>
    <w:p w:rsidR="00000163" w:rsidRDefault="00000163" w:rsidP="00000163">
      <w:pPr>
        <w:ind w:left="720"/>
      </w:pPr>
      <w:r>
        <w:rPr>
          <w:noProof/>
        </w:rPr>
        <w:pict>
          <v:shape id="_x0000_s1155" type="#_x0000_t32" style="position:absolute;left:0;text-align:left;margin-left:398.25pt;margin-top:10.75pt;width:9pt;height:.75pt;z-index:251786240" o:connectortype="straight"/>
        </w:pict>
      </w:r>
      <w:r>
        <w:rPr>
          <w:noProof/>
        </w:rPr>
        <w:pict>
          <v:shape id="_x0000_s1154" type="#_x0000_t32" style="position:absolute;left:0;text-align:left;margin-left:399pt;margin-top:5.5pt;width:9pt;height:.75pt;z-index:251785216" o:connectortype="straight"/>
        </w:pict>
      </w:r>
    </w:p>
    <w:p w:rsidR="00000163" w:rsidRDefault="00000163" w:rsidP="00000163">
      <w:pPr>
        <w:ind w:left="720"/>
      </w:pPr>
      <w:r>
        <w:rPr>
          <w:noProof/>
        </w:rPr>
        <w:pict>
          <v:oval id="_x0000_s1153" style="position:absolute;left:0;text-align:left;margin-left:399pt;margin-top:15.35pt;width:9pt;height:7.15pt;z-index:251784192"/>
        </w:pict>
      </w:r>
      <w:r>
        <w:rPr>
          <w:noProof/>
        </w:rPr>
        <w:pict>
          <v:oval id="_x0000_s1129" style="position:absolute;left:0;text-align:left;margin-left:175.15pt;margin-top:15.35pt;width:27.75pt;height:21.75pt;z-index:251759616">
            <v:textbox>
              <w:txbxContent>
                <w:p w:rsidR="00000163" w:rsidRDefault="00000163" w:rsidP="00000163">
                  <w:r>
                    <w:t>P</w:t>
                  </w:r>
                </w:p>
              </w:txbxContent>
            </v:textbox>
          </v:oval>
        </w:pict>
      </w:r>
      <w:r>
        <w:rPr>
          <w:noProof/>
        </w:rPr>
        <w:pict>
          <v:oval id="_x0000_s1128" style="position:absolute;left:0;text-align:left;margin-left:58.85pt;margin-top:15.35pt;width:27.75pt;height:21.75pt;z-index:251758592">
            <v:textbox>
              <w:txbxContent>
                <w:p w:rsidR="00000163" w:rsidRDefault="00000163" w:rsidP="00000163">
                  <w:r>
                    <w:t>M</w:t>
                  </w:r>
                </w:p>
              </w:txbxContent>
            </v:textbox>
          </v:oval>
        </w:pict>
      </w:r>
      <w:r>
        <w:rPr>
          <w:noProof/>
        </w:rPr>
        <w:pict>
          <v:shape id="_x0000_s1126" type="#_x0000_t32" style="position:absolute;left:0;text-align:left;margin-left:134.25pt;margin-top:11.6pt;width:89.3pt;height:50.2pt;z-index:251756544" o:connectortype="straight"/>
        </w:pict>
      </w:r>
      <w:r>
        <w:rPr>
          <w:noProof/>
        </w:rPr>
        <w:pict>
          <v:shape id="_x0000_s1127" type="#_x0000_t32" style="position:absolute;left:0;text-align:left;margin-left:51pt;margin-top:15.35pt;width:1in;height:46.45pt;flip:x;z-index:251757568" o:connectortype="straight"/>
        </w:pict>
      </w:r>
      <w:r>
        <w:rPr>
          <w:noProof/>
        </w:rPr>
        <w:pict>
          <v:oval id="_x0000_s1125" style="position:absolute;left:0;text-align:left;margin-left:119.25pt;margin-top:2.55pt;width:18.75pt;height:14.25pt;z-index:251755520"/>
        </w:pict>
      </w:r>
    </w:p>
    <w:p w:rsidR="00000163" w:rsidRDefault="00000163" w:rsidP="00000163">
      <w:pPr>
        <w:ind w:left="2160"/>
      </w:pPr>
      <w:r>
        <w:rPr>
          <w:noProof/>
        </w:rPr>
        <w:pict>
          <v:shape id="_x0000_s1152" type="#_x0000_t32" style="position:absolute;left:0;text-align:left;margin-left:402.75pt;margin-top:11.65pt;width:12.75pt;height:24.7pt;z-index:251783168" o:connectortype="straight"/>
        </w:pict>
      </w:r>
      <w:r>
        <w:rPr>
          <w:noProof/>
        </w:rPr>
        <w:pict>
          <v:shape id="_x0000_s1151" type="#_x0000_t32" style="position:absolute;left:0;text-align:left;margin-left:390.75pt;margin-top:11.65pt;width:12pt;height:24.7pt;flip:x;z-index:251782144" o:connectortype="straight"/>
        </w:pict>
      </w:r>
    </w:p>
    <w:p w:rsidR="00000163" w:rsidRDefault="00000163" w:rsidP="00000163">
      <w:pPr>
        <w:ind w:left="720"/>
      </w:pPr>
      <w:r>
        <w:rPr>
          <w:noProof/>
        </w:rPr>
        <w:pict>
          <v:shape id="_x0000_s1122" type="#_x0000_t202" style="position:absolute;left:0;text-align:left;margin-left:4.85pt;margin-top:10.95pt;width:110.65pt;height:1in;z-index:251752448">
            <v:textbox>
              <w:txbxContent>
                <w:p w:rsidR="00000163" w:rsidRPr="00000163" w:rsidRDefault="00000163" w:rsidP="00000163">
                  <w:r w:rsidRPr="00000163">
                    <w:t>Manufactured Part</w:t>
                  </w:r>
                </w:p>
                <w:p w:rsidR="00000163" w:rsidRPr="00000163" w:rsidRDefault="00000163" w:rsidP="00000163">
                  <w:r w:rsidRPr="00000163">
                    <w:t>Routing Number</w:t>
                  </w:r>
                </w:p>
              </w:txbxContent>
            </v:textbox>
          </v:shape>
        </w:pict>
      </w:r>
      <w:r>
        <w:rPr>
          <w:noProof/>
        </w:rPr>
        <w:pict>
          <v:shape id="_x0000_s1123" type="#_x0000_t202" style="position:absolute;left:0;text-align:left;margin-left:175.15pt;margin-top:10.95pt;width:111.75pt;height:1in;z-index:251753472">
            <v:textbox>
              <w:txbxContent>
                <w:p w:rsidR="00000163" w:rsidRPr="00000163" w:rsidRDefault="00000163" w:rsidP="00000163">
                  <w:r w:rsidRPr="00000163">
                    <w:t xml:space="preserve">Purchased part </w:t>
                  </w:r>
                </w:p>
                <w:p w:rsidR="00000163" w:rsidRPr="00000163" w:rsidRDefault="00000163" w:rsidP="00000163"/>
              </w:txbxContent>
            </v:textbox>
          </v:shape>
        </w:pict>
      </w:r>
      <w:r>
        <w:rPr>
          <w:noProof/>
        </w:rPr>
        <w:pict>
          <v:shape id="_x0000_s1124" type="#_x0000_t202" style="position:absolute;left:0;text-align:left;margin-left:356.25pt;margin-top:10.95pt;width:95.65pt;height:1in;z-index:251754496">
            <v:textbox>
              <w:txbxContent>
                <w:p w:rsidR="00000163" w:rsidRPr="00000163" w:rsidRDefault="00000163" w:rsidP="00000163">
                  <w:r w:rsidRPr="00000163">
                    <w:t>Supplies</w:t>
                  </w:r>
                </w:p>
                <w:p w:rsidR="00000163" w:rsidRPr="00000163" w:rsidRDefault="00000163" w:rsidP="00000163">
                  <w:r>
                    <w:t>Unit Price</w:t>
                  </w:r>
                </w:p>
              </w:txbxContent>
            </v:textbox>
          </v:shape>
        </w:pict>
      </w:r>
    </w:p>
    <w:p w:rsidR="00000163" w:rsidRDefault="00000163" w:rsidP="00000163">
      <w:pPr>
        <w:ind w:left="720"/>
      </w:pPr>
      <w:r>
        <w:rPr>
          <w:noProof/>
        </w:rPr>
        <w:pict>
          <v:shape id="_x0000_s1149" type="#_x0000_t32" style="position:absolute;left:0;text-align:left;margin-left:297.75pt;margin-top:19.2pt;width:0;height:10.5pt;z-index:251780096" o:connectortype="straight"/>
        </w:pict>
      </w:r>
      <w:r>
        <w:rPr>
          <w:noProof/>
        </w:rPr>
        <w:pict>
          <v:shape id="_x0000_s1147" type="#_x0000_t32" style="position:absolute;left:0;text-align:left;margin-left:327pt;margin-top:16.2pt;width:0;height:15pt;z-index:251778048" o:connectortype="straight"/>
        </w:pict>
      </w:r>
      <w:r>
        <w:rPr>
          <w:noProof/>
        </w:rPr>
        <w:pict>
          <v:shape id="_x0000_s1148" type="#_x0000_t32" style="position:absolute;left:0;text-align:left;margin-left:303pt;margin-top:19.2pt;width:0;height:10.5pt;z-index:251779072" o:connectortype="straight"/>
        </w:pict>
      </w:r>
      <w:r>
        <w:rPr>
          <w:noProof/>
        </w:rPr>
        <w:pict>
          <v:shape id="_x0000_s1146" type="#_x0000_t32" style="position:absolute;left:0;text-align:left;margin-left:341.25pt;margin-top:24.45pt;width:15pt;height:10.5pt;z-index:251777024" o:connectortype="straight"/>
        </w:pict>
      </w:r>
      <w:r>
        <w:rPr>
          <w:noProof/>
        </w:rPr>
        <w:pict>
          <v:shape id="_x0000_s1145" type="#_x0000_t32" style="position:absolute;left:0;text-align:left;margin-left:340.5pt;margin-top:14.7pt;width:15.75pt;height:9.75pt;flip:y;z-index:251776000" o:connectortype="straight"/>
        </w:pict>
      </w:r>
      <w:r>
        <w:rPr>
          <w:noProof/>
        </w:rPr>
        <w:pict>
          <v:shape id="_x0000_s1130" type="#_x0000_t32" style="position:absolute;left:0;text-align:left;margin-left:286.9pt;margin-top:24.45pt;width:69.35pt;height:0;z-index:251760640" o:connectortype="straight"/>
        </w:pict>
      </w:r>
    </w:p>
    <w:p w:rsidR="00000163" w:rsidRDefault="00000163" w:rsidP="00000163">
      <w:pPr>
        <w:ind w:left="720"/>
      </w:pPr>
    </w:p>
    <w:p w:rsidR="00000163" w:rsidRDefault="00000163" w:rsidP="00000163">
      <w:r>
        <w:tab/>
      </w:r>
    </w:p>
    <w:p w:rsidR="00000163" w:rsidRDefault="00000163" w:rsidP="00000163"/>
    <w:p w:rsidR="00000163" w:rsidRDefault="00000163" w:rsidP="00000163">
      <w:pPr>
        <w:pStyle w:val="ListParagraph"/>
        <w:numPr>
          <w:ilvl w:val="0"/>
          <w:numId w:val="8"/>
        </w:numPr>
        <w:jc w:val="both"/>
      </w:pPr>
      <w:r>
        <w:t xml:space="preserve">The EER diagram explains that the employee entity is the </w:t>
      </w:r>
      <w:proofErr w:type="spellStart"/>
      <w:r>
        <w:t>supertype</w:t>
      </w:r>
      <w:proofErr w:type="spellEnd"/>
      <w:r>
        <w:t xml:space="preserve"> which has the attributes Employee Number, Employee Name, Address and Date Hired.  The hourly employee, salaried employee and consultant are the subtype of the employee entity, which has the hourly rate as the attribute in the hourly employee subtype, and then annual salary and stock option are the attribute in the salaried employee subtype, similarly contact number and billing rate are the attributes in the consultant subtype. This flow type is a disjoined rule. In these three subtypes they have their unique attributes and to differentiate them we use discriminator. </w:t>
      </w:r>
    </w:p>
    <w:p w:rsidR="00000163" w:rsidRDefault="00000163" w:rsidP="00000163">
      <w:pPr>
        <w:jc w:val="both"/>
      </w:pPr>
    </w:p>
    <w:p w:rsidR="00000163" w:rsidRDefault="00000163" w:rsidP="00000163">
      <w:pPr>
        <w:pStyle w:val="ListParagraph"/>
        <w:numPr>
          <w:ilvl w:val="0"/>
          <w:numId w:val="8"/>
        </w:numPr>
      </w:pPr>
      <w:r>
        <w:t xml:space="preserve">In this EER diagram the patient entity is the </w:t>
      </w:r>
      <w:proofErr w:type="spellStart"/>
      <w:r>
        <w:t>supertype</w:t>
      </w:r>
      <w:proofErr w:type="spellEnd"/>
      <w:r>
        <w:t xml:space="preserve"> and the outpatient and resident patient are the subtype from the patient entity. This flow is known as disjoined rule. For each patient one physician is associated and for each physician many patients are associated. Here the patient type is the discriminator values.</w:t>
      </w:r>
    </w:p>
    <w:p w:rsidR="00000163" w:rsidRDefault="00000163" w:rsidP="00000163">
      <w:pPr>
        <w:pStyle w:val="ListParagraph"/>
      </w:pPr>
    </w:p>
    <w:p w:rsidR="00000163" w:rsidRDefault="00000163" w:rsidP="00000163"/>
    <w:p w:rsidR="00000163" w:rsidRDefault="00000163" w:rsidP="00000163"/>
    <w:p w:rsidR="00000163" w:rsidRDefault="00000163" w:rsidP="00000163">
      <w:pPr>
        <w:ind w:left="720"/>
      </w:pPr>
    </w:p>
    <w:p w:rsidR="0072702E" w:rsidRPr="0072702E" w:rsidRDefault="0072702E" w:rsidP="0072702E">
      <w:pPr>
        <w:jc w:val="center"/>
        <w:rPr>
          <w:b/>
          <w:sz w:val="28"/>
          <w:szCs w:val="28"/>
        </w:rPr>
      </w:pPr>
      <w:r>
        <w:rPr>
          <w:b/>
          <w:sz w:val="28"/>
          <w:szCs w:val="28"/>
        </w:rPr>
        <w:lastRenderedPageBreak/>
        <w:t>Book-2</w:t>
      </w:r>
    </w:p>
    <w:p w:rsidR="0072702E" w:rsidRDefault="0072702E" w:rsidP="0072702E">
      <w:pPr>
        <w:pStyle w:val="ListParagraph"/>
        <w:numPr>
          <w:ilvl w:val="0"/>
          <w:numId w:val="1"/>
        </w:numPr>
      </w:pPr>
      <w:r>
        <w:t xml:space="preserve"> When is the best time to use an RDBMS program’s design tools?</w:t>
      </w:r>
    </w:p>
    <w:p w:rsidR="0072702E" w:rsidRDefault="0072702E" w:rsidP="0072702E">
      <w:proofErr w:type="spellStart"/>
      <w:r>
        <w:t>Ans</w:t>
      </w:r>
      <w:proofErr w:type="spellEnd"/>
      <w:r>
        <w:t>)</w:t>
      </w:r>
      <w:r>
        <w:tab/>
      </w:r>
    </w:p>
    <w:p w:rsidR="0072702E" w:rsidRDefault="0072702E" w:rsidP="0072702E">
      <w:pPr>
        <w:ind w:firstLine="720"/>
      </w:pPr>
      <w:r>
        <w:t>After designing the logical structure of the database which describes the size, shape and necessary systems for the database, it is a good time to use an RDBMS program to design the physical structure of the database.</w:t>
      </w:r>
    </w:p>
    <w:p w:rsidR="0072702E" w:rsidRDefault="0072702E" w:rsidP="0072702E">
      <w:pPr>
        <w:pStyle w:val="ListParagraph"/>
        <w:numPr>
          <w:ilvl w:val="0"/>
          <w:numId w:val="1"/>
        </w:numPr>
      </w:pPr>
      <w:r>
        <w:t>True or False: Design is crucial to the consistency, integrity, and accuracy of data.</w:t>
      </w:r>
    </w:p>
    <w:p w:rsidR="0072702E" w:rsidRDefault="0072702E" w:rsidP="0072702E">
      <w:proofErr w:type="spellStart"/>
      <w:r>
        <w:t>Ans</w:t>
      </w:r>
      <w:proofErr w:type="spellEnd"/>
      <w:r>
        <w:t>)</w:t>
      </w:r>
      <w:r>
        <w:tab/>
      </w:r>
    </w:p>
    <w:p w:rsidR="0072702E" w:rsidRDefault="0072702E" w:rsidP="0072702E">
      <w:r>
        <w:tab/>
        <w:t>True.</w:t>
      </w:r>
    </w:p>
    <w:p w:rsidR="0072702E" w:rsidRDefault="0072702E" w:rsidP="0072702E">
      <w:pPr>
        <w:pStyle w:val="ListParagraph"/>
        <w:numPr>
          <w:ilvl w:val="0"/>
          <w:numId w:val="1"/>
        </w:numPr>
      </w:pPr>
      <w:r>
        <w:t>What is the most detrimental result of improper database design?</w:t>
      </w:r>
    </w:p>
    <w:p w:rsidR="0072702E" w:rsidRDefault="0072702E" w:rsidP="0072702E">
      <w:proofErr w:type="spellStart"/>
      <w:r>
        <w:t>Ans</w:t>
      </w:r>
      <w:proofErr w:type="spellEnd"/>
      <w:r>
        <w:t>)</w:t>
      </w:r>
      <w:r>
        <w:tab/>
      </w:r>
    </w:p>
    <w:p w:rsidR="0072702E" w:rsidRDefault="0072702E" w:rsidP="0072702E">
      <w:r>
        <w:tab/>
        <w:t>Inaccurate information is the most detrimental result of improper database design.</w:t>
      </w:r>
    </w:p>
    <w:p w:rsidR="0072702E" w:rsidRDefault="0072702E" w:rsidP="0072702E">
      <w:pPr>
        <w:pStyle w:val="ListParagraph"/>
        <w:numPr>
          <w:ilvl w:val="0"/>
          <w:numId w:val="1"/>
        </w:numPr>
      </w:pPr>
      <w:r>
        <w:t>What fact makes the relational database structurally sound and able to guarantee accurate information?</w:t>
      </w:r>
    </w:p>
    <w:p w:rsidR="0072702E" w:rsidRDefault="0072702E" w:rsidP="0072702E">
      <w:proofErr w:type="spellStart"/>
      <w:r>
        <w:t>Ans</w:t>
      </w:r>
      <w:proofErr w:type="spellEnd"/>
      <w:r>
        <w:t xml:space="preserve">) </w:t>
      </w:r>
    </w:p>
    <w:p w:rsidR="0072702E" w:rsidRDefault="0072702E" w:rsidP="0072702E">
      <w:r>
        <w:tab/>
        <w:t>Implementing the database with good design is the important fact that makes the relational database structurally sound and can able to guarantee accurate information.</w:t>
      </w:r>
    </w:p>
    <w:p w:rsidR="0072702E" w:rsidRDefault="0072702E" w:rsidP="0072702E">
      <w:pPr>
        <w:pStyle w:val="ListParagraph"/>
        <w:numPr>
          <w:ilvl w:val="0"/>
          <w:numId w:val="1"/>
        </w:numPr>
      </w:pPr>
      <w:r>
        <w:t>State two advantages of learning a design methodology</w:t>
      </w:r>
    </w:p>
    <w:p w:rsidR="0072702E" w:rsidRDefault="0072702E" w:rsidP="0072702E">
      <w:proofErr w:type="spellStart"/>
      <w:r>
        <w:t>Ans</w:t>
      </w:r>
      <w:proofErr w:type="spellEnd"/>
      <w:r>
        <w:t>)</w:t>
      </w:r>
      <w:r>
        <w:tab/>
      </w:r>
    </w:p>
    <w:p w:rsidR="0072702E" w:rsidRDefault="0072702E" w:rsidP="0072702E">
      <w:pPr>
        <w:pStyle w:val="ListParagraph"/>
        <w:numPr>
          <w:ilvl w:val="0"/>
          <w:numId w:val="2"/>
        </w:numPr>
      </w:pPr>
      <w:r>
        <w:t>It will give you the skill to design a good database structure.</w:t>
      </w:r>
    </w:p>
    <w:p w:rsidR="0072702E" w:rsidRDefault="0072702E" w:rsidP="0072702E">
      <w:pPr>
        <w:pStyle w:val="ListParagraph"/>
        <w:numPr>
          <w:ilvl w:val="0"/>
          <w:numId w:val="2"/>
        </w:numPr>
      </w:pPr>
      <w:r>
        <w:t>It will reduce the amount of time spend on designing the database and makes the process easier.</w:t>
      </w:r>
    </w:p>
    <w:p w:rsidR="0072702E" w:rsidRDefault="0072702E" w:rsidP="0072702E"/>
    <w:p w:rsidR="00EC6CA5" w:rsidRDefault="00EC6CA5" w:rsidP="0072702E"/>
    <w:p w:rsidR="00EC6CA5" w:rsidRDefault="00EC6CA5" w:rsidP="0072702E"/>
    <w:p w:rsidR="00EC6CA5" w:rsidRDefault="00EC6CA5" w:rsidP="0072702E"/>
    <w:p w:rsidR="00EC6CA5" w:rsidRDefault="00EC6CA5" w:rsidP="0072702E"/>
    <w:p w:rsidR="00EC6CA5" w:rsidRDefault="00EC6CA5" w:rsidP="0072702E"/>
    <w:p w:rsidR="00EC6CA5" w:rsidRDefault="00EC6CA5" w:rsidP="00EC6CA5">
      <w:pPr>
        <w:jc w:val="center"/>
        <w:rPr>
          <w:b/>
          <w:sz w:val="28"/>
          <w:szCs w:val="28"/>
        </w:rPr>
      </w:pPr>
      <w:r>
        <w:rPr>
          <w:b/>
          <w:sz w:val="28"/>
          <w:szCs w:val="28"/>
        </w:rPr>
        <w:lastRenderedPageBreak/>
        <w:t>Book-3</w:t>
      </w:r>
    </w:p>
    <w:p w:rsidR="00EC6CA5" w:rsidRDefault="00EC6CA5" w:rsidP="00EC6CA5">
      <w:pPr>
        <w:pStyle w:val="ListParagraph"/>
        <w:numPr>
          <w:ilvl w:val="0"/>
          <w:numId w:val="4"/>
        </w:numPr>
      </w:pPr>
      <w:r>
        <w:t>Why is terminology important?</w:t>
      </w:r>
    </w:p>
    <w:p w:rsidR="00EC6CA5" w:rsidRDefault="00EC6CA5" w:rsidP="00EC6CA5">
      <w:proofErr w:type="spellStart"/>
      <w:r>
        <w:t>Ans</w:t>
      </w:r>
      <w:proofErr w:type="spellEnd"/>
      <w:r>
        <w:t>)</w:t>
      </w:r>
    </w:p>
    <w:p w:rsidR="00EC6CA5" w:rsidRDefault="00EC6CA5" w:rsidP="00EC6CA5">
      <w:r>
        <w:tab/>
        <w:t>Terminology is important because they define the special ideas and concepts of relational database model. They are used to define the database design process itself and also can be used anywhere in the RDBMS.</w:t>
      </w:r>
    </w:p>
    <w:p w:rsidR="00EC6CA5" w:rsidRDefault="00EC6CA5" w:rsidP="00EC6CA5">
      <w:pPr>
        <w:pStyle w:val="ListParagraph"/>
        <w:numPr>
          <w:ilvl w:val="0"/>
          <w:numId w:val="4"/>
        </w:numPr>
      </w:pPr>
      <w:r>
        <w:t>Name the four categories of terms.</w:t>
      </w:r>
    </w:p>
    <w:p w:rsidR="00EC6CA5" w:rsidRDefault="00EC6CA5" w:rsidP="00EC6CA5">
      <w:proofErr w:type="spellStart"/>
      <w:r>
        <w:t>Ans</w:t>
      </w:r>
      <w:proofErr w:type="spellEnd"/>
      <w:r>
        <w:t>)</w:t>
      </w:r>
    </w:p>
    <w:p w:rsidR="00EC6CA5" w:rsidRDefault="00EC6CA5" w:rsidP="00EC6CA5">
      <w:r>
        <w:tab/>
        <w:t>The four categories of terms are</w:t>
      </w:r>
    </w:p>
    <w:p w:rsidR="00EC6CA5" w:rsidRDefault="00EC6CA5" w:rsidP="00EC6CA5">
      <w:pPr>
        <w:pStyle w:val="ListParagraph"/>
        <w:numPr>
          <w:ilvl w:val="0"/>
          <w:numId w:val="5"/>
        </w:numPr>
      </w:pPr>
      <w:r>
        <w:t xml:space="preserve">Value related </w:t>
      </w:r>
    </w:p>
    <w:p w:rsidR="00EC6CA5" w:rsidRDefault="00EC6CA5" w:rsidP="00EC6CA5">
      <w:pPr>
        <w:pStyle w:val="ListParagraph"/>
        <w:numPr>
          <w:ilvl w:val="0"/>
          <w:numId w:val="5"/>
        </w:numPr>
      </w:pPr>
      <w:r>
        <w:t>Structure related</w:t>
      </w:r>
    </w:p>
    <w:p w:rsidR="00EC6CA5" w:rsidRDefault="00EC6CA5" w:rsidP="00EC6CA5">
      <w:pPr>
        <w:pStyle w:val="ListParagraph"/>
        <w:numPr>
          <w:ilvl w:val="0"/>
          <w:numId w:val="5"/>
        </w:numPr>
        <w:spacing w:before="240"/>
      </w:pPr>
      <w:r>
        <w:t>Relationship related</w:t>
      </w:r>
    </w:p>
    <w:p w:rsidR="00EC6CA5" w:rsidRDefault="00EC6CA5" w:rsidP="00EC6CA5">
      <w:pPr>
        <w:pStyle w:val="ListParagraph"/>
        <w:numPr>
          <w:ilvl w:val="0"/>
          <w:numId w:val="5"/>
        </w:numPr>
        <w:spacing w:before="240"/>
      </w:pPr>
      <w:r>
        <w:t>Integrity related</w:t>
      </w:r>
    </w:p>
    <w:p w:rsidR="00EC6CA5" w:rsidRDefault="00EC6CA5" w:rsidP="00EC6CA5">
      <w:pPr>
        <w:pStyle w:val="ListParagraph"/>
        <w:spacing w:before="240"/>
        <w:ind w:left="1800"/>
      </w:pPr>
    </w:p>
    <w:p w:rsidR="00EC6CA5" w:rsidRDefault="00EC6CA5" w:rsidP="00EC6CA5">
      <w:pPr>
        <w:pStyle w:val="ListParagraph"/>
        <w:numPr>
          <w:ilvl w:val="0"/>
          <w:numId w:val="4"/>
        </w:numPr>
        <w:spacing w:before="240"/>
      </w:pPr>
      <w:r>
        <w:t>What is the difference between data and information?</w:t>
      </w:r>
    </w:p>
    <w:p w:rsidR="00EC6CA5" w:rsidRDefault="00EC6CA5" w:rsidP="00EC6CA5">
      <w:pPr>
        <w:spacing w:before="240"/>
      </w:pPr>
      <w:proofErr w:type="spellStart"/>
      <w:r>
        <w:t>Ans</w:t>
      </w:r>
      <w:proofErr w:type="spellEnd"/>
      <w:r>
        <w:t>)</w:t>
      </w:r>
    </w:p>
    <w:p w:rsidR="00EC6CA5" w:rsidRDefault="00EC6CA5" w:rsidP="00EC6CA5">
      <w:pPr>
        <w:spacing w:before="240"/>
      </w:pPr>
      <w:r>
        <w:tab/>
        <w:t>Data is the value you store in the database and the information is the data that you process in a manner that makes it meaningful and useful when you retrieve it or view it.</w:t>
      </w:r>
    </w:p>
    <w:p w:rsidR="00EC6CA5" w:rsidRDefault="00EC6CA5" w:rsidP="00EC6CA5">
      <w:pPr>
        <w:pStyle w:val="ListParagraph"/>
        <w:numPr>
          <w:ilvl w:val="0"/>
          <w:numId w:val="4"/>
        </w:numPr>
        <w:spacing w:before="240"/>
      </w:pPr>
      <w:r>
        <w:t>What does a null represent?</w:t>
      </w:r>
    </w:p>
    <w:p w:rsidR="00EC6CA5" w:rsidRDefault="00EC6CA5" w:rsidP="00EC6CA5">
      <w:pPr>
        <w:spacing w:before="240"/>
      </w:pPr>
      <w:proofErr w:type="spellStart"/>
      <w:r>
        <w:t>Ans</w:t>
      </w:r>
      <w:proofErr w:type="spellEnd"/>
      <w:r>
        <w:t>)</w:t>
      </w:r>
    </w:p>
    <w:p w:rsidR="00EC6CA5" w:rsidRDefault="00EC6CA5" w:rsidP="00EC6CA5">
      <w:pPr>
        <w:spacing w:before="240"/>
      </w:pPr>
      <w:r>
        <w:tab/>
        <w:t>The null represent the missing or unknown value. It is not zero or blank space. Because both are consider to be meaningful in a query language like SQL.</w:t>
      </w:r>
    </w:p>
    <w:p w:rsidR="00EC6CA5" w:rsidRDefault="00EC6CA5" w:rsidP="00EC6CA5">
      <w:pPr>
        <w:pStyle w:val="ListParagraph"/>
        <w:numPr>
          <w:ilvl w:val="0"/>
          <w:numId w:val="4"/>
        </w:numPr>
        <w:spacing w:before="240"/>
      </w:pPr>
      <w:r>
        <w:t>What is a null’s major disadvantage?</w:t>
      </w:r>
    </w:p>
    <w:p w:rsidR="00EC6CA5" w:rsidRDefault="00EC6CA5" w:rsidP="00EC6CA5">
      <w:pPr>
        <w:spacing w:before="240"/>
      </w:pPr>
      <w:proofErr w:type="spellStart"/>
      <w:r>
        <w:t>Ans</w:t>
      </w:r>
      <w:proofErr w:type="spellEnd"/>
      <w:r>
        <w:t>)</w:t>
      </w:r>
      <w:r>
        <w:tab/>
      </w:r>
    </w:p>
    <w:p w:rsidR="00EC6CA5" w:rsidRDefault="00EC6CA5" w:rsidP="00EC6CA5">
      <w:pPr>
        <w:spacing w:before="240"/>
      </w:pPr>
      <w:r>
        <w:tab/>
        <w:t>The null’s major disadvantage is they have adverse effect on mathematical operations. Like whenever a null value present in a mathematical operation then the result will also be the null value only which is unknown.</w:t>
      </w:r>
    </w:p>
    <w:p w:rsidR="00EC6CA5" w:rsidRDefault="00EC6CA5" w:rsidP="00EC6CA5">
      <w:pPr>
        <w:spacing w:before="240"/>
      </w:pPr>
    </w:p>
    <w:p w:rsidR="00EC6CA5" w:rsidRDefault="00EC6CA5" w:rsidP="00EC6CA5">
      <w:pPr>
        <w:spacing w:before="240"/>
      </w:pPr>
    </w:p>
    <w:p w:rsidR="00EC6CA5" w:rsidRPr="0072702E" w:rsidRDefault="00EC6CA5" w:rsidP="00EC6CA5">
      <w:pPr>
        <w:jc w:val="center"/>
        <w:rPr>
          <w:b/>
          <w:sz w:val="28"/>
          <w:szCs w:val="28"/>
        </w:rPr>
      </w:pPr>
      <w:r>
        <w:rPr>
          <w:b/>
          <w:sz w:val="28"/>
          <w:szCs w:val="28"/>
        </w:rPr>
        <w:lastRenderedPageBreak/>
        <w:t>Book-4</w:t>
      </w:r>
    </w:p>
    <w:p w:rsidR="00EC6CA5" w:rsidRDefault="00EC6CA5" w:rsidP="00EC6CA5">
      <w:pPr>
        <w:pStyle w:val="ListParagraph"/>
        <w:numPr>
          <w:ilvl w:val="0"/>
          <w:numId w:val="3"/>
        </w:numPr>
      </w:pPr>
      <w:r>
        <w:t xml:space="preserve"> Why is it important to complete the design process thoroughly?</w:t>
      </w:r>
    </w:p>
    <w:p w:rsidR="00EC6CA5" w:rsidRDefault="00EC6CA5" w:rsidP="00EC6CA5">
      <w:proofErr w:type="spellStart"/>
      <w:r>
        <w:t>Ans</w:t>
      </w:r>
      <w:proofErr w:type="spellEnd"/>
      <w:r>
        <w:t>)</w:t>
      </w:r>
      <w:r>
        <w:tab/>
      </w:r>
    </w:p>
    <w:p w:rsidR="00EC6CA5" w:rsidRDefault="00EC6CA5" w:rsidP="00EC6CA5">
      <w:r>
        <w:tab/>
        <w:t>Database design is considered to be very important since the structural integrity and data integrity in the database is directly proportional how thoroughly you follow the design process. It is well know that attempting to design a database without employing the thorough database design process is a bad idea.</w:t>
      </w:r>
    </w:p>
    <w:p w:rsidR="00EC6CA5" w:rsidRDefault="00EC6CA5" w:rsidP="00EC6CA5">
      <w:pPr>
        <w:pStyle w:val="ListParagraph"/>
        <w:numPr>
          <w:ilvl w:val="0"/>
          <w:numId w:val="3"/>
        </w:numPr>
      </w:pPr>
      <w:r>
        <w:t>True or False: The level of structural integrity is in direct proportion to how thoroughly you follow the design process.</w:t>
      </w:r>
    </w:p>
    <w:p w:rsidR="00EC6CA5" w:rsidRDefault="00EC6CA5" w:rsidP="00EC6CA5">
      <w:proofErr w:type="spellStart"/>
      <w:r>
        <w:t>Ans</w:t>
      </w:r>
      <w:proofErr w:type="spellEnd"/>
      <w:r>
        <w:t>)</w:t>
      </w:r>
    </w:p>
    <w:p w:rsidR="00EC6CA5" w:rsidRDefault="00EC6CA5" w:rsidP="00EC6CA5">
      <w:r>
        <w:tab/>
        <w:t>True.</w:t>
      </w:r>
    </w:p>
    <w:p w:rsidR="00EC6CA5" w:rsidRDefault="00EC6CA5" w:rsidP="00EC6CA5">
      <w:pPr>
        <w:pStyle w:val="ListParagraph"/>
        <w:numPr>
          <w:ilvl w:val="0"/>
          <w:numId w:val="3"/>
        </w:numPr>
      </w:pPr>
      <w:r>
        <w:t>What is the purpose of a mission statement?</w:t>
      </w:r>
    </w:p>
    <w:p w:rsidR="00EC6CA5" w:rsidRDefault="00EC6CA5" w:rsidP="00EC6CA5">
      <w:proofErr w:type="spellStart"/>
      <w:r>
        <w:t>Ans</w:t>
      </w:r>
      <w:proofErr w:type="spellEnd"/>
      <w:r>
        <w:t>)</w:t>
      </w:r>
    </w:p>
    <w:p w:rsidR="00EC6CA5" w:rsidRDefault="00EC6CA5" w:rsidP="00EC6CA5">
      <w:r>
        <w:tab/>
        <w:t>When defining the purpose of the database in the mission statement, it will ensure that you develop an appropriated database structure and gather the data necessary to support the intended purpose of the database.</w:t>
      </w:r>
    </w:p>
    <w:p w:rsidR="00EC6CA5" w:rsidRDefault="00EC6CA5" w:rsidP="00EC6CA5">
      <w:pPr>
        <w:pStyle w:val="ListParagraph"/>
        <w:numPr>
          <w:ilvl w:val="0"/>
          <w:numId w:val="3"/>
        </w:numPr>
      </w:pPr>
      <w:r>
        <w:t>What are mission objectives?</w:t>
      </w:r>
    </w:p>
    <w:p w:rsidR="00EC6CA5" w:rsidRDefault="00EC6CA5" w:rsidP="00EC6CA5">
      <w:proofErr w:type="spellStart"/>
      <w:r>
        <w:t>Ans</w:t>
      </w:r>
      <w:proofErr w:type="spellEnd"/>
      <w:r>
        <w:t>)</w:t>
      </w:r>
    </w:p>
    <w:p w:rsidR="00EC6CA5" w:rsidRDefault="00EC6CA5" w:rsidP="00EC6CA5">
      <w:r>
        <w:tab/>
        <w:t>The mission objectives are the statements that represent the general tasks that user can perform against the data on the database. It supports the mission statements to identify the various aspect of the database structure.</w:t>
      </w:r>
    </w:p>
    <w:p w:rsidR="00EC6CA5" w:rsidRDefault="00EC6CA5" w:rsidP="00EC6CA5">
      <w:pPr>
        <w:pStyle w:val="ListParagraph"/>
        <w:numPr>
          <w:ilvl w:val="0"/>
          <w:numId w:val="3"/>
        </w:numPr>
      </w:pPr>
      <w:r>
        <w:t>What constitutes your organization’s fundamental data requirements?</w:t>
      </w:r>
    </w:p>
    <w:p w:rsidR="00EC6CA5" w:rsidRDefault="00EC6CA5" w:rsidP="00EC6CA5">
      <w:proofErr w:type="spellStart"/>
      <w:r>
        <w:t>Ans</w:t>
      </w:r>
      <w:proofErr w:type="spellEnd"/>
      <w:r>
        <w:t xml:space="preserve">) </w:t>
      </w:r>
    </w:p>
    <w:p w:rsidR="00EC6CA5" w:rsidRDefault="00EC6CA5" w:rsidP="00EC6CA5">
      <w:r>
        <w:tab/>
        <w:t>On interviewing both the user and management to indentify how they interact with the database, we will gathered the information and analyze them to compile the initial lists of fields. We then refine this list by removing the calculated list which will be used later in the design process. This refined list of fields constitutes the organizational fundamental data requirements.</w:t>
      </w:r>
    </w:p>
    <w:p w:rsidR="00EC6CA5" w:rsidRDefault="00EC6CA5" w:rsidP="00EC6CA5"/>
    <w:p w:rsidR="0072702E" w:rsidRDefault="0072702E" w:rsidP="0072702E"/>
    <w:sectPr w:rsidR="0072702E" w:rsidSect="0099175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Palatino-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1E7105"/>
    <w:multiLevelType w:val="hybridMultilevel"/>
    <w:tmpl w:val="339A1D64"/>
    <w:lvl w:ilvl="0" w:tplc="0409000F">
      <w:start w:val="1"/>
      <w:numFmt w:val="decimal"/>
      <w:lvlText w:val="%1."/>
      <w:lvlJc w:val="left"/>
      <w:pPr>
        <w:ind w:left="720" w:hanging="360"/>
      </w:pPr>
      <w:rPr>
        <w:rFonts w:hint="default"/>
      </w:rPr>
    </w:lvl>
    <w:lvl w:ilvl="1" w:tplc="04090019">
      <w:start w:val="1"/>
      <w:numFmt w:val="lowerLetter"/>
      <w:lvlText w:val="%2."/>
      <w:lvlJc w:val="left"/>
      <w:pPr>
        <w:ind w:left="153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1CA1FE2"/>
    <w:multiLevelType w:val="hybridMultilevel"/>
    <w:tmpl w:val="914C9ED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72F652C"/>
    <w:multiLevelType w:val="hybridMultilevel"/>
    <w:tmpl w:val="339A1D6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0C1064C"/>
    <w:multiLevelType w:val="hybridMultilevel"/>
    <w:tmpl w:val="0AAE3A22"/>
    <w:lvl w:ilvl="0" w:tplc="2E7CA0F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34805249"/>
    <w:multiLevelType w:val="hybridMultilevel"/>
    <w:tmpl w:val="5936BF6E"/>
    <w:lvl w:ilvl="0" w:tplc="9CAC0AD2">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nsid w:val="4827447A"/>
    <w:multiLevelType w:val="hybridMultilevel"/>
    <w:tmpl w:val="435EEF98"/>
    <w:lvl w:ilvl="0" w:tplc="2708E4B2">
      <w:start w:val="3"/>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4A6379A5"/>
    <w:multiLevelType w:val="hybridMultilevel"/>
    <w:tmpl w:val="86421584"/>
    <w:lvl w:ilvl="0" w:tplc="562C613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534C3F88"/>
    <w:multiLevelType w:val="hybridMultilevel"/>
    <w:tmpl w:val="914C9ED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A504E6B"/>
    <w:multiLevelType w:val="hybridMultilevel"/>
    <w:tmpl w:val="F51A96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60316CB"/>
    <w:multiLevelType w:val="hybridMultilevel"/>
    <w:tmpl w:val="412EEF06"/>
    <w:lvl w:ilvl="0" w:tplc="04090019">
      <w:start w:val="1"/>
      <w:numFmt w:val="lowerLetter"/>
      <w:lvlText w:val="%1."/>
      <w:lvlJc w:val="left"/>
      <w:pPr>
        <w:ind w:left="1530" w:hanging="360"/>
      </w:p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10">
    <w:nsid w:val="789A7619"/>
    <w:multiLevelType w:val="hybridMultilevel"/>
    <w:tmpl w:val="05527260"/>
    <w:lvl w:ilvl="0" w:tplc="94786730">
      <w:start w:val="2"/>
      <w:numFmt w:val="lowerLetter"/>
      <w:lvlText w:val="%1."/>
      <w:lvlJc w:val="left"/>
      <w:pPr>
        <w:ind w:left="1530" w:hanging="360"/>
      </w:pPr>
      <w:rPr>
        <w:rFonts w:hint="default"/>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11">
    <w:nsid w:val="7B4E309B"/>
    <w:multiLevelType w:val="hybridMultilevel"/>
    <w:tmpl w:val="D7A0A3A0"/>
    <w:lvl w:ilvl="0" w:tplc="8452B720">
      <w:start w:val="3"/>
      <w:numFmt w:val="lowerLetter"/>
      <w:lvlText w:val="%1."/>
      <w:lvlJc w:val="left"/>
      <w:pPr>
        <w:ind w:left="1530" w:hanging="360"/>
      </w:pPr>
      <w:rPr>
        <w:rFonts w:hint="default"/>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12">
    <w:nsid w:val="7FD84850"/>
    <w:multiLevelType w:val="hybridMultilevel"/>
    <w:tmpl w:val="6ED8DCA6"/>
    <w:lvl w:ilvl="0" w:tplc="DFF672C6">
      <w:start w:val="4"/>
      <w:numFmt w:val="lowerLetter"/>
      <w:lvlText w:val="%1."/>
      <w:lvlJc w:val="left"/>
      <w:pPr>
        <w:ind w:left="1530" w:hanging="360"/>
      </w:pPr>
      <w:rPr>
        <w:rFonts w:hint="default"/>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num w:numId="1">
    <w:abstractNumId w:val="1"/>
  </w:num>
  <w:num w:numId="2">
    <w:abstractNumId w:val="6"/>
  </w:num>
  <w:num w:numId="3">
    <w:abstractNumId w:val="7"/>
  </w:num>
  <w:num w:numId="4">
    <w:abstractNumId w:val="8"/>
  </w:num>
  <w:num w:numId="5">
    <w:abstractNumId w:val="4"/>
  </w:num>
  <w:num w:numId="6">
    <w:abstractNumId w:val="2"/>
  </w:num>
  <w:num w:numId="7">
    <w:abstractNumId w:val="3"/>
  </w:num>
  <w:num w:numId="8">
    <w:abstractNumId w:val="0"/>
  </w:num>
  <w:num w:numId="9">
    <w:abstractNumId w:val="5"/>
  </w:num>
  <w:num w:numId="10">
    <w:abstractNumId w:val="9"/>
  </w:num>
  <w:num w:numId="11">
    <w:abstractNumId w:val="12"/>
  </w:num>
  <w:num w:numId="12">
    <w:abstractNumId w:val="11"/>
  </w:num>
  <w:num w:numId="13">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2702E"/>
    <w:rsid w:val="00000163"/>
    <w:rsid w:val="00043667"/>
    <w:rsid w:val="000A7950"/>
    <w:rsid w:val="000E1A1B"/>
    <w:rsid w:val="000E3AFB"/>
    <w:rsid w:val="000E7C12"/>
    <w:rsid w:val="000F3BE1"/>
    <w:rsid w:val="0010441A"/>
    <w:rsid w:val="00107797"/>
    <w:rsid w:val="00114CB9"/>
    <w:rsid w:val="00142CCF"/>
    <w:rsid w:val="0019204C"/>
    <w:rsid w:val="002541F9"/>
    <w:rsid w:val="002B7D01"/>
    <w:rsid w:val="002C7FCE"/>
    <w:rsid w:val="002D2BB8"/>
    <w:rsid w:val="002D601C"/>
    <w:rsid w:val="002F6115"/>
    <w:rsid w:val="003536AA"/>
    <w:rsid w:val="003C4CF0"/>
    <w:rsid w:val="003D50B1"/>
    <w:rsid w:val="00400901"/>
    <w:rsid w:val="004201B4"/>
    <w:rsid w:val="004320AD"/>
    <w:rsid w:val="0048157A"/>
    <w:rsid w:val="004B3914"/>
    <w:rsid w:val="005867CC"/>
    <w:rsid w:val="005D1BCA"/>
    <w:rsid w:val="005D681C"/>
    <w:rsid w:val="005F574C"/>
    <w:rsid w:val="0061248E"/>
    <w:rsid w:val="006F5093"/>
    <w:rsid w:val="007020C6"/>
    <w:rsid w:val="00704EB5"/>
    <w:rsid w:val="0072702E"/>
    <w:rsid w:val="007536CB"/>
    <w:rsid w:val="00846BD5"/>
    <w:rsid w:val="008604F2"/>
    <w:rsid w:val="00933FEA"/>
    <w:rsid w:val="009640BE"/>
    <w:rsid w:val="00991759"/>
    <w:rsid w:val="009F29BF"/>
    <w:rsid w:val="00A13F8C"/>
    <w:rsid w:val="00A15FC3"/>
    <w:rsid w:val="00A3623D"/>
    <w:rsid w:val="00A92D74"/>
    <w:rsid w:val="00A955C6"/>
    <w:rsid w:val="00AB6ABE"/>
    <w:rsid w:val="00B042DC"/>
    <w:rsid w:val="00B7489F"/>
    <w:rsid w:val="00BE4DB3"/>
    <w:rsid w:val="00BF4199"/>
    <w:rsid w:val="00C942F5"/>
    <w:rsid w:val="00CA532E"/>
    <w:rsid w:val="00DF1692"/>
    <w:rsid w:val="00E557AB"/>
    <w:rsid w:val="00E73413"/>
    <w:rsid w:val="00E95098"/>
    <w:rsid w:val="00EC6CA5"/>
    <w:rsid w:val="00EE0562"/>
    <w:rsid w:val="00F32425"/>
    <w:rsid w:val="00F36785"/>
    <w:rsid w:val="00FF2D9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rules v:ext="edit">
        <o:r id="V:Rule2" type="connector" idref="#_x0000_s1036"/>
        <o:r id="V:Rule4" type="connector" idref="#_x0000_s1037"/>
        <o:r id="V:Rule6" type="connector" idref="#_x0000_s1038"/>
        <o:r id="V:Rule8" type="connector" idref="#_x0000_s1039"/>
        <o:r id="V:Rule10" type="connector" idref="#_x0000_s1040"/>
        <o:r id="V:Rule12" type="connector" idref="#_x0000_s1041"/>
        <o:r id="V:Rule14" type="connector" idref="#_x0000_s1042"/>
        <o:r id="V:Rule18" type="connector" idref="#_x0000_s1059"/>
        <o:r id="V:Rule20" type="connector" idref="#_x0000_s1060"/>
        <o:r id="V:Rule22" type="connector" idref="#_x0000_s1061"/>
        <o:r id="V:Rule24" type="connector" idref="#_x0000_s1062"/>
        <o:r id="V:Rule25" type="connector" idref="#_x0000_s1071"/>
        <o:r id="V:Rule26" type="connector" idref="#_x0000_s1072"/>
        <o:r id="V:Rule27" type="connector" idref="#_x0000_s1073"/>
        <o:r id="V:Rule30" type="connector" idref="#_x0000_s1078"/>
        <o:r id="V:Rule32" type="connector" idref="#_x0000_s1079"/>
        <o:r id="V:Rule34" type="connector" idref="#_x0000_s1081"/>
        <o:r id="V:Rule36" type="connector" idref="#_x0000_s1082"/>
        <o:r id="V:Rule38" type="connector" idref="#_x0000_s1084"/>
        <o:r id="V:Rule40" type="connector" idref="#_x0000_s1085"/>
        <o:r id="V:Rule42" type="connector" idref="#_x0000_s1086"/>
        <o:r id="V:Rule44" type="connector" idref="#_x0000_s1088"/>
        <o:r id="V:Rule46" type="connector" idref="#_x0000_s1089"/>
        <o:r id="V:Rule48" type="connector" idref="#_x0000_s1094"/>
        <o:r id="V:Rule50" type="connector" idref="#_x0000_s1095"/>
        <o:r id="V:Rule52" type="connector" idref="#_x0000_s1096"/>
        <o:r id="V:Rule54" type="connector" idref="#_x0000_s1104"/>
        <o:r id="V:Rule55" type="connector" idref="#_x0000_s1105"/>
        <o:r id="V:Rule56" type="connector" idref="#_x0000_s1108"/>
        <o:r id="V:Rule57" type="connector" idref="#_x0000_s1109"/>
        <o:r id="V:Rule58" type="connector" idref="#_x0000_s1111"/>
        <o:r id="V:Rule59" type="connector" idref="#_x0000_s1112"/>
        <o:r id="V:Rule60" type="connector" idref="#_x0000_s1113"/>
        <o:r id="V:Rule61" type="connector" idref="#_x0000_s1114"/>
        <o:r id="V:Rule62" type="connector" idref="#_x0000_s1115"/>
        <o:r id="V:Rule63" type="connector" idref="#_x0000_s1117"/>
        <o:r id="V:Rule64" type="connector" idref="#_x0000_s1118"/>
        <o:r id="V:Rule66" type="connector" idref="#_x0000_s1120"/>
        <o:r id="V:Rule67" type="connector" idref="#_x0000_s1126"/>
        <o:r id="V:Rule68" type="connector" idref="#_x0000_s1127"/>
        <o:r id="V:Rule69" type="connector" idref="#_x0000_s1130"/>
        <o:r id="V:Rule78" type="connector" idref="#_x0000_s1142"/>
        <o:r id="V:Rule80" type="connector" idref="#_x0000_s1144"/>
        <o:r id="V:Rule82" type="connector" idref="#_x0000_s1145"/>
        <o:r id="V:Rule84" type="connector" idref="#_x0000_s1146"/>
        <o:r id="V:Rule86" type="connector" idref="#_x0000_s1147"/>
        <o:r id="V:Rule88" type="connector" idref="#_x0000_s1148"/>
        <o:r id="V:Rule89" type="connector" idref="#_x0000_s1149"/>
        <o:r id="V:Rule91" type="connector" idref="#_x0000_s1150"/>
        <o:r id="V:Rule93" type="connector" idref="#_x0000_s1151"/>
        <o:r id="V:Rule95" type="connector" idref="#_x0000_s1152"/>
        <o:r id="V:Rule97" type="connector" idref="#_x0000_s1154"/>
        <o:r id="V:Rule98" type="connector" idref="#_x0000_s1155"/>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702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72702E"/>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72702E"/>
    <w:pPr>
      <w:ind w:left="720"/>
      <w:contextualSpacing/>
    </w:pPr>
  </w:style>
  <w:style w:type="table" w:styleId="TableGrid">
    <w:name w:val="Table Grid"/>
    <w:basedOn w:val="TableNormal"/>
    <w:uiPriority w:val="59"/>
    <w:rsid w:val="000F3BE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0001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016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5BB888-0F5C-410E-87BD-FE748547F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678</TotalTime>
  <Pages>11</Pages>
  <Words>1487</Words>
  <Characters>8479</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Malick</dc:creator>
  <cp:lastModifiedBy>Malick</cp:lastModifiedBy>
  <cp:revision>6</cp:revision>
  <dcterms:created xsi:type="dcterms:W3CDTF">2016-10-04T22:51:00Z</dcterms:created>
  <dcterms:modified xsi:type="dcterms:W3CDTF">2016-10-06T03:02:00Z</dcterms:modified>
</cp:coreProperties>
</file>