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982" w:rsidRPr="00E96143" w:rsidRDefault="00E96143" w:rsidP="00E96143">
      <w:pPr>
        <w:shd w:val="clear" w:color="auto" w:fill="DEDEDE"/>
        <w:spacing w:after="0" w:line="240" w:lineRule="auto"/>
        <w:jc w:val="center"/>
        <w:outlineLvl w:val="0"/>
        <w:rPr>
          <w:rFonts w:ascii="Helvetica" w:eastAsia="Times New Roman" w:hAnsi="Helvetica" w:cs="Times New Roman"/>
          <w:b/>
          <w:bCs/>
          <w:color w:val="000000"/>
          <w:kern w:val="36"/>
          <w:sz w:val="36"/>
          <w:szCs w:val="36"/>
        </w:rPr>
      </w:pPr>
      <w:r w:rsidRPr="00E96143">
        <w:rPr>
          <w:rFonts w:ascii="inherit" w:eastAsia="Times New Roman" w:hAnsi="inherit" w:cs="Times New Roman"/>
          <w:b/>
          <w:bCs/>
          <w:color w:val="000000"/>
          <w:kern w:val="36"/>
          <w:sz w:val="36"/>
          <w:szCs w:val="36"/>
          <w:bdr w:val="none" w:sz="0" w:space="0" w:color="auto" w:frame="1"/>
        </w:rPr>
        <w:t xml:space="preserve">Download &amp; setup </w:t>
      </w:r>
      <w:proofErr w:type="spellStart"/>
      <w:r w:rsidRPr="00E96143">
        <w:rPr>
          <w:rFonts w:ascii="inherit" w:eastAsia="Times New Roman" w:hAnsi="inherit" w:cs="Times New Roman"/>
          <w:b/>
          <w:bCs/>
          <w:color w:val="000000"/>
          <w:kern w:val="36"/>
          <w:sz w:val="36"/>
          <w:szCs w:val="36"/>
          <w:bdr w:val="none" w:sz="0" w:space="0" w:color="auto" w:frame="1"/>
        </w:rPr>
        <w:t>Talend</w:t>
      </w:r>
      <w:proofErr w:type="spellEnd"/>
      <w:r w:rsidRPr="00E96143">
        <w:rPr>
          <w:rFonts w:ascii="inherit" w:eastAsia="Times New Roman" w:hAnsi="inherit" w:cs="Times New Roman"/>
          <w:b/>
          <w:bCs/>
          <w:color w:val="000000"/>
          <w:kern w:val="36"/>
          <w:sz w:val="36"/>
          <w:szCs w:val="36"/>
          <w:bdr w:val="none" w:sz="0" w:space="0" w:color="auto" w:frame="1"/>
        </w:rPr>
        <w:t xml:space="preserve"> Big Data Sandbox</w:t>
      </w:r>
    </w:p>
    <w:p w:rsidR="00E96143" w:rsidRDefault="00E96143"/>
    <w:p w:rsidR="00E96143" w:rsidRDefault="00E96143">
      <w:r>
        <w:t xml:space="preserve">The </w:t>
      </w:r>
      <w:proofErr w:type="spellStart"/>
      <w:r>
        <w:t>talend</w:t>
      </w:r>
      <w:proofErr w:type="spellEnd"/>
      <w:r>
        <w:t xml:space="preserve"> Big </w:t>
      </w:r>
      <w:proofErr w:type="gramStart"/>
      <w:r>
        <w:t>data</w:t>
      </w:r>
      <w:proofErr w:type="gramEnd"/>
      <w:r>
        <w:t xml:space="preserve"> Sandbox is downloaded and installed in VM Ware and screen shots is displayed below.</w:t>
      </w:r>
    </w:p>
    <w:p w:rsidR="00E96143" w:rsidRDefault="00E96143"/>
    <w:p w:rsidR="00E96143" w:rsidRDefault="00E96143">
      <w:r>
        <w:rPr>
          <w:noProof/>
        </w:rPr>
        <w:drawing>
          <wp:inline distT="0" distB="0" distL="0" distR="0">
            <wp:extent cx="5943600" cy="2919587"/>
            <wp:effectExtent l="0" t="0" r="0" b="0"/>
            <wp:docPr id="1" name="Picture 1" descr="C:\Users\sayeedabuthahir.m\AppData\Local\Microsoft\Windows\INetCache\Content.Word\Screenshot from 2017-10-19 20-39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eedabuthahir.m\AppData\Local\Microsoft\Windows\INetCache\Content.Word\Screenshot from 2017-10-19 20-39-3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6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43"/>
    <w:rsid w:val="00922982"/>
    <w:rsid w:val="00E9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4EFC"/>
  <w15:chartTrackingRefBased/>
  <w15:docId w15:val="{420B0651-A9AF-4940-BBA1-7547A3A6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61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14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 Fairoz Sayeed Abuthahir</dc:creator>
  <cp:keywords/>
  <dc:description/>
  <cp:lastModifiedBy>Malick Fairoz Sayeed Abuthahir</cp:lastModifiedBy>
  <cp:revision>1</cp:revision>
  <dcterms:created xsi:type="dcterms:W3CDTF">2017-10-19T20:33:00Z</dcterms:created>
  <dcterms:modified xsi:type="dcterms:W3CDTF">2017-10-19T20:53:00Z</dcterms:modified>
</cp:coreProperties>
</file>