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90F03" w:rsidRDefault="00890F03" w:rsidP="00890F03">
      <w:pPr>
        <w:pStyle w:val="Titre1"/>
      </w:pPr>
      <w:bookmarkStart w:id="0" w:name="_GoBack"/>
      <w:bookmarkEnd w:id="0"/>
      <w:r>
        <w:rPr>
          <w:rStyle w:val="lev"/>
          <w:b/>
          <w:bCs/>
        </w:rPr>
        <w:t>– Bibliothèque numérique et physique accessible</w:t>
      </w:r>
    </w:p>
    <w:p w:rsidR="00890F03" w:rsidRDefault="00890F03" w:rsidP="00890F03">
      <w:pPr>
        <w:pStyle w:val="Titre2"/>
      </w:pPr>
      <w:r>
        <w:rPr>
          <w:rStyle w:val="lev"/>
          <w:b/>
          <w:bCs/>
        </w:rPr>
        <w:t>1. Objectif général</w:t>
      </w:r>
    </w:p>
    <w:p w:rsidR="00890F03" w:rsidRDefault="00890F03" w:rsidP="00890F03">
      <w:pPr>
        <w:pStyle w:val="NormalWeb"/>
      </w:pPr>
      <w:r>
        <w:rPr>
          <w:rStyle w:val="font-ligatures-none"/>
        </w:rPr>
        <w:t xml:space="preserve">Créer une </w:t>
      </w:r>
      <w:r>
        <w:rPr>
          <w:rStyle w:val="lev"/>
        </w:rPr>
        <w:t>bibliothèque hybride (</w:t>
      </w:r>
      <w:proofErr w:type="spellStart"/>
      <w:r>
        <w:rPr>
          <w:rStyle w:val="lev"/>
        </w:rPr>
        <w:t>présenciel</w:t>
      </w:r>
      <w:proofErr w:type="spellEnd"/>
      <w:r>
        <w:rPr>
          <w:rStyle w:val="lev"/>
        </w:rPr>
        <w:t xml:space="preserve"> + </w:t>
      </w:r>
      <w:proofErr w:type="spellStart"/>
      <w:r>
        <w:rPr>
          <w:rStyle w:val="lev"/>
        </w:rPr>
        <w:t>distanciel</w:t>
      </w:r>
      <w:proofErr w:type="spellEnd"/>
      <w:r>
        <w:rPr>
          <w:rStyle w:val="lev"/>
        </w:rPr>
        <w:t>)</w:t>
      </w:r>
      <w:r>
        <w:rPr>
          <w:rStyle w:val="font-ligatures-none"/>
        </w:rPr>
        <w:t xml:space="preserve"> entièrement accessible, permettant :</w:t>
      </w:r>
    </w:p>
    <w:p w:rsidR="00890F03" w:rsidRDefault="00890F03" w:rsidP="00890F03">
      <w:pPr>
        <w:pStyle w:val="NormalWeb"/>
        <w:numPr>
          <w:ilvl w:val="0"/>
          <w:numId w:val="1"/>
        </w:numPr>
      </w:pPr>
      <w:proofErr w:type="gramStart"/>
      <w:r>
        <w:rPr>
          <w:rStyle w:val="font-ligatures-none"/>
        </w:rPr>
        <w:t>la</w:t>
      </w:r>
      <w:proofErr w:type="gramEnd"/>
      <w:r>
        <w:rPr>
          <w:rStyle w:val="font-ligatures-none"/>
        </w:rPr>
        <w:t xml:space="preserve"> consultation de livres numériques accessibles (texte, audio, braille numérique) ;</w:t>
      </w:r>
    </w:p>
    <w:p w:rsidR="00890F03" w:rsidRDefault="00890F03" w:rsidP="00890F03">
      <w:pPr>
        <w:pStyle w:val="NormalWeb"/>
        <w:numPr>
          <w:ilvl w:val="0"/>
          <w:numId w:val="1"/>
        </w:numPr>
      </w:pPr>
      <w:proofErr w:type="gramStart"/>
      <w:r>
        <w:rPr>
          <w:rStyle w:val="font-ligatures-none"/>
        </w:rPr>
        <w:t>la</w:t>
      </w:r>
      <w:proofErr w:type="gramEnd"/>
      <w:r>
        <w:rPr>
          <w:rStyle w:val="font-ligatures-none"/>
        </w:rPr>
        <w:t xml:space="preserve"> lecture en braille sur place via </w:t>
      </w:r>
      <w:r>
        <w:rPr>
          <w:rStyle w:val="lev"/>
        </w:rPr>
        <w:t>plages braille</w:t>
      </w:r>
      <w:r>
        <w:rPr>
          <w:rStyle w:val="font-ligatures-none"/>
        </w:rPr>
        <w:t xml:space="preserve"> ;</w:t>
      </w:r>
    </w:p>
    <w:p w:rsidR="00890F03" w:rsidRDefault="00890F03" w:rsidP="00890F03">
      <w:pPr>
        <w:pStyle w:val="NormalWeb"/>
        <w:numPr>
          <w:ilvl w:val="0"/>
          <w:numId w:val="1"/>
        </w:numPr>
      </w:pPr>
      <w:proofErr w:type="gramStart"/>
      <w:r>
        <w:rPr>
          <w:rStyle w:val="font-ligatures-none"/>
        </w:rPr>
        <w:t>la</w:t>
      </w:r>
      <w:proofErr w:type="gramEnd"/>
      <w:r>
        <w:rPr>
          <w:rStyle w:val="font-ligatures-none"/>
        </w:rPr>
        <w:t xml:space="preserve"> mise à disposition de </w:t>
      </w:r>
      <w:r>
        <w:rPr>
          <w:rStyle w:val="lev"/>
        </w:rPr>
        <w:t>résumés en braille papier</w:t>
      </w:r>
      <w:r>
        <w:rPr>
          <w:rStyle w:val="font-ligatures-none"/>
        </w:rPr>
        <w:t xml:space="preserve"> pour les ouvrages volumineux ;</w:t>
      </w:r>
    </w:p>
    <w:p w:rsidR="00890F03" w:rsidRDefault="00890F03" w:rsidP="00890F03">
      <w:pPr>
        <w:pStyle w:val="NormalWeb"/>
        <w:numPr>
          <w:ilvl w:val="0"/>
          <w:numId w:val="1"/>
        </w:numPr>
      </w:pPr>
      <w:proofErr w:type="gramStart"/>
      <w:r>
        <w:rPr>
          <w:rStyle w:val="font-ligatures-none"/>
        </w:rPr>
        <w:t>l’accès</w:t>
      </w:r>
      <w:proofErr w:type="gramEnd"/>
      <w:r>
        <w:rPr>
          <w:rStyle w:val="font-ligatures-none"/>
        </w:rPr>
        <w:t xml:space="preserve"> à des </w:t>
      </w:r>
      <w:r>
        <w:rPr>
          <w:rStyle w:val="lev"/>
        </w:rPr>
        <w:t>lectures audio réalisées par des donneurs de voix</w:t>
      </w:r>
      <w:r>
        <w:rPr>
          <w:rStyle w:val="font-ligatures-none"/>
        </w:rPr>
        <w:t xml:space="preserve"> ;</w:t>
      </w:r>
    </w:p>
    <w:p w:rsidR="00890F03" w:rsidRDefault="00890F03" w:rsidP="00890F03">
      <w:pPr>
        <w:pStyle w:val="NormalWeb"/>
        <w:numPr>
          <w:ilvl w:val="0"/>
          <w:numId w:val="1"/>
        </w:numPr>
      </w:pPr>
      <w:proofErr w:type="gramStart"/>
      <w:r>
        <w:rPr>
          <w:rStyle w:val="font-ligatures-none"/>
        </w:rPr>
        <w:t>la</w:t>
      </w:r>
      <w:proofErr w:type="gramEnd"/>
      <w:r>
        <w:rPr>
          <w:rStyle w:val="font-ligatures-none"/>
        </w:rPr>
        <w:t xml:space="preserve"> prise en compte de </w:t>
      </w:r>
      <w:r>
        <w:rPr>
          <w:rStyle w:val="lev"/>
        </w:rPr>
        <w:t>tous les types de handicap</w:t>
      </w:r>
      <w:r>
        <w:rPr>
          <w:rStyle w:val="font-ligatures-none"/>
        </w:rPr>
        <w:t xml:space="preserve">, conformément au </w:t>
      </w:r>
      <w:r>
        <w:rPr>
          <w:rStyle w:val="lev"/>
        </w:rPr>
        <w:t>Traité de Marrakech</w:t>
      </w:r>
      <w:r>
        <w:rPr>
          <w:rStyle w:val="font-ligatures-none"/>
        </w:rPr>
        <w:t xml:space="preserve"> ;</w:t>
      </w:r>
    </w:p>
    <w:p w:rsidR="00890F03" w:rsidRDefault="00890F03" w:rsidP="00890F03">
      <w:pPr>
        <w:pStyle w:val="NormalWeb"/>
        <w:numPr>
          <w:ilvl w:val="0"/>
          <w:numId w:val="1"/>
        </w:numPr>
      </w:pPr>
      <w:proofErr w:type="gramStart"/>
      <w:r>
        <w:rPr>
          <w:rStyle w:val="font-ligatures-none"/>
        </w:rPr>
        <w:t>la</w:t>
      </w:r>
      <w:proofErr w:type="gramEnd"/>
      <w:r>
        <w:rPr>
          <w:rStyle w:val="font-ligatures-none"/>
        </w:rPr>
        <w:t xml:space="preserve"> protection stricte des œuvres contre le piratage (anti</w:t>
      </w:r>
      <w:r>
        <w:rPr>
          <w:rStyle w:val="font-ligatures-none"/>
        </w:rPr>
        <w:noBreakHyphen/>
        <w:t>téléchargement, anti</w:t>
      </w:r>
      <w:r>
        <w:rPr>
          <w:rStyle w:val="font-ligatures-none"/>
        </w:rPr>
        <w:noBreakHyphen/>
        <w:t>capture).</w:t>
      </w:r>
    </w:p>
    <w:p w:rsidR="00890F03" w:rsidRDefault="00890F03" w:rsidP="00890F03">
      <w:pPr>
        <w:pStyle w:val="Titre1"/>
      </w:pPr>
      <w:r>
        <w:rPr>
          <w:rStyle w:val="lev"/>
          <w:b/>
          <w:bCs/>
        </w:rPr>
        <w:t>2. Publics concernés</w:t>
      </w:r>
    </w:p>
    <w:p w:rsidR="00890F03" w:rsidRDefault="00890F03" w:rsidP="00890F03">
      <w:pPr>
        <w:pStyle w:val="Titre3"/>
      </w:pPr>
      <w:r>
        <w:rPr>
          <w:rStyle w:val="lev"/>
          <w:b/>
          <w:bCs/>
        </w:rPr>
        <w:t>2.1. Déficients visuels</w:t>
      </w:r>
    </w:p>
    <w:p w:rsidR="00890F03" w:rsidRDefault="00890F03" w:rsidP="00890F03">
      <w:pPr>
        <w:pStyle w:val="NormalWeb"/>
        <w:numPr>
          <w:ilvl w:val="0"/>
          <w:numId w:val="2"/>
        </w:numPr>
      </w:pPr>
      <w:r>
        <w:rPr>
          <w:rStyle w:val="font-ligatures-none"/>
        </w:rPr>
        <w:t>Aveugles (plage braille, lecteur d’écran, audio)</w:t>
      </w:r>
    </w:p>
    <w:p w:rsidR="00890F03" w:rsidRDefault="00890F03" w:rsidP="00890F03">
      <w:pPr>
        <w:pStyle w:val="NormalWeb"/>
        <w:numPr>
          <w:ilvl w:val="0"/>
          <w:numId w:val="2"/>
        </w:numPr>
      </w:pPr>
      <w:r>
        <w:rPr>
          <w:rStyle w:val="font-ligatures-none"/>
        </w:rPr>
        <w:t>Malvoyants (contrastes, zoom, interface simplifiée)</w:t>
      </w:r>
    </w:p>
    <w:p w:rsidR="00890F03" w:rsidRDefault="00890F03" w:rsidP="00890F03">
      <w:pPr>
        <w:pStyle w:val="NormalWeb"/>
        <w:numPr>
          <w:ilvl w:val="0"/>
          <w:numId w:val="2"/>
        </w:numPr>
      </w:pPr>
      <w:r>
        <w:rPr>
          <w:rStyle w:val="font-ligatures-none"/>
        </w:rPr>
        <w:t>Personnes ayant des difficultés à tenir un livre (Traité de Marrakech)</w:t>
      </w:r>
    </w:p>
    <w:p w:rsidR="00890F03" w:rsidRDefault="00890F03" w:rsidP="00890F03">
      <w:pPr>
        <w:pStyle w:val="Titre3"/>
      </w:pPr>
      <w:r>
        <w:rPr>
          <w:rStyle w:val="lev"/>
          <w:b/>
          <w:bCs/>
        </w:rPr>
        <w:t>2.2. Déficients auditifs</w:t>
      </w:r>
    </w:p>
    <w:p w:rsidR="00890F03" w:rsidRDefault="00890F03" w:rsidP="00890F03">
      <w:pPr>
        <w:pStyle w:val="NormalWeb"/>
        <w:numPr>
          <w:ilvl w:val="0"/>
          <w:numId w:val="3"/>
        </w:numPr>
      </w:pPr>
      <w:r>
        <w:rPr>
          <w:rStyle w:val="font-ligatures-none"/>
        </w:rPr>
        <w:t>Sous</w:t>
      </w:r>
      <w:r>
        <w:rPr>
          <w:rStyle w:val="font-ligatures-none"/>
        </w:rPr>
        <w:noBreakHyphen/>
        <w:t>titres pour les contenus vidéo</w:t>
      </w:r>
    </w:p>
    <w:p w:rsidR="00890F03" w:rsidRDefault="00890F03" w:rsidP="00890F03">
      <w:pPr>
        <w:pStyle w:val="NormalWeb"/>
        <w:numPr>
          <w:ilvl w:val="0"/>
          <w:numId w:val="3"/>
        </w:numPr>
      </w:pPr>
      <w:r>
        <w:rPr>
          <w:rStyle w:val="font-ligatures-none"/>
        </w:rPr>
        <w:t>Transcriptions textuelles des contenus audio</w:t>
      </w:r>
    </w:p>
    <w:p w:rsidR="00890F03" w:rsidRDefault="00890F03" w:rsidP="00890F03">
      <w:pPr>
        <w:pStyle w:val="NormalWeb"/>
        <w:numPr>
          <w:ilvl w:val="0"/>
          <w:numId w:val="3"/>
        </w:numPr>
      </w:pPr>
      <w:r>
        <w:rPr>
          <w:rStyle w:val="font-ligatures-none"/>
        </w:rPr>
        <w:t>Interface visuelle claire et non dépendante du son</w:t>
      </w:r>
    </w:p>
    <w:p w:rsidR="00890F03" w:rsidRDefault="00890F03" w:rsidP="00890F03">
      <w:pPr>
        <w:pStyle w:val="Titre3"/>
      </w:pPr>
      <w:r>
        <w:rPr>
          <w:rStyle w:val="lev"/>
          <w:b/>
          <w:bCs/>
        </w:rPr>
        <w:t xml:space="preserve">2.3. Déficients </w:t>
      </w:r>
      <w:proofErr w:type="spellStart"/>
      <w:r>
        <w:rPr>
          <w:rStyle w:val="lev"/>
          <w:b/>
          <w:bCs/>
        </w:rPr>
        <w:t>verbo</w:t>
      </w:r>
      <w:proofErr w:type="spellEnd"/>
      <w:r>
        <w:rPr>
          <w:rStyle w:val="lev"/>
          <w:b/>
          <w:bCs/>
        </w:rPr>
        <w:noBreakHyphen/>
        <w:t>auditifs</w:t>
      </w:r>
    </w:p>
    <w:p w:rsidR="00890F03" w:rsidRDefault="00890F03" w:rsidP="00890F03">
      <w:pPr>
        <w:pStyle w:val="NormalWeb"/>
        <w:numPr>
          <w:ilvl w:val="0"/>
          <w:numId w:val="4"/>
        </w:numPr>
      </w:pPr>
      <w:r>
        <w:rPr>
          <w:rStyle w:val="font-ligatures-none"/>
        </w:rPr>
        <w:t>Contenus textuels simplifiés</w:t>
      </w:r>
    </w:p>
    <w:p w:rsidR="00890F03" w:rsidRDefault="00890F03" w:rsidP="00890F03">
      <w:pPr>
        <w:pStyle w:val="NormalWeb"/>
        <w:numPr>
          <w:ilvl w:val="0"/>
          <w:numId w:val="4"/>
        </w:numPr>
      </w:pPr>
      <w:r>
        <w:rPr>
          <w:rStyle w:val="font-ligatures-none"/>
        </w:rPr>
        <w:t>Navigation visuelle intuitive</w:t>
      </w:r>
    </w:p>
    <w:p w:rsidR="00890F03" w:rsidRDefault="00890F03" w:rsidP="00890F03">
      <w:pPr>
        <w:pStyle w:val="Titre3"/>
      </w:pPr>
      <w:r>
        <w:rPr>
          <w:rStyle w:val="lev"/>
          <w:b/>
          <w:bCs/>
        </w:rPr>
        <w:t>2.4. Public général</w:t>
      </w:r>
    </w:p>
    <w:p w:rsidR="00890F03" w:rsidRDefault="00890F03" w:rsidP="00890F03">
      <w:pPr>
        <w:pStyle w:val="NormalWeb"/>
        <w:numPr>
          <w:ilvl w:val="0"/>
          <w:numId w:val="5"/>
        </w:numPr>
      </w:pPr>
      <w:r>
        <w:rPr>
          <w:rStyle w:val="font-ligatures-none"/>
        </w:rPr>
        <w:t>Interface universelle, simple, inclusive</w:t>
      </w:r>
    </w:p>
    <w:p w:rsidR="00890F03" w:rsidRDefault="00890F03" w:rsidP="00890F03">
      <w:pPr>
        <w:pStyle w:val="Titre1"/>
      </w:pPr>
      <w:r>
        <w:rPr>
          <w:rStyle w:val="lev"/>
          <w:b/>
          <w:bCs/>
        </w:rPr>
        <w:t>3. Fonctionnalités (version enrichie)</w:t>
      </w:r>
    </w:p>
    <w:p w:rsidR="00890F03" w:rsidRDefault="00890F03" w:rsidP="00890F03">
      <w:pPr>
        <w:pStyle w:val="Titre2"/>
      </w:pPr>
      <w:r>
        <w:rPr>
          <w:rStyle w:val="lev"/>
          <w:b/>
          <w:bCs/>
        </w:rPr>
        <w:t xml:space="preserve">3.1. Fonctionnalités en </w:t>
      </w:r>
      <w:proofErr w:type="spellStart"/>
      <w:r>
        <w:rPr>
          <w:rStyle w:val="lev"/>
          <w:b/>
          <w:bCs/>
        </w:rPr>
        <w:t>distanciel</w:t>
      </w:r>
      <w:proofErr w:type="spellEnd"/>
      <w:r>
        <w:rPr>
          <w:rStyle w:val="lev"/>
          <w:b/>
          <w:bCs/>
        </w:rPr>
        <w:t xml:space="preserve"> (site web)</w:t>
      </w:r>
    </w:p>
    <w:p w:rsidR="00890F03" w:rsidRDefault="00890F03" w:rsidP="00890F03">
      <w:pPr>
        <w:pStyle w:val="Titre3"/>
      </w:pPr>
      <w:r>
        <w:rPr>
          <w:rStyle w:val="lev"/>
          <w:b/>
          <w:bCs/>
        </w:rPr>
        <w:t>Accessibilité numérique</w:t>
      </w:r>
    </w:p>
    <w:p w:rsidR="00890F03" w:rsidRDefault="00890F03" w:rsidP="00890F03">
      <w:pPr>
        <w:pStyle w:val="NormalWeb"/>
        <w:numPr>
          <w:ilvl w:val="0"/>
          <w:numId w:val="6"/>
        </w:numPr>
      </w:pPr>
      <w:r>
        <w:rPr>
          <w:rStyle w:val="font-ligatures-none"/>
        </w:rPr>
        <w:lastRenderedPageBreak/>
        <w:t>HTML sémantique + ARIA</w:t>
      </w:r>
    </w:p>
    <w:p w:rsidR="00890F03" w:rsidRDefault="00890F03" w:rsidP="00890F03">
      <w:pPr>
        <w:pStyle w:val="NormalWeb"/>
        <w:numPr>
          <w:ilvl w:val="0"/>
          <w:numId w:val="6"/>
        </w:numPr>
      </w:pPr>
      <w:r>
        <w:rPr>
          <w:rStyle w:val="font-ligatures-none"/>
        </w:rPr>
        <w:t>Navigation 100 % clavier</w:t>
      </w:r>
    </w:p>
    <w:p w:rsidR="00890F03" w:rsidRDefault="00890F03" w:rsidP="00890F03">
      <w:pPr>
        <w:pStyle w:val="NormalWeb"/>
        <w:numPr>
          <w:ilvl w:val="0"/>
          <w:numId w:val="6"/>
        </w:numPr>
      </w:pPr>
      <w:r>
        <w:rPr>
          <w:rStyle w:val="font-ligatures-none"/>
        </w:rPr>
        <w:t xml:space="preserve">Compatibilité NVDA, JAWS, </w:t>
      </w:r>
      <w:proofErr w:type="spellStart"/>
      <w:r>
        <w:rPr>
          <w:rStyle w:val="font-ligatures-none"/>
        </w:rPr>
        <w:t>VoiceOver</w:t>
      </w:r>
      <w:proofErr w:type="spellEnd"/>
    </w:p>
    <w:p w:rsidR="00890F03" w:rsidRDefault="00890F03" w:rsidP="00890F03">
      <w:pPr>
        <w:pStyle w:val="NormalWeb"/>
        <w:numPr>
          <w:ilvl w:val="0"/>
          <w:numId w:val="6"/>
        </w:numPr>
      </w:pPr>
      <w:r>
        <w:rPr>
          <w:rStyle w:val="font-ligatures-none"/>
        </w:rPr>
        <w:t>Contrastes conformes RGAA</w:t>
      </w:r>
    </w:p>
    <w:p w:rsidR="00890F03" w:rsidRDefault="00890F03" w:rsidP="00890F03">
      <w:pPr>
        <w:pStyle w:val="NormalWeb"/>
        <w:numPr>
          <w:ilvl w:val="0"/>
          <w:numId w:val="6"/>
        </w:numPr>
      </w:pPr>
      <w:r>
        <w:rPr>
          <w:rStyle w:val="font-ligatures-none"/>
        </w:rPr>
        <w:t>Mode texte large / mode simplifié</w:t>
      </w:r>
    </w:p>
    <w:p w:rsidR="00890F03" w:rsidRDefault="00890F03" w:rsidP="00890F03">
      <w:pPr>
        <w:pStyle w:val="Titre3"/>
      </w:pPr>
      <w:r>
        <w:rPr>
          <w:rStyle w:val="lev"/>
          <w:b/>
          <w:bCs/>
        </w:rPr>
        <w:t>Lecture des livres</w:t>
      </w:r>
    </w:p>
    <w:p w:rsidR="00890F03" w:rsidRDefault="00890F03" w:rsidP="00890F03">
      <w:pPr>
        <w:pStyle w:val="NormalWeb"/>
        <w:numPr>
          <w:ilvl w:val="0"/>
          <w:numId w:val="7"/>
        </w:numPr>
      </w:pPr>
      <w:r>
        <w:rPr>
          <w:rStyle w:val="font-ligatures-none"/>
        </w:rPr>
        <w:t xml:space="preserve">Lecture </w:t>
      </w:r>
      <w:r>
        <w:rPr>
          <w:rStyle w:val="lev"/>
        </w:rPr>
        <w:t>texte accessible</w:t>
      </w:r>
      <w:r>
        <w:rPr>
          <w:rStyle w:val="font-ligatures-none"/>
        </w:rPr>
        <w:t xml:space="preserve"> (balises ARIA, structure logique)</w:t>
      </w:r>
    </w:p>
    <w:p w:rsidR="00890F03" w:rsidRDefault="00890F03" w:rsidP="00890F03">
      <w:pPr>
        <w:pStyle w:val="NormalWeb"/>
        <w:numPr>
          <w:ilvl w:val="0"/>
          <w:numId w:val="7"/>
        </w:numPr>
      </w:pPr>
      <w:r>
        <w:rPr>
          <w:rStyle w:val="font-ligatures-none"/>
        </w:rPr>
        <w:t xml:space="preserve">Lecture </w:t>
      </w:r>
      <w:r>
        <w:rPr>
          <w:rStyle w:val="lev"/>
        </w:rPr>
        <w:t>audio</w:t>
      </w:r>
      <w:r>
        <w:rPr>
          <w:rStyle w:val="font-ligatures-none"/>
        </w:rPr>
        <w:t xml:space="preserve"> (TTS ou donneurs de voix)</w:t>
      </w:r>
    </w:p>
    <w:p w:rsidR="00890F03" w:rsidRDefault="00890F03" w:rsidP="00890F03">
      <w:pPr>
        <w:pStyle w:val="NormalWeb"/>
        <w:numPr>
          <w:ilvl w:val="0"/>
          <w:numId w:val="7"/>
        </w:numPr>
      </w:pPr>
      <w:r>
        <w:rPr>
          <w:rStyle w:val="font-ligatures-none"/>
        </w:rPr>
        <w:t xml:space="preserve">Lecture </w:t>
      </w:r>
      <w:r>
        <w:rPr>
          <w:rStyle w:val="lev"/>
        </w:rPr>
        <w:t>braille numérique</w:t>
      </w:r>
      <w:r>
        <w:rPr>
          <w:rStyle w:val="font-ligatures-none"/>
        </w:rPr>
        <w:t xml:space="preserve"> via plage braille</w:t>
      </w:r>
    </w:p>
    <w:p w:rsidR="00890F03" w:rsidRDefault="00890F03" w:rsidP="00890F03">
      <w:pPr>
        <w:pStyle w:val="NormalWeb"/>
        <w:numPr>
          <w:ilvl w:val="0"/>
          <w:numId w:val="7"/>
        </w:numPr>
      </w:pPr>
      <w:r>
        <w:rPr>
          <w:rStyle w:val="lev"/>
        </w:rPr>
        <w:t>Aucune possibilité de téléchargement</w:t>
      </w:r>
    </w:p>
    <w:p w:rsidR="00890F03" w:rsidRDefault="00890F03" w:rsidP="00890F03">
      <w:pPr>
        <w:pStyle w:val="NormalWeb"/>
        <w:numPr>
          <w:ilvl w:val="0"/>
          <w:numId w:val="7"/>
        </w:numPr>
      </w:pPr>
      <w:r>
        <w:rPr>
          <w:rStyle w:val="lev"/>
        </w:rPr>
        <w:t>Blocage des captures d’écran</w:t>
      </w:r>
      <w:r>
        <w:rPr>
          <w:rStyle w:val="font-ligatures-none"/>
        </w:rPr>
        <w:t xml:space="preserve"> (</w:t>
      </w:r>
      <w:proofErr w:type="spellStart"/>
      <w:r>
        <w:rPr>
          <w:rStyle w:val="font-ligatures-none"/>
        </w:rPr>
        <w:t>watermark</w:t>
      </w:r>
      <w:proofErr w:type="spellEnd"/>
      <w:r>
        <w:rPr>
          <w:rStyle w:val="font-ligatures-none"/>
        </w:rPr>
        <w:t xml:space="preserve"> dynamique, DRM web)</w:t>
      </w:r>
    </w:p>
    <w:p w:rsidR="00890F03" w:rsidRDefault="00890F03" w:rsidP="00890F03">
      <w:pPr>
        <w:pStyle w:val="NormalWeb"/>
        <w:numPr>
          <w:ilvl w:val="0"/>
          <w:numId w:val="7"/>
        </w:numPr>
      </w:pPr>
      <w:r>
        <w:rPr>
          <w:rStyle w:val="lev"/>
        </w:rPr>
        <w:t>Streaming sécurisé</w:t>
      </w:r>
      <w:r>
        <w:rPr>
          <w:rStyle w:val="font-ligatures-none"/>
        </w:rPr>
        <w:t xml:space="preserve"> des contenus</w:t>
      </w:r>
    </w:p>
    <w:p w:rsidR="00890F03" w:rsidRDefault="00890F03" w:rsidP="00890F03">
      <w:pPr>
        <w:pStyle w:val="Titre3"/>
      </w:pPr>
      <w:r>
        <w:rPr>
          <w:rStyle w:val="lev"/>
          <w:b/>
          <w:bCs/>
        </w:rPr>
        <w:t>Protection des auteurs</w:t>
      </w:r>
    </w:p>
    <w:p w:rsidR="00890F03" w:rsidRDefault="00890F03" w:rsidP="00890F03">
      <w:pPr>
        <w:pStyle w:val="NormalWeb"/>
        <w:numPr>
          <w:ilvl w:val="0"/>
          <w:numId w:val="8"/>
        </w:numPr>
      </w:pPr>
      <w:r>
        <w:rPr>
          <w:rStyle w:val="font-ligatures-none"/>
        </w:rPr>
        <w:t>DRM anti</w:t>
      </w:r>
      <w:r>
        <w:rPr>
          <w:rStyle w:val="font-ligatures-none"/>
        </w:rPr>
        <w:noBreakHyphen/>
        <w:t>copie</w:t>
      </w:r>
    </w:p>
    <w:p w:rsidR="00890F03" w:rsidRDefault="00890F03" w:rsidP="00890F03">
      <w:pPr>
        <w:pStyle w:val="NormalWeb"/>
        <w:numPr>
          <w:ilvl w:val="0"/>
          <w:numId w:val="8"/>
        </w:numPr>
      </w:pPr>
      <w:r>
        <w:rPr>
          <w:rStyle w:val="font-ligatures-none"/>
        </w:rPr>
        <w:t>Désactivation du clic droit</w:t>
      </w:r>
    </w:p>
    <w:p w:rsidR="00890F03" w:rsidRDefault="00890F03" w:rsidP="00890F03">
      <w:pPr>
        <w:pStyle w:val="NormalWeb"/>
        <w:numPr>
          <w:ilvl w:val="0"/>
          <w:numId w:val="8"/>
        </w:numPr>
      </w:pPr>
      <w:r>
        <w:rPr>
          <w:rStyle w:val="font-ligatures-none"/>
        </w:rPr>
        <w:t>Filigrane invisible sur les pages</w:t>
      </w:r>
    </w:p>
    <w:p w:rsidR="00890F03" w:rsidRDefault="00890F03" w:rsidP="00890F03">
      <w:pPr>
        <w:pStyle w:val="NormalWeb"/>
        <w:numPr>
          <w:ilvl w:val="0"/>
          <w:numId w:val="8"/>
        </w:numPr>
      </w:pPr>
      <w:r>
        <w:rPr>
          <w:rStyle w:val="font-ligatures-none"/>
        </w:rPr>
        <w:t>Lecture uniquement en streaming</w:t>
      </w:r>
    </w:p>
    <w:p w:rsidR="00890F03" w:rsidRDefault="00890F03" w:rsidP="00890F03">
      <w:pPr>
        <w:pStyle w:val="NormalWeb"/>
        <w:numPr>
          <w:ilvl w:val="0"/>
          <w:numId w:val="8"/>
        </w:numPr>
      </w:pPr>
      <w:r>
        <w:rPr>
          <w:rStyle w:val="font-ligatures-none"/>
        </w:rPr>
        <w:t>Aucune extraction possible du texte</w:t>
      </w:r>
    </w:p>
    <w:p w:rsidR="00890F03" w:rsidRDefault="00890F03" w:rsidP="00890F03">
      <w:pPr>
        <w:pStyle w:val="Titre3"/>
      </w:pPr>
      <w:r>
        <w:rPr>
          <w:rStyle w:val="lev"/>
          <w:b/>
          <w:bCs/>
        </w:rPr>
        <w:t>Fonctionnalités utilisateur</w:t>
      </w:r>
    </w:p>
    <w:p w:rsidR="00890F03" w:rsidRDefault="00890F03" w:rsidP="00890F03">
      <w:pPr>
        <w:pStyle w:val="NormalWeb"/>
        <w:numPr>
          <w:ilvl w:val="0"/>
          <w:numId w:val="9"/>
        </w:numPr>
      </w:pPr>
      <w:r>
        <w:rPr>
          <w:rStyle w:val="font-ligatures-none"/>
        </w:rPr>
        <w:t>Favoris</w:t>
      </w:r>
    </w:p>
    <w:p w:rsidR="00890F03" w:rsidRDefault="00890F03" w:rsidP="00890F03">
      <w:pPr>
        <w:pStyle w:val="NormalWeb"/>
        <w:numPr>
          <w:ilvl w:val="0"/>
          <w:numId w:val="9"/>
        </w:numPr>
      </w:pPr>
      <w:r>
        <w:rPr>
          <w:rStyle w:val="font-ligatures-none"/>
        </w:rPr>
        <w:t>Historique</w:t>
      </w:r>
    </w:p>
    <w:p w:rsidR="00890F03" w:rsidRDefault="00890F03" w:rsidP="00890F03">
      <w:pPr>
        <w:pStyle w:val="NormalWeb"/>
        <w:numPr>
          <w:ilvl w:val="0"/>
          <w:numId w:val="9"/>
        </w:numPr>
      </w:pPr>
      <w:r>
        <w:rPr>
          <w:rStyle w:val="font-ligatures-none"/>
        </w:rPr>
        <w:t>Paramètres d’accessibilité</w:t>
      </w:r>
    </w:p>
    <w:p w:rsidR="00890F03" w:rsidRDefault="00890F03" w:rsidP="00890F03">
      <w:pPr>
        <w:pStyle w:val="NormalWeb"/>
        <w:numPr>
          <w:ilvl w:val="0"/>
          <w:numId w:val="9"/>
        </w:numPr>
      </w:pPr>
      <w:r>
        <w:rPr>
          <w:rStyle w:val="font-ligatures-none"/>
        </w:rPr>
        <w:t>Profil utilisateur</w:t>
      </w:r>
    </w:p>
    <w:p w:rsidR="00890F03" w:rsidRDefault="00890F03" w:rsidP="00890F03">
      <w:pPr>
        <w:pStyle w:val="Titre3"/>
      </w:pPr>
      <w:r>
        <w:rPr>
          <w:rStyle w:val="lev"/>
          <w:b/>
          <w:bCs/>
        </w:rPr>
        <w:t>Fonctionnalités administrateur</w:t>
      </w:r>
    </w:p>
    <w:p w:rsidR="00890F03" w:rsidRDefault="00890F03" w:rsidP="00890F03">
      <w:pPr>
        <w:pStyle w:val="NormalWeb"/>
        <w:numPr>
          <w:ilvl w:val="0"/>
          <w:numId w:val="10"/>
        </w:numPr>
      </w:pPr>
      <w:r>
        <w:rPr>
          <w:rStyle w:val="font-ligatures-none"/>
        </w:rPr>
        <w:t>Gestion des livres</w:t>
      </w:r>
    </w:p>
    <w:p w:rsidR="00890F03" w:rsidRDefault="00890F03" w:rsidP="00890F03">
      <w:pPr>
        <w:pStyle w:val="NormalWeb"/>
        <w:numPr>
          <w:ilvl w:val="0"/>
          <w:numId w:val="10"/>
        </w:numPr>
      </w:pPr>
      <w:r>
        <w:rPr>
          <w:rStyle w:val="font-ligatures-none"/>
        </w:rPr>
        <w:t>Gestion des versions accessibles (audio, braille numérique, texte)</w:t>
      </w:r>
    </w:p>
    <w:p w:rsidR="00890F03" w:rsidRDefault="00890F03" w:rsidP="00890F03">
      <w:pPr>
        <w:pStyle w:val="NormalWeb"/>
        <w:numPr>
          <w:ilvl w:val="0"/>
          <w:numId w:val="10"/>
        </w:numPr>
      </w:pPr>
      <w:r>
        <w:rPr>
          <w:rStyle w:val="font-ligatures-none"/>
        </w:rPr>
        <w:t>Gestion des utilisateurs</w:t>
      </w:r>
    </w:p>
    <w:p w:rsidR="00890F03" w:rsidRDefault="00890F03" w:rsidP="00890F03">
      <w:pPr>
        <w:pStyle w:val="NormalWeb"/>
        <w:numPr>
          <w:ilvl w:val="0"/>
          <w:numId w:val="10"/>
        </w:numPr>
      </w:pPr>
      <w:r>
        <w:rPr>
          <w:rStyle w:val="font-ligatures-none"/>
        </w:rPr>
        <w:t>Suivi des consultations</w:t>
      </w:r>
    </w:p>
    <w:p w:rsidR="00890F03" w:rsidRDefault="00890F03" w:rsidP="00890F03">
      <w:pPr>
        <w:pStyle w:val="NormalWeb"/>
        <w:numPr>
          <w:ilvl w:val="0"/>
          <w:numId w:val="10"/>
        </w:numPr>
      </w:pPr>
      <w:r>
        <w:rPr>
          <w:rStyle w:val="font-ligatures-none"/>
        </w:rPr>
        <w:t>Import sécurisé des œuvres</w:t>
      </w:r>
    </w:p>
    <w:p w:rsidR="00890F03" w:rsidRDefault="00890F03" w:rsidP="00890F03">
      <w:pPr>
        <w:pStyle w:val="Titre2"/>
      </w:pPr>
      <w:r>
        <w:rPr>
          <w:rStyle w:val="lev"/>
          <w:b/>
          <w:bCs/>
        </w:rPr>
        <w:t>3.2. Fonctionnalités en présentiel (bibliothèque physique)</w:t>
      </w:r>
    </w:p>
    <w:p w:rsidR="00890F03" w:rsidRDefault="00890F03" w:rsidP="00890F03">
      <w:pPr>
        <w:pStyle w:val="Titre3"/>
      </w:pPr>
      <w:r>
        <w:rPr>
          <w:rStyle w:val="lev"/>
          <w:b/>
          <w:bCs/>
        </w:rPr>
        <w:t>Accès braille</w:t>
      </w:r>
    </w:p>
    <w:p w:rsidR="00890F03" w:rsidRDefault="00890F03" w:rsidP="00890F03">
      <w:pPr>
        <w:pStyle w:val="NormalWeb"/>
        <w:numPr>
          <w:ilvl w:val="0"/>
          <w:numId w:val="11"/>
        </w:numPr>
      </w:pPr>
      <w:r>
        <w:rPr>
          <w:rStyle w:val="lev"/>
        </w:rPr>
        <w:t>Plages braille disponibles</w:t>
      </w:r>
      <w:r>
        <w:rPr>
          <w:rStyle w:val="font-ligatures-none"/>
        </w:rPr>
        <w:t xml:space="preserve"> pour lire les livres numériques sur place</w:t>
      </w:r>
    </w:p>
    <w:p w:rsidR="00890F03" w:rsidRDefault="00890F03" w:rsidP="00890F03">
      <w:pPr>
        <w:pStyle w:val="NormalWeb"/>
        <w:numPr>
          <w:ilvl w:val="0"/>
          <w:numId w:val="11"/>
        </w:numPr>
      </w:pPr>
      <w:r>
        <w:rPr>
          <w:rStyle w:val="lev"/>
        </w:rPr>
        <w:t>Impression braille papier</w:t>
      </w:r>
      <w:r>
        <w:rPr>
          <w:rStyle w:val="font-ligatures-none"/>
        </w:rPr>
        <w:t xml:space="preserve"> uniquement pour :</w:t>
      </w:r>
    </w:p>
    <w:p w:rsidR="00890F03" w:rsidRDefault="00890F03" w:rsidP="00890F03">
      <w:pPr>
        <w:pStyle w:val="NormalWeb"/>
        <w:numPr>
          <w:ilvl w:val="1"/>
          <w:numId w:val="11"/>
        </w:numPr>
      </w:pPr>
      <w:proofErr w:type="gramStart"/>
      <w:r>
        <w:rPr>
          <w:rStyle w:val="font-ligatures-none"/>
        </w:rPr>
        <w:t>résumés</w:t>
      </w:r>
      <w:proofErr w:type="gramEnd"/>
    </w:p>
    <w:p w:rsidR="00890F03" w:rsidRDefault="00890F03" w:rsidP="00890F03">
      <w:pPr>
        <w:pStyle w:val="NormalWeb"/>
        <w:numPr>
          <w:ilvl w:val="1"/>
          <w:numId w:val="11"/>
        </w:numPr>
      </w:pPr>
      <w:proofErr w:type="gramStart"/>
      <w:r>
        <w:rPr>
          <w:rStyle w:val="font-ligatures-none"/>
        </w:rPr>
        <w:t>tables</w:t>
      </w:r>
      <w:proofErr w:type="gramEnd"/>
      <w:r>
        <w:rPr>
          <w:rStyle w:val="font-ligatures-none"/>
        </w:rPr>
        <w:t xml:space="preserve"> des matières</w:t>
      </w:r>
    </w:p>
    <w:p w:rsidR="00890F03" w:rsidRDefault="00890F03" w:rsidP="00890F03">
      <w:pPr>
        <w:pStyle w:val="NormalWeb"/>
        <w:numPr>
          <w:ilvl w:val="1"/>
          <w:numId w:val="11"/>
        </w:numPr>
      </w:pPr>
      <w:proofErr w:type="gramStart"/>
      <w:r>
        <w:rPr>
          <w:rStyle w:val="font-ligatures-none"/>
        </w:rPr>
        <w:t>extraits</w:t>
      </w:r>
      <w:proofErr w:type="gramEnd"/>
      <w:r>
        <w:rPr>
          <w:rStyle w:val="font-ligatures-none"/>
        </w:rPr>
        <w:t xml:space="preserve"> courts</w:t>
      </w:r>
    </w:p>
    <w:p w:rsidR="00890F03" w:rsidRDefault="00890F03" w:rsidP="00890F03">
      <w:pPr>
        <w:pStyle w:val="NormalWeb"/>
        <w:numPr>
          <w:ilvl w:val="0"/>
          <w:numId w:val="11"/>
        </w:numPr>
      </w:pPr>
      <w:r>
        <w:rPr>
          <w:rStyle w:val="font-ligatures-none"/>
        </w:rPr>
        <w:t>Pas d’impression intégrale des livres (trop volumineux)</w:t>
      </w:r>
    </w:p>
    <w:p w:rsidR="00890F03" w:rsidRDefault="00890F03" w:rsidP="00890F03">
      <w:pPr>
        <w:pStyle w:val="Titre3"/>
      </w:pPr>
      <w:r>
        <w:rPr>
          <w:rStyle w:val="lev"/>
          <w:b/>
          <w:bCs/>
        </w:rPr>
        <w:lastRenderedPageBreak/>
        <w:t>Accès audio</w:t>
      </w:r>
    </w:p>
    <w:p w:rsidR="00890F03" w:rsidRDefault="00890F03" w:rsidP="00890F03">
      <w:pPr>
        <w:pStyle w:val="NormalWeb"/>
        <w:numPr>
          <w:ilvl w:val="0"/>
          <w:numId w:val="12"/>
        </w:numPr>
      </w:pPr>
      <w:r>
        <w:rPr>
          <w:rStyle w:val="font-ligatures-none"/>
        </w:rPr>
        <w:t>Cabines ou espaces dédiés à la lecture audio</w:t>
      </w:r>
    </w:p>
    <w:p w:rsidR="00890F03" w:rsidRDefault="00890F03" w:rsidP="00890F03">
      <w:pPr>
        <w:pStyle w:val="NormalWeb"/>
        <w:numPr>
          <w:ilvl w:val="0"/>
          <w:numId w:val="12"/>
        </w:numPr>
      </w:pPr>
      <w:r>
        <w:rPr>
          <w:rStyle w:val="font-ligatures-none"/>
        </w:rPr>
        <w:t xml:space="preserve">Lectures réalisées par des </w:t>
      </w:r>
      <w:r>
        <w:rPr>
          <w:rStyle w:val="lev"/>
        </w:rPr>
        <w:t>donneurs de voix</w:t>
      </w:r>
    </w:p>
    <w:p w:rsidR="00890F03" w:rsidRDefault="00890F03" w:rsidP="00890F03">
      <w:pPr>
        <w:pStyle w:val="NormalWeb"/>
        <w:numPr>
          <w:ilvl w:val="0"/>
          <w:numId w:val="12"/>
        </w:numPr>
      </w:pPr>
      <w:r>
        <w:rPr>
          <w:rStyle w:val="font-ligatures-none"/>
        </w:rPr>
        <w:t>Casques adaptés pour les personnes ayant des troubles moteurs</w:t>
      </w:r>
    </w:p>
    <w:p w:rsidR="00890F03" w:rsidRDefault="00890F03" w:rsidP="00890F03">
      <w:pPr>
        <w:pStyle w:val="Titre3"/>
      </w:pPr>
      <w:r>
        <w:rPr>
          <w:rStyle w:val="lev"/>
          <w:b/>
          <w:bCs/>
        </w:rPr>
        <w:t>Accessibilité physique</w:t>
      </w:r>
    </w:p>
    <w:p w:rsidR="00890F03" w:rsidRDefault="00890F03" w:rsidP="00890F03">
      <w:pPr>
        <w:pStyle w:val="NormalWeb"/>
        <w:numPr>
          <w:ilvl w:val="0"/>
          <w:numId w:val="13"/>
        </w:numPr>
      </w:pPr>
      <w:r>
        <w:rPr>
          <w:rStyle w:val="font-ligatures-none"/>
        </w:rPr>
        <w:t>Mobilier adapté aux personnes ayant des difficultés à tenir un livre</w:t>
      </w:r>
    </w:p>
    <w:p w:rsidR="00890F03" w:rsidRDefault="00890F03" w:rsidP="00890F03">
      <w:pPr>
        <w:pStyle w:val="NormalWeb"/>
        <w:numPr>
          <w:ilvl w:val="0"/>
          <w:numId w:val="13"/>
        </w:numPr>
      </w:pPr>
      <w:r>
        <w:rPr>
          <w:rStyle w:val="font-ligatures-none"/>
        </w:rPr>
        <w:t>Tablettes fixées ou bras articulés pour lecture sans effort</w:t>
      </w:r>
    </w:p>
    <w:p w:rsidR="00890F03" w:rsidRDefault="00890F03" w:rsidP="00890F03">
      <w:pPr>
        <w:pStyle w:val="NormalWeb"/>
        <w:numPr>
          <w:ilvl w:val="0"/>
          <w:numId w:val="13"/>
        </w:numPr>
      </w:pPr>
      <w:r>
        <w:rPr>
          <w:rStyle w:val="font-ligatures-none"/>
        </w:rPr>
        <w:t>Parcours physique accessible (rampe, signalétique tactile)</w:t>
      </w:r>
    </w:p>
    <w:p w:rsidR="00890F03" w:rsidRDefault="00890F03" w:rsidP="00890F03">
      <w:pPr>
        <w:pStyle w:val="Titre3"/>
      </w:pPr>
      <w:r>
        <w:rPr>
          <w:rStyle w:val="lev"/>
          <w:b/>
          <w:bCs/>
        </w:rPr>
        <w:t>Accessibilité pour déficients auditifs</w:t>
      </w:r>
    </w:p>
    <w:p w:rsidR="00890F03" w:rsidRDefault="00890F03" w:rsidP="00890F03">
      <w:pPr>
        <w:pStyle w:val="NormalWeb"/>
        <w:numPr>
          <w:ilvl w:val="0"/>
          <w:numId w:val="14"/>
        </w:numPr>
      </w:pPr>
      <w:r>
        <w:rPr>
          <w:rStyle w:val="font-ligatures-none"/>
        </w:rPr>
        <w:t>Boucles magnétiques</w:t>
      </w:r>
    </w:p>
    <w:p w:rsidR="00890F03" w:rsidRDefault="00890F03" w:rsidP="00890F03">
      <w:pPr>
        <w:pStyle w:val="NormalWeb"/>
        <w:numPr>
          <w:ilvl w:val="0"/>
          <w:numId w:val="14"/>
        </w:numPr>
      </w:pPr>
      <w:r>
        <w:rPr>
          <w:rStyle w:val="font-ligatures-none"/>
        </w:rPr>
        <w:t>Interface visuelle claire sur les bornes</w:t>
      </w:r>
    </w:p>
    <w:p w:rsidR="00890F03" w:rsidRDefault="00890F03" w:rsidP="00890F03">
      <w:pPr>
        <w:pStyle w:val="NormalWeb"/>
        <w:numPr>
          <w:ilvl w:val="0"/>
          <w:numId w:val="14"/>
        </w:numPr>
      </w:pPr>
      <w:r>
        <w:rPr>
          <w:rStyle w:val="font-ligatures-none"/>
        </w:rPr>
        <w:t>Transcriptions textuelles disponibles</w:t>
      </w:r>
    </w:p>
    <w:p w:rsidR="00890F03" w:rsidRDefault="00890F03" w:rsidP="00890F03">
      <w:pPr>
        <w:pStyle w:val="Titre1"/>
      </w:pPr>
      <w:r>
        <w:rPr>
          <w:rStyle w:val="lev"/>
          <w:b/>
          <w:bCs/>
        </w:rPr>
        <w:t>4. Contraintes techniques (version enrichie)</w:t>
      </w:r>
    </w:p>
    <w:p w:rsidR="00890F03" w:rsidRDefault="00890F03" w:rsidP="00890F03">
      <w:pPr>
        <w:pStyle w:val="Titre3"/>
      </w:pPr>
      <w:r>
        <w:rPr>
          <w:rStyle w:val="lev"/>
          <w:b/>
          <w:bCs/>
        </w:rPr>
        <w:t>4.1. Accessibilité</w:t>
      </w:r>
    </w:p>
    <w:p w:rsidR="00890F03" w:rsidRDefault="00890F03" w:rsidP="00890F03">
      <w:pPr>
        <w:pStyle w:val="NormalWeb"/>
        <w:numPr>
          <w:ilvl w:val="0"/>
          <w:numId w:val="15"/>
        </w:numPr>
      </w:pPr>
      <w:r>
        <w:rPr>
          <w:rStyle w:val="font-ligatures-none"/>
        </w:rPr>
        <w:t>Conformité RGAA 4.1</w:t>
      </w:r>
    </w:p>
    <w:p w:rsidR="00890F03" w:rsidRDefault="00890F03" w:rsidP="00890F03">
      <w:pPr>
        <w:pStyle w:val="NormalWeb"/>
        <w:numPr>
          <w:ilvl w:val="0"/>
          <w:numId w:val="15"/>
        </w:numPr>
      </w:pPr>
      <w:r>
        <w:rPr>
          <w:rStyle w:val="font-ligatures-none"/>
        </w:rPr>
        <w:t>Compatibilité totale avec les lecteurs d’écran</w:t>
      </w:r>
    </w:p>
    <w:p w:rsidR="00890F03" w:rsidRDefault="00890F03" w:rsidP="00890F03">
      <w:pPr>
        <w:pStyle w:val="NormalWeb"/>
        <w:numPr>
          <w:ilvl w:val="0"/>
          <w:numId w:val="15"/>
        </w:numPr>
      </w:pPr>
      <w:r>
        <w:rPr>
          <w:rStyle w:val="font-ligatures-none"/>
        </w:rPr>
        <w:t>Interface linéaire, prévisible</w:t>
      </w:r>
    </w:p>
    <w:p w:rsidR="00890F03" w:rsidRDefault="00890F03" w:rsidP="00890F03">
      <w:pPr>
        <w:pStyle w:val="NormalWeb"/>
        <w:numPr>
          <w:ilvl w:val="0"/>
          <w:numId w:val="15"/>
        </w:numPr>
      </w:pPr>
      <w:r>
        <w:rPr>
          <w:rStyle w:val="font-ligatures-none"/>
        </w:rPr>
        <w:t xml:space="preserve">Tests NVDA, JAWS, </w:t>
      </w:r>
      <w:proofErr w:type="spellStart"/>
      <w:r>
        <w:rPr>
          <w:rStyle w:val="font-ligatures-none"/>
        </w:rPr>
        <w:t>VoiceOver</w:t>
      </w:r>
      <w:proofErr w:type="spellEnd"/>
    </w:p>
    <w:p w:rsidR="00890F03" w:rsidRDefault="00890F03" w:rsidP="00890F03">
      <w:pPr>
        <w:pStyle w:val="NormalWeb"/>
        <w:numPr>
          <w:ilvl w:val="0"/>
          <w:numId w:val="15"/>
        </w:numPr>
      </w:pPr>
      <w:r>
        <w:rPr>
          <w:rStyle w:val="font-ligatures-none"/>
        </w:rPr>
        <w:t>Tests utilisateurs déficients visuels (si possible)</w:t>
      </w:r>
    </w:p>
    <w:p w:rsidR="00890F03" w:rsidRDefault="00890F03" w:rsidP="00890F03">
      <w:pPr>
        <w:pStyle w:val="Titre3"/>
      </w:pPr>
      <w:r>
        <w:rPr>
          <w:rStyle w:val="lev"/>
          <w:b/>
          <w:bCs/>
        </w:rPr>
        <w:t>4.2. Braille</w:t>
      </w:r>
    </w:p>
    <w:p w:rsidR="00890F03" w:rsidRDefault="00890F03" w:rsidP="00890F03">
      <w:pPr>
        <w:pStyle w:val="NormalWeb"/>
        <w:numPr>
          <w:ilvl w:val="0"/>
          <w:numId w:val="16"/>
        </w:numPr>
      </w:pPr>
      <w:r>
        <w:rPr>
          <w:rStyle w:val="font-ligatures-none"/>
        </w:rPr>
        <w:t>Export automatique des résumés en braille (format BRF)</w:t>
      </w:r>
    </w:p>
    <w:p w:rsidR="00890F03" w:rsidRDefault="00890F03" w:rsidP="00890F03">
      <w:pPr>
        <w:pStyle w:val="NormalWeb"/>
        <w:numPr>
          <w:ilvl w:val="0"/>
          <w:numId w:val="16"/>
        </w:numPr>
      </w:pPr>
      <w:r>
        <w:rPr>
          <w:rStyle w:val="font-ligatures-none"/>
        </w:rPr>
        <w:t>Compatibilité avec plages braille (</w:t>
      </w:r>
      <w:proofErr w:type="spellStart"/>
      <w:r>
        <w:rPr>
          <w:rStyle w:val="font-ligatures-none"/>
        </w:rPr>
        <w:t>HumanWare</w:t>
      </w:r>
      <w:proofErr w:type="spellEnd"/>
      <w:r>
        <w:rPr>
          <w:rStyle w:val="font-ligatures-none"/>
        </w:rPr>
        <w:t xml:space="preserve">, Focus, </w:t>
      </w:r>
      <w:proofErr w:type="spellStart"/>
      <w:r>
        <w:rPr>
          <w:rStyle w:val="font-ligatures-none"/>
        </w:rPr>
        <w:t>Brailliant</w:t>
      </w:r>
      <w:proofErr w:type="spellEnd"/>
      <w:r>
        <w:rPr>
          <w:rStyle w:val="font-ligatures-none"/>
        </w:rPr>
        <w:t>)</w:t>
      </w:r>
    </w:p>
    <w:p w:rsidR="00890F03" w:rsidRDefault="00890F03" w:rsidP="00890F03">
      <w:pPr>
        <w:pStyle w:val="NormalWeb"/>
        <w:numPr>
          <w:ilvl w:val="0"/>
          <w:numId w:val="16"/>
        </w:numPr>
      </w:pPr>
      <w:r>
        <w:rPr>
          <w:rStyle w:val="font-ligatures-none"/>
        </w:rPr>
        <w:t>Gestion des métadonnées braille (abréviations, pagination)</w:t>
      </w:r>
    </w:p>
    <w:p w:rsidR="00890F03" w:rsidRDefault="00890F03" w:rsidP="00890F03">
      <w:pPr>
        <w:pStyle w:val="Titre3"/>
      </w:pPr>
      <w:r>
        <w:rPr>
          <w:rStyle w:val="lev"/>
          <w:b/>
          <w:bCs/>
        </w:rPr>
        <w:t>4.3. Audio</w:t>
      </w:r>
    </w:p>
    <w:p w:rsidR="00890F03" w:rsidRDefault="00890F03" w:rsidP="00890F03">
      <w:pPr>
        <w:pStyle w:val="NormalWeb"/>
        <w:numPr>
          <w:ilvl w:val="0"/>
          <w:numId w:val="17"/>
        </w:numPr>
      </w:pPr>
      <w:r>
        <w:rPr>
          <w:rStyle w:val="font-ligatures-none"/>
        </w:rPr>
        <w:t>Lectures humaines (donneurs de voix)</w:t>
      </w:r>
    </w:p>
    <w:p w:rsidR="00890F03" w:rsidRDefault="00890F03" w:rsidP="00890F03">
      <w:pPr>
        <w:pStyle w:val="NormalWeb"/>
        <w:numPr>
          <w:ilvl w:val="0"/>
          <w:numId w:val="17"/>
        </w:numPr>
      </w:pPr>
      <w:r>
        <w:rPr>
          <w:rStyle w:val="font-ligatures-none"/>
        </w:rPr>
        <w:t>Lectures TTS (voix naturelles)</w:t>
      </w:r>
    </w:p>
    <w:p w:rsidR="00890F03" w:rsidRDefault="00890F03" w:rsidP="00890F03">
      <w:pPr>
        <w:pStyle w:val="NormalWeb"/>
        <w:numPr>
          <w:ilvl w:val="0"/>
          <w:numId w:val="17"/>
        </w:numPr>
      </w:pPr>
      <w:r>
        <w:rPr>
          <w:rStyle w:val="font-ligatures-none"/>
        </w:rPr>
        <w:t>Formats audio protégés (streaming uniquement)</w:t>
      </w:r>
    </w:p>
    <w:p w:rsidR="00890F03" w:rsidRDefault="00890F03" w:rsidP="00890F03">
      <w:pPr>
        <w:pStyle w:val="Titre3"/>
      </w:pPr>
      <w:r>
        <w:rPr>
          <w:rStyle w:val="lev"/>
          <w:b/>
          <w:bCs/>
        </w:rPr>
        <w:t>4.4. Sécurité et protection des œuvres</w:t>
      </w:r>
    </w:p>
    <w:p w:rsidR="00890F03" w:rsidRDefault="00890F03" w:rsidP="00890F03">
      <w:pPr>
        <w:pStyle w:val="NormalWeb"/>
        <w:numPr>
          <w:ilvl w:val="0"/>
          <w:numId w:val="18"/>
        </w:numPr>
      </w:pPr>
      <w:r>
        <w:rPr>
          <w:rStyle w:val="font-ligatures-none"/>
        </w:rPr>
        <w:t>DRM web</w:t>
      </w:r>
    </w:p>
    <w:p w:rsidR="00890F03" w:rsidRDefault="00890F03" w:rsidP="00890F03">
      <w:pPr>
        <w:pStyle w:val="NormalWeb"/>
        <w:numPr>
          <w:ilvl w:val="0"/>
          <w:numId w:val="18"/>
        </w:numPr>
      </w:pPr>
      <w:r>
        <w:rPr>
          <w:rStyle w:val="font-ligatures-none"/>
        </w:rPr>
        <w:t>Anti</w:t>
      </w:r>
      <w:r>
        <w:rPr>
          <w:rStyle w:val="font-ligatures-none"/>
        </w:rPr>
        <w:noBreakHyphen/>
        <w:t xml:space="preserve">capture (CSS + </w:t>
      </w:r>
      <w:proofErr w:type="spellStart"/>
      <w:r>
        <w:rPr>
          <w:rStyle w:val="font-ligatures-none"/>
        </w:rPr>
        <w:t>watermark</w:t>
      </w:r>
      <w:proofErr w:type="spellEnd"/>
      <w:r>
        <w:rPr>
          <w:rStyle w:val="font-ligatures-none"/>
        </w:rPr>
        <w:t xml:space="preserve"> + script)</w:t>
      </w:r>
    </w:p>
    <w:p w:rsidR="00890F03" w:rsidRDefault="00890F03" w:rsidP="00890F03">
      <w:pPr>
        <w:pStyle w:val="NormalWeb"/>
        <w:numPr>
          <w:ilvl w:val="0"/>
          <w:numId w:val="18"/>
        </w:numPr>
      </w:pPr>
      <w:r>
        <w:rPr>
          <w:rStyle w:val="font-ligatures-none"/>
        </w:rPr>
        <w:t>Anti</w:t>
      </w:r>
      <w:r>
        <w:rPr>
          <w:rStyle w:val="font-ligatures-none"/>
        </w:rPr>
        <w:noBreakHyphen/>
        <w:t>téléchargement</w:t>
      </w:r>
    </w:p>
    <w:p w:rsidR="00890F03" w:rsidRDefault="00890F03" w:rsidP="00890F03">
      <w:pPr>
        <w:pStyle w:val="NormalWeb"/>
        <w:numPr>
          <w:ilvl w:val="0"/>
          <w:numId w:val="18"/>
        </w:numPr>
      </w:pPr>
      <w:r>
        <w:rPr>
          <w:rStyle w:val="font-ligatures-none"/>
        </w:rPr>
        <w:t>Anti</w:t>
      </w:r>
      <w:r>
        <w:rPr>
          <w:rStyle w:val="font-ligatures-none"/>
        </w:rPr>
        <w:noBreakHyphen/>
        <w:t>copie</w:t>
      </w:r>
    </w:p>
    <w:p w:rsidR="00890F03" w:rsidRDefault="00890F03" w:rsidP="00890F03">
      <w:pPr>
        <w:pStyle w:val="NormalWeb"/>
        <w:numPr>
          <w:ilvl w:val="0"/>
          <w:numId w:val="18"/>
        </w:numPr>
      </w:pPr>
      <w:r>
        <w:rPr>
          <w:rStyle w:val="font-ligatures-none"/>
        </w:rPr>
        <w:t>Sessions temporaires</w:t>
      </w:r>
    </w:p>
    <w:p w:rsidR="00890F03" w:rsidRDefault="00890F03" w:rsidP="00890F03">
      <w:pPr>
        <w:pStyle w:val="NormalWeb"/>
        <w:numPr>
          <w:ilvl w:val="0"/>
          <w:numId w:val="18"/>
        </w:numPr>
      </w:pPr>
      <w:r>
        <w:rPr>
          <w:rStyle w:val="font-ligatures-none"/>
        </w:rPr>
        <w:t>Chiffrement des flux audio et texte</w:t>
      </w:r>
    </w:p>
    <w:p w:rsidR="00890F03" w:rsidRDefault="00890F03" w:rsidP="00890F03">
      <w:pPr>
        <w:pStyle w:val="Titre1"/>
      </w:pPr>
      <w:r>
        <w:rPr>
          <w:rStyle w:val="lev"/>
          <w:b/>
          <w:bCs/>
        </w:rPr>
        <w:lastRenderedPageBreak/>
        <w:t>5. Technologies</w:t>
      </w:r>
    </w:p>
    <w:p w:rsidR="00890F03" w:rsidRDefault="00890F03" w:rsidP="00890F03">
      <w:pPr>
        <w:pStyle w:val="Titre3"/>
      </w:pPr>
      <w:r>
        <w:rPr>
          <w:rStyle w:val="lev"/>
          <w:b/>
          <w:bCs/>
        </w:rPr>
        <w:t>Front</w:t>
      </w:r>
    </w:p>
    <w:p w:rsidR="00890F03" w:rsidRDefault="00890F03" w:rsidP="00890F03">
      <w:pPr>
        <w:pStyle w:val="NormalWeb"/>
        <w:numPr>
          <w:ilvl w:val="0"/>
          <w:numId w:val="19"/>
        </w:numPr>
      </w:pPr>
      <w:r>
        <w:rPr>
          <w:rStyle w:val="font-ligatures-none"/>
        </w:rPr>
        <w:t xml:space="preserve">HTML5, CSS3, </w:t>
      </w:r>
      <w:proofErr w:type="spellStart"/>
      <w:r>
        <w:rPr>
          <w:rStyle w:val="font-ligatures-none"/>
        </w:rPr>
        <w:t>Bootstrap</w:t>
      </w:r>
      <w:proofErr w:type="spellEnd"/>
    </w:p>
    <w:p w:rsidR="00890F03" w:rsidRDefault="00890F03" w:rsidP="00890F03">
      <w:pPr>
        <w:pStyle w:val="NormalWeb"/>
        <w:numPr>
          <w:ilvl w:val="0"/>
          <w:numId w:val="19"/>
        </w:numPr>
      </w:pPr>
      <w:r>
        <w:rPr>
          <w:rStyle w:val="font-ligatures-none"/>
        </w:rPr>
        <w:t>JavaScript</w:t>
      </w:r>
    </w:p>
    <w:p w:rsidR="00890F03" w:rsidRDefault="00890F03" w:rsidP="00890F03">
      <w:pPr>
        <w:pStyle w:val="NormalWeb"/>
        <w:numPr>
          <w:ilvl w:val="0"/>
          <w:numId w:val="19"/>
        </w:numPr>
      </w:pPr>
      <w:r>
        <w:rPr>
          <w:rStyle w:val="font-ligatures-none"/>
        </w:rPr>
        <w:t>ARIA</w:t>
      </w:r>
    </w:p>
    <w:p w:rsidR="00890F03" w:rsidRDefault="00890F03" w:rsidP="00890F03">
      <w:pPr>
        <w:pStyle w:val="NormalWeb"/>
        <w:numPr>
          <w:ilvl w:val="0"/>
          <w:numId w:val="19"/>
        </w:numPr>
      </w:pPr>
      <w:r>
        <w:rPr>
          <w:rStyle w:val="font-ligatures-none"/>
        </w:rPr>
        <w:t>RGAA</w:t>
      </w:r>
    </w:p>
    <w:p w:rsidR="00890F03" w:rsidRDefault="00890F03" w:rsidP="00890F03">
      <w:pPr>
        <w:pStyle w:val="Titre3"/>
      </w:pPr>
      <w:r>
        <w:rPr>
          <w:rStyle w:val="lev"/>
          <w:b/>
          <w:bCs/>
        </w:rPr>
        <w:t>Back</w:t>
      </w:r>
    </w:p>
    <w:p w:rsidR="00890F03" w:rsidRDefault="00890F03" w:rsidP="00890F03">
      <w:pPr>
        <w:pStyle w:val="NormalWeb"/>
        <w:numPr>
          <w:ilvl w:val="0"/>
          <w:numId w:val="20"/>
        </w:numPr>
      </w:pPr>
      <w:proofErr w:type="spellStart"/>
      <w:r>
        <w:rPr>
          <w:rStyle w:val="font-ligatures-none"/>
        </w:rPr>
        <w:t>Symfony</w:t>
      </w:r>
      <w:proofErr w:type="spellEnd"/>
      <w:r>
        <w:rPr>
          <w:rStyle w:val="font-ligatures-none"/>
        </w:rPr>
        <w:t xml:space="preserve"> / </w:t>
      </w:r>
      <w:proofErr w:type="spellStart"/>
      <w:r>
        <w:rPr>
          <w:rStyle w:val="font-ligatures-none"/>
        </w:rPr>
        <w:t>Laravel</w:t>
      </w:r>
      <w:proofErr w:type="spellEnd"/>
      <w:r>
        <w:rPr>
          <w:rStyle w:val="font-ligatures-none"/>
        </w:rPr>
        <w:t xml:space="preserve"> ou Node.js</w:t>
      </w:r>
    </w:p>
    <w:p w:rsidR="00890F03" w:rsidRDefault="00890F03" w:rsidP="00890F03">
      <w:pPr>
        <w:pStyle w:val="NormalWeb"/>
        <w:numPr>
          <w:ilvl w:val="0"/>
          <w:numId w:val="20"/>
        </w:numPr>
      </w:pPr>
      <w:r>
        <w:rPr>
          <w:rStyle w:val="font-ligatures-none"/>
        </w:rPr>
        <w:t>API REST sécurisée</w:t>
      </w:r>
    </w:p>
    <w:p w:rsidR="00890F03" w:rsidRDefault="00890F03" w:rsidP="00890F03">
      <w:pPr>
        <w:pStyle w:val="NormalWeb"/>
        <w:numPr>
          <w:ilvl w:val="0"/>
          <w:numId w:val="20"/>
        </w:numPr>
      </w:pPr>
      <w:r>
        <w:rPr>
          <w:rStyle w:val="font-ligatures-none"/>
        </w:rPr>
        <w:t>Gestion des rôles</w:t>
      </w:r>
    </w:p>
    <w:p w:rsidR="00890F03" w:rsidRDefault="00890F03" w:rsidP="00890F03">
      <w:pPr>
        <w:pStyle w:val="Titre3"/>
      </w:pPr>
      <w:r>
        <w:rPr>
          <w:rStyle w:val="lev"/>
          <w:b/>
          <w:bCs/>
        </w:rPr>
        <w:t>Base de données</w:t>
      </w:r>
    </w:p>
    <w:p w:rsidR="00890F03" w:rsidRDefault="00890F03" w:rsidP="00890F03">
      <w:pPr>
        <w:pStyle w:val="NormalWeb"/>
        <w:numPr>
          <w:ilvl w:val="0"/>
          <w:numId w:val="21"/>
        </w:numPr>
      </w:pPr>
      <w:r>
        <w:rPr>
          <w:rStyle w:val="font-ligatures-none"/>
        </w:rPr>
        <w:t>MySQL</w:t>
      </w:r>
    </w:p>
    <w:p w:rsidR="00890F03" w:rsidRDefault="00890F03" w:rsidP="00890F03">
      <w:pPr>
        <w:pStyle w:val="NormalWeb"/>
        <w:numPr>
          <w:ilvl w:val="0"/>
          <w:numId w:val="21"/>
        </w:numPr>
      </w:pPr>
      <w:r>
        <w:rPr>
          <w:rStyle w:val="font-ligatures-none"/>
        </w:rPr>
        <w:t>Tables pour :</w:t>
      </w:r>
    </w:p>
    <w:p w:rsidR="00890F03" w:rsidRDefault="00890F03" w:rsidP="00890F03">
      <w:pPr>
        <w:pStyle w:val="NormalWeb"/>
        <w:numPr>
          <w:ilvl w:val="1"/>
          <w:numId w:val="21"/>
        </w:numPr>
      </w:pPr>
      <w:proofErr w:type="gramStart"/>
      <w:r>
        <w:rPr>
          <w:rStyle w:val="font-ligatures-none"/>
        </w:rPr>
        <w:t>livres</w:t>
      </w:r>
      <w:proofErr w:type="gramEnd"/>
    </w:p>
    <w:p w:rsidR="00890F03" w:rsidRDefault="00890F03" w:rsidP="00890F03">
      <w:pPr>
        <w:pStyle w:val="NormalWeb"/>
        <w:numPr>
          <w:ilvl w:val="1"/>
          <w:numId w:val="21"/>
        </w:numPr>
      </w:pPr>
      <w:proofErr w:type="gramStart"/>
      <w:r>
        <w:rPr>
          <w:rStyle w:val="font-ligatures-none"/>
        </w:rPr>
        <w:t>versions</w:t>
      </w:r>
      <w:proofErr w:type="gramEnd"/>
      <w:r>
        <w:rPr>
          <w:rStyle w:val="font-ligatures-none"/>
        </w:rPr>
        <w:t xml:space="preserve"> accessibles</w:t>
      </w:r>
    </w:p>
    <w:p w:rsidR="00890F03" w:rsidRDefault="00890F03" w:rsidP="00890F03">
      <w:pPr>
        <w:pStyle w:val="NormalWeb"/>
        <w:numPr>
          <w:ilvl w:val="1"/>
          <w:numId w:val="21"/>
        </w:numPr>
      </w:pPr>
      <w:proofErr w:type="gramStart"/>
      <w:r>
        <w:rPr>
          <w:rStyle w:val="font-ligatures-none"/>
        </w:rPr>
        <w:t>audio</w:t>
      </w:r>
      <w:proofErr w:type="gramEnd"/>
    </w:p>
    <w:p w:rsidR="00890F03" w:rsidRDefault="00890F03" w:rsidP="00890F03">
      <w:pPr>
        <w:pStyle w:val="NormalWeb"/>
        <w:numPr>
          <w:ilvl w:val="1"/>
          <w:numId w:val="21"/>
        </w:numPr>
      </w:pPr>
      <w:proofErr w:type="gramStart"/>
      <w:r>
        <w:rPr>
          <w:rStyle w:val="font-ligatures-none"/>
        </w:rPr>
        <w:t>braille</w:t>
      </w:r>
      <w:proofErr w:type="gramEnd"/>
      <w:r>
        <w:rPr>
          <w:rStyle w:val="font-ligatures-none"/>
        </w:rPr>
        <w:t xml:space="preserve"> numérique</w:t>
      </w:r>
    </w:p>
    <w:p w:rsidR="00890F03" w:rsidRDefault="00890F03" w:rsidP="00890F03">
      <w:pPr>
        <w:pStyle w:val="NormalWeb"/>
        <w:numPr>
          <w:ilvl w:val="1"/>
          <w:numId w:val="21"/>
        </w:numPr>
      </w:pPr>
      <w:proofErr w:type="gramStart"/>
      <w:r>
        <w:rPr>
          <w:rStyle w:val="font-ligatures-none"/>
        </w:rPr>
        <w:t>utilisateurs</w:t>
      </w:r>
      <w:proofErr w:type="gramEnd"/>
    </w:p>
    <w:p w:rsidR="00890F03" w:rsidRDefault="00890F03" w:rsidP="00890F03">
      <w:pPr>
        <w:pStyle w:val="NormalWeb"/>
        <w:numPr>
          <w:ilvl w:val="1"/>
          <w:numId w:val="21"/>
        </w:numPr>
      </w:pPr>
      <w:proofErr w:type="gramStart"/>
      <w:r>
        <w:rPr>
          <w:rStyle w:val="font-ligatures-none"/>
        </w:rPr>
        <w:t>historiques</w:t>
      </w:r>
      <w:proofErr w:type="gramEnd"/>
    </w:p>
    <w:p w:rsidR="00890F03" w:rsidRDefault="00890F03" w:rsidP="00890F03">
      <w:pPr>
        <w:pStyle w:val="Titre3"/>
      </w:pPr>
      <w:proofErr w:type="spellStart"/>
      <w:r>
        <w:rPr>
          <w:rStyle w:val="lev"/>
          <w:b/>
          <w:bCs/>
        </w:rPr>
        <w:t>Présenciel</w:t>
      </w:r>
      <w:proofErr w:type="spellEnd"/>
    </w:p>
    <w:p w:rsidR="00890F03" w:rsidRDefault="00890F03" w:rsidP="00890F03">
      <w:pPr>
        <w:pStyle w:val="NormalWeb"/>
        <w:numPr>
          <w:ilvl w:val="0"/>
          <w:numId w:val="22"/>
        </w:numPr>
      </w:pPr>
      <w:r>
        <w:rPr>
          <w:rStyle w:val="font-ligatures-none"/>
        </w:rPr>
        <w:t xml:space="preserve">Plages braille (Focus, </w:t>
      </w:r>
      <w:proofErr w:type="spellStart"/>
      <w:r>
        <w:rPr>
          <w:rStyle w:val="font-ligatures-none"/>
        </w:rPr>
        <w:t>Brailliant</w:t>
      </w:r>
      <w:proofErr w:type="spellEnd"/>
      <w:r>
        <w:rPr>
          <w:rStyle w:val="font-ligatures-none"/>
        </w:rPr>
        <w:t>)</w:t>
      </w:r>
    </w:p>
    <w:p w:rsidR="00890F03" w:rsidRDefault="00890F03" w:rsidP="00890F03">
      <w:pPr>
        <w:pStyle w:val="NormalWeb"/>
        <w:numPr>
          <w:ilvl w:val="0"/>
          <w:numId w:val="22"/>
        </w:numPr>
      </w:pPr>
      <w:r>
        <w:rPr>
          <w:rStyle w:val="font-ligatures-none"/>
        </w:rPr>
        <w:t>Imprimante braille (Index Everest, Juliet)</w:t>
      </w:r>
    </w:p>
    <w:p w:rsidR="00890F03" w:rsidRDefault="00890F03" w:rsidP="00890F03">
      <w:pPr>
        <w:pStyle w:val="NormalWeb"/>
        <w:numPr>
          <w:ilvl w:val="0"/>
          <w:numId w:val="22"/>
        </w:numPr>
      </w:pPr>
      <w:r>
        <w:rPr>
          <w:rStyle w:val="font-ligatures-none"/>
        </w:rPr>
        <w:t>Casques audio</w:t>
      </w:r>
    </w:p>
    <w:p w:rsidR="00890F03" w:rsidRDefault="00890F03" w:rsidP="00890F03">
      <w:pPr>
        <w:pStyle w:val="NormalWeb"/>
        <w:numPr>
          <w:ilvl w:val="0"/>
          <w:numId w:val="22"/>
        </w:numPr>
      </w:pPr>
      <w:r>
        <w:rPr>
          <w:rStyle w:val="font-ligatures-none"/>
        </w:rPr>
        <w:t>Bornes tactiles</w:t>
      </w:r>
    </w:p>
    <w:p w:rsidR="00890F03" w:rsidRDefault="00890F03" w:rsidP="00890F03">
      <w:pPr>
        <w:pStyle w:val="Titre1"/>
      </w:pPr>
      <w:r>
        <w:rPr>
          <w:rStyle w:val="lev"/>
          <w:b/>
          <w:bCs/>
        </w:rPr>
        <w:t>6. Livrables</w:t>
      </w:r>
    </w:p>
    <w:p w:rsidR="00890F03" w:rsidRDefault="00890F03" w:rsidP="00890F03">
      <w:pPr>
        <w:pStyle w:val="NormalWeb"/>
        <w:numPr>
          <w:ilvl w:val="0"/>
          <w:numId w:val="23"/>
        </w:numPr>
      </w:pPr>
      <w:r>
        <w:rPr>
          <w:rStyle w:val="font-ligatures-none"/>
        </w:rPr>
        <w:t>Cahier des charges complet</w:t>
      </w:r>
    </w:p>
    <w:p w:rsidR="00890F03" w:rsidRDefault="00890F03" w:rsidP="00890F03">
      <w:pPr>
        <w:pStyle w:val="NormalWeb"/>
        <w:numPr>
          <w:ilvl w:val="0"/>
          <w:numId w:val="23"/>
        </w:numPr>
      </w:pPr>
      <w:r>
        <w:rPr>
          <w:rStyle w:val="font-ligatures-none"/>
        </w:rPr>
        <w:t>Diagrammes UML</w:t>
      </w:r>
    </w:p>
    <w:p w:rsidR="00890F03" w:rsidRDefault="00890F03" w:rsidP="00890F03">
      <w:pPr>
        <w:pStyle w:val="NormalWeb"/>
        <w:numPr>
          <w:ilvl w:val="0"/>
          <w:numId w:val="23"/>
        </w:numPr>
      </w:pPr>
      <w:r>
        <w:rPr>
          <w:rStyle w:val="font-ligatures-none"/>
        </w:rPr>
        <w:t>Base de données</w:t>
      </w:r>
    </w:p>
    <w:p w:rsidR="00890F03" w:rsidRDefault="00890F03" w:rsidP="00890F03">
      <w:pPr>
        <w:pStyle w:val="NormalWeb"/>
        <w:numPr>
          <w:ilvl w:val="0"/>
          <w:numId w:val="23"/>
        </w:numPr>
      </w:pPr>
      <w:r>
        <w:rPr>
          <w:rStyle w:val="font-ligatures-none"/>
        </w:rPr>
        <w:t>Prototype d’interface accessible</w:t>
      </w:r>
    </w:p>
    <w:p w:rsidR="00890F03" w:rsidRDefault="00890F03" w:rsidP="00890F03">
      <w:pPr>
        <w:pStyle w:val="NormalWeb"/>
        <w:numPr>
          <w:ilvl w:val="0"/>
          <w:numId w:val="23"/>
        </w:numPr>
      </w:pPr>
      <w:r>
        <w:rPr>
          <w:rStyle w:val="font-ligatures-none"/>
        </w:rPr>
        <w:t>Documentation technique</w:t>
      </w:r>
    </w:p>
    <w:p w:rsidR="00890F03" w:rsidRDefault="00890F03" w:rsidP="00890F03">
      <w:pPr>
        <w:pStyle w:val="NormalWeb"/>
        <w:numPr>
          <w:ilvl w:val="0"/>
          <w:numId w:val="23"/>
        </w:numPr>
      </w:pPr>
      <w:r>
        <w:rPr>
          <w:rStyle w:val="font-ligatures-none"/>
        </w:rPr>
        <w:t>Documentation utilisateur</w:t>
      </w:r>
    </w:p>
    <w:p w:rsidR="00890F03" w:rsidRDefault="00890F03" w:rsidP="00890F03">
      <w:pPr>
        <w:pStyle w:val="NormalWeb"/>
        <w:numPr>
          <w:ilvl w:val="0"/>
          <w:numId w:val="23"/>
        </w:numPr>
      </w:pPr>
      <w:r>
        <w:rPr>
          <w:rStyle w:val="font-ligatures-none"/>
        </w:rPr>
        <w:t>Présentation finale (PowerPoint)</w:t>
      </w:r>
    </w:p>
    <w:p w:rsidR="00890F03" w:rsidRDefault="00890F03" w:rsidP="00890F03">
      <w:pPr>
        <w:pStyle w:val="NormalWeb"/>
        <w:numPr>
          <w:ilvl w:val="0"/>
          <w:numId w:val="23"/>
        </w:numPr>
      </w:pPr>
      <w:r>
        <w:rPr>
          <w:rStyle w:val="font-ligatures-none"/>
        </w:rPr>
        <w:t>Pitch oral</w:t>
      </w:r>
    </w:p>
    <w:p w:rsidR="00890F03" w:rsidRDefault="00890F03" w:rsidP="00890F03">
      <w:pPr>
        <w:pStyle w:val="Titre1"/>
      </w:pPr>
      <w:r>
        <w:rPr>
          <w:rStyle w:val="lev"/>
          <w:b/>
          <w:bCs/>
        </w:rPr>
        <w:t>7. Planning (mis à jour)</w:t>
      </w:r>
    </w:p>
    <w:p w:rsidR="00890F03" w:rsidRDefault="00890F03" w:rsidP="00890F03">
      <w:pPr>
        <w:pStyle w:val="NormalWeb"/>
        <w:numPr>
          <w:ilvl w:val="0"/>
          <w:numId w:val="24"/>
        </w:numPr>
      </w:pPr>
      <w:r>
        <w:rPr>
          <w:rStyle w:val="font-ligatures-none"/>
        </w:rPr>
        <w:t>Semaine 1 : Analyse + cahier des charges</w:t>
      </w:r>
    </w:p>
    <w:p w:rsidR="00890F03" w:rsidRDefault="00890F03" w:rsidP="00890F03">
      <w:pPr>
        <w:pStyle w:val="NormalWeb"/>
        <w:numPr>
          <w:ilvl w:val="0"/>
          <w:numId w:val="24"/>
        </w:numPr>
      </w:pPr>
      <w:r>
        <w:rPr>
          <w:rStyle w:val="font-ligatures-none"/>
        </w:rPr>
        <w:lastRenderedPageBreak/>
        <w:t>Semaine 2 : UML + architecture</w:t>
      </w:r>
    </w:p>
    <w:p w:rsidR="00890F03" w:rsidRDefault="00890F03" w:rsidP="00890F03">
      <w:pPr>
        <w:pStyle w:val="NormalWeb"/>
        <w:numPr>
          <w:ilvl w:val="0"/>
          <w:numId w:val="24"/>
        </w:numPr>
      </w:pPr>
      <w:r>
        <w:rPr>
          <w:rStyle w:val="font-ligatures-none"/>
        </w:rPr>
        <w:t>Semaine 3 : Socle technique</w:t>
      </w:r>
    </w:p>
    <w:p w:rsidR="00890F03" w:rsidRDefault="00890F03" w:rsidP="00890F03">
      <w:pPr>
        <w:pStyle w:val="NormalWeb"/>
        <w:numPr>
          <w:ilvl w:val="0"/>
          <w:numId w:val="24"/>
        </w:numPr>
      </w:pPr>
      <w:r>
        <w:rPr>
          <w:rStyle w:val="font-ligatures-none"/>
        </w:rPr>
        <w:t>Semaine 4 : Accessibilité front</w:t>
      </w:r>
    </w:p>
    <w:p w:rsidR="00890F03" w:rsidRDefault="00890F03" w:rsidP="00890F03">
      <w:pPr>
        <w:pStyle w:val="NormalWeb"/>
        <w:numPr>
          <w:ilvl w:val="0"/>
          <w:numId w:val="24"/>
        </w:numPr>
      </w:pPr>
      <w:r>
        <w:rPr>
          <w:rStyle w:val="font-ligatures-none"/>
        </w:rPr>
        <w:t>Semaine 5 : Back-end + API</w:t>
      </w:r>
    </w:p>
    <w:p w:rsidR="00890F03" w:rsidRDefault="00890F03" w:rsidP="00890F03">
      <w:pPr>
        <w:pStyle w:val="NormalWeb"/>
        <w:numPr>
          <w:ilvl w:val="0"/>
          <w:numId w:val="24"/>
        </w:numPr>
      </w:pPr>
      <w:r>
        <w:rPr>
          <w:rStyle w:val="font-ligatures-none"/>
        </w:rPr>
        <w:t>Semaine 6 : Braille numérique + audio</w:t>
      </w:r>
    </w:p>
    <w:p w:rsidR="00890F03" w:rsidRDefault="00890F03" w:rsidP="00890F03">
      <w:pPr>
        <w:pStyle w:val="NormalWeb"/>
        <w:numPr>
          <w:ilvl w:val="0"/>
          <w:numId w:val="24"/>
        </w:numPr>
      </w:pPr>
      <w:r>
        <w:rPr>
          <w:rStyle w:val="font-ligatures-none"/>
        </w:rPr>
        <w:t>Semaine 7 : Sécurité anti</w:t>
      </w:r>
      <w:r>
        <w:rPr>
          <w:rStyle w:val="font-ligatures-none"/>
        </w:rPr>
        <w:noBreakHyphen/>
        <w:t>piratage</w:t>
      </w:r>
    </w:p>
    <w:p w:rsidR="00890F03" w:rsidRDefault="00890F03" w:rsidP="00890F03">
      <w:pPr>
        <w:pStyle w:val="NormalWeb"/>
        <w:numPr>
          <w:ilvl w:val="0"/>
          <w:numId w:val="24"/>
        </w:numPr>
      </w:pPr>
      <w:r>
        <w:rPr>
          <w:rStyle w:val="font-ligatures-none"/>
        </w:rPr>
        <w:t>Semaine 8 : Tests + soutenance</w:t>
      </w:r>
    </w:p>
    <w:p w:rsidR="00A31ECC" w:rsidRPr="00890F03" w:rsidRDefault="00A31ECC" w:rsidP="00890F03"/>
    <w:sectPr w:rsidR="00A31ECC" w:rsidRPr="00890F0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6B18A3"/>
    <w:multiLevelType w:val="multilevel"/>
    <w:tmpl w:val="AB24F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8717D"/>
    <w:multiLevelType w:val="multilevel"/>
    <w:tmpl w:val="3258C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7338F"/>
    <w:multiLevelType w:val="multilevel"/>
    <w:tmpl w:val="6442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44088A"/>
    <w:multiLevelType w:val="multilevel"/>
    <w:tmpl w:val="6D108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11483C"/>
    <w:multiLevelType w:val="multilevel"/>
    <w:tmpl w:val="F1F02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1D046C"/>
    <w:multiLevelType w:val="multilevel"/>
    <w:tmpl w:val="9830D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487119"/>
    <w:multiLevelType w:val="multilevel"/>
    <w:tmpl w:val="5BCE8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8F1E14"/>
    <w:multiLevelType w:val="multilevel"/>
    <w:tmpl w:val="491E9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0B265A"/>
    <w:multiLevelType w:val="multilevel"/>
    <w:tmpl w:val="1A36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53FFC"/>
    <w:multiLevelType w:val="multilevel"/>
    <w:tmpl w:val="E0BAB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CD54ED"/>
    <w:multiLevelType w:val="multilevel"/>
    <w:tmpl w:val="B22CE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C40BC6"/>
    <w:multiLevelType w:val="multilevel"/>
    <w:tmpl w:val="BEDC7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C1497F"/>
    <w:multiLevelType w:val="multilevel"/>
    <w:tmpl w:val="7F124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2456EE"/>
    <w:multiLevelType w:val="multilevel"/>
    <w:tmpl w:val="3D041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8A46C6"/>
    <w:multiLevelType w:val="multilevel"/>
    <w:tmpl w:val="9CEA5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DE32DC"/>
    <w:multiLevelType w:val="multilevel"/>
    <w:tmpl w:val="9E92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BD7F4D"/>
    <w:multiLevelType w:val="multilevel"/>
    <w:tmpl w:val="E4C04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EF065D"/>
    <w:multiLevelType w:val="multilevel"/>
    <w:tmpl w:val="8878C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2725B2"/>
    <w:multiLevelType w:val="multilevel"/>
    <w:tmpl w:val="BEE84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5B08C1"/>
    <w:multiLevelType w:val="multilevel"/>
    <w:tmpl w:val="106A1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DA6D9F"/>
    <w:multiLevelType w:val="multilevel"/>
    <w:tmpl w:val="7D466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853F0F"/>
    <w:multiLevelType w:val="multilevel"/>
    <w:tmpl w:val="D5A0D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3318D3"/>
    <w:multiLevelType w:val="multilevel"/>
    <w:tmpl w:val="F82C3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567FDD"/>
    <w:multiLevelType w:val="multilevel"/>
    <w:tmpl w:val="1C0C6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4"/>
  </w:num>
  <w:num w:numId="3">
    <w:abstractNumId w:val="21"/>
  </w:num>
  <w:num w:numId="4">
    <w:abstractNumId w:val="0"/>
  </w:num>
  <w:num w:numId="5">
    <w:abstractNumId w:val="4"/>
  </w:num>
  <w:num w:numId="6">
    <w:abstractNumId w:val="8"/>
  </w:num>
  <w:num w:numId="7">
    <w:abstractNumId w:val="23"/>
  </w:num>
  <w:num w:numId="8">
    <w:abstractNumId w:val="3"/>
  </w:num>
  <w:num w:numId="9">
    <w:abstractNumId w:val="17"/>
  </w:num>
  <w:num w:numId="10">
    <w:abstractNumId w:val="18"/>
  </w:num>
  <w:num w:numId="11">
    <w:abstractNumId w:val="9"/>
  </w:num>
  <w:num w:numId="12">
    <w:abstractNumId w:val="12"/>
  </w:num>
  <w:num w:numId="13">
    <w:abstractNumId w:val="6"/>
  </w:num>
  <w:num w:numId="14">
    <w:abstractNumId w:val="13"/>
  </w:num>
  <w:num w:numId="15">
    <w:abstractNumId w:val="7"/>
  </w:num>
  <w:num w:numId="16">
    <w:abstractNumId w:val="15"/>
  </w:num>
  <w:num w:numId="17">
    <w:abstractNumId w:val="5"/>
  </w:num>
  <w:num w:numId="18">
    <w:abstractNumId w:val="10"/>
  </w:num>
  <w:num w:numId="19">
    <w:abstractNumId w:val="19"/>
  </w:num>
  <w:num w:numId="20">
    <w:abstractNumId w:val="11"/>
  </w:num>
  <w:num w:numId="21">
    <w:abstractNumId w:val="16"/>
  </w:num>
  <w:num w:numId="22">
    <w:abstractNumId w:val="20"/>
  </w:num>
  <w:num w:numId="23">
    <w:abstractNumId w:val="1"/>
  </w:num>
  <w:num w:numId="24">
    <w:abstractNumId w:val="22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6683"/>
    <w:rsid w:val="00890F03"/>
    <w:rsid w:val="00A06683"/>
    <w:rsid w:val="00A31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3925FE"/>
  <w15:chartTrackingRefBased/>
  <w15:docId w15:val="{C9025E8D-C230-451B-9707-82CC14EDA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06683"/>
    <w:pPr>
      <w:suppressAutoHyphens/>
      <w:spacing w:before="120" w:after="0" w:line="240" w:lineRule="auto"/>
      <w:ind w:left="567"/>
      <w:jc w:val="both"/>
    </w:pPr>
    <w:rPr>
      <w:rFonts w:ascii="Arial" w:eastAsia="Times New Roman" w:hAnsi="Arial" w:cs="Times New Roman"/>
      <w:sz w:val="24"/>
      <w:szCs w:val="20"/>
      <w:lang w:eastAsia="ar-SA"/>
    </w:rPr>
  </w:style>
  <w:style w:type="paragraph" w:styleId="Titre1">
    <w:name w:val="heading 1"/>
    <w:basedOn w:val="Normal"/>
    <w:link w:val="Titre1Car"/>
    <w:uiPriority w:val="9"/>
    <w:qFormat/>
    <w:rsid w:val="00A06683"/>
    <w:pPr>
      <w:suppressAutoHyphens w:val="0"/>
      <w:spacing w:before="100" w:beforeAutospacing="1" w:after="100" w:afterAutospacing="1"/>
      <w:ind w:left="0"/>
      <w:jc w:val="left"/>
      <w:outlineLvl w:val="0"/>
    </w:pPr>
    <w:rPr>
      <w:rFonts w:ascii="Times New Roman" w:hAnsi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A06683"/>
    <w:pPr>
      <w:suppressAutoHyphens w:val="0"/>
      <w:spacing w:before="100" w:beforeAutospacing="1" w:after="100" w:afterAutospacing="1"/>
      <w:ind w:left="0"/>
      <w:jc w:val="left"/>
      <w:outlineLvl w:val="1"/>
    </w:pPr>
    <w:rPr>
      <w:rFonts w:ascii="Times New Roman" w:hAnsi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link w:val="Titre3Car"/>
    <w:uiPriority w:val="9"/>
    <w:qFormat/>
    <w:rsid w:val="00A06683"/>
    <w:pPr>
      <w:suppressAutoHyphens w:val="0"/>
      <w:spacing w:before="100" w:beforeAutospacing="1" w:after="100" w:afterAutospacing="1"/>
      <w:ind w:left="0"/>
      <w:jc w:val="left"/>
      <w:outlineLvl w:val="2"/>
    </w:pPr>
    <w:rPr>
      <w:rFonts w:ascii="Times New Roman" w:hAnsi="Times New Roman"/>
      <w:b/>
      <w:bCs/>
      <w:sz w:val="27"/>
      <w:szCs w:val="27"/>
      <w:lang w:eastAsia="fr-FR"/>
    </w:rPr>
  </w:style>
  <w:style w:type="paragraph" w:styleId="Titre4">
    <w:name w:val="heading 4"/>
    <w:basedOn w:val="Normal"/>
    <w:link w:val="Titre4Car"/>
    <w:uiPriority w:val="9"/>
    <w:qFormat/>
    <w:rsid w:val="00A06683"/>
    <w:pPr>
      <w:suppressAutoHyphens w:val="0"/>
      <w:spacing w:before="100" w:beforeAutospacing="1" w:after="100" w:afterAutospacing="1"/>
      <w:ind w:left="0"/>
      <w:jc w:val="left"/>
      <w:outlineLvl w:val="3"/>
    </w:pPr>
    <w:rPr>
      <w:rFonts w:ascii="Times New Roman" w:hAnsi="Times New Roman"/>
      <w:b/>
      <w:bCs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06683"/>
    <w:pPr>
      <w:suppressAutoHyphens w:val="0"/>
      <w:spacing w:before="0" w:after="160" w:line="256" w:lineRule="auto"/>
      <w:ind w:left="720"/>
      <w:contextualSpacing/>
      <w:jc w:val="left"/>
    </w:pPr>
    <w:rPr>
      <w:rFonts w:ascii="Calibri" w:eastAsia="Calibri" w:hAnsi="Calibri"/>
      <w:sz w:val="22"/>
      <w:szCs w:val="22"/>
      <w:lang w:eastAsia="en-US"/>
    </w:rPr>
  </w:style>
  <w:style w:type="character" w:customStyle="1" w:styleId="Titre1Car">
    <w:name w:val="Titre 1 Car"/>
    <w:basedOn w:val="Policepardfaut"/>
    <w:link w:val="Titre1"/>
    <w:uiPriority w:val="9"/>
    <w:rsid w:val="00A06683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A06683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A06683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customStyle="1" w:styleId="Titre4Car">
    <w:name w:val="Titre 4 Car"/>
    <w:basedOn w:val="Policepardfaut"/>
    <w:link w:val="Titre4"/>
    <w:uiPriority w:val="9"/>
    <w:rsid w:val="00A06683"/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A06683"/>
    <w:pPr>
      <w:suppressAutoHyphens w:val="0"/>
      <w:spacing w:before="100" w:beforeAutospacing="1" w:after="100" w:afterAutospacing="1"/>
      <w:ind w:left="0"/>
      <w:jc w:val="left"/>
    </w:pPr>
    <w:rPr>
      <w:rFonts w:ascii="Times New Roman" w:hAnsi="Times New Roman"/>
      <w:szCs w:val="24"/>
      <w:lang w:eastAsia="fr-FR"/>
    </w:rPr>
  </w:style>
  <w:style w:type="character" w:customStyle="1" w:styleId="font-ligatures-none">
    <w:name w:val="font-ligatures-none"/>
    <w:basedOn w:val="Policepardfaut"/>
    <w:rsid w:val="00A06683"/>
  </w:style>
  <w:style w:type="character" w:styleId="lev">
    <w:name w:val="Strong"/>
    <w:basedOn w:val="Policepardfaut"/>
    <w:uiPriority w:val="22"/>
    <w:qFormat/>
    <w:rsid w:val="00A06683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A0668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132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98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41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3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0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7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697</Words>
  <Characters>3838</Characters>
  <Application>Microsoft Office Word</Application>
  <DocSecurity>0</DocSecurity>
  <Lines>31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mercure</dc:creator>
  <cp:keywords/>
  <dc:description/>
  <cp:lastModifiedBy>mercure</cp:lastModifiedBy>
  <cp:revision>1</cp:revision>
  <dcterms:created xsi:type="dcterms:W3CDTF">2026-09-17T07:47:00Z</dcterms:created>
  <dcterms:modified xsi:type="dcterms:W3CDTF">2026-09-17T08:16:00Z</dcterms:modified>
</cp:coreProperties>
</file>