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FD" w:rsidRPr="00AB2862" w:rsidRDefault="00AB2862" w:rsidP="000F5E8C">
      <w:pPr>
        <w:jc w:val="center"/>
        <w:rPr>
          <w:b/>
          <w:sz w:val="24"/>
          <w:szCs w:val="24"/>
        </w:rPr>
      </w:pPr>
      <w:r w:rsidRPr="00AB286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107C5" wp14:editId="5663BBCD">
                <wp:simplePos x="0" y="0"/>
                <wp:positionH relativeFrom="column">
                  <wp:posOffset>4714875</wp:posOffset>
                </wp:positionH>
                <wp:positionV relativeFrom="paragraph">
                  <wp:posOffset>292514</wp:posOffset>
                </wp:positionV>
                <wp:extent cx="1990725" cy="1047750"/>
                <wp:effectExtent l="152400" t="0" r="28575" b="1905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47750"/>
                        </a:xfrm>
                        <a:prstGeom prst="wedgeRoundRectCallout">
                          <a:avLst>
                            <a:gd name="adj1" fmla="val -56852"/>
                            <a:gd name="adj2" fmla="val 463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862" w:rsidRPr="00AB2862" w:rsidRDefault="00AB2862" w:rsidP="00AB286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B2862">
                              <w:rPr>
                                <w:i/>
                                <w:sz w:val="20"/>
                                <w:szCs w:val="20"/>
                              </w:rPr>
                              <w:t>Anytime you want to view the document without the mark up just toggle the View from "Final: Show Markup" to "Final"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6" type="#_x0000_t62" style="position:absolute;left:0;text-align:left;margin-left:371.25pt;margin-top:23.05pt;width:156.7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" adj="-1480,20822" fillcolor="#4f81bd [3204]" strokecolor="#243f60 [1604]" strokeweight="2pt">
                <v:textbox>
                  <w:txbxContent>
                    <w:p w:rsidR="00AB2862" w:rsidRPr="00AB2862" w:rsidRDefault="00AB2862" w:rsidP="00AB2862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AB2862">
                        <w:rPr>
                          <w:i/>
                          <w:sz w:val="20"/>
                          <w:szCs w:val="20"/>
                        </w:rPr>
                        <w:t>Anytime you want to view the document without the mark up just toggle the View from "Final: Show Markup" to "Final"</w:t>
                      </w:r>
                    </w:p>
                  </w:txbxContent>
                </v:textbox>
              </v:shape>
            </w:pict>
          </mc:Fallback>
        </mc:AlternateContent>
      </w:r>
      <w:r w:rsidR="008406FD" w:rsidRPr="00AB2862">
        <w:rPr>
          <w:b/>
          <w:sz w:val="24"/>
          <w:szCs w:val="24"/>
        </w:rPr>
        <w:t>Tracking Changes in a Word Document</w:t>
      </w:r>
    </w:p>
    <w:p w:rsidR="008406FD" w:rsidRDefault="007452E2" w:rsidP="007452E2">
      <w:pPr>
        <w:pStyle w:val="ListParagraph"/>
        <w:numPr>
          <w:ilvl w:val="0"/>
          <w:numId w:val="1"/>
        </w:numPr>
      </w:pPr>
      <w:r>
        <w:t xml:space="preserve"> </w:t>
      </w:r>
      <w:r w:rsidR="008406FD">
        <w:t xml:space="preserve"> Turn on Track Changes</w:t>
      </w:r>
    </w:p>
    <w:p w:rsidR="008406FD" w:rsidRDefault="007452E2" w:rsidP="008406FD">
      <w:pPr>
        <w:pStyle w:val="ListParagraph"/>
        <w:numPr>
          <w:ilvl w:val="1"/>
          <w:numId w:val="1"/>
        </w:numPr>
      </w:pPr>
      <w:r>
        <w:t>C</w:t>
      </w:r>
      <w:r w:rsidR="008406FD">
        <w:t>lick on the "Review" Menu item.</w:t>
      </w:r>
    </w:p>
    <w:p w:rsidR="008406FD" w:rsidRDefault="008406FD" w:rsidP="008406FD">
      <w:pPr>
        <w:pStyle w:val="ListParagraph"/>
        <w:numPr>
          <w:ilvl w:val="1"/>
          <w:numId w:val="1"/>
        </w:numPr>
      </w:pPr>
      <w:r>
        <w:t>Click on the Track Changes Icon</w:t>
      </w:r>
      <w:r w:rsidR="00CA5B2A">
        <w:t>.</w:t>
      </w:r>
      <w:bookmarkStart w:id="0" w:name="_GoBack"/>
      <w:bookmarkEnd w:id="0"/>
      <w:r>
        <w:t xml:space="preserve">   </w:t>
      </w:r>
    </w:p>
    <w:p w:rsidR="00AB2862" w:rsidRDefault="00AB2862" w:rsidP="00AB2862">
      <w:r>
        <w:rPr>
          <w:rFonts w:ascii="Segoe UI" w:hAnsi="Segoe UI" w:cs="Segoe UI"/>
          <w:noProof/>
          <w:color w:val="666666"/>
          <w:sz w:val="15"/>
          <w:szCs w:val="15"/>
        </w:rPr>
        <w:drawing>
          <wp:anchor distT="0" distB="0" distL="114300" distR="114300" simplePos="0" relativeHeight="251659264" behindDoc="0" locked="0" layoutInCell="1" allowOverlap="1" wp14:anchorId="368CD3ED" wp14:editId="53AAEEAF">
            <wp:simplePos x="0" y="0"/>
            <wp:positionH relativeFrom="column">
              <wp:posOffset>2476500</wp:posOffset>
            </wp:positionH>
            <wp:positionV relativeFrom="paragraph">
              <wp:posOffset>98425</wp:posOffset>
            </wp:positionV>
            <wp:extent cx="2314575" cy="838200"/>
            <wp:effectExtent l="0" t="0" r="9525" b="0"/>
            <wp:wrapNone/>
            <wp:docPr id="4" name="Picture 4" descr="Tracking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cking 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2E2" w:rsidRDefault="007452E2" w:rsidP="007452E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43654" wp14:editId="7D34EB82">
                <wp:simplePos x="0" y="0"/>
                <wp:positionH relativeFrom="column">
                  <wp:posOffset>1876425</wp:posOffset>
                </wp:positionH>
                <wp:positionV relativeFrom="paragraph">
                  <wp:posOffset>60325</wp:posOffset>
                </wp:positionV>
                <wp:extent cx="742950" cy="247650"/>
                <wp:effectExtent l="19050" t="114300" r="0" b="762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8194">
                          <a:off x="0" y="0"/>
                          <a:ext cx="7429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47.75pt;margin-top:4.75pt;width:58.5pt;height:19.5pt;rotation:-127992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" adj="18000" fillcolor="#4f81bd [3204]" strokecolor="#243f60 [1604]" strokeweight="2pt"/>
            </w:pict>
          </mc:Fallback>
        </mc:AlternateContent>
      </w:r>
    </w:p>
    <w:p w:rsidR="007452E2" w:rsidRDefault="007452E2" w:rsidP="007452E2">
      <w:pPr>
        <w:pStyle w:val="ListParagraph"/>
      </w:pPr>
    </w:p>
    <w:p w:rsidR="007452E2" w:rsidRDefault="007452E2" w:rsidP="007452E2">
      <w:pPr>
        <w:pStyle w:val="ListParagraph"/>
      </w:pPr>
    </w:p>
    <w:p w:rsidR="007452E2" w:rsidRDefault="007452E2" w:rsidP="007452E2">
      <w:pPr>
        <w:pStyle w:val="ListParagraph"/>
      </w:pPr>
    </w:p>
    <w:p w:rsidR="00AB2862" w:rsidRDefault="008406FD" w:rsidP="007452E2">
      <w:pPr>
        <w:pStyle w:val="ListParagraph"/>
      </w:pPr>
      <w:r>
        <w:t xml:space="preserve"> Changes to the document will be tracked and marked as you work with the document.</w:t>
      </w:r>
    </w:p>
    <w:p w:rsidR="007452E2" w:rsidRDefault="000F5E8C" w:rsidP="007452E2">
      <w:pPr>
        <w:pStyle w:val="ListParagraph"/>
      </w:pPr>
      <w:r>
        <w:t xml:space="preserve"> </w:t>
      </w:r>
    </w:p>
    <w:p w:rsidR="000F5E8C" w:rsidRDefault="008406FD" w:rsidP="000F5E8C">
      <w:pPr>
        <w:pStyle w:val="ListParagraph"/>
        <w:numPr>
          <w:ilvl w:val="0"/>
          <w:numId w:val="1"/>
        </w:numPr>
      </w:pPr>
      <w:r>
        <w:t>When you are through making changes.  Simply save the document and the tracking information will be saved as well</w:t>
      </w:r>
      <w:r w:rsidR="007452E2">
        <w:t>.</w:t>
      </w:r>
    </w:p>
    <w:p w:rsidR="000F5E8C" w:rsidRDefault="000F5E8C" w:rsidP="000F5E8C"/>
    <w:p w:rsidR="008406FD" w:rsidRDefault="007452E2" w:rsidP="000F5E8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A5207" wp14:editId="0289DD1E">
            <wp:simplePos x="0" y="0"/>
            <wp:positionH relativeFrom="column">
              <wp:posOffset>1352550</wp:posOffset>
            </wp:positionH>
            <wp:positionV relativeFrom="paragraph">
              <wp:posOffset>683895</wp:posOffset>
            </wp:positionV>
            <wp:extent cx="2257425" cy="1695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48410" wp14:editId="287B548D">
                <wp:simplePos x="0" y="0"/>
                <wp:positionH relativeFrom="column">
                  <wp:posOffset>676275</wp:posOffset>
                </wp:positionH>
                <wp:positionV relativeFrom="paragraph">
                  <wp:posOffset>1322070</wp:posOffset>
                </wp:positionV>
                <wp:extent cx="847725" cy="140335"/>
                <wp:effectExtent l="0" t="19050" r="47625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0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6" type="#_x0000_t13" style="position:absolute;margin-left:53.25pt;margin-top:104.1pt;width:66.75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" adj="19812" fillcolor="#4f81bd [3204]" strokecolor="#243f60 [1604]" strokeweight="2pt"/>
            </w:pict>
          </mc:Fallback>
        </mc:AlternateContent>
      </w:r>
      <w:r w:rsidR="008406FD">
        <w:t xml:space="preserve">To </w:t>
      </w:r>
      <w:r>
        <w:t>s</w:t>
      </w:r>
      <w:r w:rsidR="008406FD">
        <w:t>ave a "Clean" Final copy of the document with all</w:t>
      </w:r>
      <w:r w:rsidR="00CA5B2A">
        <w:t xml:space="preserve"> of the changes implemented,</w:t>
      </w:r>
      <w:r w:rsidR="008406FD">
        <w:t xml:space="preserve"> </w:t>
      </w:r>
      <w:r w:rsidR="00CA5B2A">
        <w:t>j</w:t>
      </w:r>
      <w:r w:rsidR="008406FD">
        <w:t>ust click on the</w:t>
      </w:r>
      <w:r>
        <w:t xml:space="preserve"> small triangle under the Accept Icon under the "Review" Menu item.</w:t>
      </w:r>
      <w:r w:rsidR="008406FD">
        <w:t xml:space="preserve"> </w:t>
      </w:r>
      <w:r>
        <w:t xml:space="preserve">   Then </w:t>
      </w:r>
      <w:r w:rsidR="00076D33">
        <w:t>c</w:t>
      </w:r>
      <w:r>
        <w:t>hoose  "Accept All Changes in Document"</w:t>
      </w:r>
    </w:p>
    <w:p w:rsidR="007452E2" w:rsidRDefault="007452E2" w:rsidP="007452E2"/>
    <w:p w:rsidR="007452E2" w:rsidRDefault="007452E2" w:rsidP="007452E2"/>
    <w:p w:rsidR="007452E2" w:rsidRDefault="007452E2" w:rsidP="007452E2"/>
    <w:p w:rsidR="007452E2" w:rsidRDefault="007452E2" w:rsidP="007452E2"/>
    <w:p w:rsidR="007452E2" w:rsidRDefault="007452E2" w:rsidP="007452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4145E" wp14:editId="0A3E0922">
                <wp:simplePos x="0" y="0"/>
                <wp:positionH relativeFrom="column">
                  <wp:posOffset>676275</wp:posOffset>
                </wp:positionH>
                <wp:positionV relativeFrom="paragraph">
                  <wp:posOffset>149860</wp:posOffset>
                </wp:positionV>
                <wp:extent cx="847725" cy="140335"/>
                <wp:effectExtent l="0" t="19050" r="47625" b="3111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0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53.25pt;margin-top:11.8pt;width:66.75pt;height:1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" adj="19812" fillcolor="#4f81bd [3204]" strokecolor="#243f60 [1604]" strokeweight="2pt"/>
            </w:pict>
          </mc:Fallback>
        </mc:AlternateContent>
      </w:r>
    </w:p>
    <w:p w:rsidR="007452E2" w:rsidRDefault="007452E2" w:rsidP="007452E2"/>
    <w:p w:rsidR="007452E2" w:rsidRDefault="007452E2" w:rsidP="007452E2">
      <w:pPr>
        <w:pStyle w:val="ListParagraph"/>
        <w:numPr>
          <w:ilvl w:val="0"/>
          <w:numId w:val="1"/>
        </w:numPr>
      </w:pPr>
      <w:r>
        <w:t xml:space="preserve">All changes are now implemented and </w:t>
      </w:r>
      <w:r w:rsidR="004846FF">
        <w:t xml:space="preserve">you should now save </w:t>
      </w:r>
      <w:r>
        <w:t>the document with a new name that indicates it is the final version such as "Proposal_final.doc"</w:t>
      </w:r>
    </w:p>
    <w:sectPr w:rsidR="0074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66DA8"/>
    <w:multiLevelType w:val="hybridMultilevel"/>
    <w:tmpl w:val="40BE041C"/>
    <w:lvl w:ilvl="0" w:tplc="24C4B9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46"/>
    <w:rsid w:val="00076D33"/>
    <w:rsid w:val="000F5E8C"/>
    <w:rsid w:val="004846FF"/>
    <w:rsid w:val="006403E6"/>
    <w:rsid w:val="006C327C"/>
    <w:rsid w:val="007452E2"/>
    <w:rsid w:val="008406FD"/>
    <w:rsid w:val="008C0522"/>
    <w:rsid w:val="00AB2862"/>
    <w:rsid w:val="00C42F28"/>
    <w:rsid w:val="00CA5B2A"/>
    <w:rsid w:val="00CD3BB3"/>
    <w:rsid w:val="00E10546"/>
    <w:rsid w:val="00F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F28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C05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F28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C05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E5F6F-4A82-A145-83DF-37E9EAB1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Macintosh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Crisman, Damon M.</dc:creator>
  <cp:lastModifiedBy>Deborah L. Holland</cp:lastModifiedBy>
  <cp:revision>2</cp:revision>
  <dcterms:created xsi:type="dcterms:W3CDTF">2014-08-06T14:09:00Z</dcterms:created>
  <dcterms:modified xsi:type="dcterms:W3CDTF">2014-08-06T14:09:00Z</dcterms:modified>
</cp:coreProperties>
</file>