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b w:val="1"/>
          <w:bCs w:val="1"/>
          <w:color w:val="1f1f1f"/>
          <w:sz w:val="43"/>
          <w:szCs w:val="43"/>
          <w:shd w:fill="f0f4f9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43"/>
          <w:szCs w:val="43"/>
          <w:shd w:fill="f0f4f9" w:val="clear"/>
          <w:rtl w:val="0"/>
        </w:rPr>
        <w:t xml:space="preserve">Assignment 2 Task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1)      Python program to convert the temperature in degrees centigrade to Fahrenheit.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2)      Python program to find the area of a triangle whose sides are given.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3)      Python program to find out the average of a set of numbers in a List.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4)      Python program to display all integers within the range 100-200 whose sum of digits is an even number.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5)      Python program to implement linear search without using the “in” membership function.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1"/>
          <w:szCs w:val="21"/>
          <w:shd w:fill="f0f4f9" w:val="clear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6)      Python program to check whether the given integer is a prime number or not.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shd w:fill="f0f4f9" w:val="clear"/>
          <w:rtl w:val="0"/>
        </w:rPr>
        <w:t xml:space="preserve">7)      Python program to check a leap year.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