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2160" w:firstLine="72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Assignment # 2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BSSE/BSCS – Fall 2015 (Enterprise Application Development)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Submission deadline: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Sunday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25-March-2018 11:00 pm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)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Total Marks: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200</w:t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Concepts Learning:</w:t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PHP, MySQL</w:t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Note:</w:t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1- You need to create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private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repository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EAD_S18_A2_YourRollNumber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on bitbucket</w:t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2- Provide access to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bilal.shahzad@pucit.edu.pk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and to your EAD TA bitbucket account.</w:t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3- Clone above repository in your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XAMPP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htdocs folder. </w:t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4- You should commit your changes regularly and push your commits often to server.</w:t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6- You need to update your repository link in following sheet against your roll number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Assignment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column. Changes are being tracked there. Make sure your repository 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https://docs.google.com/spreadsheets/d/1gN8m01-J2N_TBaY57tY6KzepdTQrmCHrMH3JjF23bj0/edit?usp=sharing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 TA: (IFTIKHAR LIAQUAT)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bsef14m034@pucit.edu.pk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(Bitbucket ID: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bsef14m034</w:t>
      </w:r>
      <w:r w:rsidDel="00000000" w:rsidR="00000000" w:rsidRPr="00000000">
        <w:rPr>
          <w:rFonts w:ascii="Times New Roman" w:cs="Times New Roman" w:eastAsia="Times New Roman" w:hAnsi="Times New Roman"/>
          <w:color w:val="4b4f56"/>
          <w:sz w:val="24"/>
          <w:szCs w:val="24"/>
          <w:shd w:fill="f1f0f0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TA: SANA KANWAL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BCSF14M019@pucit.edu.pk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(Bitbucket ID: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BCSF14M019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Note: You need to fix your bitbucket issue. You may coordinate with me for those issues. Submission via any other medium will not be accepted.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Late commits:</w:t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Within 1 hour (after deadline): Deduction of 10% marks from obtained marks</w:t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Within 2 hours (after deadline): Deduction of 20% marks from obtained marks</w:t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Within 3 hours (after deadline): Deduction of 30% marks from obtained marks</w:t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Within 4 hours (after deadline): Deduction of 40% marks from obtained marks</w:t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Within 5 hours (after deadline): Deduction of 50% marks from obtained marks</w:t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5 hours of deadline: 0 Marks will be given in assignment.</w:t>
      </w:r>
    </w:p>
    <w:p w:rsidR="00000000" w:rsidDel="00000000" w:rsidP="00000000" w:rsidRDefault="00000000" w:rsidRPr="00000000" w14:paraId="00000022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1- You already have worked on Security Manager application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Assignment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You can use same HTML &amp; basic client side validations from Assignment 1. But now you need to use PHP for Server Side validation + Database communication. Same validations should be applied here.</w:t>
      </w:r>
    </w:p>
    <w:p w:rsidR="00000000" w:rsidDel="00000000" w:rsidP="00000000" w:rsidRDefault="00000000" w:rsidRPr="00000000" w14:paraId="0000002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2- You should not use or refer SecurityManager.js in this assignment</w:t>
      </w:r>
    </w:p>
    <w:p w:rsidR="00000000" w:rsidDel="00000000" w:rsidP="00000000" w:rsidRDefault="00000000" w:rsidRPr="00000000" w14:paraId="0000002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3- Follow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DB schema as it 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given at end of this document</w:t>
      </w:r>
    </w:p>
    <w:p w:rsidR="00000000" w:rsidDel="00000000" w:rsidP="00000000" w:rsidRDefault="00000000" w:rsidRPr="00000000" w14:paraId="0000002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4- If a user is not logged in, secure pages should not be accessible and user should be redirect to login screen.</w:t>
      </w:r>
    </w:p>
    <w:p w:rsidR="00000000" w:rsidDel="00000000" w:rsidP="00000000" w:rsidRDefault="00000000" w:rsidRPr="00000000" w14:paraId="0000002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5- Provide Logout option. This will logout user and will redirect him to login screen.</w:t>
      </w:r>
    </w:p>
    <w:p w:rsidR="00000000" w:rsidDel="00000000" w:rsidP="00000000" w:rsidRDefault="00000000" w:rsidRPr="00000000" w14:paraId="0000002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6- If user is logged in and tries to access a page (for which he is not authorized), redirect him to login screen.</w:t>
      </w:r>
    </w:p>
    <w:p w:rsidR="00000000" w:rsidDel="00000000" w:rsidP="00000000" w:rsidRDefault="00000000" w:rsidRPr="00000000" w14:paraId="0000002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7- Whenever a user will try to login, you need to add entry in table 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loginhistory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].</w:t>
      </w:r>
    </w:p>
    <w:p w:rsidR="00000000" w:rsidDel="00000000" w:rsidP="00000000" w:rsidRDefault="00000000" w:rsidRPr="00000000" w14:paraId="0000002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Admin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will have one more menu at top “Login History” which will show all login history in a grid (without any edit/view buttons)</w:t>
      </w:r>
    </w:p>
    <w:p w:rsidR="00000000" w:rsidDel="00000000" w:rsidP="00000000" w:rsidRDefault="00000000" w:rsidRPr="00000000" w14:paraId="0000002C">
      <w:pPr>
        <w:contextualSpacing w:val="0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9- Country table schema is added in schema section</w:t>
      </w:r>
    </w:p>
    <w:p w:rsidR="00000000" w:rsidDel="00000000" w:rsidP="00000000" w:rsidRDefault="00000000" w:rsidRPr="00000000" w14:paraId="0000002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Check Assignment 1 for basic understanding of overall system.</w:t>
      </w:r>
    </w:p>
    <w:p w:rsidR="00000000" w:rsidDel="00000000" w:rsidP="00000000" w:rsidRDefault="00000000" w:rsidRPr="00000000" w14:paraId="0000003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Screens</w:t>
      </w:r>
    </w:p>
    <w:p w:rsidR="00000000" w:rsidDel="00000000" w:rsidP="00000000" w:rsidRDefault="00000000" w:rsidRPr="00000000" w14:paraId="0000003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data management, there will be a separate screen to show data in grid and separate screen to save/update data. Once a record is added/updated successfully, redirect user to its relevant list page (e.g. UserList.php)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7065"/>
        <w:tblGridChange w:id="0">
          <w:tblGrid>
            <w:gridCol w:w="2295"/>
            <w:gridCol w:w="70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Login.php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There will be only one form for login. User will provide login &amp; password. You will check data from [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] table. [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] table contain a field [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isadmin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]. Based on this field, you will decide whether a user is admin or not. What to do if user is admin OR what to do if user is not admin, this is already discussed in previous assignment.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Home.php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will be home screen (like previous assignment). Admin should see menus above and should have access on relevant pages. Non-Admin user should not have menus above and should not be able to access secure pages. Both should have logout button. Non-Admin home page should be like it was in Assignment 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There will not be two home pages.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UserList.php: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will show data in grid (with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delete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/edit buttons) like last assignment. When user will click on Edit, user will be redirected to User.php. You may pass UserID in query string.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When user will click on delete, you need to show confirm box and delete the record (just like last assignment)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User.php: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will allow you to add or edit a user. If you get UserID from query string, it means open the form in edit mode (with data) otherwise open it in new mode.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  <w:rtl w:val="0"/>
              </w:rPr>
              <w:t xml:space="preserve">You don’t need City drop down in this assignment.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green"/>
                <w:rtl w:val="0"/>
              </w:rPr>
              <w:t xml:space="preserve">You need to add checkbox “Is Admin”.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RoleList.php</w:t>
            </w:r>
          </w:p>
          <w:p w:rsidR="00000000" w:rsidDel="00000000" w:rsidP="00000000" w:rsidRDefault="00000000" w:rsidRPr="00000000" w14:paraId="0000003C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Role.php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PermissionList.php</w:t>
            </w:r>
          </w:p>
          <w:p w:rsidR="00000000" w:rsidDel="00000000" w:rsidP="00000000" w:rsidRDefault="00000000" w:rsidRPr="00000000" w14:paraId="0000003F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Pemrission.php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RolePermList.php</w:t>
            </w:r>
          </w:p>
          <w:p w:rsidR="00000000" w:rsidDel="00000000" w:rsidP="00000000" w:rsidRDefault="00000000" w:rsidRPr="00000000" w14:paraId="00000042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RolePerm.php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UserRoleList.php</w:t>
            </w:r>
          </w:p>
          <w:p w:rsidR="00000000" w:rsidDel="00000000" w:rsidP="00000000" w:rsidRDefault="00000000" w:rsidRPr="00000000" w14:paraId="00000045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UserRole.php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LoginHistory.php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will show login history in a grid without any edit or delete buttons. Only Admin should be able to access this page.</w:t>
            </w:r>
          </w:p>
        </w:tc>
      </w:tr>
    </w:tbl>
    <w:p w:rsidR="00000000" w:rsidDel="00000000" w:rsidP="00000000" w:rsidRDefault="00000000" w:rsidRPr="00000000" w14:paraId="00000049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Check following to understand Security System Assignment</w:t>
      </w:r>
    </w:p>
    <w:p w:rsidR="00000000" w:rsidDel="00000000" w:rsidP="00000000" w:rsidRDefault="00000000" w:rsidRPr="00000000" w14:paraId="0000004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https://drive.google.com/drive/folders/1wiKNhS6u5C4FKThry6HT7CsgfqseLjSa?usp=sharing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Introduction to bitbucket for Assignment</w:t>
      </w:r>
    </w:p>
    <w:p w:rsidR="00000000" w:rsidDel="00000000" w:rsidP="00000000" w:rsidRDefault="00000000" w:rsidRPr="00000000" w14:paraId="0000004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http://learninginurdu.pk/2018/03/08/git-part-17-how-to-use-bitbucket-with-tortoisegit/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Note:</w:t>
      </w:r>
    </w:p>
    <w:p w:rsidR="00000000" w:rsidDel="00000000" w:rsidP="00000000" w:rsidRDefault="00000000" w:rsidRPr="00000000" w14:paraId="0000005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you have understanding of Bootstrap and want to use it for UI perspective, you may use it. No restriction from my side.</w:t>
      </w:r>
    </w:p>
    <w:p w:rsidR="00000000" w:rsidDel="00000000" w:rsidP="00000000" w:rsidRDefault="00000000" w:rsidRPr="00000000" w14:paraId="0000005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A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Database Schema to follow (will be updated here soon)</w:t>
      </w:r>
    </w:p>
    <w:p w:rsidR="00000000" w:rsidDel="00000000" w:rsidP="00000000" w:rsidRDefault="00000000" w:rsidRPr="00000000" w14:paraId="0000005C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 current date &amp; time in [createdon] field when a new record is created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 logged in user user id in [createdby] field when a new record is created</w:t>
      </w:r>
    </w:p>
    <w:p w:rsidR="00000000" w:rsidDel="00000000" w:rsidP="00000000" w:rsidRDefault="00000000" w:rsidRPr="00000000" w14:paraId="0000005F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Users Table</w:t>
      </w:r>
    </w:p>
    <w:p w:rsidR="00000000" w:rsidDel="00000000" w:rsidP="00000000" w:rsidRDefault="00000000" w:rsidRPr="00000000" w14:paraId="00000061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9210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Roles Table</w:t>
      </w:r>
    </w:p>
    <w:p w:rsidR="00000000" w:rsidDel="00000000" w:rsidP="00000000" w:rsidRDefault="00000000" w:rsidRPr="00000000" w14:paraId="00000065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9083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Permissions Table</w:t>
      </w:r>
    </w:p>
    <w:p w:rsidR="00000000" w:rsidDel="00000000" w:rsidP="00000000" w:rsidRDefault="00000000" w:rsidRPr="00000000" w14:paraId="00000068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5654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Role Permission Table</w:t>
      </w:r>
    </w:p>
    <w:p w:rsidR="00000000" w:rsidDel="00000000" w:rsidP="00000000" w:rsidRDefault="00000000" w:rsidRPr="00000000" w14:paraId="0000006C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2987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User Role</w:t>
      </w:r>
    </w:p>
    <w:p w:rsidR="00000000" w:rsidDel="00000000" w:rsidP="00000000" w:rsidRDefault="00000000" w:rsidRPr="00000000" w14:paraId="0000007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2606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Login History</w:t>
      </w:r>
    </w:p>
    <w:p w:rsidR="00000000" w:rsidDel="00000000" w:rsidP="00000000" w:rsidRDefault="00000000" w:rsidRPr="00000000" w14:paraId="00000073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6162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Country (You may add some country directly in this table)</w:t>
      </w:r>
    </w:p>
    <w:p w:rsidR="00000000" w:rsidDel="00000000" w:rsidP="00000000" w:rsidRDefault="00000000" w:rsidRPr="00000000" w14:paraId="00000077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743875" cy="1728788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875" cy="1728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FAQs from Assignment 2:</w:t>
      </w:r>
    </w:p>
    <w:p w:rsidR="00000000" w:rsidDel="00000000" w:rsidP="00000000" w:rsidRDefault="00000000" w:rsidRPr="00000000" w14:paraId="00000079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Q#1 </w:t>
      </w: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can we use AJAX in the Assignment?</w:t>
      </w:r>
    </w:p>
    <w:p w:rsidR="00000000" w:rsidDel="00000000" w:rsidP="00000000" w:rsidRDefault="00000000" w:rsidRPr="00000000" w14:paraId="0000007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07C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Q#2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admin also provide user id?</w:t>
      </w:r>
    </w:p>
    <w:p w:rsidR="00000000" w:rsidDel="00000000" w:rsidP="00000000" w:rsidRDefault="00000000" w:rsidRPr="00000000" w14:paraId="0000007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Answer: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Every table has id column which is Auto generated (Auto increment)</w:t>
      </w:r>
    </w:p>
    <w:p w:rsidR="00000000" w:rsidDel="00000000" w:rsidP="00000000" w:rsidRDefault="00000000" w:rsidRPr="00000000" w14:paraId="0000007F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Q# 3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Do we have to assume that admin accounts can be more than one?</w:t>
      </w:r>
    </w:p>
    <w:p w:rsidR="00000000" w:rsidDel="00000000" w:rsidP="00000000" w:rsidRDefault="00000000" w:rsidRPr="00000000" w14:paraId="00000081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and non-admin user should only see his roles-permission like Assignment 1 and nothing else he can do?</w:t>
      </w:r>
    </w:p>
    <w:p w:rsidR="00000000" w:rsidDel="00000000" w:rsidP="00000000" w:rsidRDefault="00000000" w:rsidRPr="00000000" w14:paraId="00000082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will have to add one user account in DB directly (with isadmin=1). There can be multiple admins. And yes non-admin user view will be same as it was in assignment 1.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Q#4</w:t>
      </w:r>
      <w:r w:rsidDel="00000000" w:rsidR="00000000" w:rsidRPr="00000000">
        <w:rPr>
          <w:rtl w:val="0"/>
        </w:rPr>
        <w:t xml:space="preserve"> what is the purpose of  createdby column?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To track which user has created a record.</w:t>
      </w:r>
    </w:p>
    <w:p w:rsidR="00000000" w:rsidDel="00000000" w:rsidP="00000000" w:rsidRDefault="00000000" w:rsidRPr="00000000" w14:paraId="0000008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Q#5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Can I write functions like getUserById, getAllUsers in one file i.e. functions.php and include this file in all other pages? </w:t>
      </w:r>
    </w:p>
    <w:p w:rsidR="00000000" w:rsidDel="00000000" w:rsidP="00000000" w:rsidRDefault="00000000" w:rsidRPr="00000000" w14:paraId="0000008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Answer: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restriction from my side regarding making such decisions.</w:t>
      </w:r>
    </w:p>
    <w:p w:rsidR="00000000" w:rsidDel="00000000" w:rsidP="00000000" w:rsidRDefault="00000000" w:rsidRPr="00000000" w14:paraId="0000008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Q#6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Can we add link or button  to give functionality to 'add user' </w:t>
      </w:r>
      <w:r w:rsidDel="00000000" w:rsidR="00000000" w:rsidRPr="00000000">
        <w:rPr>
          <w:color w:val="222222"/>
          <w:sz w:val="19"/>
          <w:szCs w:val="19"/>
          <w:rtl w:val="0"/>
        </w:rPr>
        <w:t xml:space="preserve">in userList.php?</w:t>
      </w:r>
    </w:p>
    <w:p w:rsidR="00000000" w:rsidDel="00000000" w:rsidP="00000000" w:rsidRDefault="00000000" w:rsidRPr="00000000" w14:paraId="0000008E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Answer:</w:t>
      </w:r>
      <w:r w:rsidDel="00000000" w:rsidR="00000000" w:rsidRPr="00000000">
        <w:rPr>
          <w:color w:val="222222"/>
          <w:sz w:val="19"/>
          <w:szCs w:val="19"/>
          <w:rtl w:val="0"/>
        </w:rPr>
        <w:t xml:space="preserve"> Yes. Or you may add a new menu at top to handle add/edit pages.</w:t>
      </w:r>
    </w:p>
    <w:p w:rsidR="00000000" w:rsidDel="00000000" w:rsidP="00000000" w:rsidRDefault="00000000" w:rsidRPr="00000000" w14:paraId="0000009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Times New Roman" w:cs="Times New Roman" w:eastAsia="Times New Roman" w:hAnsi="Times New Roman"/>
          <w:color w:val="1d21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4.png"/><Relationship Id="rId10" Type="http://schemas.openxmlformats.org/officeDocument/2006/relationships/hyperlink" Target="http://learninginurdu.pk/2018/03/08/git-part-17-how-to-use-bitbucket-with-tortoisegit/" TargetMode="External"/><Relationship Id="rId13" Type="http://schemas.openxmlformats.org/officeDocument/2006/relationships/image" Target="media/image11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folders/1wiKNhS6u5C4FKThry6HT7CsgfqseLjSa?usp=sharing" TargetMode="External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9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gN8m01-J2N_TBaY57tY6KzepdTQrmCHrMH3JjF23bj0/edit?usp=sharing" TargetMode="External"/><Relationship Id="rId7" Type="http://schemas.openxmlformats.org/officeDocument/2006/relationships/hyperlink" Target="mailto:bsef14m034@pucit.edu.pk" TargetMode="External"/><Relationship Id="rId8" Type="http://schemas.openxmlformats.org/officeDocument/2006/relationships/hyperlink" Target="mailto:BCSF14M019@pucit.edu.p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