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656" w:rsidRDefault="005D3656">
      <w:bookmarkStart w:id="0" w:name="_GoBack"/>
      <w:bookmarkEnd w:id="0"/>
    </w:p>
    <w:sectPr w:rsidR="005D3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B5"/>
    <w:rsid w:val="005D3656"/>
    <w:rsid w:val="00D14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34D8CA-0361-4668-995E-4D51BB171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穆罕默德 فيضان</dc:creator>
  <cp:keywords/>
  <dc:description/>
  <cp:lastModifiedBy>穆罕默德 فيضان</cp:lastModifiedBy>
  <cp:revision>2</cp:revision>
  <dcterms:created xsi:type="dcterms:W3CDTF">2018-06-14T08:36:00Z</dcterms:created>
  <dcterms:modified xsi:type="dcterms:W3CDTF">2018-06-14T08:36:00Z</dcterms:modified>
</cp:coreProperties>
</file>