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AA8" w:rsidRPr="00E37FE2" w:rsidRDefault="00C06AA8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40"/>
          <w:szCs w:val="40"/>
        </w:rPr>
      </w:pPr>
      <w:r w:rsidRPr="00E37FE2">
        <w:rPr>
          <w:rFonts w:ascii="Helvetica" w:hAnsi="Helvetica" w:cs="Helvetica"/>
          <w:color w:val="333333"/>
          <w:sz w:val="40"/>
          <w:szCs w:val="40"/>
        </w:rPr>
        <w:t>Мини-статья</w:t>
      </w:r>
    </w:p>
    <w:p w:rsidR="00C06AA8" w:rsidRDefault="00C06AA8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E37FE2" w:rsidRDefault="00E37FE2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Задача</w:t>
      </w:r>
    </w:p>
    <w:p w:rsidR="00C06AA8" w:rsidRPr="00E37FE2" w:rsidRDefault="00E37FE2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</w:rPr>
      </w:pPr>
      <w:r w:rsidRPr="00E37FE2">
        <w:rPr>
          <w:rFonts w:ascii="Helvetica" w:hAnsi="Helvetica" w:cs="Helvetica"/>
          <w:color w:val="333333"/>
        </w:rPr>
        <w:t>И</w:t>
      </w:r>
      <w:r w:rsidR="00C06AA8" w:rsidRPr="00E37FE2">
        <w:rPr>
          <w:rFonts w:ascii="Helvetica" w:hAnsi="Helvetica" w:cs="Helvetica"/>
          <w:color w:val="333333"/>
        </w:rPr>
        <w:t>сследовать пропускную способность сети (</w:t>
      </w:r>
      <w:proofErr w:type="spellStart"/>
      <w:r w:rsidR="00C06AA8" w:rsidRPr="00E37FE2">
        <w:rPr>
          <w:rFonts w:ascii="Helvetica" w:hAnsi="Helvetica" w:cs="Helvetica"/>
          <w:color w:val="333333"/>
        </w:rPr>
        <w:t>throughput</w:t>
      </w:r>
      <w:proofErr w:type="spellEnd"/>
      <w:r w:rsidR="00C06AA8" w:rsidRPr="00E37FE2">
        <w:rPr>
          <w:rFonts w:ascii="Helvetica" w:hAnsi="Helvetica" w:cs="Helvetica"/>
          <w:color w:val="333333"/>
        </w:rPr>
        <w:t>) и характерное время задержки (</w:t>
      </w:r>
      <w:proofErr w:type="spellStart"/>
      <w:r w:rsidR="00C06AA8" w:rsidRPr="00E37FE2">
        <w:rPr>
          <w:rFonts w:ascii="Helvetica" w:hAnsi="Helvetica" w:cs="Helvetica"/>
          <w:color w:val="333333"/>
        </w:rPr>
        <w:t>latency</w:t>
      </w:r>
      <w:proofErr w:type="spellEnd"/>
      <w:r w:rsidR="00C06AA8" w:rsidRPr="00E37FE2">
        <w:rPr>
          <w:rFonts w:ascii="Helvetica" w:hAnsi="Helvetica" w:cs="Helvetica"/>
          <w:color w:val="333333"/>
        </w:rPr>
        <w:t>) в зависимости от количества узлов N и количества пакетов P (1...N), находящихся в транзите одновременно.</w:t>
      </w:r>
    </w:p>
    <w:p w:rsidR="00C06AA8" w:rsidRPr="00E37FE2" w:rsidRDefault="004F6252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</w:rPr>
      </w:pPr>
      <w:r w:rsidRPr="00E37FE2">
        <w:rPr>
          <w:rFonts w:ascii="Helvetica" w:hAnsi="Helvetica" w:cs="Helvetica"/>
          <w:color w:val="333333"/>
        </w:rPr>
        <w:t>П</w:t>
      </w:r>
      <w:r w:rsidR="00C06AA8" w:rsidRPr="00E37FE2">
        <w:rPr>
          <w:rFonts w:ascii="Helvetica" w:hAnsi="Helvetica" w:cs="Helvetica"/>
          <w:color w:val="333333"/>
        </w:rPr>
        <w:t xml:space="preserve">опытаться оптимизировать (улучшить) </w:t>
      </w:r>
      <w:proofErr w:type="spellStart"/>
      <w:r w:rsidR="00C06AA8" w:rsidRPr="00E37FE2">
        <w:rPr>
          <w:rFonts w:ascii="Helvetica" w:hAnsi="Helvetica" w:cs="Helvetica"/>
          <w:color w:val="333333"/>
        </w:rPr>
        <w:t>throughput</w:t>
      </w:r>
      <w:proofErr w:type="spellEnd"/>
      <w:r w:rsidR="00C06AA8" w:rsidRPr="00E37FE2">
        <w:rPr>
          <w:rFonts w:ascii="Helvetica" w:hAnsi="Helvetica" w:cs="Helvetica"/>
          <w:color w:val="333333"/>
        </w:rPr>
        <w:t xml:space="preserve"> или </w:t>
      </w:r>
      <w:proofErr w:type="spellStart"/>
      <w:r w:rsidR="00C06AA8" w:rsidRPr="00E37FE2">
        <w:rPr>
          <w:rFonts w:ascii="Helvetica" w:hAnsi="Helvetica" w:cs="Helvetica"/>
          <w:color w:val="333333"/>
        </w:rPr>
        <w:t>latency</w:t>
      </w:r>
      <w:proofErr w:type="spellEnd"/>
      <w:r w:rsidR="00C06AA8" w:rsidRPr="00E37FE2">
        <w:rPr>
          <w:rFonts w:ascii="Helvetica" w:hAnsi="Helvetica" w:cs="Helvetica"/>
          <w:color w:val="333333"/>
        </w:rPr>
        <w:t xml:space="preserve"> как в целом так и для отдельно взятых конкретных режимов (недогруженная сеть, перегруженная сеть) и исследовать влияние оптимизаций для одного</w:t>
      </w:r>
      <w:r w:rsidRPr="00E37FE2">
        <w:rPr>
          <w:rFonts w:ascii="Helvetica" w:hAnsi="Helvetica" w:cs="Helvetica"/>
          <w:color w:val="333333"/>
        </w:rPr>
        <w:t xml:space="preserve"> режима на весь спектр режимов.</w:t>
      </w:r>
    </w:p>
    <w:p w:rsidR="00E37FE2" w:rsidRDefault="00E37FE2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E37FE2" w:rsidRPr="00E37FE2" w:rsidRDefault="00E37FE2" w:rsidP="00E37FE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 w:rsidRPr="00E37FE2">
        <w:rPr>
          <w:rFonts w:ascii="Helvetica" w:hAnsi="Helvetica" w:cs="Helvetica"/>
          <w:color w:val="333333"/>
          <w:sz w:val="28"/>
          <w:szCs w:val="28"/>
          <w:highlight w:val="yellow"/>
          <w:lang w:val="en-US"/>
        </w:rPr>
        <w:t>Throughput</w:t>
      </w:r>
      <w:r w:rsidRPr="00E37FE2">
        <w:rPr>
          <w:rFonts w:ascii="Helvetica" w:hAnsi="Helvetica" w:cs="Helvetica"/>
          <w:color w:val="333333"/>
          <w:sz w:val="28"/>
          <w:szCs w:val="28"/>
          <w:highlight w:val="yellow"/>
        </w:rPr>
        <w:t xml:space="preserve"> сети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– количество пакетов, которое прошло за секунду.</w:t>
      </w:r>
    </w:p>
    <w:p w:rsidR="00E37FE2" w:rsidRPr="00E37FE2" w:rsidRDefault="00E37FE2" w:rsidP="00E37FE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 w:rsidRPr="00E37FE2">
        <w:rPr>
          <w:rFonts w:ascii="Helvetica" w:hAnsi="Helvetica" w:cs="Helvetica"/>
          <w:color w:val="333333"/>
          <w:sz w:val="28"/>
          <w:szCs w:val="28"/>
          <w:highlight w:val="yellow"/>
          <w:lang w:val="en-US"/>
        </w:rPr>
        <w:t>Latency</w:t>
      </w:r>
      <w:r w:rsidRPr="00E37FE2">
        <w:rPr>
          <w:rFonts w:ascii="Helvetica" w:hAnsi="Helvetica" w:cs="Helvetica"/>
          <w:color w:val="333333"/>
          <w:sz w:val="28"/>
          <w:szCs w:val="28"/>
          <w:highlight w:val="yellow"/>
        </w:rPr>
        <w:t xml:space="preserve"> сети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– время прохождения одного пакета</w:t>
      </w:r>
    </w:p>
    <w:p w:rsidR="00E37FE2" w:rsidRDefault="00E37FE2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4F6252" w:rsidRDefault="004F6252" w:rsidP="00C06AA8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E37FE2" w:rsidRDefault="00E37FE2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Исследование</w:t>
      </w:r>
    </w:p>
    <w:p w:rsidR="003D23F5" w:rsidRPr="008C1D9E" w:rsidRDefault="00615AC5" w:rsidP="003D23F5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rFonts w:ascii="Helvetica" w:hAnsi="Helvetica" w:cs="Helvetica"/>
          <w:color w:val="333333"/>
          <w:sz w:val="28"/>
          <w:szCs w:val="28"/>
          <w:lang w:val="en-US"/>
        </w:rPr>
        <w:t>Windows</w:t>
      </w:r>
      <w:proofErr w:type="gramStart"/>
      <w:r w:rsidRPr="008C1D9E">
        <w:rPr>
          <w:rFonts w:ascii="Helvetica" w:hAnsi="Helvetica" w:cs="Helvetica"/>
          <w:color w:val="333333"/>
          <w:sz w:val="28"/>
          <w:szCs w:val="28"/>
          <w:lang w:val="en-US"/>
        </w:rPr>
        <w:t>10,</w:t>
      </w:r>
      <w:r w:rsidR="003D23F5">
        <w:rPr>
          <w:rFonts w:ascii="Helvetica" w:hAnsi="Helvetica" w:cs="Helvetica"/>
          <w:color w:val="333333"/>
          <w:sz w:val="28"/>
          <w:szCs w:val="28"/>
          <w:lang w:val="en-US"/>
        </w:rPr>
        <w:t>Intel</w:t>
      </w:r>
      <w:proofErr w:type="gramEnd"/>
      <w:r w:rsidR="003D23F5" w:rsidRPr="008C1D9E">
        <w:rPr>
          <w:rFonts w:ascii="Helvetica" w:hAnsi="Helvetica" w:cs="Helvetica"/>
          <w:color w:val="333333"/>
          <w:sz w:val="28"/>
          <w:szCs w:val="28"/>
          <w:lang w:val="en-US"/>
        </w:rPr>
        <w:t xml:space="preserve"> </w:t>
      </w:r>
      <w:r w:rsidR="003D23F5">
        <w:rPr>
          <w:rFonts w:ascii="Helvetica" w:hAnsi="Helvetica" w:cs="Helvetica"/>
          <w:color w:val="333333"/>
          <w:sz w:val="28"/>
          <w:szCs w:val="28"/>
          <w:lang w:val="en-US"/>
        </w:rPr>
        <w:t>Core</w:t>
      </w:r>
      <w:r w:rsidR="003D23F5" w:rsidRPr="008C1D9E">
        <w:rPr>
          <w:rFonts w:ascii="Helvetica" w:hAnsi="Helvetica" w:cs="Helvetica"/>
          <w:color w:val="333333"/>
          <w:sz w:val="28"/>
          <w:szCs w:val="28"/>
          <w:lang w:val="en-US"/>
        </w:rPr>
        <w:t xml:space="preserve"> </w:t>
      </w:r>
      <w:r w:rsidR="003D23F5">
        <w:rPr>
          <w:rFonts w:ascii="Helvetica" w:hAnsi="Helvetica" w:cs="Helvetica"/>
          <w:color w:val="333333"/>
          <w:sz w:val="28"/>
          <w:szCs w:val="28"/>
          <w:lang w:val="en-US"/>
        </w:rPr>
        <w:t>i</w:t>
      </w:r>
      <w:r w:rsidR="003D23F5" w:rsidRPr="008C1D9E">
        <w:rPr>
          <w:rFonts w:ascii="Helvetica" w:hAnsi="Helvetica" w:cs="Helvetica"/>
          <w:color w:val="333333"/>
          <w:sz w:val="28"/>
          <w:szCs w:val="28"/>
          <w:lang w:val="en-US"/>
        </w:rPr>
        <w:t xml:space="preserve">5, 8 </w:t>
      </w:r>
      <w:r w:rsidR="003D23F5">
        <w:rPr>
          <w:rFonts w:ascii="Helvetica" w:hAnsi="Helvetica" w:cs="Helvetica"/>
          <w:color w:val="333333"/>
          <w:sz w:val="28"/>
          <w:szCs w:val="28"/>
        </w:rPr>
        <w:t>логических</w:t>
      </w:r>
      <w:r w:rsidR="003D23F5" w:rsidRPr="008C1D9E">
        <w:rPr>
          <w:rFonts w:ascii="Helvetica" w:hAnsi="Helvetica" w:cs="Helvetica"/>
          <w:color w:val="333333"/>
          <w:sz w:val="28"/>
          <w:szCs w:val="28"/>
          <w:lang w:val="en-US"/>
        </w:rPr>
        <w:t xml:space="preserve"> </w:t>
      </w:r>
      <w:r w:rsidR="003D23F5">
        <w:rPr>
          <w:rFonts w:ascii="Helvetica" w:hAnsi="Helvetica" w:cs="Helvetica"/>
          <w:color w:val="333333"/>
          <w:sz w:val="28"/>
          <w:szCs w:val="28"/>
        </w:rPr>
        <w:t>ядер</w:t>
      </w:r>
      <w:r w:rsidR="003D23F5" w:rsidRPr="008C1D9E">
        <w:rPr>
          <w:rFonts w:ascii="Helvetica" w:hAnsi="Helvetica" w:cs="Helvetica"/>
          <w:color w:val="333333"/>
          <w:sz w:val="28"/>
          <w:szCs w:val="28"/>
          <w:lang w:val="en-US"/>
        </w:rPr>
        <w:t>.</w:t>
      </w:r>
    </w:p>
    <w:p w:rsidR="004F6252" w:rsidRPr="00E37FE2" w:rsidRDefault="004F625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 w:rsidRPr="00E37FE2">
        <w:rPr>
          <w:rFonts w:ascii="Helvetica" w:hAnsi="Helvetica" w:cs="Helvetica"/>
          <w:color w:val="333333"/>
          <w:sz w:val="28"/>
          <w:szCs w:val="28"/>
        </w:rPr>
        <w:t xml:space="preserve">Для исследования </w:t>
      </w:r>
      <w:proofErr w:type="spellStart"/>
      <w:r w:rsidRPr="00E37FE2">
        <w:rPr>
          <w:rFonts w:ascii="Helvetica" w:hAnsi="Helvetica" w:cs="Helvetica"/>
          <w:color w:val="333333"/>
          <w:sz w:val="28"/>
          <w:szCs w:val="28"/>
        </w:rPr>
        <w:t>throughput</w:t>
      </w:r>
      <w:proofErr w:type="spellEnd"/>
      <w:r w:rsidRPr="00E37FE2">
        <w:rPr>
          <w:rFonts w:ascii="Helvetica" w:hAnsi="Helvetica" w:cs="Helvetica"/>
          <w:color w:val="333333"/>
          <w:sz w:val="28"/>
          <w:szCs w:val="28"/>
        </w:rPr>
        <w:t xml:space="preserve"> и </w:t>
      </w:r>
      <w:proofErr w:type="spellStart"/>
      <w:r w:rsidRPr="00E37FE2">
        <w:rPr>
          <w:rFonts w:ascii="Helvetica" w:hAnsi="Helvetica" w:cs="Helvetica"/>
          <w:color w:val="333333"/>
          <w:sz w:val="28"/>
          <w:szCs w:val="28"/>
        </w:rPr>
        <w:t>latency</w:t>
      </w:r>
      <w:proofErr w:type="spellEnd"/>
      <w:r w:rsidRPr="00E37FE2">
        <w:rPr>
          <w:rFonts w:ascii="Helvetica" w:hAnsi="Helvetica" w:cs="Helvetica"/>
          <w:color w:val="333333"/>
          <w:sz w:val="28"/>
          <w:szCs w:val="28"/>
        </w:rPr>
        <w:t xml:space="preserve"> </w:t>
      </w:r>
      <w:proofErr w:type="gramStart"/>
      <w:r w:rsidRPr="00E37FE2">
        <w:rPr>
          <w:rFonts w:ascii="Helvetica" w:hAnsi="Helvetica" w:cs="Helvetica"/>
          <w:color w:val="333333"/>
          <w:sz w:val="28"/>
          <w:szCs w:val="28"/>
        </w:rPr>
        <w:t>для пакетов</w:t>
      </w:r>
      <w:proofErr w:type="gramEnd"/>
      <w:r w:rsidRPr="00E37FE2">
        <w:rPr>
          <w:rFonts w:ascii="Helvetica" w:hAnsi="Helvetica" w:cs="Helvetica"/>
          <w:color w:val="333333"/>
          <w:sz w:val="28"/>
          <w:szCs w:val="28"/>
        </w:rPr>
        <w:t xml:space="preserve"> находящихся одновременно в транзите, был использован такой механизм. Каждый узел </w:t>
      </w:r>
      <w:proofErr w:type="gramStart"/>
      <w:r w:rsidRPr="00E37FE2">
        <w:rPr>
          <w:rFonts w:ascii="Helvetica" w:hAnsi="Helvetica" w:cs="Helvetica"/>
          <w:color w:val="333333"/>
          <w:sz w:val="28"/>
          <w:szCs w:val="28"/>
        </w:rPr>
        <w:t>1..</w:t>
      </w:r>
      <w:proofErr w:type="gramEnd"/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N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нагружаем </w:t>
      </w:r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M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пакетами. После чего запускаем работу все узлы. И того у нас в транзите: </w:t>
      </w:r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N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</w:t>
      </w:r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x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</w:t>
      </w:r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M</w:t>
      </w:r>
      <w:r w:rsidRPr="00E37FE2">
        <w:rPr>
          <w:rFonts w:ascii="Helvetica" w:hAnsi="Helvetica" w:cs="Helvetica"/>
          <w:color w:val="333333"/>
          <w:sz w:val="28"/>
          <w:szCs w:val="28"/>
        </w:rPr>
        <w:t xml:space="preserve"> пакетов в транзите одновременно. Замеры проводились с помощью библиотеки </w:t>
      </w:r>
      <w:r w:rsidRPr="00E37FE2">
        <w:rPr>
          <w:rFonts w:ascii="Helvetica" w:hAnsi="Helvetica" w:cs="Helvetica"/>
          <w:color w:val="333333"/>
          <w:sz w:val="28"/>
          <w:szCs w:val="28"/>
          <w:lang w:val="en-US"/>
        </w:rPr>
        <w:t>JMH</w:t>
      </w:r>
      <w:r w:rsidR="00E37FE2" w:rsidRPr="00E37FE2">
        <w:rPr>
          <w:rFonts w:ascii="Helvetica" w:hAnsi="Helvetica" w:cs="Helvetica"/>
          <w:color w:val="333333"/>
          <w:sz w:val="28"/>
          <w:szCs w:val="28"/>
        </w:rPr>
        <w:t>.</w:t>
      </w:r>
    </w:p>
    <w:p w:rsidR="00E37FE2" w:rsidRDefault="00E37FE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  <w:lang w:val="en-US"/>
        </w:rPr>
      </w:pPr>
    </w:p>
    <w:p w:rsidR="004F6252" w:rsidRPr="00E37FE2" w:rsidRDefault="004F625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4F6252" w:rsidRPr="00E37FE2" w:rsidRDefault="004F625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4F6252" w:rsidRPr="00E37FE2" w:rsidRDefault="004F625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E37FE2" w:rsidRPr="003D23F5" w:rsidRDefault="00E37FE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0"/>
          <w:szCs w:val="20"/>
          <w:lang w:val="en-US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928360" cy="4061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FE2" w:rsidRDefault="00E37FE2" w:rsidP="004F6252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0A021B" w:rsidRDefault="003D23F5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Базовая схема</w:t>
      </w:r>
    </w:p>
    <w:p w:rsidR="003D23F5" w:rsidRDefault="003D23F5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 w:rsidRPr="00E37FE2">
        <w:rPr>
          <w:rFonts w:ascii="Helvetica" w:hAnsi="Helvetica" w:cs="Helvetica"/>
          <w:color w:val="333333"/>
          <w:sz w:val="28"/>
          <w:szCs w:val="28"/>
        </w:rPr>
        <w:t>Обычная реализация предполагала, что у нас есть общий</w:t>
      </w:r>
      <w:r w:rsidR="003E3D37">
        <w:rPr>
          <w:rFonts w:ascii="Helvetica" w:hAnsi="Helvetica" w:cs="Helvetica"/>
          <w:color w:val="333333"/>
          <w:sz w:val="28"/>
          <w:szCs w:val="28"/>
        </w:rPr>
        <w:t xml:space="preserve"> флаг, на котором мы </w:t>
      </w:r>
      <w:proofErr w:type="spellStart"/>
      <w:r w:rsidR="003E3D37">
        <w:rPr>
          <w:rFonts w:ascii="Helvetica" w:hAnsi="Helvetica" w:cs="Helvetica"/>
          <w:color w:val="333333"/>
          <w:sz w:val="28"/>
          <w:szCs w:val="28"/>
        </w:rPr>
        <w:t>синхронизи</w:t>
      </w:r>
      <w:r w:rsidRPr="00E37FE2">
        <w:rPr>
          <w:rFonts w:ascii="Helvetica" w:hAnsi="Helvetica" w:cs="Helvetica"/>
          <w:color w:val="333333"/>
          <w:sz w:val="28"/>
          <w:szCs w:val="28"/>
        </w:rPr>
        <w:t>р</w:t>
      </w:r>
      <w:r w:rsidR="003E3D37">
        <w:rPr>
          <w:rFonts w:ascii="Helvetica" w:hAnsi="Helvetica" w:cs="Helvetica"/>
          <w:color w:val="333333"/>
          <w:sz w:val="28"/>
          <w:szCs w:val="28"/>
        </w:rPr>
        <w:t>у</w:t>
      </w:r>
      <w:r w:rsidRPr="00E37FE2">
        <w:rPr>
          <w:rFonts w:ascii="Helvetica" w:hAnsi="Helvetica" w:cs="Helvetica"/>
          <w:color w:val="333333"/>
          <w:sz w:val="28"/>
          <w:szCs w:val="28"/>
        </w:rPr>
        <w:t>емся</w:t>
      </w:r>
      <w:proofErr w:type="spellEnd"/>
      <w:r w:rsidRPr="00E37FE2">
        <w:rPr>
          <w:rFonts w:ascii="Helvetica" w:hAnsi="Helvetica" w:cs="Helvetica"/>
          <w:color w:val="333333"/>
          <w:sz w:val="28"/>
          <w:szCs w:val="28"/>
        </w:rPr>
        <w:t>. Только один узел может перемещать информацию по сети в заданный промежуток времени.</w:t>
      </w:r>
      <w:r w:rsidRPr="003D23F5">
        <w:rPr>
          <w:rFonts w:ascii="Helvetica" w:hAnsi="Helvetica" w:cs="Helvetica"/>
          <w:color w:val="333333"/>
          <w:sz w:val="28"/>
          <w:szCs w:val="28"/>
        </w:rPr>
        <w:t xml:space="preserve"> </w:t>
      </w:r>
      <w:r w:rsidR="000A021B">
        <w:rPr>
          <w:rFonts w:ascii="Helvetica" w:hAnsi="Helvetica" w:cs="Helvetica"/>
          <w:color w:val="333333"/>
          <w:sz w:val="28"/>
          <w:szCs w:val="28"/>
        </w:rPr>
        <w:t xml:space="preserve">Не будем утилизировать </w:t>
      </w:r>
      <w:proofErr w:type="spellStart"/>
      <w:r w:rsidR="000A021B">
        <w:rPr>
          <w:rFonts w:ascii="Helvetica" w:hAnsi="Helvetica" w:cs="Helvetica"/>
          <w:color w:val="333333"/>
          <w:sz w:val="28"/>
          <w:szCs w:val="28"/>
        </w:rPr>
        <w:t>цпу</w:t>
      </w:r>
      <w:proofErr w:type="spellEnd"/>
      <w:r w:rsidR="000A021B">
        <w:rPr>
          <w:rFonts w:ascii="Helvetica" w:hAnsi="Helvetica" w:cs="Helvetica"/>
          <w:color w:val="333333"/>
          <w:sz w:val="28"/>
          <w:szCs w:val="28"/>
        </w:rPr>
        <w:t xml:space="preserve">, добавим </w:t>
      </w:r>
      <w:r w:rsidR="000A021B">
        <w:rPr>
          <w:rFonts w:ascii="Helvetica" w:hAnsi="Helvetica" w:cs="Helvetica"/>
          <w:color w:val="333333"/>
          <w:sz w:val="28"/>
          <w:szCs w:val="28"/>
          <w:lang w:val="en-US"/>
        </w:rPr>
        <w:t>wait</w:t>
      </w:r>
      <w:r w:rsidR="000A021B">
        <w:rPr>
          <w:rFonts w:ascii="Helvetica" w:hAnsi="Helvetica" w:cs="Helvetica"/>
          <w:color w:val="333333"/>
          <w:sz w:val="28"/>
          <w:szCs w:val="28"/>
        </w:rPr>
        <w:t xml:space="preserve">. </w:t>
      </w:r>
    </w:p>
    <w:p w:rsidR="000A021B" w:rsidRPr="005D2026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36"/>
          <w:szCs w:val="36"/>
        </w:rPr>
      </w:pPr>
      <w:r w:rsidRPr="005D2026">
        <w:rPr>
          <w:rFonts w:ascii="Helvetica" w:hAnsi="Helvetica" w:cs="Helvetica"/>
          <w:color w:val="333333"/>
          <w:sz w:val="36"/>
          <w:szCs w:val="36"/>
        </w:rPr>
        <w:t>Схема:</w:t>
      </w:r>
    </w:p>
    <w:p w:rsidR="005D2026" w:rsidRDefault="005D2026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noProof/>
          <w:color w:val="333333"/>
          <w:sz w:val="28"/>
          <w:szCs w:val="28"/>
        </w:rPr>
        <w:drawing>
          <wp:inline distT="0" distB="0" distL="0" distR="0">
            <wp:extent cx="5928360" cy="4061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C06235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 w:rsidRPr="000A021B">
        <w:rPr>
          <w:rFonts w:ascii="Helvetica" w:hAnsi="Helvetica" w:cs="Helvetica"/>
          <w:color w:val="333333"/>
          <w:sz w:val="40"/>
          <w:szCs w:val="40"/>
        </w:rPr>
        <w:t>Графики</w:t>
      </w:r>
      <w:r>
        <w:rPr>
          <w:rFonts w:ascii="Helvetica" w:hAnsi="Helvetica" w:cs="Helvetica"/>
          <w:color w:val="333333"/>
          <w:sz w:val="28"/>
          <w:szCs w:val="28"/>
        </w:rPr>
        <w:t>:</w:t>
      </w:r>
    </w:p>
    <w:p w:rsidR="00BB29AD" w:rsidRDefault="00BB29AD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DA01BA" w:rsidRDefault="00DA01BA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Можно заметить большой разрыв между графиками, где у нас 8 и 12 узлов. Такое происходит из-за того, что ядер на устройстве – 8. </w:t>
      </w:r>
      <w:r w:rsidR="00BB29AD">
        <w:rPr>
          <w:rFonts w:ascii="Helvetica" w:hAnsi="Helvetica" w:cs="Helvetica"/>
          <w:color w:val="333333"/>
          <w:sz w:val="28"/>
          <w:szCs w:val="28"/>
        </w:rPr>
        <w:t>Поэтому,</w:t>
      </w:r>
      <w:r>
        <w:rPr>
          <w:rFonts w:ascii="Helvetica" w:hAnsi="Helvetica" w:cs="Helvetica"/>
          <w:color w:val="333333"/>
          <w:sz w:val="28"/>
          <w:szCs w:val="28"/>
        </w:rPr>
        <w:t xml:space="preserve"> когда потоков больше, происходит резкое замедление работы программы, соответственно увеличивается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latency</w:t>
      </w:r>
    </w:p>
    <w:p w:rsidR="00274F83" w:rsidRDefault="00274F83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0012C2" wp14:editId="3A68D724">
            <wp:extent cx="5940425" cy="30137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3" w:rsidRPr="00274F83" w:rsidRDefault="00274F83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274F83" w:rsidRPr="00274F83" w:rsidRDefault="00274F83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A46951E" wp14:editId="155D5ECD">
            <wp:extent cx="5940425" cy="32143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8D" w:rsidRPr="00274F83" w:rsidRDefault="00733E8D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8C1D9E" w:rsidRPr="008C1D9E" w:rsidRDefault="008C1D9E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D24190" w:rsidRDefault="00D24190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3D23F5" w:rsidRPr="00B067DB" w:rsidRDefault="003D23F5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844EB2" w:rsidRDefault="00844EB2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D24190" w:rsidRDefault="00274F83" w:rsidP="00D24190">
      <w:pPr>
        <w:pStyle w:val="a3"/>
        <w:shd w:val="clear" w:color="auto" w:fill="FFFFFF"/>
        <w:spacing w:before="0" w:beforeAutospacing="0" w:after="3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 wp14:anchorId="2583903E" wp14:editId="6002FF3D">
            <wp:extent cx="5940425" cy="3086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83" w:rsidRDefault="00274F8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5E6EDAC" wp14:editId="6114F2C8">
            <wp:extent cx="5940425" cy="31178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4190" w:rsidRDefault="00D2419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D24190" w:rsidRDefault="00D2419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0A021B" w:rsidRDefault="00CB1734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Оптимизация 1</w:t>
      </w: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Теперь пусть каждый узел имеет и видит только 2 </w:t>
      </w:r>
      <w:proofErr w:type="spellStart"/>
      <w:r>
        <w:rPr>
          <w:rFonts w:ascii="Helvetica" w:hAnsi="Helvetica" w:cs="Helvetica"/>
          <w:color w:val="333333"/>
          <w:sz w:val="28"/>
          <w:szCs w:val="28"/>
        </w:rPr>
        <w:t>лока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 xml:space="preserve">, ведь только ими он пользуется. Теперь все потоки могут работать в произвольном режиме, нет общей точки синхронизации. У нас есть свой </w:t>
      </w:r>
      <w:proofErr w:type="spellStart"/>
      <w:r>
        <w:rPr>
          <w:rFonts w:ascii="Helvetica" w:hAnsi="Helvetica" w:cs="Helvetica"/>
          <w:color w:val="333333"/>
          <w:sz w:val="28"/>
          <w:szCs w:val="28"/>
        </w:rPr>
        <w:t>лок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 xml:space="preserve">, который мы захватываем, чтобы вытащить из очереди элемент или делаем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wait</w:t>
      </w:r>
      <w:r w:rsidRPr="000A021B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</w:rPr>
        <w:t xml:space="preserve">на нем, чтобы ждать появления нового пакета. Также есть </w:t>
      </w:r>
      <w:proofErr w:type="spellStart"/>
      <w:r>
        <w:rPr>
          <w:rFonts w:ascii="Helvetica" w:hAnsi="Helvetica" w:cs="Helvetica"/>
          <w:color w:val="333333"/>
          <w:sz w:val="28"/>
          <w:szCs w:val="28"/>
        </w:rPr>
        <w:t>лок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 xml:space="preserve"> соседнего </w:t>
      </w:r>
      <w:r w:rsidR="00315D02">
        <w:rPr>
          <w:rFonts w:ascii="Helvetica" w:hAnsi="Helvetica" w:cs="Helvetica"/>
          <w:color w:val="333333"/>
          <w:sz w:val="28"/>
          <w:szCs w:val="28"/>
        </w:rPr>
        <w:t>по часовой стрелке</w:t>
      </w:r>
      <w:r>
        <w:rPr>
          <w:rFonts w:ascii="Helvetica" w:hAnsi="Helvetica" w:cs="Helvetica"/>
          <w:color w:val="333333"/>
          <w:sz w:val="28"/>
          <w:szCs w:val="28"/>
        </w:rPr>
        <w:t xml:space="preserve"> узла. Мы его захватываем, чтобы засунуть в него пакет, после чего делаем на нем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notify</w:t>
      </w:r>
      <w:r w:rsidRPr="000A021B">
        <w:rPr>
          <w:rFonts w:ascii="Helvetica" w:hAnsi="Helvetica" w:cs="Helvetica"/>
          <w:color w:val="333333"/>
          <w:sz w:val="28"/>
          <w:szCs w:val="28"/>
        </w:rPr>
        <w:t>.</w:t>
      </w: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0A021B" w:rsidRP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>Таким образом хотелось повысить качество всех режимов.</w:t>
      </w:r>
    </w:p>
    <w:p w:rsidR="000A021B" w:rsidRPr="00496A78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Схема:</w:t>
      </w:r>
    </w:p>
    <w:p w:rsidR="000A021B" w:rsidRDefault="005D2026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noProof/>
          <w:color w:val="333333"/>
          <w:sz w:val="40"/>
          <w:szCs w:val="40"/>
        </w:rPr>
        <w:drawing>
          <wp:inline distT="0" distB="0" distL="0" distR="0">
            <wp:extent cx="5928360" cy="4061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Графики:</w:t>
      </w:r>
    </w:p>
    <w:p w:rsidR="00D24190" w:rsidRDefault="00D24190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E528C3" w:rsidRPr="00CB1734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  <w:lang w:val="en-US"/>
        </w:rPr>
        <w:t>Throughput</w:t>
      </w:r>
    </w:p>
    <w:p w:rsidR="001A1D22" w:rsidRPr="00CB1734" w:rsidRDefault="001A1D22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1A1D22" w:rsidRPr="001A1D22" w:rsidRDefault="001A1D22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>Когда узлов больше, чем ядер, то оптимизация улучшает качество се</w:t>
      </w:r>
      <w:r w:rsidR="009F4931">
        <w:rPr>
          <w:rFonts w:ascii="Helvetica" w:hAnsi="Helvetica" w:cs="Helvetica"/>
          <w:color w:val="333333"/>
          <w:sz w:val="28"/>
          <w:szCs w:val="28"/>
        </w:rPr>
        <w:t>ти. Иначе происходит замедление, из-за дополнительных синхронизаций.</w:t>
      </w:r>
    </w:p>
    <w:p w:rsidR="00315BD8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693EA" wp14:editId="30FD47DD">
            <wp:extent cx="5940425" cy="2856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C3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FE40C4C" wp14:editId="0767028E">
            <wp:extent cx="5940425" cy="2797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C3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AAFC34B" wp14:editId="132E9056">
            <wp:extent cx="5940425" cy="30746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C3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rFonts w:ascii="Helvetica" w:hAnsi="Helvetica" w:cs="Helvetica"/>
          <w:color w:val="333333"/>
          <w:sz w:val="28"/>
          <w:szCs w:val="28"/>
          <w:lang w:val="en-US"/>
        </w:rPr>
        <w:t>Latency</w:t>
      </w:r>
    </w:p>
    <w:p w:rsidR="00E528C3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4A63DF" wp14:editId="12E3198D">
            <wp:extent cx="5940425" cy="2922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C3" w:rsidRDefault="00E528C3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73E9CF" wp14:editId="412839C9">
            <wp:extent cx="5940425" cy="2921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70" w:rsidRDefault="003D3E70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3D3E70" w:rsidRPr="00FF3ADA" w:rsidRDefault="00FF3ADA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>На следующих графиках видно, что и на</w:t>
      </w:r>
      <w:r w:rsidRPr="00FF3ADA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latency</w:t>
      </w:r>
      <w:r w:rsidRPr="00FF3ADA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</w:rPr>
        <w:t xml:space="preserve">и на </w:t>
      </w:r>
      <w:proofErr w:type="spellStart"/>
      <w:r>
        <w:rPr>
          <w:rFonts w:ascii="Helvetica" w:hAnsi="Helvetica" w:cs="Helvetica"/>
          <w:color w:val="333333"/>
          <w:sz w:val="28"/>
          <w:szCs w:val="28"/>
        </w:rPr>
        <w:t>throughput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 xml:space="preserve"> существенно влияет количество узлов. Начиная с 16 узлов происходит резкое увеличение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latency</w:t>
      </w:r>
      <w:r w:rsidRPr="00FF3ADA">
        <w:rPr>
          <w:rFonts w:ascii="Helvetica" w:hAnsi="Helvetica" w:cs="Helvetica"/>
          <w:color w:val="333333"/>
          <w:sz w:val="28"/>
          <w:szCs w:val="28"/>
        </w:rPr>
        <w:t xml:space="preserve">.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Throughput</w:t>
      </w:r>
      <w:r w:rsidRPr="00FF3ADA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</w:rPr>
        <w:t>же уменьшается очень резко, когда увеличиваем количество узлов с 4 до 8.</w:t>
      </w:r>
    </w:p>
    <w:p w:rsidR="003D3E70" w:rsidRDefault="00F81E7C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B252F4" wp14:editId="096D03D2">
            <wp:extent cx="5940425" cy="30664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E1" w:rsidRPr="00E528C3" w:rsidRDefault="001649E1" w:rsidP="00D24190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8860C6" wp14:editId="6B1F6880">
            <wp:extent cx="5940425" cy="318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90" w:rsidRDefault="00D2419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</w:p>
    <w:p w:rsidR="000A021B" w:rsidRDefault="000A021B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  <w:lang w:val="en-US"/>
        </w:rPr>
      </w:pPr>
    </w:p>
    <w:p w:rsidR="00942930" w:rsidRDefault="0094293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  <w:lang w:val="en-US"/>
        </w:rPr>
      </w:pPr>
    </w:p>
    <w:p w:rsidR="000A021B" w:rsidRDefault="0094293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Как видно вторая оптимизация существенно повышает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throughput</w:t>
      </w:r>
      <w:r w:rsidRPr="00942930">
        <w:rPr>
          <w:rFonts w:ascii="Helvetica" w:hAnsi="Helvetica" w:cs="Helvetica"/>
          <w:color w:val="333333"/>
          <w:sz w:val="28"/>
          <w:szCs w:val="28"/>
        </w:rPr>
        <w:t xml:space="preserve">, </w:t>
      </w:r>
      <w:r>
        <w:rPr>
          <w:rFonts w:ascii="Helvetica" w:hAnsi="Helvetica" w:cs="Helvetica"/>
          <w:color w:val="333333"/>
          <w:sz w:val="28"/>
          <w:szCs w:val="28"/>
        </w:rPr>
        <w:t>так как мы уже можем перемеща</w:t>
      </w:r>
      <w:r w:rsidR="00EF2EB1">
        <w:rPr>
          <w:rFonts w:ascii="Helvetica" w:hAnsi="Helvetica" w:cs="Helvetica"/>
          <w:color w:val="333333"/>
          <w:sz w:val="28"/>
          <w:szCs w:val="28"/>
        </w:rPr>
        <w:t xml:space="preserve">ть не </w:t>
      </w:r>
      <w:proofErr w:type="spellStart"/>
      <w:r w:rsidR="00EF2EB1">
        <w:rPr>
          <w:rFonts w:ascii="Helvetica" w:hAnsi="Helvetica" w:cs="Helvetica"/>
          <w:color w:val="333333"/>
          <w:sz w:val="28"/>
          <w:szCs w:val="28"/>
        </w:rPr>
        <w:t>синхронизируясь</w:t>
      </w:r>
      <w:proofErr w:type="spellEnd"/>
      <w:r w:rsidR="00EF2EB1">
        <w:rPr>
          <w:rFonts w:ascii="Helvetica" w:hAnsi="Helvetica" w:cs="Helvetica"/>
          <w:color w:val="333333"/>
          <w:sz w:val="28"/>
          <w:szCs w:val="28"/>
        </w:rPr>
        <w:t xml:space="preserve"> со всеми.</w:t>
      </w:r>
    </w:p>
    <w:p w:rsidR="00CB1734" w:rsidRDefault="00CB1734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CB1734" w:rsidRDefault="00CB1734" w:rsidP="00CB1734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Оптимизация 2</w:t>
      </w:r>
    </w:p>
    <w:p w:rsidR="00CB1734" w:rsidRPr="00496A78" w:rsidRDefault="00CB1734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Давайте добавим новую очередь, в которую пишут </w:t>
      </w:r>
      <w:proofErr w:type="spellStart"/>
      <w:r>
        <w:rPr>
          <w:rFonts w:ascii="Helvetica" w:hAnsi="Helvetica" w:cs="Helvetica"/>
          <w:color w:val="333333"/>
          <w:sz w:val="28"/>
          <w:szCs w:val="28"/>
        </w:rPr>
        <w:t>ноды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>, чтобы передать данные. Когда наша внутренняя очередь будет пуста, будем блокировать эту очередь и вытаскивать данные из неё</w:t>
      </w:r>
    </w:p>
    <w:p w:rsidR="00CB1734" w:rsidRDefault="00CB1734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Схема:</w:t>
      </w:r>
    </w:p>
    <w:p w:rsidR="00CB1734" w:rsidRDefault="00DA01BA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noProof/>
          <w:color w:val="333333"/>
          <w:sz w:val="40"/>
          <w:szCs w:val="40"/>
        </w:rPr>
        <w:lastRenderedPageBreak/>
        <w:drawing>
          <wp:inline distT="0" distB="0" distL="0" distR="0">
            <wp:extent cx="5928360" cy="4061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34" w:rsidRDefault="00CB1734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</w:p>
    <w:p w:rsidR="00CB1734" w:rsidRDefault="00CB1734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Графики:</w:t>
      </w:r>
    </w:p>
    <w:p w:rsidR="00CB1734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>Обгоняем даже когда мало узлов</w:t>
      </w:r>
    </w:p>
    <w:p w:rsidR="001723EB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FF026CC" wp14:editId="3D8FD356">
            <wp:extent cx="5940425" cy="3020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99" w:rsidRDefault="001723EB" w:rsidP="00CB1734">
      <w:pPr>
        <w:pStyle w:val="a3"/>
        <w:shd w:val="clear" w:color="auto" w:fill="FFFFFF"/>
        <w:spacing w:before="0" w:beforeAutospacing="0" w:after="3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 wp14:anchorId="52291122" wp14:editId="445CA2D7">
            <wp:extent cx="5940425" cy="3003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723EB" w:rsidRPr="00274F83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1723EB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Но мы значительно проигрываем в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latency</w:t>
      </w:r>
      <w:r w:rsidRPr="001723EB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</w:rPr>
        <w:t>теперь. Потому что пакет очень долго может лежат в очереди и ждать, пока мы его возьмем</w:t>
      </w:r>
    </w:p>
    <w:p w:rsidR="00282C35" w:rsidRDefault="00282C35" w:rsidP="00CB1734">
      <w:pPr>
        <w:pStyle w:val="a3"/>
        <w:shd w:val="clear" w:color="auto" w:fill="FFFFFF"/>
        <w:spacing w:before="0" w:beforeAutospacing="0" w:after="30" w:afterAutospacing="0"/>
        <w:rPr>
          <w:noProof/>
        </w:rPr>
      </w:pPr>
    </w:p>
    <w:p w:rsidR="00282C35" w:rsidRDefault="00282C35" w:rsidP="00CB1734">
      <w:pPr>
        <w:pStyle w:val="a3"/>
        <w:shd w:val="clear" w:color="auto" w:fill="FFFFFF"/>
        <w:spacing w:before="0" w:beforeAutospacing="0" w:after="30" w:afterAutospacing="0"/>
        <w:rPr>
          <w:noProof/>
        </w:rPr>
      </w:pPr>
      <w:r>
        <w:rPr>
          <w:noProof/>
        </w:rPr>
        <w:drawing>
          <wp:inline distT="0" distB="0" distL="0" distR="0" wp14:anchorId="5991364A" wp14:editId="6CF423F5">
            <wp:extent cx="5940425" cy="3221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35" w:rsidRDefault="00282C35" w:rsidP="00CB1734">
      <w:pPr>
        <w:pStyle w:val="a3"/>
        <w:shd w:val="clear" w:color="auto" w:fill="FFFFFF"/>
        <w:spacing w:before="0" w:beforeAutospacing="0" w:after="30" w:afterAutospacing="0"/>
        <w:rPr>
          <w:noProof/>
        </w:rPr>
      </w:pPr>
    </w:p>
    <w:p w:rsidR="00025668" w:rsidRPr="00025668" w:rsidRDefault="00282C35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noProof/>
          <w:sz w:val="28"/>
          <w:szCs w:val="28"/>
        </w:rPr>
      </w:pPr>
      <w:r w:rsidRPr="00025668">
        <w:rPr>
          <w:rFonts w:ascii="Helvetica" w:hAnsi="Helvetica" w:cs="Helvetica"/>
          <w:noProof/>
          <w:sz w:val="28"/>
          <w:szCs w:val="28"/>
        </w:rPr>
        <w:t>Но когда узлов не так много, наша оптимизация работает лучше, чем оптимизация 1.</w:t>
      </w:r>
    </w:p>
    <w:p w:rsidR="00282C35" w:rsidRDefault="00025668" w:rsidP="00CB1734">
      <w:pPr>
        <w:pStyle w:val="a3"/>
        <w:shd w:val="clear" w:color="auto" w:fill="FFFFFF"/>
        <w:spacing w:before="0" w:beforeAutospacing="0" w:after="30" w:afterAutospacing="0"/>
        <w:rPr>
          <w:noProof/>
        </w:rPr>
      </w:pPr>
      <w:r>
        <w:rPr>
          <w:noProof/>
        </w:rPr>
        <w:lastRenderedPageBreak/>
        <w:drawing>
          <wp:inline distT="0" distB="0" distL="0" distR="0" wp14:anchorId="0D968979" wp14:editId="6315976B">
            <wp:extent cx="5940425" cy="3038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C35">
        <w:rPr>
          <w:noProof/>
        </w:rPr>
        <w:drawing>
          <wp:inline distT="0" distB="0" distL="0" distR="0" wp14:anchorId="02C057BF" wp14:editId="24C1F5E6">
            <wp:extent cx="5940425" cy="3016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3B" w:rsidRDefault="00EC0A3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EC0A3B" w:rsidRPr="001723EB" w:rsidRDefault="00EC0A3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1723EB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B5505B" w:rsidRPr="00206043" w:rsidRDefault="001723EB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BC653" wp14:editId="3B181ECE">
            <wp:extent cx="5940425" cy="3265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60" w:rsidRDefault="00C72260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DD09A0" w:rsidRPr="001723EB" w:rsidRDefault="00DD09A0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564652" w:rsidRDefault="00564652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  <w:lang w:val="en-US"/>
        </w:rPr>
      </w:pPr>
    </w:p>
    <w:p w:rsidR="00C72260" w:rsidRPr="00C72260" w:rsidRDefault="00025668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B89385B" wp14:editId="5CBF6EDB">
            <wp:extent cx="5940425" cy="3149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34" w:rsidRDefault="00CB1734" w:rsidP="00CB1734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</w:p>
    <w:p w:rsidR="00C72260" w:rsidRPr="00DA01BA" w:rsidRDefault="00C7226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40"/>
          <w:szCs w:val="40"/>
        </w:rPr>
      </w:pPr>
    </w:p>
    <w:p w:rsidR="000A021B" w:rsidRPr="000A021B" w:rsidRDefault="000A021B" w:rsidP="005D2026">
      <w:pPr>
        <w:pStyle w:val="a3"/>
        <w:shd w:val="clear" w:color="auto" w:fill="FFFFFF"/>
        <w:spacing w:before="0" w:beforeAutospacing="0" w:after="30" w:afterAutospacing="0"/>
        <w:jc w:val="center"/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t>Вывод:</w:t>
      </w:r>
    </w:p>
    <w:p w:rsidR="000A021B" w:rsidRPr="00942930" w:rsidRDefault="00942930" w:rsidP="000A021B">
      <w:pPr>
        <w:pStyle w:val="a3"/>
        <w:shd w:val="clear" w:color="auto" w:fill="FFFFFF"/>
        <w:spacing w:before="0" w:beforeAutospacing="0" w:after="30" w:afterAutospacing="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/>
          <w:color w:val="333333"/>
          <w:sz w:val="28"/>
          <w:szCs w:val="28"/>
        </w:rPr>
        <w:t xml:space="preserve">Были исследованы </w:t>
      </w:r>
      <w:r>
        <w:rPr>
          <w:rFonts w:ascii="Helvetica" w:hAnsi="Helvetica" w:cs="Helvetica"/>
          <w:color w:val="333333"/>
          <w:sz w:val="28"/>
          <w:szCs w:val="28"/>
          <w:lang w:val="en-US"/>
        </w:rPr>
        <w:t>throughput</w:t>
      </w:r>
      <w:r w:rsidRPr="00942930">
        <w:rPr>
          <w:rFonts w:ascii="Helvetica" w:hAnsi="Helvetica" w:cs="Helvetica"/>
          <w:color w:val="333333"/>
          <w:sz w:val="28"/>
          <w:szCs w:val="28"/>
        </w:rPr>
        <w:t xml:space="preserve"> </w:t>
      </w:r>
      <w:r>
        <w:rPr>
          <w:rFonts w:ascii="Helvetica" w:hAnsi="Helvetica" w:cs="Helvetica"/>
          <w:color w:val="333333"/>
          <w:sz w:val="28"/>
          <w:szCs w:val="28"/>
        </w:rPr>
        <w:t xml:space="preserve">и </w:t>
      </w:r>
      <w:proofErr w:type="spellStart"/>
      <w:r>
        <w:rPr>
          <w:rFonts w:ascii="Helvetica" w:hAnsi="Helvetica" w:cs="Helvetica"/>
          <w:color w:val="333333"/>
          <w:sz w:val="28"/>
          <w:szCs w:val="28"/>
          <w:lang w:val="en-US"/>
        </w:rPr>
        <w:t>latenc</w:t>
      </w:r>
      <w:proofErr w:type="spellEnd"/>
      <w:r>
        <w:rPr>
          <w:rFonts w:ascii="Helvetica" w:hAnsi="Helvetica" w:cs="Helvetica"/>
          <w:color w:val="333333"/>
          <w:sz w:val="28"/>
          <w:szCs w:val="28"/>
        </w:rPr>
        <w:t>y, также проверены влияние оптимизаций.</w:t>
      </w:r>
    </w:p>
    <w:sectPr w:rsidR="000A021B" w:rsidRPr="00942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A8"/>
    <w:rsid w:val="00025668"/>
    <w:rsid w:val="000A021B"/>
    <w:rsid w:val="000F4D9A"/>
    <w:rsid w:val="00117BB6"/>
    <w:rsid w:val="00122395"/>
    <w:rsid w:val="00124EB5"/>
    <w:rsid w:val="001649E1"/>
    <w:rsid w:val="001723EB"/>
    <w:rsid w:val="001A1D22"/>
    <w:rsid w:val="001B47A8"/>
    <w:rsid w:val="00206043"/>
    <w:rsid w:val="0023777F"/>
    <w:rsid w:val="00274F83"/>
    <w:rsid w:val="00282C35"/>
    <w:rsid w:val="00315BD8"/>
    <w:rsid w:val="00315D02"/>
    <w:rsid w:val="0037279F"/>
    <w:rsid w:val="003D23F5"/>
    <w:rsid w:val="003D3E70"/>
    <w:rsid w:val="003E3D37"/>
    <w:rsid w:val="004354F3"/>
    <w:rsid w:val="00496A78"/>
    <w:rsid w:val="004F6252"/>
    <w:rsid w:val="00557D0E"/>
    <w:rsid w:val="00564652"/>
    <w:rsid w:val="005D2026"/>
    <w:rsid w:val="00615AC5"/>
    <w:rsid w:val="00625F78"/>
    <w:rsid w:val="006A3690"/>
    <w:rsid w:val="00733E8D"/>
    <w:rsid w:val="0078004D"/>
    <w:rsid w:val="007943FB"/>
    <w:rsid w:val="007D3849"/>
    <w:rsid w:val="00844EB2"/>
    <w:rsid w:val="00885CB2"/>
    <w:rsid w:val="008C1D9E"/>
    <w:rsid w:val="008E1516"/>
    <w:rsid w:val="00942930"/>
    <w:rsid w:val="009F4931"/>
    <w:rsid w:val="00A77CDC"/>
    <w:rsid w:val="00B0385A"/>
    <w:rsid w:val="00B067DB"/>
    <w:rsid w:val="00B5505B"/>
    <w:rsid w:val="00BB29AD"/>
    <w:rsid w:val="00BE5599"/>
    <w:rsid w:val="00BF2F45"/>
    <w:rsid w:val="00C06235"/>
    <w:rsid w:val="00C06AA8"/>
    <w:rsid w:val="00C72260"/>
    <w:rsid w:val="00CB1734"/>
    <w:rsid w:val="00D24190"/>
    <w:rsid w:val="00DA01BA"/>
    <w:rsid w:val="00DD09A0"/>
    <w:rsid w:val="00DD1A99"/>
    <w:rsid w:val="00E30832"/>
    <w:rsid w:val="00E37FE2"/>
    <w:rsid w:val="00E528C3"/>
    <w:rsid w:val="00EB4339"/>
    <w:rsid w:val="00EC0A3B"/>
    <w:rsid w:val="00EF2EB1"/>
    <w:rsid w:val="00F273AD"/>
    <w:rsid w:val="00F81E7C"/>
    <w:rsid w:val="00FC4F52"/>
    <w:rsid w:val="00FF3ADA"/>
    <w:rsid w:val="00F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20867"/>
  <w15:chartTrackingRefBased/>
  <w15:docId w15:val="{EA74D756-4BAE-4868-B120-F6E2404E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6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6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A7BA6-DF42-45DA-B796-F06E15E1A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12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Малик Газизуллин</dc:creator>
  <cp:keywords/>
  <dc:description/>
  <cp:lastModifiedBy>Малик Газизуллин</cp:lastModifiedBy>
  <cp:revision>60</cp:revision>
  <dcterms:created xsi:type="dcterms:W3CDTF">2020-12-20T15:20:00Z</dcterms:created>
  <dcterms:modified xsi:type="dcterms:W3CDTF">2020-12-24T15:15:00Z</dcterms:modified>
</cp:coreProperties>
</file>