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91A" w:rsidRPr="001A6AF6" w:rsidRDefault="00BB391A" w:rsidP="001A6AF6">
      <w:pPr>
        <w:pStyle w:val="NoSpacing"/>
        <w:rPr>
          <w:rFonts w:asciiTheme="majorBidi" w:hAnsiTheme="majorBidi" w:cstheme="majorBidi"/>
          <w:sz w:val="18"/>
          <w:szCs w:val="18"/>
        </w:rPr>
      </w:pPr>
      <w:bookmarkStart w:id="0" w:name="_Hlk233072798"/>
      <w:bookmarkStart w:id="1" w:name="_GoBack"/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Final Prompt (PPC Document + FIR Structure + Table Output)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You are an expert Police Officer and Legal Analyst specialized in Pakistan Penal Code (PPC).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You will be provided with: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A structured PPC document (sections, definitions, explanations)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Task: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Using the given PPC document: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Relevant sections identify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Ek realistic synthetic FIR (Urdu mein) generate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Sirf document ke mutabiq sections apply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Reasoning do (document ke context se)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Trigger words identify karo (FIR ke andar se)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Confidence score do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 xml:space="preserve"> STRICT CONDITION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Bahar ka knowledge use na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proofErr w:type="spellStart"/>
      <w:r w:rsidRPr="001A6AF6">
        <w:rPr>
          <w:rFonts w:asciiTheme="majorBidi" w:eastAsia="Times New Roman" w:hAnsiTheme="majorBidi" w:cstheme="majorBidi"/>
          <w:sz w:val="18"/>
          <w:szCs w:val="18"/>
        </w:rPr>
        <w:t>Sirf</w:t>
      </w:r>
      <w:proofErr w:type="spellEnd"/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provided PPC document ko refer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Agar section match </w:t>
      </w:r>
      <w:proofErr w:type="spellStart"/>
      <w:r w:rsidRPr="001A6AF6">
        <w:rPr>
          <w:rFonts w:asciiTheme="majorBidi" w:eastAsia="Times New Roman" w:hAnsiTheme="majorBidi" w:cstheme="majorBidi"/>
          <w:sz w:val="18"/>
          <w:szCs w:val="18"/>
        </w:rPr>
        <w:t>nahi</w:t>
      </w:r>
      <w:proofErr w:type="spellEnd"/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hota → apply </w:t>
      </w:r>
      <w:proofErr w:type="spellStart"/>
      <w:r w:rsidRPr="001A6AF6">
        <w:rPr>
          <w:rFonts w:asciiTheme="majorBidi" w:eastAsia="Times New Roman" w:hAnsiTheme="majorBidi" w:cstheme="majorBidi"/>
          <w:sz w:val="18"/>
          <w:szCs w:val="18"/>
        </w:rPr>
        <w:t>na</w:t>
      </w:r>
      <w:proofErr w:type="spellEnd"/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</w:t>
      </w:r>
      <w:proofErr w:type="spellStart"/>
      <w:r w:rsidRPr="001A6AF6">
        <w:rPr>
          <w:rFonts w:asciiTheme="majorBidi" w:eastAsia="Times New Roman" w:hAnsiTheme="majorBidi" w:cstheme="majorBidi"/>
          <w:sz w:val="18"/>
          <w:szCs w:val="18"/>
        </w:rPr>
        <w:t>karo</w:t>
      </w:r>
      <w:proofErr w:type="spellEnd"/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FIR MUST FOLLOW REAL POLICE STRUCTURE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1. Header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زبانی یا تحریری اطلاع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FIR 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نمبر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تاریخ و وقت اندراج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تھانہ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روزنامچہ نمبر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2. Complainant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نام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ولدیت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پتہ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3. Incident Narrative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وقوعہ کی تاریخ و وقت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جگہ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واقعہ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طریقہ واردات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 xml:space="preserve">ملزمان </w:t>
      </w:r>
      <w:r w:rsidRPr="001A6AF6">
        <w:rPr>
          <w:rFonts w:ascii="Cambria Math" w:eastAsia="Times New Roman" w:hAnsi="Cambria Math" w:cs="Cambria Math" w:hint="cs"/>
          <w:sz w:val="18"/>
          <w:szCs w:val="18"/>
          <w:rtl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ملزم</w:t>
      </w:r>
      <w:r w:rsidRPr="001A6AF6">
        <w:rPr>
          <w:rFonts w:ascii="Cambria Math" w:eastAsia="Times New Roman" w:hAnsi="Cambria Math" w:cs="Cambria Math" w:hint="cs"/>
          <w:sz w:val="18"/>
          <w:szCs w:val="18"/>
          <w:rtl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4. Loss / Damage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نقصان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مالیت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5. Statement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مکمل بیان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End line: </w:t>
      </w: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"</w:t>
      </w:r>
      <w:r w:rsidRPr="001A6AF6">
        <w:rPr>
          <w:rFonts w:asciiTheme="majorBidi" w:eastAsia="Times New Roman" w:hAnsiTheme="majorBidi" w:cstheme="majorBidi"/>
          <w:b/>
          <w:bCs/>
          <w:sz w:val="18"/>
          <w:szCs w:val="18"/>
          <w:rtl/>
        </w:rPr>
        <w:t>قانونی کارروائی کی جائے</w:t>
      </w: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"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6. Legal Sections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PPC 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دفعات</w:t>
      </w: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(Urdu 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 xml:space="preserve">میں، </w:t>
      </w: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document 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کے مطابق</w:t>
      </w:r>
      <w:r w:rsidRPr="001A6AF6">
        <w:rPr>
          <w:rFonts w:asciiTheme="majorBidi" w:eastAsia="Times New Roman" w:hAnsiTheme="majorBidi" w:cstheme="majorBidi"/>
          <w:sz w:val="18"/>
          <w:szCs w:val="18"/>
        </w:rPr>
        <w:t>)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7. Police Action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FIR 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درج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IO/AVLC 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مارک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Anonymization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Use only: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نام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پتہ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  <w:rtl/>
        </w:rPr>
        <w:t>ملزم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="Cambria Math" w:eastAsia="Times New Roman" w:hAnsi="Cambria Math" w:cs="Cambria Math"/>
          <w:sz w:val="18"/>
          <w:szCs w:val="18"/>
        </w:rPr>
        <w:t>⟦</w:t>
      </w:r>
      <w:r w:rsidRPr="001A6AF6">
        <w:rPr>
          <w:rFonts w:asciiTheme="majorBidi" w:eastAsia="Times New Roman" w:hAnsiTheme="majorBidi" w:cstheme="majorBidi"/>
          <w:sz w:val="18"/>
          <w:szCs w:val="18"/>
        </w:rPr>
        <w:t>CNIC</w:t>
      </w:r>
      <w:r w:rsidRPr="001A6AF6">
        <w:rPr>
          <w:rFonts w:ascii="Cambria Math" w:eastAsia="Times New Roman" w:hAnsi="Cambria Math" w:cs="Cambria Math"/>
          <w:sz w:val="18"/>
          <w:szCs w:val="18"/>
        </w:rPr>
        <w:t>⟧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OUTPUT FORMAT (TABLE — MUST)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595"/>
        <w:gridCol w:w="1346"/>
        <w:gridCol w:w="1215"/>
        <w:gridCol w:w="2075"/>
        <w:gridCol w:w="945"/>
      </w:tblGrid>
      <w:tr w:rsidR="00657E38" w:rsidRPr="001A6AF6" w:rsidTr="00F37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7E38" w:rsidRPr="001A6AF6" w:rsidRDefault="00657E38" w:rsidP="001A6AF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1A6AF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657E38" w:rsidRPr="001A6AF6" w:rsidRDefault="00657E38" w:rsidP="001A6AF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1A6AF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Synthetic FIR (Urdu Structured)</w:t>
            </w:r>
          </w:p>
        </w:tc>
        <w:tc>
          <w:tcPr>
            <w:tcW w:w="0" w:type="auto"/>
            <w:vAlign w:val="center"/>
            <w:hideMark/>
          </w:tcPr>
          <w:p w:rsidR="00657E38" w:rsidRPr="001A6AF6" w:rsidRDefault="00657E38" w:rsidP="001A6AF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1A6AF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Applied Sections</w:t>
            </w:r>
          </w:p>
        </w:tc>
        <w:tc>
          <w:tcPr>
            <w:tcW w:w="0" w:type="auto"/>
            <w:vAlign w:val="center"/>
            <w:hideMark/>
          </w:tcPr>
          <w:p w:rsidR="00657E38" w:rsidRPr="001A6AF6" w:rsidRDefault="00657E38" w:rsidP="001A6AF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1A6AF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Trigger Words</w:t>
            </w:r>
          </w:p>
        </w:tc>
        <w:tc>
          <w:tcPr>
            <w:tcW w:w="0" w:type="auto"/>
            <w:vAlign w:val="center"/>
            <w:hideMark/>
          </w:tcPr>
          <w:p w:rsidR="00657E38" w:rsidRPr="001A6AF6" w:rsidRDefault="00657E38" w:rsidP="001A6AF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1A6AF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Reason (Document-based)</w:t>
            </w:r>
          </w:p>
        </w:tc>
        <w:tc>
          <w:tcPr>
            <w:tcW w:w="0" w:type="auto"/>
            <w:vAlign w:val="center"/>
            <w:hideMark/>
          </w:tcPr>
          <w:p w:rsidR="00657E38" w:rsidRPr="001A6AF6" w:rsidRDefault="00657E38" w:rsidP="001A6AF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1A6AF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Confidence</w:t>
            </w:r>
          </w:p>
        </w:tc>
      </w:tr>
    </w:tbl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>Rules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Sirf relevant sections apply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Over/under charging avoid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Real police logic </w:t>
      </w:r>
      <w:proofErr w:type="gramStart"/>
      <w:r w:rsidRPr="001A6AF6">
        <w:rPr>
          <w:rFonts w:asciiTheme="majorBidi" w:eastAsia="Times New Roman" w:hAnsiTheme="majorBidi" w:cstheme="majorBidi"/>
          <w:sz w:val="18"/>
          <w:szCs w:val="18"/>
        </w:rPr>
        <w:t>use</w:t>
      </w:r>
      <w:proofErr w:type="gramEnd"/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karo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Urdu formal + legal style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Numbers Urdu format mein likho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FIR structured headings </w:t>
      </w:r>
      <w:proofErr w:type="spellStart"/>
      <w:r w:rsidRPr="001A6AF6">
        <w:rPr>
          <w:rFonts w:asciiTheme="majorBidi" w:eastAsia="Times New Roman" w:hAnsiTheme="majorBidi" w:cstheme="majorBidi"/>
          <w:sz w:val="18"/>
          <w:szCs w:val="18"/>
        </w:rPr>
        <w:t>ke</w:t>
      </w:r>
      <w:proofErr w:type="spellEnd"/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</w:t>
      </w:r>
      <w:proofErr w:type="spellStart"/>
      <w:r w:rsidRPr="001A6AF6">
        <w:rPr>
          <w:rFonts w:asciiTheme="majorBidi" w:eastAsia="Times New Roman" w:hAnsiTheme="majorBidi" w:cstheme="majorBidi"/>
          <w:sz w:val="18"/>
          <w:szCs w:val="18"/>
        </w:rPr>
        <w:t>sath</w:t>
      </w:r>
      <w:proofErr w:type="spellEnd"/>
      <w:r w:rsidRPr="001A6AF6">
        <w:rPr>
          <w:rFonts w:asciiTheme="majorBidi" w:eastAsia="Times New Roman" w:hAnsiTheme="majorBidi" w:cstheme="majorBidi"/>
          <w:sz w:val="18"/>
          <w:szCs w:val="18"/>
        </w:rPr>
        <w:t xml:space="preserve"> ho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b/>
          <w:bCs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b/>
          <w:bCs/>
          <w:sz w:val="18"/>
          <w:szCs w:val="18"/>
        </w:rPr>
        <w:t xml:space="preserve"> Final Instruction:</w:t>
      </w:r>
    </w:p>
    <w:p w:rsidR="00657E38" w:rsidRPr="001A6AF6" w:rsidRDefault="00657E38" w:rsidP="001A6AF6">
      <w:pPr>
        <w:pStyle w:val="NoSpacing"/>
        <w:rPr>
          <w:rFonts w:asciiTheme="majorBidi" w:eastAsia="Times New Roman" w:hAnsiTheme="majorBidi" w:cstheme="majorBidi"/>
          <w:sz w:val="18"/>
          <w:szCs w:val="18"/>
        </w:rPr>
      </w:pPr>
      <w:r w:rsidRPr="001A6AF6">
        <w:rPr>
          <w:rFonts w:asciiTheme="majorBidi" w:eastAsia="Times New Roman" w:hAnsiTheme="majorBidi" w:cstheme="majorBidi"/>
          <w:sz w:val="18"/>
          <w:szCs w:val="18"/>
        </w:rPr>
        <w:t>Now use the following PPC document and generate output:</w:t>
      </w:r>
    </w:p>
    <w:bookmarkEnd w:id="0"/>
    <w:bookmarkEnd w:id="1"/>
    <w:p w:rsidR="00657E38" w:rsidRPr="001A6AF6" w:rsidRDefault="00657E38" w:rsidP="001A6AF6">
      <w:pPr>
        <w:pStyle w:val="NoSpacing"/>
        <w:rPr>
          <w:rFonts w:asciiTheme="majorBidi" w:hAnsiTheme="majorBidi" w:cstheme="majorBidi"/>
          <w:sz w:val="18"/>
          <w:szCs w:val="18"/>
          <w:lang w:val="en-US"/>
        </w:rPr>
      </w:pPr>
    </w:p>
    <w:sectPr w:rsidR="00657E38" w:rsidRPr="001A6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130AC"/>
    <w:multiLevelType w:val="multilevel"/>
    <w:tmpl w:val="F8AE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08EB"/>
    <w:multiLevelType w:val="multilevel"/>
    <w:tmpl w:val="934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54954"/>
    <w:multiLevelType w:val="multilevel"/>
    <w:tmpl w:val="9BA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F0C65"/>
    <w:multiLevelType w:val="multilevel"/>
    <w:tmpl w:val="73E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86BE0"/>
    <w:multiLevelType w:val="multilevel"/>
    <w:tmpl w:val="776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A21B8"/>
    <w:multiLevelType w:val="multilevel"/>
    <w:tmpl w:val="9762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C09E4"/>
    <w:multiLevelType w:val="multilevel"/>
    <w:tmpl w:val="61C8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0418C"/>
    <w:multiLevelType w:val="multilevel"/>
    <w:tmpl w:val="BC66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57417"/>
    <w:multiLevelType w:val="multilevel"/>
    <w:tmpl w:val="DDA6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C312A"/>
    <w:multiLevelType w:val="multilevel"/>
    <w:tmpl w:val="BAEA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40848"/>
    <w:multiLevelType w:val="multilevel"/>
    <w:tmpl w:val="D9D0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F6D5D"/>
    <w:multiLevelType w:val="multilevel"/>
    <w:tmpl w:val="932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906FE"/>
    <w:multiLevelType w:val="hybridMultilevel"/>
    <w:tmpl w:val="2EE8DDE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5"/>
  </w:num>
  <w:num w:numId="4">
    <w:abstractNumId w:val="0"/>
  </w:num>
  <w:num w:numId="5">
    <w:abstractNumId w:val="3"/>
  </w:num>
  <w:num w:numId="6">
    <w:abstractNumId w:val="11"/>
  </w:num>
  <w:num w:numId="7">
    <w:abstractNumId w:val="6"/>
  </w:num>
  <w:num w:numId="8">
    <w:abstractNumId w:val="9"/>
  </w:num>
  <w:num w:numId="9">
    <w:abstractNumId w:val="2"/>
  </w:num>
  <w:num w:numId="10">
    <w:abstractNumId w:val="4"/>
  </w:num>
  <w:num w:numId="11">
    <w:abstractNumId w:val="8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5F9"/>
    <w:rsid w:val="000B2E42"/>
    <w:rsid w:val="001A6AF6"/>
    <w:rsid w:val="00374A58"/>
    <w:rsid w:val="005F175F"/>
    <w:rsid w:val="00657E38"/>
    <w:rsid w:val="008120ED"/>
    <w:rsid w:val="009805F9"/>
    <w:rsid w:val="00AB38E5"/>
    <w:rsid w:val="00BB391A"/>
    <w:rsid w:val="00EC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82756"/>
  <w15:chartTrackingRefBased/>
  <w15:docId w15:val="{4EFD9DC8-11B3-4994-B0A1-A69DEA73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E42"/>
    <w:pPr>
      <w:ind w:left="720"/>
      <w:contextualSpacing/>
    </w:pPr>
  </w:style>
  <w:style w:type="paragraph" w:styleId="NoSpacing">
    <w:name w:val="No Spacing"/>
    <w:uiPriority w:val="1"/>
    <w:qFormat/>
    <w:rsid w:val="001A6A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Tahir</dc:creator>
  <cp:keywords/>
  <dc:description/>
  <cp:lastModifiedBy>SIDRA Tahir</cp:lastModifiedBy>
  <cp:revision>7</cp:revision>
  <dcterms:created xsi:type="dcterms:W3CDTF">2026-04-12T16:58:00Z</dcterms:created>
  <dcterms:modified xsi:type="dcterms:W3CDTF">2026-06-22T21:17:00Z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d5564e56-011e-41be-8cc0-e64c7e50ee66</vt:lpwstr>
  </property>
</Properties>
</file>