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F03A" w14:textId="77777777" w:rsidR="002E3C94" w:rsidRDefault="002E3C94" w:rsidP="002E3C9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Crypto Currency Exchange</w:t>
      </w:r>
    </w:p>
    <w:p w14:paraId="67ECDAAD" w14:textId="77777777" w:rsidR="002E3C94" w:rsidRDefault="002E3C94" w:rsidP="002E3C9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Software Requirements Specification</w:t>
      </w:r>
    </w:p>
    <w:p w14:paraId="048E1790" w14:textId="77777777" w:rsidR="002E3C94" w:rsidRDefault="002E3C94" w:rsidP="002E3C94">
      <w:pPr>
        <w:spacing w:before="100" w:beforeAutospacing="1" w:after="100" w:afterAutospacing="1"/>
        <w:jc w:val="center"/>
        <w:rPr>
          <w:b/>
          <w:sz w:val="40"/>
          <w:szCs w:val="40"/>
          <w:u w:val="single"/>
        </w:rPr>
      </w:pPr>
    </w:p>
    <w:p w14:paraId="5A2A9453" w14:textId="77777777" w:rsidR="002E3C94" w:rsidRDefault="002E3C94" w:rsidP="002E3C94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Version 1.0</w:t>
      </w:r>
    </w:p>
    <w:p w14:paraId="2E892A04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5F1DAA93" w14:textId="77777777" w:rsidR="002E3C94" w:rsidRDefault="002E3C94" w:rsidP="002E3C94">
      <w:pPr>
        <w:rPr>
          <w:sz w:val="20"/>
          <w:szCs w:val="20"/>
        </w:rPr>
      </w:pPr>
      <w:r>
        <w:rPr>
          <w:sz w:val="20"/>
          <w:szCs w:val="20"/>
        </w:rPr>
        <w:t>  </w:t>
      </w:r>
    </w:p>
    <w:p w14:paraId="1025C26A" w14:textId="77777777" w:rsidR="002E3C94" w:rsidRDefault="002E3C94" w:rsidP="002E3C94">
      <w:pPr>
        <w:jc w:val="right"/>
        <w:rPr>
          <w:b/>
          <w:bCs/>
          <w:sz w:val="28"/>
          <w:szCs w:val="28"/>
        </w:rPr>
      </w:pPr>
    </w:p>
    <w:p w14:paraId="13A01D66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00949113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5E8E3029" w14:textId="77777777" w:rsidR="002E3C94" w:rsidRDefault="002E3C94" w:rsidP="002E3C94">
      <w:pPr>
        <w:rPr>
          <w:b/>
          <w:bCs/>
          <w:sz w:val="28"/>
          <w:szCs w:val="28"/>
        </w:rPr>
      </w:pPr>
    </w:p>
    <w:p w14:paraId="0FDA7FD2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4C6661F2" w14:textId="77777777" w:rsidR="002E3C94" w:rsidRDefault="002E3C94" w:rsidP="002E3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</w:t>
      </w:r>
    </w:p>
    <w:p w14:paraId="0EC865C5" w14:textId="77777777" w:rsidR="002E3C94" w:rsidRDefault="002E3C94" w:rsidP="002E3C94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38F4FCC6" w14:textId="5936701E" w:rsidR="002E3C94" w:rsidRDefault="002E3C94" w:rsidP="002E3C94">
      <w:pPr>
        <w:spacing w:before="100" w:beforeAutospacing="1" w:after="100" w:afterAutospacing="1"/>
        <w:rPr>
          <w:b/>
          <w:bCs/>
          <w:color w:val="000000"/>
          <w:shd w:val="clear" w:color="auto" w:fill="F4F4F4"/>
        </w:rPr>
      </w:pPr>
      <w:r>
        <w:rPr>
          <w:b/>
        </w:rPr>
        <w:t xml:space="preserve">Name:   </w:t>
      </w:r>
      <w:r w:rsidRPr="000E6094">
        <w:rPr>
          <w:b/>
          <w:bCs/>
          <w:color w:val="000000"/>
          <w:shd w:val="clear" w:color="auto" w:fill="F4F4F4"/>
        </w:rPr>
        <w:tab/>
      </w:r>
      <w:r>
        <w:rPr>
          <w:b/>
          <w:bCs/>
          <w:color w:val="000000"/>
          <w:shd w:val="clear" w:color="auto" w:fill="F4F4F4"/>
        </w:rPr>
        <w:t xml:space="preserve">Muhammad </w:t>
      </w:r>
      <w:r>
        <w:rPr>
          <w:b/>
          <w:bCs/>
          <w:color w:val="000000"/>
          <w:shd w:val="clear" w:color="auto" w:fill="F4F4F4"/>
        </w:rPr>
        <w:t>Abdullah</w:t>
      </w:r>
    </w:p>
    <w:p w14:paraId="29921957" w14:textId="77777777" w:rsidR="002E3C94" w:rsidRDefault="002E3C94" w:rsidP="002E3C94">
      <w:pPr>
        <w:spacing w:before="100" w:beforeAutospacing="1" w:after="100" w:afterAutospacing="1"/>
        <w:rPr>
          <w:b/>
        </w:rPr>
      </w:pPr>
      <w:r>
        <w:rPr>
          <w:b/>
        </w:rPr>
        <w:t>Supervisor Name: Muhammad Sami</w:t>
      </w:r>
    </w:p>
    <w:p w14:paraId="64E2D72D" w14:textId="77777777" w:rsidR="002E3C94" w:rsidRDefault="002E3C94" w:rsidP="002E3C94">
      <w:pPr>
        <w:spacing w:before="100" w:beforeAutospacing="1" w:after="100" w:afterAutospacing="1"/>
        <w:rPr>
          <w:b/>
        </w:rPr>
      </w:pPr>
    </w:p>
    <w:p w14:paraId="6D65B881" w14:textId="77777777" w:rsidR="002E3C94" w:rsidRDefault="002E3C94" w:rsidP="002E3C94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26420ED" w14:textId="77777777" w:rsidR="002E3C94" w:rsidRDefault="002E3C94" w:rsidP="002E3C94">
      <w:pPr>
        <w:rPr>
          <w:b/>
          <w:bCs/>
          <w:sz w:val="28"/>
          <w:szCs w:val="28"/>
        </w:rPr>
      </w:pPr>
    </w:p>
    <w:p w14:paraId="06500BE1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47E459E1" w14:textId="77777777" w:rsidR="002E3C94" w:rsidRDefault="002E3C94" w:rsidP="002E3C94"/>
    <w:p w14:paraId="1E58EDD9" w14:textId="77777777" w:rsidR="002E3C94" w:rsidRDefault="002E3C94" w:rsidP="002E3C94"/>
    <w:p w14:paraId="54A960E4" w14:textId="77777777" w:rsidR="002E3C94" w:rsidRDefault="002E3C94" w:rsidP="002E3C94"/>
    <w:p w14:paraId="00F6FA7A" w14:textId="77777777" w:rsidR="002E3C94" w:rsidRDefault="002E3C94" w:rsidP="002E3C94"/>
    <w:p w14:paraId="1DF3C029" w14:textId="77777777" w:rsidR="002E3C94" w:rsidRDefault="002E3C94" w:rsidP="002E3C94"/>
    <w:p w14:paraId="2B1FB452" w14:textId="77777777" w:rsidR="002E3C94" w:rsidRDefault="002E3C94" w:rsidP="002E3C94"/>
    <w:p w14:paraId="7A558171" w14:textId="77777777" w:rsidR="002E3C94" w:rsidRDefault="002E3C94" w:rsidP="002E3C94"/>
    <w:p w14:paraId="3D53D7D4" w14:textId="77777777" w:rsidR="002E3C94" w:rsidRDefault="002E3C94" w:rsidP="002E3C94"/>
    <w:p w14:paraId="548BC757" w14:textId="77777777" w:rsidR="002E3C94" w:rsidRDefault="002E3C94" w:rsidP="002E3C94">
      <w:pPr>
        <w:sectPr w:rsidR="002E3C94">
          <w:pgSz w:w="12240" w:h="15840"/>
          <w:pgMar w:top="1440" w:right="1800" w:bottom="1440" w:left="1800" w:header="720" w:footer="720" w:gutter="0"/>
          <w:cols w:space="720"/>
        </w:sectPr>
      </w:pPr>
    </w:p>
    <w:p w14:paraId="116B40F4" w14:textId="77777777" w:rsidR="002E3C94" w:rsidRDefault="002E3C94" w:rsidP="002E3C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Revision History</w:t>
      </w:r>
    </w:p>
    <w:tbl>
      <w:tblPr>
        <w:tblW w:w="98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238"/>
        <w:gridCol w:w="3806"/>
        <w:gridCol w:w="2370"/>
      </w:tblGrid>
      <w:tr w:rsidR="002E3C94" w14:paraId="11DB1A4F" w14:textId="77777777" w:rsidTr="002E3C94">
        <w:trPr>
          <w:trHeight w:val="45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9D24" w14:textId="77777777" w:rsidR="002E3C94" w:rsidRDefault="002E3C94" w:rsidP="00DA380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(dd/mm/</w:t>
            </w:r>
            <w:proofErr w:type="spellStart"/>
            <w:r>
              <w:rPr>
                <w:b/>
                <w:bCs/>
                <w:sz w:val="24"/>
                <w:szCs w:val="24"/>
              </w:rPr>
              <w:t>yyyy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5960" w14:textId="77777777" w:rsidR="002E3C94" w:rsidRDefault="002E3C94" w:rsidP="00DA380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95E9" w14:textId="77777777" w:rsidR="002E3C94" w:rsidRDefault="002E3C94" w:rsidP="00DA380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E3FD" w14:textId="77777777" w:rsidR="002E3C94" w:rsidRDefault="002E3C94" w:rsidP="00DA380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2E3C94" w14:paraId="1DFF2E45" w14:textId="77777777" w:rsidTr="002E3C94">
        <w:trPr>
          <w:trHeight w:val="1023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D016C" w14:textId="77777777" w:rsidR="002E3C94" w:rsidRDefault="002E3C94" w:rsidP="00DA38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31/12/2021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C52F7" w14:textId="77777777" w:rsidR="002E3C94" w:rsidRDefault="002E3C94" w:rsidP="00DA38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7B98D" w14:textId="2F7E07F1" w:rsidR="002E3C94" w:rsidRDefault="002E3C94" w:rsidP="00DA38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Application we create </w:t>
            </w:r>
            <w:r w:rsidRPr="00541975">
              <w:rPr>
                <w:sz w:val="24"/>
                <w:szCs w:val="24"/>
              </w:rPr>
              <w:t xml:space="preserve">restful </w:t>
            </w:r>
            <w:r w:rsidR="004E6552">
              <w:rPr>
                <w:sz w:val="24"/>
                <w:szCs w:val="24"/>
              </w:rPr>
              <w:t>APIs</w:t>
            </w:r>
            <w:r>
              <w:rPr>
                <w:sz w:val="24"/>
                <w:szCs w:val="24"/>
              </w:rPr>
              <w:t xml:space="preserve"> for Crypto currency Exchange and give accessibility to view the crypto currency live</w:t>
            </w:r>
            <w:r>
              <w:rPr>
                <w:sz w:val="24"/>
                <w:szCs w:val="24"/>
              </w:rPr>
              <w:t xml:space="preserve"> price.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3EAC" w14:textId="3F2691CE" w:rsidR="002E3C94" w:rsidRDefault="002E3C94" w:rsidP="00DA38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r>
              <w:rPr>
                <w:sz w:val="24"/>
                <w:szCs w:val="24"/>
              </w:rPr>
              <w:t>Abdullah</w:t>
            </w:r>
          </w:p>
        </w:tc>
      </w:tr>
      <w:tr w:rsidR="002E3C94" w14:paraId="2319EF4C" w14:textId="77777777" w:rsidTr="002E3C94">
        <w:trPr>
          <w:trHeight w:val="270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EC230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A353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2729C" w14:textId="77777777" w:rsidR="002E3C94" w:rsidRDefault="002E3C94" w:rsidP="00DA380A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7AC7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2E3C94" w14:paraId="51117301" w14:textId="77777777" w:rsidTr="002E3C94">
        <w:trPr>
          <w:trHeight w:val="270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E09A2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44939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9BA1E" w14:textId="77777777" w:rsidR="002E3C94" w:rsidRDefault="002E3C94" w:rsidP="00DA380A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E366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2E3C94" w14:paraId="4EFFF591" w14:textId="77777777" w:rsidTr="002E3C94">
        <w:trPr>
          <w:trHeight w:val="278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AFC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EC56C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8BD7" w14:textId="77777777" w:rsidR="002E3C94" w:rsidRDefault="002E3C94" w:rsidP="00DA380A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7526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</w:tbl>
    <w:p w14:paraId="4C7C8F72" w14:textId="77777777" w:rsidR="002E3C94" w:rsidRDefault="002E3C94" w:rsidP="002E3C94"/>
    <w:p w14:paraId="6197E519" w14:textId="77777777" w:rsidR="002E3C94" w:rsidRDefault="002E3C94" w:rsidP="002E3C94"/>
    <w:p w14:paraId="1B3CE460" w14:textId="77777777" w:rsidR="002E3C94" w:rsidRDefault="002E3C94" w:rsidP="002E3C94"/>
    <w:p w14:paraId="0A11E6C2" w14:textId="77777777" w:rsidR="002E3C94" w:rsidRDefault="002E3C94" w:rsidP="002E3C94"/>
    <w:p w14:paraId="6BCE5693" w14:textId="77777777" w:rsidR="002E3C94" w:rsidRDefault="002E3C94" w:rsidP="002E3C94"/>
    <w:p w14:paraId="65DC24C9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497C15B3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38595656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651E0B5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1E2653D3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3F6A97D9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775043A2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D3F9BF4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6C4ED474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273946CD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B5DE63C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3C567BBE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CD5E9BC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1574B69A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398DFB9A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16FA0BA1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119CDA4F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496FD2BA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61F41517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6BDA064B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26305D83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28804495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BD3C15F" w14:textId="77777777" w:rsidR="002E3C94" w:rsidRDefault="002E3C94" w:rsidP="002E3C94">
      <w:pPr>
        <w:jc w:val="center"/>
        <w:rPr>
          <w:b/>
          <w:bCs/>
          <w:sz w:val="34"/>
          <w:szCs w:val="28"/>
        </w:rPr>
      </w:pPr>
      <w:r>
        <w:rPr>
          <w:b/>
          <w:sz w:val="36"/>
          <w:szCs w:val="36"/>
          <w:u w:val="single"/>
        </w:rPr>
        <w:t>Table of Contents</w:t>
      </w:r>
    </w:p>
    <w:p w14:paraId="65AE5105" w14:textId="77777777" w:rsidR="002E3C94" w:rsidRDefault="002E3C94" w:rsidP="002E3C94"/>
    <w:p w14:paraId="6B672227" w14:textId="77777777" w:rsidR="002E3C94" w:rsidRDefault="002E3C94" w:rsidP="002E3C94"/>
    <w:p w14:paraId="6E961D3D" w14:textId="77777777" w:rsidR="002E3C94" w:rsidRDefault="002E3C94" w:rsidP="002E3C9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EC9CBB" w14:textId="77777777" w:rsidR="002E3C94" w:rsidRDefault="002E3C94" w:rsidP="002E3C94">
      <w:pPr>
        <w:numPr>
          <w:ilvl w:val="0"/>
          <w:numId w:val="1"/>
        </w:numPr>
        <w:spacing w:line="720" w:lineRule="auto"/>
        <w:rPr>
          <w:u w:val="single"/>
        </w:rPr>
      </w:pPr>
      <w:hyperlink r:id="rId5" w:history="1">
        <w:r>
          <w:rPr>
            <w:rStyle w:val="Hyperlink"/>
          </w:rPr>
          <w:t xml:space="preserve">Functional Requirements </w:t>
        </w:r>
        <w:proofErr w:type="gramStart"/>
        <w:r>
          <w:rPr>
            <w:rStyle w:val="Hyperlink"/>
          </w:rPr>
          <w:t>Non Functional</w:t>
        </w:r>
        <w:proofErr w:type="gramEnd"/>
        <w:r>
          <w:rPr>
            <w:rStyle w:val="Hyperlink"/>
          </w:rPr>
          <w:t xml:space="preserve"> requirements</w:t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</w:hyperlink>
    </w:p>
    <w:p w14:paraId="0345773F" w14:textId="77777777" w:rsidR="002E3C94" w:rsidRPr="004B00F7" w:rsidRDefault="002E3C94" w:rsidP="002E3C94">
      <w:pPr>
        <w:numPr>
          <w:ilvl w:val="0"/>
          <w:numId w:val="1"/>
        </w:numPr>
        <w:spacing w:line="720" w:lineRule="auto"/>
        <w:rPr>
          <w:u w:val="single"/>
        </w:rPr>
      </w:pPr>
      <w:hyperlink r:id="rId6" w:history="1">
        <w:r>
          <w:rPr>
            <w:rStyle w:val="Hyperlink"/>
          </w:rPr>
          <w:t xml:space="preserve">Use Case Diagram </w:t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</w:hyperlink>
    </w:p>
    <w:p w14:paraId="1AFC600A" w14:textId="77777777" w:rsidR="002E3C94" w:rsidRDefault="002E3C94" w:rsidP="002E3C94">
      <w:pPr>
        <w:spacing w:line="720" w:lineRule="auto"/>
      </w:pPr>
    </w:p>
    <w:p w14:paraId="5EFD234B" w14:textId="77777777" w:rsidR="002E3C94" w:rsidRDefault="002E3C94" w:rsidP="002E3C94">
      <w:pPr>
        <w:spacing w:line="720" w:lineRule="auto"/>
      </w:pPr>
    </w:p>
    <w:p w14:paraId="303FE5EA" w14:textId="77777777" w:rsidR="002E3C94" w:rsidRDefault="002E3C94" w:rsidP="002E3C94">
      <w:pPr>
        <w:spacing w:line="720" w:lineRule="auto"/>
      </w:pPr>
    </w:p>
    <w:p w14:paraId="1E640A8A" w14:textId="77777777" w:rsidR="002E3C94" w:rsidRDefault="002E3C94" w:rsidP="002E3C94">
      <w:pPr>
        <w:spacing w:line="720" w:lineRule="auto"/>
      </w:pPr>
    </w:p>
    <w:p w14:paraId="7EF52360" w14:textId="77777777" w:rsidR="002E3C94" w:rsidRDefault="002E3C94" w:rsidP="002E3C94"/>
    <w:p w14:paraId="1D5B1283" w14:textId="77777777" w:rsidR="002E3C94" w:rsidRDefault="002E3C94" w:rsidP="002E3C94"/>
    <w:p w14:paraId="49E1F026" w14:textId="77777777" w:rsidR="002E3C94" w:rsidRDefault="002E3C94" w:rsidP="002E3C94"/>
    <w:p w14:paraId="7BC6C35C" w14:textId="77777777" w:rsidR="002E3C94" w:rsidRDefault="002E3C94" w:rsidP="002E3C94"/>
    <w:p w14:paraId="13418D4C" w14:textId="77777777" w:rsidR="002E3C94" w:rsidRDefault="002E3C94" w:rsidP="002E3C94"/>
    <w:p w14:paraId="54D64D3D" w14:textId="77777777" w:rsidR="002E3C94" w:rsidRDefault="002E3C94" w:rsidP="002E3C94"/>
    <w:p w14:paraId="3C5DF294" w14:textId="77777777" w:rsidR="002E3C94" w:rsidRDefault="002E3C94" w:rsidP="002E3C94"/>
    <w:p w14:paraId="7B2FF44C" w14:textId="77777777" w:rsidR="002E3C94" w:rsidRDefault="002E3C94" w:rsidP="002E3C94"/>
    <w:p w14:paraId="79BC1452" w14:textId="77777777" w:rsidR="002E3C94" w:rsidRDefault="002E3C94" w:rsidP="002E3C94"/>
    <w:p w14:paraId="3F6492CA" w14:textId="77777777" w:rsidR="002E3C94" w:rsidRDefault="002E3C94" w:rsidP="002E3C94"/>
    <w:p w14:paraId="106012BF" w14:textId="77777777" w:rsidR="002E3C94" w:rsidRDefault="002E3C94" w:rsidP="002E3C94"/>
    <w:p w14:paraId="50BBE82D" w14:textId="77777777" w:rsidR="002E3C94" w:rsidRDefault="002E3C94" w:rsidP="002E3C94"/>
    <w:p w14:paraId="53C6E86E" w14:textId="77777777" w:rsidR="002E3C94" w:rsidRDefault="002E3C94" w:rsidP="002E3C94"/>
    <w:p w14:paraId="10CF94E3" w14:textId="77777777" w:rsidR="002E3C94" w:rsidRDefault="002E3C94" w:rsidP="002E3C94"/>
    <w:p w14:paraId="068F828A" w14:textId="77777777" w:rsidR="002E3C94" w:rsidRDefault="002E3C94" w:rsidP="002E3C94"/>
    <w:p w14:paraId="4A8F92D7" w14:textId="77777777" w:rsidR="002E3C94" w:rsidRDefault="002E3C94" w:rsidP="002E3C94"/>
    <w:p w14:paraId="0101307B" w14:textId="77777777" w:rsidR="002E3C94" w:rsidRDefault="002E3C94" w:rsidP="002E3C94"/>
    <w:p w14:paraId="25AD8127" w14:textId="77777777" w:rsidR="002E3C94" w:rsidRDefault="002E3C94" w:rsidP="002E3C94"/>
    <w:p w14:paraId="0C407DEE" w14:textId="77777777" w:rsidR="002E3C94" w:rsidRDefault="002E3C94" w:rsidP="002E3C94"/>
    <w:p w14:paraId="212BBA63" w14:textId="77777777" w:rsidR="002E3C94" w:rsidRPr="0062548A" w:rsidRDefault="002E3C94" w:rsidP="002E3C9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SRS Document</w:t>
      </w:r>
    </w:p>
    <w:p w14:paraId="7B11BE6F" w14:textId="77777777" w:rsidR="007811E7" w:rsidRDefault="007811E7" w:rsidP="002E3C94">
      <w:pPr>
        <w:rPr>
          <w:sz w:val="28"/>
          <w:szCs w:val="28"/>
        </w:rPr>
      </w:pPr>
    </w:p>
    <w:p w14:paraId="7ED52452" w14:textId="77777777" w:rsidR="002E3C94" w:rsidRPr="00904C6C" w:rsidRDefault="002E3C94" w:rsidP="002E3C94">
      <w:pPr>
        <w:rPr>
          <w:sz w:val="28"/>
          <w:szCs w:val="28"/>
          <w:u w:val="single"/>
        </w:rPr>
      </w:pPr>
      <w:bookmarkStart w:id="0" w:name="FRNFR"/>
      <w:bookmarkEnd w:id="0"/>
      <w:r>
        <w:rPr>
          <w:sz w:val="28"/>
          <w:szCs w:val="28"/>
          <w:u w:val="single"/>
        </w:rPr>
        <w:t>Functional and non-Functional Requirements:</w:t>
      </w:r>
    </w:p>
    <w:p w14:paraId="51DF5E54" w14:textId="77777777" w:rsidR="002E3C94" w:rsidRDefault="002E3C94" w:rsidP="002E3C94">
      <w:pPr>
        <w:rPr>
          <w:sz w:val="28"/>
          <w:szCs w:val="28"/>
        </w:rPr>
      </w:pPr>
      <w:r>
        <w:rPr>
          <w:sz w:val="28"/>
          <w:szCs w:val="28"/>
          <w:u w:val="single"/>
        </w:rPr>
        <w:t>Functional Requirements:</w:t>
      </w:r>
    </w:p>
    <w:p w14:paraId="519E8E3F" w14:textId="77777777" w:rsidR="007811E7" w:rsidRDefault="007811E7" w:rsidP="002E3C94">
      <w:pPr>
        <w:rPr>
          <w:sz w:val="28"/>
          <w:szCs w:val="28"/>
        </w:rPr>
      </w:pPr>
      <w:bookmarkStart w:id="1" w:name="_Toc467443670"/>
      <w:bookmarkStart w:id="2" w:name="_Toc467444259"/>
    </w:p>
    <w:p w14:paraId="574D1F6B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1:</w:t>
      </w:r>
    </w:p>
    <w:p w14:paraId="44BB39D4" w14:textId="1F5D45B1" w:rsidR="002E3C94" w:rsidRDefault="002E3C94" w:rsidP="002E3C94">
      <w:r>
        <w:t xml:space="preserve">ID: </w:t>
      </w:r>
      <w:r w:rsidR="004828FA">
        <w:t>F</w:t>
      </w:r>
      <w:r>
        <w:t>R1</w:t>
      </w:r>
    </w:p>
    <w:p w14:paraId="5DA65607" w14:textId="77777777" w:rsidR="002E3C94" w:rsidRDefault="002E3C94" w:rsidP="002E3C94">
      <w:r>
        <w:t xml:space="preserve">TITLE: Registration </w:t>
      </w:r>
    </w:p>
    <w:p w14:paraId="513F267B" w14:textId="77777777" w:rsidR="002E3C94" w:rsidRDefault="002E3C94" w:rsidP="002E3C94">
      <w:r>
        <w:t>DESC: User will be able to register his/ herself.</w:t>
      </w:r>
    </w:p>
    <w:p w14:paraId="7EB411A6" w14:textId="77777777" w:rsidR="002E3C94" w:rsidRDefault="002E3C94" w:rsidP="002E3C94">
      <w:r>
        <w:t xml:space="preserve">RAT: </w:t>
      </w:r>
      <w:proofErr w:type="gramStart"/>
      <w:r>
        <w:t>In order to</w:t>
      </w:r>
      <w:proofErr w:type="gramEnd"/>
      <w:r>
        <w:t xml:space="preserve"> login</w:t>
      </w:r>
    </w:p>
    <w:p w14:paraId="5D160CC2" w14:textId="77777777" w:rsidR="002E3C94" w:rsidRPr="00541975" w:rsidRDefault="002E3C94" w:rsidP="002E3C94">
      <w:r>
        <w:t>DEP: None</w:t>
      </w:r>
    </w:p>
    <w:p w14:paraId="31F44745" w14:textId="77777777" w:rsidR="002E3C94" w:rsidRDefault="002E3C94" w:rsidP="002E3C94">
      <w:pPr>
        <w:rPr>
          <w:sz w:val="28"/>
          <w:szCs w:val="28"/>
        </w:rPr>
      </w:pPr>
    </w:p>
    <w:p w14:paraId="035EDEEA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1:</w:t>
      </w:r>
    </w:p>
    <w:p w14:paraId="699A5700" w14:textId="1AD63E68" w:rsidR="002E3C94" w:rsidRDefault="002E3C94" w:rsidP="002E3C94">
      <w:r>
        <w:t>ID: F</w:t>
      </w:r>
      <w:r w:rsidR="004828FA">
        <w:t>R</w:t>
      </w:r>
      <w:r>
        <w:t>1</w:t>
      </w:r>
    </w:p>
    <w:p w14:paraId="61088A57" w14:textId="77777777" w:rsidR="002E3C94" w:rsidRDefault="002E3C94" w:rsidP="002E3C94">
      <w:r>
        <w:t xml:space="preserve">TITLE: Email Verification </w:t>
      </w:r>
    </w:p>
    <w:p w14:paraId="1FB028AA" w14:textId="1A88DFCE" w:rsidR="002E3C94" w:rsidRDefault="002E3C94" w:rsidP="002E3C94">
      <w:r>
        <w:t>DESC: User will</w:t>
      </w:r>
      <w:r w:rsidR="00422468">
        <w:t xml:space="preserve"> be</w:t>
      </w:r>
      <w:r>
        <w:t xml:space="preserve"> able to verify their email address using link that send to their email.</w:t>
      </w:r>
    </w:p>
    <w:p w14:paraId="4414BB4E" w14:textId="33DE394E" w:rsidR="002E3C94" w:rsidRDefault="002E3C94" w:rsidP="002E3C94">
      <w:r>
        <w:t xml:space="preserve">RAT: </w:t>
      </w:r>
      <w:r w:rsidR="00422468">
        <w:t>To</w:t>
      </w:r>
      <w:r>
        <w:t xml:space="preserve"> email verification</w:t>
      </w:r>
    </w:p>
    <w:p w14:paraId="6A6265FE" w14:textId="77777777" w:rsidR="002E3C94" w:rsidRPr="00F95FBC" w:rsidRDefault="002E3C94" w:rsidP="002E3C94">
      <w:r>
        <w:t>DEP: None</w:t>
      </w:r>
    </w:p>
    <w:p w14:paraId="5BEFA620" w14:textId="77777777" w:rsidR="002E3C94" w:rsidRDefault="002E3C94" w:rsidP="002E3C94">
      <w:pPr>
        <w:rPr>
          <w:sz w:val="28"/>
          <w:szCs w:val="28"/>
        </w:rPr>
      </w:pPr>
    </w:p>
    <w:p w14:paraId="13C50633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1:</w:t>
      </w:r>
    </w:p>
    <w:p w14:paraId="088B8D93" w14:textId="2824D062" w:rsidR="002E3C94" w:rsidRDefault="002E3C94" w:rsidP="002E3C94">
      <w:r>
        <w:t>ID: F</w:t>
      </w:r>
      <w:r w:rsidR="004828FA">
        <w:t>R</w:t>
      </w:r>
      <w:r>
        <w:t>1</w:t>
      </w:r>
    </w:p>
    <w:p w14:paraId="6CC2F8F9" w14:textId="77777777" w:rsidR="002E3C94" w:rsidRDefault="002E3C94" w:rsidP="002E3C94">
      <w:r>
        <w:t>TITLE: Phone Number Verification</w:t>
      </w:r>
    </w:p>
    <w:p w14:paraId="0ED6479F" w14:textId="3CC58659" w:rsidR="002E3C94" w:rsidRDefault="002E3C94" w:rsidP="002E3C94">
      <w:r>
        <w:t>DESC: User will</w:t>
      </w:r>
      <w:r w:rsidR="00422468">
        <w:t xml:space="preserve"> be</w:t>
      </w:r>
      <w:r>
        <w:t xml:space="preserve"> able to verify their Phone number using OTP that has been sanded to their mobile number.</w:t>
      </w:r>
    </w:p>
    <w:p w14:paraId="4D864640" w14:textId="7DA86E67" w:rsidR="002E3C94" w:rsidRDefault="002E3C94" w:rsidP="002E3C94">
      <w:r>
        <w:t xml:space="preserve">RAT: </w:t>
      </w:r>
      <w:r w:rsidR="00422468">
        <w:t>To Mobile Verification</w:t>
      </w:r>
    </w:p>
    <w:p w14:paraId="3341D486" w14:textId="77777777" w:rsidR="002E3C94" w:rsidRPr="00F95FBC" w:rsidRDefault="002E3C94" w:rsidP="002E3C94">
      <w:r>
        <w:t>DEP: None</w:t>
      </w:r>
    </w:p>
    <w:p w14:paraId="7F82F942" w14:textId="77777777" w:rsidR="002E3C94" w:rsidRDefault="002E3C94" w:rsidP="002E3C94">
      <w:pPr>
        <w:rPr>
          <w:i/>
          <w:sz w:val="28"/>
          <w:szCs w:val="28"/>
        </w:rPr>
      </w:pPr>
    </w:p>
    <w:p w14:paraId="5EA15E59" w14:textId="77777777" w:rsidR="002E3C94" w:rsidRDefault="002E3C94" w:rsidP="002E3C94">
      <w:pPr>
        <w:rPr>
          <w:i/>
          <w:sz w:val="28"/>
          <w:szCs w:val="28"/>
        </w:rPr>
      </w:pPr>
    </w:p>
    <w:p w14:paraId="6FAD6275" w14:textId="77777777" w:rsidR="002E3C94" w:rsidRDefault="002E3C94" w:rsidP="002E3C94">
      <w:pPr>
        <w:rPr>
          <w:i/>
          <w:sz w:val="28"/>
          <w:szCs w:val="28"/>
        </w:rPr>
      </w:pPr>
    </w:p>
    <w:p w14:paraId="69A71272" w14:textId="77777777" w:rsidR="002E3C94" w:rsidRDefault="002E3C94" w:rsidP="002E3C94">
      <w:pPr>
        <w:rPr>
          <w:i/>
          <w:sz w:val="28"/>
          <w:szCs w:val="28"/>
        </w:rPr>
      </w:pPr>
    </w:p>
    <w:p w14:paraId="497B87A4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2:</w:t>
      </w:r>
    </w:p>
    <w:p w14:paraId="230F6B75" w14:textId="275B06B6" w:rsidR="002E3C94" w:rsidRDefault="002E3C94" w:rsidP="002E3C94">
      <w:r>
        <w:t>ID: F</w:t>
      </w:r>
      <w:r w:rsidR="004828FA">
        <w:t>R</w:t>
      </w:r>
      <w:r>
        <w:t>2</w:t>
      </w:r>
    </w:p>
    <w:p w14:paraId="219A28EB" w14:textId="77777777" w:rsidR="002E3C94" w:rsidRDefault="002E3C94" w:rsidP="002E3C94">
      <w:r>
        <w:t>TITLE: Authentication Login\Logout</w:t>
      </w:r>
    </w:p>
    <w:p w14:paraId="322088CD" w14:textId="6A1D360D" w:rsidR="002E3C94" w:rsidRDefault="002E3C94" w:rsidP="002E3C94">
      <w:r>
        <w:t xml:space="preserve">DESC: User will be able to enter email and password </w:t>
      </w:r>
      <w:r w:rsidR="004828FA">
        <w:t>for</w:t>
      </w:r>
      <w:r>
        <w:t xml:space="preserve"> access the system and logout after implementation his work. Admin will be able to login using credentials provided by the system.</w:t>
      </w:r>
    </w:p>
    <w:p w14:paraId="252CFA9D" w14:textId="1024EEFE" w:rsidR="002E3C94" w:rsidRDefault="002E3C94" w:rsidP="002E3C94">
      <w:r>
        <w:t xml:space="preserve">RAT: </w:t>
      </w:r>
      <w:proofErr w:type="gramStart"/>
      <w:r>
        <w:t xml:space="preserve">In order </w:t>
      </w:r>
      <w:r w:rsidR="004E6552">
        <w:t>to</w:t>
      </w:r>
      <w:proofErr w:type="gramEnd"/>
      <w:r w:rsidR="004E6552">
        <w:t xml:space="preserve"> different</w:t>
      </w:r>
      <w:r w:rsidR="004828FA">
        <w:t xml:space="preserve"> functionalities. Example check rates</w:t>
      </w:r>
      <w:r w:rsidR="004E6552">
        <w:t>/trends</w:t>
      </w:r>
      <w:r w:rsidR="004828FA">
        <w:t>/logou</w:t>
      </w:r>
      <w:r w:rsidR="004E6552">
        <w:t>t</w:t>
      </w:r>
      <w:r w:rsidR="004828FA">
        <w:t xml:space="preserve"> information etc</w:t>
      </w:r>
      <w:r>
        <w:t>.</w:t>
      </w:r>
    </w:p>
    <w:p w14:paraId="49972037" w14:textId="7B57E7BF" w:rsidR="002E3C94" w:rsidRDefault="002E3C94" w:rsidP="002E3C94">
      <w:r>
        <w:t>DEP: F</w:t>
      </w:r>
      <w:r w:rsidR="004828FA">
        <w:t>R</w:t>
      </w:r>
      <w:r>
        <w:t>1</w:t>
      </w:r>
    </w:p>
    <w:p w14:paraId="45BBCD40" w14:textId="77777777" w:rsidR="002E3C94" w:rsidRDefault="002E3C94" w:rsidP="002E3C94"/>
    <w:p w14:paraId="50BDDFF9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3:</w:t>
      </w:r>
    </w:p>
    <w:p w14:paraId="1F46377D" w14:textId="77777777" w:rsidR="002E3C94" w:rsidRDefault="002E3C94" w:rsidP="002E3C94">
      <w:r>
        <w:t>ID: FR3</w:t>
      </w:r>
    </w:p>
    <w:p w14:paraId="63CB7CB1" w14:textId="77777777" w:rsidR="002E3C94" w:rsidRDefault="002E3C94" w:rsidP="002E3C94">
      <w:r>
        <w:t xml:space="preserve">TITLE: Forgot password </w:t>
      </w:r>
    </w:p>
    <w:p w14:paraId="107B7AAE" w14:textId="26FBADE4" w:rsidR="002E3C94" w:rsidRDefault="002E3C94" w:rsidP="002E3C94">
      <w:r>
        <w:t>DESC: All users will</w:t>
      </w:r>
      <w:r w:rsidR="004828FA">
        <w:t xml:space="preserve"> be</w:t>
      </w:r>
      <w:r>
        <w:t xml:space="preserve"> able to forget.</w:t>
      </w:r>
    </w:p>
    <w:p w14:paraId="6C1E19A9" w14:textId="77200E50" w:rsidR="002E3C94" w:rsidRDefault="002E3C94" w:rsidP="002E3C94">
      <w:r>
        <w:t xml:space="preserve">RAT: In order use assigned privileges </w:t>
      </w:r>
      <w:r w:rsidR="004828FA">
        <w:t xml:space="preserve">and forget email </w:t>
      </w:r>
      <w:r>
        <w:t>sending.</w:t>
      </w:r>
    </w:p>
    <w:p w14:paraId="59CB47ED" w14:textId="77777777" w:rsidR="002E3C94" w:rsidRDefault="002E3C94" w:rsidP="002E3C94">
      <w:r>
        <w:t>DEP: FR1</w:t>
      </w:r>
    </w:p>
    <w:p w14:paraId="66933FB6" w14:textId="77777777" w:rsidR="002E3C94" w:rsidRDefault="002E3C94" w:rsidP="002E3C94"/>
    <w:p w14:paraId="3A00298C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3:</w:t>
      </w:r>
    </w:p>
    <w:p w14:paraId="3346A013" w14:textId="77777777" w:rsidR="002E3C94" w:rsidRDefault="002E3C94" w:rsidP="002E3C94">
      <w:r>
        <w:t>ID: FR3</w:t>
      </w:r>
    </w:p>
    <w:p w14:paraId="3777C5EE" w14:textId="22084490" w:rsidR="002E3C94" w:rsidRDefault="002E3C94" w:rsidP="002E3C94">
      <w:r>
        <w:t xml:space="preserve">TITLE: </w:t>
      </w:r>
      <w:r w:rsidR="004828FA">
        <w:t>See Market Trends</w:t>
      </w:r>
    </w:p>
    <w:p w14:paraId="08F10AD0" w14:textId="2AB20F2A" w:rsidR="002E3C94" w:rsidRDefault="002E3C94" w:rsidP="002E3C94">
      <w:r>
        <w:t xml:space="preserve">DESC: </w:t>
      </w:r>
      <w:r w:rsidR="004828FA">
        <w:t>User</w:t>
      </w:r>
      <w:r>
        <w:t xml:space="preserve"> will be able to</w:t>
      </w:r>
      <w:r w:rsidR="004828FA">
        <w:t xml:space="preserve"> read Markets trends</w:t>
      </w:r>
      <w:r>
        <w:t>.</w:t>
      </w:r>
    </w:p>
    <w:p w14:paraId="22388EC1" w14:textId="2BEC3295" w:rsidR="002E3C94" w:rsidRDefault="002E3C94" w:rsidP="002E3C94">
      <w:r>
        <w:t xml:space="preserve">RAT: In order </w:t>
      </w:r>
      <w:r w:rsidR="004828FA">
        <w:t>Check Market Trends</w:t>
      </w:r>
      <w:r>
        <w:t>.</w:t>
      </w:r>
    </w:p>
    <w:p w14:paraId="6EC936A3" w14:textId="77777777" w:rsidR="002E3C94" w:rsidRDefault="002E3C94" w:rsidP="002E3C94">
      <w:r>
        <w:t>DEP: FR2</w:t>
      </w:r>
    </w:p>
    <w:p w14:paraId="3841F1B8" w14:textId="77777777" w:rsidR="002E3C94" w:rsidRDefault="002E3C94" w:rsidP="002E3C94"/>
    <w:p w14:paraId="54E2E5E7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4:</w:t>
      </w:r>
    </w:p>
    <w:p w14:paraId="1F9AA264" w14:textId="77777777" w:rsidR="002E3C94" w:rsidRDefault="002E3C94" w:rsidP="002E3C94">
      <w:r>
        <w:t>ID: FR4</w:t>
      </w:r>
    </w:p>
    <w:p w14:paraId="0A549725" w14:textId="2D94985A" w:rsidR="002E3C94" w:rsidRDefault="002E3C94" w:rsidP="002E3C94">
      <w:r>
        <w:t xml:space="preserve">TITLE: </w:t>
      </w:r>
      <w:r w:rsidR="004828FA">
        <w:t>Add Deposit</w:t>
      </w:r>
    </w:p>
    <w:p w14:paraId="6A371E7C" w14:textId="454154AE" w:rsidR="002E3C94" w:rsidRDefault="002E3C94" w:rsidP="002E3C94">
      <w:r>
        <w:t xml:space="preserve">DESC: </w:t>
      </w:r>
      <w:r w:rsidR="004828FA">
        <w:t xml:space="preserve">User will be able to add </w:t>
      </w:r>
      <w:r w:rsidR="00771ACB">
        <w:t>Deposit in account using credit cards</w:t>
      </w:r>
      <w:r>
        <w:t>.</w:t>
      </w:r>
    </w:p>
    <w:p w14:paraId="5F997627" w14:textId="46CB7629" w:rsidR="002E3C94" w:rsidRDefault="002E3C94" w:rsidP="002E3C94">
      <w:r>
        <w:t xml:space="preserve">RAT: In order </w:t>
      </w:r>
      <w:r w:rsidR="00771ACB">
        <w:t>Deposit Credit</w:t>
      </w:r>
      <w:r>
        <w:t>.</w:t>
      </w:r>
    </w:p>
    <w:p w14:paraId="1D56A0B8" w14:textId="77777777" w:rsidR="002E3C94" w:rsidRDefault="002E3C94" w:rsidP="002E3C94">
      <w:r>
        <w:t>DEP: FR2</w:t>
      </w:r>
    </w:p>
    <w:p w14:paraId="3C428209" w14:textId="05A3E3C4" w:rsidR="002E3C94" w:rsidRPr="00771ACB" w:rsidRDefault="002E3C94" w:rsidP="00771ACB">
      <w:pPr>
        <w:rPr>
          <w:i/>
          <w:szCs w:val="28"/>
          <w:u w:val="single"/>
        </w:rPr>
      </w:pPr>
    </w:p>
    <w:p w14:paraId="3F908B6C" w14:textId="77777777" w:rsidR="002E3C94" w:rsidRDefault="002E3C94" w:rsidP="002E3C94"/>
    <w:p w14:paraId="27417E09" w14:textId="77777777" w:rsidR="002E3C94" w:rsidRDefault="002E3C94" w:rsidP="002E3C94">
      <w:r>
        <w:rPr>
          <w:sz w:val="28"/>
          <w:szCs w:val="28"/>
          <w:u w:val="single"/>
        </w:rPr>
        <w:t>Non-Functional Requirements:</w:t>
      </w:r>
    </w:p>
    <w:p w14:paraId="168CE3E8" w14:textId="77777777" w:rsidR="002E3C94" w:rsidRDefault="002E3C94" w:rsidP="002E3C94">
      <w:pPr>
        <w:ind w:left="720"/>
      </w:pPr>
    </w:p>
    <w:p w14:paraId="360FFD72" w14:textId="77777777" w:rsidR="002E3C94" w:rsidRDefault="002E3C94" w:rsidP="002E3C94">
      <w:pPr>
        <w:ind w:left="720"/>
      </w:pPr>
      <w:r>
        <w:t>Non-Functional Requirement 3.1</w:t>
      </w:r>
      <w:bookmarkEnd w:id="1"/>
      <w:bookmarkEnd w:id="2"/>
    </w:p>
    <w:p w14:paraId="28BABC9D" w14:textId="77777777" w:rsidR="004E6552" w:rsidRDefault="004E6552" w:rsidP="002E3C94">
      <w:pPr>
        <w:pStyle w:val="Textbody"/>
        <w:ind w:left="720"/>
        <w:rPr>
          <w:b/>
        </w:rPr>
      </w:pPr>
    </w:p>
    <w:p w14:paraId="1E7AC0CE" w14:textId="1790CAA4" w:rsidR="002E3C94" w:rsidRDefault="002E3C94" w:rsidP="002E3C94">
      <w:pPr>
        <w:pStyle w:val="Textbody"/>
        <w:ind w:left="720"/>
        <w:rPr>
          <w:b/>
        </w:rPr>
      </w:pPr>
      <w:r>
        <w:rPr>
          <w:b/>
        </w:rPr>
        <w:t>ID: NFR1</w:t>
      </w:r>
    </w:p>
    <w:p w14:paraId="66434FC3" w14:textId="77777777" w:rsidR="002E3C94" w:rsidRDefault="002E3C94" w:rsidP="002E3C94">
      <w:pPr>
        <w:pStyle w:val="Textbody"/>
        <w:ind w:left="720"/>
      </w:pPr>
      <w:r>
        <w:t>TITLE: Response Time</w:t>
      </w:r>
    </w:p>
    <w:p w14:paraId="3F57DD22" w14:textId="77777777" w:rsidR="002E3C94" w:rsidRDefault="002E3C94" w:rsidP="002E3C94">
      <w:pPr>
        <w:pStyle w:val="Textbody"/>
        <w:ind w:left="720"/>
        <w:jc w:val="both"/>
      </w:pPr>
      <w:r>
        <w:t>DESC: The response time of website should be fast. The user should be able to access all information of clothes and inventory in no time.</w:t>
      </w:r>
    </w:p>
    <w:p w14:paraId="28CB2D68" w14:textId="0966E317" w:rsidR="002E3C94" w:rsidRDefault="002E3C94" w:rsidP="002E3C94">
      <w:pPr>
        <w:pStyle w:val="Textbody"/>
        <w:ind w:left="720"/>
      </w:pPr>
      <w:r>
        <w:t>RAT: In order access information quickly</w:t>
      </w:r>
    </w:p>
    <w:p w14:paraId="1599B046" w14:textId="77777777" w:rsidR="002E3C94" w:rsidRDefault="002E3C94" w:rsidP="002E3C94">
      <w:pPr>
        <w:pStyle w:val="Textbody"/>
        <w:ind w:left="720"/>
      </w:pPr>
      <w:r>
        <w:t>DEP: None</w:t>
      </w:r>
    </w:p>
    <w:p w14:paraId="440C1777" w14:textId="77777777" w:rsidR="002E3C94" w:rsidRDefault="002E3C94" w:rsidP="002E3C94">
      <w:pPr>
        <w:pStyle w:val="Textbody"/>
        <w:ind w:left="720"/>
      </w:pPr>
    </w:p>
    <w:p w14:paraId="1EED0640" w14:textId="77777777" w:rsidR="002E3C94" w:rsidRDefault="002E3C94" w:rsidP="002E3C94">
      <w:pPr>
        <w:ind w:left="720"/>
      </w:pPr>
      <w:bookmarkStart w:id="3" w:name="_Toc467443671"/>
      <w:bookmarkStart w:id="4" w:name="_Toc467444260"/>
      <w:r>
        <w:t>Non-Functional Requirement 3.2</w:t>
      </w:r>
      <w:bookmarkEnd w:id="3"/>
      <w:bookmarkEnd w:id="4"/>
    </w:p>
    <w:p w14:paraId="2B0FC8A2" w14:textId="77777777" w:rsidR="004E6552" w:rsidRDefault="004E6552" w:rsidP="004E6552">
      <w:pPr>
        <w:pStyle w:val="Textbody"/>
        <w:ind w:left="720"/>
        <w:rPr>
          <w:b/>
        </w:rPr>
      </w:pPr>
    </w:p>
    <w:p w14:paraId="638E6BC7" w14:textId="7452E45D" w:rsidR="004E6552" w:rsidRDefault="002E3C94" w:rsidP="004E6552">
      <w:pPr>
        <w:pStyle w:val="Textbody"/>
        <w:ind w:left="720"/>
        <w:rPr>
          <w:b/>
        </w:rPr>
      </w:pPr>
      <w:r>
        <w:rPr>
          <w:b/>
        </w:rPr>
        <w:t>ID: NFR2</w:t>
      </w:r>
    </w:p>
    <w:p w14:paraId="03C7A696" w14:textId="77777777" w:rsidR="002E3C94" w:rsidRDefault="002E3C94" w:rsidP="002E3C94">
      <w:pPr>
        <w:pStyle w:val="Textbody"/>
        <w:ind w:left="720"/>
      </w:pPr>
      <w:r>
        <w:t>TITLE: Website Reliability</w:t>
      </w:r>
    </w:p>
    <w:p w14:paraId="1D4E839D" w14:textId="77777777" w:rsidR="002E3C94" w:rsidRDefault="002E3C94" w:rsidP="002E3C94">
      <w:pPr>
        <w:pStyle w:val="Textbody"/>
        <w:ind w:left="720"/>
      </w:pPr>
      <w:r>
        <w:t>DESC: Website would work in all situations with 100% efficiency.</w:t>
      </w:r>
    </w:p>
    <w:p w14:paraId="681BDD92" w14:textId="6A42C4E4" w:rsidR="002E3C94" w:rsidRDefault="002E3C94" w:rsidP="002E3C94">
      <w:pPr>
        <w:pStyle w:val="Textbody"/>
        <w:ind w:left="720"/>
      </w:pPr>
      <w:r>
        <w:t>RAT: In order make website reliable.</w:t>
      </w:r>
    </w:p>
    <w:p w14:paraId="10102B72" w14:textId="77777777" w:rsidR="002E3C94" w:rsidRDefault="002E3C94" w:rsidP="002E3C94">
      <w:pPr>
        <w:pStyle w:val="Textbody"/>
        <w:ind w:left="720"/>
      </w:pPr>
      <w:r>
        <w:t>DEP: None</w:t>
      </w:r>
    </w:p>
    <w:p w14:paraId="575F5C20" w14:textId="77777777" w:rsidR="002E3C94" w:rsidRDefault="002E3C94" w:rsidP="002E3C94">
      <w:pPr>
        <w:pStyle w:val="Textbody"/>
        <w:ind w:left="720"/>
      </w:pPr>
    </w:p>
    <w:p w14:paraId="005E1BCF" w14:textId="754FAA7F" w:rsidR="002E3C94" w:rsidRDefault="002E3C94" w:rsidP="002E3C94">
      <w:pPr>
        <w:ind w:left="720"/>
      </w:pPr>
      <w:bookmarkStart w:id="5" w:name="_Toc467443672"/>
      <w:bookmarkStart w:id="6" w:name="_Toc467444261"/>
      <w:r>
        <w:t>Non-Functional Requirement 3.3</w:t>
      </w:r>
      <w:bookmarkEnd w:id="5"/>
      <w:bookmarkEnd w:id="6"/>
    </w:p>
    <w:p w14:paraId="0C4CBF7A" w14:textId="77777777" w:rsidR="004E6552" w:rsidRDefault="004E6552" w:rsidP="002E3C94">
      <w:pPr>
        <w:ind w:left="720"/>
      </w:pPr>
    </w:p>
    <w:p w14:paraId="355D820E" w14:textId="77777777" w:rsidR="002E3C94" w:rsidRDefault="002E3C94" w:rsidP="002E3C94">
      <w:pPr>
        <w:pStyle w:val="Textbody"/>
        <w:ind w:left="720"/>
        <w:rPr>
          <w:b/>
        </w:rPr>
      </w:pPr>
      <w:r>
        <w:rPr>
          <w:b/>
        </w:rPr>
        <w:t>ID: NFR3</w:t>
      </w:r>
    </w:p>
    <w:p w14:paraId="5F533338" w14:textId="77777777" w:rsidR="002E3C94" w:rsidRDefault="002E3C94" w:rsidP="002E3C94">
      <w:pPr>
        <w:pStyle w:val="Textbody"/>
        <w:ind w:left="720"/>
      </w:pPr>
      <w:r>
        <w:t>TITLE: Website Testability</w:t>
      </w:r>
    </w:p>
    <w:p w14:paraId="15E0D54C" w14:textId="77777777" w:rsidR="002E3C94" w:rsidRDefault="002E3C94" w:rsidP="002E3C94">
      <w:pPr>
        <w:pStyle w:val="Textbody"/>
        <w:ind w:left="720"/>
      </w:pPr>
      <w:r>
        <w:lastRenderedPageBreak/>
        <w:t>DESC: Test environments should be built for the website to allow testing of the website’s different functions.</w:t>
      </w:r>
    </w:p>
    <w:p w14:paraId="6D6371F0" w14:textId="68DD21C3" w:rsidR="002E3C94" w:rsidRDefault="002E3C94" w:rsidP="002E3C94">
      <w:pPr>
        <w:pStyle w:val="Textbody"/>
        <w:ind w:left="720"/>
      </w:pPr>
      <w:r>
        <w:t xml:space="preserve">RAT: </w:t>
      </w:r>
      <w:r w:rsidR="004E6552">
        <w:t>To</w:t>
      </w:r>
      <w:r>
        <w:t xml:space="preserve"> test the website.</w:t>
      </w:r>
    </w:p>
    <w:p w14:paraId="32B47BAC" w14:textId="42E90CCB" w:rsidR="004E6552" w:rsidRDefault="002E3C94" w:rsidP="004E6552">
      <w:pPr>
        <w:pStyle w:val="Textbody"/>
        <w:ind w:left="720"/>
      </w:pPr>
      <w:r>
        <w:t>DEP: None</w:t>
      </w:r>
      <w:bookmarkStart w:id="7" w:name="UCD"/>
      <w:bookmarkEnd w:id="7"/>
    </w:p>
    <w:p w14:paraId="0DA63503" w14:textId="77777777" w:rsidR="004E6552" w:rsidRDefault="004E6552" w:rsidP="004E6552">
      <w:pPr>
        <w:pStyle w:val="Textbody"/>
      </w:pPr>
    </w:p>
    <w:p w14:paraId="20246282" w14:textId="3C4C708F" w:rsidR="002E3C94" w:rsidRPr="004E6552" w:rsidRDefault="004E6552" w:rsidP="004E6552">
      <w:pPr>
        <w:pStyle w:val="Textbody"/>
        <w:rPr>
          <w:b/>
          <w:bCs/>
          <w:sz w:val="28"/>
          <w:szCs w:val="28"/>
          <w:u w:val="single"/>
        </w:rPr>
      </w:pPr>
      <w:r w:rsidRPr="004E6552">
        <w:rPr>
          <w:b/>
          <w:bCs/>
          <w:sz w:val="28"/>
          <w:szCs w:val="28"/>
          <w:u w:val="single"/>
        </w:rPr>
        <w:t>Use Case Diagram(s):</w:t>
      </w:r>
      <w:bookmarkStart w:id="8" w:name="UCS"/>
      <w:bookmarkEnd w:id="8"/>
    </w:p>
    <w:p w14:paraId="5B86E7D4" w14:textId="2D7B3206" w:rsidR="004E6552" w:rsidRDefault="004E6552" w:rsidP="004E6552">
      <w:pPr>
        <w:pStyle w:val="Textbody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29D7E" wp14:editId="3720D62C">
                <wp:simplePos x="0" y="0"/>
                <wp:positionH relativeFrom="column">
                  <wp:posOffset>655320</wp:posOffset>
                </wp:positionH>
                <wp:positionV relativeFrom="paragraph">
                  <wp:posOffset>252730</wp:posOffset>
                </wp:positionV>
                <wp:extent cx="3945255" cy="5227320"/>
                <wp:effectExtent l="0" t="0" r="17145" b="1143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5255" cy="522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F30E" w14:textId="77777777" w:rsidR="004E6552" w:rsidRDefault="004E6552" w:rsidP="004E6552">
                            <w:pPr>
                              <w:jc w:val="center"/>
                            </w:pPr>
                          </w:p>
                          <w:p w14:paraId="6CB39250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Deposit payment</w:t>
                            </w:r>
                          </w:p>
                          <w:p w14:paraId="5043315A" w14:textId="77777777" w:rsidR="004E6552" w:rsidRDefault="004E6552" w:rsidP="004E65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9D7E" id="Rectangle 44" o:spid="_x0000_s1026" style="position:absolute;margin-left:51.6pt;margin-top:19.9pt;width:310.65pt;height:4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1GEwIAACIEAAAOAAAAZHJzL2Uyb0RvYy54bWysU9tu2zAMfR+wfxD0vjhxk7Ux4hRFugwD&#10;um5Atw+QZdkWJosapcTOvn6UkqbZ5WmYHgRSpI4OD6nV7dgbtlfoNdiSzyZTzpSVUGvblvzrl+2b&#10;G858ELYWBqwq+UF5frt+/Wo1uELl0IGpFTICsb4YXMm7EFyRZV52qhd+Ak5ZCjaAvQjkYpvVKAZC&#10;702WT6dvswGwdghSeU+n98cgXyf8plEyfGoarwIzJSduIe2Y9iru2XolihaF67Q80RD/wKIX2tKj&#10;Z6h7EQTbof4DqtcSwUMTJhL6DJpGS5VqoGpm09+qeeqEU6kWEse7s0z+/8HKx/2T+4yRuncPIL95&#10;ZmHTCduqO0QYOiVqem4WhcoG54vzheh4usqq4SPU1FqxC5A0GBvsIyBVx8Yk9eEstRoDk3R4tZwv&#10;8sWCM0mxRZ5fX+WpGZkonq879OG9gp5Fo+RIvUzwYv/gQ6QjiueURB+MrrfamORgW20Msr2gvm/T&#10;ShVQlZdpxrKh5EtikpB/iflLiGlaf4PodaABNrov+c05SRRRt3e2TuMVhDZHmygbexIyahfH1Bdh&#10;rEZKjGYF9YEkRTgOKn0sMjrAH5wNNKQl9993AhVn5oOltixn83mc6uTMF9ekIcPLSHUZEVYSVMkD&#10;Z0dzE44/YedQtx29NEsyWLijVjY6ifzC6sSbBjFpf/o0cdIv/ZT18rXXPwEAAP//AwBQSwMEFAAG&#10;AAgAAAAhAGSxPTjfAAAACgEAAA8AAABkcnMvZG93bnJldi54bWxMj8FOwzAQRO9I/IO1SNyoTQKl&#10;DXEqBCoSxza9cHPiJQnE6yh22sDXs5zKcbRPs2/yzex6ccQxdJ403C4UCKTa244aDYdye7MCEaIh&#10;a3pPqOEbA2yKy4vcZNafaIfHfWwEl1DIjIY2xiGTMtQtOhMWfkDi24cfnYkcx0ba0Zy43PUyUWop&#10;nemIP7RmwOcW66/95DRUXXIwP7vyVbn1No1vc/k5vb9ofX01Pz2CiDjHMwx/+qwOBTtVfiIbRM9Z&#10;pQmjGtI1T2DgIbm7B1FpWC1TBbLI5f8JxS8AAAD//wMAUEsBAi0AFAAGAAgAAAAhALaDOJL+AAAA&#10;4QEAABMAAAAAAAAAAAAAAAAAAAAAAFtDb250ZW50X1R5cGVzXS54bWxQSwECLQAUAAYACAAAACEA&#10;OP0h/9YAAACUAQAACwAAAAAAAAAAAAAAAAAvAQAAX3JlbHMvLnJlbHNQSwECLQAUAAYACAAAACEA&#10;DIndRhMCAAAiBAAADgAAAAAAAAAAAAAAAAAuAgAAZHJzL2Uyb0RvYy54bWxQSwECLQAUAAYACAAA&#10;ACEAZLE9ON8AAAAKAQAADwAAAAAAAAAAAAAAAABtBAAAZHJzL2Rvd25yZXYueG1sUEsFBgAAAAAE&#10;AAQA8wAAAHkFAAAAAA==&#10;">
                <v:textbox>
                  <w:txbxContent>
                    <w:p w14:paraId="2DE6F30E" w14:textId="77777777" w:rsidR="004E6552" w:rsidRDefault="004E6552" w:rsidP="004E6552">
                      <w:pPr>
                        <w:jc w:val="center"/>
                      </w:pPr>
                    </w:p>
                    <w:p w14:paraId="6CB39250" w14:textId="77777777" w:rsidR="004E6552" w:rsidRDefault="004E6552" w:rsidP="004E6552">
                      <w:pPr>
                        <w:jc w:val="center"/>
                      </w:pPr>
                      <w:r>
                        <w:t>Deposit payment</w:t>
                      </w:r>
                    </w:p>
                    <w:p w14:paraId="5043315A" w14:textId="77777777" w:rsidR="004E6552" w:rsidRDefault="004E6552" w:rsidP="004E65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1E480C" w14:textId="6EE9284B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44354" wp14:editId="2B37A6EA">
                <wp:simplePos x="0" y="0"/>
                <wp:positionH relativeFrom="column">
                  <wp:posOffset>1110615</wp:posOffset>
                </wp:positionH>
                <wp:positionV relativeFrom="paragraph">
                  <wp:posOffset>168910</wp:posOffset>
                </wp:positionV>
                <wp:extent cx="2753995" cy="404495"/>
                <wp:effectExtent l="8255" t="12065" r="9525" b="12065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995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C9178C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244354" id="Oval 55" o:spid="_x0000_s1027" style="position:absolute;margin-left:87.45pt;margin-top:13.3pt;width:216.85pt;height:3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nhDQIAAB4EAAAOAAAAZHJzL2Uyb0RvYy54bWysU1+P0zAMf0fiO0R5Z+1Gx7Fq3em0Ywjp&#10;OJAOPkCWpm1EGgcnW3d8epy0txt/nhB5iOzY+dn+2V5fn3rDjgq9Blvx+SznTFkJtbZtxb9+2b16&#10;y5kPwtbCgFUVf1SeX29evlgPrlQL6MDUChmBWF8OruJdCK7MMi871Qs/A6csGRvAXgRSsc1qFAOh&#10;9yZb5PmbbACsHYJU3tPr7Wjkm4TfNEqGT03jVWCm4pRbSDemex/vbLMWZYvCdVpOaYh/yKIX2lLQ&#10;M9StCIIdUP8B1WuJ4KEJMwl9Bk2jpUo1UDXz/LdqHjrhVKqFyPHuTJP/f7Dy/vjgPmNM3bs7kN88&#10;s7DthG3VDSIMnRI1hZtHorLB+fL8ISqevrL98BFqaq04BEgcnBrsIyBVx06J6scz1eoUmKTHxdXy&#10;9Wq15EySrciLguQYQpRPvx368F5Bz6JQcWWMdj6yIUpxvPNh9H7ySgWA0fVOG5MUbPdbg+woqPO7&#10;dKYA/tLNWDZUfLVcLBPyLzZ/CZGn8zcIhIOt0xxFst5NchDajDLVZOzEXiQszqYvw2l/YrqeqI0v&#10;e6gfiU6EcUhpqUjoAH9wNtCAVtx/PwhUnJkPllqymhdFnOikFMurBSl4adlfWoSVBFXxwNkobsO4&#10;BQeHuu0o0jwRYOGG2tjoRO9zVlP6NISpR9PCxCm/1JPX81pvfgIAAP//AwBQSwMEFAAGAAgAAAAh&#10;AORqpbLeAAAACQEAAA8AAABkcnMvZG93bnJldi54bWxMj8FOwzAMhu9IvENkJG4s3crCVppOExMS&#10;HDhQtnvWeG21xqmarCtvjznBzb/86ffnfDO5Tow4hNaThvksAYFUedtSrWH/9fqwAhGiIWs6T6jh&#10;GwNsitub3GTWX+kTxzLWgksoZEZDE2OfSRmqBp0JM98j8e7kB2cix6GWdjBXLnedXCSJks60xBca&#10;0+NLg9W5vDgNu3pbqlGmcZmedm9xeT58vKdzre/vpu0ziIhT/IPhV5/VoWCno7+QDaLj/PS4ZlTD&#10;QikQDKhkxcNRwzpJQRa5/P9B8QMAAP//AwBQSwECLQAUAAYACAAAACEAtoM4kv4AAADhAQAAEwAA&#10;AAAAAAAAAAAAAAAAAAAAW0NvbnRlbnRfVHlwZXNdLnhtbFBLAQItABQABgAIAAAAIQA4/SH/1gAA&#10;AJQBAAALAAAAAAAAAAAAAAAAAC8BAABfcmVscy8ucmVsc1BLAQItABQABgAIAAAAIQAzm0nhDQIA&#10;AB4EAAAOAAAAAAAAAAAAAAAAAC4CAABkcnMvZTJvRG9jLnhtbFBLAQItABQABgAIAAAAIQDkaqWy&#10;3gAAAAkBAAAPAAAAAAAAAAAAAAAAAGcEAABkcnMvZG93bnJldi54bWxQSwUGAAAAAAQABADzAAAA&#10;cgUAAAAA&#10;">
                <v:textbox>
                  <w:txbxContent>
                    <w:p w14:paraId="3CC9178C" w14:textId="77777777" w:rsidR="004E6552" w:rsidRDefault="004E6552" w:rsidP="004E6552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64BEBE63" w14:textId="0C8ADE05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B17BB" wp14:editId="725F3CDC">
                <wp:simplePos x="0" y="0"/>
                <wp:positionH relativeFrom="column">
                  <wp:posOffset>1094105</wp:posOffset>
                </wp:positionH>
                <wp:positionV relativeFrom="paragraph">
                  <wp:posOffset>469265</wp:posOffset>
                </wp:positionV>
                <wp:extent cx="2753995" cy="404495"/>
                <wp:effectExtent l="8255" t="12065" r="9525" b="1206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995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992523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0B17BB" id="Oval 38" o:spid="_x0000_s1028" style="position:absolute;margin-left:86.15pt;margin-top:36.95pt;width:216.85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cPDgIAAB4EAAAOAAAAZHJzL2Uyb0RvYy54bWysU1+P0zAMf0fiO0R5Z91Gx7Fq3em0Ywjp&#10;OJAOPkCapm1EGgcnW3t8epystxt/nhB5iOzY+dn+2d5cj71hR4Vegy35YjbnTFkJtbZtyb9+2b96&#10;y5kPwtbCgFUlf1SeX29fvtgMrlBL6MDUChmBWF8MruRdCK7IMi871Qs/A6csGRvAXgRSsc1qFAOh&#10;9yZbzudvsgGwdghSeU+vtycj3yb8plEyfGoarwIzJafcQrox3VW8s+1GFC0K12k5pSH+IYteaEtB&#10;z1C3Igh2QP0HVK8lgocmzCT0GTSNlirVQNUs5r9V89AJp1ItRI53Z5r8/4OV98cH9xlj6t7dgfzm&#10;mYVdJ2yrbhBh6JSoKdwiEpUNzhfnD1Hx9JVVw0eoqbXiECBxMDbYR0Cqjo2J6scz1WoMTNLj8mr1&#10;er1ecSbJls/znOQYQhRPvx368F5Bz6JQcmWMdj6yIQpxvPPh5P3klQoAo+u9NiYp2FY7g+woqPP7&#10;dKYA/tLNWDaUfL1arhLyLzZ/CTFP528QCAdbpzmKZL2b5CC0OclUk7ETe5GwOJu+CGM1Ml0TExEz&#10;vlRQPxKdCKchpaUioQP8wdlAA1py//0gUHFmPlhqyXqR53Gik5Kvrpak4KWlurQIKwmq5IGzk7gL&#10;py04ONRtR5EWiQALN9TGRid6n7Oa0qchTD2aFiZO+aWevJ7XevsTAAD//wMAUEsDBBQABgAIAAAA&#10;IQBEkehe3gAAAAoBAAAPAAAAZHJzL2Rvd25yZXYueG1sTI/BTsMwEETvSPyDtUjcqNNaTUqIU1VU&#10;SHDgQKB3N94mUeN1FLtp+HuWExxHM5p5U2xn14sJx9B50rBcJCCQam87ajR8fb48bECEaMia3hNq&#10;+MYA2/L2pjC59Vf6wKmKjeASCrnR0MY45FKGukVnwsIPSOyd/OhMZDk20o7myuWul6skSaUzHfFC&#10;awZ8brE+VxenYd/sqnSSKq7Vaf8a1+fD+5taan1/N++eQESc418YfvEZHUpmOvoL2SB61tlKcVRD&#10;ph5BcCBNUj53ZEdlKciykP8vlD8AAAD//wMAUEsBAi0AFAAGAAgAAAAhALaDOJL+AAAA4QEAABMA&#10;AAAAAAAAAAAAAAAAAAAAAFtDb250ZW50X1R5cGVzXS54bWxQSwECLQAUAAYACAAAACEAOP0h/9YA&#10;AACUAQAACwAAAAAAAAAAAAAAAAAvAQAAX3JlbHMvLnJlbHNQSwECLQAUAAYACAAAACEAkk4nDw4C&#10;AAAeBAAADgAAAAAAAAAAAAAAAAAuAgAAZHJzL2Uyb0RvYy54bWxQSwECLQAUAAYACAAAACEARJHo&#10;Xt4AAAAKAQAADwAAAAAAAAAAAAAAAABoBAAAZHJzL2Rvd25yZXYueG1sUEsFBgAAAAAEAAQA8wAA&#10;AHMFAAAAAA==&#10;">
                <v:textbox>
                  <w:txbxContent>
                    <w:p w14:paraId="09992523" w14:textId="77777777" w:rsidR="004E6552" w:rsidRDefault="004E6552" w:rsidP="004E655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049AC77E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09094" wp14:editId="44E7664A">
                <wp:simplePos x="0" y="0"/>
                <wp:positionH relativeFrom="margin">
                  <wp:align>left</wp:align>
                </wp:positionH>
                <wp:positionV relativeFrom="paragraph">
                  <wp:posOffset>6792</wp:posOffset>
                </wp:positionV>
                <wp:extent cx="1110615" cy="2765066"/>
                <wp:effectExtent l="0" t="0" r="32385" b="1651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0615" cy="276506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24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.55pt;width:87.45pt;height:217.7pt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Bm3wwEAAGYDAAAOAAAAZHJzL2Uyb0RvYy54bWysU02P0zAQvSPxHyzfaZJKDRA13UOX5bJA&#10;pV24u7aTWDgea8Zt0n+P7YYuHzdEDtbYM/PmzZvJ9m4eLTtrJAOu5dWq5Ew7Ccq4vuVfnx/evOOM&#10;gnBKWHC65RdN/G73+tV28o1ewwBWaWQRxFEz+ZYPIfimKEgOehS0Aq9ddHaAowjxin2hUEwRfbTF&#10;uizrYgJUHkFqovh6f3XyXcbvOi3Dl64jHZhteeQW8on5PKaz2G1F06Pwg5ELDfEPLEZhXCx6g7oX&#10;QbATmr+gRiMRCLqwkjAW0HVG6txD7KYq/+jmaRBe516iOORvMtH/g5Wfz3t3wERdzu7JP4L8TszB&#10;fhCu15nA88XHwVVJqmLy1NxS0oX8Adlx+gQqxohTgKzC3OHIOmv8t5SYwGOnbM6yX26y6zkwGR+r&#10;qirrasOZjL7123pT1nWuJpoElNI9UvioYWTJaDkFFKYfwh6ciyMGvBYR50cKieZLQkp28GCszZO2&#10;jk0tf79ZbzIrAmtUcqYwwv64t8jOIu1K/hYWv4UhnJzKYIMW6sNiB2Hs1Y7FrVukSuqkVaTmCOpy&#10;wJ8SxmFmlsvipW359Z6zX36P3Q8AAAD//wMAUEsDBBQABgAIAAAAIQA7sT3B3AAAAAYBAAAPAAAA&#10;ZHJzL2Rvd25yZXYueG1sTI/BTsMwEETvSPyDtUjcqNMS0hLiVAgJxAFFagv3bbwkofE6xG6S/j3u&#10;iR53ZjTzNltPphUD9a6xrGA+i0AQl1Y3XCn43L3erUA4j6yxtUwKTuRgnV9fZZhqO/KGhq2vRChh&#10;l6KC2vsuldKVNRl0M9sRB+/b9gZ9OPtK6h7HUG5auYiiRBpsOCzU2NFLTeVhezQKfnl5+orlsPop&#10;Cp+8vX9UTMWo1O3N9PwEwtPk/8Nwxg/okAemvT2ydqJVEB7xQZ2DOJvL+BHEXkF8nzyAzDN5iZ//&#10;AQAA//8DAFBLAQItABQABgAIAAAAIQC2gziS/gAAAOEBAAATAAAAAAAAAAAAAAAAAAAAAABbQ29u&#10;dGVudF9UeXBlc10ueG1sUEsBAi0AFAAGAAgAAAAhADj9If/WAAAAlAEAAAsAAAAAAAAAAAAAAAAA&#10;LwEAAF9yZWxzLy5yZWxzUEsBAi0AFAAGAAgAAAAhAProGbfDAQAAZgMAAA4AAAAAAAAAAAAAAAAA&#10;LgIAAGRycy9lMm9Eb2MueG1sUEsBAi0AFAAGAAgAAAAhADuxPcHcAAAABgEAAA8AAAAAAAAAAAAA&#10;AAAAHQQAAGRycy9kb3ducmV2LnhtbFBLBQYAAAAABAAEAPMAAAAmBQAAAAA=&#10;">
                <w10:wrap anchorx="margin"/>
              </v:shape>
            </w:pict>
          </mc:Fallback>
        </mc:AlternateContent>
      </w:r>
    </w:p>
    <w:p w14:paraId="40E3D2FD" w14:textId="77777777" w:rsidR="004E6552" w:rsidRDefault="004E6552" w:rsidP="004E6552">
      <w:pPr>
        <w:rPr>
          <w:sz w:val="28"/>
          <w:szCs w:val="28"/>
        </w:rPr>
      </w:pPr>
    </w:p>
    <w:p w14:paraId="7F21FFCF" w14:textId="7F746F6A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C0DA1" wp14:editId="18764E85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1081377" cy="2298396"/>
                <wp:effectExtent l="0" t="0" r="24130" b="2603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1377" cy="22983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338EB" id="Straight Arrow Connector 16" o:spid="_x0000_s1026" type="#_x0000_t32" style="position:absolute;margin-left:0;margin-top:6.8pt;width:85.15pt;height:181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ntxQEAAGYDAAAOAAAAZHJzL2Uyb0RvYy54bWysU01v2zAMvQ/YfxB0X/xRtE2MOD2k63bo&#10;tgDtfoAiy7YwWRRIJXb+/STFTfdxK+qDQInk4+Mjvb6bBsOOCkmDrXmxyDlTVkKjbVfzn88Pn5ac&#10;kRe2EQasqvlJEb/bfPywHl2lSujBNApZALFUja7mvfeuyjKSvRoELcApG5wt4CB8uGKXNSjGgD6Y&#10;rMzzm2wEbByCVETh9f7s5JuE37ZK+h9tS8ozU/PAzacT07mPZ7ZZi6pD4XotZxriDSwGoW0oeoG6&#10;F16wA+r/oAYtEQhav5AwZNC2WqrUQ+imyP/p5qkXTqVegjjkLjLR+8HK78et3WGkLif75B5B/iJm&#10;YdsL26lE4PnkwuCKKFU2OqouKfFCbodsP36DJsSIg4ekwtTiwFqj3deYGMFDp2xKsp8usqvJMxke&#10;i3xZXN3eciaDryxXy6vVTaomqggU0x2S/6JgYNGoOXkUuuv9FqwNIwY8FxHHR/KR5mtCTLbwoI1J&#10;kzaWjTVfXZfXiRWB0U10xjDCbr81yI4i7kr6ZhZ/hSEcbJPAeiWaz7PthTZnOxQ3dpYqqhNXkao9&#10;NKcdvkgYhplYzosXt+XPe8p+/T02vwEAAP//AwBQSwMEFAAGAAgAAAAhAKvqTcbcAAAABwEAAA8A&#10;AABkcnMvZG93bnJldi54bWxMj0FPg0AQhe8m/Q+bMfFmF0WhQZamMdF4aEha9T5lR0DZWWS3QP99&#10;tyc9znsv732Tr2fTiZEG11pWcLeMQBBXVrdcK/h4f7ldgXAeWWNnmRScyMG6WFzlmGk78Y7Gva9F&#10;KGGXoYLG+z6T0lUNGXRL2xMH78sOBn04h1rqAadQbjp5H0WJNNhyWGiwp+eGqp/90Sj45fT0+SDH&#10;1XdZ+uT1bVszlZNSN9fz5gmEp9n/heGCH9ChCEwHe2TtRKcgPOKDGicgLm4axSAOCuL0MQFZ5PI/&#10;f3EGAAD//wMAUEsBAi0AFAAGAAgAAAAhALaDOJL+AAAA4QEAABMAAAAAAAAAAAAAAAAAAAAAAFtD&#10;b250ZW50X1R5cGVzXS54bWxQSwECLQAUAAYACAAAACEAOP0h/9YAAACUAQAACwAAAAAAAAAAAAAA&#10;AAAvAQAAX3JlbHMvLnJlbHNQSwECLQAUAAYACAAAACEAvgAp7cUBAABmAwAADgAAAAAAAAAAAAAA&#10;AAAuAgAAZHJzL2Uyb0RvYy54bWxQSwECLQAUAAYACAAAACEAq+pNxtwAAAAHAQAADwAAAAAAAAAA&#10;AAAAAAAfBAAAZHJzL2Rvd25yZXYueG1sUEsFBgAAAAAEAAQA8wAAACgFAAAAAA==&#10;">
                <w10:wrap anchorx="margin"/>
              </v:shape>
            </w:pict>
          </mc:Fallback>
        </mc:AlternateContent>
      </w:r>
    </w:p>
    <w:p w14:paraId="565FA87A" w14:textId="76C2BD95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517171" wp14:editId="3CA2B9F4">
                <wp:simplePos x="0" y="0"/>
                <wp:positionH relativeFrom="column">
                  <wp:posOffset>1085850</wp:posOffset>
                </wp:positionH>
                <wp:positionV relativeFrom="paragraph">
                  <wp:posOffset>116205</wp:posOffset>
                </wp:positionV>
                <wp:extent cx="2753995" cy="508799"/>
                <wp:effectExtent l="0" t="0" r="27305" b="24765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995" cy="50879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3269EF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Forgot/reset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517171" id="Oval 57" o:spid="_x0000_s1029" style="position:absolute;margin-left:85.5pt;margin-top:9.15pt;width:216.85pt;height:4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V1EgIAAB4EAAAOAAAAZHJzL2Uyb0RvYy54bWysU9tu2zAMfR+wfxD0vjhJ47U24hRFugwD&#10;um5Atw9QZNkWJosapcTOvn6UkqbZ5WmYHgRSlA4Pj8jl7dgbtlfoNdiKzyZTzpSVUGvbVvzrl82b&#10;G858ELYWBqyq+EF5frt6/Wo5uFLNoQNTK2QEYn05uIp3Ibgyy7zsVC/8BJyyFGwAexHIxTarUQyE&#10;3ptsPp2+zQbA2iFI5T2d3h+DfJXwm0bJ8KlpvArMVJy4hbRj2rdxz1ZLUbYoXKfliYb4Bxa90JaS&#10;nqHuRRBsh/oPqF5LBA9NmEjoM2gaLVWqgaqZTX+r5qkTTqVaSBzvzjL5/wcrH/dP7jNG6t49gPzm&#10;mYV1J2yr7hBh6JSoKd0sCpUNzpfnB9Hx9JRth49Q09eKXYCkwdhgHwGpOjYmqQ9nqdUYmKTD+XV+&#10;VRQ5Z5Ji+fTmuihSClE+v3bow3sFPYtGxZUx2vmohijF/sGHSEiUz7dSAWB0vdHGJAfb7dog2wv6&#10;+U1apwT+8pqxbKh4kc/zhPxLzF9CTNP6GwTCztapj6JY7052ENocbWJp7Em9KFjsTV+GcTsyXVf8&#10;KmLGky3UB5IT4dikNFRkdIA/OBuoQSvuv+8EKs7MB0tfUswWi9jRyVnk13Ny8DKyvYwIKwmq4oGz&#10;o7kOxynYOdRtR5lmSQALd/SNjU7yvrA60acmTKqfBiZ2+aWfbr2M9eonAAAA//8DAFBLAwQUAAYA&#10;CAAAACEAlxFdaN8AAAAJAQAADwAAAGRycy9kb3ducmV2LnhtbEyPQU+DQBCF7yb+h82YeLML0lKK&#10;LE1jY6IHD6K9b9kpkLK7hJ1S/PeOJ73Ny7y8971iO9teTDiGzjsF8SICga72pnONgq/Pl4cMRCDt&#10;jO69QwXfGGBb3t4UOjf+6j5wqqgRHOJCrhW0REMuZahbtDos/ICOfyc/Wk0sx0aaUV853PbyMYpS&#10;aXXnuKHVAz63WJ+ri1Wwb3ZVOsmEVslp/0qr8+H9LYmVur+bd08gCGf6M8MvPqNDyUxHf3EmiJ71&#10;OuYtxEeWgGBDGi3XII4KNtkSZFnI/wvKHwAAAP//AwBQSwECLQAUAAYACAAAACEAtoM4kv4AAADh&#10;AQAAEwAAAAAAAAAAAAAAAAAAAAAAW0NvbnRlbnRfVHlwZXNdLnhtbFBLAQItABQABgAIAAAAIQA4&#10;/SH/1gAAAJQBAAALAAAAAAAAAAAAAAAAAC8BAABfcmVscy8ucmVsc1BLAQItABQABgAIAAAAIQBG&#10;erV1EgIAAB4EAAAOAAAAAAAAAAAAAAAAAC4CAABkcnMvZTJvRG9jLnhtbFBLAQItABQABgAIAAAA&#10;IQCXEV1o3wAAAAkBAAAPAAAAAAAAAAAAAAAAAGwEAABkcnMvZG93bnJldi54bWxQSwUGAAAAAAQA&#10;BADzAAAAeAUAAAAA&#10;">
                <v:textbox>
                  <w:txbxContent>
                    <w:p w14:paraId="533269EF" w14:textId="77777777" w:rsidR="004E6552" w:rsidRDefault="004E6552" w:rsidP="004E6552">
                      <w:pPr>
                        <w:jc w:val="center"/>
                      </w:pPr>
                      <w:r>
                        <w:t>Forgot/reset 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2ECF28F6" w14:textId="77777777" w:rsidR="004E6552" w:rsidRDefault="004E6552" w:rsidP="004E6552">
      <w:pPr>
        <w:rPr>
          <w:sz w:val="28"/>
          <w:szCs w:val="28"/>
        </w:rPr>
      </w:pPr>
    </w:p>
    <w:p w14:paraId="5C633AA2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9870E" wp14:editId="244EF4DC">
                <wp:simplePos x="0" y="0"/>
                <wp:positionH relativeFrom="margin">
                  <wp:posOffset>38099</wp:posOffset>
                </wp:positionH>
                <wp:positionV relativeFrom="paragraph">
                  <wp:posOffset>59690</wp:posOffset>
                </wp:positionV>
                <wp:extent cx="1137285" cy="1714500"/>
                <wp:effectExtent l="0" t="0" r="24765" b="190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7285" cy="171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4A9E4" id="Straight Arrow Connector 36" o:spid="_x0000_s1026" type="#_x0000_t32" style="position:absolute;margin-left:3pt;margin-top:4.7pt;width:89.55pt;height:1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MfxgEAAGYDAAAOAAAAZHJzL2Uyb0RvYy54bWysU01v2zAMvQ/YfxB0X2xny9oZcXpI1+3Q&#10;rQHa/QBFH7YwWRRIJU7+/SQlS4vtVtQHgRTJp8dHenlzGB3bayQLvuPNrOZMewnK+r7jv57uPlxz&#10;RlF4JRx43fGjJn6zev9uOYVWz2EApzSyBOKpnULHhxhDW1UkBz0KmkHQPgUN4ChicrGvFIopoY+u&#10;mtf152oCVAFBaqJ0e3sK8lXBN0bL+GAM6chcxxO3WE4s5zaf1Wop2h5FGKw80xCvYDEK69OjF6hb&#10;EQXbof0ParQSgcDEmYSxAmOs1KWH1E1T/9PN4yCCLr0kcShcZKK3g5U/92u/wUxdHvxjuAf5m5iH&#10;9SB8rwuBp2NIg2uyVNUUqL2UZIfCBtl2+gEq5YhdhKLCweDIjLPhey7M4KlTdiiyHy+y60NkMl02&#10;zcer+fWCM5lizVXzaVGXwVSizUC5PCDFbxpGlo2OU0Rh+yGuwfs0YsDTI2J/TzHTfC7IxR7urHNl&#10;0s6zqeNfFvNFYUXgrMrBnEbYb9cO2V7kXSlf6TlFXqYh7LwqYIMW6uvZjsK6k50ed/4sVVYnryK1&#10;W1DHDf6VMA2zsDwvXt6Wl36pfv49Vn8AAAD//wMAUEsDBBQABgAIAAAAIQCKfRRc3QAAAAcBAAAP&#10;AAAAZHJzL2Rvd25yZXYueG1sTI/BTsMwEETvSP0Haytxo06rkoaQTVUhgTigSC1wd+MlCY3XIXaT&#10;9O9xT3DcmdHM22w7mVYM1LvGMsJyEYEgLq1uuEL4eH++S0A4r1ir1jIhXMjBNp/dZCrVduQ9DQdf&#10;iVDCLlUItfddKqUrazLKLWxHHLwv2xvlw9lXUvdqDOWmlasoiqVRDYeFWnX0VFN5OpwNwg9vLp9r&#10;OSTfReHjl9e3iqkYEW/n0+4RhKfJ/4Xhih/QIQ9MR3tm7USLEIdPPMLDGsTVTe6XII4Iq01QZJ7J&#10;//z5LwAAAP//AwBQSwECLQAUAAYACAAAACEAtoM4kv4AAADhAQAAEwAAAAAAAAAAAAAAAAAAAAAA&#10;W0NvbnRlbnRfVHlwZXNdLnhtbFBLAQItABQABgAIAAAAIQA4/SH/1gAAAJQBAAALAAAAAAAAAAAA&#10;AAAAAC8BAABfcmVscy8ucmVsc1BLAQItABQABgAIAAAAIQBvuBMfxgEAAGYDAAAOAAAAAAAAAAAA&#10;AAAAAC4CAABkcnMvZTJvRG9jLnhtbFBLAQItABQABgAIAAAAIQCKfRRc3QAAAAcBAAAPAAAAAAAA&#10;AAAAAAAAACAEAABkcnMvZG93bnJldi54bWxQSwUGAAAAAAQABADzAAAAKgUAAAAA&#10;">
                <w10:wrap anchorx="margin"/>
              </v:shape>
            </w:pict>
          </mc:Fallback>
        </mc:AlternateContent>
      </w:r>
    </w:p>
    <w:p w14:paraId="65CD4DD0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46E6C" wp14:editId="1EDCD830">
                <wp:simplePos x="0" y="0"/>
                <wp:positionH relativeFrom="column">
                  <wp:posOffset>1074420</wp:posOffset>
                </wp:positionH>
                <wp:positionV relativeFrom="paragraph">
                  <wp:posOffset>78740</wp:posOffset>
                </wp:positionV>
                <wp:extent cx="2753360" cy="403860"/>
                <wp:effectExtent l="7620" t="13335" r="10795" b="1143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403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16D4D5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Market Trends</w:t>
                            </w:r>
                          </w:p>
                          <w:p w14:paraId="16EFD582" w14:textId="77777777" w:rsidR="004E6552" w:rsidRDefault="004E6552" w:rsidP="004E65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46E6C" id="Oval 43" o:spid="_x0000_s1030" style="position:absolute;margin-left:84.6pt;margin-top:6.2pt;width:216.8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/2DQIAAB4EAAAOAAAAZHJzL2Uyb0RvYy54bWysU8mO2zAMvRfoPwi6N846ixFnMMg0RYHp&#10;Akz7AbIsx0JlUaWU2OnXl5I9mXQ5FdVBIEXqkXwk13d9a9hRoddgCz6bTDlTVkKl7b7gX7/s3txw&#10;5oOwlTBgVcFPyvO7zetX687lag4NmEohIxDr884VvAnB5VnmZaNa4SfglCVjDdiKQCruswpFR+it&#10;yebT6VXWAVYOQSrv6fVhMPJNwq9rJcOnuvYqMFNwyi2kG9NdxjvbrEW+R+EaLcc0xD9k0QptKegZ&#10;6kEEwQ6o/4BqtUTwUIeJhDaDutZSpRqomtn0t2qeGuFUqoXI8e5Mk/9/sPLj8cl9xpi6d48gv3lm&#10;YdsIu1f3iNA1SlQUbhaJyjrn8/OHqHj6ysruA1TUWnEIkDjoa2wjIFXH+kT16Uy16gOT9Di/Xi0W&#10;V9QRSbbldHFDcgwh8uffDn14p6BlUSi4MkY7H9kQuTg++jB4P3ulAsDoaqeNSQruy61BdhTU+V06&#10;YwB/6WYs6wp+u5qvEvIvNn8JMU3nbxAIB1ulOYpkvR3lILQZZKrJ2JG9SFicTZ+HvuyZrqj4iBlf&#10;SqhORCfCMKS0VCQ0gD8462hAC+6/HwQqzsx7Sy25nS2XcaKTslxdz0nBS0t5aRFWElTBA2eDuA3D&#10;Fhwc6n1DkWaJAAv31MZaJ3pfshrTpyFMPRoXJk75pZ68XtZ68xMAAP//AwBQSwMEFAAGAAgAAAAh&#10;AHjZETPdAAAACQEAAA8AAABkcnMvZG93bnJldi54bWxMjz1PwzAQhnck/oN1SN2o3YQaCHGqiqoS&#10;DAwE2N3kmkSNz1HspuHfc0yw3at79H7km9n1YsIxdJ4MrJYKBFLl644aA58f+9sHECFaqm3vCQ18&#10;Y4BNcX2V26z2F3rHqYyNYBMKmTXQxjhkUoaqRWfD0g9I/Dv60dnIcmxkPdoLm7teJkpp6WxHnNDa&#10;AZ9brE7l2RnYNdtSTzKN6/S4e4nr09fba7oyZnEzb59ARJzjHwy/9bk6FNzp4M9UB9Gz1o8Jo3wk&#10;dyAY0CrhLQcD91qBLHL5f0HxAwAA//8DAFBLAQItABQABgAIAAAAIQC2gziS/gAAAOEBAAATAAAA&#10;AAAAAAAAAAAAAAAAAABbQ29udGVudF9UeXBlc10ueG1sUEsBAi0AFAAGAAgAAAAhADj9If/WAAAA&#10;lAEAAAsAAAAAAAAAAAAAAAAALwEAAF9yZWxzLy5yZWxzUEsBAi0AFAAGAAgAAAAhAHW5v/YNAgAA&#10;HgQAAA4AAAAAAAAAAAAAAAAALgIAAGRycy9lMm9Eb2MueG1sUEsBAi0AFAAGAAgAAAAhAHjZETPd&#10;AAAACQEAAA8AAAAAAAAAAAAAAAAAZwQAAGRycy9kb3ducmV2LnhtbFBLBQYAAAAABAAEAPMAAABx&#10;BQAAAAA=&#10;">
                <v:textbox>
                  <w:txbxContent>
                    <w:p w14:paraId="5016D4D5" w14:textId="77777777" w:rsidR="004E6552" w:rsidRDefault="004E6552" w:rsidP="004E6552">
                      <w:pPr>
                        <w:jc w:val="center"/>
                      </w:pPr>
                      <w:r>
                        <w:t>Market Trends</w:t>
                      </w:r>
                    </w:p>
                    <w:p w14:paraId="16EFD582" w14:textId="77777777" w:rsidR="004E6552" w:rsidRDefault="004E6552" w:rsidP="004E6552"/>
                  </w:txbxContent>
                </v:textbox>
              </v:oval>
            </w:pict>
          </mc:Fallback>
        </mc:AlternateContent>
      </w:r>
    </w:p>
    <w:p w14:paraId="102F1329" w14:textId="77777777" w:rsidR="004E6552" w:rsidRDefault="004E6552" w:rsidP="004E6552">
      <w:pPr>
        <w:rPr>
          <w:sz w:val="28"/>
          <w:szCs w:val="28"/>
        </w:rPr>
      </w:pPr>
    </w:p>
    <w:p w14:paraId="78FEC343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E70B2" wp14:editId="57162C89">
                <wp:simplePos x="0" y="0"/>
                <wp:positionH relativeFrom="margin">
                  <wp:posOffset>7620</wp:posOffset>
                </wp:positionH>
                <wp:positionV relativeFrom="paragraph">
                  <wp:posOffset>6350</wp:posOffset>
                </wp:positionV>
                <wp:extent cx="1333500" cy="1127760"/>
                <wp:effectExtent l="0" t="0" r="19050" b="3429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0" cy="1127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3E958" id="Straight Arrow Connector 35" o:spid="_x0000_s1026" type="#_x0000_t32" style="position:absolute;margin-left:.6pt;margin-top:.5pt;width:105pt;height:88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78xgEAAGYDAAAOAAAAZHJzL2Uyb0RvYy54bWysU01v2zAMvQ/YfxB0X2wnSLsZcXpI1+3Q&#10;bQHa/QBFH7YwWRRIJU7+/SQlTYvtNswHgRTJp8dHenV3HB07aCQLvuPNrOZMewnK+r7jP58fPnzk&#10;jKLwSjjwuuMnTfxu/f7dagqtnsMATmlkCcRTO4WODzGGtqpIDnoUNIOgfQoawFHE5GJfKRRTQh9d&#10;Na/rm2oCVAFBaqJ0e38O8nXBN0bL+MMY0pG5jidusZxYzl0+q/VKtD2KMFh5oSH+gcUorE+PXqHu&#10;RRRsj/YvqNFKBAITZxLGCoyxUpceUjdN/Uc3T4MIuvSSxKFwlYn+H6z8ftj4LWbq8uifwiPIX8Q8&#10;bAbhe10IPJ9CGlyTpaqmQO21JDsUtsh20zdQKUfsIxQVjgZHZpwNX3NhBk+dsmOR/XSVXR8jk+my&#10;WSwWyzpNR6ZY08xvb2/KYCrRZqBcHpDiFw0jy0bHKaKw/RA34H0aMeD5EXF4pJhpvhbkYg8P1rky&#10;aefZ1PFPy/mysCJwVuVgTiPsdxuH7CDyrpSv9Jwib9MQ9l4VsEEL9fliR2Hd2U6PO3+RKquTV5Ha&#10;HajTFl8kTMMsLC+Ll7flrV+qX3+P9W8AAAD//wMAUEsDBBQABgAIAAAAIQB6RVNn2gAAAAcBAAAP&#10;AAAAZHJzL2Rvd25yZXYueG1sTI/BSsNAEIbvQt9hmYI3u2koaYjZFBGUHiTQqvdtdkyi2dmY3Sbp&#10;23d60tPwMT//fJPvZtuJEQffOlKwXkUgkCpnWqoVfLy/PKQgfNBkdOcIFVzQw65Y3OU6M26iA47H&#10;UAsuIZ9pBU0IfSalrxq02q9cj8S7LzdYHRiHWppBT1xuOxlHUSKtbokvNLrH5warn+PZKvil7eVz&#10;I8f0uyxD8rp/qwnLSan75fz0CCLgHP7CcNNndSjY6eTOZLzomGMO8uCHeBuvb3xi3qYJyCKX//2L&#10;KwAAAP//AwBQSwECLQAUAAYACAAAACEAtoM4kv4AAADhAQAAEwAAAAAAAAAAAAAAAAAAAAAAW0Nv&#10;bnRlbnRfVHlwZXNdLnhtbFBLAQItABQABgAIAAAAIQA4/SH/1gAAAJQBAAALAAAAAAAAAAAAAAAA&#10;AC8BAABfcmVscy8ucmVsc1BLAQItABQABgAIAAAAIQDPij78xgEAAGYDAAAOAAAAAAAAAAAAAAAA&#10;AC4CAABkcnMvZTJvRG9jLnhtbFBLAQItABQABgAIAAAAIQB6RVNn2gAAAAcBAAAPAAAAAAAAAAAA&#10;AAAAACAEAABkcnMvZG93bnJldi54bWxQSwUGAAAAAAQABADzAAAAJwUAAAAA&#10;">
                <w10:wrap anchorx="margin"/>
              </v:shape>
            </w:pict>
          </mc:Fallback>
        </mc:AlternateContent>
      </w:r>
    </w:p>
    <w:p w14:paraId="6095EA75" w14:textId="6BEDE93E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B775BD" wp14:editId="5A92676D">
                <wp:simplePos x="0" y="0"/>
                <wp:positionH relativeFrom="column">
                  <wp:posOffset>-612140</wp:posOffset>
                </wp:positionH>
                <wp:positionV relativeFrom="paragraph">
                  <wp:posOffset>242570</wp:posOffset>
                </wp:positionV>
                <wp:extent cx="922655" cy="1851660"/>
                <wp:effectExtent l="0" t="0" r="10795" b="1524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655" cy="1851660"/>
                          <a:chOff x="672" y="4284"/>
                          <a:chExt cx="1453" cy="2916"/>
                        </a:xfrm>
                      </wpg:grpSpPr>
                      <wps:wsp>
                        <wps:cNvPr id="46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804" y="4284"/>
                            <a:ext cx="948" cy="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2" y="5126"/>
                            <a:ext cx="12" cy="1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972" y="5424"/>
                            <a:ext cx="312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989" y="6329"/>
                            <a:ext cx="283" cy="2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287" y="5430"/>
                            <a:ext cx="301" cy="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1277" y="6334"/>
                            <a:ext cx="276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72" y="6732"/>
                            <a:ext cx="145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EA5CF" w14:textId="77777777" w:rsidR="004E6552" w:rsidRDefault="004E6552" w:rsidP="004E6552">
                              <w:pPr>
                                <w:ind w:left="720" w:hanging="720"/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775BD" id="Group 45" o:spid="_x0000_s1031" style="position:absolute;margin-left:-48.2pt;margin-top:19.1pt;width:72.65pt;height:145.8pt;z-index:251666432" coordorigin="672,4284" coordsize="1453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oE2gMAAPsRAAAOAAAAZHJzL2Uyb0RvYy54bWzsWNtu3DYQfS/QfyD4Xu+Kq8uuYDkINrFb&#10;IG2CJv0ArkRdUIpUSa617td3SEram52LC8ctYD0IpCiOZs6ZGc7o8tWu5eiWKd1IkeHgYo4RE7ks&#10;GlFl+I9P1z8tMdKGioJyKViG75jGr65+/OGy71JGZC15wRQCIUKnfZfh2pgunc10XrOW6gvZMQGL&#10;pVQtNTBV1axQtAfpLZ+R+Tye9VIVnZI50xqevvGL+MrJL0uWm/dlqZlBPMOgm3F35e4be59dXdK0&#10;UrSrm3xQgz5Ci5Y2Aj46iXpDDUVb1ZyJaptcSS1Lc5HLdibLssmZswGsCeYn1twoue2cLVXaV90E&#10;E0B7gtOjxea/3d6o7mP3QXntYfhO5n9qwGXWd1V6uG7nlX8ZbfpfZQF80q2RzvBdqVorAkxCO4fv&#10;3YQv2xmUw8MVIXEUYZTDUrCMgjgeCMhrYMluixOCEayGZBl6bvL67bA7CKOF30tWQWxXZzT1n3Wq&#10;DqpZ6sGX9B4u/e/g+ljTjjkWtIXjg0JNARrGGAnaAgTvbylHycIqZL8Mr4xwao8lEnJdU1Gx10rJ&#10;vma0AI0CZ8DRBjvRwMQXwV3OwxOUJoRDiDcL7zJ00E4I0bRT2tww2SI7yDDjvOm0tYum9PadNh7P&#10;8S37WEveFNcN526iqs2aKwTGZvjaXQMFR69xgXogOiKRk3y0pg9FzN11nwhwelGANjS1UL0dxoY2&#10;3I/BJi6ce3q4POwbWdwBdEr6EIeUBINaqr8x6iG8M6z/2lLFMOK/CIB/FYSAEDJuEkYJgYk6XNkc&#10;rlCRg6gMG4z8cG18Dtl2qqlq+FLgzBXyNcRD2TgwLZ1eq0FZ8Mnv5ZzJ6JxWH+fAKHEBNTjcWviA&#10;z3diCPjJSd3bn+468OwjH/VbPu+jqASn+nlEY0gFARmCOgqIC1uaju4aQLS7ZEBgdBjQZ+6qjaIW&#10;6bUUApK6VB7wBzxXSOu2zoee2SGtURaz78g9ZACfmA64jyy6z8D9aqQ+JEM+H6lfjNyT2K08nKle&#10;qD+vDB44k1b3UO9C7jmoX4I2cBLFC7Ky3rePerIcz/HQnZov1H9LUXg/9RGcX2dRnzx91Ftepzy/&#10;hGMHGI/CxVDXTcE+D4bKDeoTmxLHwu0lz39FG/AA4wDpGeMO3acN9iPGE894vFicpHeSQH1sj3Zy&#10;Uqq/MP54xqFa8oz/DiUQNBScocTl1oHxp+47xu4sThauXNun9H1vFsZfiHAFuv8Hu462MfAjgjct&#10;9E5Ta/JtLYjZbXauN5yqrf9LU+L6Z/jD4DLz8DfE/sI4nLtCdv/P5uofAAAA//8DAFBLAwQUAAYA&#10;CAAAACEAviyZhOAAAAAJAQAADwAAAGRycy9kb3ducmV2LnhtbEyPQWuDQBCF74X+h2UKvSWrJg1q&#10;XEMIbU+h0KRQcpvoRCXurLgbNf++21N7fMzHe99km0m3YqDeNoYVhPMABHFhyoYrBV/Ht1kMwjrk&#10;ElvDpOBOFjb540OGaWlG/qTh4CrhS9imqKB2rkultEVNGu3cdMT+djG9RudjX8myx9GX61ZGQbCS&#10;Ghv2CzV2tKupuB5uWsH7iON2Eb4O++tldz8dXz6+9yEp9fw0bdcgHE3uD4Zffa8OuXc6mxuXVrQK&#10;Zslq6VEFizgC4YFlnIA4+xwlMcg8k/8/yH8AAAD//wMAUEsBAi0AFAAGAAgAAAAhALaDOJL+AAAA&#10;4QEAABMAAAAAAAAAAAAAAAAAAAAAAFtDb250ZW50X1R5cGVzXS54bWxQSwECLQAUAAYACAAAACEA&#10;OP0h/9YAAACUAQAACwAAAAAAAAAAAAAAAAAvAQAAX3JlbHMvLnJlbHNQSwECLQAUAAYACAAAACEA&#10;DMYqBNoDAAD7EQAADgAAAAAAAAAAAAAAAAAuAgAAZHJzL2Uyb0RvYy54bWxQSwECLQAUAAYACAAA&#10;ACEAviyZhOAAAAAJAQAADwAAAAAAAAAAAAAAAAA0BgAAZHJzL2Rvd25yZXYueG1sUEsFBgAAAAAE&#10;AAQA8wAAAEEHAAAAAA==&#10;">
                <v:oval id="Oval 73" o:spid="_x0000_s1032" style="position:absolute;left:804;top:4284;width:948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AutoShape 74" o:spid="_x0000_s1033" type="#_x0000_t32" style="position:absolute;left:1272;top:5126;width:12;height:1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<v:shape id="AutoShape 75" o:spid="_x0000_s1034" type="#_x0000_t32" style="position:absolute;left:972;top:5424;width:312;height: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<v:shape id="AutoShape 76" o:spid="_x0000_s1035" type="#_x0000_t32" style="position:absolute;left:989;top:6329;width:283;height:2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  <v:shape id="AutoShape 77" o:spid="_x0000_s1036" type="#_x0000_t32" style="position:absolute;left:1287;top:5430;width:301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AutoShape 78" o:spid="_x0000_s1037" type="#_x0000_t32" style="position:absolute;left:1277;top:6334;width:276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rect id="Rectangle 79" o:spid="_x0000_s1038" style="position:absolute;left:672;top:6732;width:145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14:paraId="09DEA5CF" w14:textId="77777777" w:rsidR="004E6552" w:rsidRDefault="004E6552" w:rsidP="004E6552">
                        <w:pPr>
                          <w:ind w:left="720" w:hanging="720"/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25073ED" w14:textId="2119EC6E" w:rsidR="004E6552" w:rsidRDefault="007811E7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E6927" wp14:editId="31CBBE31">
                <wp:simplePos x="0" y="0"/>
                <wp:positionH relativeFrom="column">
                  <wp:posOffset>1173480</wp:posOffset>
                </wp:positionH>
                <wp:positionV relativeFrom="paragraph">
                  <wp:posOffset>71755</wp:posOffset>
                </wp:positionV>
                <wp:extent cx="2753995" cy="502920"/>
                <wp:effectExtent l="0" t="0" r="27305" b="11430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995" cy="502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8BB7E9" w14:textId="77777777" w:rsidR="004E6552" w:rsidRDefault="004E6552" w:rsidP="004E6552">
                            <w:r>
                              <w:t xml:space="preserve">    Convert Currency Rates</w:t>
                            </w:r>
                          </w:p>
                          <w:p w14:paraId="341B4AF3" w14:textId="77777777" w:rsidR="004E6552" w:rsidRDefault="004E6552" w:rsidP="004E65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E6927" id="Oval 42" o:spid="_x0000_s1039" style="position:absolute;margin-left:92.4pt;margin-top:5.65pt;width:216.85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raEgIAAB4EAAAOAAAAZHJzL2Uyb0RvYy54bWysU9tu2zAMfR+wfxD0vtjx4nYx4hRFugwD&#10;ugvQ7QMUWbaFyaJGKbG7rx+lpGl2eRqmB4EUpSOeQ3J1Mw2GHRR6Dbbm81nOmbISGm27mn/9sn31&#10;hjMfhG2EAatq/qg8v1m/fLEaXaUK6ME0ChmBWF+NruZ9CK7KMi97NQg/A6csBVvAQQRyscsaFCOh&#10;DyYr8vwqGwEbhyCV93R6dwzydcJvWyXDp7b1KjBTc8otpB3Tvot7tl6JqkPhei1PaYh/yGIQ2tKn&#10;Z6g7EQTbo/4DatASwUMbZhKGDNpWS5U4EJt5/hubh144lbiQON6dZfL/D1Z+PDy4zxhT9+4e5DfP&#10;LGx6YTt1iwhjr0RD382jUNnofHV+EB1PT9lu/AANlVbsAyQNphaHCEjs2JSkfjxLrabAJB0W1+Xr&#10;5bLkTFKszItlkWqRierptUMf3ikYWDRqrozRzkc1RCUO9z7EhET1dCsRAKObrTYmOdjtNgbZQVDl&#10;t2klDsTz8pqxbKz5sizKhPxLzF9C5Gn9DQJhb5vUR1Gstyc7CG2ONmVp7Em9KFjsTV+FaTcx3dT8&#10;KmLGkx00jyQnwrFJaajI6AF/cDZSg9bcf98LVJyZ95ZKspwvFrGjk7Mor0lAhpeR3WVEWElQNQ+c&#10;Hc1NOE7B3qHuevppngSwcEtlbHWS9zmrU/rUhEn108DELr/0063nsV7/BAAA//8DAFBLAwQUAAYA&#10;CAAAACEAalyb7d4AAAAJAQAADwAAAGRycy9kb3ducmV2LnhtbEyPQU+DQBCF7yb+h82YeLMLIoRS&#10;lqaxMdGDB1HvW3YKpOwsYbcU/73jyd7ey3t58025XewgZpx870hBvIpAIDXO9NQq+Pp8echB+KDJ&#10;6MERKvhBD9vq9qbUhXEX+sC5Dq3gEfKFVtCFMBZS+qZDq/3KjUicHd1kdWA7tdJM+sLjdpCPUZRJ&#10;q3viC50e8bnD5lSfrYJ9u6uzWSYhTY7715Cevt/fklip+7tltwERcAn/ZfjDZ3SomOngzmS8GNjn&#10;T4weWMQJCC5kcZ6COChYRynIqpTXH1S/AAAA//8DAFBLAQItABQABgAIAAAAIQC2gziS/gAAAOEB&#10;AAATAAAAAAAAAAAAAAAAAAAAAABbQ29udGVudF9UeXBlc10ueG1sUEsBAi0AFAAGAAgAAAAhADj9&#10;If/WAAAAlAEAAAsAAAAAAAAAAAAAAAAALwEAAF9yZWxzLy5yZWxzUEsBAi0AFAAGAAgAAAAhAGXS&#10;StoSAgAAHgQAAA4AAAAAAAAAAAAAAAAALgIAAGRycy9lMm9Eb2MueG1sUEsBAi0AFAAGAAgAAAAh&#10;AGpcm+3eAAAACQEAAA8AAAAAAAAAAAAAAAAAbAQAAGRycy9kb3ducmV2LnhtbFBLBQYAAAAABAAE&#10;APMAAAB3BQAAAAA=&#10;">
                <v:textbox>
                  <w:txbxContent>
                    <w:p w14:paraId="3D8BB7E9" w14:textId="77777777" w:rsidR="004E6552" w:rsidRDefault="004E6552" w:rsidP="004E6552">
                      <w:r>
                        <w:t xml:space="preserve">    Convert Currency Rates</w:t>
                      </w:r>
                    </w:p>
                    <w:p w14:paraId="341B4AF3" w14:textId="77777777" w:rsidR="004E6552" w:rsidRDefault="004E6552" w:rsidP="004E6552"/>
                  </w:txbxContent>
                </v:textbox>
              </v:oval>
            </w:pict>
          </mc:Fallback>
        </mc:AlternateContent>
      </w:r>
    </w:p>
    <w:p w14:paraId="137C3ABE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06F5F" wp14:editId="663D927C">
                <wp:simplePos x="0" y="0"/>
                <wp:positionH relativeFrom="margin">
                  <wp:posOffset>-1</wp:posOffset>
                </wp:positionH>
                <wp:positionV relativeFrom="paragraph">
                  <wp:posOffset>118745</wp:posOffset>
                </wp:positionV>
                <wp:extent cx="1143000" cy="419100"/>
                <wp:effectExtent l="0" t="0" r="1905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BE13" id="Straight Arrow Connector 7" o:spid="_x0000_s1026" type="#_x0000_t32" style="position:absolute;margin-left:0;margin-top:9.35pt;width:90pt;height:3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hMwwEAAGUDAAAOAAAAZHJzL2Uyb0RvYy54bWysU01v2zAMvQ/YfxB0X2xn7bAacXpI1+3Q&#10;bQHa/gBFH7YwWRRIJU7+/STFzb5uxXwQSJF8enykV7fH0bGDRrLgO94sas60l6Cs7zv+/HT/7iNn&#10;FIVXwoHXHT9p4rfrt29WU2j1EgZwSiNLIJ7aKXR8iDG0VUVy0KOgBQTtU9AAjiImF/tKoZgS+uiq&#10;ZV1/qCZAFRCkJkq3d+cgXxd8Y7SM340hHZnreOIWy4nl3OWzWq9E26MIg5UzDfEKFqOwPj16gboT&#10;UbA92n+gRisRCExcSBgrMMZKXXpI3TT1X908DiLo0ksSh8JFJvp/sPLbYeO3mKnLo38MDyB/EPOw&#10;GYTvdSHwdAppcE2WqpoCtZeS7FDYIttNX0GlHLGPUFQ4GhyZcTZ8yYUZPHXKjkX200V2fYxMpsum&#10;uXpf12k6MsWumpsm2fkx0WacXB2Q4mcNI8tGxymisP0QN+B9mjDg+Q1xeKB4LnwpyMUe7q1zZdDO&#10;s6njN9fL60KKwFmVgzmNsN9tHLKDyKtSvpnFH2kIe68K2KCF+jTbUVh3thNr52elsjh5E6ndgTpt&#10;MXPLXpplaW/eu7wsv/sl69ffsf4JAAD//wMAUEsDBBQABgAIAAAAIQCRN5Le2gAAAAYBAAAPAAAA&#10;ZHJzL2Rvd25yZXYueG1sTI/BTsMwEETvSPyDtUi9UQdUNVaIUyEkqh6qSLRwd+MlCcTrELtJ+vds&#10;T3CcmdXM23wzu06MOITWk4aHZQICqfK2pVrD+/H1XoEI0ZA1nSfUcMEAm+L2JjeZ9RO94XiIteAS&#10;CpnR0MTYZ1KGqkFnwtL3SJx9+sGZyHKopR3MxOWuk49JspbOtMQLjenxpcHq+3B2Gn4ovXys5Ki+&#10;yjKut7t9TVhOWi/u5ucnEBHn+HcMV3xGh4KZTv5MNohOAz8S2VUpiGuqEjZOGtQqBVnk8j9+8QsA&#10;AP//AwBQSwECLQAUAAYACAAAACEAtoM4kv4AAADhAQAAEwAAAAAAAAAAAAAAAAAAAAAAW0NvbnRl&#10;bnRfVHlwZXNdLnhtbFBLAQItABQABgAIAAAAIQA4/SH/1gAAAJQBAAALAAAAAAAAAAAAAAAAAC8B&#10;AABfcmVscy8ucmVsc1BLAQItABQABgAIAAAAIQCQIzhMwwEAAGUDAAAOAAAAAAAAAAAAAAAAAC4C&#10;AABkcnMvZTJvRG9jLnhtbFBLAQItABQABgAIAAAAIQCRN5Le2gAAAAYBAAAPAAAAAAAAAAAAAAAA&#10;AB0EAABkcnMvZG93bnJldi54bWxQSwUGAAAAAAQABADzAAAAJAUAAAAA&#10;">
                <w10:wrap anchorx="margin"/>
              </v:shape>
            </w:pict>
          </mc:Fallback>
        </mc:AlternateContent>
      </w:r>
    </w:p>
    <w:p w14:paraId="1FE65761" w14:textId="77777777" w:rsidR="004E6552" w:rsidRDefault="004E6552" w:rsidP="004E6552">
      <w:pPr>
        <w:rPr>
          <w:sz w:val="28"/>
          <w:szCs w:val="28"/>
        </w:rPr>
      </w:pPr>
    </w:p>
    <w:p w14:paraId="62B2DB3C" w14:textId="6D29D59A" w:rsidR="004E6552" w:rsidRDefault="007811E7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36CE1" wp14:editId="7B7BBEDB">
                <wp:simplePos x="0" y="0"/>
                <wp:positionH relativeFrom="margin">
                  <wp:posOffset>22859</wp:posOffset>
                </wp:positionH>
                <wp:positionV relativeFrom="paragraph">
                  <wp:posOffset>144145</wp:posOffset>
                </wp:positionV>
                <wp:extent cx="1152525" cy="1234440"/>
                <wp:effectExtent l="0" t="0" r="28575" b="228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52525" cy="1234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6F796" id="Straight Arrow Connector 3" o:spid="_x0000_s1026" type="#_x0000_t32" style="position:absolute;margin-left:1.8pt;margin-top:11.35pt;width:90.75pt;height:97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dWxQEAAHADAAAOAAAAZHJzL2Uyb0RvYy54bWysU1GP0zAMfkfiP0R5Z13HQFCtu4cdBw8H&#10;TLqDdy9N2og0juxs3f49SbbboeMN0UqRXcef7e9zVzfH0YmDJrboW1nP5lJor7Czvm/lj8e7Nx+k&#10;4Ai+A4det/KkWd6sX79aTaHRCxzQdZpEAvHcTKGVQ4yhqSpWgx6BZxi0T0GDNEJMLvVVRzAl9NFV&#10;i/n8fTUhdYFQaeb09fYclOuCb4xW8bsxrKNwrUy9xXJSOXf5rNYraHqCMFh1aQP+oYsRrE9Fr1C3&#10;EEHsyf4FNVpFyGjiTOFYoTFW6TJDmqaev5jmYYCgyyyJHA5Xmvj/wapvh43fUm5dHf1DuEf1i4XH&#10;zQC+16WBx1NIwtWZqmoK3FxTssNhS2I3fcUu3YF9xMLC0dAojLPhS04s1s9s5TJpZnEsApyuAuhj&#10;FCp9rOt3i/RKoVKsXrxdLpdFogqaDJnTA3H8rHEU2WglRwLbD3GD3iexkc5F4HDPMTf8nJCTPd5Z&#10;54rmzouplR9ztRxhdLbLweJQv9s4EgfIW1OeMv2La4R73xWwQUP36WJHsO5sp+LOX0jLPOWl5GaH&#10;3WlLT2QmWUuXlxXMe/OnX7Kff5T1bwAAAP//AwBQSwMEFAAGAAgAAAAhANhYwDLfAAAACAEAAA8A&#10;AABkcnMvZG93bnJldi54bWxMj0FPg0AQhe8m/ofNmHgxdgEVGsrQGBMbGw/G1vS8sCMQ2VnCbgv6&#10;692e9Pjmvbz3TbGeTS9ONLrOMkK8iEAQ11Z33CB87J9vlyCcV6xVb5kQvsnBury8KFSu7cTvdNr5&#10;RoQSdrlCaL0fcild3ZJRbmEH4uB92tEoH+TYSD2qKZSbXiZRlEqjOg4LrRroqaX6a3c0CPfpvtpM&#10;NW0z+fYz6deXw2Z7YxCvr+bHFQhPs/8Lwxk/oEMZmCp7ZO1Ej3CXhiBCkmQgzvbyIQZRhUOcxSDL&#10;Qv5/oPwFAAD//wMAUEsBAi0AFAAGAAgAAAAhALaDOJL+AAAA4QEAABMAAAAAAAAAAAAAAAAAAAAA&#10;AFtDb250ZW50X1R5cGVzXS54bWxQSwECLQAUAAYACAAAACEAOP0h/9YAAACUAQAACwAAAAAAAAAA&#10;AAAAAAAvAQAAX3JlbHMvLnJlbHNQSwECLQAUAAYACAAAACEAfp3XVsUBAABwAwAADgAAAAAAAAAA&#10;AAAAAAAuAgAAZHJzL2Uyb0RvYy54bWxQSwECLQAUAAYACAAAACEA2FjAMt8AAAAIAQAADwAAAAAA&#10;AAAAAAAAAAAfBAAAZHJzL2Rvd25yZXYueG1sUEsFBgAAAAAEAAQA8wAAACsFAAAAAA==&#10;">
                <w10:wrap anchorx="margin"/>
              </v:shape>
            </w:pict>
          </mc:Fallback>
        </mc:AlternateContent>
      </w:r>
      <w:r w:rsidR="004E65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98C5E" wp14:editId="38844916">
                <wp:simplePos x="0" y="0"/>
                <wp:positionH relativeFrom="margin">
                  <wp:align>left</wp:align>
                </wp:positionH>
                <wp:positionV relativeFrom="paragraph">
                  <wp:posOffset>137159</wp:posOffset>
                </wp:positionV>
                <wp:extent cx="1175385" cy="762000"/>
                <wp:effectExtent l="0" t="0" r="24765" b="190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7538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6348C" id="Straight Arrow Connector 60" o:spid="_x0000_s1026" type="#_x0000_t32" style="position:absolute;margin-left:0;margin-top:10.8pt;width:92.55pt;height:60pt;flip:x 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q4yAEAAG8DAAAOAAAAZHJzL2Uyb0RvYy54bWysU01v2zAMvQ/YfxB0XxxnSNsZcXpI1+3Q&#10;bQHa7q7owxYmiwKpxM6/n6RkabHdivkgkKL4+MhHr26nwbGDRrLgW17P5pxpL0FZ37X8+en+ww1n&#10;FIVXwoHXLT9q4rfr9+9WY2j0AnpwSiNLIJ6aMbS8jzE0VUWy14OgGQTtU9AADiImF7tKoRgT+uCq&#10;xXx+VY2AKiBITZRu705Bvi74xmgZfxhDOjLX8sQtlhPLuctntV6JpkMReivPNMQbWAzC+lT0AnUn&#10;omB7tP9ADVYiEJg4kzBUYIyVuvSQuqnnf3Xz2IugSy9pOBQuY6L/Byu/HzZ+i5m6nPxjeAD5i5iH&#10;TS98pwuBp2NIwtV5VNUYqLmkZIfCFtlu/AYqvRH7CGUKk8GBGWfD15xYrJ/ZymVSz2wqAhwvAugp&#10;Mpku6/p6+fFmyZlMseurJHBRqBJNRszZASl+0TCwbLScIgrb9XED3ietAU81xOGBYub7kpCTPdxb&#10;54rkzrOx5Z+Wi2UhReCsysH8jLDbbRyyg8hLU77SfIq8foaw96qA9Vqoz2c7CutOdiru/HlmeUx5&#10;J6nZgTpu8c8sk6qF5XkD89q89kv2y3+y/g0AAP//AwBQSwMEFAAGAAgAAAAhAAsQQC3fAAAABwEA&#10;AA8AAABkcnMvZG93bnJldi54bWxMj09Lw0AQxe9Cv8Myghexm5QaS8ymFMFi8VD6h5432TEJZmdD&#10;dttEP73Tk73Nmze895tsOdpWXLD3jSMF8TQCgVQ601Cl4Hh4f1qA8EGT0a0jVPCDHpb55C7TqXED&#10;7fCyD5XgEPKpVlCH0KVS+rJGq/3UdUjsfbne6sCyr6Tp9cDhtpWzKEqk1Q1xQ607fKux/N6frYJ5&#10;cijWQ4mbF7n9Hcznx2m9ebRKPdyPq1cQAcfwfwxXfEaHnJkKdybjRauAHwkKZnEC4uounmMQBQ9z&#10;3sg8k7f8+R8AAAD//wMAUEsBAi0AFAAGAAgAAAAhALaDOJL+AAAA4QEAABMAAAAAAAAAAAAAAAAA&#10;AAAAAFtDb250ZW50X1R5cGVzXS54bWxQSwECLQAUAAYACAAAACEAOP0h/9YAAACUAQAACwAAAAAA&#10;AAAAAAAAAAAvAQAAX3JlbHMvLnJlbHNQSwECLQAUAAYACAAAACEAClAquMgBAABvAwAADgAAAAAA&#10;AAAAAAAAAAAuAgAAZHJzL2Uyb0RvYy54bWxQSwECLQAUAAYACAAAACEACxBALd8AAAAHAQAADwAA&#10;AAAAAAAAAAAAAAAiBAAAZHJzL2Rvd25yZXYueG1sUEsFBgAAAAAEAAQA8wAAAC4FAAAAAA==&#10;">
                <w10:wrap anchorx="margin"/>
              </v:shape>
            </w:pict>
          </mc:Fallback>
        </mc:AlternateContent>
      </w:r>
      <w:r w:rsidR="004E65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499AD" wp14:editId="4D0864C1">
                <wp:simplePos x="0" y="0"/>
                <wp:positionH relativeFrom="margin">
                  <wp:posOffset>9525</wp:posOffset>
                </wp:positionH>
                <wp:positionV relativeFrom="paragraph">
                  <wp:posOffset>128905</wp:posOffset>
                </wp:positionV>
                <wp:extent cx="1145540" cy="314325"/>
                <wp:effectExtent l="0" t="0" r="16510" b="2857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554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F7D3E" id="Straight Arrow Connector 59" o:spid="_x0000_s1026" type="#_x0000_t32" style="position:absolute;margin-left:.75pt;margin-top:10.15pt;width:90.2pt;height:24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FpxgEAAG8DAAAOAAAAZHJzL2Uyb0RvYy54bWysU01v2zAMvQ/YfxB0XxynybAZcXpI1+3Q&#10;bQHa7c7owxYmiwKlxMm/n6S46T5uw3wQSFF8fOSj17enwbKjomDQtbyezTlTTqA0rmv5t6f7N+84&#10;CxGcBItOtfysAr/dvH61Hn2jFtijlYpYAnGhGX3L+xh9U1VB9GqAMEOvXApqpAFicqmrJMGY0Adb&#10;Lebzt9WIJD2hUCGk27tLkG8KvtZKxK9aBxWZbXniFstJ5dzns9qsoekIfG/ERAP+gcUAxqWiV6g7&#10;iMAOZP6CGowgDKjjTOBQodZGqNJD6qae/9HNYw9elV7ScIK/jin8P1jx5bh1O8rUxck9+gcUPwJz&#10;uO3BdaoQeDr7JFydR1WNPjTXlOwEvyO2Hz+jTG/gELFM4aRpYNoa/yknFut7tnKZ1DM7FQHOVwHU&#10;KTKRLut6uVotk04ixW7q5c1iVcpCkxFztqcQPyocWDZaHiKB6fq4ReeS1kiXGnB8CDHzfUnIyQ7v&#10;jbVFcuvY2PL3q1QgRwJaI3OwONTtt5bYEfLSlG9i8dszwoOTBaxXID9MdgRjL3Yqbt00szymvJOh&#10;2aM87+h5lknVwnLawLw2v/ol++U/2fwEAAD//wMAUEsDBBQABgAIAAAAIQC0cN8X3gAAAAcBAAAP&#10;AAAAZHJzL2Rvd25yZXYueG1sTI7BSsNAFEX3gv8wPMGN2EmrxjTNpIhgsbgobcX1JPOaBDNvQmba&#10;RL++rytdXu7l3JMtR9uKE/a+caRgOolAIJXONFQp+Ny/3ScgfNBkdOsIFfygh2V+fZXp1LiBtnja&#10;hUowhHyqFdQhdKmUvqzRaj9xHRJ3B9dbHTj2lTS9HhhuWzmLolha3RA/1LrD1xrL793RKniM98Vq&#10;KHH9LDe/g/l4/1qt76xStzfjywJEwDH8jeGiz+qQs1PhjmS8aDk/8VDBLHoAcamT6RxEoSCeJyDz&#10;TP73z88AAAD//wMAUEsBAi0AFAAGAAgAAAAhALaDOJL+AAAA4QEAABMAAAAAAAAAAAAAAAAAAAAA&#10;AFtDb250ZW50X1R5cGVzXS54bWxQSwECLQAUAAYACAAAACEAOP0h/9YAAACUAQAACwAAAAAAAAAA&#10;AAAAAAAvAQAAX3JlbHMvLnJlbHNQSwECLQAUAAYACAAAACEA3rkBacYBAABvAwAADgAAAAAAAAAA&#10;AAAAAAAuAgAAZHJzL2Uyb0RvYy54bWxQSwECLQAUAAYACAAAACEAtHDfF94AAAAHAQAADwAAAAAA&#10;AAAAAAAAAAAgBAAAZHJzL2Rvd25yZXYueG1sUEsFBgAAAAAEAAQA8wAAACsFAAAAAA==&#10;">
                <w10:wrap anchorx="margin"/>
              </v:shape>
            </w:pict>
          </mc:Fallback>
        </mc:AlternateContent>
      </w:r>
    </w:p>
    <w:p w14:paraId="02917314" w14:textId="17401348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E10F6" wp14:editId="74AD86D4">
                <wp:simplePos x="0" y="0"/>
                <wp:positionH relativeFrom="column">
                  <wp:posOffset>1163955</wp:posOffset>
                </wp:positionH>
                <wp:positionV relativeFrom="paragraph">
                  <wp:posOffset>6350</wp:posOffset>
                </wp:positionV>
                <wp:extent cx="2762885" cy="415290"/>
                <wp:effectExtent l="0" t="0" r="18415" b="2286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885" cy="415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1715EF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View Market Trends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0E10F6" id="Oval 41" o:spid="_x0000_s1040" style="position:absolute;margin-left:91.65pt;margin-top:.5pt;width:217.55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I7EgIAAB4EAAAOAAAAZHJzL2Uyb0RvYy54bWysU9tu2zAMfR+wfxD0vjg2kqYx4hRFugwD&#10;ugvQ7QNkWbaFyaJGKXGyrx+lpGl2eRqmB4EUpaPDQ3J1dxgM2yv0GmzF88mUM2UlNNp2Ff/6Zfvm&#10;ljMfhG2EAasqflSe361fv1qNrlQF9GAahYxArC9HV/E+BFdmmZe9GoSfgFOWgi3gIAK52GUNipHQ&#10;B5MV0+lNNgI2DkEq7+n04RTk64TftkqGT23rVWCm4sQtpB3TXsc9W69E2aFwvZZnGuIfWAxCW/r0&#10;AvUggmA71H9ADVoieGjDRMKQQdtqqVIOlE0+/S2bp144lXIhcby7yOT/H6z8uH9ynzFS9+4R5DfP&#10;LGx6YTt1jwhjr0RD3+VRqGx0vrw8iI6np6weP0BDpRW7AEmDQ4tDBKTs2CFJfbxIrQ6BSTosFjfF&#10;7e2cM0mxWT4vlqkWmSifXzv04Z2CgUWj4soY7XxUQ5Ri/+hDJCTK51spATC62WpjkoNdvTHI9oIq&#10;v00r5UB5Xl8zlo0VX86LeUL+JeavIaZp/Q0CYWeb1EdRrLdnOwhtTjaxNPasXhQs9qYvw6E+MN1U&#10;fBEx40kNzZHkRDg1KQ0VGT3gD85GatCK++87gYoz895SSZb5bBY7Ojmz+aIgB68j9XVEWElQFQ+c&#10;ncxNOE3BzqHuevopTwJYuKcytjrJ+8LqTJ+aMKl+HpjY5dd+uvUy1uufAAAA//8DAFBLAwQUAAYA&#10;CAAAACEAW0RtydoAAAAIAQAADwAAAGRycy9kb3ducmV2LnhtbExPy07DMBC8I/EP1iJxo05wG0Uh&#10;TlVRIcGBAync3XibRI3XUeym4e9ZTnCb0YzmUW4XN4gZp9B70pCuEhBIjbc9tRo+Dy8POYgQDVkz&#10;eEIN3xhgW93elKaw/kofONexFRxCoTAauhjHQsrQdOhMWPkRibWTn5yJTKdW2slcOdwN8jFJMulM&#10;T9zQmRGfO2zO9cVp2Le7Opuliht12r/Gzfnr/U2lWt/fLbsnEBGX+GeG3/k8HSredPQXskEMzHOl&#10;2MqAL7GepfkaxJFBtgZZlfL/geoHAAD//wMAUEsBAi0AFAAGAAgAAAAhALaDOJL+AAAA4QEAABMA&#10;AAAAAAAAAAAAAAAAAAAAAFtDb250ZW50X1R5cGVzXS54bWxQSwECLQAUAAYACAAAACEAOP0h/9YA&#10;AACUAQAACwAAAAAAAAAAAAAAAAAvAQAAX3JlbHMvLnJlbHNQSwECLQAUAAYACAAAACEA/epCOxIC&#10;AAAeBAAADgAAAAAAAAAAAAAAAAAuAgAAZHJzL2Uyb0RvYy54bWxQSwECLQAUAAYACAAAACEAW0Rt&#10;ydoAAAAIAQAADwAAAAAAAAAAAAAAAABsBAAAZHJzL2Rvd25yZXYueG1sUEsFBgAAAAAEAAQA8wAA&#10;AHMFAAAAAA==&#10;">
                <v:textbox>
                  <w:txbxContent>
                    <w:p w14:paraId="161715EF" w14:textId="77777777" w:rsidR="004E6552" w:rsidRDefault="004E6552" w:rsidP="004E6552">
                      <w:pPr>
                        <w:jc w:val="center"/>
                      </w:pPr>
                      <w:r>
                        <w:t>View Market Trends</w:t>
                      </w:r>
                    </w:p>
                  </w:txbxContent>
                </v:textbox>
              </v:oval>
            </w:pict>
          </mc:Fallback>
        </mc:AlternateContent>
      </w:r>
    </w:p>
    <w:p w14:paraId="20F8776C" w14:textId="24025EB8" w:rsidR="004E6552" w:rsidRDefault="004E6552" w:rsidP="004E6552">
      <w:pPr>
        <w:rPr>
          <w:sz w:val="28"/>
          <w:szCs w:val="28"/>
        </w:rPr>
      </w:pPr>
    </w:p>
    <w:p w14:paraId="770A23B4" w14:textId="0949BED0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A6E93" wp14:editId="53FFEEF7">
                <wp:simplePos x="0" y="0"/>
                <wp:positionH relativeFrom="column">
                  <wp:posOffset>1200150</wp:posOffset>
                </wp:positionH>
                <wp:positionV relativeFrom="paragraph">
                  <wp:posOffset>69850</wp:posOffset>
                </wp:positionV>
                <wp:extent cx="2753360" cy="403860"/>
                <wp:effectExtent l="8255" t="8255" r="10160" b="698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403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13A82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Deposit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1A6E93" id="Oval 10" o:spid="_x0000_s1041" style="position:absolute;margin-left:94.5pt;margin-top:5.5pt;width:216.8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+b5DgIAAB4EAAAOAAAAZHJzL2Uyb0RvYy54bWysU9tu2zAMfR+wfxD0vjjXNjXiFEW6DAO6&#10;C9DtA2RZtoXJokYpcbqvHyW7aXZ5GqYHgRSpQ/KQ3NyeOsOOCr0GW/DZZMqZshIqbZuCf/2yf7Pm&#10;zAdhK2HAqoI/Kc9vt69fbXqXqzm0YCqFjECsz3tX8DYEl2eZl63qhJ+AU5aMNWAnAqnYZBWKntA7&#10;k82n06usB6wcglTe0+v9YOTbhF/XSoZPde1VYKbglFtIN6a7jHe23Yi8QeFaLcc0xD9k0QltKegZ&#10;6l4EwQ6o/4DqtETwUIeJhC6DutZSpRqomtn0t2oeW+FUqoXI8e5Mk/9/sPLj8dF9xpi6dw8gv3lm&#10;YdcK26g7ROhbJSoKN4tEZb3z+flDVDx9ZWX/ASpqrTgESBycauwiIFXHTonqpzPV6hSYpMf59Wqx&#10;uKKOSLItp4s1yTGEyJ9/O/ThnYKORaHgyhjtfGRD5OL44MPg/eyVCgCjq702JinYlDuD7Cio8/t0&#10;xgD+0s1Y1hf8ZjVfJeRfbP4SYprO3yAQDrZKcxTJejvKQWgzyFSTsSN7kbA4mz4Pp/LEdFXwdcSM&#10;LyVUT0QnwjCktFQktIA/OOtpQAvuvx8EKs7Me0stuZktl3Gik7JcXc9JwUtLeWkRVhJUwQNng7gL&#10;wxYcHOqmpUizRICFO2pjrRO9L1mN6dMQph6NCxOn/FJPXi9rvf0JAAD//wMAUEsDBBQABgAIAAAA&#10;IQDgBdx53wAAAAkBAAAPAAAAZHJzL2Rvd25yZXYueG1sTI/NTsMwEITvSLyDtUjcqPNDQxviVBUV&#10;Ehx6INC7G2+TqPE6it00vD3LCU67ox3NflNsZtuLCUffOVIQLyIQSLUzHTUKvj5fH1YgfNBkdO8I&#10;FXyjh015e1Po3LgrfeBUhUZwCPlcK2hDGHIpfd2i1X7hBiS+ndxodWA5NtKM+srhtpdJFGXS6o74&#10;Q6sHfGmxPlcXq2DXbKtskmlYpqfdW1ieD/v3NFbq/m7ePoMIOIc/M/ziMzqUzHR0FzJe9KxXa+4S&#10;eIl5siFLkgzEUcHTYwayLOT/BuUPAAAA//8DAFBLAQItABQABgAIAAAAIQC2gziS/gAAAOEBAAAT&#10;AAAAAAAAAAAAAAAAAAAAAABbQ29udGVudF9UeXBlc10ueG1sUEsBAi0AFAAGAAgAAAAhADj9If/W&#10;AAAAlAEAAAsAAAAAAAAAAAAAAAAALwEAAF9yZWxzLy5yZWxzUEsBAi0AFAAGAAgAAAAhAHPj5vkO&#10;AgAAHgQAAA4AAAAAAAAAAAAAAAAALgIAAGRycy9lMm9Eb2MueG1sUEsBAi0AFAAGAAgAAAAhAOAF&#10;3HnfAAAACQEAAA8AAAAAAAAAAAAAAAAAaAQAAGRycy9kb3ducmV2LnhtbFBLBQYAAAAABAAEAPMA&#10;AAB0BQAAAAA=&#10;">
                <v:textbox>
                  <w:txbxContent>
                    <w:p w14:paraId="0EB13A82" w14:textId="77777777" w:rsidR="004E6552" w:rsidRDefault="004E6552" w:rsidP="004E6552">
                      <w:pPr>
                        <w:jc w:val="center"/>
                      </w:pPr>
                      <w:r>
                        <w:t>Deposit payment</w:t>
                      </w:r>
                    </w:p>
                  </w:txbxContent>
                </v:textbox>
              </v:oval>
            </w:pict>
          </mc:Fallback>
        </mc:AlternateContent>
      </w:r>
    </w:p>
    <w:p w14:paraId="5B08AD72" w14:textId="77777777" w:rsidR="004E6552" w:rsidRDefault="004E6552" w:rsidP="004E6552">
      <w:pPr>
        <w:rPr>
          <w:sz w:val="28"/>
          <w:szCs w:val="28"/>
        </w:rPr>
      </w:pPr>
    </w:p>
    <w:p w14:paraId="76F2CE65" w14:textId="77777777" w:rsidR="004E6552" w:rsidRDefault="004E6552" w:rsidP="004E6552">
      <w:pPr>
        <w:rPr>
          <w:sz w:val="28"/>
          <w:szCs w:val="28"/>
        </w:rPr>
      </w:pPr>
    </w:p>
    <w:p w14:paraId="5BE4ECAE" w14:textId="6A3ACBE5" w:rsidR="004E6552" w:rsidRDefault="007811E7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D6A61" wp14:editId="2AACB27F">
                <wp:simplePos x="0" y="0"/>
                <wp:positionH relativeFrom="column">
                  <wp:posOffset>1174750</wp:posOffset>
                </wp:positionH>
                <wp:positionV relativeFrom="paragraph">
                  <wp:posOffset>6985</wp:posOffset>
                </wp:positionV>
                <wp:extent cx="2753360" cy="403860"/>
                <wp:effectExtent l="8255" t="8255" r="10160" b="698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403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D1CF54" w14:textId="2025EF88" w:rsidR="004E6552" w:rsidRDefault="007811E7" w:rsidP="004E6552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D6A61" id="Oval 2" o:spid="_x0000_s1042" style="position:absolute;margin-left:92.5pt;margin-top:.55pt;width:216.8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MVDQIAAB4EAAAOAAAAZHJzL2Uyb0RvYy54bWysU8mO2zAMvRfoPwi6N846ixFnMMg0RYHp&#10;Akz7AbIsx0JlUaWU2OnXl5I9mXQ5FdVBIEXqkXwk13d9a9hRoddgCz6bTDlTVkKl7b7gX7/s3txw&#10;5oOwlTBgVcFPyvO7zetX687lag4NmEohIxDr884VvAnB5VnmZaNa4SfglCVjDdiKQCruswpFR+it&#10;yebT6VXWAVYOQSrv6fVhMPJNwq9rJcOnuvYqMFNwyi2kG9NdxjvbrEW+R+EaLcc0xD9k0QptKegZ&#10;6kEEwQ6o/4BqtUTwUIeJhDaDutZSpRqomtn0t2qeGuFUqoXI8e5Mk/9/sPLj8cl9xpi6d48gv3lm&#10;YdsIu1f3iNA1SlQUbhaJyjrn8/OHqHj6ysruA1TUWnEIkDjoa2wjIFXH+kT16Uy16gOT9Di/Xi0W&#10;V9QRSbbldHFDcgwh8uffDn14p6BlUSi4MkY7H9kQuTg++jB4P3ulAsDoaqeNSQruy61BdhTU+V06&#10;YwB/6WYs6wp+u5qvEvIvNn8JMU3nbxAIB1ulOYpkvR3lILQZZKrJ2JG9SFicTZ+HvuyZrih2xIwv&#10;JVQnohNhGFJaKhIawB+cdTSgBfffDwIVZ+a9pZbczpbLONFJWa6u56TgpaW8tAgrCarggbNB3IZh&#10;Cw4O9b6hSLNEgIV7amOtE70vWY3p0xCmHo0LE6f8Uk9eL2u9+QkAAP//AwBQSwMEFAAGAAgAAAAh&#10;ACjcWd3cAAAACAEAAA8AAABkcnMvZG93bnJldi54bWxMj0FPg0AQhe8m/ofNmHizCyJIKEvT2Jjo&#10;wYNo71t2C6TsLGGnFP+948ne3subvPleuVncIGY7hd6jgngVgbDYeNNjq+D76/UhBxFIo9GDR6vg&#10;xwbYVLc3pS6Mv+CnnWtqBZdgKLSCjmgspAxNZ50OKz9a5OzoJ6eJ7dRKM+kLl7tBPkZRJp3ukT90&#10;erQvnW1O9dkp2LXbOptlQmly3L1Retp/vCexUvd3y3YNguxC/8fwh8/oUDHTwZ/RBDGwz1PeQixi&#10;EJxncZ6BOLB4egZZlfJ6QPULAAD//wMAUEsBAi0AFAAGAAgAAAAhALaDOJL+AAAA4QEAABMAAAAA&#10;AAAAAAAAAAAAAAAAAFtDb250ZW50X1R5cGVzXS54bWxQSwECLQAUAAYACAAAACEAOP0h/9YAAACU&#10;AQAACwAAAAAAAAAAAAAAAAAvAQAAX3JlbHMvLnJlbHNQSwECLQAUAAYACAAAACEA060TFQ0CAAAe&#10;BAAADgAAAAAAAAAAAAAAAAAuAgAAZHJzL2Uyb0RvYy54bWxQSwECLQAUAAYACAAAACEAKNxZ3dwA&#10;AAAIAQAADwAAAAAAAAAAAAAAAABnBAAAZHJzL2Rvd25yZXYueG1sUEsFBgAAAAAEAAQA8wAAAHAF&#10;AAAAAA==&#10;">
                <v:textbox>
                  <w:txbxContent>
                    <w:p w14:paraId="30D1CF54" w14:textId="2025EF88" w:rsidR="004E6552" w:rsidRDefault="007811E7" w:rsidP="004E6552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7858AFF1" w14:textId="33BC0B92" w:rsidR="004E6552" w:rsidRDefault="004E6552" w:rsidP="004E6552">
      <w:pPr>
        <w:rPr>
          <w:sz w:val="28"/>
          <w:szCs w:val="28"/>
        </w:rPr>
      </w:pPr>
    </w:p>
    <w:p w14:paraId="7201F5E4" w14:textId="77777777" w:rsidR="004E6552" w:rsidRPr="004E6552" w:rsidRDefault="004E6552" w:rsidP="004E6552">
      <w:pPr>
        <w:pStyle w:val="Textbody"/>
      </w:pPr>
    </w:p>
    <w:p w14:paraId="2EE3E27B" w14:textId="0B66967F" w:rsidR="002E3C94" w:rsidRDefault="002E3C94" w:rsidP="002E3C94">
      <w:pPr>
        <w:rPr>
          <w:sz w:val="28"/>
          <w:szCs w:val="28"/>
          <w:u w:val="single"/>
        </w:rPr>
      </w:pPr>
    </w:p>
    <w:p w14:paraId="79A83903" w14:textId="45A00EBE" w:rsidR="004E6552" w:rsidRDefault="004E6552" w:rsidP="002E3C94">
      <w:pPr>
        <w:rPr>
          <w:sz w:val="28"/>
          <w:szCs w:val="28"/>
          <w:u w:val="single"/>
        </w:rPr>
      </w:pPr>
    </w:p>
    <w:p w14:paraId="2862632B" w14:textId="618341C9" w:rsidR="004E6552" w:rsidRDefault="004E6552" w:rsidP="002E3C94">
      <w:pPr>
        <w:rPr>
          <w:sz w:val="28"/>
          <w:szCs w:val="28"/>
          <w:u w:val="single"/>
        </w:rPr>
      </w:pPr>
    </w:p>
    <w:p w14:paraId="037F9BB5" w14:textId="51852081" w:rsidR="004E6552" w:rsidRDefault="004E6552" w:rsidP="002E3C94">
      <w:pPr>
        <w:rPr>
          <w:sz w:val="28"/>
          <w:szCs w:val="28"/>
          <w:u w:val="single"/>
        </w:rPr>
      </w:pPr>
    </w:p>
    <w:p w14:paraId="7B3CE614" w14:textId="6A5378B6" w:rsidR="004E6552" w:rsidRDefault="004E6552" w:rsidP="002E3C94">
      <w:pPr>
        <w:rPr>
          <w:sz w:val="28"/>
          <w:szCs w:val="28"/>
          <w:u w:val="single"/>
        </w:rPr>
      </w:pPr>
    </w:p>
    <w:p w14:paraId="1F4ACA3E" w14:textId="133D6420" w:rsidR="004E6552" w:rsidRDefault="004E6552" w:rsidP="002E3C94">
      <w:pPr>
        <w:rPr>
          <w:sz w:val="28"/>
          <w:szCs w:val="28"/>
          <w:u w:val="single"/>
        </w:rPr>
      </w:pPr>
    </w:p>
    <w:p w14:paraId="3536CA8F" w14:textId="1205ACDD" w:rsidR="004E6552" w:rsidRDefault="004E6552" w:rsidP="002E3C94">
      <w:pPr>
        <w:rPr>
          <w:sz w:val="28"/>
          <w:szCs w:val="28"/>
          <w:u w:val="single"/>
        </w:rPr>
      </w:pPr>
    </w:p>
    <w:p w14:paraId="7EC556C0" w14:textId="77777777" w:rsidR="004E6552" w:rsidRDefault="004E6552" w:rsidP="002E3C94">
      <w:pPr>
        <w:rPr>
          <w:sz w:val="28"/>
          <w:szCs w:val="28"/>
          <w:u w:val="single"/>
        </w:rPr>
      </w:pPr>
    </w:p>
    <w:p w14:paraId="77744692" w14:textId="77777777" w:rsidR="002E3C94" w:rsidRPr="004E6552" w:rsidRDefault="002E3C94" w:rsidP="002E3C94">
      <w:pPr>
        <w:rPr>
          <w:b/>
          <w:bCs/>
          <w:u w:val="single"/>
        </w:rPr>
      </w:pPr>
      <w:r w:rsidRPr="004E6552">
        <w:rPr>
          <w:b/>
          <w:bCs/>
          <w:sz w:val="28"/>
          <w:szCs w:val="28"/>
          <w:u w:val="single"/>
        </w:rPr>
        <w:t>Usage Scenarios:</w:t>
      </w:r>
    </w:p>
    <w:p w14:paraId="42C45097" w14:textId="77777777" w:rsidR="002E3C94" w:rsidRDefault="002E3C94" w:rsidP="002E3C94"/>
    <w:p w14:paraId="00548CF2" w14:textId="77777777" w:rsidR="002E3C94" w:rsidRPr="00817163" w:rsidRDefault="002E3C94" w:rsidP="002E3C94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bookmarkStart w:id="9" w:name="_Hlk10195047"/>
      <w:r w:rsidRPr="00817163">
        <w:rPr>
          <w:b/>
          <w:bCs/>
        </w:rPr>
        <w:t>Use case 1</w:t>
      </w:r>
    </w:p>
    <w:p w14:paraId="46AFDC75" w14:textId="77777777" w:rsidR="002E3C94" w:rsidRPr="00817163" w:rsidRDefault="002E3C94" w:rsidP="002E3C94">
      <w:pPr>
        <w:pStyle w:val="ListParagraph"/>
        <w:rPr>
          <w:b/>
          <w:bCs/>
          <w:sz w:val="22"/>
          <w:szCs w:val="22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11684C43" w14:textId="77777777" w:rsidTr="00DA380A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A9455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D6758B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Registration </w:t>
            </w:r>
          </w:p>
        </w:tc>
      </w:tr>
      <w:tr w:rsidR="002E3C94" w14:paraId="056AB071" w14:textId="77777777" w:rsidTr="00DA380A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42561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ECBF1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ESS1</w:t>
            </w:r>
          </w:p>
        </w:tc>
      </w:tr>
      <w:tr w:rsidR="002E3C94" w14:paraId="02D3862D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FF9A8B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D8A8E1" w14:textId="4116F54E" w:rsidR="002E3C94" w:rsidRDefault="00771ACB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2E3C94" w14:paraId="6311CDF7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CF15F0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89446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register himself/ herself.</w:t>
            </w:r>
          </w:p>
        </w:tc>
      </w:tr>
      <w:tr w:rsidR="002E3C94" w14:paraId="450CE138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17744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4AD65" w14:textId="387D9BA6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register</w:t>
            </w:r>
            <w:r w:rsidR="00771ACB">
              <w:rPr>
                <w:color w:val="000000"/>
              </w:rPr>
              <w:t>ed</w:t>
            </w:r>
            <w:r>
              <w:rPr>
                <w:color w:val="000000"/>
              </w:rPr>
              <w:t xml:space="preserve"> himself and input data correctly according to format</w:t>
            </w:r>
            <w:r w:rsidR="00771ACB">
              <w:rPr>
                <w:color w:val="000000"/>
              </w:rPr>
              <w:t>.</w:t>
            </w:r>
          </w:p>
        </w:tc>
      </w:tr>
      <w:tr w:rsidR="002E3C94" w14:paraId="17D886E4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28FFE8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EE239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input is invalid, so user will provide it again.</w:t>
            </w:r>
          </w:p>
        </w:tc>
      </w:tr>
      <w:tr w:rsidR="002E3C94" w14:paraId="27DF7AA0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BB984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CE4950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should be able to use system modules.</w:t>
            </w:r>
          </w:p>
        </w:tc>
      </w:tr>
      <w:tr w:rsidR="002E3C94" w14:paraId="673A5C22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7009A4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2EB74A" w14:textId="75C204CF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Registration information incorrect or server no</w:t>
            </w:r>
            <w:r w:rsidR="00771A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</w:t>
            </w:r>
            <w:r w:rsidR="00771ACB">
              <w:rPr>
                <w:color w:val="000000"/>
              </w:rPr>
              <w:t>se</w:t>
            </w:r>
            <w:r>
              <w:rPr>
                <w:color w:val="000000"/>
              </w:rPr>
              <w:t>.</w:t>
            </w:r>
          </w:p>
        </w:tc>
      </w:tr>
    </w:tbl>
    <w:p w14:paraId="44ED84C7" w14:textId="77777777" w:rsidR="002E3C94" w:rsidRDefault="002E3C94" w:rsidP="002E3C94">
      <w:pPr>
        <w:rPr>
          <w:rFonts w:asciiTheme="minorHAnsi" w:hAnsiTheme="minorHAnsi" w:cstheme="minorBidi"/>
          <w:sz w:val="22"/>
          <w:szCs w:val="22"/>
        </w:rPr>
      </w:pPr>
    </w:p>
    <w:p w14:paraId="670BACDE" w14:textId="77777777" w:rsidR="002E3C94" w:rsidRDefault="002E3C94" w:rsidP="002E3C94">
      <w:pPr>
        <w:pStyle w:val="ListParagraph"/>
        <w:numPr>
          <w:ilvl w:val="0"/>
          <w:numId w:val="6"/>
        </w:numPr>
        <w:rPr>
          <w:b/>
          <w:bCs/>
        </w:rPr>
      </w:pPr>
      <w:r w:rsidRPr="00817163">
        <w:rPr>
          <w:b/>
          <w:bCs/>
        </w:rPr>
        <w:t>Use case 2</w:t>
      </w:r>
      <w:r>
        <w:rPr>
          <w:b/>
          <w:bCs/>
        </w:rPr>
        <w:t>:</w:t>
      </w:r>
    </w:p>
    <w:p w14:paraId="45F3B40A" w14:textId="77777777" w:rsidR="002E3C94" w:rsidRPr="00817163" w:rsidRDefault="002E3C94" w:rsidP="002E3C94">
      <w:pPr>
        <w:pStyle w:val="ListParagraph"/>
        <w:rPr>
          <w:b/>
          <w:bCs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1A4EBD30" w14:textId="77777777" w:rsidTr="00DA380A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4EB2F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352EB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</w:tr>
      <w:tr w:rsidR="002E3C94" w14:paraId="3FB7A31F" w14:textId="77777777" w:rsidTr="00DA380A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BC9A93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2E5D3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ESS2</w:t>
            </w:r>
          </w:p>
        </w:tc>
      </w:tr>
      <w:tr w:rsidR="002E3C94" w14:paraId="13B159D5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F9C37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CB7E19" w14:textId="422DEF40" w:rsidR="002E3C94" w:rsidRDefault="00771ACB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2E3C94" w14:paraId="757C24DA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CFF535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FEA7E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login him/ herself.</w:t>
            </w:r>
          </w:p>
        </w:tc>
      </w:tr>
      <w:tr w:rsidR="002E3C94" w14:paraId="3705FECF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9EBA8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66A649" w14:textId="10AFCDE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login himself and input data correctly according to </w:t>
            </w:r>
            <w:r w:rsidR="00771ACB">
              <w:rPr>
                <w:color w:val="000000"/>
              </w:rPr>
              <w:t>format</w:t>
            </w:r>
            <w:r>
              <w:rPr>
                <w:color w:val="000000"/>
              </w:rPr>
              <w:t>.</w:t>
            </w:r>
          </w:p>
        </w:tc>
      </w:tr>
      <w:tr w:rsidR="002E3C94" w14:paraId="2EF338A0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0D1F3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72A36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input is invalid, so user will provide it again.</w:t>
            </w:r>
          </w:p>
        </w:tc>
      </w:tr>
      <w:tr w:rsidR="002E3C94" w14:paraId="7A8CCB0B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D03149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FF8B39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should be able to use system modules.</w:t>
            </w:r>
          </w:p>
        </w:tc>
      </w:tr>
      <w:tr w:rsidR="002E3C94" w14:paraId="329F7AE7" w14:textId="77777777" w:rsidTr="00DA380A">
        <w:trPr>
          <w:trHeight w:val="323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564DD3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F44FA0" w14:textId="355AFD06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Login information incorrect or server</w:t>
            </w:r>
            <w:r w:rsidR="00DD532F">
              <w:rPr>
                <w:color w:val="000000"/>
              </w:rPr>
              <w:t xml:space="preserve"> did</w:t>
            </w:r>
            <w:r>
              <w:rPr>
                <w:color w:val="000000"/>
              </w:rPr>
              <w:t xml:space="preserve"> not respon</w:t>
            </w:r>
            <w:r w:rsidR="00DD532F">
              <w:rPr>
                <w:color w:val="000000"/>
              </w:rPr>
              <w:t>se</w:t>
            </w:r>
            <w:r>
              <w:rPr>
                <w:color w:val="000000"/>
              </w:rPr>
              <w:t>.</w:t>
            </w:r>
          </w:p>
        </w:tc>
      </w:tr>
    </w:tbl>
    <w:p w14:paraId="2B3AB83A" w14:textId="77777777" w:rsidR="002E3C94" w:rsidRDefault="002E3C94" w:rsidP="002E3C94"/>
    <w:p w14:paraId="335265C8" w14:textId="23C92994" w:rsidR="002E3C94" w:rsidRPr="00443EB1" w:rsidRDefault="002E3C94" w:rsidP="00443EB1">
      <w:pPr>
        <w:pStyle w:val="ListParagraph"/>
        <w:numPr>
          <w:ilvl w:val="0"/>
          <w:numId w:val="5"/>
        </w:numPr>
        <w:rPr>
          <w:b/>
        </w:rPr>
      </w:pPr>
      <w:r w:rsidRPr="00817163">
        <w:rPr>
          <w:b/>
        </w:rPr>
        <w:t>Use case 3: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45560D93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176CF0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BB37B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Forgot/Rest password </w:t>
            </w:r>
          </w:p>
        </w:tc>
      </w:tr>
      <w:tr w:rsidR="002E3C94" w14:paraId="19139AF2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5397E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F7F234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ESS3</w:t>
            </w:r>
          </w:p>
        </w:tc>
      </w:tr>
      <w:tr w:rsidR="002E3C94" w14:paraId="1CC92E4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2BF88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EA18E0" w14:textId="472254BB" w:rsidR="002E3C94" w:rsidRDefault="00771ACB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2E3C94">
              <w:rPr>
                <w:color w:val="000000"/>
              </w:rPr>
              <w:t>ser</w:t>
            </w:r>
          </w:p>
        </w:tc>
      </w:tr>
      <w:tr w:rsidR="002E3C94" w14:paraId="0C1141C3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023382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7F05E1" w14:textId="246EF1EF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reset the</w:t>
            </w:r>
            <w:r w:rsidR="00771ACB">
              <w:rPr>
                <w:color w:val="000000"/>
              </w:rPr>
              <w:t>ir</w:t>
            </w:r>
            <w:r>
              <w:rPr>
                <w:color w:val="000000"/>
              </w:rPr>
              <w:t xml:space="preserve"> password using forgot and rest APIS.</w:t>
            </w:r>
          </w:p>
        </w:tc>
      </w:tr>
      <w:tr w:rsidR="002E3C94" w14:paraId="32F28FA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14921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350AF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Must have account.</w:t>
            </w:r>
          </w:p>
        </w:tc>
      </w:tr>
      <w:tr w:rsidR="002E3C94" w14:paraId="0B01250D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7ED9E9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7A6F01" w14:textId="509D621B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2E3C94" w14:paraId="2A6F7EB7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F7133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A9780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do login into and use system modules.</w:t>
            </w:r>
          </w:p>
        </w:tc>
      </w:tr>
      <w:tr w:rsidR="002E3C94" w14:paraId="52A4092D" w14:textId="77777777" w:rsidTr="00DA380A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5CECD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F72DC8" w14:textId="512BA266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</w:t>
            </w:r>
            <w:r w:rsidR="00DD532F">
              <w:rPr>
                <w:color w:val="000000"/>
              </w:rPr>
              <w:t xml:space="preserve"> did</w:t>
            </w:r>
            <w:r>
              <w:rPr>
                <w:color w:val="000000"/>
              </w:rPr>
              <w:t xml:space="preserve"> not </w:t>
            </w:r>
            <w:proofErr w:type="gramStart"/>
            <w:r w:rsidR="001F379C">
              <w:rPr>
                <w:color w:val="000000"/>
              </w:rPr>
              <w:t>respond,</w:t>
            </w:r>
            <w:r>
              <w:rPr>
                <w:color w:val="000000"/>
              </w:rPr>
              <w:t xml:space="preserve">  data</w:t>
            </w:r>
            <w:proofErr w:type="gramEnd"/>
            <w:r>
              <w:rPr>
                <w:color w:val="000000"/>
              </w:rPr>
              <w:t xml:space="preserve"> format is not according to format.</w:t>
            </w:r>
          </w:p>
        </w:tc>
      </w:tr>
    </w:tbl>
    <w:p w14:paraId="7A00F409" w14:textId="77777777" w:rsidR="002E3C94" w:rsidRDefault="002E3C94" w:rsidP="002E3C94">
      <w:pPr>
        <w:rPr>
          <w:rFonts w:asciiTheme="minorHAnsi" w:hAnsiTheme="minorHAnsi" w:cstheme="minorBidi"/>
          <w:sz w:val="22"/>
          <w:szCs w:val="22"/>
        </w:rPr>
      </w:pPr>
    </w:p>
    <w:p w14:paraId="1C82D04A" w14:textId="067BD4CE" w:rsidR="002E3C94" w:rsidRDefault="002E3C94" w:rsidP="00443EB1">
      <w:pPr>
        <w:pStyle w:val="ListParagraph"/>
        <w:numPr>
          <w:ilvl w:val="0"/>
          <w:numId w:val="4"/>
        </w:numPr>
        <w:rPr>
          <w:b/>
        </w:rPr>
      </w:pPr>
      <w:r w:rsidRPr="00817163">
        <w:rPr>
          <w:b/>
        </w:rPr>
        <w:t>Use case 4:</w:t>
      </w:r>
    </w:p>
    <w:p w14:paraId="579F8C1F" w14:textId="77777777" w:rsidR="00443EB1" w:rsidRPr="00443EB1" w:rsidRDefault="00443EB1" w:rsidP="00443EB1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3E5A011C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7D7B40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EE3452" w14:textId="08645DEA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Authentication</w:t>
            </w:r>
          </w:p>
        </w:tc>
      </w:tr>
      <w:tr w:rsidR="002E3C94" w14:paraId="1AA8E81B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E9686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576AC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ESS4</w:t>
            </w:r>
          </w:p>
        </w:tc>
      </w:tr>
      <w:tr w:rsidR="002E3C94" w14:paraId="57684988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DD1F09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FC8432" w14:textId="5286AC75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2E3C94" w14:paraId="4A9428E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D9B84D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805044" w14:textId="7B0B0B88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must be Authenticate herself/himself if want to login</w:t>
            </w:r>
          </w:p>
        </w:tc>
      </w:tr>
      <w:tr w:rsidR="002E3C94" w14:paraId="4BE1E923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F2FF6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D4DE3" w14:textId="59CEF141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2E3C94">
              <w:rPr>
                <w:color w:val="000000"/>
              </w:rPr>
              <w:t>ust be login into system.</w:t>
            </w:r>
          </w:p>
        </w:tc>
      </w:tr>
      <w:tr w:rsidR="002E3C94" w14:paraId="5E4E5A45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B9BE4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680F7" w14:textId="3A1C3B79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Easily access Account</w:t>
            </w:r>
          </w:p>
        </w:tc>
      </w:tr>
      <w:tr w:rsidR="002E3C94" w14:paraId="4D07569B" w14:textId="77777777" w:rsidTr="00DA380A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EA016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449B51" w14:textId="76E70DAD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</w:t>
            </w:r>
            <w:r w:rsidR="001F379C">
              <w:rPr>
                <w:color w:val="000000"/>
              </w:rPr>
              <w:t>does not respond,</w:t>
            </w:r>
            <w:r>
              <w:rPr>
                <w:color w:val="000000"/>
              </w:rPr>
              <w:t xml:space="preserve"> or data format is not according to Db format.</w:t>
            </w:r>
          </w:p>
        </w:tc>
      </w:tr>
    </w:tbl>
    <w:p w14:paraId="2D924C9B" w14:textId="77777777" w:rsidR="002E3C94" w:rsidRDefault="002E3C94" w:rsidP="002E3C94">
      <w:pPr>
        <w:rPr>
          <w:rFonts w:asciiTheme="minorHAnsi" w:hAnsiTheme="minorHAnsi" w:cstheme="minorBidi"/>
          <w:sz w:val="22"/>
          <w:szCs w:val="22"/>
        </w:rPr>
      </w:pPr>
    </w:p>
    <w:p w14:paraId="6091970C" w14:textId="77777777" w:rsidR="002E3C94" w:rsidRDefault="002E3C94" w:rsidP="002E3C94">
      <w:pPr>
        <w:pStyle w:val="ListParagraph"/>
        <w:numPr>
          <w:ilvl w:val="0"/>
          <w:numId w:val="4"/>
        </w:numPr>
        <w:rPr>
          <w:b/>
        </w:rPr>
      </w:pPr>
      <w:r w:rsidRPr="00817163">
        <w:rPr>
          <w:b/>
        </w:rPr>
        <w:t xml:space="preserve">Use case </w:t>
      </w:r>
      <w:r>
        <w:rPr>
          <w:b/>
        </w:rPr>
        <w:t>5</w:t>
      </w:r>
      <w:r w:rsidRPr="00817163">
        <w:rPr>
          <w:b/>
        </w:rPr>
        <w:t>:</w:t>
      </w:r>
    </w:p>
    <w:p w14:paraId="4C5C7ECD" w14:textId="77777777" w:rsidR="002E3C94" w:rsidRPr="00817163" w:rsidRDefault="002E3C94" w:rsidP="002E3C94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106A931C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79575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18686B" w14:textId="14B4834C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Check Rates</w:t>
            </w:r>
          </w:p>
        </w:tc>
      </w:tr>
      <w:tr w:rsidR="002E3C94" w14:paraId="2ABC1149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9A628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C2A837" w14:textId="4BCB9B39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</w:t>
            </w:r>
            <w:r w:rsidR="001F379C">
              <w:rPr>
                <w:color w:val="000000"/>
              </w:rPr>
              <w:t>5</w:t>
            </w:r>
          </w:p>
        </w:tc>
      </w:tr>
      <w:tr w:rsidR="002E3C94" w14:paraId="36F7235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EFE60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5953F9" w14:textId="1E447B87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2E3C94" w14:paraId="4C6D25CA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14918F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20EE92" w14:textId="104F0679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Convert Crypto Rate</w:t>
            </w:r>
            <w:r w:rsidR="002E3C94">
              <w:rPr>
                <w:color w:val="000000"/>
              </w:rPr>
              <w:t>.</w:t>
            </w:r>
          </w:p>
        </w:tc>
      </w:tr>
      <w:tr w:rsidR="002E3C94" w14:paraId="0FD399FD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4F8C8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CFD2B8" w14:textId="2D212834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 w:rsidR="002E3C94">
              <w:rPr>
                <w:color w:val="000000"/>
              </w:rPr>
              <w:t xml:space="preserve"> must be login into system.</w:t>
            </w:r>
          </w:p>
        </w:tc>
      </w:tr>
      <w:tr w:rsidR="002E3C94" w14:paraId="6319875B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C73AC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26C327" w14:textId="4BE67438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 w:rsidR="002E3C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Check Rates</w:t>
            </w:r>
            <w:r w:rsidR="002E3C94">
              <w:rPr>
                <w:color w:val="000000"/>
              </w:rPr>
              <w:t>.</w:t>
            </w:r>
          </w:p>
        </w:tc>
      </w:tr>
      <w:tr w:rsidR="002E3C94" w14:paraId="74CD942D" w14:textId="77777777" w:rsidTr="00DA380A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6AA63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787FD9" w14:textId="19048F33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</w:t>
            </w:r>
            <w:r w:rsidR="001F379C">
              <w:rPr>
                <w:color w:val="000000"/>
              </w:rPr>
              <w:t>does not respond,</w:t>
            </w:r>
            <w:r>
              <w:rPr>
                <w:color w:val="000000"/>
              </w:rPr>
              <w:t xml:space="preserve"> or data format is not according to Db format.</w:t>
            </w:r>
          </w:p>
        </w:tc>
      </w:tr>
    </w:tbl>
    <w:p w14:paraId="0DBA7537" w14:textId="77777777" w:rsidR="002E3C94" w:rsidRDefault="002E3C94" w:rsidP="002E3C94">
      <w:pPr>
        <w:rPr>
          <w:rFonts w:asciiTheme="minorHAnsi" w:hAnsiTheme="minorHAnsi" w:cstheme="minorBidi"/>
          <w:sz w:val="22"/>
          <w:szCs w:val="22"/>
        </w:rPr>
      </w:pPr>
    </w:p>
    <w:p w14:paraId="452F83FD" w14:textId="77777777" w:rsidR="002E3C94" w:rsidRDefault="002E3C94" w:rsidP="002E3C94">
      <w:pPr>
        <w:pStyle w:val="ListParagraph"/>
        <w:numPr>
          <w:ilvl w:val="0"/>
          <w:numId w:val="3"/>
        </w:numPr>
        <w:rPr>
          <w:b/>
        </w:rPr>
      </w:pPr>
      <w:r w:rsidRPr="00817163">
        <w:rPr>
          <w:b/>
        </w:rPr>
        <w:t xml:space="preserve">Use case </w:t>
      </w:r>
      <w:r>
        <w:rPr>
          <w:b/>
        </w:rPr>
        <w:t>6</w:t>
      </w:r>
      <w:r w:rsidRPr="00817163">
        <w:rPr>
          <w:b/>
        </w:rPr>
        <w:t>:</w:t>
      </w:r>
    </w:p>
    <w:p w14:paraId="4AE765EA" w14:textId="77777777" w:rsidR="002E3C94" w:rsidRPr="00817163" w:rsidRDefault="002E3C94" w:rsidP="002E3C94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4342AF90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3D962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B62F56" w14:textId="556FA921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Market Trends</w:t>
            </w:r>
          </w:p>
        </w:tc>
      </w:tr>
      <w:tr w:rsidR="002E3C94" w14:paraId="3EFABC16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55FF6D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34E9D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ESS6</w:t>
            </w:r>
          </w:p>
        </w:tc>
      </w:tr>
      <w:tr w:rsidR="002E3C94" w14:paraId="3771F777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0E6492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3500F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Admin, merchant, Secondary user</w:t>
            </w:r>
          </w:p>
        </w:tc>
      </w:tr>
      <w:tr w:rsidR="002E3C94" w14:paraId="0F6580C2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2F68DF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D70847" w14:textId="4056B6DE" w:rsidR="002E3C94" w:rsidRDefault="00443EB1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1F379C">
              <w:rPr>
                <w:color w:val="000000"/>
              </w:rPr>
              <w:t>will be</w:t>
            </w:r>
            <w:r w:rsidR="002E3C94">
              <w:rPr>
                <w:color w:val="000000"/>
              </w:rPr>
              <w:t xml:space="preserve"> able to see </w:t>
            </w:r>
            <w:r>
              <w:rPr>
                <w:color w:val="000000"/>
              </w:rPr>
              <w:t>Market Trends</w:t>
            </w:r>
            <w:r w:rsidR="004E6552">
              <w:rPr>
                <w:color w:val="000000"/>
              </w:rPr>
              <w:t>.</w:t>
            </w:r>
          </w:p>
        </w:tc>
      </w:tr>
      <w:tr w:rsidR="002E3C94" w14:paraId="4F449B0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095AC8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EC8F5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Before they have must have request.</w:t>
            </w:r>
          </w:p>
        </w:tc>
      </w:tr>
      <w:tr w:rsidR="002E3C94" w14:paraId="48358FE3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FD51BD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35777C" w14:textId="24EF6C82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View All </w:t>
            </w:r>
            <w:r w:rsidR="001F379C">
              <w:rPr>
                <w:color w:val="000000"/>
              </w:rPr>
              <w:t>Active Trends</w:t>
            </w:r>
            <w:r>
              <w:rPr>
                <w:color w:val="000000"/>
              </w:rPr>
              <w:t>.</w:t>
            </w:r>
          </w:p>
        </w:tc>
      </w:tr>
      <w:tr w:rsidR="002E3C94" w14:paraId="5D9B2EAC" w14:textId="77777777" w:rsidTr="00DA380A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DDC803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4EFF0B" w14:textId="48A5F10A" w:rsidR="002E3C94" w:rsidRPr="001F379C" w:rsidRDefault="002E3C94" w:rsidP="00DA380A">
            <w:pPr>
              <w:pStyle w:val="Normal1"/>
              <w:widowControl w:val="0"/>
              <w:spacing w:line="276" w:lineRule="auto"/>
              <w:rPr>
                <w:iCs/>
                <w:color w:val="000000"/>
              </w:rPr>
            </w:pPr>
            <w:r w:rsidRPr="001F379C">
              <w:rPr>
                <w:iCs/>
                <w:color w:val="000000"/>
              </w:rPr>
              <w:t xml:space="preserve"> Server </w:t>
            </w:r>
            <w:r w:rsidR="001F379C" w:rsidRPr="001F379C">
              <w:rPr>
                <w:iCs/>
                <w:color w:val="000000"/>
              </w:rPr>
              <w:t>does not respond</w:t>
            </w:r>
            <w:r w:rsidRPr="001F379C">
              <w:rPr>
                <w:iCs/>
                <w:color w:val="000000"/>
              </w:rPr>
              <w:t>.</w:t>
            </w:r>
          </w:p>
        </w:tc>
      </w:tr>
      <w:bookmarkEnd w:id="9"/>
    </w:tbl>
    <w:p w14:paraId="403B6C5C" w14:textId="77777777" w:rsidR="002E3C94" w:rsidRDefault="002E3C94" w:rsidP="002E3C94">
      <w:pPr>
        <w:pStyle w:val="Subtitle"/>
      </w:pPr>
    </w:p>
    <w:p w14:paraId="1E136288" w14:textId="77777777" w:rsidR="00BF109A" w:rsidRPr="002E3C94" w:rsidRDefault="007811E7" w:rsidP="002E3C94"/>
    <w:sectPr w:rsidR="00BF109A" w:rsidRPr="002E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04B"/>
    <w:multiLevelType w:val="hybridMultilevel"/>
    <w:tmpl w:val="B5A2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260"/>
    <w:multiLevelType w:val="hybridMultilevel"/>
    <w:tmpl w:val="0C0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3C87"/>
    <w:multiLevelType w:val="hybridMultilevel"/>
    <w:tmpl w:val="6D66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25524"/>
    <w:multiLevelType w:val="hybridMultilevel"/>
    <w:tmpl w:val="11D2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F359B"/>
    <w:multiLevelType w:val="hybridMultilevel"/>
    <w:tmpl w:val="8298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75267"/>
    <w:multiLevelType w:val="hybridMultilevel"/>
    <w:tmpl w:val="F1CEF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F21920"/>
    <w:multiLevelType w:val="hybridMultilevel"/>
    <w:tmpl w:val="D9D8C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1D"/>
    <w:rsid w:val="001F379C"/>
    <w:rsid w:val="002E3C94"/>
    <w:rsid w:val="003F5C3C"/>
    <w:rsid w:val="00422468"/>
    <w:rsid w:val="00443EB1"/>
    <w:rsid w:val="004828FA"/>
    <w:rsid w:val="004E6552"/>
    <w:rsid w:val="00771ACB"/>
    <w:rsid w:val="007811E7"/>
    <w:rsid w:val="00B66B1D"/>
    <w:rsid w:val="00B81A84"/>
    <w:rsid w:val="00BF3C8D"/>
    <w:rsid w:val="00D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7B02"/>
  <w15:chartTrackingRefBased/>
  <w15:docId w15:val="{AF893DE3-DD57-4C0C-8F5E-3606C906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E3C94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2E3C94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2E3C94"/>
    <w:rPr>
      <w:rFonts w:ascii="Arial" w:eastAsia="Times New Roman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E3C94"/>
    <w:pPr>
      <w:ind w:left="720"/>
      <w:contextualSpacing/>
    </w:pPr>
  </w:style>
  <w:style w:type="paragraph" w:customStyle="1" w:styleId="tabletext">
    <w:name w:val="tabletext"/>
    <w:basedOn w:val="Normal"/>
    <w:uiPriority w:val="99"/>
    <w:rsid w:val="002E3C94"/>
    <w:pPr>
      <w:spacing w:after="120" w:line="240" w:lineRule="atLeast"/>
    </w:pPr>
    <w:rPr>
      <w:sz w:val="20"/>
      <w:szCs w:val="20"/>
    </w:rPr>
  </w:style>
  <w:style w:type="paragraph" w:customStyle="1" w:styleId="Textbody">
    <w:name w:val="Text body"/>
    <w:basedOn w:val="Normal"/>
    <w:uiPriority w:val="99"/>
    <w:rsid w:val="002E3C94"/>
    <w:pPr>
      <w:widowControl w:val="0"/>
      <w:suppressAutoHyphens/>
      <w:autoSpaceDN w:val="0"/>
      <w:spacing w:after="120"/>
    </w:pPr>
    <w:rPr>
      <w:rFonts w:eastAsia="Arial Unicode MS" w:cs="Tahoma"/>
      <w:kern w:val="3"/>
      <w:lang w:val="en-IN"/>
    </w:rPr>
  </w:style>
  <w:style w:type="paragraph" w:customStyle="1" w:styleId="Normal1">
    <w:name w:val="Normal1"/>
    <w:rsid w:val="002E3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3C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.H.Kasuri\Desktop\asma\BC160403334.docx" TargetMode="External"/><Relationship Id="rId5" Type="http://schemas.openxmlformats.org/officeDocument/2006/relationships/hyperlink" Target="file:///C:\Users\M.H.Kasuri\Desktop\asma\BC160403334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abdullah</dc:creator>
  <cp:keywords/>
  <dc:description/>
  <cp:lastModifiedBy>malik abdullah</cp:lastModifiedBy>
  <cp:revision>3</cp:revision>
  <dcterms:created xsi:type="dcterms:W3CDTF">2021-12-31T06:59:00Z</dcterms:created>
  <dcterms:modified xsi:type="dcterms:W3CDTF">2021-12-31T07:54:00Z</dcterms:modified>
</cp:coreProperties>
</file>