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0B8" w:rsidRDefault="00DC69B2" w:rsidP="00DC69B2">
      <w:pPr>
        <w:jc w:val="right"/>
      </w:pPr>
      <w:r>
        <w:t>9. oktober 2014.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</w:pPr>
      <w:r>
        <w:t>Hej alle</w:t>
      </w:r>
      <w:proofErr w:type="gramStart"/>
      <w:r>
        <w:t xml:space="preserve"> (</w:t>
      </w:r>
      <w:proofErr w:type="spellStart"/>
      <w:r>
        <w:t>cc</w:t>
      </w:r>
      <w:proofErr w:type="spellEnd"/>
      <w:r>
        <w:t>.</w:t>
      </w:r>
      <w:proofErr w:type="gramEnd"/>
      <w:r>
        <w:t xml:space="preserve"> Rådhusvagten </w:t>
      </w:r>
      <w:proofErr w:type="spellStart"/>
      <w:r>
        <w:t>t.o</w:t>
      </w:r>
      <w:proofErr w:type="spellEnd"/>
      <w:r>
        <w:t>.)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</w:pPr>
      <w:r>
        <w:t>På baggrund af nattens indbrud, genopfrisker jeg lige alarmtilkoblingerne for jer: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</w:pPr>
      <w:r>
        <w:t>Stuen og 1. sal: alarm tilkobles automatisk kl. 22.16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</w:pPr>
      <w:r>
        <w:t xml:space="preserve">2. sal: skal tilkobles manuelt af sidste mand/kvinde på etagen. 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</w:pPr>
      <w:r>
        <w:t>Og så får jeg løbende en del spørgsmål om overvågningskameraerne. Kameraerne er sat op i forbindelse med selvbetjent hus og er placeret strategiske steder i forhold til udgangene. Derfor er der ikke overvågning i kælderen eller på 2. sal, de disse er personaleområder.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</w:pPr>
      <w:r>
        <w:t>Hilsen Ulla</w:t>
      </w:r>
    </w:p>
    <w:p w:rsidR="00DC69B2" w:rsidRDefault="00DC69B2" w:rsidP="00DC69B2">
      <w:pPr>
        <w:pStyle w:val="Ingenafstand"/>
      </w:pPr>
    </w:p>
    <w:p w:rsidR="00DC69B2" w:rsidRDefault="00DC69B2" w:rsidP="00DC69B2">
      <w:pPr>
        <w:pStyle w:val="Ingenafstand"/>
        <w:rPr>
          <w:rFonts w:ascii="Verdana" w:hAnsi="Verdana"/>
          <w:color w:val="00008B"/>
          <w:sz w:val="16"/>
          <w:szCs w:val="16"/>
        </w:rPr>
      </w:pPr>
      <w:r>
        <w:rPr>
          <w:rFonts w:ascii="Verdana" w:hAnsi="Verdana"/>
          <w:color w:val="00008B"/>
          <w:sz w:val="16"/>
          <w:szCs w:val="16"/>
        </w:rPr>
        <w:t>Med venlig hilsen</w:t>
      </w:r>
      <w:r>
        <w:rPr>
          <w:rFonts w:ascii="Verdana" w:hAnsi="Verdana"/>
          <w:color w:val="00008B"/>
          <w:sz w:val="16"/>
          <w:szCs w:val="16"/>
        </w:rPr>
        <w:br/>
      </w:r>
      <w:r>
        <w:rPr>
          <w:rFonts w:ascii="Verdana" w:hAnsi="Verdana"/>
          <w:color w:val="00008B"/>
          <w:sz w:val="16"/>
          <w:szCs w:val="16"/>
        </w:rPr>
        <w:br/>
      </w:r>
      <w:r>
        <w:rPr>
          <w:rFonts w:ascii="Verdana" w:hAnsi="Verdana"/>
          <w:b/>
          <w:bCs/>
          <w:color w:val="00008B"/>
          <w:sz w:val="16"/>
          <w:szCs w:val="16"/>
        </w:rPr>
        <w:t>Ulla-Pia Larsen</w:t>
      </w:r>
      <w:r>
        <w:rPr>
          <w:rFonts w:ascii="Verdana" w:hAnsi="Verdana"/>
          <w:b/>
          <w:bCs/>
          <w:color w:val="00008B"/>
          <w:sz w:val="16"/>
          <w:szCs w:val="16"/>
        </w:rPr>
        <w:br/>
      </w:r>
      <w:r>
        <w:rPr>
          <w:rFonts w:ascii="Verdana" w:hAnsi="Verdana"/>
          <w:color w:val="00008B"/>
          <w:sz w:val="16"/>
          <w:szCs w:val="16"/>
        </w:rPr>
        <w:t>Driftsleder</w:t>
      </w:r>
      <w:r>
        <w:rPr>
          <w:rFonts w:ascii="Verdana" w:hAnsi="Verdana"/>
          <w:color w:val="00008B"/>
          <w:sz w:val="16"/>
          <w:szCs w:val="16"/>
        </w:rPr>
        <w:br/>
        <w:t>_______________________________</w:t>
      </w:r>
      <w:r>
        <w:rPr>
          <w:rFonts w:ascii="Verdana" w:hAnsi="Verdana"/>
          <w:color w:val="00008B"/>
          <w:sz w:val="16"/>
          <w:szCs w:val="16"/>
        </w:rPr>
        <w:br/>
        <w:t>KØBENHAVNS KOMMUNE</w:t>
      </w:r>
      <w:r>
        <w:rPr>
          <w:rFonts w:ascii="Verdana" w:hAnsi="Verdana"/>
          <w:color w:val="00008B"/>
          <w:sz w:val="16"/>
          <w:szCs w:val="16"/>
        </w:rPr>
        <w:br/>
        <w:t>Kultur- og Fritidsforvaltningen</w:t>
      </w:r>
      <w:r>
        <w:rPr>
          <w:rFonts w:ascii="Verdana" w:hAnsi="Verdana"/>
          <w:color w:val="00008B"/>
          <w:sz w:val="16"/>
          <w:szCs w:val="16"/>
        </w:rPr>
        <w:br/>
        <w:t>Kulturanstalten</w:t>
      </w:r>
      <w:r>
        <w:rPr>
          <w:rFonts w:ascii="Verdana" w:hAnsi="Verdana"/>
          <w:color w:val="00008B"/>
          <w:sz w:val="16"/>
          <w:szCs w:val="16"/>
        </w:rPr>
        <w:br/>
      </w:r>
      <w:r>
        <w:rPr>
          <w:rFonts w:ascii="Verdana" w:hAnsi="Verdana"/>
          <w:color w:val="00008B"/>
          <w:sz w:val="16"/>
          <w:szCs w:val="16"/>
        </w:rPr>
        <w:br/>
        <w:t>Lyrskovgade 4, 2.tv</w:t>
      </w:r>
      <w:r>
        <w:rPr>
          <w:rFonts w:ascii="Verdana" w:hAnsi="Verdana"/>
          <w:color w:val="00008B"/>
          <w:sz w:val="16"/>
          <w:szCs w:val="16"/>
        </w:rPr>
        <w:br/>
        <w:t>1758 København V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800"/>
        <w:gridCol w:w="4889"/>
      </w:tblGrid>
      <w:tr w:rsidR="00DC69B2" w:rsidTr="00DC69B2">
        <w:tc>
          <w:tcPr>
            <w:tcW w:w="800" w:type="dxa"/>
            <w:hideMark/>
          </w:tcPr>
          <w:p w:rsidR="00DC69B2" w:rsidRDefault="00DC69B2" w:rsidP="00DC69B2">
            <w:pPr>
              <w:pStyle w:val="Ingenafstand"/>
              <w:rPr>
                <w:rFonts w:ascii="Verdana" w:hAnsi="Verdana"/>
                <w:color w:val="00008B"/>
                <w:sz w:val="16"/>
                <w:szCs w:val="16"/>
              </w:rPr>
            </w:pPr>
            <w:r>
              <w:rPr>
                <w:rFonts w:ascii="Verdana" w:hAnsi="Verdana"/>
                <w:color w:val="00008B"/>
                <w:sz w:val="16"/>
                <w:szCs w:val="16"/>
              </w:rPr>
              <w:t>Mobil</w:t>
            </w:r>
          </w:p>
        </w:tc>
        <w:tc>
          <w:tcPr>
            <w:tcW w:w="4889" w:type="dxa"/>
            <w:hideMark/>
          </w:tcPr>
          <w:p w:rsidR="00DC69B2" w:rsidRDefault="00DC69B2" w:rsidP="00DC69B2">
            <w:pPr>
              <w:pStyle w:val="Ingenafstand"/>
              <w:rPr>
                <w:rFonts w:ascii="Verdana" w:hAnsi="Verdana"/>
                <w:color w:val="00008B"/>
                <w:sz w:val="16"/>
                <w:szCs w:val="16"/>
              </w:rPr>
            </w:pPr>
            <w:r>
              <w:rPr>
                <w:rFonts w:ascii="Verdana" w:hAnsi="Verdana"/>
                <w:color w:val="00008B"/>
                <w:sz w:val="16"/>
                <w:szCs w:val="16"/>
              </w:rPr>
              <w:t>+45 2494 6446</w:t>
            </w:r>
          </w:p>
        </w:tc>
      </w:tr>
      <w:tr w:rsidR="00DC69B2" w:rsidTr="00DC69B2">
        <w:tc>
          <w:tcPr>
            <w:tcW w:w="800" w:type="dxa"/>
            <w:hideMark/>
          </w:tcPr>
          <w:p w:rsidR="00DC69B2" w:rsidRDefault="00DC69B2" w:rsidP="00DC69B2">
            <w:pPr>
              <w:pStyle w:val="Ingenafstand"/>
              <w:rPr>
                <w:rFonts w:ascii="Verdana" w:hAnsi="Verdana"/>
                <w:color w:val="00008B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color w:val="00008B"/>
                <w:sz w:val="16"/>
                <w:szCs w:val="16"/>
              </w:rPr>
              <w:t>Email</w:t>
            </w:r>
            <w:proofErr w:type="spellEnd"/>
          </w:p>
        </w:tc>
        <w:tc>
          <w:tcPr>
            <w:tcW w:w="4889" w:type="dxa"/>
            <w:hideMark/>
          </w:tcPr>
          <w:p w:rsidR="00DC69B2" w:rsidRDefault="00DC69B2" w:rsidP="00DC69B2">
            <w:pPr>
              <w:pStyle w:val="Ingenafstand"/>
              <w:rPr>
                <w:rFonts w:ascii="Verdana" w:hAnsi="Verdana"/>
                <w:color w:val="00008B"/>
                <w:sz w:val="16"/>
                <w:szCs w:val="16"/>
              </w:rPr>
            </w:pPr>
            <w:hyperlink r:id="rId4" w:history="1">
              <w:r>
                <w:rPr>
                  <w:rStyle w:val="Hyperlink"/>
                  <w:rFonts w:ascii="Verdana" w:hAnsi="Verdana"/>
                  <w:color w:val="002D9A"/>
                  <w:sz w:val="16"/>
                  <w:szCs w:val="16"/>
                </w:rPr>
                <w:t>ullala@kff.kk.dk</w:t>
              </w:r>
            </w:hyperlink>
          </w:p>
        </w:tc>
      </w:tr>
      <w:tr w:rsidR="00DC69B2" w:rsidTr="00DC69B2">
        <w:tc>
          <w:tcPr>
            <w:tcW w:w="800" w:type="dxa"/>
            <w:hideMark/>
          </w:tcPr>
          <w:p w:rsidR="00DC69B2" w:rsidRDefault="00DC69B2" w:rsidP="00DC69B2">
            <w:pPr>
              <w:pStyle w:val="Ingenafstand"/>
              <w:rPr>
                <w:rFonts w:ascii="Verdana" w:hAnsi="Verdana"/>
                <w:color w:val="00008B"/>
                <w:sz w:val="16"/>
                <w:szCs w:val="16"/>
              </w:rPr>
            </w:pPr>
            <w:r>
              <w:rPr>
                <w:rFonts w:ascii="Verdana" w:hAnsi="Verdana"/>
                <w:color w:val="00008B"/>
                <w:sz w:val="16"/>
                <w:szCs w:val="16"/>
              </w:rPr>
              <w:t>Web</w:t>
            </w:r>
          </w:p>
        </w:tc>
        <w:tc>
          <w:tcPr>
            <w:tcW w:w="4889" w:type="dxa"/>
            <w:hideMark/>
          </w:tcPr>
          <w:p w:rsidR="00DC69B2" w:rsidRDefault="00DC69B2" w:rsidP="00DC69B2">
            <w:pPr>
              <w:pStyle w:val="Ingenafstand"/>
              <w:rPr>
                <w:rFonts w:ascii="Verdana" w:hAnsi="Verdana"/>
                <w:color w:val="00008B"/>
                <w:sz w:val="16"/>
                <w:szCs w:val="16"/>
              </w:rPr>
            </w:pPr>
            <w:hyperlink r:id="rId5" w:history="1">
              <w:r>
                <w:rPr>
                  <w:rStyle w:val="Hyperlink"/>
                  <w:rFonts w:ascii="Verdana" w:hAnsi="Verdana"/>
                  <w:color w:val="002D9A"/>
                  <w:sz w:val="16"/>
                  <w:szCs w:val="16"/>
                </w:rPr>
                <w:t>www.kk.dk</w:t>
              </w:r>
            </w:hyperlink>
          </w:p>
        </w:tc>
      </w:tr>
    </w:tbl>
    <w:p w:rsidR="00DC69B2" w:rsidRDefault="00DC69B2" w:rsidP="00DC69B2">
      <w:pPr>
        <w:rPr>
          <w:rFonts w:ascii="Verdana" w:hAnsi="Verdana"/>
          <w:color w:val="00008B"/>
          <w:sz w:val="16"/>
          <w:szCs w:val="16"/>
        </w:rPr>
      </w:pPr>
    </w:p>
    <w:p w:rsidR="00DC69B2" w:rsidRDefault="00DC69B2" w:rsidP="00DC69B2"/>
    <w:sectPr w:rsidR="00DC69B2" w:rsidSect="004A40B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DC69B2"/>
    <w:rsid w:val="004A40B8"/>
    <w:rsid w:val="00DC6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0B8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DC69B2"/>
    <w:rPr>
      <w:color w:val="0000FF"/>
      <w:u w:val="single"/>
    </w:rPr>
  </w:style>
  <w:style w:type="paragraph" w:styleId="Ingenafstand">
    <w:name w:val="No Spacing"/>
    <w:uiPriority w:val="1"/>
    <w:qFormat/>
    <w:rsid w:val="00DC69B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3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hyperlink" Target="http://www.kk.dk/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mailto:%20ullala@kff.kk.dk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Larsen\Lyrskovgade 4\09-10-14. Alarmtilkoblings tider.docx</MigrationPath>
    <MigrationDirectoryID xmlns="0dd46b0f-e2c7-4a31-a61e-54a1e81a6d74">DA80932BCEF2C0CCF20AF869D8E3B0F417A03F92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9F37F7A5-3B3B-43C0-A3FD-B8A0A88588F6}"/>
</file>

<file path=customXml/itemProps2.xml><?xml version="1.0" encoding="utf-8"?>
<ds:datastoreItem xmlns:ds="http://schemas.openxmlformats.org/officeDocument/2006/customXml" ds:itemID="{AAA9E201-BF55-4BF0-8AC6-B8A9124611D0}"/>
</file>

<file path=customXml/itemProps3.xml><?xml version="1.0" encoding="utf-8"?>
<ds:datastoreItem xmlns:ds="http://schemas.openxmlformats.org/officeDocument/2006/customXml" ds:itemID="{51B0B78C-978C-4F99-8A0A-F129799DBC82}"/>
</file>

<file path=customXml/itemProps4.xml><?xml version="1.0" encoding="utf-8"?>
<ds:datastoreItem xmlns:ds="http://schemas.openxmlformats.org/officeDocument/2006/customXml" ds:itemID="{51D312C6-4510-4BC1-977E-00552F23B7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742</Characters>
  <Application>Microsoft Office Word</Application>
  <DocSecurity>0</DocSecurity>
  <Lines>6</Lines>
  <Paragraphs>1</Paragraphs>
  <ScaleCrop>false</ScaleCrop>
  <Company>Københavns Kommune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2014-10-09T08:59:00Z</dcterms:created>
  <dcterms:modified xsi:type="dcterms:W3CDTF">2014-10-09T09:00:00Z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