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6400D" w14:textId="5BB753A0" w:rsidR="00960996" w:rsidRDefault="00507F84">
      <w:pPr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æ</w:t>
      </w:r>
      <w:r w:rsidR="0004482D">
        <w:rPr>
          <w:rFonts w:ascii="KBH Tekst" w:hAnsi="KBH Tekst"/>
          <w:b/>
          <w:bCs/>
          <w:sz w:val="32"/>
          <w:szCs w:val="32"/>
        </w:rPr>
        <w:t>Bellahøj Friluftsbad</w:t>
      </w:r>
    </w:p>
    <w:p w14:paraId="1B90E392" w14:textId="77777777" w:rsidR="006E50DB" w:rsidRDefault="006E50DB">
      <w:pPr>
        <w:rPr>
          <w:rFonts w:ascii="KBH Tekst" w:hAnsi="KBH Tekst"/>
          <w:sz w:val="24"/>
          <w:szCs w:val="24"/>
        </w:rPr>
      </w:pPr>
    </w:p>
    <w:p w14:paraId="52D906CF" w14:textId="17510DF3" w:rsidR="0004482D" w:rsidRDefault="0088109E">
      <w:p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 xml:space="preserve">Alle ugens dage skal rådhusvagten sørge for, </w:t>
      </w:r>
      <w:r w:rsidR="0004482D">
        <w:rPr>
          <w:rFonts w:ascii="KBH Tekst" w:hAnsi="KBH Tekst"/>
          <w:sz w:val="24"/>
          <w:szCs w:val="24"/>
        </w:rPr>
        <w:t>at der ikke opholder sig personer i området.</w:t>
      </w:r>
    </w:p>
    <w:p w14:paraId="43F48687" w14:textId="77777777" w:rsidR="00D535B7" w:rsidRDefault="0004482D">
      <w:p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 xml:space="preserve">Personalet går hjem klokken 23.59 og møder ind igen klokken 05.00. </w:t>
      </w:r>
    </w:p>
    <w:p w14:paraId="138F7B2E" w14:textId="443A132D" w:rsidR="0088109E" w:rsidRDefault="0004482D">
      <w:p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>Området er let tilgængeligt og det</w:t>
      </w:r>
      <w:r w:rsidR="00524DCB">
        <w:rPr>
          <w:rFonts w:ascii="KBH Tekst" w:hAnsi="KBH Tekst"/>
          <w:sz w:val="24"/>
          <w:szCs w:val="24"/>
        </w:rPr>
        <w:t xml:space="preserve"> er</w:t>
      </w:r>
      <w:r>
        <w:rPr>
          <w:rFonts w:ascii="KBH Tekst" w:hAnsi="KBH Tekst"/>
          <w:sz w:val="24"/>
          <w:szCs w:val="24"/>
        </w:rPr>
        <w:t xml:space="preserve"> især området ved parkeringspladsen, </w:t>
      </w:r>
      <w:r w:rsidR="00524DCB">
        <w:rPr>
          <w:rFonts w:ascii="KBH Tekst" w:hAnsi="KBH Tekst"/>
          <w:sz w:val="24"/>
          <w:szCs w:val="24"/>
        </w:rPr>
        <w:t>hvor</w:t>
      </w:r>
      <w:r>
        <w:rPr>
          <w:rFonts w:ascii="KBH Tekst" w:hAnsi="KBH Tekst"/>
          <w:sz w:val="24"/>
          <w:szCs w:val="24"/>
        </w:rPr>
        <w:t xml:space="preserve"> folk vælger at fo</w:t>
      </w:r>
      <w:r w:rsidR="00524DCB">
        <w:rPr>
          <w:rFonts w:ascii="KBH Tekst" w:hAnsi="KBH Tekst"/>
          <w:sz w:val="24"/>
          <w:szCs w:val="24"/>
        </w:rPr>
        <w:t xml:space="preserve">rcerer hegnet. </w:t>
      </w:r>
      <w:r>
        <w:rPr>
          <w:rFonts w:ascii="KBH Tekst" w:hAnsi="KBH Tekst"/>
          <w:sz w:val="24"/>
          <w:szCs w:val="24"/>
        </w:rPr>
        <w:t xml:space="preserve"> </w:t>
      </w:r>
    </w:p>
    <w:p w14:paraId="02FE7779" w14:textId="747051DA" w:rsidR="00D535B7" w:rsidRDefault="00D535B7">
      <w:p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>Adgang til området fås via låge ud mod Bellahøjvej. (Rød prik)</w:t>
      </w:r>
    </w:p>
    <w:p w14:paraId="3CCB548F" w14:textId="63648BD4" w:rsidR="0088109E" w:rsidRDefault="0004482D" w:rsidP="0088109E">
      <w:pPr>
        <w:pStyle w:val="Listeafsnit"/>
        <w:numPr>
          <w:ilvl w:val="0"/>
          <w:numId w:val="1"/>
        </w:num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>Vi skal rundere en gang i tidsrummet 00.30 – 03.00.</w:t>
      </w:r>
    </w:p>
    <w:p w14:paraId="136E0477" w14:textId="249A6858" w:rsidR="0004482D" w:rsidRDefault="0004482D" w:rsidP="004A3BC4">
      <w:pPr>
        <w:pStyle w:val="Listeafsnit"/>
        <w:numPr>
          <w:ilvl w:val="0"/>
          <w:numId w:val="1"/>
        </w:num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>Træffer vi personer, da skal vi venligst bede dem om at forlade området. Bliver dette ikke efterkommet, da kontaktes politiet.</w:t>
      </w:r>
    </w:p>
    <w:p w14:paraId="7F85A7B9" w14:textId="5D53E396" w:rsidR="004A3BC4" w:rsidRDefault="0004482D" w:rsidP="00D535B7">
      <w:pPr>
        <w:pStyle w:val="xmsonormal"/>
        <w:numPr>
          <w:ilvl w:val="0"/>
          <w:numId w:val="1"/>
        </w:num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>Rapport ved uregelmæssigheder til kunden</w:t>
      </w:r>
      <w:r w:rsidR="00D535B7">
        <w:rPr>
          <w:rFonts w:ascii="KBH Tekst" w:hAnsi="KBH Tekst"/>
          <w:sz w:val="24"/>
          <w:szCs w:val="24"/>
        </w:rPr>
        <w:t xml:space="preserve"> </w:t>
      </w:r>
      <w:hyperlink r:id="rId7" w:tgtFrame="_blank" w:history="1">
        <w:r w:rsidR="00D535B7">
          <w:rPr>
            <w:rStyle w:val="Hyperlink"/>
            <w:color w:val="0000FF"/>
          </w:rPr>
          <w:t>b55m@kff.kk.dk</w:t>
        </w:r>
      </w:hyperlink>
      <w:r>
        <w:rPr>
          <w:rFonts w:ascii="KBH Tekst" w:hAnsi="KBH Tekst"/>
          <w:sz w:val="24"/>
          <w:szCs w:val="24"/>
        </w:rPr>
        <w:t xml:space="preserve"> + skanningen</w:t>
      </w:r>
    </w:p>
    <w:p w14:paraId="7D358D17" w14:textId="7EADF21A" w:rsidR="00EA341E" w:rsidRPr="004A3BC4" w:rsidRDefault="0004482D" w:rsidP="0004482D">
      <w:pPr>
        <w:pStyle w:val="Listeafsnit"/>
        <w:rPr>
          <w:rFonts w:ascii="KBH Tekst" w:hAnsi="KBH Tekst"/>
          <w:sz w:val="24"/>
          <w:szCs w:val="24"/>
        </w:rPr>
      </w:pPr>
      <w:r w:rsidRPr="0004482D">
        <w:rPr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00A4301C" wp14:editId="17325463">
            <wp:simplePos x="0" y="0"/>
            <wp:positionH relativeFrom="margin">
              <wp:posOffset>529590</wp:posOffset>
            </wp:positionH>
            <wp:positionV relativeFrom="paragraph">
              <wp:posOffset>177165</wp:posOffset>
            </wp:positionV>
            <wp:extent cx="4559935" cy="4525645"/>
            <wp:effectExtent l="0" t="0" r="0" b="8255"/>
            <wp:wrapThrough wrapText="bothSides">
              <wp:wrapPolygon edited="0">
                <wp:start x="0" y="0"/>
                <wp:lineTo x="0" y="21548"/>
                <wp:lineTo x="21477" y="21548"/>
                <wp:lineTo x="21477" y="0"/>
                <wp:lineTo x="0" y="0"/>
              </wp:wrapPolygon>
            </wp:wrapThrough>
            <wp:docPr id="1" name="Billede 1" descr="Et billede, der indeholder luft, kort, Luftfotografering, Byplanlæ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luft, kort, Luftfotografering, Byplanlægning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0D406" w14:textId="5A33BCAC" w:rsidR="0088109E" w:rsidRPr="0088109E" w:rsidRDefault="0088109E">
      <w:pPr>
        <w:rPr>
          <w:rFonts w:ascii="KBH Tekst" w:hAnsi="KBH Tekst"/>
          <w:sz w:val="24"/>
          <w:szCs w:val="24"/>
        </w:rPr>
      </w:pPr>
    </w:p>
    <w:p w14:paraId="2E846CEA" w14:textId="4010D601" w:rsidR="0088109E" w:rsidRDefault="0088109E">
      <w:pPr>
        <w:rPr>
          <w:sz w:val="28"/>
          <w:szCs w:val="28"/>
        </w:rPr>
      </w:pPr>
    </w:p>
    <w:p w14:paraId="73D87D97" w14:textId="68423792" w:rsidR="0088109E" w:rsidRDefault="0088109E">
      <w:pPr>
        <w:rPr>
          <w:noProof/>
        </w:rPr>
      </w:pPr>
    </w:p>
    <w:p w14:paraId="4290FA08" w14:textId="5D782984" w:rsidR="0088109E" w:rsidRDefault="0088109E" w:rsidP="0088109E">
      <w:pPr>
        <w:rPr>
          <w:noProof/>
        </w:rPr>
      </w:pPr>
    </w:p>
    <w:p w14:paraId="57DC7246" w14:textId="16D9CEE0" w:rsidR="0088109E" w:rsidRDefault="0004482D" w:rsidP="0088109E">
      <w:pPr>
        <w:tabs>
          <w:tab w:val="left" w:pos="2953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8143F" wp14:editId="744C2F34">
                <wp:simplePos x="0" y="0"/>
                <wp:positionH relativeFrom="column">
                  <wp:posOffset>1108621</wp:posOffset>
                </wp:positionH>
                <wp:positionV relativeFrom="paragraph">
                  <wp:posOffset>11630</wp:posOffset>
                </wp:positionV>
                <wp:extent cx="196770" cy="185195"/>
                <wp:effectExtent l="0" t="0" r="13335" b="2476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70" cy="18519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91C984" id="Ellipse 3" o:spid="_x0000_s1026" style="position:absolute;margin-left:87.3pt;margin-top:.9pt;width:15.5pt;height:1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" fillcolor="red" strokecolor="#1f3763 [1604]" strokeweight="1pt">
                <v:stroke joinstyle="miter"/>
              </v:oval>
            </w:pict>
          </mc:Fallback>
        </mc:AlternateContent>
      </w:r>
      <w:r w:rsidR="0088109E">
        <w:rPr>
          <w:sz w:val="28"/>
          <w:szCs w:val="28"/>
        </w:rPr>
        <w:tab/>
      </w:r>
    </w:p>
    <w:p w14:paraId="3CE21515" w14:textId="484F98D3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30A6BA75" w14:textId="074BF240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07992944" w14:textId="19D0C908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79BCFBA3" w14:textId="620EA435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66BE792A" w14:textId="343B4063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6021E0AB" w14:textId="0EB4DDA3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4BA75DB4" w14:textId="6EC291AA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395B0757" w14:textId="743573B0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41A41409" w14:textId="4EA162BA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p w14:paraId="20556206" w14:textId="069E3B9A" w:rsidR="00D535B7" w:rsidRDefault="00D535B7" w:rsidP="0088109E">
      <w:pPr>
        <w:tabs>
          <w:tab w:val="left" w:pos="2953"/>
        </w:tabs>
        <w:rPr>
          <w:sz w:val="28"/>
          <w:szCs w:val="28"/>
        </w:rPr>
      </w:pPr>
    </w:p>
    <w:sectPr w:rsidR="00D535B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722FD" w14:textId="77777777" w:rsidR="001A435C" w:rsidRDefault="001A435C" w:rsidP="00D535B7">
      <w:pPr>
        <w:spacing w:after="0" w:line="240" w:lineRule="auto"/>
      </w:pPr>
      <w:r>
        <w:separator/>
      </w:r>
    </w:p>
  </w:endnote>
  <w:endnote w:type="continuationSeparator" w:id="0">
    <w:p w14:paraId="0BB32563" w14:textId="77777777" w:rsidR="001A435C" w:rsidRDefault="001A435C" w:rsidP="00D5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35947" w14:textId="77777777" w:rsidR="001A435C" w:rsidRDefault="001A435C" w:rsidP="00D535B7">
      <w:pPr>
        <w:spacing w:after="0" w:line="240" w:lineRule="auto"/>
      </w:pPr>
      <w:r>
        <w:separator/>
      </w:r>
    </w:p>
  </w:footnote>
  <w:footnote w:type="continuationSeparator" w:id="0">
    <w:p w14:paraId="3B247228" w14:textId="77777777" w:rsidR="001A435C" w:rsidRDefault="001A435C" w:rsidP="00D53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D711E"/>
    <w:multiLevelType w:val="hybridMultilevel"/>
    <w:tmpl w:val="BE788A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30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9E"/>
    <w:rsid w:val="0004482D"/>
    <w:rsid w:val="001A435C"/>
    <w:rsid w:val="004A3BC4"/>
    <w:rsid w:val="00507F84"/>
    <w:rsid w:val="00524DCB"/>
    <w:rsid w:val="00666217"/>
    <w:rsid w:val="006E50DB"/>
    <w:rsid w:val="007735BA"/>
    <w:rsid w:val="0088109E"/>
    <w:rsid w:val="00960996"/>
    <w:rsid w:val="00D535B7"/>
    <w:rsid w:val="00EA341E"/>
    <w:rsid w:val="00FB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37007"/>
  <w15:chartTrackingRefBased/>
  <w15:docId w15:val="{D2541AE9-2026-4EEA-AAE0-8BC30DD3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88109E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666217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66217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D535B7"/>
    <w:pPr>
      <w:spacing w:after="0" w:line="240" w:lineRule="auto"/>
    </w:pPr>
    <w:rPr>
      <w:rFonts w:ascii="Calibri" w:hAnsi="Calibri" w:cs="Calibri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D535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535B7"/>
  </w:style>
  <w:style w:type="paragraph" w:styleId="Sidefod">
    <w:name w:val="footer"/>
    <w:basedOn w:val="Normal"/>
    <w:link w:val="SidefodTegn"/>
    <w:uiPriority w:val="99"/>
    <w:unhideWhenUsed/>
    <w:rsid w:val="00D535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5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b55m@kff.kk.dk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82065C86-4BF8-4F4F-85FF-6E87F5136B00}"/>
</file>

<file path=customXml/itemProps2.xml><?xml version="1.0" encoding="utf-8"?>
<ds:datastoreItem xmlns:ds="http://schemas.openxmlformats.org/officeDocument/2006/customXml" ds:itemID="{510CB40B-D9C6-4AB8-90F9-9E63592B60B9}"/>
</file>

<file path=customXml/itemProps3.xml><?xml version="1.0" encoding="utf-8"?>
<ds:datastoreItem xmlns:ds="http://schemas.openxmlformats.org/officeDocument/2006/customXml" ds:itemID="{C33B2CF0-70D7-4C02-954D-4B46704F0B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570</Characters>
  <Application>Microsoft Office Word</Application>
  <DocSecurity>0</DocSecurity>
  <Lines>31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Thomas Holm</cp:lastModifiedBy>
  <cp:revision>4</cp:revision>
  <cp:lastPrinted>2023-06-17T01:21:00Z</cp:lastPrinted>
  <dcterms:created xsi:type="dcterms:W3CDTF">2023-05-31T16:22:00Z</dcterms:created>
  <dcterms:modified xsi:type="dcterms:W3CDTF">2023-06-17T01:21:00Z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26002200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