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4EB" w:rsidRDefault="00CA44EB" w:rsidP="00CA44EB">
      <w:pPr>
        <w:pStyle w:val="Titel"/>
        <w:rPr>
          <w:sz w:val="72"/>
          <w:szCs w:val="72"/>
        </w:rPr>
      </w:pPr>
      <w:proofErr w:type="spellStart"/>
      <w:r>
        <w:rPr>
          <w:sz w:val="72"/>
          <w:szCs w:val="72"/>
        </w:rPr>
        <w:t>Runderingbeskrivelse</w:t>
      </w:r>
      <w:proofErr w:type="spellEnd"/>
    </w:p>
    <w:p w:rsidR="00CA44EB" w:rsidRDefault="00CA44EB" w:rsidP="00CA44EB">
      <w:pPr>
        <w:pStyle w:val="Overskrift2"/>
        <w:rPr>
          <w:sz w:val="72"/>
          <w:szCs w:val="72"/>
        </w:rPr>
      </w:pPr>
      <w:r>
        <w:rPr>
          <w:sz w:val="72"/>
          <w:szCs w:val="72"/>
        </w:rPr>
        <w:t>Blågårdens Bibliotek</w:t>
      </w:r>
    </w:p>
    <w:p w:rsidR="00CA44EB" w:rsidRDefault="00CA44EB" w:rsidP="00CA44EB">
      <w:pPr>
        <w:pStyle w:val="Overskrift2"/>
        <w:rPr>
          <w:sz w:val="72"/>
          <w:szCs w:val="72"/>
        </w:rPr>
      </w:pPr>
      <w:r>
        <w:rPr>
          <w:sz w:val="72"/>
          <w:szCs w:val="72"/>
        </w:rPr>
        <w:t xml:space="preserve"> Blågårds Plads 5</w:t>
      </w:r>
    </w:p>
    <w:p w:rsidR="00CA44EB" w:rsidRDefault="00CA44EB" w:rsidP="00CA44EB"/>
    <w:p w:rsidR="00CA44EB" w:rsidRDefault="00CA44EB" w:rsidP="00CA44EB">
      <w:pPr>
        <w:rPr>
          <w:sz w:val="32"/>
        </w:rPr>
      </w:pPr>
    </w:p>
    <w:p w:rsidR="00CA44EB" w:rsidRDefault="00CA44EB" w:rsidP="00CA44EB">
      <w:pPr>
        <w:rPr>
          <w:sz w:val="32"/>
        </w:rPr>
      </w:pPr>
    </w:p>
    <w:p w:rsidR="00CA44EB" w:rsidRPr="000E3D59" w:rsidRDefault="00CA44EB" w:rsidP="00CA44EB">
      <w:pPr>
        <w:jc w:val="center"/>
        <w:rPr>
          <w:sz w:val="30"/>
        </w:rPr>
      </w:pPr>
      <w:r w:rsidRPr="000E3D59">
        <w:rPr>
          <w:sz w:val="30"/>
        </w:rPr>
        <w:t>PL</w:t>
      </w:r>
    </w:p>
    <w:p w:rsidR="004F3A58" w:rsidRDefault="00CA44EB" w:rsidP="00CA44EB">
      <w:pPr>
        <w:jc w:val="center"/>
        <w:rPr>
          <w:sz w:val="30"/>
        </w:rPr>
      </w:pPr>
      <w:r w:rsidRPr="000E3D59">
        <w:rPr>
          <w:sz w:val="30"/>
        </w:rPr>
        <w:t xml:space="preserve">Hverdage </w:t>
      </w:r>
      <w:r w:rsidR="005762E3">
        <w:rPr>
          <w:sz w:val="30"/>
        </w:rPr>
        <w:t>undtaget fredag(fredag skal vi ikke komme)</w:t>
      </w:r>
    </w:p>
    <w:p w:rsidR="00CA44EB" w:rsidRPr="000E3D59" w:rsidRDefault="00DA78C4" w:rsidP="00CA44EB">
      <w:pPr>
        <w:jc w:val="center"/>
        <w:rPr>
          <w:sz w:val="30"/>
        </w:rPr>
      </w:pPr>
      <w:r>
        <w:rPr>
          <w:sz w:val="30"/>
        </w:rPr>
        <w:t>Tidligst kl.</w:t>
      </w:r>
      <w:r w:rsidR="00CA44EB" w:rsidRPr="000E3D59">
        <w:rPr>
          <w:sz w:val="30"/>
        </w:rPr>
        <w:t xml:space="preserve"> 19.</w:t>
      </w:r>
      <w:r>
        <w:rPr>
          <w:sz w:val="30"/>
        </w:rPr>
        <w:t>0</w:t>
      </w:r>
      <w:r w:rsidR="00CA44EB" w:rsidRPr="000E3D59">
        <w:rPr>
          <w:sz w:val="30"/>
        </w:rPr>
        <w:t>0.</w:t>
      </w:r>
    </w:p>
    <w:p w:rsidR="00CA44EB" w:rsidRPr="000E3D59" w:rsidRDefault="00CA44EB" w:rsidP="00CA44EB">
      <w:pPr>
        <w:jc w:val="center"/>
        <w:rPr>
          <w:sz w:val="30"/>
        </w:rPr>
      </w:pPr>
    </w:p>
    <w:p w:rsidR="00CA44EB" w:rsidRPr="000E3D59" w:rsidRDefault="003C6DAF" w:rsidP="00CA44EB">
      <w:pPr>
        <w:jc w:val="center"/>
        <w:rPr>
          <w:sz w:val="30"/>
        </w:rPr>
      </w:pPr>
      <w:r>
        <w:rPr>
          <w:sz w:val="30"/>
        </w:rPr>
        <w:t>K2</w:t>
      </w:r>
    </w:p>
    <w:p w:rsidR="00CA44EB" w:rsidRPr="000E3D59" w:rsidRDefault="00CA44EB" w:rsidP="00CA44EB">
      <w:pPr>
        <w:jc w:val="center"/>
        <w:rPr>
          <w:sz w:val="30"/>
        </w:rPr>
      </w:pPr>
      <w:r w:rsidRPr="000E3D59">
        <w:rPr>
          <w:sz w:val="30"/>
        </w:rPr>
        <w:t xml:space="preserve">Lørdag – søndag - helligdage </w:t>
      </w:r>
    </w:p>
    <w:p w:rsidR="00CA44EB" w:rsidRPr="000E3D59" w:rsidRDefault="00CA44EB" w:rsidP="00CA44EB">
      <w:pPr>
        <w:jc w:val="center"/>
        <w:rPr>
          <w:sz w:val="30"/>
        </w:rPr>
      </w:pPr>
      <w:r w:rsidRPr="000E3D59">
        <w:rPr>
          <w:sz w:val="30"/>
        </w:rPr>
        <w:t xml:space="preserve">Ca. </w:t>
      </w:r>
      <w:r w:rsidR="005762E3">
        <w:rPr>
          <w:sz w:val="30"/>
        </w:rPr>
        <w:t>16</w:t>
      </w:r>
      <w:r w:rsidRPr="000E3D59">
        <w:rPr>
          <w:sz w:val="30"/>
        </w:rPr>
        <w:t>.30</w:t>
      </w:r>
    </w:p>
    <w:p w:rsidR="00CA44EB" w:rsidRPr="000E3D59" w:rsidRDefault="00CA44EB" w:rsidP="00CA44EB">
      <w:pPr>
        <w:jc w:val="center"/>
        <w:rPr>
          <w:sz w:val="30"/>
        </w:rPr>
      </w:pPr>
    </w:p>
    <w:p w:rsidR="000E3D59" w:rsidRPr="000E3D59" w:rsidRDefault="000E3D59" w:rsidP="00CA44EB">
      <w:pPr>
        <w:jc w:val="center"/>
        <w:rPr>
          <w:sz w:val="30"/>
        </w:rPr>
      </w:pPr>
    </w:p>
    <w:p w:rsidR="004E7C94" w:rsidRDefault="004E7C94" w:rsidP="00CA44EB">
      <w:pPr>
        <w:jc w:val="center"/>
        <w:rPr>
          <w:sz w:val="30"/>
        </w:rPr>
      </w:pPr>
    </w:p>
    <w:p w:rsidR="003C6DAF" w:rsidRDefault="003C6DAF" w:rsidP="00CA44EB">
      <w:pPr>
        <w:jc w:val="center"/>
        <w:rPr>
          <w:sz w:val="30"/>
        </w:rPr>
      </w:pPr>
    </w:p>
    <w:p w:rsidR="003C6DAF" w:rsidRDefault="003C6DAF" w:rsidP="00CA44EB">
      <w:pPr>
        <w:jc w:val="center"/>
        <w:rPr>
          <w:sz w:val="30"/>
        </w:rPr>
      </w:pPr>
    </w:p>
    <w:p w:rsidR="004F3A58" w:rsidRDefault="004F3A58" w:rsidP="00CA44EB">
      <w:pPr>
        <w:jc w:val="center"/>
        <w:rPr>
          <w:sz w:val="30"/>
        </w:rPr>
      </w:pPr>
    </w:p>
    <w:p w:rsidR="004F3A58" w:rsidRDefault="004F3A58" w:rsidP="00CA44EB">
      <w:pPr>
        <w:jc w:val="center"/>
        <w:rPr>
          <w:sz w:val="30"/>
        </w:rPr>
      </w:pPr>
      <w:r>
        <w:rPr>
          <w:sz w:val="30"/>
        </w:rPr>
        <w:t>Husk der er video overvågning</w:t>
      </w:r>
    </w:p>
    <w:p w:rsidR="000E3D59" w:rsidRDefault="000E3D59" w:rsidP="00CA44EB">
      <w:pPr>
        <w:jc w:val="center"/>
        <w:rPr>
          <w:b/>
          <w:sz w:val="30"/>
        </w:rPr>
      </w:pPr>
    </w:p>
    <w:p w:rsidR="00DB5316" w:rsidRPr="00DB5316" w:rsidRDefault="00DB5316" w:rsidP="00CA44EB">
      <w:pPr>
        <w:jc w:val="center"/>
        <w:rPr>
          <w:sz w:val="24"/>
          <w:szCs w:val="24"/>
        </w:rPr>
      </w:pPr>
      <w:r w:rsidRPr="00DB5316">
        <w:rPr>
          <w:sz w:val="24"/>
          <w:szCs w:val="24"/>
        </w:rPr>
        <w:t>Hvis folk er blevet lukket inde på biblioteket.</w:t>
      </w:r>
    </w:p>
    <w:p w:rsidR="00DB5316" w:rsidRPr="00DB5316" w:rsidRDefault="00DB5316" w:rsidP="00CA44EB">
      <w:pPr>
        <w:jc w:val="center"/>
        <w:rPr>
          <w:sz w:val="24"/>
          <w:szCs w:val="24"/>
        </w:rPr>
      </w:pPr>
      <w:r w:rsidRPr="00DB5316">
        <w:rPr>
          <w:sz w:val="24"/>
          <w:szCs w:val="24"/>
        </w:rPr>
        <w:t xml:space="preserve">Prøv at ringe til </w:t>
      </w:r>
      <w:proofErr w:type="spellStart"/>
      <w:r w:rsidRPr="00DB5316">
        <w:rPr>
          <w:sz w:val="24"/>
          <w:szCs w:val="24"/>
        </w:rPr>
        <w:t>Blågård</w:t>
      </w:r>
      <w:proofErr w:type="spellEnd"/>
      <w:r w:rsidRPr="00DB5316">
        <w:rPr>
          <w:sz w:val="24"/>
          <w:szCs w:val="24"/>
        </w:rPr>
        <w:t xml:space="preserve"> Støberiet </w:t>
      </w:r>
      <w:proofErr w:type="gramStart"/>
      <w:r w:rsidRPr="00DB5316">
        <w:rPr>
          <w:sz w:val="24"/>
          <w:szCs w:val="24"/>
        </w:rPr>
        <w:t>35357770</w:t>
      </w:r>
      <w:proofErr w:type="gramEnd"/>
      <w:r w:rsidRPr="00DB5316">
        <w:rPr>
          <w:sz w:val="24"/>
          <w:szCs w:val="24"/>
        </w:rPr>
        <w:t xml:space="preserve"> (ligger ovenpå)</w:t>
      </w:r>
    </w:p>
    <w:p w:rsidR="00DB5316" w:rsidRPr="00DB5316" w:rsidRDefault="00DB5316" w:rsidP="00CA44EB">
      <w:pPr>
        <w:jc w:val="center"/>
        <w:rPr>
          <w:sz w:val="24"/>
          <w:szCs w:val="24"/>
        </w:rPr>
      </w:pPr>
      <w:r w:rsidRPr="00DB5316">
        <w:rPr>
          <w:sz w:val="24"/>
          <w:szCs w:val="24"/>
        </w:rPr>
        <w:t>Spørg om de vil lukke dem ud.</w:t>
      </w:r>
    </w:p>
    <w:p w:rsidR="00CA44EB" w:rsidRDefault="00DB5316" w:rsidP="00CA44EB">
      <w:pPr>
        <w:jc w:val="center"/>
        <w:rPr>
          <w:b/>
          <w:sz w:val="30"/>
        </w:rPr>
      </w:pPr>
      <w:r>
        <w:rPr>
          <w:b/>
          <w:sz w:val="30"/>
        </w:rPr>
        <w:t xml:space="preserve"> </w:t>
      </w:r>
    </w:p>
    <w:p w:rsidR="00CA44EB" w:rsidRDefault="00CA44EB" w:rsidP="00CA44EB">
      <w:pPr>
        <w:jc w:val="center"/>
        <w:rPr>
          <w:b/>
          <w:sz w:val="30"/>
        </w:rPr>
      </w:pPr>
    </w:p>
    <w:p w:rsidR="00CA44EB" w:rsidRDefault="00CA44EB" w:rsidP="00CA44EB">
      <w:pPr>
        <w:jc w:val="center"/>
        <w:rPr>
          <w:b/>
          <w:sz w:val="32"/>
        </w:rPr>
      </w:pPr>
    </w:p>
    <w:p w:rsidR="00CA44EB" w:rsidRDefault="00CA44EB" w:rsidP="00CA44EB">
      <w:pPr>
        <w:rPr>
          <w:sz w:val="32"/>
        </w:rPr>
      </w:pPr>
    </w:p>
    <w:p w:rsidR="00DA78C4" w:rsidRDefault="004E7C94" w:rsidP="00CA44EB">
      <w:pPr>
        <w:rPr>
          <w:sz w:val="32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DA78C4" w:rsidRDefault="00DA78C4" w:rsidP="00CA44EB">
      <w:pPr>
        <w:rPr>
          <w:sz w:val="32"/>
        </w:rPr>
      </w:pPr>
    </w:p>
    <w:p w:rsidR="00CA44EB" w:rsidRDefault="004E7C94" w:rsidP="00DA78C4">
      <w:pPr>
        <w:jc w:val="right"/>
        <w:rPr>
          <w:sz w:val="32"/>
        </w:rPr>
      </w:pPr>
      <w:r>
        <w:rPr>
          <w:sz w:val="32"/>
        </w:rPr>
        <w:t>Kort nr. 31</w:t>
      </w:r>
    </w:p>
    <w:p w:rsidR="00A95A15" w:rsidRPr="000E3D59" w:rsidRDefault="004E7C94" w:rsidP="00A95A15">
      <w:pPr>
        <w:rPr>
          <w:sz w:val="32"/>
          <w:szCs w:val="32"/>
        </w:rPr>
      </w:pPr>
      <w:r>
        <w:rPr>
          <w:sz w:val="32"/>
          <w:szCs w:val="32"/>
        </w:rPr>
        <w:lastRenderedPageBreak/>
        <w:t>Parkér</w:t>
      </w:r>
      <w:r w:rsidR="00A95A15" w:rsidRPr="000E3D59">
        <w:rPr>
          <w:sz w:val="32"/>
          <w:szCs w:val="32"/>
        </w:rPr>
        <w:t xml:space="preserve"> so</w:t>
      </w:r>
      <w:r>
        <w:rPr>
          <w:sz w:val="32"/>
          <w:szCs w:val="32"/>
        </w:rPr>
        <w:t>m vist på tegninger næste side.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Pr="000E3D59" w:rsidRDefault="00A95A15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Gå gennem åbning i bygningen ind til Blågårds Plads.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Pr="000E3D59" w:rsidRDefault="004E7C94" w:rsidP="00A95A15">
      <w:pPr>
        <w:rPr>
          <w:sz w:val="32"/>
          <w:szCs w:val="32"/>
        </w:rPr>
      </w:pPr>
      <w:r>
        <w:rPr>
          <w:sz w:val="32"/>
          <w:szCs w:val="32"/>
        </w:rPr>
        <w:t>Gå t</w:t>
      </w:r>
      <w:r w:rsidR="00A95A15" w:rsidRPr="000E3D59">
        <w:rPr>
          <w:sz w:val="32"/>
          <w:szCs w:val="32"/>
        </w:rPr>
        <w:t>h. til indgangen til biblioteket.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Pr="000E3D59" w:rsidRDefault="00A95A15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Gå ind.</w:t>
      </w:r>
    </w:p>
    <w:p w:rsidR="00A95A15" w:rsidRPr="000E3D59" w:rsidRDefault="004E7C94" w:rsidP="00A95A15">
      <w:pPr>
        <w:rPr>
          <w:sz w:val="32"/>
          <w:szCs w:val="32"/>
        </w:rPr>
      </w:pPr>
      <w:r>
        <w:rPr>
          <w:sz w:val="32"/>
          <w:szCs w:val="32"/>
        </w:rPr>
        <w:t>Tv</w:t>
      </w:r>
      <w:r w:rsidR="00A95A15" w:rsidRPr="000E3D59">
        <w:rPr>
          <w:sz w:val="32"/>
          <w:szCs w:val="32"/>
        </w:rPr>
        <w:t>. er der</w:t>
      </w:r>
      <w:r>
        <w:rPr>
          <w:sz w:val="32"/>
          <w:szCs w:val="32"/>
        </w:rPr>
        <w:t xml:space="preserve"> en skydedør med en kortlæser th.</w:t>
      </w:r>
      <w:r w:rsidR="00A95A15" w:rsidRPr="000E3D59">
        <w:rPr>
          <w:sz w:val="32"/>
          <w:szCs w:val="32"/>
        </w:rPr>
        <w:t xml:space="preserve"> for døren.</w:t>
      </w:r>
    </w:p>
    <w:p w:rsidR="00A95A15" w:rsidRPr="000E3D59" w:rsidRDefault="00CB1FDA" w:rsidP="00A95A15">
      <w:pPr>
        <w:rPr>
          <w:sz w:val="32"/>
          <w:szCs w:val="32"/>
        </w:rPr>
      </w:pPr>
      <w:r>
        <w:rPr>
          <w:sz w:val="32"/>
          <w:szCs w:val="32"/>
        </w:rPr>
        <w:t>Brug medbragte kort 31. Stregkoden holdes under kortlæseren. N</w:t>
      </w:r>
      <w:r w:rsidR="00A95A15" w:rsidRPr="000E3D59">
        <w:rPr>
          <w:sz w:val="32"/>
          <w:szCs w:val="32"/>
        </w:rPr>
        <w:t>år den</w:t>
      </w:r>
      <w:r>
        <w:rPr>
          <w:sz w:val="32"/>
          <w:szCs w:val="32"/>
        </w:rPr>
        <w:t>ne</w:t>
      </w:r>
      <w:r w:rsidR="00A95A15" w:rsidRPr="000E3D59">
        <w:rPr>
          <w:sz w:val="32"/>
          <w:szCs w:val="32"/>
        </w:rPr>
        <w:t xml:space="preserve"> lyser grøn</w:t>
      </w:r>
      <w:r>
        <w:rPr>
          <w:sz w:val="32"/>
          <w:szCs w:val="32"/>
        </w:rPr>
        <w:t>, bruges vores egen kode. Falsk kode 3688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Default="00CB1FDA" w:rsidP="00A95A15">
      <w:pPr>
        <w:rPr>
          <w:sz w:val="32"/>
          <w:szCs w:val="32"/>
        </w:rPr>
      </w:pPr>
      <w:r>
        <w:rPr>
          <w:sz w:val="32"/>
          <w:szCs w:val="32"/>
        </w:rPr>
        <w:t xml:space="preserve">Gennemgå stuen og 1. sal. </w:t>
      </w:r>
      <w:r w:rsidR="004E7C94">
        <w:rPr>
          <w:sz w:val="32"/>
          <w:szCs w:val="32"/>
        </w:rPr>
        <w:t>I</w:t>
      </w:r>
      <w:r w:rsidR="00A95A15" w:rsidRPr="000E3D59">
        <w:rPr>
          <w:sz w:val="32"/>
          <w:szCs w:val="32"/>
        </w:rPr>
        <w:t>ng</w:t>
      </w:r>
      <w:r>
        <w:rPr>
          <w:sz w:val="32"/>
          <w:szCs w:val="32"/>
        </w:rPr>
        <w:t>en toiletter er åbne for lånere.</w:t>
      </w:r>
    </w:p>
    <w:p w:rsidR="00CB1FDA" w:rsidRDefault="00CB1FDA" w:rsidP="00A95A15">
      <w:pPr>
        <w:rPr>
          <w:sz w:val="32"/>
          <w:szCs w:val="32"/>
        </w:rPr>
      </w:pPr>
    </w:p>
    <w:p w:rsidR="00CB1FDA" w:rsidRPr="000E3D59" w:rsidRDefault="00CB1FDA" w:rsidP="00A95A15">
      <w:pPr>
        <w:rPr>
          <w:sz w:val="32"/>
          <w:szCs w:val="32"/>
        </w:rPr>
      </w:pPr>
      <w:r>
        <w:rPr>
          <w:sz w:val="32"/>
          <w:szCs w:val="32"/>
        </w:rPr>
        <w:t xml:space="preserve">På begge etager sidder brikken på </w:t>
      </w:r>
      <w:proofErr w:type="spellStart"/>
      <w:r>
        <w:rPr>
          <w:sz w:val="32"/>
          <w:szCs w:val="32"/>
        </w:rPr>
        <w:t>nøddør</w:t>
      </w:r>
      <w:proofErr w:type="spellEnd"/>
      <w:r>
        <w:rPr>
          <w:sz w:val="32"/>
          <w:szCs w:val="32"/>
        </w:rPr>
        <w:t xml:space="preserve"> for enden.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Pr="000E3D59" w:rsidRDefault="00A95A15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Se om folk opfører sig ordentligt.</w:t>
      </w:r>
    </w:p>
    <w:p w:rsidR="00A95A15" w:rsidRPr="000E3D59" w:rsidRDefault="00A95A15" w:rsidP="00A95A15">
      <w:pPr>
        <w:rPr>
          <w:sz w:val="32"/>
          <w:szCs w:val="32"/>
        </w:rPr>
      </w:pPr>
    </w:p>
    <w:p w:rsidR="00A95A15" w:rsidRPr="000E3D59" w:rsidRDefault="00CB1FDA" w:rsidP="00A95A15">
      <w:pPr>
        <w:rPr>
          <w:sz w:val="32"/>
          <w:szCs w:val="32"/>
        </w:rPr>
      </w:pPr>
      <w:r>
        <w:rPr>
          <w:sz w:val="32"/>
          <w:szCs w:val="32"/>
        </w:rPr>
        <w:t>Der h</w:t>
      </w:r>
      <w:r w:rsidR="00A95A15" w:rsidRPr="000E3D59">
        <w:rPr>
          <w:sz w:val="32"/>
          <w:szCs w:val="32"/>
        </w:rPr>
        <w:t>ar</w:t>
      </w:r>
      <w:r>
        <w:rPr>
          <w:sz w:val="32"/>
          <w:szCs w:val="32"/>
        </w:rPr>
        <w:t xml:space="preserve"> været problemer med at unge sidder og ryger m.m.</w:t>
      </w:r>
    </w:p>
    <w:p w:rsidR="00A95A15" w:rsidRPr="000E3D59" w:rsidRDefault="00A95A15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 xml:space="preserve"> </w:t>
      </w:r>
    </w:p>
    <w:p w:rsidR="00A95A15" w:rsidRPr="000E3D59" w:rsidRDefault="00A95A15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 xml:space="preserve">Hvis der er nogle der ikke opfører sig </w:t>
      </w:r>
      <w:r w:rsidR="000E3D59" w:rsidRPr="000E3D59">
        <w:rPr>
          <w:sz w:val="32"/>
          <w:szCs w:val="32"/>
        </w:rPr>
        <w:t>ordentlig</w:t>
      </w:r>
      <w:r w:rsidR="00565EDE">
        <w:rPr>
          <w:sz w:val="32"/>
          <w:szCs w:val="32"/>
        </w:rPr>
        <w:t>t</w:t>
      </w:r>
      <w:r w:rsidRPr="000E3D59">
        <w:rPr>
          <w:sz w:val="32"/>
          <w:szCs w:val="32"/>
        </w:rPr>
        <w:t xml:space="preserve">, </w:t>
      </w:r>
      <w:r w:rsidR="00565EDE">
        <w:rPr>
          <w:sz w:val="32"/>
          <w:szCs w:val="32"/>
        </w:rPr>
        <w:t>henstiller I til at de gør det. V</w:t>
      </w:r>
      <w:r w:rsidR="000E3D59" w:rsidRPr="000E3D59">
        <w:rPr>
          <w:sz w:val="32"/>
          <w:szCs w:val="32"/>
        </w:rPr>
        <w:t>irker det</w:t>
      </w:r>
      <w:r w:rsidR="00565EDE">
        <w:rPr>
          <w:sz w:val="32"/>
          <w:szCs w:val="32"/>
        </w:rPr>
        <w:t>te</w:t>
      </w:r>
      <w:r w:rsidR="000E3D59" w:rsidRPr="000E3D59">
        <w:rPr>
          <w:sz w:val="32"/>
          <w:szCs w:val="32"/>
        </w:rPr>
        <w:t xml:space="preserve"> ikke</w:t>
      </w:r>
      <w:r w:rsidR="00565EDE">
        <w:rPr>
          <w:sz w:val="32"/>
          <w:szCs w:val="32"/>
        </w:rPr>
        <w:t>,</w:t>
      </w:r>
      <w:r w:rsidR="000E3D59" w:rsidRPr="000E3D59">
        <w:rPr>
          <w:sz w:val="32"/>
          <w:szCs w:val="32"/>
        </w:rPr>
        <w:t xml:space="preserve"> beder I dem om at gå.</w:t>
      </w: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Virker det</w:t>
      </w:r>
      <w:r w:rsidR="00565EDE">
        <w:rPr>
          <w:sz w:val="32"/>
          <w:szCs w:val="32"/>
        </w:rPr>
        <w:t>te heller</w:t>
      </w:r>
      <w:r w:rsidRPr="000E3D59">
        <w:rPr>
          <w:sz w:val="32"/>
          <w:szCs w:val="32"/>
        </w:rPr>
        <w:t xml:space="preserve"> ikke</w:t>
      </w:r>
      <w:r w:rsidR="00565EDE">
        <w:rPr>
          <w:sz w:val="32"/>
          <w:szCs w:val="32"/>
        </w:rPr>
        <w:t>,</w:t>
      </w:r>
      <w:r w:rsidRPr="000E3D59">
        <w:rPr>
          <w:sz w:val="32"/>
          <w:szCs w:val="32"/>
        </w:rPr>
        <w:t xml:space="preserve"> ringer</w:t>
      </w:r>
      <w:r w:rsidR="00565EDE">
        <w:rPr>
          <w:sz w:val="32"/>
          <w:szCs w:val="32"/>
        </w:rPr>
        <w:t xml:space="preserve"> I til politiet</w:t>
      </w:r>
      <w:r w:rsidRPr="000E3D59">
        <w:rPr>
          <w:sz w:val="32"/>
          <w:szCs w:val="32"/>
        </w:rPr>
        <w:t xml:space="preserve"> som så må fjerne dem.</w:t>
      </w:r>
    </w:p>
    <w:p w:rsidR="000E3D59" w:rsidRPr="000E3D59" w:rsidRDefault="000E3D59" w:rsidP="00A95A15">
      <w:pPr>
        <w:rPr>
          <w:sz w:val="32"/>
          <w:szCs w:val="32"/>
        </w:rPr>
      </w:pP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I skal ikke gøre noget I ikke er trygge ved.</w:t>
      </w:r>
    </w:p>
    <w:p w:rsidR="000E3D59" w:rsidRPr="000E3D59" w:rsidRDefault="000E3D59" w:rsidP="00A95A15">
      <w:pPr>
        <w:rPr>
          <w:sz w:val="32"/>
          <w:szCs w:val="32"/>
        </w:rPr>
      </w:pP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Der skal skrives rapport på alt som I ser der ikke bør ske på et bibliotek.</w:t>
      </w: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R</w:t>
      </w:r>
      <w:r w:rsidR="00565EDE">
        <w:rPr>
          <w:sz w:val="32"/>
          <w:szCs w:val="32"/>
        </w:rPr>
        <w:t>apport mailes til kontaktpersonen som</w:t>
      </w:r>
      <w:r w:rsidRPr="000E3D59">
        <w:rPr>
          <w:sz w:val="32"/>
          <w:szCs w:val="32"/>
        </w:rPr>
        <w:t xml:space="preserve"> er skrevet på den sædvanlige liste.</w:t>
      </w: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Dette skal ske, da man ikke ved om man for</w:t>
      </w:r>
      <w:r w:rsidR="00565EDE">
        <w:rPr>
          <w:sz w:val="32"/>
          <w:szCs w:val="32"/>
        </w:rPr>
        <w:t>t</w:t>
      </w:r>
      <w:r w:rsidRPr="000E3D59">
        <w:rPr>
          <w:sz w:val="32"/>
          <w:szCs w:val="32"/>
        </w:rPr>
        <w:t>sat vil have ubemandet om aftenen i fremtiden.</w:t>
      </w:r>
    </w:p>
    <w:p w:rsidR="00A95A15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Er du ikke for stærk i rapportsk</w:t>
      </w:r>
      <w:r w:rsidR="00565EDE">
        <w:rPr>
          <w:sz w:val="32"/>
          <w:szCs w:val="32"/>
        </w:rPr>
        <w:t>rivning, bed formanden om hjælp</w:t>
      </w:r>
      <w:r w:rsidRPr="000E3D59">
        <w:rPr>
          <w:sz w:val="32"/>
          <w:szCs w:val="32"/>
        </w:rPr>
        <w:t xml:space="preserve"> da rapporterne er vigtige.</w:t>
      </w:r>
    </w:p>
    <w:p w:rsidR="000E3D59" w:rsidRPr="000E3D59" w:rsidRDefault="000E3D59" w:rsidP="00A95A15">
      <w:pPr>
        <w:rPr>
          <w:sz w:val="32"/>
          <w:szCs w:val="32"/>
        </w:rPr>
      </w:pPr>
    </w:p>
    <w:p w:rsidR="000E3D59" w:rsidRPr="000E3D59" w:rsidRDefault="000E3D59" w:rsidP="00A95A15">
      <w:pPr>
        <w:rPr>
          <w:sz w:val="32"/>
          <w:szCs w:val="32"/>
        </w:rPr>
      </w:pPr>
      <w:r w:rsidRPr="000E3D59">
        <w:rPr>
          <w:sz w:val="32"/>
          <w:szCs w:val="32"/>
        </w:rPr>
        <w:t>Kontaktpersonen vil kun k</w:t>
      </w:r>
      <w:r w:rsidR="00565EDE">
        <w:rPr>
          <w:sz w:val="32"/>
          <w:szCs w:val="32"/>
        </w:rPr>
        <w:t>ontaktes hvis der sker skader som bevirker, at b</w:t>
      </w:r>
      <w:r w:rsidRPr="000E3D59">
        <w:rPr>
          <w:sz w:val="32"/>
          <w:szCs w:val="32"/>
        </w:rPr>
        <w:t>iblioteket ikke kan åbne dagen efter.</w:t>
      </w:r>
    </w:p>
    <w:p w:rsidR="00A95A15" w:rsidRPr="00A95A15" w:rsidRDefault="00A95A15" w:rsidP="00A95A15">
      <w:pPr>
        <w:rPr>
          <w:sz w:val="36"/>
        </w:rPr>
      </w:pPr>
      <w:r>
        <w:rPr>
          <w:sz w:val="36"/>
        </w:rPr>
        <w:t xml:space="preserve">   </w:t>
      </w:r>
    </w:p>
    <w:sectPr w:rsidR="00A95A15" w:rsidRPr="00A95A15" w:rsidSect="000E3D59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CA44EB"/>
    <w:rsid w:val="000E3D59"/>
    <w:rsid w:val="003C6DAF"/>
    <w:rsid w:val="004B5AAA"/>
    <w:rsid w:val="004E7C94"/>
    <w:rsid w:val="004F3A58"/>
    <w:rsid w:val="00565EDE"/>
    <w:rsid w:val="005762E3"/>
    <w:rsid w:val="00615282"/>
    <w:rsid w:val="007115F1"/>
    <w:rsid w:val="00793553"/>
    <w:rsid w:val="007C4310"/>
    <w:rsid w:val="00A95A15"/>
    <w:rsid w:val="00C36818"/>
    <w:rsid w:val="00CA44EB"/>
    <w:rsid w:val="00CB1FDA"/>
    <w:rsid w:val="00D94E7A"/>
    <w:rsid w:val="00DA78C4"/>
    <w:rsid w:val="00DB5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4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a-DK"/>
    </w:rPr>
  </w:style>
  <w:style w:type="paragraph" w:styleId="Overskrift2">
    <w:name w:val="heading 2"/>
    <w:basedOn w:val="Normal"/>
    <w:next w:val="Normal"/>
    <w:link w:val="Overskrift2Tegn"/>
    <w:semiHidden/>
    <w:unhideWhenUsed/>
    <w:qFormat/>
    <w:rsid w:val="00CA44EB"/>
    <w:pPr>
      <w:keepNext/>
      <w:jc w:val="center"/>
      <w:outlineLvl w:val="1"/>
    </w:pPr>
    <w:rPr>
      <w:sz w:val="9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semiHidden/>
    <w:rsid w:val="00CA44EB"/>
    <w:rPr>
      <w:rFonts w:ascii="Times New Roman" w:eastAsia="Times New Roman" w:hAnsi="Times New Roman" w:cs="Times New Roman"/>
      <w:sz w:val="96"/>
      <w:szCs w:val="20"/>
      <w:lang w:eastAsia="da-DK"/>
    </w:rPr>
  </w:style>
  <w:style w:type="paragraph" w:styleId="Titel">
    <w:name w:val="Title"/>
    <w:basedOn w:val="Normal"/>
    <w:link w:val="TitelTegn"/>
    <w:qFormat/>
    <w:rsid w:val="00CA44EB"/>
    <w:pPr>
      <w:jc w:val="center"/>
    </w:pPr>
    <w:rPr>
      <w:sz w:val="96"/>
    </w:rPr>
  </w:style>
  <w:style w:type="character" w:customStyle="1" w:styleId="TitelTegn">
    <w:name w:val="Titel Tegn"/>
    <w:basedOn w:val="Standardskrifttypeiafsnit"/>
    <w:link w:val="Titel"/>
    <w:rsid w:val="00CA44EB"/>
    <w:rPr>
      <w:rFonts w:ascii="Times New Roman" w:eastAsia="Times New Roman" w:hAnsi="Times New Roman" w:cs="Times New Roman"/>
      <w:sz w:val="96"/>
      <w:szCs w:val="20"/>
      <w:lang w:eastAsia="da-DK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1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33035293-01A8-4118-B73A-ECB39B4E6E5C}"/>
</file>

<file path=customXml/itemProps2.xml><?xml version="1.0" encoding="utf-8"?>
<ds:datastoreItem xmlns:ds="http://schemas.openxmlformats.org/officeDocument/2006/customXml" ds:itemID="{584C8755-6D10-4E7B-8D24-C0C93A273DD6}"/>
</file>

<file path=customXml/itemProps3.xml><?xml version="1.0" encoding="utf-8"?>
<ds:datastoreItem xmlns:ds="http://schemas.openxmlformats.org/officeDocument/2006/customXml" ds:itemID="{04C74AA0-53C7-4A2B-8117-971418AA9AD3}"/>
</file>

<file path=customXml/itemProps4.xml><?xml version="1.0" encoding="utf-8"?>
<ds:datastoreItem xmlns:ds="http://schemas.openxmlformats.org/officeDocument/2006/customXml" ds:itemID="{286E43FC-3039-44AF-966C-4C5FC73477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1806</TotalTime>
  <Pages>2</Pages>
  <Words>227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1609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Per Larsen</dc:creator>
  <cp:lastModifiedBy>Per Larsen</cp:lastModifiedBy>
  <cp:revision>7</cp:revision>
  <cp:lastPrinted>2015-04-27T10:56:00Z</cp:lastPrinted>
  <dcterms:created xsi:type="dcterms:W3CDTF">2015-01-29T11:12:00Z</dcterms:created>
  <dcterms:modified xsi:type="dcterms:W3CDTF">2015-04-27T10:56:00Z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C1440BF040AA2DCA603C80F0FC21FB5AC9469123</vt:lpwstr>
  </property>
  <property fmtid="{D5CDD505-2E9C-101B-9397-08002B2CF9AE}" pid="8" name="MigrationPath">
    <vt:lpwstr>\\kk-dfs.kk.dk\of$\KEjd\SERVICE &amp; KUNDER\RÅDHUSSERVICE\Betjent\_Rådhusvagten\Runderings beskrivelser\Per´s gamle runderingsbeskrivelser\Runderingbeskrivelse for Biblioteket Blågårds Plads 5.docx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