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22D8"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Model Binding</w:t>
      </w:r>
    </w:p>
    <w:p w14:paraId="134082B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Model binding is a powerful feature in ASP.NET Core MVC that automates the process of extracting data from various parts of an HTTP request (form data, route values, query strings) and converting it into strongly typed C# objects that you can use directly in your action methods.</w:t>
      </w:r>
    </w:p>
    <w:p w14:paraId="2CE3CD46" w14:textId="77777777" w:rsidR="00E41374" w:rsidRPr="00E41374" w:rsidRDefault="00E41374" w:rsidP="00E41374">
      <w:pPr>
        <w:spacing w:after="0" w:line="240" w:lineRule="auto"/>
        <w:rPr>
          <w:rFonts w:ascii="Georgia" w:eastAsia="Times New Roman" w:hAnsi="Georgia" w:cs="Times New Roman"/>
          <w:sz w:val="24"/>
          <w:szCs w:val="24"/>
        </w:rPr>
      </w:pPr>
    </w:p>
    <w:p w14:paraId="3A46B6A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When Model Binding Executes</w:t>
      </w:r>
    </w:p>
    <w:p w14:paraId="45D9A4F8"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Model binding takes place </w:t>
      </w:r>
      <w:r w:rsidRPr="00E41374">
        <w:rPr>
          <w:rFonts w:ascii="Georgia" w:eastAsia="Times New Roman" w:hAnsi="Georgia" w:cs="Times New Roman"/>
          <w:b/>
          <w:bCs/>
          <w:sz w:val="24"/>
          <w:szCs w:val="24"/>
        </w:rPr>
        <w:t>after</w:t>
      </w:r>
      <w:r w:rsidRPr="00E41374">
        <w:rPr>
          <w:rFonts w:ascii="Georgia" w:eastAsia="Times New Roman" w:hAnsi="Georgia" w:cs="Times New Roman"/>
          <w:sz w:val="24"/>
          <w:szCs w:val="24"/>
        </w:rPr>
        <w:t> routing has determined which action method to invoke. The model binding system examines the parameters of the selected action method and tries to populate them with values from the incoming request.</w:t>
      </w:r>
    </w:p>
    <w:p w14:paraId="499A8D71" w14:textId="77777777" w:rsidR="00E41374" w:rsidRPr="00E41374" w:rsidRDefault="00E41374" w:rsidP="00E41374">
      <w:pPr>
        <w:spacing w:after="0" w:line="240" w:lineRule="auto"/>
        <w:rPr>
          <w:rFonts w:ascii="Georgia" w:eastAsia="Times New Roman" w:hAnsi="Georgia" w:cs="Times New Roman"/>
          <w:sz w:val="24"/>
          <w:szCs w:val="24"/>
        </w:rPr>
      </w:pPr>
    </w:p>
    <w:p w14:paraId="49310F9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Order of Model Binding</w:t>
      </w:r>
    </w:p>
    <w:p w14:paraId="7A3061D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ASP.NET Core model binding follows a specific order when looking for data sources:</w:t>
      </w:r>
    </w:p>
    <w:p w14:paraId="2D260EE2" w14:textId="77777777" w:rsidR="00E41374" w:rsidRPr="00E41374" w:rsidRDefault="00E41374" w:rsidP="00E41374">
      <w:pPr>
        <w:numPr>
          <w:ilvl w:val="0"/>
          <w:numId w:val="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Form Data (POST requests):</w:t>
      </w:r>
      <w:r w:rsidRPr="00E41374">
        <w:rPr>
          <w:rFonts w:ascii="Georgia" w:eastAsia="Times New Roman" w:hAnsi="Georgia" w:cs="Times New Roman"/>
          <w:sz w:val="24"/>
          <w:szCs w:val="24"/>
        </w:rPr>
        <w:t> Values submitted through HTML forms.</w:t>
      </w:r>
    </w:p>
    <w:p w14:paraId="2815BA29" w14:textId="77777777" w:rsidR="00E41374" w:rsidRPr="00E41374" w:rsidRDefault="00E41374" w:rsidP="00E41374">
      <w:pPr>
        <w:numPr>
          <w:ilvl w:val="0"/>
          <w:numId w:val="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Route Data:</w:t>
      </w:r>
      <w:r w:rsidRPr="00E41374">
        <w:rPr>
          <w:rFonts w:ascii="Georgia" w:eastAsia="Times New Roman" w:hAnsi="Georgia" w:cs="Times New Roman"/>
          <w:sz w:val="24"/>
          <w:szCs w:val="24"/>
        </w:rPr>
        <w:t> Values extracted from the URL route template (e.g., </w:t>
      </w:r>
      <w:r w:rsidRPr="00E41374">
        <w:rPr>
          <w:rFonts w:ascii="Georgia" w:eastAsia="Times New Roman" w:hAnsi="Georgia" w:cs="Courier New"/>
          <w:color w:val="B4690E"/>
          <w:sz w:val="24"/>
          <w:szCs w:val="24"/>
          <w:bdr w:val="single" w:sz="6" w:space="0" w:color="D1D7DC" w:frame="1"/>
          <w:shd w:val="clear" w:color="auto" w:fill="FFFFFF"/>
        </w:rPr>
        <w:t>/products/{id}</w:t>
      </w:r>
      <w:r w:rsidRPr="00E41374">
        <w:rPr>
          <w:rFonts w:ascii="Georgia" w:eastAsia="Times New Roman" w:hAnsi="Georgia" w:cs="Times New Roman"/>
          <w:sz w:val="24"/>
          <w:szCs w:val="24"/>
        </w:rPr>
        <w:t>).</w:t>
      </w:r>
    </w:p>
    <w:p w14:paraId="64938A5D" w14:textId="77777777" w:rsidR="00E41374" w:rsidRPr="00E41374" w:rsidRDefault="00E41374" w:rsidP="00E41374">
      <w:pPr>
        <w:numPr>
          <w:ilvl w:val="0"/>
          <w:numId w:val="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Query String:</w:t>
      </w:r>
      <w:r w:rsidRPr="00E41374">
        <w:rPr>
          <w:rFonts w:ascii="Georgia" w:eastAsia="Times New Roman" w:hAnsi="Georgia" w:cs="Times New Roman"/>
          <w:sz w:val="24"/>
          <w:szCs w:val="24"/>
        </w:rPr>
        <w:t> Values appended to the URL after a question mark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w:t>
      </w:r>
    </w:p>
    <w:p w14:paraId="0B2FF8F7" w14:textId="77777777" w:rsidR="00E41374" w:rsidRPr="00E41374" w:rsidRDefault="00E41374" w:rsidP="00E41374">
      <w:pPr>
        <w:spacing w:after="0" w:line="240" w:lineRule="auto"/>
        <w:rPr>
          <w:rFonts w:ascii="Georgia" w:eastAsia="Times New Roman" w:hAnsi="Georgia" w:cs="Times New Roman"/>
          <w:sz w:val="24"/>
          <w:szCs w:val="24"/>
        </w:rPr>
      </w:pPr>
    </w:p>
    <w:p w14:paraId="4A6ED3C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Parts of Model Binding</w:t>
      </w:r>
    </w:p>
    <w:p w14:paraId="18BF4E0A" w14:textId="77777777" w:rsidR="00E41374" w:rsidRPr="00E41374" w:rsidRDefault="00E41374" w:rsidP="00E41374">
      <w:pPr>
        <w:numPr>
          <w:ilvl w:val="0"/>
          <w:numId w:val="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Form Data:</w:t>
      </w:r>
      <w:r w:rsidRPr="00E41374">
        <w:rPr>
          <w:rFonts w:ascii="Georgia" w:eastAsia="Times New Roman" w:hAnsi="Georgia" w:cs="Times New Roman"/>
          <w:sz w:val="24"/>
          <w:szCs w:val="24"/>
        </w:rPr>
        <w:t> Typically used for submitting data from HTML forms using POST requests.</w:t>
      </w:r>
    </w:p>
    <w:p w14:paraId="7E2199D0" w14:textId="77777777" w:rsidR="00E41374" w:rsidRPr="00E41374" w:rsidRDefault="00E41374" w:rsidP="00E41374">
      <w:pPr>
        <w:numPr>
          <w:ilvl w:val="0"/>
          <w:numId w:val="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Route Data:</w:t>
      </w:r>
      <w:r w:rsidRPr="00E41374">
        <w:rPr>
          <w:rFonts w:ascii="Georgia" w:eastAsia="Times New Roman" w:hAnsi="Georgia" w:cs="Times New Roman"/>
          <w:sz w:val="24"/>
          <w:szCs w:val="24"/>
        </w:rPr>
        <w:t> Values captured from the URL segments defined in your route templates.</w:t>
      </w:r>
    </w:p>
    <w:p w14:paraId="6A16CC00" w14:textId="77777777" w:rsidR="00E41374" w:rsidRPr="00E41374" w:rsidRDefault="00E41374" w:rsidP="00E41374">
      <w:pPr>
        <w:numPr>
          <w:ilvl w:val="0"/>
          <w:numId w:val="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Query String:</w:t>
      </w:r>
      <w:r w:rsidRPr="00E41374">
        <w:rPr>
          <w:rFonts w:ascii="Georgia" w:eastAsia="Times New Roman" w:hAnsi="Georgia" w:cs="Times New Roman"/>
          <w:sz w:val="24"/>
          <w:szCs w:val="24"/>
        </w:rPr>
        <w:t> Parameters passed in the URL after the question mark (?).</w:t>
      </w:r>
    </w:p>
    <w:p w14:paraId="079D1D8E" w14:textId="77777777" w:rsidR="00E41374" w:rsidRPr="00E41374" w:rsidRDefault="00E41374" w:rsidP="00E41374">
      <w:pPr>
        <w:spacing w:after="0" w:line="240" w:lineRule="auto"/>
        <w:rPr>
          <w:rFonts w:ascii="Georgia" w:eastAsia="Times New Roman" w:hAnsi="Georgia" w:cs="Times New Roman"/>
          <w:sz w:val="24"/>
          <w:szCs w:val="24"/>
        </w:rPr>
      </w:pPr>
    </w:p>
    <w:p w14:paraId="3183863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Query Strings in Detail</w:t>
      </w:r>
    </w:p>
    <w:p w14:paraId="1DC187BC" w14:textId="77777777" w:rsidR="00E41374" w:rsidRPr="00E41374" w:rsidRDefault="00E41374" w:rsidP="00E41374">
      <w:pPr>
        <w:numPr>
          <w:ilvl w:val="0"/>
          <w:numId w:val="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To pass parameters to your application through the URL.</w:t>
      </w:r>
    </w:p>
    <w:p w14:paraId="24810C44" w14:textId="77777777" w:rsidR="00E41374" w:rsidRPr="00E41374" w:rsidRDefault="00E41374" w:rsidP="00E41374">
      <w:pPr>
        <w:numPr>
          <w:ilvl w:val="0"/>
          <w:numId w:val="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Syntax:</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?key1=value1&amp;key2=value2</w:t>
      </w:r>
      <w:r w:rsidRPr="00E41374">
        <w:rPr>
          <w:rFonts w:ascii="Georgia" w:eastAsia="Times New Roman" w:hAnsi="Georgia" w:cs="Times New Roman"/>
          <w:sz w:val="24"/>
          <w:szCs w:val="24"/>
        </w:rPr>
        <w:t> (multiple key-value pairs separated by ampersands).</w:t>
      </w:r>
    </w:p>
    <w:p w14:paraId="05C065CC" w14:textId="77777777" w:rsidR="00E41374" w:rsidRPr="00E41374" w:rsidRDefault="00E41374" w:rsidP="00E41374">
      <w:pPr>
        <w:numPr>
          <w:ilvl w:val="0"/>
          <w:numId w:val="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Useful for filtering, sorting, and pagination.</w:t>
      </w:r>
    </w:p>
    <w:p w14:paraId="410DF576" w14:textId="77777777" w:rsidR="00E41374" w:rsidRPr="00E41374" w:rsidRDefault="00E41374" w:rsidP="00E41374">
      <w:pPr>
        <w:numPr>
          <w:ilvl w:val="0"/>
          <w:numId w:val="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/products?category=electronics&amp;sort=price_desc</w:t>
      </w:r>
    </w:p>
    <w:p w14:paraId="4F8E8C1A" w14:textId="77777777" w:rsidR="00E41374" w:rsidRPr="00E41374" w:rsidRDefault="00E41374" w:rsidP="00E41374">
      <w:pPr>
        <w:spacing w:after="0" w:line="240" w:lineRule="auto"/>
        <w:rPr>
          <w:rFonts w:ascii="Georgia" w:eastAsia="Times New Roman" w:hAnsi="Georgia" w:cs="Times New Roman"/>
          <w:sz w:val="24"/>
          <w:szCs w:val="24"/>
        </w:rPr>
      </w:pPr>
    </w:p>
    <w:p w14:paraId="2AA1B24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Best Practices (Query Strings):</w:t>
      </w:r>
    </w:p>
    <w:p w14:paraId="1841897E" w14:textId="77777777" w:rsidR="00E41374" w:rsidRPr="00E41374" w:rsidRDefault="00E41374" w:rsidP="00E41374">
      <w:pPr>
        <w:numPr>
          <w:ilvl w:val="0"/>
          <w:numId w:val="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Limit Sensitive Data:</w:t>
      </w:r>
      <w:r w:rsidRPr="00E41374">
        <w:rPr>
          <w:rFonts w:ascii="Georgia" w:eastAsia="Times New Roman" w:hAnsi="Georgia" w:cs="Times New Roman"/>
          <w:sz w:val="24"/>
          <w:szCs w:val="24"/>
        </w:rPr>
        <w:t> Avoid passing sensitive information like passwords or credit card details in query strings.</w:t>
      </w:r>
    </w:p>
    <w:p w14:paraId="25445AA0" w14:textId="77777777" w:rsidR="00E41374" w:rsidRPr="00E41374" w:rsidRDefault="00E41374" w:rsidP="00E41374">
      <w:pPr>
        <w:numPr>
          <w:ilvl w:val="0"/>
          <w:numId w:val="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Sanitize Input:</w:t>
      </w:r>
      <w:r w:rsidRPr="00E41374">
        <w:rPr>
          <w:rFonts w:ascii="Georgia" w:eastAsia="Times New Roman" w:hAnsi="Georgia" w:cs="Times New Roman"/>
          <w:sz w:val="24"/>
          <w:szCs w:val="24"/>
        </w:rPr>
        <w:t> Always sanitize and validate query string values to prevent security vulnerabilities.</w:t>
      </w:r>
    </w:p>
    <w:p w14:paraId="4A557A46" w14:textId="77777777" w:rsidR="00E41374" w:rsidRPr="00E41374" w:rsidRDefault="00E41374" w:rsidP="00E41374">
      <w:pPr>
        <w:numPr>
          <w:ilvl w:val="0"/>
          <w:numId w:val="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Keep It Simple:</w:t>
      </w:r>
      <w:r w:rsidRPr="00E41374">
        <w:rPr>
          <w:rFonts w:ascii="Georgia" w:eastAsia="Times New Roman" w:hAnsi="Georgia" w:cs="Times New Roman"/>
          <w:sz w:val="24"/>
          <w:szCs w:val="24"/>
        </w:rPr>
        <w:t> Use clear and meaningful parameter names. Avoid excessively long query strings.</w:t>
      </w:r>
    </w:p>
    <w:p w14:paraId="4C40BA94" w14:textId="77777777" w:rsidR="00E41374" w:rsidRPr="00E41374" w:rsidRDefault="00E41374" w:rsidP="00E41374">
      <w:pPr>
        <w:numPr>
          <w:ilvl w:val="0"/>
          <w:numId w:val="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Encoding:</w:t>
      </w:r>
      <w:r w:rsidRPr="00E41374">
        <w:rPr>
          <w:rFonts w:ascii="Georgia" w:eastAsia="Times New Roman" w:hAnsi="Georgia" w:cs="Times New Roman"/>
          <w:sz w:val="24"/>
          <w:szCs w:val="24"/>
        </w:rPr>
        <w:t> Properly encode special characters in query string values.</w:t>
      </w:r>
    </w:p>
    <w:p w14:paraId="6A428FDD" w14:textId="77777777" w:rsidR="00E41374" w:rsidRPr="00E41374" w:rsidRDefault="00E41374" w:rsidP="00E41374">
      <w:pPr>
        <w:spacing w:after="0" w:line="240" w:lineRule="auto"/>
        <w:rPr>
          <w:rFonts w:ascii="Georgia" w:eastAsia="Times New Roman" w:hAnsi="Georgia" w:cs="Times New Roman"/>
          <w:sz w:val="24"/>
          <w:szCs w:val="24"/>
        </w:rPr>
      </w:pPr>
    </w:p>
    <w:p w14:paraId="1695F1C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Things to Avoid (Query Strings):</w:t>
      </w:r>
    </w:p>
    <w:p w14:paraId="1169D0CA" w14:textId="77777777" w:rsidR="00E41374" w:rsidRPr="00E41374" w:rsidRDefault="00E41374" w:rsidP="00E41374">
      <w:pPr>
        <w:numPr>
          <w:ilvl w:val="0"/>
          <w:numId w:val="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Sensitive Data:</w:t>
      </w:r>
      <w:r w:rsidRPr="00E41374">
        <w:rPr>
          <w:rFonts w:ascii="Georgia" w:eastAsia="Times New Roman" w:hAnsi="Georgia" w:cs="Times New Roman"/>
          <w:sz w:val="24"/>
          <w:szCs w:val="24"/>
        </w:rPr>
        <w:t> Never pass sensitive data like passwords or authentication tokens in query strings.</w:t>
      </w:r>
    </w:p>
    <w:p w14:paraId="237B9945" w14:textId="77777777" w:rsidR="00E41374" w:rsidRPr="00E41374" w:rsidRDefault="00E41374" w:rsidP="00E41374">
      <w:pPr>
        <w:numPr>
          <w:ilvl w:val="0"/>
          <w:numId w:val="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 Objects:</w:t>
      </w:r>
      <w:r w:rsidRPr="00E41374">
        <w:rPr>
          <w:rFonts w:ascii="Georgia" w:eastAsia="Times New Roman" w:hAnsi="Georgia" w:cs="Times New Roman"/>
          <w:sz w:val="24"/>
          <w:szCs w:val="24"/>
        </w:rPr>
        <w:t> Avoid passing complex objects as query strings due to URL length limitations.</w:t>
      </w:r>
    </w:p>
    <w:p w14:paraId="57B3B545" w14:textId="77777777" w:rsidR="00E41374" w:rsidRPr="00E41374" w:rsidRDefault="00E41374" w:rsidP="00E41374">
      <w:pPr>
        <w:numPr>
          <w:ilvl w:val="0"/>
          <w:numId w:val="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Overuse:</w:t>
      </w:r>
      <w:r w:rsidRPr="00E41374">
        <w:rPr>
          <w:rFonts w:ascii="Georgia" w:eastAsia="Times New Roman" w:hAnsi="Georgia" w:cs="Times New Roman"/>
          <w:sz w:val="24"/>
          <w:szCs w:val="24"/>
        </w:rPr>
        <w:t> Don't overload URLs with too many query parameters.</w:t>
      </w:r>
    </w:p>
    <w:p w14:paraId="243E03AA" w14:textId="77777777" w:rsidR="00E41374" w:rsidRPr="00E41374" w:rsidRDefault="00E41374" w:rsidP="00E41374">
      <w:pPr>
        <w:spacing w:after="0" w:line="240" w:lineRule="auto"/>
        <w:rPr>
          <w:rFonts w:ascii="Georgia" w:eastAsia="Times New Roman" w:hAnsi="Georgia" w:cs="Times New Roman"/>
          <w:sz w:val="24"/>
          <w:szCs w:val="24"/>
        </w:rPr>
      </w:pPr>
    </w:p>
    <w:p w14:paraId="7A1F644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Route Data in Detail</w:t>
      </w:r>
    </w:p>
    <w:p w14:paraId="2157CC1F" w14:textId="77777777" w:rsidR="00E41374" w:rsidRPr="00E41374" w:rsidRDefault="00E41374" w:rsidP="00E41374">
      <w:pPr>
        <w:numPr>
          <w:ilvl w:val="0"/>
          <w:numId w:val="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Capture dynamic values from the URL based on the route template.</w:t>
      </w:r>
    </w:p>
    <w:p w14:paraId="403E7556" w14:textId="77777777" w:rsidR="00E41374" w:rsidRPr="00E41374" w:rsidRDefault="00E41374" w:rsidP="00E41374">
      <w:pPr>
        <w:numPr>
          <w:ilvl w:val="0"/>
          <w:numId w:val="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Syntax:</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/products/{id}</w:t>
      </w:r>
      <w:r w:rsidRPr="00E41374">
        <w:rPr>
          <w:rFonts w:ascii="Georgia" w:eastAsia="Times New Roman" w:hAnsi="Georgia" w:cs="Times New Roman"/>
          <w:sz w:val="24"/>
          <w:szCs w:val="24"/>
        </w:rPr>
        <w:t>, where </w:t>
      </w: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is a route parameter.</w:t>
      </w:r>
    </w:p>
    <w:p w14:paraId="3728474C" w14:textId="77777777" w:rsidR="00E41374" w:rsidRPr="00E41374" w:rsidRDefault="00E41374" w:rsidP="00E41374">
      <w:pPr>
        <w:numPr>
          <w:ilvl w:val="0"/>
          <w:numId w:val="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Essential for RESTful APIs and for creating clean, readable URLs.</w:t>
      </w:r>
    </w:p>
    <w:p w14:paraId="1F440D65" w14:textId="77777777" w:rsidR="00E41374" w:rsidRPr="00E41374" w:rsidRDefault="00E41374" w:rsidP="00E41374">
      <w:pPr>
        <w:numPr>
          <w:ilvl w:val="0"/>
          <w:numId w:val="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/products/12345</w:t>
      </w:r>
      <w:r w:rsidRPr="00E41374">
        <w:rPr>
          <w:rFonts w:ascii="Georgia" w:eastAsia="Times New Roman" w:hAnsi="Georgia" w:cs="Times New Roman"/>
          <w:sz w:val="24"/>
          <w:szCs w:val="24"/>
        </w:rPr>
        <w:t> (12345 would be the value of the </w:t>
      </w: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parameter).</w:t>
      </w:r>
    </w:p>
    <w:p w14:paraId="10C2ACEB" w14:textId="77777777" w:rsidR="00E41374" w:rsidRPr="00E41374" w:rsidRDefault="00E41374" w:rsidP="00E41374">
      <w:pPr>
        <w:spacing w:after="0" w:line="240" w:lineRule="auto"/>
        <w:rPr>
          <w:rFonts w:ascii="Georgia" w:eastAsia="Times New Roman" w:hAnsi="Georgia" w:cs="Times New Roman"/>
          <w:sz w:val="24"/>
          <w:szCs w:val="24"/>
        </w:rPr>
      </w:pPr>
    </w:p>
    <w:p w14:paraId="177062F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Best Practices (Route Data):</w:t>
      </w:r>
    </w:p>
    <w:p w14:paraId="4D90EB3A" w14:textId="77777777" w:rsidR="00E41374" w:rsidRPr="00E41374" w:rsidRDefault="00E41374" w:rsidP="00E41374">
      <w:pPr>
        <w:numPr>
          <w:ilvl w:val="0"/>
          <w:numId w:val="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Choose Clear Names:</w:t>
      </w:r>
      <w:r w:rsidRPr="00E41374">
        <w:rPr>
          <w:rFonts w:ascii="Georgia" w:eastAsia="Times New Roman" w:hAnsi="Georgia" w:cs="Times New Roman"/>
          <w:sz w:val="24"/>
          <w:szCs w:val="24"/>
        </w:rPr>
        <w:t> Use descriptive names for route parameters.</w:t>
      </w:r>
    </w:p>
    <w:p w14:paraId="4B9CFFF0" w14:textId="77777777" w:rsidR="00E41374" w:rsidRPr="00E41374" w:rsidRDefault="00E41374" w:rsidP="00E41374">
      <w:pPr>
        <w:numPr>
          <w:ilvl w:val="0"/>
          <w:numId w:val="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Constraints:</w:t>
      </w:r>
      <w:r w:rsidRPr="00E41374">
        <w:rPr>
          <w:rFonts w:ascii="Georgia" w:eastAsia="Times New Roman" w:hAnsi="Georgia" w:cs="Times New Roman"/>
          <w:sz w:val="24"/>
          <w:szCs w:val="24"/>
        </w:rPr>
        <w:t> Apply route constraints (e.g., </w:t>
      </w:r>
      <w:r w:rsidRPr="00E41374">
        <w:rPr>
          <w:rFonts w:ascii="Georgia" w:eastAsia="Times New Roman" w:hAnsi="Georgia" w:cs="Courier New"/>
          <w:color w:val="B4690E"/>
          <w:sz w:val="24"/>
          <w:szCs w:val="24"/>
          <w:bdr w:val="single" w:sz="6" w:space="0" w:color="D1D7DC" w:frame="1"/>
          <w:shd w:val="clear" w:color="auto" w:fill="FFFFFF"/>
        </w:rPr>
        <w:t>int</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guid</w:t>
      </w:r>
      <w:r w:rsidRPr="00E41374">
        <w:rPr>
          <w:rFonts w:ascii="Georgia" w:eastAsia="Times New Roman" w:hAnsi="Georgia" w:cs="Times New Roman"/>
          <w:sz w:val="24"/>
          <w:szCs w:val="24"/>
        </w:rPr>
        <w:t>) to ensure valid data types.</w:t>
      </w:r>
    </w:p>
    <w:p w14:paraId="61137B4B" w14:textId="77777777" w:rsidR="00E41374" w:rsidRPr="00E41374" w:rsidRDefault="00E41374" w:rsidP="00E41374">
      <w:pPr>
        <w:numPr>
          <w:ilvl w:val="0"/>
          <w:numId w:val="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Constraints:</w:t>
      </w:r>
      <w:r w:rsidRPr="00E41374">
        <w:rPr>
          <w:rFonts w:ascii="Georgia" w:eastAsia="Times New Roman" w:hAnsi="Georgia" w:cs="Times New Roman"/>
          <w:sz w:val="24"/>
          <w:szCs w:val="24"/>
        </w:rPr>
        <w:t> Create custom constraints for more complex validation.</w:t>
      </w:r>
    </w:p>
    <w:p w14:paraId="436DD5AC" w14:textId="77777777" w:rsidR="00E41374" w:rsidRPr="00E41374" w:rsidRDefault="00E41374" w:rsidP="00E41374">
      <w:pPr>
        <w:spacing w:after="0" w:line="240" w:lineRule="auto"/>
        <w:rPr>
          <w:rFonts w:ascii="Georgia" w:eastAsia="Times New Roman" w:hAnsi="Georgia" w:cs="Times New Roman"/>
          <w:sz w:val="24"/>
          <w:szCs w:val="24"/>
        </w:rPr>
      </w:pPr>
    </w:p>
    <w:p w14:paraId="67AAF0C3"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23E35B6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6436743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[Route("bookstore/{bookid?}/{isloggedin?}")] // Route with optional parameters</w:t>
      </w:r>
    </w:p>
    <w:p w14:paraId="1814DD6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Index(int? bookid, bool? isloggedin)</w:t>
      </w:r>
    </w:p>
    <w:p w14:paraId="737EDBE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64C7608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validation logic (same as previous example) ...</w:t>
      </w:r>
    </w:p>
    <w:p w14:paraId="4FCEB74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Content($"Book id: {bookid}, isloggedin: {isloggedin}", "text/plain");</w:t>
      </w:r>
    </w:p>
    <w:p w14:paraId="485A7E1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2A3AA3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action method:</w:t>
      </w:r>
    </w:p>
    <w:p w14:paraId="6BC50D56" w14:textId="77777777" w:rsidR="00E41374" w:rsidRPr="00E41374" w:rsidRDefault="00E41374" w:rsidP="00E41374">
      <w:pPr>
        <w:numPr>
          <w:ilvl w:val="0"/>
          <w:numId w:val="8"/>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bookid</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isloggedin</w:t>
      </w:r>
      <w:r w:rsidRPr="00E41374">
        <w:rPr>
          <w:rFonts w:ascii="Georgia" w:eastAsia="Times New Roman" w:hAnsi="Georgia" w:cs="Times New Roman"/>
          <w:sz w:val="24"/>
          <w:szCs w:val="24"/>
        </w:rPr>
        <w:t> parameters are automatically bound from the query string and route data.</w:t>
      </w:r>
    </w:p>
    <w:p w14:paraId="019D9FE5" w14:textId="77777777" w:rsidR="00E41374" w:rsidRPr="00E41374" w:rsidRDefault="00E41374" w:rsidP="00E41374">
      <w:pPr>
        <w:spacing w:after="0" w:line="240" w:lineRule="auto"/>
        <w:rPr>
          <w:rFonts w:ascii="Georgia" w:eastAsia="Times New Roman" w:hAnsi="Georgia" w:cs="Times New Roman"/>
          <w:sz w:val="24"/>
          <w:szCs w:val="24"/>
        </w:rPr>
      </w:pPr>
    </w:p>
    <w:p w14:paraId="170BCD3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3ACC733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StoreController.cs</w:t>
      </w:r>
    </w:p>
    <w:p w14:paraId="506D388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[Route("store/books/{id}")] // Route with a required parameter</w:t>
      </w:r>
    </w:p>
    <w:p w14:paraId="091F252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Books()</w:t>
      </w:r>
    </w:p>
    <w:p w14:paraId="0AE04DC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A14057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int id = Convert.ToInt32(Request.RouteValues["id"]);</w:t>
      </w:r>
    </w:p>
    <w:p w14:paraId="4D224E9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Content($"&lt;h1&gt;Book Store {id}&lt;/h1&gt;", "text/html");</w:t>
      </w:r>
    </w:p>
    <w:p w14:paraId="382ED99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85D652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action method:</w:t>
      </w:r>
    </w:p>
    <w:p w14:paraId="31FF0621" w14:textId="77777777" w:rsidR="00E41374" w:rsidRPr="00E41374" w:rsidRDefault="00E41374" w:rsidP="00E41374">
      <w:pPr>
        <w:numPr>
          <w:ilvl w:val="0"/>
          <w:numId w:val="9"/>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is a required parameter.</w:t>
      </w:r>
    </w:p>
    <w:p w14:paraId="1F9ADBDC" w14:textId="77777777" w:rsidR="00E41374" w:rsidRPr="00E41374" w:rsidRDefault="00E41374" w:rsidP="00E41374">
      <w:pPr>
        <w:numPr>
          <w:ilvl w:val="0"/>
          <w:numId w:val="9"/>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is bound from the route data (</w:t>
      </w:r>
      <w:r w:rsidRPr="00E41374">
        <w:rPr>
          <w:rFonts w:ascii="Georgia" w:eastAsia="Times New Roman" w:hAnsi="Georgia" w:cs="Courier New"/>
          <w:color w:val="B4690E"/>
          <w:sz w:val="24"/>
          <w:szCs w:val="24"/>
          <w:bdr w:val="single" w:sz="6" w:space="0" w:color="D1D7DC" w:frame="1"/>
          <w:shd w:val="clear" w:color="auto" w:fill="FFFFFF"/>
        </w:rPr>
        <w:t>Request.RouteValues</w:t>
      </w:r>
    </w:p>
    <w:p w14:paraId="12F13F6C" w14:textId="77777777" w:rsidR="00E41374" w:rsidRPr="00E41374" w:rsidRDefault="00E41374" w:rsidP="00E41374">
      <w:pPr>
        <w:spacing w:after="0" w:line="240" w:lineRule="auto"/>
        <w:rPr>
          <w:rFonts w:ascii="Georgia" w:eastAsia="Times New Roman" w:hAnsi="Georgia" w:cs="Times New Roman"/>
          <w:sz w:val="24"/>
          <w:szCs w:val="24"/>
        </w:rPr>
      </w:pPr>
    </w:p>
    <w:p w14:paraId="4C1AC410" w14:textId="77777777" w:rsidR="00E41374" w:rsidRPr="00E41374" w:rsidRDefault="00E41374" w:rsidP="00E41374">
      <w:pPr>
        <w:spacing w:after="0" w:line="240" w:lineRule="auto"/>
        <w:rPr>
          <w:rFonts w:ascii="Georgia" w:eastAsia="Times New Roman" w:hAnsi="Georgia" w:cs="Times New Roman"/>
          <w:sz w:val="24"/>
          <w:szCs w:val="24"/>
        </w:rPr>
      </w:pPr>
    </w:p>
    <w:p w14:paraId="39E06BA3" w14:textId="77777777" w:rsidR="00E41374" w:rsidRPr="00E41374" w:rsidRDefault="00E41374" w:rsidP="00E41374">
      <w:pPr>
        <w:spacing w:after="0" w:line="240" w:lineRule="auto"/>
        <w:rPr>
          <w:rFonts w:ascii="Georgia" w:eastAsia="Times New Roman" w:hAnsi="Georgia" w:cs="Times New Roman"/>
          <w:sz w:val="24"/>
          <w:szCs w:val="24"/>
        </w:rPr>
      </w:pPr>
    </w:p>
    <w:p w14:paraId="718E0D2D"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[FromQuery] and [FromRoute]</w:t>
      </w:r>
    </w:p>
    <w:p w14:paraId="719C63B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While ASP.NET Core's model binding automatically tries to match action method parameters to different parts of the request (form data, route values, query strings), you can use the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 attributes to explicitly tell the model binder where to look for specific values.</w:t>
      </w:r>
    </w:p>
    <w:p w14:paraId="17A97052" w14:textId="77777777" w:rsidR="00E41374" w:rsidRPr="00E41374" w:rsidRDefault="00E41374" w:rsidP="00E41374">
      <w:pPr>
        <w:spacing w:after="0" w:line="240" w:lineRule="auto"/>
        <w:rPr>
          <w:rFonts w:ascii="Georgia" w:eastAsia="Times New Roman" w:hAnsi="Georgia" w:cs="Times New Roman"/>
          <w:sz w:val="24"/>
          <w:szCs w:val="24"/>
        </w:rPr>
      </w:pPr>
    </w:p>
    <w:p w14:paraId="5A46A65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[FromQuery]</w:t>
      </w:r>
    </w:p>
    <w:p w14:paraId="63696745" w14:textId="77777777" w:rsidR="00E41374" w:rsidRPr="00E41374" w:rsidRDefault="00E41374" w:rsidP="00E41374">
      <w:pPr>
        <w:numPr>
          <w:ilvl w:val="0"/>
          <w:numId w:val="1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Purpose:</w:t>
      </w:r>
      <w:r w:rsidRPr="00E41374">
        <w:rPr>
          <w:rFonts w:ascii="Georgia" w:eastAsia="Times New Roman" w:hAnsi="Georgia" w:cs="Times New Roman"/>
          <w:sz w:val="24"/>
          <w:szCs w:val="24"/>
        </w:rPr>
        <w:t> Instructs the model binder to extract the parameter value from the query string.</w:t>
      </w:r>
    </w:p>
    <w:p w14:paraId="5DABBD52" w14:textId="77777777" w:rsidR="00E41374" w:rsidRPr="00E41374" w:rsidRDefault="00E41374" w:rsidP="00E41374">
      <w:pPr>
        <w:numPr>
          <w:ilvl w:val="0"/>
          <w:numId w:val="1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Apply this attribute to action method parameters that you expect to receive values from the query string portion of the URL (the part after the "?").</w:t>
      </w:r>
    </w:p>
    <w:p w14:paraId="208AEB47" w14:textId="77777777" w:rsidR="00E41374" w:rsidRPr="00E41374" w:rsidRDefault="00E41374" w:rsidP="00E41374">
      <w:pPr>
        <w:numPr>
          <w:ilvl w:val="0"/>
          <w:numId w:val="1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p>
    <w:p w14:paraId="0C70B94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public IActionResult Index([FromQuery] int page) { ... } </w:t>
      </w:r>
    </w:p>
    <w:p w14:paraId="5B80419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example, the </w:t>
      </w:r>
      <w:r w:rsidRPr="00E41374">
        <w:rPr>
          <w:rFonts w:ascii="Georgia" w:eastAsia="Times New Roman" w:hAnsi="Georgia" w:cs="Courier New"/>
          <w:color w:val="B4690E"/>
          <w:sz w:val="24"/>
          <w:szCs w:val="24"/>
          <w:bdr w:val="single" w:sz="6" w:space="0" w:color="D1D7DC" w:frame="1"/>
          <w:shd w:val="clear" w:color="auto" w:fill="FFFFFF"/>
        </w:rPr>
        <w:t>page</w:t>
      </w:r>
      <w:r w:rsidRPr="00E41374">
        <w:rPr>
          <w:rFonts w:ascii="Georgia" w:eastAsia="Times New Roman" w:hAnsi="Georgia" w:cs="Times New Roman"/>
          <w:sz w:val="24"/>
          <w:szCs w:val="24"/>
        </w:rPr>
        <w:t> parameter would be bound to the value of the </w:t>
      </w:r>
      <w:r w:rsidRPr="00E41374">
        <w:rPr>
          <w:rFonts w:ascii="Georgia" w:eastAsia="Times New Roman" w:hAnsi="Georgia" w:cs="Courier New"/>
          <w:color w:val="B4690E"/>
          <w:sz w:val="24"/>
          <w:szCs w:val="24"/>
          <w:bdr w:val="single" w:sz="6" w:space="0" w:color="D1D7DC" w:frame="1"/>
          <w:shd w:val="clear" w:color="auto" w:fill="FFFFFF"/>
        </w:rPr>
        <w:t>page</w:t>
      </w:r>
      <w:r w:rsidRPr="00E41374">
        <w:rPr>
          <w:rFonts w:ascii="Georgia" w:eastAsia="Times New Roman" w:hAnsi="Georgia" w:cs="Times New Roman"/>
          <w:sz w:val="24"/>
          <w:szCs w:val="24"/>
        </w:rPr>
        <w:t> query parameter in the URL (e.g., </w:t>
      </w:r>
      <w:r w:rsidRPr="00E41374">
        <w:rPr>
          <w:rFonts w:ascii="Georgia" w:eastAsia="Times New Roman" w:hAnsi="Georgia" w:cs="Courier New"/>
          <w:color w:val="B4690E"/>
          <w:sz w:val="24"/>
          <w:szCs w:val="24"/>
          <w:bdr w:val="single" w:sz="6" w:space="0" w:color="D1D7DC" w:frame="1"/>
          <w:shd w:val="clear" w:color="auto" w:fill="FFFFFF"/>
        </w:rPr>
        <w:t>/products?page=3</w:t>
      </w:r>
      <w:r w:rsidRPr="00E41374">
        <w:rPr>
          <w:rFonts w:ascii="Georgia" w:eastAsia="Times New Roman" w:hAnsi="Georgia" w:cs="Times New Roman"/>
          <w:sz w:val="24"/>
          <w:szCs w:val="24"/>
        </w:rPr>
        <w:t>).</w:t>
      </w:r>
    </w:p>
    <w:p w14:paraId="626025AD" w14:textId="77777777" w:rsidR="00E41374" w:rsidRPr="00E41374" w:rsidRDefault="00E41374" w:rsidP="00E41374">
      <w:pPr>
        <w:spacing w:after="0" w:line="240" w:lineRule="auto"/>
        <w:rPr>
          <w:rFonts w:ascii="Georgia" w:eastAsia="Times New Roman" w:hAnsi="Georgia" w:cs="Times New Roman"/>
          <w:sz w:val="24"/>
          <w:szCs w:val="24"/>
        </w:rPr>
      </w:pPr>
    </w:p>
    <w:p w14:paraId="1D923B10" w14:textId="77777777" w:rsidR="00E41374" w:rsidRPr="00E41374" w:rsidRDefault="00E41374" w:rsidP="00E41374">
      <w:pPr>
        <w:spacing w:after="0" w:line="240" w:lineRule="auto"/>
        <w:rPr>
          <w:rFonts w:ascii="Georgia" w:eastAsia="Times New Roman" w:hAnsi="Georgia" w:cs="Times New Roman"/>
          <w:sz w:val="24"/>
          <w:szCs w:val="24"/>
        </w:rPr>
      </w:pPr>
    </w:p>
    <w:p w14:paraId="0DF086C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[FromRoute]</w:t>
      </w:r>
    </w:p>
    <w:p w14:paraId="5F6FD324" w14:textId="77777777" w:rsidR="00E41374" w:rsidRPr="00E41374" w:rsidRDefault="00E41374" w:rsidP="00E41374">
      <w:pPr>
        <w:numPr>
          <w:ilvl w:val="0"/>
          <w:numId w:val="1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Instructs the model binder to extract the parameter value from the route data.</w:t>
      </w:r>
    </w:p>
    <w:p w14:paraId="6003EB29" w14:textId="77777777" w:rsidR="00E41374" w:rsidRPr="00E41374" w:rsidRDefault="00E41374" w:rsidP="00E41374">
      <w:pPr>
        <w:numPr>
          <w:ilvl w:val="0"/>
          <w:numId w:val="1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Apply this attribute to action method parameters that you expect to receive values from the route template of the URL.</w:t>
      </w:r>
    </w:p>
    <w:p w14:paraId="116170FE" w14:textId="77777777" w:rsidR="00E41374" w:rsidRPr="00E41374" w:rsidRDefault="00E41374" w:rsidP="00E41374">
      <w:pPr>
        <w:numPr>
          <w:ilvl w:val="0"/>
          <w:numId w:val="1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p>
    <w:p w14:paraId="623885B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[Route("products/{id}")]</w:t>
      </w:r>
    </w:p>
    <w:p w14:paraId="2D6F3F6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Details([FromRoute] int id) { ... }</w:t>
      </w:r>
    </w:p>
    <w:p w14:paraId="1FDF7463"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example, the </w:t>
      </w: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parameter would be bound to the value of the </w:t>
      </w:r>
      <w:r w:rsidRPr="00E41374">
        <w:rPr>
          <w:rFonts w:ascii="Georgia" w:eastAsia="Times New Roman" w:hAnsi="Georgia" w:cs="Courier New"/>
          <w:color w:val="B4690E"/>
          <w:sz w:val="24"/>
          <w:szCs w:val="24"/>
          <w:bdr w:val="single" w:sz="6" w:space="0" w:color="D1D7DC" w:frame="1"/>
          <w:shd w:val="clear" w:color="auto" w:fill="FFFFFF"/>
        </w:rPr>
        <w:t>id</w:t>
      </w:r>
      <w:r w:rsidRPr="00E41374">
        <w:rPr>
          <w:rFonts w:ascii="Georgia" w:eastAsia="Times New Roman" w:hAnsi="Georgia" w:cs="Times New Roman"/>
          <w:sz w:val="24"/>
          <w:szCs w:val="24"/>
        </w:rPr>
        <w:t> segment in the URL (e.g., </w:t>
      </w:r>
      <w:r w:rsidRPr="00E41374">
        <w:rPr>
          <w:rFonts w:ascii="Georgia" w:eastAsia="Times New Roman" w:hAnsi="Georgia" w:cs="Courier New"/>
          <w:color w:val="B4690E"/>
          <w:sz w:val="24"/>
          <w:szCs w:val="24"/>
          <w:bdr w:val="single" w:sz="6" w:space="0" w:color="D1D7DC" w:frame="1"/>
          <w:shd w:val="clear" w:color="auto" w:fill="FFFFFF"/>
        </w:rPr>
        <w:t>/products/123</w:t>
      </w:r>
      <w:r w:rsidRPr="00E41374">
        <w:rPr>
          <w:rFonts w:ascii="Georgia" w:eastAsia="Times New Roman" w:hAnsi="Georgia" w:cs="Times New Roman"/>
          <w:sz w:val="24"/>
          <w:szCs w:val="24"/>
        </w:rPr>
        <w:t>).</w:t>
      </w:r>
    </w:p>
    <w:p w14:paraId="5A80AF03" w14:textId="77777777" w:rsidR="00E41374" w:rsidRPr="00E41374" w:rsidRDefault="00E41374" w:rsidP="00E41374">
      <w:pPr>
        <w:spacing w:after="0" w:line="240" w:lineRule="auto"/>
        <w:rPr>
          <w:rFonts w:ascii="Georgia" w:eastAsia="Times New Roman" w:hAnsi="Georgia" w:cs="Times New Roman"/>
          <w:sz w:val="24"/>
          <w:szCs w:val="24"/>
        </w:rPr>
      </w:pPr>
    </w:p>
    <w:p w14:paraId="15C6F702" w14:textId="77777777" w:rsidR="00E41374" w:rsidRPr="00E41374" w:rsidRDefault="00E41374" w:rsidP="00E41374">
      <w:pPr>
        <w:spacing w:after="0" w:line="240" w:lineRule="auto"/>
        <w:rPr>
          <w:rFonts w:ascii="Georgia" w:eastAsia="Times New Roman" w:hAnsi="Georgia" w:cs="Times New Roman"/>
          <w:sz w:val="24"/>
          <w:szCs w:val="24"/>
        </w:rPr>
      </w:pPr>
    </w:p>
    <w:p w14:paraId="0CFED74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27967B1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52FC09B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[Route("bookstore/{bookid?}/{isloggedin?}")] // Route with optional parameters</w:t>
      </w:r>
    </w:p>
    <w:p w14:paraId="2A0CFFA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Index([FromQuery] int? bookid, [FromRoute] bool? isloggedin)</w:t>
      </w:r>
    </w:p>
    <w:p w14:paraId="4FB88B8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5CD760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(rest of the validation and response logic) ...</w:t>
      </w:r>
    </w:p>
    <w:p w14:paraId="66370A3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6890E2D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195AFE51" w14:textId="77777777" w:rsidR="00E41374" w:rsidRPr="00E41374" w:rsidRDefault="00E41374" w:rsidP="00E41374">
      <w:pPr>
        <w:numPr>
          <w:ilvl w:val="0"/>
          <w:numId w:val="1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bookid</w:t>
      </w:r>
      <w:r w:rsidRPr="00E41374">
        <w:rPr>
          <w:rFonts w:ascii="Georgia" w:eastAsia="Times New Roman" w:hAnsi="Georgia" w:cs="Times New Roman"/>
          <w:b/>
          <w:bCs/>
          <w:sz w:val="24"/>
          <w:szCs w:val="24"/>
        </w:rPr>
        <w:t> (FromQuery):</w:t>
      </w:r>
      <w:r w:rsidRPr="00E41374">
        <w:rPr>
          <w:rFonts w:ascii="Georgia" w:eastAsia="Times New Roman" w:hAnsi="Georgia" w:cs="Times New Roman"/>
          <w:sz w:val="24"/>
          <w:szCs w:val="24"/>
        </w:rPr>
        <w:t> The model binder will attempt to retrieve the </w:t>
      </w:r>
      <w:r w:rsidRPr="00E41374">
        <w:rPr>
          <w:rFonts w:ascii="Georgia" w:eastAsia="Times New Roman" w:hAnsi="Georgia" w:cs="Courier New"/>
          <w:color w:val="B4690E"/>
          <w:sz w:val="24"/>
          <w:szCs w:val="24"/>
          <w:bdr w:val="single" w:sz="6" w:space="0" w:color="D1D7DC" w:frame="1"/>
          <w:shd w:val="clear" w:color="auto" w:fill="FFFFFF"/>
        </w:rPr>
        <w:t>bookid</w:t>
      </w:r>
      <w:r w:rsidRPr="00E41374">
        <w:rPr>
          <w:rFonts w:ascii="Georgia" w:eastAsia="Times New Roman" w:hAnsi="Georgia" w:cs="Times New Roman"/>
          <w:sz w:val="24"/>
          <w:szCs w:val="24"/>
        </w:rPr>
        <w:t> value exclusively from the query string. If it's not present in the query string, it will be set to </w:t>
      </w:r>
      <w:r w:rsidRPr="00E41374">
        <w:rPr>
          <w:rFonts w:ascii="Georgia" w:eastAsia="Times New Roman" w:hAnsi="Georgia" w:cs="Courier New"/>
          <w:color w:val="B4690E"/>
          <w:sz w:val="24"/>
          <w:szCs w:val="24"/>
          <w:bdr w:val="single" w:sz="6" w:space="0" w:color="D1D7DC" w:frame="1"/>
          <w:shd w:val="clear" w:color="auto" w:fill="FFFFFF"/>
        </w:rPr>
        <w:t>null</w:t>
      </w:r>
      <w:r w:rsidRPr="00E41374">
        <w:rPr>
          <w:rFonts w:ascii="Georgia" w:eastAsia="Times New Roman" w:hAnsi="Georgia" w:cs="Times New Roman"/>
          <w:sz w:val="24"/>
          <w:szCs w:val="24"/>
        </w:rPr>
        <w:t> due to the nullable type (</w:t>
      </w:r>
      <w:r w:rsidRPr="00E41374">
        <w:rPr>
          <w:rFonts w:ascii="Georgia" w:eastAsia="Times New Roman" w:hAnsi="Georgia" w:cs="Courier New"/>
          <w:color w:val="B4690E"/>
          <w:sz w:val="24"/>
          <w:szCs w:val="24"/>
          <w:bdr w:val="single" w:sz="6" w:space="0" w:color="D1D7DC" w:frame="1"/>
          <w:shd w:val="clear" w:color="auto" w:fill="FFFFFF"/>
        </w:rPr>
        <w:t>int?</w:t>
      </w:r>
      <w:r w:rsidRPr="00E41374">
        <w:rPr>
          <w:rFonts w:ascii="Georgia" w:eastAsia="Times New Roman" w:hAnsi="Georgia" w:cs="Times New Roman"/>
          <w:sz w:val="24"/>
          <w:szCs w:val="24"/>
        </w:rPr>
        <w:t>).</w:t>
      </w:r>
    </w:p>
    <w:p w14:paraId="52DB2358" w14:textId="77777777" w:rsidR="00E41374" w:rsidRPr="00E41374" w:rsidRDefault="00E41374" w:rsidP="00E41374">
      <w:pPr>
        <w:numPr>
          <w:ilvl w:val="0"/>
          <w:numId w:val="1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isloggedin</w:t>
      </w:r>
      <w:r w:rsidRPr="00E41374">
        <w:rPr>
          <w:rFonts w:ascii="Georgia" w:eastAsia="Times New Roman" w:hAnsi="Georgia" w:cs="Times New Roman"/>
          <w:b/>
          <w:bCs/>
          <w:sz w:val="24"/>
          <w:szCs w:val="24"/>
        </w:rPr>
        <w:t> (FromRoute):</w:t>
      </w:r>
      <w:r w:rsidRPr="00E41374">
        <w:rPr>
          <w:rFonts w:ascii="Georgia" w:eastAsia="Times New Roman" w:hAnsi="Georgia" w:cs="Times New Roman"/>
          <w:sz w:val="24"/>
          <w:szCs w:val="24"/>
        </w:rPr>
        <w:t> The model binder will specifically look for the </w:t>
      </w:r>
      <w:r w:rsidRPr="00E41374">
        <w:rPr>
          <w:rFonts w:ascii="Georgia" w:eastAsia="Times New Roman" w:hAnsi="Georgia" w:cs="Courier New"/>
          <w:color w:val="B4690E"/>
          <w:sz w:val="24"/>
          <w:szCs w:val="24"/>
          <w:bdr w:val="single" w:sz="6" w:space="0" w:color="D1D7DC" w:frame="1"/>
          <w:shd w:val="clear" w:color="auto" w:fill="FFFFFF"/>
        </w:rPr>
        <w:t>isloggedin</w:t>
      </w:r>
      <w:r w:rsidRPr="00E41374">
        <w:rPr>
          <w:rFonts w:ascii="Georgia" w:eastAsia="Times New Roman" w:hAnsi="Georgia" w:cs="Times New Roman"/>
          <w:sz w:val="24"/>
          <w:szCs w:val="24"/>
        </w:rPr>
        <w:t> value in the route data. If the parameter is not present in the route, it will default to </w:t>
      </w:r>
      <w:r w:rsidRPr="00E41374">
        <w:rPr>
          <w:rFonts w:ascii="Georgia" w:eastAsia="Times New Roman" w:hAnsi="Georgia" w:cs="Courier New"/>
          <w:color w:val="B4690E"/>
          <w:sz w:val="24"/>
          <w:szCs w:val="24"/>
          <w:bdr w:val="single" w:sz="6" w:space="0" w:color="D1D7DC" w:frame="1"/>
          <w:shd w:val="clear" w:color="auto" w:fill="FFFFFF"/>
        </w:rPr>
        <w:t>null</w:t>
      </w:r>
      <w:r w:rsidRPr="00E41374">
        <w:rPr>
          <w:rFonts w:ascii="Georgia" w:eastAsia="Times New Roman" w:hAnsi="Georgia" w:cs="Times New Roman"/>
          <w:sz w:val="24"/>
          <w:szCs w:val="24"/>
        </w:rPr>
        <w:t> due to the nullable boolean type (</w:t>
      </w:r>
      <w:r w:rsidRPr="00E41374">
        <w:rPr>
          <w:rFonts w:ascii="Georgia" w:eastAsia="Times New Roman" w:hAnsi="Georgia" w:cs="Courier New"/>
          <w:color w:val="B4690E"/>
          <w:sz w:val="24"/>
          <w:szCs w:val="24"/>
          <w:bdr w:val="single" w:sz="6" w:space="0" w:color="D1D7DC" w:frame="1"/>
          <w:shd w:val="clear" w:color="auto" w:fill="FFFFFF"/>
        </w:rPr>
        <w:t>bool?</w:t>
      </w:r>
      <w:r w:rsidRPr="00E41374">
        <w:rPr>
          <w:rFonts w:ascii="Georgia" w:eastAsia="Times New Roman" w:hAnsi="Georgia" w:cs="Times New Roman"/>
          <w:sz w:val="24"/>
          <w:szCs w:val="24"/>
        </w:rPr>
        <w:t>).</w:t>
      </w:r>
    </w:p>
    <w:p w14:paraId="3BE7D078" w14:textId="77777777" w:rsidR="00E41374" w:rsidRPr="00E41374" w:rsidRDefault="00E41374" w:rsidP="00E41374">
      <w:pPr>
        <w:spacing w:after="0" w:line="240" w:lineRule="auto"/>
        <w:rPr>
          <w:rFonts w:ascii="Georgia" w:eastAsia="Times New Roman" w:hAnsi="Georgia" w:cs="Times New Roman"/>
          <w:sz w:val="24"/>
          <w:szCs w:val="24"/>
        </w:rPr>
      </w:pPr>
    </w:p>
    <w:p w14:paraId="47355BD8" w14:textId="77777777" w:rsidR="00E41374" w:rsidRPr="00E41374" w:rsidRDefault="00E41374" w:rsidP="00E41374">
      <w:pPr>
        <w:spacing w:after="0" w:line="240" w:lineRule="auto"/>
        <w:rPr>
          <w:rFonts w:ascii="Georgia" w:eastAsia="Times New Roman" w:hAnsi="Georgia" w:cs="Times New Roman"/>
          <w:sz w:val="24"/>
          <w:szCs w:val="24"/>
        </w:rPr>
      </w:pPr>
    </w:p>
    <w:p w14:paraId="6511358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Combined Binding:</w:t>
      </w:r>
    </w:p>
    <w:p w14:paraId="6040320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By using both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 on different parameters in the same action method, you can effectively bind values from both the query string and route data simultaneously.</w:t>
      </w:r>
    </w:p>
    <w:p w14:paraId="19CBD4D1" w14:textId="77777777" w:rsidR="00E41374" w:rsidRPr="00E41374" w:rsidRDefault="00E41374" w:rsidP="00E41374">
      <w:pPr>
        <w:spacing w:after="0" w:line="240" w:lineRule="auto"/>
        <w:rPr>
          <w:rFonts w:ascii="Georgia" w:eastAsia="Times New Roman" w:hAnsi="Georgia" w:cs="Times New Roman"/>
          <w:sz w:val="24"/>
          <w:szCs w:val="24"/>
        </w:rPr>
      </w:pPr>
    </w:p>
    <w:p w14:paraId="3BB0181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6D98ECBD" w14:textId="77777777" w:rsidR="00E41374" w:rsidRPr="00E41374" w:rsidRDefault="00E41374" w:rsidP="00E41374">
      <w:pPr>
        <w:numPr>
          <w:ilvl w:val="0"/>
          <w:numId w:val="1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Explicit Binding:</w:t>
      </w:r>
      <w:r w:rsidRPr="00E41374">
        <w:rPr>
          <w:rFonts w:ascii="Georgia" w:eastAsia="Times New Roman" w:hAnsi="Georgia" w:cs="Times New Roman"/>
          <w:sz w:val="24"/>
          <w:szCs w:val="24"/>
        </w:rPr>
        <w:t> Use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 for explicit control over where the model binder gets values for your action method parameters.</w:t>
      </w:r>
    </w:p>
    <w:p w14:paraId="1EBF0C51" w14:textId="77777777" w:rsidR="00E41374" w:rsidRPr="00E41374" w:rsidRDefault="00E41374" w:rsidP="00E41374">
      <w:pPr>
        <w:numPr>
          <w:ilvl w:val="0"/>
          <w:numId w:val="1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Flexibility:</w:t>
      </w:r>
      <w:r w:rsidRPr="00E41374">
        <w:rPr>
          <w:rFonts w:ascii="Georgia" w:eastAsia="Times New Roman" w:hAnsi="Georgia" w:cs="Times New Roman"/>
          <w:sz w:val="24"/>
          <w:szCs w:val="24"/>
        </w:rPr>
        <w:t> You can combine both attributes in the same action to bind from multiple sources.</w:t>
      </w:r>
    </w:p>
    <w:p w14:paraId="22484A6E" w14:textId="77777777" w:rsidR="00E41374" w:rsidRPr="00E41374" w:rsidRDefault="00E41374" w:rsidP="00E41374">
      <w:pPr>
        <w:numPr>
          <w:ilvl w:val="0"/>
          <w:numId w:val="1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Default Behavior:</w:t>
      </w:r>
      <w:r w:rsidRPr="00E41374">
        <w:rPr>
          <w:rFonts w:ascii="Georgia" w:eastAsia="Times New Roman" w:hAnsi="Georgia" w:cs="Times New Roman"/>
          <w:sz w:val="24"/>
          <w:szCs w:val="24"/>
        </w:rPr>
        <w:t> Even without these attributes, ASP.NET Core's model binding will try to intelligently determine the binding source. However, using these attributes makes your code more explicit and less prone to unexpected behavior.</w:t>
      </w:r>
    </w:p>
    <w:p w14:paraId="4A5C30FB" w14:textId="77777777" w:rsidR="00E41374" w:rsidRPr="00E41374" w:rsidRDefault="00E41374" w:rsidP="00E41374">
      <w:pPr>
        <w:numPr>
          <w:ilvl w:val="0"/>
          <w:numId w:val="1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Type Conversion:</w:t>
      </w:r>
      <w:r w:rsidRPr="00E41374">
        <w:rPr>
          <w:rFonts w:ascii="Georgia" w:eastAsia="Times New Roman" w:hAnsi="Georgia" w:cs="Times New Roman"/>
          <w:sz w:val="24"/>
          <w:szCs w:val="24"/>
        </w:rPr>
        <w:t> The model binder automatically attempts to convert values to the appropriate data types for your action method parameters.</w:t>
      </w:r>
    </w:p>
    <w:p w14:paraId="4DCFF0EA" w14:textId="77777777" w:rsidR="00E41374" w:rsidRPr="00E41374" w:rsidRDefault="00E41374" w:rsidP="00E41374">
      <w:pPr>
        <w:spacing w:after="0" w:line="240" w:lineRule="auto"/>
        <w:rPr>
          <w:rFonts w:ascii="Georgia" w:eastAsia="Times New Roman" w:hAnsi="Georgia" w:cs="Times New Roman"/>
          <w:sz w:val="24"/>
          <w:szCs w:val="24"/>
        </w:rPr>
      </w:pPr>
    </w:p>
    <w:p w14:paraId="3D5A11C8" w14:textId="77777777" w:rsidR="00E41374" w:rsidRPr="00E41374" w:rsidRDefault="00E41374" w:rsidP="00E41374">
      <w:pPr>
        <w:spacing w:after="0" w:line="240" w:lineRule="auto"/>
        <w:rPr>
          <w:rFonts w:ascii="Georgia" w:eastAsia="Times New Roman" w:hAnsi="Georgia" w:cs="Times New Roman"/>
          <w:sz w:val="24"/>
          <w:szCs w:val="24"/>
        </w:rPr>
      </w:pPr>
    </w:p>
    <w:p w14:paraId="4368F827" w14:textId="77777777" w:rsidR="00E41374" w:rsidRPr="00E41374" w:rsidRDefault="00E41374" w:rsidP="00E41374">
      <w:pPr>
        <w:spacing w:after="0" w:line="240" w:lineRule="auto"/>
        <w:rPr>
          <w:rFonts w:ascii="Georgia" w:eastAsia="Times New Roman" w:hAnsi="Georgia" w:cs="Times New Roman"/>
          <w:sz w:val="24"/>
          <w:szCs w:val="24"/>
        </w:rPr>
      </w:pPr>
    </w:p>
    <w:p w14:paraId="2D04C97C" w14:textId="77777777" w:rsidR="00E41374" w:rsidRPr="00E41374" w:rsidRDefault="00E41374" w:rsidP="00E41374">
      <w:pPr>
        <w:spacing w:after="0" w:line="240" w:lineRule="auto"/>
        <w:rPr>
          <w:rFonts w:ascii="Georgia" w:eastAsia="Times New Roman" w:hAnsi="Georgia" w:cs="Times New Roman"/>
          <w:sz w:val="24"/>
          <w:szCs w:val="24"/>
        </w:rPr>
      </w:pPr>
    </w:p>
    <w:p w14:paraId="2BB2614E"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Model Classes</w:t>
      </w:r>
    </w:p>
    <w:p w14:paraId="754BBD3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ASP.NET Core MVC, model classes are the foundation for representing the data your application works with. They typically mirror the structure of your data, whether it comes from a database, an API, or other sources.</w:t>
      </w:r>
    </w:p>
    <w:p w14:paraId="75A68C38" w14:textId="77777777" w:rsidR="00E41374" w:rsidRPr="00E41374" w:rsidRDefault="00E41374" w:rsidP="00E41374">
      <w:pPr>
        <w:numPr>
          <w:ilvl w:val="0"/>
          <w:numId w:val="1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p>
    <w:p w14:paraId="115E24D3" w14:textId="77777777" w:rsidR="00E41374" w:rsidRPr="00E41374" w:rsidRDefault="00E41374" w:rsidP="00E41374">
      <w:pPr>
        <w:numPr>
          <w:ilvl w:val="1"/>
          <w:numId w:val="1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Structure:</w:t>
      </w:r>
      <w:r w:rsidRPr="00E41374">
        <w:rPr>
          <w:rFonts w:ascii="Georgia" w:eastAsia="Times New Roman" w:hAnsi="Georgia" w:cs="Times New Roman"/>
          <w:sz w:val="24"/>
          <w:szCs w:val="24"/>
        </w:rPr>
        <w:t> Provide a well-defined structure for your data, including properties that correspond to the fields or attributes of your data entities.</w:t>
      </w:r>
    </w:p>
    <w:p w14:paraId="63B77C74" w14:textId="77777777" w:rsidR="00E41374" w:rsidRPr="00E41374" w:rsidRDefault="00E41374" w:rsidP="00E41374">
      <w:pPr>
        <w:numPr>
          <w:ilvl w:val="1"/>
          <w:numId w:val="1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Validation:</w:t>
      </w:r>
      <w:r w:rsidRPr="00E41374">
        <w:rPr>
          <w:rFonts w:ascii="Georgia" w:eastAsia="Times New Roman" w:hAnsi="Georgia" w:cs="Times New Roman"/>
          <w:sz w:val="24"/>
          <w:szCs w:val="24"/>
        </w:rPr>
        <w:t> Enforce data validation rules using attributes like </w:t>
      </w:r>
      <w:r w:rsidRPr="00E41374">
        <w:rPr>
          <w:rFonts w:ascii="Georgia" w:eastAsia="Times New Roman" w:hAnsi="Georgia" w:cs="Courier New"/>
          <w:color w:val="B4690E"/>
          <w:sz w:val="24"/>
          <w:szCs w:val="24"/>
          <w:bdr w:val="single" w:sz="6" w:space="0" w:color="D1D7DC" w:frame="1"/>
          <w:shd w:val="clear" w:color="auto" w:fill="FFFFFF"/>
        </w:rPr>
        <w:t>[Required]</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[StringLength]</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[Range]</w:t>
      </w:r>
      <w:r w:rsidRPr="00E41374">
        <w:rPr>
          <w:rFonts w:ascii="Georgia" w:eastAsia="Times New Roman" w:hAnsi="Georgia" w:cs="Times New Roman"/>
          <w:sz w:val="24"/>
          <w:szCs w:val="24"/>
        </w:rPr>
        <w:t>.</w:t>
      </w:r>
    </w:p>
    <w:p w14:paraId="112E6B20" w14:textId="77777777" w:rsidR="00E41374" w:rsidRPr="00E41374" w:rsidRDefault="00E41374" w:rsidP="00E41374">
      <w:pPr>
        <w:numPr>
          <w:ilvl w:val="1"/>
          <w:numId w:val="1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Organization:</w:t>
      </w:r>
      <w:r w:rsidRPr="00E41374">
        <w:rPr>
          <w:rFonts w:ascii="Georgia" w:eastAsia="Times New Roman" w:hAnsi="Georgia" w:cs="Times New Roman"/>
          <w:sz w:val="24"/>
          <w:szCs w:val="24"/>
        </w:rPr>
        <w:t> Keep your application's data logic organized and maintainable.</w:t>
      </w:r>
    </w:p>
    <w:p w14:paraId="3CD05D34" w14:textId="77777777" w:rsidR="00E41374" w:rsidRPr="00E41374" w:rsidRDefault="00E41374" w:rsidP="00E41374">
      <w:pPr>
        <w:numPr>
          <w:ilvl w:val="0"/>
          <w:numId w:val="1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 Model Class:</w:t>
      </w:r>
    </w:p>
    <w:p w14:paraId="20945EA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Book.cs (Model)</w:t>
      </w:r>
    </w:p>
    <w:p w14:paraId="7700AA9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namespace IActionResultExample.Models</w:t>
      </w:r>
    </w:p>
    <w:p w14:paraId="6F9D9FA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0D037F8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class Book</w:t>
      </w:r>
    </w:p>
    <w:p w14:paraId="5A3F084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3F2D36C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int? BookId { get; set; }</w:t>
      </w:r>
    </w:p>
    <w:p w14:paraId="449C3A5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string? Author { get; set; }</w:t>
      </w:r>
    </w:p>
    <w:p w14:paraId="38776D6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8ACF90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override string ToString() // For easy display in this example</w:t>
      </w:r>
    </w:p>
    <w:p w14:paraId="7EDAA85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578AB7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$"Book object - Book id: {BookId}, Author: {Author}";</w:t>
      </w:r>
    </w:p>
    <w:p w14:paraId="2156749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0CC434A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5E23C18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CC53FDA" w14:textId="77777777" w:rsidR="00E41374" w:rsidRPr="00E41374" w:rsidRDefault="00E41374" w:rsidP="00E41374">
      <w:pPr>
        <w:spacing w:after="0" w:line="240" w:lineRule="auto"/>
        <w:rPr>
          <w:rFonts w:ascii="Georgia" w:eastAsia="Times New Roman" w:hAnsi="Georgia" w:cs="Times New Roman"/>
          <w:sz w:val="24"/>
          <w:szCs w:val="24"/>
        </w:rPr>
      </w:pPr>
    </w:p>
    <w:p w14:paraId="562F4AD0" w14:textId="77777777" w:rsidR="00E41374" w:rsidRPr="00E41374" w:rsidRDefault="00E41374" w:rsidP="00E41374">
      <w:pPr>
        <w:spacing w:after="0" w:line="240" w:lineRule="auto"/>
        <w:rPr>
          <w:rFonts w:ascii="Georgia" w:eastAsia="Times New Roman" w:hAnsi="Georgia" w:cs="Times New Roman"/>
          <w:sz w:val="24"/>
          <w:szCs w:val="24"/>
        </w:rPr>
      </w:pPr>
    </w:p>
    <w:p w14:paraId="6F55E560" w14:textId="77777777" w:rsidR="00E41374" w:rsidRPr="00E41374" w:rsidRDefault="00E41374" w:rsidP="00E41374">
      <w:pPr>
        <w:spacing w:after="0" w:line="240" w:lineRule="auto"/>
        <w:rPr>
          <w:rFonts w:ascii="Georgia" w:eastAsia="Times New Roman" w:hAnsi="Georgia" w:cs="Times New Roman"/>
          <w:sz w:val="24"/>
          <w:szCs w:val="24"/>
        </w:rPr>
      </w:pPr>
    </w:p>
    <w:p w14:paraId="4D4D8F95"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Model Binding with Model Classes</w:t>
      </w:r>
    </w:p>
    <w:p w14:paraId="338A1CC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Model binding with model classes simplifies the process of populating your model objects with data from incoming HTTP requests. Instead of manually extracting values from query strings, route data, or form data, you can directly use the model class as a parameter in your action method.</w:t>
      </w:r>
    </w:p>
    <w:p w14:paraId="547EA302" w14:textId="77777777" w:rsidR="00E41374" w:rsidRPr="00E41374" w:rsidRDefault="00E41374" w:rsidP="00E41374">
      <w:pPr>
        <w:spacing w:after="0" w:line="240" w:lineRule="auto"/>
        <w:rPr>
          <w:rFonts w:ascii="Georgia" w:eastAsia="Times New Roman" w:hAnsi="Georgia" w:cs="Times New Roman"/>
          <w:sz w:val="24"/>
          <w:szCs w:val="24"/>
        </w:rPr>
      </w:pPr>
    </w:p>
    <w:p w14:paraId="19405DB8" w14:textId="77777777" w:rsidR="00E41374" w:rsidRPr="00E41374" w:rsidRDefault="00E41374" w:rsidP="00E41374">
      <w:pPr>
        <w:numPr>
          <w:ilvl w:val="0"/>
          <w:numId w:val="1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How it Works:</w:t>
      </w:r>
    </w:p>
    <w:p w14:paraId="55581517" w14:textId="77777777" w:rsidR="00E41374" w:rsidRPr="00E41374" w:rsidRDefault="00E41374" w:rsidP="00E41374">
      <w:pPr>
        <w:numPr>
          <w:ilvl w:val="1"/>
          <w:numId w:val="1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Action Parameter:</w:t>
      </w:r>
      <w:r w:rsidRPr="00E41374">
        <w:rPr>
          <w:rFonts w:ascii="Georgia" w:eastAsia="Times New Roman" w:hAnsi="Georgia" w:cs="Times New Roman"/>
          <w:sz w:val="24"/>
          <w:szCs w:val="24"/>
        </w:rPr>
        <w:t> Declare an action method parameter of your model class type.</w:t>
      </w:r>
    </w:p>
    <w:p w14:paraId="2F2DE481" w14:textId="77777777" w:rsidR="00E41374" w:rsidRPr="00E41374" w:rsidRDefault="00E41374" w:rsidP="00E41374">
      <w:pPr>
        <w:numPr>
          <w:ilvl w:val="1"/>
          <w:numId w:val="1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Binding:</w:t>
      </w:r>
      <w:r w:rsidRPr="00E41374">
        <w:rPr>
          <w:rFonts w:ascii="Georgia" w:eastAsia="Times New Roman" w:hAnsi="Georgia" w:cs="Times New Roman"/>
          <w:sz w:val="24"/>
          <w:szCs w:val="24"/>
        </w:rPr>
        <w:t> The model binder automatically maps incoming request data to the properties of your model class based on their names.</w:t>
      </w:r>
    </w:p>
    <w:p w14:paraId="0EA3F7D7" w14:textId="77777777" w:rsidR="00E41374" w:rsidRPr="00E41374" w:rsidRDefault="00E41374" w:rsidP="00E41374">
      <w:pPr>
        <w:numPr>
          <w:ilvl w:val="1"/>
          <w:numId w:val="1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Attribute Usage:</w:t>
      </w:r>
      <w:r w:rsidRPr="00E41374">
        <w:rPr>
          <w:rFonts w:ascii="Georgia" w:eastAsia="Times New Roman" w:hAnsi="Georgia" w:cs="Times New Roman"/>
          <w:sz w:val="24"/>
          <w:szCs w:val="24"/>
        </w:rPr>
        <w:t> You can use attributes like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to specify where the model binder should look for the data for each property.</w:t>
      </w:r>
    </w:p>
    <w:p w14:paraId="4367B7D1" w14:textId="77777777" w:rsidR="00E41374" w:rsidRPr="00E41374" w:rsidRDefault="00E41374" w:rsidP="00E41374">
      <w:pPr>
        <w:spacing w:after="0" w:line="240" w:lineRule="auto"/>
        <w:rPr>
          <w:rFonts w:ascii="Georgia" w:eastAsia="Times New Roman" w:hAnsi="Georgia" w:cs="Times New Roman"/>
          <w:sz w:val="24"/>
          <w:szCs w:val="24"/>
        </w:rPr>
      </w:pPr>
    </w:p>
    <w:p w14:paraId="7D03960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0DA07BB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60B6F33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[Route("bookstore/{bookid?}/{isloggedin?}")]</w:t>
      </w:r>
    </w:p>
    <w:p w14:paraId="659DA01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//Url: /bookstore/1/false?bookid=20&amp;isloggedin=true&amp;author=harsha</w:t>
      </w:r>
    </w:p>
    <w:p w14:paraId="6B131F5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Index([FromQuery] int? bookid, [FromRoute] bool? isloggedin, Book book)</w:t>
      </w:r>
    </w:p>
    <w:p w14:paraId="57A5508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C0F064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validation and response logic ...</w:t>
      </w:r>
    </w:p>
    <w:p w14:paraId="6771F88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Content($"Book id: {bookid}, Book: {book}", "text/plain"); </w:t>
      </w:r>
    </w:p>
    <w:p w14:paraId="1A58991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3F5710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09FDEE71" w14:textId="77777777" w:rsidR="00E41374" w:rsidRPr="00E41374" w:rsidRDefault="00E41374" w:rsidP="00E41374">
      <w:pPr>
        <w:numPr>
          <w:ilvl w:val="0"/>
          <w:numId w:val="1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Class Parameter:</w:t>
      </w:r>
      <w:r w:rsidRPr="00E41374">
        <w:rPr>
          <w:rFonts w:ascii="Georgia" w:eastAsia="Times New Roman" w:hAnsi="Georgia" w:cs="Times New Roman"/>
          <w:sz w:val="24"/>
          <w:szCs w:val="24"/>
        </w:rPr>
        <w:t> The action method </w:t>
      </w:r>
      <w:r w:rsidRPr="00E41374">
        <w:rPr>
          <w:rFonts w:ascii="Georgia" w:eastAsia="Times New Roman" w:hAnsi="Georgia" w:cs="Courier New"/>
          <w:color w:val="B4690E"/>
          <w:sz w:val="24"/>
          <w:szCs w:val="24"/>
          <w:bdr w:val="single" w:sz="6" w:space="0" w:color="D1D7DC" w:frame="1"/>
          <w:shd w:val="clear" w:color="auto" w:fill="FFFFFF"/>
        </w:rPr>
        <w:t>Index</w:t>
      </w:r>
      <w:r w:rsidRPr="00E41374">
        <w:rPr>
          <w:rFonts w:ascii="Georgia" w:eastAsia="Times New Roman" w:hAnsi="Georgia" w:cs="Times New Roman"/>
          <w:sz w:val="24"/>
          <w:szCs w:val="24"/>
        </w:rPr>
        <w:t> has a parameter named </w:t>
      </w:r>
      <w:r w:rsidRPr="00E41374">
        <w:rPr>
          <w:rFonts w:ascii="Georgia" w:eastAsia="Times New Roman" w:hAnsi="Georgia" w:cs="Courier New"/>
          <w:color w:val="B4690E"/>
          <w:sz w:val="24"/>
          <w:szCs w:val="24"/>
          <w:bdr w:val="single" w:sz="6" w:space="0" w:color="D1D7DC" w:frame="1"/>
          <w:shd w:val="clear" w:color="auto" w:fill="FFFFFF"/>
        </w:rPr>
        <w:t>book</w:t>
      </w:r>
      <w:r w:rsidRPr="00E41374">
        <w:rPr>
          <w:rFonts w:ascii="Georgia" w:eastAsia="Times New Roman" w:hAnsi="Georgia" w:cs="Times New Roman"/>
          <w:sz w:val="24"/>
          <w:szCs w:val="24"/>
        </w:rPr>
        <w:t>.</w:t>
      </w:r>
    </w:p>
    <w:p w14:paraId="6DB110CE" w14:textId="77777777" w:rsidR="00E41374" w:rsidRPr="00E41374" w:rsidRDefault="00E41374" w:rsidP="00E41374">
      <w:pPr>
        <w:numPr>
          <w:ilvl w:val="0"/>
          <w:numId w:val="16"/>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[FromQuery]</w:t>
      </w:r>
      <w:r w:rsidRPr="00E41374">
        <w:rPr>
          <w:rFonts w:ascii="Georgia" w:eastAsia="Times New Roman" w:hAnsi="Georgia" w:cs="Times New Roman"/>
          <w:b/>
          <w:bCs/>
          <w:sz w:val="24"/>
          <w:szCs w:val="24"/>
        </w:rPr>
        <w:t> Attribute:</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BookId</w:t>
      </w:r>
      <w:r w:rsidRPr="00E41374">
        <w:rPr>
          <w:rFonts w:ascii="Georgia" w:eastAsia="Times New Roman" w:hAnsi="Georgia" w:cs="Times New Roman"/>
          <w:sz w:val="24"/>
          <w:szCs w:val="24"/>
        </w:rPr>
        <w:t> property of the </w:t>
      </w:r>
      <w:r w:rsidRPr="00E41374">
        <w:rPr>
          <w:rFonts w:ascii="Georgia" w:eastAsia="Times New Roman" w:hAnsi="Georgia" w:cs="Courier New"/>
          <w:color w:val="B4690E"/>
          <w:sz w:val="24"/>
          <w:szCs w:val="24"/>
          <w:bdr w:val="single" w:sz="6" w:space="0" w:color="D1D7DC" w:frame="1"/>
          <w:shd w:val="clear" w:color="auto" w:fill="FFFFFF"/>
        </w:rPr>
        <w:t>Book</w:t>
      </w:r>
      <w:r w:rsidRPr="00E41374">
        <w:rPr>
          <w:rFonts w:ascii="Georgia" w:eastAsia="Times New Roman" w:hAnsi="Georgia" w:cs="Times New Roman"/>
          <w:sz w:val="24"/>
          <w:szCs w:val="24"/>
        </w:rPr>
        <w:t> class has the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attribute, indicating that its value should be retrieved from the query string.</w:t>
      </w:r>
    </w:p>
    <w:p w14:paraId="3CDEB209" w14:textId="77777777" w:rsidR="00E41374" w:rsidRPr="00E41374" w:rsidRDefault="00E41374" w:rsidP="00E41374">
      <w:pPr>
        <w:numPr>
          <w:ilvl w:val="0"/>
          <w:numId w:val="1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Automatic Binding:</w:t>
      </w:r>
      <w:r w:rsidRPr="00E41374">
        <w:rPr>
          <w:rFonts w:ascii="Georgia" w:eastAsia="Times New Roman" w:hAnsi="Georgia" w:cs="Times New Roman"/>
          <w:sz w:val="24"/>
          <w:szCs w:val="24"/>
        </w:rPr>
        <w:t> When a request like </w:t>
      </w:r>
      <w:r w:rsidRPr="00E41374">
        <w:rPr>
          <w:rFonts w:ascii="Georgia" w:eastAsia="Times New Roman" w:hAnsi="Georgia" w:cs="Courier New"/>
          <w:color w:val="B4690E"/>
          <w:sz w:val="24"/>
          <w:szCs w:val="24"/>
          <w:bdr w:val="single" w:sz="6" w:space="0" w:color="D1D7DC" w:frame="1"/>
          <w:shd w:val="clear" w:color="auto" w:fill="FFFFFF"/>
        </w:rPr>
        <w:t>/bookstore/1/false?bookid=20&amp;isloggedin=true&amp;author=harsha</w:t>
      </w:r>
      <w:r w:rsidRPr="00E41374">
        <w:rPr>
          <w:rFonts w:ascii="Georgia" w:eastAsia="Times New Roman" w:hAnsi="Georgia" w:cs="Times New Roman"/>
          <w:sz w:val="24"/>
          <w:szCs w:val="24"/>
        </w:rPr>
        <w:t> comes in:</w:t>
      </w:r>
    </w:p>
    <w:p w14:paraId="4660DF35" w14:textId="77777777" w:rsidR="00E41374" w:rsidRPr="00E41374" w:rsidRDefault="00E41374" w:rsidP="00E41374">
      <w:pPr>
        <w:numPr>
          <w:ilvl w:val="1"/>
          <w:numId w:val="16"/>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bookid</w:t>
      </w:r>
      <w:r w:rsidRPr="00E41374">
        <w:rPr>
          <w:rFonts w:ascii="Georgia" w:eastAsia="Times New Roman" w:hAnsi="Georgia" w:cs="Times New Roman"/>
          <w:sz w:val="24"/>
          <w:szCs w:val="24"/>
        </w:rPr>
        <w:t> (int?) will be 20 (from the query string, due to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w:t>
      </w:r>
    </w:p>
    <w:p w14:paraId="0D5FC93A" w14:textId="77777777" w:rsidR="00E41374" w:rsidRPr="00E41374" w:rsidRDefault="00E41374" w:rsidP="00E41374">
      <w:pPr>
        <w:numPr>
          <w:ilvl w:val="1"/>
          <w:numId w:val="16"/>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isloggedin</w:t>
      </w:r>
      <w:r w:rsidRPr="00E41374">
        <w:rPr>
          <w:rFonts w:ascii="Georgia" w:eastAsia="Times New Roman" w:hAnsi="Georgia" w:cs="Times New Roman"/>
          <w:sz w:val="24"/>
          <w:szCs w:val="24"/>
        </w:rPr>
        <w:t> (bool?) will be true (from the route data, due to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w:t>
      </w:r>
    </w:p>
    <w:p w14:paraId="2EB768CC" w14:textId="77777777" w:rsidR="00E41374" w:rsidRPr="00E41374" w:rsidRDefault="00E41374" w:rsidP="00E41374">
      <w:pPr>
        <w:numPr>
          <w:ilvl w:val="1"/>
          <w:numId w:val="16"/>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book.Author</w:t>
      </w:r>
      <w:r w:rsidRPr="00E41374">
        <w:rPr>
          <w:rFonts w:ascii="Georgia" w:eastAsia="Times New Roman" w:hAnsi="Georgia" w:cs="Times New Roman"/>
          <w:sz w:val="24"/>
          <w:szCs w:val="24"/>
        </w:rPr>
        <w:t> (string?) will be "harsha" (from the query string, because no attribute was specified for the </w:t>
      </w:r>
      <w:r w:rsidRPr="00E41374">
        <w:rPr>
          <w:rFonts w:ascii="Georgia" w:eastAsia="Times New Roman" w:hAnsi="Georgia" w:cs="Courier New"/>
          <w:color w:val="B4690E"/>
          <w:sz w:val="24"/>
          <w:szCs w:val="24"/>
          <w:bdr w:val="single" w:sz="6" w:space="0" w:color="D1D7DC" w:frame="1"/>
          <w:shd w:val="clear" w:color="auto" w:fill="FFFFFF"/>
        </w:rPr>
        <w:t>Author</w:t>
      </w:r>
      <w:r w:rsidRPr="00E41374">
        <w:rPr>
          <w:rFonts w:ascii="Georgia" w:eastAsia="Times New Roman" w:hAnsi="Georgia" w:cs="Times New Roman"/>
          <w:sz w:val="24"/>
          <w:szCs w:val="24"/>
        </w:rPr>
        <w:t> property so it defaults to looking in the query string).</w:t>
      </w:r>
    </w:p>
    <w:p w14:paraId="4D3C32D3" w14:textId="77777777" w:rsidR="00E41374" w:rsidRPr="00E41374" w:rsidRDefault="00E41374" w:rsidP="00E41374">
      <w:pPr>
        <w:spacing w:after="0" w:line="240" w:lineRule="auto"/>
        <w:rPr>
          <w:rFonts w:ascii="Georgia" w:eastAsia="Times New Roman" w:hAnsi="Georgia" w:cs="Times New Roman"/>
          <w:sz w:val="24"/>
          <w:szCs w:val="24"/>
        </w:rPr>
      </w:pPr>
    </w:p>
    <w:p w14:paraId="1976A4E4" w14:textId="77777777" w:rsidR="00E41374" w:rsidRPr="00E41374" w:rsidRDefault="00E41374" w:rsidP="00E41374">
      <w:pPr>
        <w:spacing w:after="0" w:line="240" w:lineRule="auto"/>
        <w:rPr>
          <w:rFonts w:ascii="Georgia" w:eastAsia="Times New Roman" w:hAnsi="Georgia" w:cs="Times New Roman"/>
          <w:sz w:val="24"/>
          <w:szCs w:val="24"/>
        </w:rPr>
      </w:pPr>
    </w:p>
    <w:p w14:paraId="77A0894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64C0644E"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Simplified Code:</w:t>
      </w:r>
      <w:r w:rsidRPr="00E41374">
        <w:rPr>
          <w:rFonts w:ascii="Georgia" w:eastAsia="Times New Roman" w:hAnsi="Georgia" w:cs="Times New Roman"/>
          <w:sz w:val="24"/>
          <w:szCs w:val="24"/>
        </w:rPr>
        <w:t> Model binding reduces boilerplate code for extracting data from requests.</w:t>
      </w:r>
    </w:p>
    <w:p w14:paraId="43D4DEA0"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Strong Typing:</w:t>
      </w:r>
      <w:r w:rsidRPr="00E41374">
        <w:rPr>
          <w:rFonts w:ascii="Georgia" w:eastAsia="Times New Roman" w:hAnsi="Georgia" w:cs="Times New Roman"/>
          <w:sz w:val="24"/>
          <w:szCs w:val="24"/>
        </w:rPr>
        <w:t> You work with strongly typed model objects in your actions.</w:t>
      </w:r>
    </w:p>
    <w:p w14:paraId="586D753E"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Clear Intent:</w:t>
      </w:r>
      <w:r w:rsidRPr="00E41374">
        <w:rPr>
          <w:rFonts w:ascii="Georgia" w:eastAsia="Times New Roman" w:hAnsi="Georgia" w:cs="Times New Roman"/>
          <w:sz w:val="24"/>
          <w:szCs w:val="24"/>
        </w:rPr>
        <w:t> Attributes like </w:t>
      </w:r>
      <w:r w:rsidRPr="00E41374">
        <w:rPr>
          <w:rFonts w:ascii="Georgia" w:eastAsia="Times New Roman" w:hAnsi="Georgia" w:cs="Courier New"/>
          <w:color w:val="B4690E"/>
          <w:sz w:val="24"/>
          <w:szCs w:val="24"/>
          <w:bdr w:val="single" w:sz="6" w:space="0" w:color="D1D7DC" w:frame="1"/>
          <w:shd w:val="clear" w:color="auto" w:fill="FFFFFF"/>
        </w:rPr>
        <w:t>[FromQuery]</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[FromRoute]</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make your code more explicit.</w:t>
      </w:r>
    </w:p>
    <w:p w14:paraId="7A37B28C"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Automatic Conversion:</w:t>
      </w:r>
      <w:r w:rsidRPr="00E41374">
        <w:rPr>
          <w:rFonts w:ascii="Georgia" w:eastAsia="Times New Roman" w:hAnsi="Georgia" w:cs="Times New Roman"/>
          <w:sz w:val="24"/>
          <w:szCs w:val="24"/>
        </w:rPr>
        <w:t> The model binder tries to convert request data to match the types of your model properties.</w:t>
      </w:r>
    </w:p>
    <w:p w14:paraId="45C99BB2"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 Types:</w:t>
      </w:r>
      <w:r w:rsidRPr="00E41374">
        <w:rPr>
          <w:rFonts w:ascii="Georgia" w:eastAsia="Times New Roman" w:hAnsi="Georgia" w:cs="Times New Roman"/>
          <w:sz w:val="24"/>
          <w:szCs w:val="24"/>
        </w:rPr>
        <w:t> You can bind complex objects from JSON or XML data in request bodies (using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w:t>
      </w:r>
    </w:p>
    <w:p w14:paraId="6266D8CC" w14:textId="77777777" w:rsidR="00E41374" w:rsidRPr="00E41374" w:rsidRDefault="00E41374" w:rsidP="00E41374">
      <w:pPr>
        <w:numPr>
          <w:ilvl w:val="0"/>
          <w:numId w:val="1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Validation:</w:t>
      </w:r>
      <w:r w:rsidRPr="00E41374">
        <w:rPr>
          <w:rFonts w:ascii="Georgia" w:eastAsia="Times New Roman" w:hAnsi="Georgia" w:cs="Times New Roman"/>
          <w:sz w:val="24"/>
          <w:szCs w:val="24"/>
        </w:rPr>
        <w:t> Leverage model validation attributes to ensure data integrity.</w:t>
      </w:r>
    </w:p>
    <w:p w14:paraId="1E9801D9" w14:textId="77777777" w:rsidR="00E41374" w:rsidRPr="00E41374" w:rsidRDefault="00E41374" w:rsidP="00E41374">
      <w:pPr>
        <w:spacing w:after="0" w:line="240" w:lineRule="auto"/>
        <w:rPr>
          <w:rFonts w:ascii="Georgia" w:eastAsia="Times New Roman" w:hAnsi="Georgia" w:cs="Times New Roman"/>
          <w:sz w:val="24"/>
          <w:szCs w:val="24"/>
        </w:rPr>
      </w:pPr>
    </w:p>
    <w:p w14:paraId="488B9F59" w14:textId="77777777" w:rsidR="00E41374" w:rsidRPr="00E41374" w:rsidRDefault="00E41374" w:rsidP="00E41374">
      <w:pPr>
        <w:spacing w:after="0" w:line="240" w:lineRule="auto"/>
        <w:rPr>
          <w:rFonts w:ascii="Georgia" w:eastAsia="Times New Roman" w:hAnsi="Georgia" w:cs="Times New Roman"/>
          <w:sz w:val="24"/>
          <w:szCs w:val="24"/>
        </w:rPr>
      </w:pPr>
    </w:p>
    <w:p w14:paraId="2F6CF80B" w14:textId="77777777" w:rsidR="00E41374" w:rsidRPr="00E41374" w:rsidRDefault="00E41374" w:rsidP="00E41374">
      <w:pPr>
        <w:spacing w:after="0" w:line="240" w:lineRule="auto"/>
        <w:rPr>
          <w:rFonts w:ascii="Georgia" w:eastAsia="Times New Roman" w:hAnsi="Georgia" w:cs="Times New Roman"/>
          <w:sz w:val="24"/>
          <w:szCs w:val="24"/>
        </w:rPr>
      </w:pPr>
    </w:p>
    <w:p w14:paraId="02748841"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URL Encoding</w:t>
      </w:r>
    </w:p>
    <w:p w14:paraId="4B9BD95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URL encoding (or percent-encoding) is a mechanism to encode special characters in URLs that are not allowed in their raw form. This encoding is essential to ensure that URLs are transmitted correctly and that the server interprets them correctly.</w:t>
      </w:r>
    </w:p>
    <w:p w14:paraId="34ECB8A5" w14:textId="77777777" w:rsidR="00E41374" w:rsidRPr="00E41374" w:rsidRDefault="00E41374" w:rsidP="00E41374">
      <w:pPr>
        <w:numPr>
          <w:ilvl w:val="0"/>
          <w:numId w:val="1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Special Characters:</w:t>
      </w:r>
      <w:r w:rsidRPr="00E41374">
        <w:rPr>
          <w:rFonts w:ascii="Georgia" w:eastAsia="Times New Roman" w:hAnsi="Georgia" w:cs="Times New Roman"/>
          <w:sz w:val="24"/>
          <w:szCs w:val="24"/>
        </w:rPr>
        <w:t> Characters like spaces, ampersands (</w:t>
      </w:r>
      <w:r w:rsidRPr="00E41374">
        <w:rPr>
          <w:rFonts w:ascii="Georgia" w:eastAsia="Times New Roman" w:hAnsi="Georgia" w:cs="Courier New"/>
          <w:color w:val="B4690E"/>
          <w:sz w:val="24"/>
          <w:szCs w:val="24"/>
          <w:bdr w:val="single" w:sz="6" w:space="0" w:color="D1D7DC" w:frame="1"/>
          <w:shd w:val="clear" w:color="auto" w:fill="FFFFFF"/>
        </w:rPr>
        <w:t>&amp;</w:t>
      </w:r>
      <w:r w:rsidRPr="00E41374">
        <w:rPr>
          <w:rFonts w:ascii="Georgia" w:eastAsia="Times New Roman" w:hAnsi="Georgia" w:cs="Times New Roman"/>
          <w:sz w:val="24"/>
          <w:szCs w:val="24"/>
        </w:rPr>
        <w:t>), question marks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 and non-ASCII characters need to be encoded.</w:t>
      </w:r>
    </w:p>
    <w:p w14:paraId="78744F9B" w14:textId="77777777" w:rsidR="00E41374" w:rsidRPr="00E41374" w:rsidRDefault="00E41374" w:rsidP="00E41374">
      <w:pPr>
        <w:numPr>
          <w:ilvl w:val="0"/>
          <w:numId w:val="1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Encoding Format:</w:t>
      </w:r>
      <w:r w:rsidRPr="00E41374">
        <w:rPr>
          <w:rFonts w:ascii="Georgia" w:eastAsia="Times New Roman" w:hAnsi="Georgia" w:cs="Times New Roman"/>
          <w:sz w:val="24"/>
          <w:szCs w:val="24"/>
        </w:rPr>
        <w:t> Special characters are replaced with a percent sign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 followed by two hexadecimal digits representing their ASCII code.</w:t>
      </w:r>
    </w:p>
    <w:p w14:paraId="211ED9F5" w14:textId="77777777" w:rsidR="00E41374" w:rsidRPr="00E41374" w:rsidRDefault="00E41374" w:rsidP="00E41374">
      <w:pPr>
        <w:numPr>
          <w:ilvl w:val="0"/>
          <w:numId w:val="1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r w:rsidRPr="00E41374">
        <w:rPr>
          <w:rFonts w:ascii="Georgia" w:eastAsia="Times New Roman" w:hAnsi="Georgia" w:cs="Times New Roman"/>
          <w:sz w:val="24"/>
          <w:szCs w:val="24"/>
        </w:rPr>
        <w:t> A space is encoded as </w:t>
      </w:r>
      <w:r w:rsidRPr="00E41374">
        <w:rPr>
          <w:rFonts w:ascii="Georgia" w:eastAsia="Times New Roman" w:hAnsi="Georgia" w:cs="Courier New"/>
          <w:color w:val="B4690E"/>
          <w:sz w:val="24"/>
          <w:szCs w:val="24"/>
          <w:bdr w:val="single" w:sz="6" w:space="0" w:color="D1D7DC" w:frame="1"/>
          <w:shd w:val="clear" w:color="auto" w:fill="FFFFFF"/>
        </w:rPr>
        <w:t>%20</w:t>
      </w:r>
      <w:r w:rsidRPr="00E41374">
        <w:rPr>
          <w:rFonts w:ascii="Georgia" w:eastAsia="Times New Roman" w:hAnsi="Georgia" w:cs="Times New Roman"/>
          <w:sz w:val="24"/>
          <w:szCs w:val="24"/>
        </w:rPr>
        <w:t>, and an ampersand is encoded as </w:t>
      </w:r>
      <w:r w:rsidRPr="00E41374">
        <w:rPr>
          <w:rFonts w:ascii="Georgia" w:eastAsia="Times New Roman" w:hAnsi="Georgia" w:cs="Courier New"/>
          <w:color w:val="B4690E"/>
          <w:sz w:val="24"/>
          <w:szCs w:val="24"/>
          <w:bdr w:val="single" w:sz="6" w:space="0" w:color="D1D7DC" w:frame="1"/>
          <w:shd w:val="clear" w:color="auto" w:fill="FFFFFF"/>
        </w:rPr>
        <w:t>%26</w:t>
      </w:r>
      <w:r w:rsidRPr="00E41374">
        <w:rPr>
          <w:rFonts w:ascii="Georgia" w:eastAsia="Times New Roman" w:hAnsi="Georgia" w:cs="Times New Roman"/>
          <w:sz w:val="24"/>
          <w:szCs w:val="24"/>
        </w:rPr>
        <w:t>.</w:t>
      </w:r>
    </w:p>
    <w:p w14:paraId="379C4E2B" w14:textId="77777777" w:rsidR="00E41374" w:rsidRPr="00E41374" w:rsidRDefault="00E41374" w:rsidP="00E41374">
      <w:pPr>
        <w:spacing w:after="0" w:line="240" w:lineRule="auto"/>
        <w:rPr>
          <w:rFonts w:ascii="Georgia" w:eastAsia="Times New Roman" w:hAnsi="Georgia" w:cs="Times New Roman"/>
          <w:sz w:val="24"/>
          <w:szCs w:val="24"/>
        </w:rPr>
      </w:pPr>
    </w:p>
    <w:p w14:paraId="026F8A03"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Content Types for Form Submission</w:t>
      </w:r>
    </w:p>
    <w:p w14:paraId="0C0E4606" w14:textId="77777777" w:rsidR="00E41374" w:rsidRPr="00E41374" w:rsidRDefault="00E41374" w:rsidP="00E41374">
      <w:pPr>
        <w:numPr>
          <w:ilvl w:val="0"/>
          <w:numId w:val="1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application/x-www-form-urlencoded</w:t>
      </w:r>
      <w:r w:rsidRPr="00E41374">
        <w:rPr>
          <w:rFonts w:ascii="Georgia" w:eastAsia="Times New Roman" w:hAnsi="Georgia" w:cs="Times New Roman"/>
          <w:b/>
          <w:bCs/>
          <w:sz w:val="24"/>
          <w:szCs w:val="24"/>
        </w:rPr>
        <w:t>:</w:t>
      </w:r>
    </w:p>
    <w:p w14:paraId="1AA0F8C0"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The default encoding for HTML forms. It encodes form data as key-value pairs separated by ampersands (</w:t>
      </w:r>
      <w:r w:rsidRPr="00E41374">
        <w:rPr>
          <w:rFonts w:ascii="Georgia" w:eastAsia="Times New Roman" w:hAnsi="Georgia" w:cs="Courier New"/>
          <w:color w:val="B4690E"/>
          <w:sz w:val="24"/>
          <w:szCs w:val="24"/>
          <w:bdr w:val="single" w:sz="6" w:space="0" w:color="D1D7DC" w:frame="1"/>
          <w:shd w:val="clear" w:color="auto" w:fill="FFFFFF"/>
        </w:rPr>
        <w:t>&amp;</w:t>
      </w:r>
      <w:r w:rsidRPr="00E41374">
        <w:rPr>
          <w:rFonts w:ascii="Georgia" w:eastAsia="Times New Roman" w:hAnsi="Georgia" w:cs="Times New Roman"/>
          <w:sz w:val="24"/>
          <w:szCs w:val="24"/>
        </w:rPr>
        <w:t>) and with equal signs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 between keys and values. Spaces are converted to plus signs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w:t>
      </w:r>
    </w:p>
    <w:p w14:paraId="2C739A6F"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Suitable for simple forms with text data.</w:t>
      </w:r>
    </w:p>
    <w:p w14:paraId="69F863DC"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Limitations:</w:t>
      </w:r>
      <w:r w:rsidRPr="00E41374">
        <w:rPr>
          <w:rFonts w:ascii="Georgia" w:eastAsia="Times New Roman" w:hAnsi="Georgia" w:cs="Times New Roman"/>
          <w:sz w:val="24"/>
          <w:szCs w:val="24"/>
        </w:rPr>
        <w:t> Not efficient for large amounts of data or binary data (like file uploads).</w:t>
      </w:r>
    </w:p>
    <w:p w14:paraId="791BD4B5" w14:textId="77777777" w:rsidR="00E41374" w:rsidRPr="00E41374" w:rsidRDefault="00E41374" w:rsidP="00E41374">
      <w:pPr>
        <w:spacing w:after="0" w:line="240" w:lineRule="auto"/>
        <w:ind w:left="1440"/>
        <w:rPr>
          <w:rFonts w:ascii="Georgia" w:eastAsia="Times New Roman" w:hAnsi="Georgia" w:cs="Times New Roman"/>
          <w:sz w:val="24"/>
          <w:szCs w:val="24"/>
        </w:rPr>
      </w:pPr>
    </w:p>
    <w:p w14:paraId="3BBC2DEC" w14:textId="77777777" w:rsidR="00E41374" w:rsidRPr="00E41374" w:rsidRDefault="00E41374" w:rsidP="00E41374">
      <w:pPr>
        <w:numPr>
          <w:ilvl w:val="0"/>
          <w:numId w:val="1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multipart/form-data</w:t>
      </w:r>
      <w:r w:rsidRPr="00E41374">
        <w:rPr>
          <w:rFonts w:ascii="Georgia" w:eastAsia="Times New Roman" w:hAnsi="Georgia" w:cs="Times New Roman"/>
          <w:b/>
          <w:bCs/>
          <w:sz w:val="24"/>
          <w:szCs w:val="24"/>
        </w:rPr>
        <w:t>:</w:t>
      </w:r>
    </w:p>
    <w:p w14:paraId="3D3A8E7A"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Designed for submitting forms with files or large amounts of data. Each form field is sent as a separate part, with its own content type and headers.</w:t>
      </w:r>
    </w:p>
    <w:p w14:paraId="0A78ACB3"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Essential for file uploads.</w:t>
      </w:r>
    </w:p>
    <w:p w14:paraId="5286025A"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Benefits:</w:t>
      </w:r>
      <w:r w:rsidRPr="00E41374">
        <w:rPr>
          <w:rFonts w:ascii="Georgia" w:eastAsia="Times New Roman" w:hAnsi="Georgia" w:cs="Times New Roman"/>
          <w:sz w:val="24"/>
          <w:szCs w:val="24"/>
        </w:rPr>
        <w:t> Handles binary data efficiently and can support larger payloads.</w:t>
      </w:r>
    </w:p>
    <w:p w14:paraId="7A1520CA" w14:textId="77777777" w:rsidR="00E41374" w:rsidRPr="00E41374" w:rsidRDefault="00E41374" w:rsidP="00E41374">
      <w:pPr>
        <w:spacing w:after="0" w:line="240" w:lineRule="auto"/>
        <w:ind w:left="1440"/>
        <w:rPr>
          <w:rFonts w:ascii="Georgia" w:eastAsia="Times New Roman" w:hAnsi="Georgia" w:cs="Times New Roman"/>
          <w:sz w:val="24"/>
          <w:szCs w:val="24"/>
        </w:rPr>
      </w:pPr>
    </w:p>
    <w:p w14:paraId="1797ED61" w14:textId="77777777" w:rsidR="00E41374" w:rsidRPr="00E41374" w:rsidRDefault="00E41374" w:rsidP="00E41374">
      <w:pPr>
        <w:numPr>
          <w:ilvl w:val="0"/>
          <w:numId w:val="1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form-data</w:t>
      </w:r>
      <w:r w:rsidRPr="00E41374">
        <w:rPr>
          <w:rFonts w:ascii="Georgia" w:eastAsia="Times New Roman" w:hAnsi="Georgia" w:cs="Times New Roman"/>
          <w:b/>
          <w:bCs/>
          <w:sz w:val="24"/>
          <w:szCs w:val="24"/>
        </w:rPr>
        <w:t>:</w:t>
      </w:r>
    </w:p>
    <w:p w14:paraId="3A7A6FCA"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A newer and more flexible format for form submissions that can handle both simple and complex data, including files.</w:t>
      </w:r>
    </w:p>
    <w:p w14:paraId="061F7227"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Offers a more modern alternative to </w:t>
      </w:r>
      <w:r w:rsidRPr="00E41374">
        <w:rPr>
          <w:rFonts w:ascii="Georgia" w:eastAsia="Times New Roman" w:hAnsi="Georgia" w:cs="Courier New"/>
          <w:color w:val="B4690E"/>
          <w:sz w:val="24"/>
          <w:szCs w:val="24"/>
          <w:bdr w:val="single" w:sz="6" w:space="0" w:color="D1D7DC" w:frame="1"/>
          <w:shd w:val="clear" w:color="auto" w:fill="FFFFFF"/>
        </w:rPr>
        <w:t>multipart/form-data</w:t>
      </w:r>
      <w:r w:rsidRPr="00E41374">
        <w:rPr>
          <w:rFonts w:ascii="Georgia" w:eastAsia="Times New Roman" w:hAnsi="Georgia" w:cs="Times New Roman"/>
          <w:sz w:val="24"/>
          <w:szCs w:val="24"/>
        </w:rPr>
        <w:t>.</w:t>
      </w:r>
    </w:p>
    <w:p w14:paraId="7F6AE681" w14:textId="77777777" w:rsidR="00E41374" w:rsidRPr="00E41374" w:rsidRDefault="00E41374" w:rsidP="00E41374">
      <w:pPr>
        <w:numPr>
          <w:ilvl w:val="1"/>
          <w:numId w:val="1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Benefits:</w:t>
      </w:r>
      <w:r w:rsidRPr="00E41374">
        <w:rPr>
          <w:rFonts w:ascii="Georgia" w:eastAsia="Times New Roman" w:hAnsi="Georgia" w:cs="Times New Roman"/>
          <w:sz w:val="24"/>
          <w:szCs w:val="24"/>
        </w:rPr>
        <w:t> Similar to </w:t>
      </w:r>
      <w:r w:rsidRPr="00E41374">
        <w:rPr>
          <w:rFonts w:ascii="Georgia" w:eastAsia="Times New Roman" w:hAnsi="Georgia" w:cs="Courier New"/>
          <w:color w:val="B4690E"/>
          <w:sz w:val="24"/>
          <w:szCs w:val="24"/>
          <w:bdr w:val="single" w:sz="6" w:space="0" w:color="D1D7DC" w:frame="1"/>
          <w:shd w:val="clear" w:color="auto" w:fill="FFFFFF"/>
        </w:rPr>
        <w:t>multipart/form-data</w:t>
      </w:r>
      <w:r w:rsidRPr="00E41374">
        <w:rPr>
          <w:rFonts w:ascii="Georgia" w:eastAsia="Times New Roman" w:hAnsi="Georgia" w:cs="Times New Roman"/>
          <w:sz w:val="24"/>
          <w:szCs w:val="24"/>
        </w:rPr>
        <w:t> but with a more streamlined structure.</w:t>
      </w:r>
    </w:p>
    <w:p w14:paraId="4319E6BD" w14:textId="77777777" w:rsidR="00E41374" w:rsidRPr="00E41374" w:rsidRDefault="00E41374" w:rsidP="00E41374">
      <w:pPr>
        <w:spacing w:after="0" w:line="240" w:lineRule="auto"/>
        <w:rPr>
          <w:rFonts w:ascii="Georgia" w:eastAsia="Times New Roman" w:hAnsi="Georgia" w:cs="Times New Roman"/>
          <w:sz w:val="24"/>
          <w:szCs w:val="24"/>
        </w:rPr>
      </w:pPr>
    </w:p>
    <w:p w14:paraId="53B5AE83" w14:textId="77777777" w:rsidR="00E41374" w:rsidRPr="00E41374" w:rsidRDefault="00E41374" w:rsidP="00E41374">
      <w:pPr>
        <w:spacing w:after="0" w:line="240" w:lineRule="auto"/>
        <w:rPr>
          <w:rFonts w:ascii="Georgia" w:eastAsia="Times New Roman" w:hAnsi="Georgia" w:cs="Times New Roman"/>
          <w:sz w:val="24"/>
          <w:szCs w:val="24"/>
        </w:rPr>
      </w:pPr>
    </w:p>
    <w:p w14:paraId="7BF4A6D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73B24CDD" w14:textId="77777777" w:rsidR="00E41374" w:rsidRPr="00E41374" w:rsidRDefault="00E41374" w:rsidP="00E41374">
      <w:pPr>
        <w:numPr>
          <w:ilvl w:val="0"/>
          <w:numId w:val="2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URL Encoding:</w:t>
      </w:r>
      <w:r w:rsidRPr="00E41374">
        <w:rPr>
          <w:rFonts w:ascii="Georgia" w:eastAsia="Times New Roman" w:hAnsi="Georgia" w:cs="Times New Roman"/>
          <w:sz w:val="24"/>
          <w:szCs w:val="24"/>
        </w:rPr>
        <w:t> Essential for ensuring that URLs are properly formed and interpreted.</w:t>
      </w:r>
    </w:p>
    <w:p w14:paraId="1A3BBFBC" w14:textId="77777777" w:rsidR="00E41374" w:rsidRPr="00E41374" w:rsidRDefault="00E41374" w:rsidP="00E41374">
      <w:pPr>
        <w:numPr>
          <w:ilvl w:val="0"/>
          <w:numId w:val="2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Form Submission:</w:t>
      </w:r>
    </w:p>
    <w:p w14:paraId="0137561C" w14:textId="77777777" w:rsidR="00E41374" w:rsidRPr="00E41374" w:rsidRDefault="00E41374" w:rsidP="00E41374">
      <w:pPr>
        <w:numPr>
          <w:ilvl w:val="1"/>
          <w:numId w:val="20"/>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application/x-www-form-urlencoded</w:t>
      </w:r>
      <w:r w:rsidRPr="00E41374">
        <w:rPr>
          <w:rFonts w:ascii="Georgia" w:eastAsia="Times New Roman" w:hAnsi="Georgia" w:cs="Times New Roman"/>
          <w:sz w:val="24"/>
          <w:szCs w:val="24"/>
        </w:rPr>
        <w:t>: Default for simple forms.</w:t>
      </w:r>
    </w:p>
    <w:p w14:paraId="42EF163C" w14:textId="77777777" w:rsidR="00E41374" w:rsidRPr="00E41374" w:rsidRDefault="00E41374" w:rsidP="00E41374">
      <w:pPr>
        <w:numPr>
          <w:ilvl w:val="1"/>
          <w:numId w:val="20"/>
        </w:numPr>
        <w:spacing w:after="0" w:line="240" w:lineRule="auto"/>
        <w:rPr>
          <w:rFonts w:ascii="Georgia" w:eastAsia="Times New Roman" w:hAnsi="Georgia" w:cs="Times New Roman"/>
          <w:sz w:val="24"/>
          <w:szCs w:val="24"/>
        </w:rPr>
      </w:pPr>
      <w:r w:rsidRPr="00E41374">
        <w:rPr>
          <w:rFonts w:ascii="Georgia" w:eastAsia="Times New Roman" w:hAnsi="Georgia" w:cs="Courier New"/>
          <w:color w:val="B4690E"/>
          <w:sz w:val="24"/>
          <w:szCs w:val="24"/>
          <w:bdr w:val="single" w:sz="6" w:space="0" w:color="D1D7DC" w:frame="1"/>
          <w:shd w:val="clear" w:color="auto" w:fill="FFFFFF"/>
        </w:rPr>
        <w:t>multipart/form-data</w:t>
      </w:r>
      <w:r w:rsidRPr="00E41374">
        <w:rPr>
          <w:rFonts w:ascii="Georgia" w:eastAsia="Times New Roman" w:hAnsi="Georgia" w:cs="Times New Roman"/>
          <w:sz w:val="24"/>
          <w:szCs w:val="24"/>
        </w:rPr>
        <w:t> or </w:t>
      </w:r>
      <w:r w:rsidRPr="00E41374">
        <w:rPr>
          <w:rFonts w:ascii="Georgia" w:eastAsia="Times New Roman" w:hAnsi="Georgia" w:cs="Courier New"/>
          <w:color w:val="B4690E"/>
          <w:sz w:val="24"/>
          <w:szCs w:val="24"/>
          <w:bdr w:val="single" w:sz="6" w:space="0" w:color="D1D7DC" w:frame="1"/>
          <w:shd w:val="clear" w:color="auto" w:fill="FFFFFF"/>
        </w:rPr>
        <w:t>form-data</w:t>
      </w:r>
      <w:r w:rsidRPr="00E41374">
        <w:rPr>
          <w:rFonts w:ascii="Georgia" w:eastAsia="Times New Roman" w:hAnsi="Georgia" w:cs="Times New Roman"/>
          <w:sz w:val="24"/>
          <w:szCs w:val="24"/>
        </w:rPr>
        <w:t>: Required for file uploads and larger payloads.</w:t>
      </w:r>
    </w:p>
    <w:p w14:paraId="6934E020" w14:textId="77777777" w:rsidR="00E41374" w:rsidRPr="00E41374" w:rsidRDefault="00E41374" w:rsidP="00E41374">
      <w:pPr>
        <w:numPr>
          <w:ilvl w:val="0"/>
          <w:numId w:val="2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Model Binding:</w:t>
      </w:r>
      <w:r w:rsidRPr="00E41374">
        <w:rPr>
          <w:rFonts w:ascii="Georgia" w:eastAsia="Times New Roman" w:hAnsi="Georgia" w:cs="Times New Roman"/>
          <w:sz w:val="24"/>
          <w:szCs w:val="24"/>
        </w:rPr>
        <w:t> ASP.NET Core MVC automatically handles binding form data (submitted via POST) to your model classes based on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w:t>
      </w:r>
    </w:p>
    <w:p w14:paraId="2C87193F" w14:textId="77777777" w:rsidR="00E41374" w:rsidRPr="00E41374" w:rsidRDefault="00E41374" w:rsidP="00E41374">
      <w:pPr>
        <w:spacing w:after="0" w:line="240" w:lineRule="auto"/>
        <w:rPr>
          <w:rFonts w:ascii="Georgia" w:eastAsia="Times New Roman" w:hAnsi="Georgia" w:cs="Times New Roman"/>
          <w:sz w:val="24"/>
          <w:szCs w:val="24"/>
        </w:rPr>
      </w:pPr>
    </w:p>
    <w:p w14:paraId="55E055C2" w14:textId="77777777" w:rsidR="00E41374" w:rsidRPr="00E41374" w:rsidRDefault="00E41374" w:rsidP="00E41374">
      <w:pPr>
        <w:spacing w:after="0" w:line="240" w:lineRule="auto"/>
        <w:rPr>
          <w:rFonts w:ascii="Georgia" w:eastAsia="Times New Roman" w:hAnsi="Georgia" w:cs="Times New Roman"/>
          <w:sz w:val="24"/>
          <w:szCs w:val="24"/>
        </w:rPr>
      </w:pPr>
    </w:p>
    <w:p w14:paraId="1A46E572" w14:textId="77777777" w:rsidR="00E41374" w:rsidRPr="00E41374" w:rsidRDefault="00E41374" w:rsidP="00E41374">
      <w:pPr>
        <w:spacing w:after="0" w:line="240" w:lineRule="auto"/>
        <w:rPr>
          <w:rFonts w:ascii="Georgia" w:eastAsia="Times New Roman" w:hAnsi="Georgia" w:cs="Times New Roman"/>
          <w:sz w:val="24"/>
          <w:szCs w:val="24"/>
        </w:rPr>
      </w:pPr>
    </w:p>
    <w:p w14:paraId="2CDD0475"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Model Validation</w:t>
      </w:r>
    </w:p>
    <w:p w14:paraId="3600BF4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Model validation is the process of verifying that the data submitted to your ASP.NET Core MVC application meets your defined criteria. This prevents invalid or malicious data from entering your system and helps maintain the integrity of your application's data.</w:t>
      </w:r>
    </w:p>
    <w:p w14:paraId="55B66779" w14:textId="77777777" w:rsidR="00E41374" w:rsidRPr="00E41374" w:rsidRDefault="00E41374" w:rsidP="00E41374">
      <w:pPr>
        <w:spacing w:after="0" w:line="240" w:lineRule="auto"/>
        <w:rPr>
          <w:rFonts w:ascii="Georgia" w:eastAsia="Times New Roman" w:hAnsi="Georgia" w:cs="Times New Roman"/>
          <w:sz w:val="24"/>
          <w:szCs w:val="24"/>
        </w:rPr>
      </w:pPr>
    </w:p>
    <w:p w14:paraId="51AC69A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Why Model Validation Matters</w:t>
      </w:r>
    </w:p>
    <w:p w14:paraId="5E5DACDE" w14:textId="77777777" w:rsidR="00E41374" w:rsidRPr="00E41374" w:rsidRDefault="00E41374" w:rsidP="00E41374">
      <w:pPr>
        <w:numPr>
          <w:ilvl w:val="0"/>
          <w:numId w:val="2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Protects against common attacks like SQL injection, cross-site scripting (XSS), and overposting.</w:t>
      </w:r>
    </w:p>
    <w:p w14:paraId="4ABD96E4" w14:textId="77777777" w:rsidR="00E41374" w:rsidRPr="00E41374" w:rsidRDefault="00E41374" w:rsidP="00E41374">
      <w:pPr>
        <w:numPr>
          <w:ilvl w:val="0"/>
          <w:numId w:val="2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Data Integrity:</w:t>
      </w:r>
      <w:r w:rsidRPr="00E41374">
        <w:rPr>
          <w:rFonts w:ascii="Georgia" w:eastAsia="Times New Roman" w:hAnsi="Georgia" w:cs="Times New Roman"/>
          <w:sz w:val="24"/>
          <w:szCs w:val="24"/>
        </w:rPr>
        <w:t> Ensures that the data stored in your database or used in your application logic is valid.</w:t>
      </w:r>
    </w:p>
    <w:p w14:paraId="6652854A" w14:textId="77777777" w:rsidR="00E41374" w:rsidRPr="00E41374" w:rsidRDefault="00E41374" w:rsidP="00E41374">
      <w:pPr>
        <w:numPr>
          <w:ilvl w:val="0"/>
          <w:numId w:val="2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User Experience:</w:t>
      </w:r>
      <w:r w:rsidRPr="00E41374">
        <w:rPr>
          <w:rFonts w:ascii="Georgia" w:eastAsia="Times New Roman" w:hAnsi="Georgia" w:cs="Times New Roman"/>
          <w:sz w:val="24"/>
          <w:szCs w:val="24"/>
        </w:rPr>
        <w:t> Provides immediate feedback to users, guiding them to correct input errors.</w:t>
      </w:r>
    </w:p>
    <w:p w14:paraId="06D04745" w14:textId="77777777" w:rsidR="00E41374" w:rsidRPr="00E41374" w:rsidRDefault="00E41374" w:rsidP="00E41374">
      <w:pPr>
        <w:spacing w:after="0" w:line="240" w:lineRule="auto"/>
        <w:rPr>
          <w:rFonts w:ascii="Georgia" w:eastAsia="Times New Roman" w:hAnsi="Georgia" w:cs="Times New Roman"/>
          <w:sz w:val="24"/>
          <w:szCs w:val="24"/>
        </w:rPr>
      </w:pPr>
    </w:p>
    <w:p w14:paraId="7F4ADE4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Best Practices</w:t>
      </w:r>
    </w:p>
    <w:p w14:paraId="763F5809" w14:textId="77777777" w:rsidR="00E41374" w:rsidRPr="00E41374" w:rsidRDefault="00E41374" w:rsidP="00E41374">
      <w:pPr>
        <w:numPr>
          <w:ilvl w:val="0"/>
          <w:numId w:val="2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Validate on Both Sides:</w:t>
      </w:r>
      <w:r w:rsidRPr="00E41374">
        <w:rPr>
          <w:rFonts w:ascii="Georgia" w:eastAsia="Times New Roman" w:hAnsi="Georgia" w:cs="Times New Roman"/>
          <w:sz w:val="24"/>
          <w:szCs w:val="24"/>
        </w:rPr>
        <w:t> Validate data both on the client-side (using JavaScript) for immediate feedback and on the server-side for security (as client-side validation can be bypassed).</w:t>
      </w:r>
    </w:p>
    <w:p w14:paraId="77213B4A" w14:textId="77777777" w:rsidR="00E41374" w:rsidRPr="00E41374" w:rsidRDefault="00E41374" w:rsidP="00E41374">
      <w:pPr>
        <w:numPr>
          <w:ilvl w:val="0"/>
          <w:numId w:val="2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Use Data Annotations:</w:t>
      </w:r>
      <w:r w:rsidRPr="00E41374">
        <w:rPr>
          <w:rFonts w:ascii="Georgia" w:eastAsia="Times New Roman" w:hAnsi="Georgia" w:cs="Times New Roman"/>
          <w:sz w:val="24"/>
          <w:szCs w:val="24"/>
        </w:rPr>
        <w:t> Leverage the built-in data annotation attributes provided by the </w:t>
      </w:r>
      <w:r w:rsidRPr="00E41374">
        <w:rPr>
          <w:rFonts w:ascii="Georgia" w:eastAsia="Times New Roman" w:hAnsi="Georgia" w:cs="Courier New"/>
          <w:color w:val="B4690E"/>
          <w:sz w:val="24"/>
          <w:szCs w:val="24"/>
          <w:bdr w:val="single" w:sz="6" w:space="0" w:color="D1D7DC" w:frame="1"/>
          <w:shd w:val="clear" w:color="auto" w:fill="FFFFFF"/>
        </w:rPr>
        <w:t>System.ComponentModel.DataAnnotations</w:t>
      </w:r>
      <w:r w:rsidRPr="00E41374">
        <w:rPr>
          <w:rFonts w:ascii="Georgia" w:eastAsia="Times New Roman" w:hAnsi="Georgia" w:cs="Times New Roman"/>
          <w:sz w:val="24"/>
          <w:szCs w:val="24"/>
        </w:rPr>
        <w:t> namespace to express validation rules concisely.</w:t>
      </w:r>
    </w:p>
    <w:p w14:paraId="50EC86FC" w14:textId="77777777" w:rsidR="00E41374" w:rsidRPr="00E41374" w:rsidRDefault="00E41374" w:rsidP="00E41374">
      <w:pPr>
        <w:numPr>
          <w:ilvl w:val="0"/>
          <w:numId w:val="2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Validation Attributes:</w:t>
      </w:r>
      <w:r w:rsidRPr="00E41374">
        <w:rPr>
          <w:rFonts w:ascii="Georgia" w:eastAsia="Times New Roman" w:hAnsi="Georgia" w:cs="Times New Roman"/>
          <w:sz w:val="24"/>
          <w:szCs w:val="24"/>
        </w:rPr>
        <w:t> Create custom validation attributes for more complex or domain-specific rules.</w:t>
      </w:r>
    </w:p>
    <w:p w14:paraId="1D034A31" w14:textId="77777777" w:rsidR="00E41374" w:rsidRPr="00E41374" w:rsidRDefault="00E41374" w:rsidP="00E41374">
      <w:pPr>
        <w:numPr>
          <w:ilvl w:val="0"/>
          <w:numId w:val="2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State:</w:t>
      </w:r>
      <w:r w:rsidRPr="00E41374">
        <w:rPr>
          <w:rFonts w:ascii="Georgia" w:eastAsia="Times New Roman" w:hAnsi="Georgia" w:cs="Times New Roman"/>
          <w:sz w:val="24"/>
          <w:szCs w:val="24"/>
        </w:rPr>
        <w:t> Always check the </w:t>
      </w:r>
      <w:r w:rsidRPr="00E41374">
        <w:rPr>
          <w:rFonts w:ascii="Georgia" w:eastAsia="Times New Roman" w:hAnsi="Georgia" w:cs="Courier New"/>
          <w:color w:val="B4690E"/>
          <w:sz w:val="24"/>
          <w:szCs w:val="24"/>
          <w:bdr w:val="single" w:sz="6" w:space="0" w:color="D1D7DC" w:frame="1"/>
          <w:shd w:val="clear" w:color="auto" w:fill="FFFFFF"/>
        </w:rPr>
        <w:t>ModelState.IsValid</w:t>
      </w:r>
      <w:r w:rsidRPr="00E41374">
        <w:rPr>
          <w:rFonts w:ascii="Georgia" w:eastAsia="Times New Roman" w:hAnsi="Georgia" w:cs="Times New Roman"/>
          <w:sz w:val="24"/>
          <w:szCs w:val="24"/>
        </w:rPr>
        <w:t> property in your controller actions before processing the data. If it's invalid, return an appropriate error response.</w:t>
      </w:r>
    </w:p>
    <w:p w14:paraId="2241E8B5" w14:textId="77777777" w:rsidR="00E41374" w:rsidRPr="00E41374" w:rsidRDefault="00E41374" w:rsidP="00E41374">
      <w:pPr>
        <w:numPr>
          <w:ilvl w:val="0"/>
          <w:numId w:val="2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Display Error Messages:</w:t>
      </w:r>
      <w:r w:rsidRPr="00E41374">
        <w:rPr>
          <w:rFonts w:ascii="Georgia" w:eastAsia="Times New Roman" w:hAnsi="Georgia" w:cs="Times New Roman"/>
          <w:sz w:val="24"/>
          <w:szCs w:val="24"/>
        </w:rPr>
        <w:t> Clearly display error messages to the user, indicating which fields are invalid and why.</w:t>
      </w:r>
    </w:p>
    <w:p w14:paraId="5589365A" w14:textId="77777777" w:rsidR="00E41374" w:rsidRPr="00E41374" w:rsidRDefault="00E41374" w:rsidP="00E41374">
      <w:pPr>
        <w:spacing w:after="0" w:line="240" w:lineRule="auto"/>
        <w:rPr>
          <w:rFonts w:ascii="Georgia" w:eastAsia="Times New Roman" w:hAnsi="Georgia" w:cs="Times New Roman"/>
          <w:sz w:val="24"/>
          <w:szCs w:val="24"/>
        </w:rPr>
      </w:pPr>
    </w:p>
    <w:p w14:paraId="0BF7094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Essential Data Annotations</w:t>
      </w:r>
    </w:p>
    <w:p w14:paraId="1F2C399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Here are some of the most commonly used data annotation attributes:</w:t>
      </w:r>
    </w:p>
    <w:p w14:paraId="7EAB4527"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[Required]</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The field must not be null or empty.</w:t>
      </w:r>
    </w:p>
    <w:p w14:paraId="0B88D272"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[StringLength]</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Restricts the maximum or minimum length of a string.</w:t>
      </w:r>
    </w:p>
    <w:p w14:paraId="1AFE1AD6"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[Range]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Specifies a numeric range within which the value must fall.</w:t>
      </w:r>
    </w:p>
    <w:p w14:paraId="215838CB"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[RegularExpression]</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Validates the value against a regular expression pattern.</w:t>
      </w:r>
    </w:p>
    <w:p w14:paraId="50878E4D"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[EmailAddress]</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Verifies that the value is a valid email address format.</w:t>
      </w:r>
    </w:p>
    <w:p w14:paraId="7B6AEF8B"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[Compare]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Compares the value of one property to another (e.g., password confirmation).</w:t>
      </w:r>
    </w:p>
    <w:p w14:paraId="5074A3F4"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[Phone]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Validates a phone number format.</w:t>
      </w:r>
    </w:p>
    <w:p w14:paraId="25C2963E" w14:textId="77777777" w:rsidR="00E41374" w:rsidRPr="00E41374" w:rsidRDefault="00E41374" w:rsidP="00E41374">
      <w:pPr>
        <w:numPr>
          <w:ilvl w:val="0"/>
          <w:numId w:val="23"/>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[Url]</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Validates a URL format.</w:t>
      </w:r>
    </w:p>
    <w:p w14:paraId="350A90C1" w14:textId="77777777" w:rsidR="00E41374" w:rsidRPr="00E41374" w:rsidRDefault="00E41374" w:rsidP="00E41374">
      <w:pPr>
        <w:spacing w:after="0" w:line="240" w:lineRule="auto"/>
        <w:rPr>
          <w:rFonts w:ascii="Georgia" w:eastAsia="Times New Roman" w:hAnsi="Georgia" w:cs="Times New Roman"/>
          <w:sz w:val="24"/>
          <w:szCs w:val="24"/>
        </w:rPr>
      </w:pPr>
    </w:p>
    <w:p w14:paraId="716019D9" w14:textId="77777777" w:rsidR="00E41374" w:rsidRPr="00E41374" w:rsidRDefault="00E41374" w:rsidP="00E41374">
      <w:pPr>
        <w:spacing w:after="0" w:line="240" w:lineRule="auto"/>
        <w:rPr>
          <w:rFonts w:ascii="Georgia" w:eastAsia="Times New Roman" w:hAnsi="Georgia" w:cs="Times New Roman"/>
          <w:sz w:val="24"/>
          <w:szCs w:val="24"/>
        </w:rPr>
      </w:pPr>
    </w:p>
    <w:p w14:paraId="0ECC7C97" w14:textId="77777777" w:rsidR="00E41374" w:rsidRPr="00E41374" w:rsidRDefault="00E41374" w:rsidP="00E41374">
      <w:pPr>
        <w:spacing w:after="0" w:line="240" w:lineRule="auto"/>
        <w:rPr>
          <w:rFonts w:ascii="Georgia" w:eastAsia="Times New Roman" w:hAnsi="Georgia" w:cs="Times New Roman"/>
          <w:sz w:val="24"/>
          <w:szCs w:val="24"/>
        </w:rPr>
      </w:pPr>
    </w:p>
    <w:p w14:paraId="55D46FEA" w14:textId="77777777" w:rsidR="00E41374" w:rsidRPr="00E41374" w:rsidRDefault="00E41374" w:rsidP="00E41374">
      <w:pPr>
        <w:spacing w:after="0" w:line="240" w:lineRule="auto"/>
        <w:rPr>
          <w:rFonts w:ascii="Georgia" w:eastAsia="Times New Roman" w:hAnsi="Georgia" w:cs="Times New Roman"/>
          <w:sz w:val="24"/>
          <w:szCs w:val="24"/>
        </w:rPr>
      </w:pPr>
    </w:p>
    <w:p w14:paraId="51D653A6"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Model State in Controllers</w:t>
      </w:r>
    </w:p>
    <w:p w14:paraId="2653F9D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The </w:t>
      </w:r>
      <w:r w:rsidRPr="00E41374">
        <w:rPr>
          <w:rFonts w:ascii="Georgia" w:eastAsia="Times New Roman" w:hAnsi="Georgia" w:cs="Courier New"/>
          <w:color w:val="B4690E"/>
          <w:sz w:val="24"/>
          <w:szCs w:val="24"/>
          <w:bdr w:val="single" w:sz="6" w:space="0" w:color="D1D7DC" w:frame="1"/>
          <w:shd w:val="clear" w:color="auto" w:fill="FFFFFF"/>
        </w:rPr>
        <w:t>ModelState</w:t>
      </w:r>
      <w:r w:rsidRPr="00E41374">
        <w:rPr>
          <w:rFonts w:ascii="Georgia" w:eastAsia="Times New Roman" w:hAnsi="Georgia" w:cs="Times New Roman"/>
          <w:sz w:val="24"/>
          <w:szCs w:val="24"/>
        </w:rPr>
        <w:t> object in your controllers is crucial for validation. It tracks the validation state of your model after the model binder has attempted to populate it from the request.</w:t>
      </w:r>
    </w:p>
    <w:p w14:paraId="7EA5AF6F" w14:textId="77777777" w:rsidR="00E41374" w:rsidRPr="00E41374" w:rsidRDefault="00E41374" w:rsidP="00E41374">
      <w:pPr>
        <w:numPr>
          <w:ilvl w:val="0"/>
          <w:numId w:val="24"/>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ModelState.IsValid</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A boolean property that indicates whether all validation rules passed (</w:t>
      </w:r>
      <w:r w:rsidRPr="00E41374">
        <w:rPr>
          <w:rFonts w:ascii="Georgia" w:eastAsia="Times New Roman" w:hAnsi="Georgia" w:cs="Courier New"/>
          <w:color w:val="B4690E"/>
          <w:sz w:val="24"/>
          <w:szCs w:val="24"/>
          <w:bdr w:val="single" w:sz="6" w:space="0" w:color="D1D7DC" w:frame="1"/>
          <w:shd w:val="clear" w:color="auto" w:fill="FFFFFF"/>
        </w:rPr>
        <w:t>true</w:t>
      </w:r>
      <w:r w:rsidRPr="00E41374">
        <w:rPr>
          <w:rFonts w:ascii="Georgia" w:eastAsia="Times New Roman" w:hAnsi="Georgia" w:cs="Times New Roman"/>
          <w:sz w:val="24"/>
          <w:szCs w:val="24"/>
        </w:rPr>
        <w:t>) or if there were any errors (</w:t>
      </w:r>
      <w:r w:rsidRPr="00E41374">
        <w:rPr>
          <w:rFonts w:ascii="Georgia" w:eastAsia="Times New Roman" w:hAnsi="Georgia" w:cs="Courier New"/>
          <w:color w:val="B4690E"/>
          <w:sz w:val="24"/>
          <w:szCs w:val="24"/>
          <w:bdr w:val="single" w:sz="6" w:space="0" w:color="D1D7DC" w:frame="1"/>
          <w:shd w:val="clear" w:color="auto" w:fill="FFFFFF"/>
        </w:rPr>
        <w:t>false</w:t>
      </w:r>
      <w:r w:rsidRPr="00E41374">
        <w:rPr>
          <w:rFonts w:ascii="Georgia" w:eastAsia="Times New Roman" w:hAnsi="Georgia" w:cs="Times New Roman"/>
          <w:sz w:val="24"/>
          <w:szCs w:val="24"/>
        </w:rPr>
        <w:t>).</w:t>
      </w:r>
    </w:p>
    <w:p w14:paraId="354823D8" w14:textId="77777777" w:rsidR="00E41374" w:rsidRPr="00E41374" w:rsidRDefault="00E41374" w:rsidP="00E41374">
      <w:pPr>
        <w:numPr>
          <w:ilvl w:val="0"/>
          <w:numId w:val="24"/>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ModelState.AddModelError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Manually add a model error for a specific property.</w:t>
      </w:r>
    </w:p>
    <w:p w14:paraId="2B93EC50" w14:textId="77777777" w:rsidR="00E41374" w:rsidRPr="00E41374" w:rsidRDefault="00E41374" w:rsidP="00E41374">
      <w:pPr>
        <w:numPr>
          <w:ilvl w:val="0"/>
          <w:numId w:val="2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Error Messages:</w:t>
      </w:r>
      <w:r w:rsidRPr="00E41374">
        <w:rPr>
          <w:rFonts w:ascii="Georgia" w:eastAsia="Times New Roman" w:hAnsi="Georgia" w:cs="Times New Roman"/>
          <w:sz w:val="24"/>
          <w:szCs w:val="24"/>
        </w:rPr>
        <w:t> Retrieve error messages associated with specific properties.</w:t>
      </w:r>
    </w:p>
    <w:p w14:paraId="64DD808B" w14:textId="77777777" w:rsidR="00E41374" w:rsidRPr="00E41374" w:rsidRDefault="00E41374" w:rsidP="00E41374">
      <w:pPr>
        <w:spacing w:after="0" w:line="240" w:lineRule="auto"/>
        <w:rPr>
          <w:rFonts w:ascii="Georgia" w:eastAsia="Times New Roman" w:hAnsi="Georgia" w:cs="Times New Roman"/>
          <w:sz w:val="24"/>
          <w:szCs w:val="24"/>
        </w:rPr>
      </w:pPr>
    </w:p>
    <w:p w14:paraId="2099394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3137180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Person.cs (Model)</w:t>
      </w:r>
    </w:p>
    <w:p w14:paraId="29A1D07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w:t>
      </w:r>
    </w:p>
    <w:p w14:paraId="3FC610E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C8290C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w:t>
      </w:r>
    </w:p>
    <w:p w14:paraId="27F92AF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F2053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[Required(ErrorMessage = "{0} can't be blank")]</w:t>
      </w:r>
    </w:p>
    <w:p w14:paraId="0BBE233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[Compare("Password", ErrorMessage = "{0} and {1} do not match")]</w:t>
      </w:r>
    </w:p>
    <w:p w14:paraId="185A86F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[Display(Name = "Re-enter Password")]</w:t>
      </w:r>
    </w:p>
    <w:p w14:paraId="63F9A21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string? ConfirmPassword { get; set; }</w:t>
      </w:r>
    </w:p>
    <w:p w14:paraId="7ACBB10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352681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w:t>
      </w:r>
    </w:p>
    <w:p w14:paraId="3B70874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6702CD4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1898A0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(In your controller action)</w:t>
      </w:r>
    </w:p>
    <w:p w14:paraId="448251E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Create(Person person)</w:t>
      </w:r>
    </w:p>
    <w:p w14:paraId="568D709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0B2486D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(!ModelState.IsValid)</w:t>
      </w:r>
    </w:p>
    <w:p w14:paraId="13553B2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47CBDDC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View(person); // Return to the view with validation errors</w:t>
      </w:r>
    </w:p>
    <w:p w14:paraId="7306F5A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6D09E40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F7D9F6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Model is valid, proceed with saving data</w:t>
      </w:r>
    </w:p>
    <w:p w14:paraId="015941E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842350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7EFA1068" w14:textId="77777777" w:rsidR="00E41374" w:rsidRPr="00E41374" w:rsidRDefault="00E41374" w:rsidP="00E41374">
      <w:pPr>
        <w:numPr>
          <w:ilvl w:val="0"/>
          <w:numId w:val="2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Data Annotations:</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model uses data annotations to enforce validation rules.</w:t>
      </w:r>
    </w:p>
    <w:p w14:paraId="5A546588" w14:textId="77777777" w:rsidR="00E41374" w:rsidRPr="00E41374" w:rsidRDefault="00E41374" w:rsidP="00E41374">
      <w:pPr>
        <w:numPr>
          <w:ilvl w:val="0"/>
          <w:numId w:val="2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State Check:</w:t>
      </w:r>
      <w:r w:rsidRPr="00E41374">
        <w:rPr>
          <w:rFonts w:ascii="Georgia" w:eastAsia="Times New Roman" w:hAnsi="Georgia" w:cs="Times New Roman"/>
          <w:sz w:val="24"/>
          <w:szCs w:val="24"/>
        </w:rPr>
        <w:t> The controller action checks </w:t>
      </w:r>
      <w:r w:rsidRPr="00E41374">
        <w:rPr>
          <w:rFonts w:ascii="Georgia" w:eastAsia="Times New Roman" w:hAnsi="Georgia" w:cs="Courier New"/>
          <w:color w:val="B4690E"/>
          <w:sz w:val="24"/>
          <w:szCs w:val="24"/>
          <w:bdr w:val="single" w:sz="6" w:space="0" w:color="D1D7DC" w:frame="1"/>
          <w:shd w:val="clear" w:color="auto" w:fill="FFFFFF"/>
        </w:rPr>
        <w:t>ModelState.IsValid</w:t>
      </w:r>
      <w:r w:rsidRPr="00E41374">
        <w:rPr>
          <w:rFonts w:ascii="Georgia" w:eastAsia="Times New Roman" w:hAnsi="Georgia" w:cs="Times New Roman"/>
          <w:sz w:val="24"/>
          <w:szCs w:val="24"/>
        </w:rPr>
        <w:t>. If </w:t>
      </w:r>
      <w:r w:rsidRPr="00E41374">
        <w:rPr>
          <w:rFonts w:ascii="Georgia" w:eastAsia="Times New Roman" w:hAnsi="Georgia" w:cs="Courier New"/>
          <w:color w:val="B4690E"/>
          <w:sz w:val="24"/>
          <w:szCs w:val="24"/>
          <w:bdr w:val="single" w:sz="6" w:space="0" w:color="D1D7DC" w:frame="1"/>
          <w:shd w:val="clear" w:color="auto" w:fill="FFFFFF"/>
        </w:rPr>
        <w:t>false</w:t>
      </w:r>
      <w:r w:rsidRPr="00E41374">
        <w:rPr>
          <w:rFonts w:ascii="Georgia" w:eastAsia="Times New Roman" w:hAnsi="Georgia" w:cs="Times New Roman"/>
          <w:sz w:val="24"/>
          <w:szCs w:val="24"/>
        </w:rPr>
        <w:t>, the original view is re-rendered with the model object containing validation errors, allowing the user to correct them.</w:t>
      </w:r>
    </w:p>
    <w:p w14:paraId="72C80711" w14:textId="77777777" w:rsidR="00E41374" w:rsidRPr="00E41374" w:rsidRDefault="00E41374" w:rsidP="00E41374">
      <w:pPr>
        <w:numPr>
          <w:ilvl w:val="0"/>
          <w:numId w:val="2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Error Display:</w:t>
      </w:r>
      <w:r w:rsidRPr="00E41374">
        <w:rPr>
          <w:rFonts w:ascii="Georgia" w:eastAsia="Times New Roman" w:hAnsi="Georgia" w:cs="Times New Roman"/>
          <w:sz w:val="24"/>
          <w:szCs w:val="24"/>
        </w:rPr>
        <w:t> The view typically uses the </w:t>
      </w:r>
      <w:r w:rsidRPr="00E41374">
        <w:rPr>
          <w:rFonts w:ascii="Georgia" w:eastAsia="Times New Roman" w:hAnsi="Georgia" w:cs="Courier New"/>
          <w:color w:val="B4690E"/>
          <w:sz w:val="24"/>
          <w:szCs w:val="24"/>
          <w:bdr w:val="single" w:sz="6" w:space="0" w:color="D1D7DC" w:frame="1"/>
          <w:shd w:val="clear" w:color="auto" w:fill="FFFFFF"/>
        </w:rPr>
        <w:t>@Html.ValidationSummary()</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@Html.ValidationMessageFor()</w:t>
      </w:r>
      <w:r w:rsidRPr="00E41374">
        <w:rPr>
          <w:rFonts w:ascii="Georgia" w:eastAsia="Times New Roman" w:hAnsi="Georgia" w:cs="Times New Roman"/>
          <w:sz w:val="24"/>
          <w:szCs w:val="24"/>
        </w:rPr>
        <w:t> helper methods to display error messages to the user.</w:t>
      </w:r>
    </w:p>
    <w:p w14:paraId="7EC41042" w14:textId="77777777" w:rsidR="00E41374" w:rsidRPr="00E41374" w:rsidRDefault="00E41374" w:rsidP="00E41374">
      <w:pPr>
        <w:spacing w:after="0" w:line="240" w:lineRule="auto"/>
        <w:rPr>
          <w:rFonts w:ascii="Georgia" w:eastAsia="Times New Roman" w:hAnsi="Georgia" w:cs="Times New Roman"/>
          <w:sz w:val="24"/>
          <w:szCs w:val="24"/>
        </w:rPr>
      </w:pPr>
    </w:p>
    <w:p w14:paraId="42B0A232" w14:textId="77777777" w:rsidR="00E41374" w:rsidRPr="00E41374" w:rsidRDefault="00E41374" w:rsidP="00E41374">
      <w:pPr>
        <w:spacing w:after="0" w:line="240" w:lineRule="auto"/>
        <w:rPr>
          <w:rFonts w:ascii="Georgia" w:eastAsia="Times New Roman" w:hAnsi="Georgia" w:cs="Times New Roman"/>
          <w:sz w:val="24"/>
          <w:szCs w:val="24"/>
        </w:rPr>
      </w:pPr>
    </w:p>
    <w:p w14:paraId="0D4B3980" w14:textId="77777777" w:rsidR="00E41374" w:rsidRPr="00E41374" w:rsidRDefault="00E41374" w:rsidP="00E41374">
      <w:pPr>
        <w:spacing w:after="0" w:line="240" w:lineRule="auto"/>
        <w:rPr>
          <w:rFonts w:ascii="Georgia" w:eastAsia="Times New Roman" w:hAnsi="Georgia" w:cs="Times New Roman"/>
          <w:sz w:val="24"/>
          <w:szCs w:val="24"/>
        </w:rPr>
      </w:pPr>
    </w:p>
    <w:p w14:paraId="19E9951B"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Custom Validation with ValidationAttribute</w:t>
      </w:r>
    </w:p>
    <w:p w14:paraId="3109E9B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While ASP.NET Core's built-in validation attributes cover a wide range of scenarios, you'll inevitably encounter validation rules specific to your application's business logic. Custom validation attributes, derived from the </w:t>
      </w:r>
      <w:r w:rsidRPr="00E41374">
        <w:rPr>
          <w:rFonts w:ascii="Georgia" w:eastAsia="Times New Roman" w:hAnsi="Georgia" w:cs="Courier New"/>
          <w:color w:val="B4690E"/>
          <w:sz w:val="24"/>
          <w:szCs w:val="24"/>
          <w:bdr w:val="single" w:sz="6" w:space="0" w:color="D1D7DC" w:frame="1"/>
          <w:shd w:val="clear" w:color="auto" w:fill="FFFFFF"/>
        </w:rPr>
        <w:t>ValidationAttribute</w:t>
      </w:r>
      <w:r w:rsidRPr="00E41374">
        <w:rPr>
          <w:rFonts w:ascii="Georgia" w:eastAsia="Times New Roman" w:hAnsi="Georgia" w:cs="Times New Roman"/>
          <w:sz w:val="24"/>
          <w:szCs w:val="24"/>
        </w:rPr>
        <w:t> class, empower you to create these tailored validations.</w:t>
      </w:r>
    </w:p>
    <w:p w14:paraId="645851E5" w14:textId="77777777" w:rsidR="00E41374" w:rsidRPr="00E41374" w:rsidRDefault="00E41374" w:rsidP="00E41374">
      <w:pPr>
        <w:spacing w:after="0" w:line="240" w:lineRule="auto"/>
        <w:rPr>
          <w:rFonts w:ascii="Georgia" w:eastAsia="Times New Roman" w:hAnsi="Georgia" w:cs="Times New Roman"/>
          <w:sz w:val="24"/>
          <w:szCs w:val="24"/>
        </w:rPr>
      </w:pPr>
    </w:p>
    <w:p w14:paraId="2B4AA96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Key Steps</w:t>
      </w:r>
    </w:p>
    <w:p w14:paraId="6A521E92" w14:textId="77777777" w:rsidR="00E41374" w:rsidRPr="00E41374" w:rsidRDefault="00E41374" w:rsidP="00E41374">
      <w:pPr>
        <w:numPr>
          <w:ilvl w:val="0"/>
          <w:numId w:val="2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Inherit from </w:t>
      </w:r>
      <w:r w:rsidRPr="00E41374">
        <w:rPr>
          <w:rFonts w:ascii="Georgia" w:eastAsia="Times New Roman" w:hAnsi="Georgia" w:cs="Courier New"/>
          <w:b/>
          <w:bCs/>
          <w:color w:val="B4690E"/>
          <w:sz w:val="24"/>
          <w:szCs w:val="24"/>
          <w:bdr w:val="single" w:sz="6" w:space="0" w:color="D1D7DC" w:frame="1"/>
          <w:shd w:val="clear" w:color="auto" w:fill="FFFFFF"/>
        </w:rPr>
        <w:t>ValidationAttribute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Create a class that inherits from </w:t>
      </w:r>
      <w:r w:rsidRPr="00E41374">
        <w:rPr>
          <w:rFonts w:ascii="Georgia" w:eastAsia="Times New Roman" w:hAnsi="Georgia" w:cs="Courier New"/>
          <w:color w:val="B4690E"/>
          <w:sz w:val="24"/>
          <w:szCs w:val="24"/>
          <w:bdr w:val="single" w:sz="6" w:space="0" w:color="D1D7DC" w:frame="1"/>
          <w:shd w:val="clear" w:color="auto" w:fill="FFFFFF"/>
        </w:rPr>
        <w:t>ValidationAttribute</w:t>
      </w:r>
      <w:r w:rsidRPr="00E41374">
        <w:rPr>
          <w:rFonts w:ascii="Georgia" w:eastAsia="Times New Roman" w:hAnsi="Georgia" w:cs="Times New Roman"/>
          <w:sz w:val="24"/>
          <w:szCs w:val="24"/>
        </w:rPr>
        <w:t>.</w:t>
      </w:r>
    </w:p>
    <w:p w14:paraId="6B6BC9C9" w14:textId="77777777" w:rsidR="00E41374" w:rsidRPr="00E41374" w:rsidRDefault="00E41374" w:rsidP="00E41374">
      <w:pPr>
        <w:numPr>
          <w:ilvl w:val="0"/>
          <w:numId w:val="2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Override </w:t>
      </w:r>
      <w:r w:rsidRPr="00E41374">
        <w:rPr>
          <w:rFonts w:ascii="Georgia" w:eastAsia="Times New Roman" w:hAnsi="Georgia" w:cs="Courier New"/>
          <w:b/>
          <w:bCs/>
          <w:color w:val="B4690E"/>
          <w:sz w:val="24"/>
          <w:szCs w:val="24"/>
          <w:bdr w:val="single" w:sz="6" w:space="0" w:color="D1D7DC" w:frame="1"/>
          <w:shd w:val="clear" w:color="auto" w:fill="FFFFFF"/>
        </w:rPr>
        <w:t>IsValid</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The core of your custom validation logic lies in the </w:t>
      </w:r>
      <w:r w:rsidRPr="00E41374">
        <w:rPr>
          <w:rFonts w:ascii="Georgia" w:eastAsia="Times New Roman" w:hAnsi="Georgia" w:cs="Courier New"/>
          <w:color w:val="B4690E"/>
          <w:sz w:val="24"/>
          <w:szCs w:val="24"/>
          <w:bdr w:val="single" w:sz="6" w:space="0" w:color="D1D7DC" w:frame="1"/>
          <w:shd w:val="clear" w:color="auto" w:fill="FFFFFF"/>
        </w:rPr>
        <w:t>IsValid</w:t>
      </w:r>
      <w:r w:rsidRPr="00E41374">
        <w:rPr>
          <w:rFonts w:ascii="Georgia" w:eastAsia="Times New Roman" w:hAnsi="Georgia" w:cs="Times New Roman"/>
          <w:sz w:val="24"/>
          <w:szCs w:val="24"/>
        </w:rPr>
        <w:t> method. This method receives the value to be validated and a </w:t>
      </w:r>
      <w:r w:rsidRPr="00E41374">
        <w:rPr>
          <w:rFonts w:ascii="Georgia" w:eastAsia="Times New Roman" w:hAnsi="Georgia" w:cs="Courier New"/>
          <w:color w:val="B4690E"/>
          <w:sz w:val="24"/>
          <w:szCs w:val="24"/>
          <w:bdr w:val="single" w:sz="6" w:space="0" w:color="D1D7DC" w:frame="1"/>
          <w:shd w:val="clear" w:color="auto" w:fill="FFFFFF"/>
        </w:rPr>
        <w:t>ValidationContext</w:t>
      </w:r>
      <w:r w:rsidRPr="00E41374">
        <w:rPr>
          <w:rFonts w:ascii="Georgia" w:eastAsia="Times New Roman" w:hAnsi="Georgia" w:cs="Times New Roman"/>
          <w:sz w:val="24"/>
          <w:szCs w:val="24"/>
        </w:rPr>
        <w:t> object (containing additional information about the model).</w:t>
      </w:r>
    </w:p>
    <w:p w14:paraId="212922CD" w14:textId="77777777" w:rsidR="00E41374" w:rsidRPr="00E41374" w:rsidRDefault="00E41374" w:rsidP="00E41374">
      <w:pPr>
        <w:numPr>
          <w:ilvl w:val="0"/>
          <w:numId w:val="2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Return </w:t>
      </w:r>
      <w:r w:rsidRPr="00E41374">
        <w:rPr>
          <w:rFonts w:ascii="Georgia" w:eastAsia="Times New Roman" w:hAnsi="Georgia" w:cs="Courier New"/>
          <w:b/>
          <w:bCs/>
          <w:color w:val="B4690E"/>
          <w:sz w:val="24"/>
          <w:szCs w:val="24"/>
          <w:bdr w:val="single" w:sz="6" w:space="0" w:color="D1D7DC" w:frame="1"/>
          <w:shd w:val="clear" w:color="auto" w:fill="FFFFFF"/>
        </w:rPr>
        <w:t>ValidationResult</w:t>
      </w:r>
      <w:r w:rsidRPr="00E41374">
        <w:rPr>
          <w:rFonts w:ascii="Georgia" w:eastAsia="Times New Roman" w:hAnsi="Georgia" w:cs="Times New Roman"/>
          <w:b/>
          <w:bCs/>
          <w:sz w:val="24"/>
          <w:szCs w:val="24"/>
        </w:rPr>
        <w:t>:</w:t>
      </w:r>
    </w:p>
    <w:p w14:paraId="4228D2D6" w14:textId="77777777" w:rsidR="00E41374" w:rsidRPr="00E41374" w:rsidRDefault="00E41374" w:rsidP="00E41374">
      <w:pPr>
        <w:numPr>
          <w:ilvl w:val="1"/>
          <w:numId w:val="26"/>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If the value is valid, return </w:t>
      </w:r>
      <w:r w:rsidRPr="00E41374">
        <w:rPr>
          <w:rFonts w:ascii="Georgia" w:eastAsia="Times New Roman" w:hAnsi="Georgia" w:cs="Courier New"/>
          <w:color w:val="B4690E"/>
          <w:sz w:val="24"/>
          <w:szCs w:val="24"/>
          <w:bdr w:val="single" w:sz="6" w:space="0" w:color="D1D7DC" w:frame="1"/>
          <w:shd w:val="clear" w:color="auto" w:fill="FFFFFF"/>
        </w:rPr>
        <w:t>ValidationResult.Success</w:t>
      </w:r>
      <w:r w:rsidRPr="00E41374">
        <w:rPr>
          <w:rFonts w:ascii="Georgia" w:eastAsia="Times New Roman" w:hAnsi="Georgia" w:cs="Times New Roman"/>
          <w:sz w:val="24"/>
          <w:szCs w:val="24"/>
        </w:rPr>
        <w:t>.</w:t>
      </w:r>
    </w:p>
    <w:p w14:paraId="332D36B5" w14:textId="77777777" w:rsidR="00E41374" w:rsidRPr="00E41374" w:rsidRDefault="00E41374" w:rsidP="00E41374">
      <w:pPr>
        <w:numPr>
          <w:ilvl w:val="1"/>
          <w:numId w:val="26"/>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If the value is invalid, return a new </w:t>
      </w:r>
      <w:r w:rsidRPr="00E41374">
        <w:rPr>
          <w:rFonts w:ascii="Georgia" w:eastAsia="Times New Roman" w:hAnsi="Georgia" w:cs="Courier New"/>
          <w:color w:val="B4690E"/>
          <w:sz w:val="24"/>
          <w:szCs w:val="24"/>
          <w:bdr w:val="single" w:sz="6" w:space="0" w:color="D1D7DC" w:frame="1"/>
          <w:shd w:val="clear" w:color="auto" w:fill="FFFFFF"/>
        </w:rPr>
        <w:t>ValidationResult</w:t>
      </w:r>
      <w:r w:rsidRPr="00E41374">
        <w:rPr>
          <w:rFonts w:ascii="Georgia" w:eastAsia="Times New Roman" w:hAnsi="Georgia" w:cs="Times New Roman"/>
          <w:sz w:val="24"/>
          <w:szCs w:val="24"/>
        </w:rPr>
        <w:t> object with your custom error message.</w:t>
      </w:r>
    </w:p>
    <w:p w14:paraId="689884DC" w14:textId="77777777" w:rsidR="00E41374" w:rsidRPr="00E41374" w:rsidRDefault="00E41374" w:rsidP="00E41374">
      <w:pPr>
        <w:spacing w:after="0" w:line="240" w:lineRule="auto"/>
        <w:rPr>
          <w:rFonts w:ascii="Georgia" w:eastAsia="Times New Roman" w:hAnsi="Georgia" w:cs="Times New Roman"/>
          <w:sz w:val="24"/>
          <w:szCs w:val="24"/>
        </w:rPr>
      </w:pPr>
    </w:p>
    <w:p w14:paraId="3E2DD43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7F33628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DateRangeValidatorAttribute : ValidationAttribute</w:t>
      </w:r>
    </w:p>
    <w:p w14:paraId="71589EE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6FD3E7B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string OtherPropertyName { get; set; }</w:t>
      </w:r>
    </w:p>
    <w:p w14:paraId="2F6C55E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A29633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Constructor</w:t>
      </w:r>
    </w:p>
    <w:p w14:paraId="50CF904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DateRangeValidatorAttribute(string otherPropertyName) </w:t>
      </w:r>
    </w:p>
    <w:p w14:paraId="45DE5A6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E3E986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OtherPropertyName = otherPropertyName;</w:t>
      </w:r>
    </w:p>
    <w:p w14:paraId="426A6F3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0839F7F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2EB585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protected override ValidationResult? IsValid(object? value, ValidationContext validationContext)</w:t>
      </w:r>
    </w:p>
    <w:p w14:paraId="09A7BFC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03749FB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(value != null)</w:t>
      </w:r>
    </w:p>
    <w:p w14:paraId="2C1FFD5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6246752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Get the "to_date"</w:t>
      </w:r>
    </w:p>
    <w:p w14:paraId="440939C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DateTime toDate = Convert.ToDateTime(value);</w:t>
      </w:r>
    </w:p>
    <w:p w14:paraId="30F959C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8F54D9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Get the "from_date"</w:t>
      </w:r>
    </w:p>
    <w:p w14:paraId="25AEFCE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var otherProperty = validationContext.ObjectType.GetProperty(OtherPropertyName);</w:t>
      </w:r>
    </w:p>
    <w:p w14:paraId="4528788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CA52B7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lastRenderedPageBreak/>
        <w:t xml:space="preserve">            if (otherProperty != null)</w:t>
      </w:r>
    </w:p>
    <w:p w14:paraId="2780315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BF1C5A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DateTime fromDate = Convert.ToDateTime(otherProperty.GetValue(validationContext.ObjectInstance));</w:t>
      </w:r>
    </w:p>
    <w:p w14:paraId="0538527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CC14F8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(fromDate &gt; toDate)</w:t>
      </w:r>
    </w:p>
    <w:p w14:paraId="7F14471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47F7B91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new ValidationResult(ErrorMessage, new string[] { OtherPropertyName, validationContext.MemberName }); // Indicate the specific properties involved in the error</w:t>
      </w:r>
    </w:p>
    <w:p w14:paraId="05844D5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3F98065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else</w:t>
      </w:r>
    </w:p>
    <w:p w14:paraId="4637AAC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60A0054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ValidationResult.Success;</w:t>
      </w:r>
    </w:p>
    <w:p w14:paraId="75F6BB2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5776D0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19EDB6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null; // Return null if otherProperty is null</w:t>
      </w:r>
    </w:p>
    <w:p w14:paraId="6653857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D33DC8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null;  // Return null if value is null</w:t>
      </w:r>
    </w:p>
    <w:p w14:paraId="39A1018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0C3D4D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3C8CBD8" w14:textId="77777777" w:rsidR="00E41374" w:rsidRPr="00E41374" w:rsidRDefault="00E41374" w:rsidP="00E41374">
      <w:pPr>
        <w:spacing w:after="0" w:line="240" w:lineRule="auto"/>
        <w:rPr>
          <w:rFonts w:ascii="Georgia" w:eastAsia="Times New Roman" w:hAnsi="Georgia" w:cs="Times New Roman"/>
          <w:sz w:val="24"/>
          <w:szCs w:val="24"/>
        </w:rPr>
      </w:pPr>
    </w:p>
    <w:p w14:paraId="6940D6A3" w14:textId="77777777" w:rsidR="00E41374" w:rsidRPr="00E41374" w:rsidRDefault="00E41374" w:rsidP="00E41374">
      <w:pPr>
        <w:numPr>
          <w:ilvl w:val="0"/>
          <w:numId w:val="2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Ensures that a date (e.g., </w:t>
      </w:r>
      <w:r w:rsidRPr="00E41374">
        <w:rPr>
          <w:rFonts w:ascii="Georgia" w:eastAsia="Times New Roman" w:hAnsi="Georgia" w:cs="Courier New"/>
          <w:color w:val="B4690E"/>
          <w:sz w:val="24"/>
          <w:szCs w:val="24"/>
          <w:bdr w:val="single" w:sz="6" w:space="0" w:color="D1D7DC" w:frame="1"/>
          <w:shd w:val="clear" w:color="auto" w:fill="FFFFFF"/>
        </w:rPr>
        <w:t>ToDate</w:t>
      </w:r>
      <w:r w:rsidRPr="00E41374">
        <w:rPr>
          <w:rFonts w:ascii="Georgia" w:eastAsia="Times New Roman" w:hAnsi="Georgia" w:cs="Times New Roman"/>
          <w:sz w:val="24"/>
          <w:szCs w:val="24"/>
        </w:rPr>
        <w:t>) is not earlier than another date (</w:t>
      </w:r>
      <w:r w:rsidRPr="00E41374">
        <w:rPr>
          <w:rFonts w:ascii="Georgia" w:eastAsia="Times New Roman" w:hAnsi="Georgia" w:cs="Courier New"/>
          <w:color w:val="B4690E"/>
          <w:sz w:val="24"/>
          <w:szCs w:val="24"/>
          <w:bdr w:val="single" w:sz="6" w:space="0" w:color="D1D7DC" w:frame="1"/>
          <w:shd w:val="clear" w:color="auto" w:fill="FFFFFF"/>
        </w:rPr>
        <w:t>FromDate</w:t>
      </w:r>
      <w:r w:rsidRPr="00E41374">
        <w:rPr>
          <w:rFonts w:ascii="Georgia" w:eastAsia="Times New Roman" w:hAnsi="Georgia" w:cs="Times New Roman"/>
          <w:sz w:val="24"/>
          <w:szCs w:val="24"/>
        </w:rPr>
        <w:t>).</w:t>
      </w:r>
    </w:p>
    <w:p w14:paraId="77771BC1" w14:textId="77777777" w:rsidR="00E41374" w:rsidRPr="00E41374" w:rsidRDefault="00E41374" w:rsidP="00E41374">
      <w:pPr>
        <w:numPr>
          <w:ilvl w:val="0"/>
          <w:numId w:val="27"/>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OtherPropertyName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Specifies the name of the property to compare against (in this case, </w:t>
      </w:r>
      <w:r w:rsidRPr="00E41374">
        <w:rPr>
          <w:rFonts w:ascii="Georgia" w:eastAsia="Times New Roman" w:hAnsi="Georgia" w:cs="Courier New"/>
          <w:color w:val="B4690E"/>
          <w:sz w:val="24"/>
          <w:szCs w:val="24"/>
          <w:bdr w:val="single" w:sz="6" w:space="0" w:color="D1D7DC" w:frame="1"/>
          <w:shd w:val="clear" w:color="auto" w:fill="FFFFFF"/>
        </w:rPr>
        <w:t>FromDate</w:t>
      </w:r>
      <w:r w:rsidRPr="00E41374">
        <w:rPr>
          <w:rFonts w:ascii="Georgia" w:eastAsia="Times New Roman" w:hAnsi="Georgia" w:cs="Times New Roman"/>
          <w:sz w:val="24"/>
          <w:szCs w:val="24"/>
        </w:rPr>
        <w:t>).</w:t>
      </w:r>
    </w:p>
    <w:p w14:paraId="2F70B493" w14:textId="77777777" w:rsidR="00E41374" w:rsidRPr="00E41374" w:rsidRDefault="00E41374" w:rsidP="00E41374">
      <w:pPr>
        <w:numPr>
          <w:ilvl w:val="0"/>
          <w:numId w:val="27"/>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IsValid</w:t>
      </w:r>
      <w:r w:rsidRPr="00E41374">
        <w:rPr>
          <w:rFonts w:ascii="Georgia" w:eastAsia="Times New Roman" w:hAnsi="Georgia" w:cs="Times New Roman"/>
          <w:b/>
          <w:bCs/>
          <w:sz w:val="24"/>
          <w:szCs w:val="24"/>
        </w:rPr>
        <w:t>:</w:t>
      </w:r>
    </w:p>
    <w:p w14:paraId="11CC2FD1" w14:textId="77777777" w:rsidR="00E41374" w:rsidRPr="00E41374" w:rsidRDefault="00E41374" w:rsidP="00E41374">
      <w:pPr>
        <w:numPr>
          <w:ilvl w:val="1"/>
          <w:numId w:val="2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It retrieves the values of both properties using reflection.</w:t>
      </w:r>
    </w:p>
    <w:p w14:paraId="6153122E" w14:textId="77777777" w:rsidR="00E41374" w:rsidRPr="00E41374" w:rsidRDefault="00E41374" w:rsidP="00E41374">
      <w:pPr>
        <w:numPr>
          <w:ilvl w:val="1"/>
          <w:numId w:val="2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It compares the dates and returns an error message if </w:t>
      </w:r>
      <w:r w:rsidRPr="00E41374">
        <w:rPr>
          <w:rFonts w:ascii="Georgia" w:eastAsia="Times New Roman" w:hAnsi="Georgia" w:cs="Courier New"/>
          <w:color w:val="B4690E"/>
          <w:sz w:val="24"/>
          <w:szCs w:val="24"/>
          <w:bdr w:val="single" w:sz="6" w:space="0" w:color="D1D7DC" w:frame="1"/>
          <w:shd w:val="clear" w:color="auto" w:fill="FFFFFF"/>
        </w:rPr>
        <w:t>toDate</w:t>
      </w:r>
      <w:r w:rsidRPr="00E41374">
        <w:rPr>
          <w:rFonts w:ascii="Georgia" w:eastAsia="Times New Roman" w:hAnsi="Georgia" w:cs="Times New Roman"/>
          <w:sz w:val="24"/>
          <w:szCs w:val="24"/>
        </w:rPr>
        <w:t> is earlier than </w:t>
      </w:r>
      <w:r w:rsidRPr="00E41374">
        <w:rPr>
          <w:rFonts w:ascii="Georgia" w:eastAsia="Times New Roman" w:hAnsi="Georgia" w:cs="Courier New"/>
          <w:color w:val="B4690E"/>
          <w:sz w:val="24"/>
          <w:szCs w:val="24"/>
          <w:bdr w:val="single" w:sz="6" w:space="0" w:color="D1D7DC" w:frame="1"/>
          <w:shd w:val="clear" w:color="auto" w:fill="FFFFFF"/>
        </w:rPr>
        <w:t>fromDate</w:t>
      </w:r>
      <w:r w:rsidRPr="00E41374">
        <w:rPr>
          <w:rFonts w:ascii="Georgia" w:eastAsia="Times New Roman" w:hAnsi="Georgia" w:cs="Times New Roman"/>
          <w:sz w:val="24"/>
          <w:szCs w:val="24"/>
        </w:rPr>
        <w:t>.</w:t>
      </w:r>
    </w:p>
    <w:p w14:paraId="4AED63D3" w14:textId="77777777" w:rsidR="00E41374" w:rsidRPr="00E41374" w:rsidRDefault="00E41374" w:rsidP="00E41374">
      <w:pPr>
        <w:numPr>
          <w:ilvl w:val="1"/>
          <w:numId w:val="2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The error message includes the names of both properties, providing clear feedback to the user.</w:t>
      </w:r>
    </w:p>
    <w:p w14:paraId="101B6BD3" w14:textId="77777777" w:rsidR="00E41374" w:rsidRPr="00E41374" w:rsidRDefault="00E41374" w:rsidP="00E41374">
      <w:pPr>
        <w:spacing w:after="0" w:line="240" w:lineRule="auto"/>
        <w:rPr>
          <w:rFonts w:ascii="Georgia" w:eastAsia="Times New Roman" w:hAnsi="Georgia" w:cs="Times New Roman"/>
          <w:sz w:val="24"/>
          <w:szCs w:val="24"/>
        </w:rPr>
      </w:pPr>
    </w:p>
    <w:p w14:paraId="07042CC9" w14:textId="77777777" w:rsidR="00E41374" w:rsidRPr="00E41374" w:rsidRDefault="00E41374" w:rsidP="00E41374">
      <w:pPr>
        <w:spacing w:after="0" w:line="240" w:lineRule="auto"/>
        <w:rPr>
          <w:rFonts w:ascii="Georgia" w:eastAsia="Times New Roman" w:hAnsi="Georgia" w:cs="Times New Roman"/>
          <w:sz w:val="24"/>
          <w:szCs w:val="24"/>
        </w:rPr>
      </w:pPr>
    </w:p>
    <w:p w14:paraId="4636D82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410F7F2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MinimumYearValidatorAttribute : ValidationAttribute</w:t>
      </w:r>
    </w:p>
    <w:p w14:paraId="0A8CCD7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6B3E63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int MinimumYear { get; set; } = 2000;</w:t>
      </w:r>
    </w:p>
    <w:p w14:paraId="4E9483F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string DefaultErrorMessage { get; set; } = "Year should not be less than {0}";</w:t>
      </w:r>
    </w:p>
    <w:p w14:paraId="32981B8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064369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(constructors) ...</w:t>
      </w:r>
    </w:p>
    <w:p w14:paraId="6F8E71E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6B4963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protected override ValidationResult? IsValid(object? value, ValidationContext validationContext)</w:t>
      </w:r>
    </w:p>
    <w:p w14:paraId="18F39A0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546863B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(value != null)</w:t>
      </w:r>
    </w:p>
    <w:p w14:paraId="43C662A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lastRenderedPageBreak/>
        <w:t xml:space="preserve">        {</w:t>
      </w:r>
    </w:p>
    <w:p w14:paraId="2CC2C40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DateTime date = (DateTime)value;</w:t>
      </w:r>
    </w:p>
    <w:p w14:paraId="46E839C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(date.Year &gt;= MinimumYear)</w:t>
      </w:r>
    </w:p>
    <w:p w14:paraId="55FE832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FFB526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ValidationResult.Success;</w:t>
      </w:r>
    </w:p>
    <w:p w14:paraId="0795195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DF9722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else</w:t>
      </w:r>
    </w:p>
    <w:p w14:paraId="659DE6D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5AD8C7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new ValidationResult(string.Format(ErrorMessage ?? DefaultErrorMessage, MinimumYear)); // Use custom or default error message</w:t>
      </w:r>
    </w:p>
    <w:p w14:paraId="1DF27A3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7A47407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A80B65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E0594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null;</w:t>
      </w:r>
    </w:p>
    <w:p w14:paraId="77CD2C8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531A13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C03808C" w14:textId="77777777" w:rsidR="00E41374" w:rsidRPr="00E41374" w:rsidRDefault="00E41374" w:rsidP="00E41374">
      <w:pPr>
        <w:spacing w:after="0" w:line="240" w:lineRule="auto"/>
        <w:rPr>
          <w:rFonts w:ascii="Georgia" w:eastAsia="Times New Roman" w:hAnsi="Georgia" w:cs="Times New Roman"/>
          <w:sz w:val="24"/>
          <w:szCs w:val="24"/>
        </w:rPr>
      </w:pPr>
    </w:p>
    <w:p w14:paraId="1D67371B" w14:textId="77777777" w:rsidR="00E41374" w:rsidRPr="00E41374" w:rsidRDefault="00E41374" w:rsidP="00E41374">
      <w:pPr>
        <w:numPr>
          <w:ilvl w:val="0"/>
          <w:numId w:val="2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Ensures that a date (e.g., </w:t>
      </w:r>
      <w:r w:rsidRPr="00E41374">
        <w:rPr>
          <w:rFonts w:ascii="Georgia" w:eastAsia="Times New Roman" w:hAnsi="Georgia" w:cs="Courier New"/>
          <w:color w:val="B4690E"/>
          <w:sz w:val="24"/>
          <w:szCs w:val="24"/>
          <w:bdr w:val="single" w:sz="6" w:space="0" w:color="D1D7DC" w:frame="1"/>
          <w:shd w:val="clear" w:color="auto" w:fill="FFFFFF"/>
        </w:rPr>
        <w:t>DateOfBirth</w:t>
      </w:r>
      <w:r w:rsidRPr="00E41374">
        <w:rPr>
          <w:rFonts w:ascii="Georgia" w:eastAsia="Times New Roman" w:hAnsi="Georgia" w:cs="Times New Roman"/>
          <w:sz w:val="24"/>
          <w:szCs w:val="24"/>
        </w:rPr>
        <w:t>) is not earlier than a specified year.</w:t>
      </w:r>
    </w:p>
    <w:p w14:paraId="1BB9BBC9" w14:textId="77777777" w:rsidR="00E41374" w:rsidRPr="00E41374" w:rsidRDefault="00E41374" w:rsidP="00E41374">
      <w:pPr>
        <w:numPr>
          <w:ilvl w:val="0"/>
          <w:numId w:val="28"/>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MinimumYear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Sets the minimum allowed year (defaulting to 2000).</w:t>
      </w:r>
    </w:p>
    <w:p w14:paraId="3F65D19B" w14:textId="77777777" w:rsidR="00E41374" w:rsidRPr="00E41374" w:rsidRDefault="00E41374" w:rsidP="00E41374">
      <w:pPr>
        <w:numPr>
          <w:ilvl w:val="0"/>
          <w:numId w:val="28"/>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DefaultErrorMessage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Provides a default error message if a custom message isn't provided.</w:t>
      </w:r>
    </w:p>
    <w:p w14:paraId="4026FB01" w14:textId="77777777" w:rsidR="00E41374" w:rsidRPr="00E41374" w:rsidRDefault="00E41374" w:rsidP="00E41374">
      <w:pPr>
        <w:numPr>
          <w:ilvl w:val="0"/>
          <w:numId w:val="28"/>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IsValid</w:t>
      </w:r>
      <w:r w:rsidRPr="00E41374">
        <w:rPr>
          <w:rFonts w:ascii="Georgia" w:eastAsia="Times New Roman" w:hAnsi="Georgia" w:cs="Times New Roman"/>
          <w:b/>
          <w:bCs/>
          <w:sz w:val="24"/>
          <w:szCs w:val="24"/>
        </w:rPr>
        <w:t>:</w:t>
      </w:r>
    </w:p>
    <w:p w14:paraId="32782B15" w14:textId="77777777" w:rsidR="00E41374" w:rsidRPr="00E41374" w:rsidRDefault="00E41374" w:rsidP="00E41374">
      <w:pPr>
        <w:numPr>
          <w:ilvl w:val="1"/>
          <w:numId w:val="28"/>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It checks if the year of the given date is greater than or equal to the minimum year.</w:t>
      </w:r>
    </w:p>
    <w:p w14:paraId="471996AD" w14:textId="77777777" w:rsidR="00E41374" w:rsidRPr="00E41374" w:rsidRDefault="00E41374" w:rsidP="00E41374">
      <w:pPr>
        <w:spacing w:after="0" w:line="240" w:lineRule="auto"/>
        <w:rPr>
          <w:rFonts w:ascii="Georgia" w:eastAsia="Times New Roman" w:hAnsi="Georgia" w:cs="Times New Roman"/>
          <w:sz w:val="24"/>
          <w:szCs w:val="24"/>
        </w:rPr>
      </w:pPr>
    </w:p>
    <w:p w14:paraId="3BB640B7" w14:textId="77777777" w:rsidR="00E41374" w:rsidRPr="00E41374" w:rsidRDefault="00E41374" w:rsidP="00E41374">
      <w:pPr>
        <w:spacing w:after="0" w:line="240" w:lineRule="auto"/>
        <w:rPr>
          <w:rFonts w:ascii="Georgia" w:eastAsia="Times New Roman" w:hAnsi="Georgia" w:cs="Times New Roman"/>
          <w:sz w:val="24"/>
          <w:szCs w:val="24"/>
        </w:rPr>
      </w:pPr>
    </w:p>
    <w:p w14:paraId="59DD8C76" w14:textId="77777777" w:rsidR="00E41374" w:rsidRPr="00E41374" w:rsidRDefault="00E41374" w:rsidP="00E41374">
      <w:pPr>
        <w:spacing w:after="0" w:line="240" w:lineRule="auto"/>
        <w:rPr>
          <w:rFonts w:ascii="Georgia" w:eastAsia="Times New Roman" w:hAnsi="Georgia" w:cs="Times New Roman"/>
          <w:sz w:val="24"/>
          <w:szCs w:val="24"/>
        </w:rPr>
      </w:pPr>
    </w:p>
    <w:p w14:paraId="23627EDC" w14:textId="77777777" w:rsidR="00E41374" w:rsidRPr="00E41374" w:rsidRDefault="00E41374" w:rsidP="00E41374">
      <w:pPr>
        <w:spacing w:after="0" w:line="240" w:lineRule="auto"/>
        <w:rPr>
          <w:rFonts w:ascii="Georgia" w:eastAsia="Times New Roman" w:hAnsi="Georgia" w:cs="Times New Roman"/>
          <w:sz w:val="24"/>
          <w:szCs w:val="24"/>
        </w:rPr>
      </w:pPr>
    </w:p>
    <w:p w14:paraId="14A9784B"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IValidatableObject</w:t>
      </w:r>
    </w:p>
    <w:p w14:paraId="44789BD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While data annotations (</w:t>
      </w:r>
      <w:r w:rsidRPr="00E41374">
        <w:rPr>
          <w:rFonts w:ascii="Georgia" w:eastAsia="Times New Roman" w:hAnsi="Georgia" w:cs="Courier New"/>
          <w:color w:val="B4690E"/>
          <w:sz w:val="24"/>
          <w:szCs w:val="24"/>
          <w:bdr w:val="single" w:sz="6" w:space="0" w:color="D1D7DC" w:frame="1"/>
          <w:shd w:val="clear" w:color="auto" w:fill="FFFFFF"/>
        </w:rPr>
        <w:t>[Required]</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[StringLength]</w:t>
      </w:r>
      <w:r w:rsidRPr="00E41374">
        <w:rPr>
          <w:rFonts w:ascii="Georgia" w:eastAsia="Times New Roman" w:hAnsi="Georgia" w:cs="Times New Roman"/>
          <w:sz w:val="24"/>
          <w:szCs w:val="24"/>
        </w:rPr>
        <w:t>, etc.) provide a concise way to define validation rules on individual model properties, the </w:t>
      </w:r>
      <w:r w:rsidRPr="00E41374">
        <w:rPr>
          <w:rFonts w:ascii="Georgia" w:eastAsia="Times New Roman" w:hAnsi="Georgia" w:cs="Courier New"/>
          <w:color w:val="B4690E"/>
          <w:sz w:val="24"/>
          <w:szCs w:val="24"/>
          <w:bdr w:val="single" w:sz="6" w:space="0" w:color="D1D7DC" w:frame="1"/>
          <w:shd w:val="clear" w:color="auto" w:fill="FFFFFF"/>
        </w:rPr>
        <w:t>IValidatableObject</w:t>
      </w:r>
      <w:r w:rsidRPr="00E41374">
        <w:rPr>
          <w:rFonts w:ascii="Georgia" w:eastAsia="Times New Roman" w:hAnsi="Georgia" w:cs="Times New Roman"/>
          <w:sz w:val="24"/>
          <w:szCs w:val="24"/>
        </w:rPr>
        <w:t> interface allows you to perform more complex, model-level validation logic that spans multiple properties or depends on the entire model's state.</w:t>
      </w:r>
    </w:p>
    <w:p w14:paraId="61FEF1E6" w14:textId="77777777" w:rsidR="00E41374" w:rsidRPr="00E41374" w:rsidRDefault="00E41374" w:rsidP="00E41374">
      <w:pPr>
        <w:spacing w:after="0" w:line="240" w:lineRule="auto"/>
        <w:rPr>
          <w:rFonts w:ascii="Georgia" w:eastAsia="Times New Roman" w:hAnsi="Georgia" w:cs="Times New Roman"/>
          <w:sz w:val="24"/>
          <w:szCs w:val="24"/>
        </w:rPr>
      </w:pPr>
    </w:p>
    <w:p w14:paraId="0C92F54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7CD752EA" w14:textId="77777777" w:rsidR="00E41374" w:rsidRPr="00E41374" w:rsidRDefault="00E41374" w:rsidP="00E41374">
      <w:pPr>
        <w:numPr>
          <w:ilvl w:val="0"/>
          <w:numId w:val="2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Interface:</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IValidatableObject</w:t>
      </w:r>
      <w:r w:rsidRPr="00E41374">
        <w:rPr>
          <w:rFonts w:ascii="Georgia" w:eastAsia="Times New Roman" w:hAnsi="Georgia" w:cs="Times New Roman"/>
          <w:sz w:val="24"/>
          <w:szCs w:val="24"/>
        </w:rPr>
        <w:t> is an interface with a single method: </w:t>
      </w:r>
      <w:r w:rsidRPr="00E41374">
        <w:rPr>
          <w:rFonts w:ascii="Georgia" w:eastAsia="Times New Roman" w:hAnsi="Georgia" w:cs="Courier New"/>
          <w:color w:val="B4690E"/>
          <w:sz w:val="24"/>
          <w:szCs w:val="24"/>
          <w:bdr w:val="single" w:sz="6" w:space="0" w:color="D1D7DC" w:frame="1"/>
          <w:shd w:val="clear" w:color="auto" w:fill="FFFFFF"/>
        </w:rPr>
        <w:t>Validate(ValidationContext context)</w:t>
      </w:r>
      <w:r w:rsidRPr="00E41374">
        <w:rPr>
          <w:rFonts w:ascii="Georgia" w:eastAsia="Times New Roman" w:hAnsi="Georgia" w:cs="Times New Roman"/>
          <w:sz w:val="24"/>
          <w:szCs w:val="24"/>
        </w:rPr>
        <w:t>.</w:t>
      </w:r>
    </w:p>
    <w:p w14:paraId="6B94E3D3" w14:textId="77777777" w:rsidR="00E41374" w:rsidRPr="00E41374" w:rsidRDefault="00E41374" w:rsidP="00E41374">
      <w:pPr>
        <w:numPr>
          <w:ilvl w:val="0"/>
          <w:numId w:val="2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Validate</w:t>
      </w:r>
      <w:r w:rsidRPr="00E41374">
        <w:rPr>
          <w:rFonts w:ascii="Georgia" w:eastAsia="Times New Roman" w:hAnsi="Georgia" w:cs="Times New Roman"/>
          <w:b/>
          <w:bCs/>
          <w:sz w:val="24"/>
          <w:szCs w:val="24"/>
        </w:rPr>
        <w:t> Method:</w:t>
      </w:r>
      <w:r w:rsidRPr="00E41374">
        <w:rPr>
          <w:rFonts w:ascii="Georgia" w:eastAsia="Times New Roman" w:hAnsi="Georgia" w:cs="Times New Roman"/>
          <w:sz w:val="24"/>
          <w:szCs w:val="24"/>
        </w:rPr>
        <w:t> This method is called by the model binder after individual property-level validations (data annotations) have been checked.</w:t>
      </w:r>
    </w:p>
    <w:p w14:paraId="49F50991" w14:textId="77777777" w:rsidR="00E41374" w:rsidRPr="00E41374" w:rsidRDefault="00E41374" w:rsidP="00E41374">
      <w:pPr>
        <w:numPr>
          <w:ilvl w:val="0"/>
          <w:numId w:val="2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Yielding Errors:</w:t>
      </w:r>
      <w:r w:rsidRPr="00E41374">
        <w:rPr>
          <w:rFonts w:ascii="Georgia" w:eastAsia="Times New Roman" w:hAnsi="Georgia" w:cs="Times New Roman"/>
          <w:sz w:val="24"/>
          <w:szCs w:val="24"/>
        </w:rPr>
        <w:t> Within the </w:t>
      </w:r>
      <w:r w:rsidRPr="00E41374">
        <w:rPr>
          <w:rFonts w:ascii="Georgia" w:eastAsia="Times New Roman" w:hAnsi="Georgia" w:cs="Courier New"/>
          <w:color w:val="B4690E"/>
          <w:sz w:val="24"/>
          <w:szCs w:val="24"/>
          <w:bdr w:val="single" w:sz="6" w:space="0" w:color="D1D7DC" w:frame="1"/>
          <w:shd w:val="clear" w:color="auto" w:fill="FFFFFF"/>
        </w:rPr>
        <w:t>Validate</w:t>
      </w:r>
      <w:r w:rsidRPr="00E41374">
        <w:rPr>
          <w:rFonts w:ascii="Georgia" w:eastAsia="Times New Roman" w:hAnsi="Georgia" w:cs="Times New Roman"/>
          <w:sz w:val="24"/>
          <w:szCs w:val="24"/>
        </w:rPr>
        <w:t> method, you can yield </w:t>
      </w:r>
      <w:r w:rsidRPr="00E41374">
        <w:rPr>
          <w:rFonts w:ascii="Georgia" w:eastAsia="Times New Roman" w:hAnsi="Georgia" w:cs="Courier New"/>
          <w:color w:val="B4690E"/>
          <w:sz w:val="24"/>
          <w:szCs w:val="24"/>
          <w:bdr w:val="single" w:sz="6" w:space="0" w:color="D1D7DC" w:frame="1"/>
          <w:shd w:val="clear" w:color="auto" w:fill="FFFFFF"/>
        </w:rPr>
        <w:t>ValidationResult</w:t>
      </w:r>
      <w:r w:rsidRPr="00E41374">
        <w:rPr>
          <w:rFonts w:ascii="Georgia" w:eastAsia="Times New Roman" w:hAnsi="Georgia" w:cs="Times New Roman"/>
          <w:sz w:val="24"/>
          <w:szCs w:val="24"/>
        </w:rPr>
        <w:t> objects for any errors you find. This allows you to report multiple errors for the entire model at once.</w:t>
      </w:r>
    </w:p>
    <w:p w14:paraId="587CD983" w14:textId="77777777" w:rsidR="00E41374" w:rsidRPr="00E41374" w:rsidRDefault="00E41374" w:rsidP="00E41374">
      <w:pPr>
        <w:numPr>
          <w:ilvl w:val="0"/>
          <w:numId w:val="2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State Integration:</w:t>
      </w:r>
      <w:r w:rsidRPr="00E41374">
        <w:rPr>
          <w:rFonts w:ascii="Georgia" w:eastAsia="Times New Roman" w:hAnsi="Georgia" w:cs="Times New Roman"/>
          <w:sz w:val="24"/>
          <w:szCs w:val="24"/>
        </w:rPr>
        <w:t> The errors you yield are automatically added to the </w:t>
      </w:r>
      <w:r w:rsidRPr="00E41374">
        <w:rPr>
          <w:rFonts w:ascii="Georgia" w:eastAsia="Times New Roman" w:hAnsi="Georgia" w:cs="Courier New"/>
          <w:color w:val="B4690E"/>
          <w:sz w:val="24"/>
          <w:szCs w:val="24"/>
          <w:bdr w:val="single" w:sz="6" w:space="0" w:color="D1D7DC" w:frame="1"/>
          <w:shd w:val="clear" w:color="auto" w:fill="FFFFFF"/>
        </w:rPr>
        <w:t>ModelState</w:t>
      </w:r>
      <w:r w:rsidRPr="00E41374">
        <w:rPr>
          <w:rFonts w:ascii="Georgia" w:eastAsia="Times New Roman" w:hAnsi="Georgia" w:cs="Times New Roman"/>
          <w:sz w:val="24"/>
          <w:szCs w:val="24"/>
        </w:rPr>
        <w:t> object, making them available for error display in your views.</w:t>
      </w:r>
    </w:p>
    <w:p w14:paraId="48B16EA0" w14:textId="77777777" w:rsidR="00E41374" w:rsidRPr="00E41374" w:rsidRDefault="00E41374" w:rsidP="00E41374">
      <w:pPr>
        <w:spacing w:after="0" w:line="240" w:lineRule="auto"/>
        <w:ind w:left="720"/>
        <w:rPr>
          <w:rFonts w:ascii="Georgia" w:eastAsia="Times New Roman" w:hAnsi="Georgia" w:cs="Times New Roman"/>
          <w:sz w:val="24"/>
          <w:szCs w:val="24"/>
        </w:rPr>
      </w:pPr>
    </w:p>
    <w:p w14:paraId="59EDC983"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When to Use </w:t>
      </w:r>
      <w:r w:rsidRPr="00E41374">
        <w:rPr>
          <w:rFonts w:ascii="Georgia" w:eastAsia="Times New Roman" w:hAnsi="Georgia" w:cs="Courier New"/>
          <w:b/>
          <w:bCs/>
          <w:color w:val="B4690E"/>
          <w:sz w:val="24"/>
          <w:szCs w:val="24"/>
          <w:bdr w:val="single" w:sz="6" w:space="0" w:color="D1D7DC" w:frame="1"/>
          <w:shd w:val="clear" w:color="auto" w:fill="FFFFFF"/>
        </w:rPr>
        <w:t>IValidatableObject</w:t>
      </w:r>
    </w:p>
    <w:p w14:paraId="12589B2E" w14:textId="77777777" w:rsidR="00E41374" w:rsidRPr="00E41374" w:rsidRDefault="00E41374" w:rsidP="00E41374">
      <w:pPr>
        <w:numPr>
          <w:ilvl w:val="0"/>
          <w:numId w:val="3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Cross-Property Validation:</w:t>
      </w:r>
      <w:r w:rsidRPr="00E41374">
        <w:rPr>
          <w:rFonts w:ascii="Georgia" w:eastAsia="Times New Roman" w:hAnsi="Georgia" w:cs="Times New Roman"/>
          <w:sz w:val="24"/>
          <w:szCs w:val="24"/>
        </w:rPr>
        <w:t> When validation logic depends on the values of multiple properties (e.g., "Start Date" must be before "End Date").</w:t>
      </w:r>
    </w:p>
    <w:p w14:paraId="6C45FF76" w14:textId="77777777" w:rsidR="00E41374" w:rsidRPr="00E41374" w:rsidRDefault="00E41374" w:rsidP="00E41374">
      <w:pPr>
        <w:numPr>
          <w:ilvl w:val="0"/>
          <w:numId w:val="3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 Business Rules:</w:t>
      </w:r>
      <w:r w:rsidRPr="00E41374">
        <w:rPr>
          <w:rFonts w:ascii="Georgia" w:eastAsia="Times New Roman" w:hAnsi="Georgia" w:cs="Times New Roman"/>
          <w:sz w:val="24"/>
          <w:szCs w:val="24"/>
        </w:rPr>
        <w:t> When your validation rules involve complex logic or database lookups.</w:t>
      </w:r>
    </w:p>
    <w:p w14:paraId="54664435" w14:textId="77777777" w:rsidR="00E41374" w:rsidRPr="00E41374" w:rsidRDefault="00E41374" w:rsidP="00E41374">
      <w:pPr>
        <w:numPr>
          <w:ilvl w:val="0"/>
          <w:numId w:val="3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Customizable Errors:</w:t>
      </w:r>
      <w:r w:rsidRPr="00E41374">
        <w:rPr>
          <w:rFonts w:ascii="Georgia" w:eastAsia="Times New Roman" w:hAnsi="Georgia" w:cs="Times New Roman"/>
          <w:sz w:val="24"/>
          <w:szCs w:val="24"/>
        </w:rPr>
        <w:t> When you want more control over the error messages displayed to the user.</w:t>
      </w:r>
    </w:p>
    <w:p w14:paraId="72538649" w14:textId="77777777" w:rsidR="00E41374" w:rsidRPr="00E41374" w:rsidRDefault="00E41374" w:rsidP="00E41374">
      <w:pPr>
        <w:spacing w:after="0" w:line="240" w:lineRule="auto"/>
        <w:rPr>
          <w:rFonts w:ascii="Georgia" w:eastAsia="Times New Roman" w:hAnsi="Georgia" w:cs="Times New Roman"/>
          <w:sz w:val="24"/>
          <w:szCs w:val="24"/>
        </w:rPr>
      </w:pPr>
    </w:p>
    <w:p w14:paraId="095380F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6387C45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Person.cs (Model)</w:t>
      </w:r>
    </w:p>
    <w:p w14:paraId="6A854A4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 : IValidatableObject</w:t>
      </w:r>
    </w:p>
    <w:p w14:paraId="167F508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D3FF5A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(properties with data annotations) ...</w:t>
      </w:r>
    </w:p>
    <w:p w14:paraId="09BFAF2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9AF60C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DateTime? DateOfBirth { get; set; }</w:t>
      </w:r>
    </w:p>
    <w:p w14:paraId="78219F6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int? Age { get; set; } // New property</w:t>
      </w:r>
    </w:p>
    <w:p w14:paraId="3CEDAAE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4C15FD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 and methods) ...</w:t>
      </w:r>
    </w:p>
    <w:p w14:paraId="0987913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DB462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IEnumerable&lt;ValidationResult&gt; Validate(ValidationContext validationContext)</w:t>
      </w:r>
    </w:p>
    <w:p w14:paraId="671EDEB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6540F0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(DateOfBirth.HasValue == false &amp;&amp; Age.HasValue == false)</w:t>
      </w:r>
    </w:p>
    <w:p w14:paraId="01D1E1A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6BCB8B0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yield return new ValidationResult("Either of Date of Birth or Age must be supplied", new[] { nameof(Age) }); // Yield an error</w:t>
      </w:r>
    </w:p>
    <w:p w14:paraId="7AA17BE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01C826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00C45A2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07C359BF" w14:textId="77777777" w:rsidR="00E41374" w:rsidRPr="00E41374" w:rsidRDefault="00E41374" w:rsidP="00E41374">
      <w:pPr>
        <w:spacing w:after="0" w:line="240" w:lineRule="auto"/>
        <w:rPr>
          <w:rFonts w:ascii="Georgia" w:eastAsia="Times New Roman" w:hAnsi="Georgia" w:cs="Times New Roman"/>
          <w:sz w:val="24"/>
          <w:szCs w:val="24"/>
        </w:rPr>
      </w:pPr>
    </w:p>
    <w:p w14:paraId="6C56A41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example:</w:t>
      </w:r>
    </w:p>
    <w:p w14:paraId="52E2ECED" w14:textId="77777777" w:rsidR="00E41374" w:rsidRPr="00E41374" w:rsidRDefault="00E41374" w:rsidP="00E41374">
      <w:pPr>
        <w:numPr>
          <w:ilvl w:val="0"/>
          <w:numId w:val="3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Implementation of </w:t>
      </w:r>
      <w:r w:rsidRPr="00E41374">
        <w:rPr>
          <w:rFonts w:ascii="Georgia" w:eastAsia="Times New Roman" w:hAnsi="Georgia" w:cs="Courier New"/>
          <w:b/>
          <w:bCs/>
          <w:color w:val="B4690E"/>
          <w:sz w:val="24"/>
          <w:szCs w:val="24"/>
          <w:bdr w:val="single" w:sz="6" w:space="0" w:color="D1D7DC" w:frame="1"/>
          <w:shd w:val="clear" w:color="auto" w:fill="FFFFFF"/>
        </w:rPr>
        <w:t>IValidatableObject</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class now implements </w:t>
      </w:r>
      <w:r w:rsidRPr="00E41374">
        <w:rPr>
          <w:rFonts w:ascii="Georgia" w:eastAsia="Times New Roman" w:hAnsi="Georgia" w:cs="Courier New"/>
          <w:color w:val="B4690E"/>
          <w:sz w:val="24"/>
          <w:szCs w:val="24"/>
          <w:bdr w:val="single" w:sz="6" w:space="0" w:color="D1D7DC" w:frame="1"/>
          <w:shd w:val="clear" w:color="auto" w:fill="FFFFFF"/>
        </w:rPr>
        <w:t>IValidatableObject</w:t>
      </w:r>
      <w:r w:rsidRPr="00E41374">
        <w:rPr>
          <w:rFonts w:ascii="Georgia" w:eastAsia="Times New Roman" w:hAnsi="Georgia" w:cs="Times New Roman"/>
          <w:sz w:val="24"/>
          <w:szCs w:val="24"/>
        </w:rPr>
        <w:t>.</w:t>
      </w:r>
    </w:p>
    <w:p w14:paraId="66A8100B" w14:textId="77777777" w:rsidR="00E41374" w:rsidRPr="00E41374" w:rsidRDefault="00E41374" w:rsidP="00E41374">
      <w:pPr>
        <w:numPr>
          <w:ilvl w:val="0"/>
          <w:numId w:val="3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Validate</w:t>
      </w:r>
      <w:r w:rsidRPr="00E41374">
        <w:rPr>
          <w:rFonts w:ascii="Georgia" w:eastAsia="Times New Roman" w:hAnsi="Georgia" w:cs="Times New Roman"/>
          <w:b/>
          <w:bCs/>
          <w:sz w:val="24"/>
          <w:szCs w:val="24"/>
        </w:rPr>
        <w:t> Method:</w:t>
      </w:r>
    </w:p>
    <w:p w14:paraId="587C6EEE" w14:textId="77777777" w:rsidR="00E41374" w:rsidRPr="00E41374" w:rsidRDefault="00E41374" w:rsidP="00E41374">
      <w:pPr>
        <w:numPr>
          <w:ilvl w:val="1"/>
          <w:numId w:val="31"/>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It checks if either </w:t>
      </w:r>
      <w:r w:rsidRPr="00E41374">
        <w:rPr>
          <w:rFonts w:ascii="Georgia" w:eastAsia="Times New Roman" w:hAnsi="Georgia" w:cs="Courier New"/>
          <w:color w:val="B4690E"/>
          <w:sz w:val="24"/>
          <w:szCs w:val="24"/>
          <w:bdr w:val="single" w:sz="6" w:space="0" w:color="D1D7DC" w:frame="1"/>
          <w:shd w:val="clear" w:color="auto" w:fill="FFFFFF"/>
        </w:rPr>
        <w:t>DateOfBirth</w:t>
      </w:r>
      <w:r w:rsidRPr="00E41374">
        <w:rPr>
          <w:rFonts w:ascii="Georgia" w:eastAsia="Times New Roman" w:hAnsi="Georgia" w:cs="Times New Roman"/>
          <w:sz w:val="24"/>
          <w:szCs w:val="24"/>
        </w:rPr>
        <w:t> or </w:t>
      </w:r>
      <w:r w:rsidRPr="00E41374">
        <w:rPr>
          <w:rFonts w:ascii="Georgia" w:eastAsia="Times New Roman" w:hAnsi="Georgia" w:cs="Courier New"/>
          <w:color w:val="B4690E"/>
          <w:sz w:val="24"/>
          <w:szCs w:val="24"/>
          <w:bdr w:val="single" w:sz="6" w:space="0" w:color="D1D7DC" w:frame="1"/>
          <w:shd w:val="clear" w:color="auto" w:fill="FFFFFF"/>
        </w:rPr>
        <w:t>Age</w:t>
      </w:r>
      <w:r w:rsidRPr="00E41374">
        <w:rPr>
          <w:rFonts w:ascii="Georgia" w:eastAsia="Times New Roman" w:hAnsi="Georgia" w:cs="Times New Roman"/>
          <w:sz w:val="24"/>
          <w:szCs w:val="24"/>
        </w:rPr>
        <w:t> is provided. If neither is present, it yields a </w:t>
      </w:r>
      <w:r w:rsidRPr="00E41374">
        <w:rPr>
          <w:rFonts w:ascii="Georgia" w:eastAsia="Times New Roman" w:hAnsi="Georgia" w:cs="Courier New"/>
          <w:color w:val="B4690E"/>
          <w:sz w:val="24"/>
          <w:szCs w:val="24"/>
          <w:bdr w:val="single" w:sz="6" w:space="0" w:color="D1D7DC" w:frame="1"/>
          <w:shd w:val="clear" w:color="auto" w:fill="FFFFFF"/>
        </w:rPr>
        <w:t>ValidationResult</w:t>
      </w:r>
      <w:r w:rsidRPr="00E41374">
        <w:rPr>
          <w:rFonts w:ascii="Georgia" w:eastAsia="Times New Roman" w:hAnsi="Georgia" w:cs="Times New Roman"/>
          <w:sz w:val="24"/>
          <w:szCs w:val="24"/>
        </w:rPr>
        <w:t> indicating that at least one of these properties must be supplied.</w:t>
      </w:r>
    </w:p>
    <w:p w14:paraId="38B880BF" w14:textId="77777777" w:rsidR="00E41374" w:rsidRPr="00E41374" w:rsidRDefault="00E41374" w:rsidP="00E41374">
      <w:pPr>
        <w:numPr>
          <w:ilvl w:val="1"/>
          <w:numId w:val="31"/>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Notice how the error message is specifically associated with the </w:t>
      </w:r>
      <w:r w:rsidRPr="00E41374">
        <w:rPr>
          <w:rFonts w:ascii="Georgia" w:eastAsia="Times New Roman" w:hAnsi="Georgia" w:cs="Courier New"/>
          <w:color w:val="B4690E"/>
          <w:sz w:val="24"/>
          <w:szCs w:val="24"/>
          <w:bdr w:val="single" w:sz="6" w:space="0" w:color="D1D7DC" w:frame="1"/>
          <w:shd w:val="clear" w:color="auto" w:fill="FFFFFF"/>
        </w:rPr>
        <w:t>Age</w:t>
      </w:r>
      <w:r w:rsidRPr="00E41374">
        <w:rPr>
          <w:rFonts w:ascii="Georgia" w:eastAsia="Times New Roman" w:hAnsi="Georgia" w:cs="Times New Roman"/>
          <w:sz w:val="24"/>
          <w:szCs w:val="24"/>
        </w:rPr>
        <w:t> property using </w:t>
      </w:r>
      <w:r w:rsidRPr="00E41374">
        <w:rPr>
          <w:rFonts w:ascii="Georgia" w:eastAsia="Times New Roman" w:hAnsi="Georgia" w:cs="Courier New"/>
          <w:color w:val="B4690E"/>
          <w:sz w:val="24"/>
          <w:szCs w:val="24"/>
          <w:bdr w:val="single" w:sz="6" w:space="0" w:color="D1D7DC" w:frame="1"/>
          <w:shd w:val="clear" w:color="auto" w:fill="FFFFFF"/>
        </w:rPr>
        <w:t>new[] { nameof(Age) }</w:t>
      </w:r>
      <w:r w:rsidRPr="00E41374">
        <w:rPr>
          <w:rFonts w:ascii="Georgia" w:eastAsia="Times New Roman" w:hAnsi="Georgia" w:cs="Times New Roman"/>
          <w:sz w:val="24"/>
          <w:szCs w:val="24"/>
        </w:rPr>
        <w:t>. This helps target the error message to the correct field in your view.</w:t>
      </w:r>
    </w:p>
    <w:p w14:paraId="192FE286" w14:textId="77777777" w:rsidR="00E41374" w:rsidRPr="00E41374" w:rsidRDefault="00E41374" w:rsidP="00E41374">
      <w:pPr>
        <w:numPr>
          <w:ilvl w:val="0"/>
          <w:numId w:val="3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State Update:</w:t>
      </w:r>
      <w:r w:rsidRPr="00E41374">
        <w:rPr>
          <w:rFonts w:ascii="Georgia" w:eastAsia="Times New Roman" w:hAnsi="Georgia" w:cs="Times New Roman"/>
          <w:sz w:val="24"/>
          <w:szCs w:val="24"/>
        </w:rPr>
        <w:t> When you use this model in your controller, the validation errors from the </w:t>
      </w:r>
      <w:r w:rsidRPr="00E41374">
        <w:rPr>
          <w:rFonts w:ascii="Georgia" w:eastAsia="Times New Roman" w:hAnsi="Georgia" w:cs="Courier New"/>
          <w:color w:val="B4690E"/>
          <w:sz w:val="24"/>
          <w:szCs w:val="24"/>
          <w:bdr w:val="single" w:sz="6" w:space="0" w:color="D1D7DC" w:frame="1"/>
          <w:shd w:val="clear" w:color="auto" w:fill="FFFFFF"/>
        </w:rPr>
        <w:t>Validate</w:t>
      </w:r>
      <w:r w:rsidRPr="00E41374">
        <w:rPr>
          <w:rFonts w:ascii="Georgia" w:eastAsia="Times New Roman" w:hAnsi="Georgia" w:cs="Times New Roman"/>
          <w:sz w:val="24"/>
          <w:szCs w:val="24"/>
        </w:rPr>
        <w:t> method will automatically be added to the </w:t>
      </w:r>
      <w:r w:rsidRPr="00E41374">
        <w:rPr>
          <w:rFonts w:ascii="Georgia" w:eastAsia="Times New Roman" w:hAnsi="Georgia" w:cs="Courier New"/>
          <w:color w:val="B4690E"/>
          <w:sz w:val="24"/>
          <w:szCs w:val="24"/>
          <w:bdr w:val="single" w:sz="6" w:space="0" w:color="D1D7DC" w:frame="1"/>
          <w:shd w:val="clear" w:color="auto" w:fill="FFFFFF"/>
        </w:rPr>
        <w:t>ModelState</w:t>
      </w:r>
      <w:r w:rsidRPr="00E41374">
        <w:rPr>
          <w:rFonts w:ascii="Georgia" w:eastAsia="Times New Roman" w:hAnsi="Georgia" w:cs="Times New Roman"/>
          <w:sz w:val="24"/>
          <w:szCs w:val="24"/>
        </w:rPr>
        <w:t>, and you can check </w:t>
      </w:r>
      <w:r w:rsidRPr="00E41374">
        <w:rPr>
          <w:rFonts w:ascii="Georgia" w:eastAsia="Times New Roman" w:hAnsi="Georgia" w:cs="Courier New"/>
          <w:color w:val="B4690E"/>
          <w:sz w:val="24"/>
          <w:szCs w:val="24"/>
          <w:bdr w:val="single" w:sz="6" w:space="0" w:color="D1D7DC" w:frame="1"/>
          <w:shd w:val="clear" w:color="auto" w:fill="FFFFFF"/>
        </w:rPr>
        <w:t>ModelState.IsValid</w:t>
      </w:r>
      <w:r w:rsidRPr="00E41374">
        <w:rPr>
          <w:rFonts w:ascii="Georgia" w:eastAsia="Times New Roman" w:hAnsi="Georgia" w:cs="Times New Roman"/>
          <w:sz w:val="24"/>
          <w:szCs w:val="24"/>
        </w:rPr>
        <w:t> to determine if the model is valid.</w:t>
      </w:r>
    </w:p>
    <w:p w14:paraId="5D11FEED" w14:textId="77777777" w:rsidR="00E41374" w:rsidRPr="00E41374" w:rsidRDefault="00E41374" w:rsidP="00E41374">
      <w:pPr>
        <w:spacing w:after="0" w:line="240" w:lineRule="auto"/>
        <w:rPr>
          <w:rFonts w:ascii="Georgia" w:eastAsia="Times New Roman" w:hAnsi="Georgia" w:cs="Times New Roman"/>
          <w:sz w:val="24"/>
          <w:szCs w:val="24"/>
        </w:rPr>
      </w:pPr>
    </w:p>
    <w:p w14:paraId="166DB88B" w14:textId="77777777" w:rsidR="00E41374" w:rsidRPr="00E41374" w:rsidRDefault="00E41374" w:rsidP="00E41374">
      <w:pPr>
        <w:spacing w:after="0" w:line="240" w:lineRule="auto"/>
        <w:rPr>
          <w:rFonts w:ascii="Georgia" w:eastAsia="Times New Roman" w:hAnsi="Georgia" w:cs="Times New Roman"/>
          <w:sz w:val="24"/>
          <w:szCs w:val="24"/>
        </w:rPr>
      </w:pPr>
    </w:p>
    <w:p w14:paraId="0A4D7C4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Notes</w:t>
      </w:r>
    </w:p>
    <w:p w14:paraId="59A6343E" w14:textId="77777777" w:rsidR="00E41374" w:rsidRPr="00E41374" w:rsidRDefault="00E41374" w:rsidP="00E41374">
      <w:pPr>
        <w:numPr>
          <w:ilvl w:val="0"/>
          <w:numId w:val="3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Model-Level Validation:</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IValidatableObject</w:t>
      </w:r>
      <w:r w:rsidRPr="00E41374">
        <w:rPr>
          <w:rFonts w:ascii="Georgia" w:eastAsia="Times New Roman" w:hAnsi="Georgia" w:cs="Times New Roman"/>
          <w:sz w:val="24"/>
          <w:szCs w:val="24"/>
        </w:rPr>
        <w:t> is ideal for validation logic that goes beyond individual properties.</w:t>
      </w:r>
    </w:p>
    <w:p w14:paraId="582F170C" w14:textId="77777777" w:rsidR="00E41374" w:rsidRPr="00E41374" w:rsidRDefault="00E41374" w:rsidP="00E41374">
      <w:pPr>
        <w:numPr>
          <w:ilvl w:val="0"/>
          <w:numId w:val="3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Yielding Errors:</w:t>
      </w:r>
      <w:r w:rsidRPr="00E41374">
        <w:rPr>
          <w:rFonts w:ascii="Georgia" w:eastAsia="Times New Roman" w:hAnsi="Georgia" w:cs="Times New Roman"/>
          <w:sz w:val="24"/>
          <w:szCs w:val="24"/>
        </w:rPr>
        <w:t> Use the </w:t>
      </w:r>
      <w:r w:rsidRPr="00E41374">
        <w:rPr>
          <w:rFonts w:ascii="Georgia" w:eastAsia="Times New Roman" w:hAnsi="Georgia" w:cs="Courier New"/>
          <w:color w:val="B4690E"/>
          <w:sz w:val="24"/>
          <w:szCs w:val="24"/>
          <w:bdr w:val="single" w:sz="6" w:space="0" w:color="D1D7DC" w:frame="1"/>
          <w:shd w:val="clear" w:color="auto" w:fill="FFFFFF"/>
        </w:rPr>
        <w:t>yield return</w:t>
      </w:r>
      <w:r w:rsidRPr="00E41374">
        <w:rPr>
          <w:rFonts w:ascii="Georgia" w:eastAsia="Times New Roman" w:hAnsi="Georgia" w:cs="Times New Roman"/>
          <w:sz w:val="24"/>
          <w:szCs w:val="24"/>
        </w:rPr>
        <w:t> statement to return multiple validation errors from the </w:t>
      </w:r>
      <w:r w:rsidRPr="00E41374">
        <w:rPr>
          <w:rFonts w:ascii="Georgia" w:eastAsia="Times New Roman" w:hAnsi="Georgia" w:cs="Courier New"/>
          <w:color w:val="B4690E"/>
          <w:sz w:val="24"/>
          <w:szCs w:val="24"/>
          <w:bdr w:val="single" w:sz="6" w:space="0" w:color="D1D7DC" w:frame="1"/>
          <w:shd w:val="clear" w:color="auto" w:fill="FFFFFF"/>
        </w:rPr>
        <w:t>Validate</w:t>
      </w:r>
      <w:r w:rsidRPr="00E41374">
        <w:rPr>
          <w:rFonts w:ascii="Georgia" w:eastAsia="Times New Roman" w:hAnsi="Georgia" w:cs="Times New Roman"/>
          <w:sz w:val="24"/>
          <w:szCs w:val="24"/>
        </w:rPr>
        <w:t> method.</w:t>
      </w:r>
    </w:p>
    <w:p w14:paraId="2194101C" w14:textId="77777777" w:rsidR="00E41374" w:rsidRPr="00E41374" w:rsidRDefault="00E41374" w:rsidP="00E41374">
      <w:pPr>
        <w:numPr>
          <w:ilvl w:val="0"/>
          <w:numId w:val="3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Error Targeting:</w:t>
      </w:r>
      <w:r w:rsidRPr="00E41374">
        <w:rPr>
          <w:rFonts w:ascii="Georgia" w:eastAsia="Times New Roman" w:hAnsi="Georgia" w:cs="Times New Roman"/>
          <w:sz w:val="24"/>
          <w:szCs w:val="24"/>
        </w:rPr>
        <w:t> Associate error messages with specific properties for clear user feedback.</w:t>
      </w:r>
    </w:p>
    <w:p w14:paraId="483AD977" w14:textId="77777777" w:rsidR="00E41374" w:rsidRPr="00E41374" w:rsidRDefault="00E41374" w:rsidP="00E41374">
      <w:pPr>
        <w:numPr>
          <w:ilvl w:val="0"/>
          <w:numId w:val="3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Integration with Data Annotations:</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IValidatableObject</w:t>
      </w:r>
      <w:r w:rsidRPr="00E41374">
        <w:rPr>
          <w:rFonts w:ascii="Georgia" w:eastAsia="Times New Roman" w:hAnsi="Georgia" w:cs="Times New Roman"/>
          <w:sz w:val="24"/>
          <w:szCs w:val="24"/>
        </w:rPr>
        <w:t> works in conjunction with data annotations, providing a comprehensive validation approach.</w:t>
      </w:r>
    </w:p>
    <w:p w14:paraId="14B57529" w14:textId="77777777" w:rsidR="00E41374" w:rsidRPr="00E41374" w:rsidRDefault="00E41374" w:rsidP="00E41374">
      <w:pPr>
        <w:spacing w:after="0" w:line="240" w:lineRule="auto"/>
        <w:rPr>
          <w:rFonts w:ascii="Georgia" w:eastAsia="Times New Roman" w:hAnsi="Georgia" w:cs="Times New Roman"/>
          <w:sz w:val="24"/>
          <w:szCs w:val="24"/>
        </w:rPr>
      </w:pPr>
    </w:p>
    <w:p w14:paraId="105C71F3" w14:textId="77777777" w:rsidR="00E41374" w:rsidRPr="00E41374" w:rsidRDefault="00E41374" w:rsidP="00E41374">
      <w:pPr>
        <w:spacing w:after="0" w:line="240" w:lineRule="auto"/>
        <w:rPr>
          <w:rFonts w:ascii="Georgia" w:eastAsia="Times New Roman" w:hAnsi="Georgia" w:cs="Times New Roman"/>
          <w:sz w:val="24"/>
          <w:szCs w:val="24"/>
        </w:rPr>
      </w:pPr>
    </w:p>
    <w:p w14:paraId="458C38C4" w14:textId="77777777" w:rsidR="00E41374" w:rsidRPr="00E41374" w:rsidRDefault="00E41374" w:rsidP="00E41374">
      <w:pPr>
        <w:spacing w:after="0" w:line="240" w:lineRule="auto"/>
        <w:rPr>
          <w:rFonts w:ascii="Georgia" w:eastAsia="Times New Roman" w:hAnsi="Georgia" w:cs="Times New Roman"/>
          <w:sz w:val="24"/>
          <w:szCs w:val="24"/>
        </w:rPr>
      </w:pPr>
    </w:p>
    <w:p w14:paraId="2F6A879A" w14:textId="77777777" w:rsidR="00E41374" w:rsidRPr="00E41374" w:rsidRDefault="00E41374" w:rsidP="00E41374">
      <w:pPr>
        <w:spacing w:after="0" w:line="240" w:lineRule="auto"/>
        <w:rPr>
          <w:rFonts w:ascii="Georgia" w:eastAsia="Times New Roman" w:hAnsi="Georgia" w:cs="Times New Roman"/>
          <w:sz w:val="24"/>
          <w:szCs w:val="24"/>
        </w:rPr>
      </w:pPr>
    </w:p>
    <w:p w14:paraId="24E0F4F7"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[Bind] and [BindNever] Attributes</w:t>
      </w:r>
    </w:p>
    <w:p w14:paraId="65226F4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Model binding is powerful, but sometimes you want more granular control over which properties get populated from incoming request data. This is where </w:t>
      </w:r>
      <w:r w:rsidRPr="00E41374">
        <w:rPr>
          <w:rFonts w:ascii="Georgia" w:eastAsia="Times New Roman" w:hAnsi="Georgia" w:cs="Courier New"/>
          <w:color w:val="B4690E"/>
          <w:sz w:val="24"/>
          <w:szCs w:val="24"/>
          <w:bdr w:val="single" w:sz="6" w:space="0" w:color="D1D7DC" w:frame="1"/>
          <w:shd w:val="clear" w:color="auto" w:fill="FFFFFF"/>
        </w:rPr>
        <w:t>[Bind]</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[BindNever]</w:t>
      </w:r>
      <w:r w:rsidRPr="00E41374">
        <w:rPr>
          <w:rFonts w:ascii="Georgia" w:eastAsia="Times New Roman" w:hAnsi="Georgia" w:cs="Times New Roman"/>
          <w:sz w:val="24"/>
          <w:szCs w:val="24"/>
        </w:rPr>
        <w:t> come in.</w:t>
      </w:r>
    </w:p>
    <w:p w14:paraId="75142F43" w14:textId="77777777" w:rsidR="00E41374" w:rsidRPr="00E41374" w:rsidRDefault="00E41374" w:rsidP="00E41374">
      <w:pPr>
        <w:spacing w:after="0" w:line="240" w:lineRule="auto"/>
        <w:rPr>
          <w:rFonts w:ascii="Georgia" w:eastAsia="Times New Roman" w:hAnsi="Georgia" w:cs="Times New Roman"/>
          <w:sz w:val="24"/>
          <w:szCs w:val="24"/>
        </w:rPr>
      </w:pPr>
    </w:p>
    <w:p w14:paraId="2266253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[Bind] Attribute</w:t>
      </w:r>
    </w:p>
    <w:p w14:paraId="43AD620D" w14:textId="77777777" w:rsidR="00E41374" w:rsidRPr="00E41374" w:rsidRDefault="00E41374" w:rsidP="00E41374">
      <w:pPr>
        <w:numPr>
          <w:ilvl w:val="0"/>
          <w:numId w:val="3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Explicitly include specific properties for model binding.</w:t>
      </w:r>
    </w:p>
    <w:p w14:paraId="6D976EBA" w14:textId="77777777" w:rsidR="00E41374" w:rsidRPr="00E41374" w:rsidRDefault="00E41374" w:rsidP="00E41374">
      <w:pPr>
        <w:numPr>
          <w:ilvl w:val="0"/>
          <w:numId w:val="3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Apply this attribute to your action method parameter (e.g., the model class) and provide a list of property names as arguments.</w:t>
      </w:r>
    </w:p>
    <w:p w14:paraId="657FC5E3" w14:textId="77777777" w:rsidR="00E41374" w:rsidRPr="00E41374" w:rsidRDefault="00E41374" w:rsidP="00E41374">
      <w:pPr>
        <w:numPr>
          <w:ilvl w:val="0"/>
          <w:numId w:val="3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p>
    <w:p w14:paraId="71D77A1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[HttpPost]</w:t>
      </w:r>
    </w:p>
    <w:p w14:paraId="7273C26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Create([Bind("Title", "Description")] Product product)</w:t>
      </w:r>
    </w:p>
    <w:p w14:paraId="5DF5178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E94352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Only the Title and Description properties will be bound from the request.</w:t>
      </w:r>
    </w:p>
    <w:p w14:paraId="36C7682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AF3F50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example, even if the incoming request contains data for other properties of the </w:t>
      </w:r>
      <w:r w:rsidRPr="00E41374">
        <w:rPr>
          <w:rFonts w:ascii="Georgia" w:eastAsia="Times New Roman" w:hAnsi="Georgia" w:cs="Courier New"/>
          <w:color w:val="B4690E"/>
          <w:sz w:val="24"/>
          <w:szCs w:val="24"/>
          <w:bdr w:val="single" w:sz="6" w:space="0" w:color="D1D7DC" w:frame="1"/>
          <w:shd w:val="clear" w:color="auto" w:fill="FFFFFF"/>
        </w:rPr>
        <w:t>Product</w:t>
      </w:r>
      <w:r w:rsidRPr="00E41374">
        <w:rPr>
          <w:rFonts w:ascii="Georgia" w:eastAsia="Times New Roman" w:hAnsi="Georgia" w:cs="Times New Roman"/>
          <w:sz w:val="24"/>
          <w:szCs w:val="24"/>
        </w:rPr>
        <w:t> class (like </w:t>
      </w:r>
      <w:r w:rsidRPr="00E41374">
        <w:rPr>
          <w:rFonts w:ascii="Georgia" w:eastAsia="Times New Roman" w:hAnsi="Georgia" w:cs="Courier New"/>
          <w:color w:val="B4690E"/>
          <w:sz w:val="24"/>
          <w:szCs w:val="24"/>
          <w:bdr w:val="single" w:sz="6" w:space="0" w:color="D1D7DC" w:frame="1"/>
          <w:shd w:val="clear" w:color="auto" w:fill="FFFFFF"/>
        </w:rPr>
        <w:t>Price</w:t>
      </w:r>
      <w:r w:rsidRPr="00E41374">
        <w:rPr>
          <w:rFonts w:ascii="Georgia" w:eastAsia="Times New Roman" w:hAnsi="Georgia" w:cs="Times New Roman"/>
          <w:sz w:val="24"/>
          <w:szCs w:val="24"/>
        </w:rPr>
        <w:t> or </w:t>
      </w:r>
      <w:r w:rsidRPr="00E41374">
        <w:rPr>
          <w:rFonts w:ascii="Georgia" w:eastAsia="Times New Roman" w:hAnsi="Georgia" w:cs="Courier New"/>
          <w:color w:val="B4690E"/>
          <w:sz w:val="24"/>
          <w:szCs w:val="24"/>
          <w:bdr w:val="single" w:sz="6" w:space="0" w:color="D1D7DC" w:frame="1"/>
          <w:shd w:val="clear" w:color="auto" w:fill="FFFFFF"/>
        </w:rPr>
        <w:t>Category</w:t>
      </w:r>
      <w:r w:rsidRPr="00E41374">
        <w:rPr>
          <w:rFonts w:ascii="Georgia" w:eastAsia="Times New Roman" w:hAnsi="Georgia" w:cs="Times New Roman"/>
          <w:sz w:val="24"/>
          <w:szCs w:val="24"/>
        </w:rPr>
        <w:t>), they will be ignored during model binding.</w:t>
      </w:r>
    </w:p>
    <w:p w14:paraId="1C0C5C0C" w14:textId="77777777" w:rsidR="00E41374" w:rsidRPr="00E41374" w:rsidRDefault="00E41374" w:rsidP="00E41374">
      <w:pPr>
        <w:spacing w:after="0" w:line="240" w:lineRule="auto"/>
        <w:rPr>
          <w:rFonts w:ascii="Georgia" w:eastAsia="Times New Roman" w:hAnsi="Georgia" w:cs="Times New Roman"/>
          <w:sz w:val="24"/>
          <w:szCs w:val="24"/>
        </w:rPr>
      </w:pPr>
    </w:p>
    <w:p w14:paraId="213402EA" w14:textId="77777777" w:rsidR="00E41374" w:rsidRPr="00E41374" w:rsidRDefault="00E41374" w:rsidP="00E41374">
      <w:pPr>
        <w:spacing w:after="0" w:line="240" w:lineRule="auto"/>
        <w:rPr>
          <w:rFonts w:ascii="Georgia" w:eastAsia="Times New Roman" w:hAnsi="Georgia" w:cs="Times New Roman"/>
          <w:sz w:val="24"/>
          <w:szCs w:val="24"/>
        </w:rPr>
      </w:pPr>
    </w:p>
    <w:p w14:paraId="63609A94" w14:textId="77777777" w:rsidR="00E41374" w:rsidRPr="00E41374" w:rsidRDefault="00E41374" w:rsidP="00E41374">
      <w:pPr>
        <w:spacing w:after="0" w:line="240" w:lineRule="auto"/>
        <w:rPr>
          <w:rFonts w:ascii="Georgia" w:eastAsia="Times New Roman" w:hAnsi="Georgia" w:cs="Times New Roman"/>
          <w:sz w:val="24"/>
          <w:szCs w:val="24"/>
        </w:rPr>
      </w:pPr>
    </w:p>
    <w:p w14:paraId="0C171C3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[BindNever] Attribute</w:t>
      </w:r>
    </w:p>
    <w:p w14:paraId="6DA2853B" w14:textId="77777777" w:rsidR="00E41374" w:rsidRPr="00E41374" w:rsidRDefault="00E41374" w:rsidP="00E41374">
      <w:pPr>
        <w:numPr>
          <w:ilvl w:val="0"/>
          <w:numId w:val="3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Exclude specific properties from model binding.</w:t>
      </w:r>
    </w:p>
    <w:p w14:paraId="0EDE1010" w14:textId="77777777" w:rsidR="00E41374" w:rsidRPr="00E41374" w:rsidRDefault="00E41374" w:rsidP="00E41374">
      <w:pPr>
        <w:numPr>
          <w:ilvl w:val="0"/>
          <w:numId w:val="3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Usage:</w:t>
      </w:r>
      <w:r w:rsidRPr="00E41374">
        <w:rPr>
          <w:rFonts w:ascii="Georgia" w:eastAsia="Times New Roman" w:hAnsi="Georgia" w:cs="Times New Roman"/>
          <w:sz w:val="24"/>
          <w:szCs w:val="24"/>
        </w:rPr>
        <w:t> Apply this attribute directly to model properties that you never want to be bound from the request.</w:t>
      </w:r>
    </w:p>
    <w:p w14:paraId="781AF161" w14:textId="77777777" w:rsidR="00E41374" w:rsidRPr="00E41374" w:rsidRDefault="00E41374" w:rsidP="00E41374">
      <w:pPr>
        <w:numPr>
          <w:ilvl w:val="0"/>
          <w:numId w:val="3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Example:</w:t>
      </w:r>
    </w:p>
    <w:p w14:paraId="3CAAFF9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Product</w:t>
      </w:r>
    </w:p>
    <w:p w14:paraId="071C065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92B2FA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w:t>
      </w:r>
    </w:p>
    <w:p w14:paraId="68D139B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DA120D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[BindNever]</w:t>
      </w:r>
    </w:p>
    <w:p w14:paraId="6974AFE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DateTime CreatedAt { get; set; }  // Never bind from request</w:t>
      </w:r>
    </w:p>
    <w:p w14:paraId="3C8C9FF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9E25E6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lastRenderedPageBreak/>
        <w:t>In this example, the </w:t>
      </w:r>
      <w:r w:rsidRPr="00E41374">
        <w:rPr>
          <w:rFonts w:ascii="Georgia" w:eastAsia="Times New Roman" w:hAnsi="Georgia" w:cs="Courier New"/>
          <w:color w:val="B4690E"/>
          <w:sz w:val="24"/>
          <w:szCs w:val="24"/>
          <w:bdr w:val="single" w:sz="6" w:space="0" w:color="D1D7DC" w:frame="1"/>
          <w:shd w:val="clear" w:color="auto" w:fill="FFFFFF"/>
        </w:rPr>
        <w:t>CreatedAt</w:t>
      </w:r>
      <w:r w:rsidRPr="00E41374">
        <w:rPr>
          <w:rFonts w:ascii="Georgia" w:eastAsia="Times New Roman" w:hAnsi="Georgia" w:cs="Times New Roman"/>
          <w:sz w:val="24"/>
          <w:szCs w:val="24"/>
        </w:rPr>
        <w:t> property will always retain its default value, regardless of whether the incoming request contains data for it.</w:t>
      </w:r>
    </w:p>
    <w:p w14:paraId="7C4DCAFF" w14:textId="77777777" w:rsidR="00E41374" w:rsidRPr="00E41374" w:rsidRDefault="00E41374" w:rsidP="00E41374">
      <w:pPr>
        <w:spacing w:after="0" w:line="240" w:lineRule="auto"/>
        <w:rPr>
          <w:rFonts w:ascii="Georgia" w:eastAsia="Times New Roman" w:hAnsi="Georgia" w:cs="Times New Roman"/>
          <w:sz w:val="24"/>
          <w:szCs w:val="24"/>
        </w:rPr>
      </w:pPr>
    </w:p>
    <w:p w14:paraId="4F719072" w14:textId="77777777" w:rsidR="00E41374" w:rsidRPr="00E41374" w:rsidRDefault="00E41374" w:rsidP="00E41374">
      <w:pPr>
        <w:spacing w:after="0" w:line="240" w:lineRule="auto"/>
        <w:rPr>
          <w:rFonts w:ascii="Georgia" w:eastAsia="Times New Roman" w:hAnsi="Georgia" w:cs="Times New Roman"/>
          <w:sz w:val="24"/>
          <w:szCs w:val="24"/>
        </w:rPr>
      </w:pPr>
    </w:p>
    <w:p w14:paraId="52BF505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1079D4C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Person.cs (Model)</w:t>
      </w:r>
    </w:p>
    <w:p w14:paraId="2CE582F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 : IValidatableObject</w:t>
      </w:r>
    </w:p>
    <w:p w14:paraId="7BDEAE1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8C9E9E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w:t>
      </w:r>
    </w:p>
    <w:p w14:paraId="651ED6E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B2808A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[BindNever] // This property will not be bound during model binding</w:t>
      </w:r>
    </w:p>
    <w:p w14:paraId="79E1D91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DateTime? DateOfBirth { get; set; } </w:t>
      </w:r>
    </w:p>
    <w:p w14:paraId="68525E7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AFFA31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 and methods) ...</w:t>
      </w:r>
    </w:p>
    <w:p w14:paraId="7C21C19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360BA15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73902A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6126E90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[Route("register")]</w:t>
      </w:r>
    </w:p>
    <w:p w14:paraId="2CC5916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Index(Person person)</w:t>
      </w:r>
    </w:p>
    <w:p w14:paraId="3268AFB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529739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(validation and response logic) ...</w:t>
      </w:r>
    </w:p>
    <w:p w14:paraId="5243601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DCA00B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498B16D8" w14:textId="77777777" w:rsidR="00E41374" w:rsidRPr="00E41374" w:rsidRDefault="00E41374" w:rsidP="00E41374">
      <w:pPr>
        <w:numPr>
          <w:ilvl w:val="0"/>
          <w:numId w:val="35"/>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DateOfBirth</w:t>
      </w:r>
      <w:r w:rsidRPr="00E41374">
        <w:rPr>
          <w:rFonts w:ascii="Georgia" w:eastAsia="Times New Roman" w:hAnsi="Georgia" w:cs="Times New Roman"/>
          <w:b/>
          <w:bCs/>
          <w:sz w:val="24"/>
          <w:szCs w:val="24"/>
        </w:rPr>
        <w:t> (BindNever):</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[BindNever]</w:t>
      </w:r>
      <w:r w:rsidRPr="00E41374">
        <w:rPr>
          <w:rFonts w:ascii="Georgia" w:eastAsia="Times New Roman" w:hAnsi="Georgia" w:cs="Times New Roman"/>
          <w:sz w:val="24"/>
          <w:szCs w:val="24"/>
        </w:rPr>
        <w:t> attribute on the </w:t>
      </w:r>
      <w:r w:rsidRPr="00E41374">
        <w:rPr>
          <w:rFonts w:ascii="Georgia" w:eastAsia="Times New Roman" w:hAnsi="Georgia" w:cs="Courier New"/>
          <w:color w:val="B4690E"/>
          <w:sz w:val="24"/>
          <w:szCs w:val="24"/>
          <w:bdr w:val="single" w:sz="6" w:space="0" w:color="D1D7DC" w:frame="1"/>
          <w:shd w:val="clear" w:color="auto" w:fill="FFFFFF"/>
        </w:rPr>
        <w:t>DateOfBirth</w:t>
      </w:r>
      <w:r w:rsidRPr="00E41374">
        <w:rPr>
          <w:rFonts w:ascii="Georgia" w:eastAsia="Times New Roman" w:hAnsi="Georgia" w:cs="Times New Roman"/>
          <w:sz w:val="24"/>
          <w:szCs w:val="24"/>
        </w:rPr>
        <w:t> property tells the model binder to completely ignore any data for this property coming from the request. Even if the incoming request contains a value for </w:t>
      </w:r>
      <w:r w:rsidRPr="00E41374">
        <w:rPr>
          <w:rFonts w:ascii="Georgia" w:eastAsia="Times New Roman" w:hAnsi="Georgia" w:cs="Courier New"/>
          <w:color w:val="B4690E"/>
          <w:sz w:val="24"/>
          <w:szCs w:val="24"/>
          <w:bdr w:val="single" w:sz="6" w:space="0" w:color="D1D7DC" w:frame="1"/>
          <w:shd w:val="clear" w:color="auto" w:fill="FFFFFF"/>
        </w:rPr>
        <w:t>DateOfBirth</w:t>
      </w:r>
      <w:r w:rsidRPr="00E41374">
        <w:rPr>
          <w:rFonts w:ascii="Georgia" w:eastAsia="Times New Roman" w:hAnsi="Georgia" w:cs="Times New Roman"/>
          <w:sz w:val="24"/>
          <w:szCs w:val="24"/>
        </w:rPr>
        <w:t>, it won't be assigned to the model property.</w:t>
      </w:r>
    </w:p>
    <w:p w14:paraId="77F841B2" w14:textId="77777777" w:rsidR="00E41374" w:rsidRPr="00E41374" w:rsidRDefault="00E41374" w:rsidP="00E41374">
      <w:pPr>
        <w:spacing w:after="0" w:line="240" w:lineRule="auto"/>
        <w:rPr>
          <w:rFonts w:ascii="Georgia" w:eastAsia="Times New Roman" w:hAnsi="Georgia" w:cs="Times New Roman"/>
          <w:sz w:val="24"/>
          <w:szCs w:val="24"/>
        </w:rPr>
      </w:pPr>
    </w:p>
    <w:p w14:paraId="09FD32B8" w14:textId="77777777" w:rsidR="00E41374" w:rsidRPr="00E41374" w:rsidRDefault="00E41374" w:rsidP="00E41374">
      <w:pPr>
        <w:spacing w:after="0" w:line="240" w:lineRule="auto"/>
        <w:rPr>
          <w:rFonts w:ascii="Georgia" w:eastAsia="Times New Roman" w:hAnsi="Georgia" w:cs="Times New Roman"/>
          <w:sz w:val="24"/>
          <w:szCs w:val="24"/>
        </w:rPr>
      </w:pPr>
    </w:p>
    <w:p w14:paraId="518F636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04E661B5" w14:textId="77777777" w:rsidR="00E41374" w:rsidRPr="00E41374" w:rsidRDefault="00E41374" w:rsidP="00E41374">
      <w:pPr>
        <w:numPr>
          <w:ilvl w:val="0"/>
          <w:numId w:val="3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[BindNever]</w:t>
      </w:r>
      <w:r w:rsidRPr="00E41374">
        <w:rPr>
          <w:rFonts w:ascii="Georgia" w:eastAsia="Times New Roman" w:hAnsi="Georgia" w:cs="Times New Roman"/>
          <w:sz w:val="24"/>
          <w:szCs w:val="24"/>
        </w:rPr>
        <w:t> is a valuable tool for preventing overposting attacks, where an attacker tries to submit data for properties that shouldn't be modifiable from a client.</w:t>
      </w:r>
    </w:p>
    <w:p w14:paraId="153F2211" w14:textId="77777777" w:rsidR="00E41374" w:rsidRPr="00E41374" w:rsidRDefault="00E41374" w:rsidP="00E41374">
      <w:pPr>
        <w:numPr>
          <w:ilvl w:val="0"/>
          <w:numId w:val="3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Explicit Control:</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[Bind]</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[BindNever]</w:t>
      </w:r>
      <w:r w:rsidRPr="00E41374">
        <w:rPr>
          <w:rFonts w:ascii="Georgia" w:eastAsia="Times New Roman" w:hAnsi="Georgia" w:cs="Times New Roman"/>
          <w:sz w:val="24"/>
          <w:szCs w:val="24"/>
        </w:rPr>
        <w:t> give you precise control over which model properties are populated from incoming requests.</w:t>
      </w:r>
    </w:p>
    <w:p w14:paraId="320A9A54" w14:textId="77777777" w:rsidR="00E41374" w:rsidRPr="00E41374" w:rsidRDefault="00E41374" w:rsidP="00E41374">
      <w:pPr>
        <w:numPr>
          <w:ilvl w:val="0"/>
          <w:numId w:val="3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Default Behavior:</w:t>
      </w:r>
      <w:r w:rsidRPr="00E41374">
        <w:rPr>
          <w:rFonts w:ascii="Georgia" w:eastAsia="Times New Roman" w:hAnsi="Georgia" w:cs="Times New Roman"/>
          <w:sz w:val="24"/>
          <w:szCs w:val="24"/>
        </w:rPr>
        <w:t> Without these attributes, the model binder attempts to bind all public properties of your model class.</w:t>
      </w:r>
    </w:p>
    <w:p w14:paraId="5BCF4C2D" w14:textId="77777777" w:rsidR="00E41374" w:rsidRPr="00E41374" w:rsidRDefault="00E41374" w:rsidP="00E41374">
      <w:pPr>
        <w:numPr>
          <w:ilvl w:val="0"/>
          <w:numId w:val="3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 Types:</w:t>
      </w:r>
      <w:r w:rsidRPr="00E41374">
        <w:rPr>
          <w:rFonts w:ascii="Georgia" w:eastAsia="Times New Roman" w:hAnsi="Georgia" w:cs="Times New Roman"/>
          <w:sz w:val="24"/>
          <w:szCs w:val="24"/>
        </w:rPr>
        <w:t> You can use </w:t>
      </w:r>
      <w:r w:rsidRPr="00E41374">
        <w:rPr>
          <w:rFonts w:ascii="Georgia" w:eastAsia="Times New Roman" w:hAnsi="Georgia" w:cs="Courier New"/>
          <w:color w:val="B4690E"/>
          <w:sz w:val="24"/>
          <w:szCs w:val="24"/>
          <w:bdr w:val="single" w:sz="6" w:space="0" w:color="D1D7DC" w:frame="1"/>
          <w:shd w:val="clear" w:color="auto" w:fill="FFFFFF"/>
        </w:rPr>
        <w:t>[Bind]</w:t>
      </w:r>
      <w:r w:rsidRPr="00E41374">
        <w:rPr>
          <w:rFonts w:ascii="Georgia" w:eastAsia="Times New Roman" w:hAnsi="Georgia" w:cs="Times New Roman"/>
          <w:sz w:val="24"/>
          <w:szCs w:val="24"/>
        </w:rPr>
        <w:t> on nested complex properties to specify which properties within those objects should be bound.</w:t>
      </w:r>
    </w:p>
    <w:p w14:paraId="3AAA3503" w14:textId="77777777" w:rsidR="00E41374" w:rsidRPr="00E41374" w:rsidRDefault="00E41374" w:rsidP="00E41374">
      <w:pPr>
        <w:spacing w:after="0" w:line="240" w:lineRule="auto"/>
        <w:rPr>
          <w:rFonts w:ascii="Georgia" w:eastAsia="Times New Roman" w:hAnsi="Georgia" w:cs="Times New Roman"/>
          <w:sz w:val="24"/>
          <w:szCs w:val="24"/>
        </w:rPr>
      </w:pPr>
    </w:p>
    <w:p w14:paraId="2EC085B0" w14:textId="77777777" w:rsidR="00E41374" w:rsidRPr="00E41374" w:rsidRDefault="00E41374" w:rsidP="00E41374">
      <w:pPr>
        <w:spacing w:after="0" w:line="240" w:lineRule="auto"/>
        <w:rPr>
          <w:rFonts w:ascii="Georgia" w:eastAsia="Times New Roman" w:hAnsi="Georgia" w:cs="Times New Roman"/>
          <w:sz w:val="24"/>
          <w:szCs w:val="24"/>
        </w:rPr>
      </w:pPr>
    </w:p>
    <w:p w14:paraId="2AD5835C" w14:textId="77777777" w:rsidR="00E41374" w:rsidRPr="00E41374" w:rsidRDefault="00E41374" w:rsidP="00E41374">
      <w:pPr>
        <w:spacing w:after="0" w:line="240" w:lineRule="auto"/>
        <w:rPr>
          <w:rFonts w:ascii="Georgia" w:eastAsia="Times New Roman" w:hAnsi="Georgia" w:cs="Times New Roman"/>
          <w:sz w:val="24"/>
          <w:szCs w:val="24"/>
        </w:rPr>
      </w:pPr>
    </w:p>
    <w:p w14:paraId="5C1D32C4"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[FromBody] Attribute</w:t>
      </w:r>
    </w:p>
    <w:p w14:paraId="67317AF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The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xml:space="preserve"> attribute is a crucial tool in ASP.NET Core MVC's model binding arsenal, designed to handle scenarios where the incoming data is contained within the </w:t>
      </w:r>
      <w:r w:rsidRPr="00E41374">
        <w:rPr>
          <w:rFonts w:ascii="Georgia" w:eastAsia="Times New Roman" w:hAnsi="Georgia" w:cs="Times New Roman"/>
          <w:sz w:val="24"/>
          <w:szCs w:val="24"/>
        </w:rPr>
        <w:lastRenderedPageBreak/>
        <w:t>body of an HTTP request. This is especially common when working with APIs and modern web applications that frequently exchange data in formats like JSON or XML.</w:t>
      </w:r>
    </w:p>
    <w:p w14:paraId="70466569" w14:textId="77777777" w:rsidR="00E41374" w:rsidRPr="00E41374" w:rsidRDefault="00E41374" w:rsidP="00E41374">
      <w:pPr>
        <w:spacing w:after="0" w:line="240" w:lineRule="auto"/>
        <w:rPr>
          <w:rFonts w:ascii="Georgia" w:eastAsia="Times New Roman" w:hAnsi="Georgia" w:cs="Times New Roman"/>
          <w:sz w:val="24"/>
          <w:szCs w:val="24"/>
        </w:rPr>
      </w:pPr>
    </w:p>
    <w:p w14:paraId="57AD62A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How It Works</w:t>
      </w:r>
    </w:p>
    <w:p w14:paraId="31ADB380" w14:textId="77777777" w:rsidR="00E41374" w:rsidRPr="00E41374" w:rsidRDefault="00E41374" w:rsidP="00E41374">
      <w:pPr>
        <w:numPr>
          <w:ilvl w:val="0"/>
          <w:numId w:val="3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Request Body Identification:</w:t>
      </w:r>
      <w:r w:rsidRPr="00E41374">
        <w:rPr>
          <w:rFonts w:ascii="Georgia" w:eastAsia="Times New Roman" w:hAnsi="Georgia" w:cs="Times New Roman"/>
          <w:sz w:val="24"/>
          <w:szCs w:val="24"/>
        </w:rPr>
        <w:t> When a request arrives, the model binding middleware examines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 to determine the format of the data in the request body. Typically, this is either </w:t>
      </w:r>
      <w:r w:rsidRPr="00E41374">
        <w:rPr>
          <w:rFonts w:ascii="Georgia" w:eastAsia="Times New Roman" w:hAnsi="Georgia" w:cs="Courier New"/>
          <w:color w:val="B4690E"/>
          <w:sz w:val="24"/>
          <w:szCs w:val="24"/>
          <w:bdr w:val="single" w:sz="6" w:space="0" w:color="D1D7DC" w:frame="1"/>
          <w:shd w:val="clear" w:color="auto" w:fill="FFFFFF"/>
        </w:rPr>
        <w:t>application/json</w:t>
      </w:r>
      <w:r w:rsidRPr="00E41374">
        <w:rPr>
          <w:rFonts w:ascii="Georgia" w:eastAsia="Times New Roman" w:hAnsi="Georgia" w:cs="Times New Roman"/>
          <w:sz w:val="24"/>
          <w:szCs w:val="24"/>
        </w:rPr>
        <w:t> for JSON data or </w:t>
      </w:r>
      <w:r w:rsidRPr="00E41374">
        <w:rPr>
          <w:rFonts w:ascii="Georgia" w:eastAsia="Times New Roman" w:hAnsi="Georgia" w:cs="Courier New"/>
          <w:color w:val="B4690E"/>
          <w:sz w:val="24"/>
          <w:szCs w:val="24"/>
          <w:bdr w:val="single" w:sz="6" w:space="0" w:color="D1D7DC" w:frame="1"/>
          <w:shd w:val="clear" w:color="auto" w:fill="FFFFFF"/>
        </w:rPr>
        <w:t>application/xml</w:t>
      </w:r>
      <w:r w:rsidRPr="00E41374">
        <w:rPr>
          <w:rFonts w:ascii="Georgia" w:eastAsia="Times New Roman" w:hAnsi="Georgia" w:cs="Times New Roman"/>
          <w:sz w:val="24"/>
          <w:szCs w:val="24"/>
        </w:rPr>
        <w:t> for XML data.</w:t>
      </w:r>
    </w:p>
    <w:p w14:paraId="6FCBF663" w14:textId="77777777" w:rsidR="00E41374" w:rsidRPr="00E41374" w:rsidRDefault="00E41374" w:rsidP="00E41374">
      <w:pPr>
        <w:numPr>
          <w:ilvl w:val="0"/>
          <w:numId w:val="3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Input Formatter Selection:</w:t>
      </w:r>
      <w:r w:rsidRPr="00E41374">
        <w:rPr>
          <w:rFonts w:ascii="Georgia" w:eastAsia="Times New Roman" w:hAnsi="Georgia" w:cs="Times New Roman"/>
          <w:sz w:val="24"/>
          <w:szCs w:val="24"/>
        </w:rPr>
        <w:t> Based on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the middleware selects an appropriate input formatter. Input formatters are responsible for deserializing the raw request body into a format that the model binder can understand.</w:t>
      </w:r>
    </w:p>
    <w:p w14:paraId="7EB81957" w14:textId="77777777" w:rsidR="00E41374" w:rsidRPr="00E41374" w:rsidRDefault="00E41374" w:rsidP="00E41374">
      <w:pPr>
        <w:numPr>
          <w:ilvl w:val="0"/>
          <w:numId w:val="3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Binding:</w:t>
      </w:r>
      <w:r w:rsidRPr="00E41374">
        <w:rPr>
          <w:rFonts w:ascii="Georgia" w:eastAsia="Times New Roman" w:hAnsi="Georgia" w:cs="Times New Roman"/>
          <w:sz w:val="24"/>
          <w:szCs w:val="24"/>
        </w:rPr>
        <w:t> The model binder takes the deserialized data and attempts to map it to the properties of your model class. This mapping is typically done based on property names, but you can customize it using various model binding attributes.</w:t>
      </w:r>
    </w:p>
    <w:p w14:paraId="77B115AA" w14:textId="77777777" w:rsidR="00E41374" w:rsidRPr="00E41374" w:rsidRDefault="00E41374" w:rsidP="00E41374">
      <w:pPr>
        <w:numPr>
          <w:ilvl w:val="0"/>
          <w:numId w:val="3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Validation:</w:t>
      </w:r>
      <w:r w:rsidRPr="00E41374">
        <w:rPr>
          <w:rFonts w:ascii="Georgia" w:eastAsia="Times New Roman" w:hAnsi="Georgia" w:cs="Times New Roman"/>
          <w:sz w:val="24"/>
          <w:szCs w:val="24"/>
        </w:rPr>
        <w:t> After binding, the model undergoes validation to ensure it adheres to the rules defined by data annotations or custom validation logic.</w:t>
      </w:r>
    </w:p>
    <w:p w14:paraId="5F990CB9" w14:textId="77777777" w:rsidR="00E41374" w:rsidRPr="00E41374" w:rsidRDefault="00E41374" w:rsidP="00E41374">
      <w:pPr>
        <w:spacing w:after="0" w:line="240" w:lineRule="auto"/>
        <w:rPr>
          <w:rFonts w:ascii="Georgia" w:eastAsia="Times New Roman" w:hAnsi="Georgia" w:cs="Times New Roman"/>
          <w:sz w:val="24"/>
          <w:szCs w:val="24"/>
        </w:rPr>
      </w:pPr>
    </w:p>
    <w:p w14:paraId="0D89F9B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Benefits of [FromBody]</w:t>
      </w:r>
    </w:p>
    <w:p w14:paraId="013C9EAC" w14:textId="77777777" w:rsidR="00E41374" w:rsidRPr="00E41374" w:rsidRDefault="00E41374" w:rsidP="00E41374">
      <w:pPr>
        <w:numPr>
          <w:ilvl w:val="0"/>
          <w:numId w:val="3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 Data Handling:</w:t>
      </w:r>
      <w:r w:rsidRPr="00E41374">
        <w:rPr>
          <w:rFonts w:ascii="Georgia" w:eastAsia="Times New Roman" w:hAnsi="Georgia" w:cs="Times New Roman"/>
          <w:sz w:val="24"/>
          <w:szCs w:val="24"/>
        </w:rPr>
        <w:t> Easily bind complex objects with nested properties from JSON or XML payloads.</w:t>
      </w:r>
    </w:p>
    <w:p w14:paraId="0D9FD5C6" w14:textId="77777777" w:rsidR="00E41374" w:rsidRPr="00E41374" w:rsidRDefault="00E41374" w:rsidP="00E41374">
      <w:pPr>
        <w:numPr>
          <w:ilvl w:val="0"/>
          <w:numId w:val="3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Separation of Concerns:</w:t>
      </w:r>
      <w:r w:rsidRPr="00E41374">
        <w:rPr>
          <w:rFonts w:ascii="Georgia" w:eastAsia="Times New Roman" w:hAnsi="Georgia" w:cs="Times New Roman"/>
          <w:sz w:val="24"/>
          <w:szCs w:val="24"/>
        </w:rPr>
        <w:t> The input formatter handles deserialization, keeping your controller actions clean.</w:t>
      </w:r>
    </w:p>
    <w:p w14:paraId="47D8C3A1" w14:textId="77777777" w:rsidR="00E41374" w:rsidRPr="00E41374" w:rsidRDefault="00E41374" w:rsidP="00E41374">
      <w:pPr>
        <w:numPr>
          <w:ilvl w:val="0"/>
          <w:numId w:val="3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API-Friendly:</w:t>
      </w:r>
      <w:r w:rsidRPr="00E41374">
        <w:rPr>
          <w:rFonts w:ascii="Georgia" w:eastAsia="Times New Roman" w:hAnsi="Georgia" w:cs="Times New Roman"/>
          <w:sz w:val="24"/>
          <w:szCs w:val="24"/>
        </w:rPr>
        <w:t> Aligns well with RESTful API practices, where data is often transmitted in the request body.</w:t>
      </w:r>
    </w:p>
    <w:p w14:paraId="61D5CD64" w14:textId="77777777" w:rsidR="00E41374" w:rsidRPr="00E41374" w:rsidRDefault="00E41374" w:rsidP="00E41374">
      <w:pPr>
        <w:spacing w:after="0" w:line="240" w:lineRule="auto"/>
        <w:rPr>
          <w:rFonts w:ascii="Georgia" w:eastAsia="Times New Roman" w:hAnsi="Georgia" w:cs="Times New Roman"/>
          <w:sz w:val="24"/>
          <w:szCs w:val="24"/>
        </w:rPr>
      </w:pPr>
    </w:p>
    <w:p w14:paraId="62356C03" w14:textId="77777777" w:rsidR="00E41374" w:rsidRPr="00E41374" w:rsidRDefault="00E41374" w:rsidP="00E41374">
      <w:pPr>
        <w:spacing w:after="0" w:line="240" w:lineRule="auto"/>
        <w:rPr>
          <w:rFonts w:ascii="Georgia" w:eastAsia="Times New Roman" w:hAnsi="Georgia" w:cs="Times New Roman"/>
          <w:sz w:val="24"/>
          <w:szCs w:val="24"/>
        </w:rPr>
      </w:pPr>
    </w:p>
    <w:p w14:paraId="367DA48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0D1CB48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2146FD8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[Route("register")]</w:t>
      </w:r>
    </w:p>
    <w:p w14:paraId="3B7822D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Example JSON: { "PersonName": "William", "Email": "william@example.com", "Phone": "123456", "Password": "william123", "ConfirmPassword": "william123" }</w:t>
      </w:r>
    </w:p>
    <w:p w14:paraId="0ADE72C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Index([FromBody] Person person)</w:t>
      </w:r>
    </w:p>
    <w:p w14:paraId="12E6AEE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36D1005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(!ModelState.IsValid)</w:t>
      </w:r>
    </w:p>
    <w:p w14:paraId="0B066EA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0CF07B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(handle validation errors) ...</w:t>
      </w:r>
    </w:p>
    <w:p w14:paraId="71676FD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83A50B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0374C9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Content($"{person}"); </w:t>
      </w:r>
    </w:p>
    <w:p w14:paraId="4481AA4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3D6E177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438740D8" w14:textId="77777777" w:rsidR="00E41374" w:rsidRPr="00E41374" w:rsidRDefault="00E41374" w:rsidP="00E41374">
      <w:pPr>
        <w:numPr>
          <w:ilvl w:val="0"/>
          <w:numId w:val="3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[FromBody]</w:t>
      </w:r>
      <w:r w:rsidRPr="00E41374">
        <w:rPr>
          <w:rFonts w:ascii="Georgia" w:eastAsia="Times New Roman" w:hAnsi="Georgia" w:cs="Times New Roman"/>
          <w:b/>
          <w:bCs/>
          <w:sz w:val="24"/>
          <w:szCs w:val="24"/>
        </w:rPr>
        <w:t> Attribute:</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attribute on the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parameter instructs the model binder to look for the data in the request body.</w:t>
      </w:r>
    </w:p>
    <w:p w14:paraId="36CF67AD" w14:textId="77777777" w:rsidR="00E41374" w:rsidRPr="00E41374" w:rsidRDefault="00E41374" w:rsidP="00E41374">
      <w:pPr>
        <w:numPr>
          <w:ilvl w:val="0"/>
          <w:numId w:val="3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JSON Deserialization:</w:t>
      </w:r>
      <w:r w:rsidRPr="00E41374">
        <w:rPr>
          <w:rFonts w:ascii="Georgia" w:eastAsia="Times New Roman" w:hAnsi="Georgia" w:cs="Times New Roman"/>
          <w:sz w:val="24"/>
          <w:szCs w:val="24"/>
        </w:rPr>
        <w:t> If the request has a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of </w:t>
      </w:r>
      <w:r w:rsidRPr="00E41374">
        <w:rPr>
          <w:rFonts w:ascii="Georgia" w:eastAsia="Times New Roman" w:hAnsi="Georgia" w:cs="Courier New"/>
          <w:color w:val="B4690E"/>
          <w:sz w:val="24"/>
          <w:szCs w:val="24"/>
          <w:bdr w:val="single" w:sz="6" w:space="0" w:color="D1D7DC" w:frame="1"/>
          <w:shd w:val="clear" w:color="auto" w:fill="FFFFFF"/>
        </w:rPr>
        <w:t>application/json</w:t>
      </w:r>
      <w:r w:rsidRPr="00E41374">
        <w:rPr>
          <w:rFonts w:ascii="Georgia" w:eastAsia="Times New Roman" w:hAnsi="Georgia" w:cs="Times New Roman"/>
          <w:sz w:val="24"/>
          <w:szCs w:val="24"/>
        </w:rPr>
        <w:t>, the built-in JSON input formatter will deserialize the JSON data in the request body into a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object.</w:t>
      </w:r>
    </w:p>
    <w:p w14:paraId="4DC91D15" w14:textId="77777777" w:rsidR="00E41374" w:rsidRPr="00E41374" w:rsidRDefault="00E41374" w:rsidP="00E41374">
      <w:pPr>
        <w:numPr>
          <w:ilvl w:val="0"/>
          <w:numId w:val="3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Validation:</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ModelState.IsValid</w:t>
      </w:r>
      <w:r w:rsidRPr="00E41374">
        <w:rPr>
          <w:rFonts w:ascii="Georgia" w:eastAsia="Times New Roman" w:hAnsi="Georgia" w:cs="Times New Roman"/>
          <w:sz w:val="24"/>
          <w:szCs w:val="24"/>
        </w:rPr>
        <w:t> check ensures the deserialized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object meets your validation criteria.</w:t>
      </w:r>
    </w:p>
    <w:p w14:paraId="376D822D" w14:textId="77777777" w:rsidR="00E41374" w:rsidRPr="00E41374" w:rsidRDefault="00E41374" w:rsidP="00E41374">
      <w:pPr>
        <w:numPr>
          <w:ilvl w:val="0"/>
          <w:numId w:val="3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Successful Response:</w:t>
      </w:r>
      <w:r w:rsidRPr="00E41374">
        <w:rPr>
          <w:rFonts w:ascii="Georgia" w:eastAsia="Times New Roman" w:hAnsi="Georgia" w:cs="Times New Roman"/>
          <w:sz w:val="24"/>
          <w:szCs w:val="24"/>
        </w:rPr>
        <w:t> If the model is valid, the </w:t>
      </w:r>
      <w:r w:rsidRPr="00E41374">
        <w:rPr>
          <w:rFonts w:ascii="Georgia" w:eastAsia="Times New Roman" w:hAnsi="Georgia" w:cs="Courier New"/>
          <w:color w:val="B4690E"/>
          <w:sz w:val="24"/>
          <w:szCs w:val="24"/>
          <w:bdr w:val="single" w:sz="6" w:space="0" w:color="D1D7DC" w:frame="1"/>
          <w:shd w:val="clear" w:color="auto" w:fill="FFFFFF"/>
        </w:rPr>
        <w:t>Content</w:t>
      </w:r>
      <w:r w:rsidRPr="00E41374">
        <w:rPr>
          <w:rFonts w:ascii="Georgia" w:eastAsia="Times New Roman" w:hAnsi="Georgia" w:cs="Times New Roman"/>
          <w:sz w:val="24"/>
          <w:szCs w:val="24"/>
        </w:rPr>
        <w:t> result returns a string representation of the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object.</w:t>
      </w:r>
    </w:p>
    <w:p w14:paraId="7F27C020" w14:textId="77777777" w:rsidR="00E41374" w:rsidRPr="00E41374" w:rsidRDefault="00E41374" w:rsidP="00E41374">
      <w:pPr>
        <w:spacing w:after="0" w:line="240" w:lineRule="auto"/>
        <w:ind w:left="720"/>
        <w:rPr>
          <w:rFonts w:ascii="Georgia" w:eastAsia="Times New Roman" w:hAnsi="Georgia" w:cs="Times New Roman"/>
          <w:sz w:val="24"/>
          <w:szCs w:val="24"/>
        </w:rPr>
      </w:pPr>
    </w:p>
    <w:p w14:paraId="33028C4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Important Considerations</w:t>
      </w:r>
    </w:p>
    <w:p w14:paraId="03CC54FE" w14:textId="77777777" w:rsidR="00E41374" w:rsidRPr="00E41374" w:rsidRDefault="00E41374" w:rsidP="00E41374">
      <w:pPr>
        <w:numPr>
          <w:ilvl w:val="0"/>
          <w:numId w:val="4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Single </w:t>
      </w:r>
      <w:r w:rsidRPr="00E41374">
        <w:rPr>
          <w:rFonts w:ascii="Georgia" w:eastAsia="Times New Roman" w:hAnsi="Georgia" w:cs="Courier New"/>
          <w:b/>
          <w:bCs/>
          <w:color w:val="B4690E"/>
          <w:sz w:val="24"/>
          <w:szCs w:val="24"/>
          <w:bdr w:val="single" w:sz="6" w:space="0" w:color="D1D7DC" w:frame="1"/>
          <w:shd w:val="clear" w:color="auto" w:fill="FFFFFF"/>
        </w:rPr>
        <w:t>[FromBody]</w:t>
      </w:r>
      <w:r w:rsidRPr="00E41374">
        <w:rPr>
          <w:rFonts w:ascii="Georgia" w:eastAsia="Times New Roman" w:hAnsi="Georgia" w:cs="Times New Roman"/>
          <w:b/>
          <w:bCs/>
          <w:sz w:val="24"/>
          <w:szCs w:val="24"/>
        </w:rPr>
        <w:t> Parameter:</w:t>
      </w:r>
      <w:r w:rsidRPr="00E41374">
        <w:rPr>
          <w:rFonts w:ascii="Georgia" w:eastAsia="Times New Roman" w:hAnsi="Georgia" w:cs="Times New Roman"/>
          <w:sz w:val="24"/>
          <w:szCs w:val="24"/>
        </w:rPr>
        <w:t> ASP.NET Core model binding allows only one parameter per action method to be decorated with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This is because the request body is typically a single stream of data.</w:t>
      </w:r>
    </w:p>
    <w:p w14:paraId="50E5358A" w14:textId="77777777" w:rsidR="00E41374" w:rsidRPr="00E41374" w:rsidRDefault="00E41374" w:rsidP="00E41374">
      <w:pPr>
        <w:numPr>
          <w:ilvl w:val="0"/>
          <w:numId w:val="4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Content-Type:</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 of the request must match the expected format (e.g., </w:t>
      </w:r>
      <w:r w:rsidRPr="00E41374">
        <w:rPr>
          <w:rFonts w:ascii="Georgia" w:eastAsia="Times New Roman" w:hAnsi="Georgia" w:cs="Courier New"/>
          <w:color w:val="B4690E"/>
          <w:sz w:val="24"/>
          <w:szCs w:val="24"/>
          <w:bdr w:val="single" w:sz="6" w:space="0" w:color="D1D7DC" w:frame="1"/>
          <w:shd w:val="clear" w:color="auto" w:fill="FFFFFF"/>
        </w:rPr>
        <w:t>application/json</w:t>
      </w:r>
      <w:r w:rsidRPr="00E41374">
        <w:rPr>
          <w:rFonts w:ascii="Georgia" w:eastAsia="Times New Roman" w:hAnsi="Georgia" w:cs="Times New Roman"/>
          <w:sz w:val="24"/>
          <w:szCs w:val="24"/>
        </w:rPr>
        <w:t>) for the correct input formatter to be used.</w:t>
      </w:r>
    </w:p>
    <w:p w14:paraId="0443E1DA" w14:textId="77777777" w:rsidR="00E41374" w:rsidRPr="00E41374" w:rsidRDefault="00E41374" w:rsidP="00E41374">
      <w:pPr>
        <w:numPr>
          <w:ilvl w:val="0"/>
          <w:numId w:val="4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Always validate and sanitize data from the request body to protect against vulnerabilities like overposting and injection attacks.</w:t>
      </w:r>
    </w:p>
    <w:p w14:paraId="3B3C1F31" w14:textId="77777777" w:rsidR="00E41374" w:rsidRPr="00E41374" w:rsidRDefault="00E41374" w:rsidP="00E41374">
      <w:pPr>
        <w:spacing w:after="0" w:line="240" w:lineRule="auto"/>
        <w:rPr>
          <w:rFonts w:ascii="Georgia" w:eastAsia="Times New Roman" w:hAnsi="Georgia" w:cs="Times New Roman"/>
          <w:sz w:val="24"/>
          <w:szCs w:val="24"/>
        </w:rPr>
      </w:pPr>
    </w:p>
    <w:p w14:paraId="0C858115" w14:textId="77777777" w:rsidR="00E41374" w:rsidRPr="00E41374" w:rsidRDefault="00E41374" w:rsidP="00E41374">
      <w:pPr>
        <w:spacing w:after="0" w:line="240" w:lineRule="auto"/>
        <w:rPr>
          <w:rFonts w:ascii="Georgia" w:eastAsia="Times New Roman" w:hAnsi="Georgia" w:cs="Times New Roman"/>
          <w:sz w:val="24"/>
          <w:szCs w:val="24"/>
        </w:rPr>
      </w:pPr>
    </w:p>
    <w:p w14:paraId="78B5B3C7" w14:textId="77777777" w:rsidR="00E41374" w:rsidRPr="00E41374" w:rsidRDefault="00E41374" w:rsidP="00E41374">
      <w:pPr>
        <w:spacing w:after="0" w:line="240" w:lineRule="auto"/>
        <w:rPr>
          <w:rFonts w:ascii="Georgia" w:eastAsia="Times New Roman" w:hAnsi="Georgia" w:cs="Times New Roman"/>
          <w:sz w:val="24"/>
          <w:szCs w:val="24"/>
        </w:rPr>
      </w:pPr>
    </w:p>
    <w:p w14:paraId="6DBEDF7D"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Input Formatters</w:t>
      </w:r>
    </w:p>
    <w:p w14:paraId="4E90A48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Input formatters are specialized components in ASP.NET Core MVC responsible for deserializing data from the body of HTTP requests. When a request arrives with a payload, the input formatter decodes this data into a format (e.g., C# objects, collections) that your action methods can readily work with.</w:t>
      </w:r>
    </w:p>
    <w:p w14:paraId="1E050BCA" w14:textId="77777777" w:rsidR="00E41374" w:rsidRPr="00E41374" w:rsidRDefault="00E41374" w:rsidP="00E41374">
      <w:pPr>
        <w:spacing w:after="0" w:line="240" w:lineRule="auto"/>
        <w:rPr>
          <w:rFonts w:ascii="Georgia" w:eastAsia="Times New Roman" w:hAnsi="Georgia" w:cs="Times New Roman"/>
          <w:sz w:val="24"/>
          <w:szCs w:val="24"/>
        </w:rPr>
      </w:pPr>
    </w:p>
    <w:p w14:paraId="42A20D1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How Input Formatters Work</w:t>
      </w:r>
    </w:p>
    <w:p w14:paraId="5DDBFFFE" w14:textId="77777777" w:rsidR="00E41374" w:rsidRPr="00E41374" w:rsidRDefault="00E41374" w:rsidP="00E41374">
      <w:pPr>
        <w:numPr>
          <w:ilvl w:val="0"/>
          <w:numId w:val="4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Content Negotiation:</w:t>
      </w:r>
      <w:r w:rsidRPr="00E41374">
        <w:rPr>
          <w:rFonts w:ascii="Georgia" w:eastAsia="Times New Roman" w:hAnsi="Georgia" w:cs="Times New Roman"/>
          <w:sz w:val="24"/>
          <w:szCs w:val="24"/>
        </w:rPr>
        <w:t> The model binding process begins with content negotiation, where ASP.NET Core examines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 of the request to determine the format of the incoming data (e.g., JSON, XML).</w:t>
      </w:r>
    </w:p>
    <w:p w14:paraId="5BF8A3AA" w14:textId="77777777" w:rsidR="00E41374" w:rsidRPr="00E41374" w:rsidRDefault="00E41374" w:rsidP="00E41374">
      <w:pPr>
        <w:numPr>
          <w:ilvl w:val="0"/>
          <w:numId w:val="4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Input Formatter Selection:</w:t>
      </w:r>
      <w:r w:rsidRPr="00E41374">
        <w:rPr>
          <w:rFonts w:ascii="Georgia" w:eastAsia="Times New Roman" w:hAnsi="Georgia" w:cs="Times New Roman"/>
          <w:sz w:val="24"/>
          <w:szCs w:val="24"/>
        </w:rPr>
        <w:t> Based on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ASP.NET Core selects an appropriate input formatter that knows how to handle that specific data format.</w:t>
      </w:r>
    </w:p>
    <w:p w14:paraId="6CAB9C47" w14:textId="77777777" w:rsidR="00E41374" w:rsidRPr="00E41374" w:rsidRDefault="00E41374" w:rsidP="00E41374">
      <w:pPr>
        <w:numPr>
          <w:ilvl w:val="0"/>
          <w:numId w:val="4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Deserialization:</w:t>
      </w:r>
      <w:r w:rsidRPr="00E41374">
        <w:rPr>
          <w:rFonts w:ascii="Georgia" w:eastAsia="Times New Roman" w:hAnsi="Georgia" w:cs="Times New Roman"/>
          <w:sz w:val="24"/>
          <w:szCs w:val="24"/>
        </w:rPr>
        <w:t> The selected input formatter deserializes the raw data from the request body into C# objects, collections, or other supported types.</w:t>
      </w:r>
    </w:p>
    <w:p w14:paraId="0E9742BC" w14:textId="77777777" w:rsidR="00E41374" w:rsidRPr="00E41374" w:rsidRDefault="00E41374" w:rsidP="00E41374">
      <w:pPr>
        <w:numPr>
          <w:ilvl w:val="0"/>
          <w:numId w:val="4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Binding:</w:t>
      </w:r>
      <w:r w:rsidRPr="00E41374">
        <w:rPr>
          <w:rFonts w:ascii="Georgia" w:eastAsia="Times New Roman" w:hAnsi="Georgia" w:cs="Times New Roman"/>
          <w:sz w:val="24"/>
          <w:szCs w:val="24"/>
        </w:rPr>
        <w:t> The deserialized data is then passed to the model binder, which populates the parameters of your action method.</w:t>
      </w:r>
    </w:p>
    <w:p w14:paraId="5BE7F259" w14:textId="77777777" w:rsidR="00E41374" w:rsidRPr="00E41374" w:rsidRDefault="00E41374" w:rsidP="00E41374">
      <w:pPr>
        <w:spacing w:after="0" w:line="240" w:lineRule="auto"/>
        <w:rPr>
          <w:rFonts w:ascii="Georgia" w:eastAsia="Times New Roman" w:hAnsi="Georgia" w:cs="Times New Roman"/>
          <w:sz w:val="24"/>
          <w:szCs w:val="24"/>
        </w:rPr>
      </w:pPr>
    </w:p>
    <w:p w14:paraId="6C49282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Common Input Formatters</w:t>
      </w:r>
    </w:p>
    <w:p w14:paraId="4D976379" w14:textId="77777777" w:rsidR="00E41374" w:rsidRPr="00E41374" w:rsidRDefault="00E41374" w:rsidP="00E41374">
      <w:pPr>
        <w:numPr>
          <w:ilvl w:val="0"/>
          <w:numId w:val="4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NewtonsoftJsonInputFormatter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Handles JSON (JavaScript Object Notation) data using the popular Newtonsoft.Json library.</w:t>
      </w:r>
    </w:p>
    <w:p w14:paraId="43CFEF0D" w14:textId="77777777" w:rsidR="00E41374" w:rsidRPr="00E41374" w:rsidRDefault="00E41374" w:rsidP="00E41374">
      <w:pPr>
        <w:numPr>
          <w:ilvl w:val="0"/>
          <w:numId w:val="4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SystemTextJsonInputFormatter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Handles JSON data using the built-in </w:t>
      </w:r>
      <w:r w:rsidRPr="00E41374">
        <w:rPr>
          <w:rFonts w:ascii="Georgia" w:eastAsia="Times New Roman" w:hAnsi="Georgia" w:cs="Courier New"/>
          <w:color w:val="B4690E"/>
          <w:sz w:val="24"/>
          <w:szCs w:val="24"/>
          <w:bdr w:val="single" w:sz="6" w:space="0" w:color="D1D7DC" w:frame="1"/>
          <w:shd w:val="clear" w:color="auto" w:fill="FFFFFF"/>
        </w:rPr>
        <w:t>System.Text.Json</w:t>
      </w:r>
      <w:r w:rsidRPr="00E41374">
        <w:rPr>
          <w:rFonts w:ascii="Georgia" w:eastAsia="Times New Roman" w:hAnsi="Georgia" w:cs="Times New Roman"/>
          <w:sz w:val="24"/>
          <w:szCs w:val="24"/>
        </w:rPr>
        <w:t> serializer.</w:t>
      </w:r>
    </w:p>
    <w:p w14:paraId="1B129440" w14:textId="77777777" w:rsidR="00E41374" w:rsidRPr="00E41374" w:rsidRDefault="00E41374" w:rsidP="00E41374">
      <w:pPr>
        <w:numPr>
          <w:ilvl w:val="0"/>
          <w:numId w:val="4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XmlSerializerInputFormatter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Handles XML (Extensible Markup Language) data using the </w:t>
      </w:r>
      <w:r w:rsidRPr="00E41374">
        <w:rPr>
          <w:rFonts w:ascii="Georgia" w:eastAsia="Times New Roman" w:hAnsi="Georgia" w:cs="Courier New"/>
          <w:color w:val="B4690E"/>
          <w:sz w:val="24"/>
          <w:szCs w:val="24"/>
          <w:bdr w:val="single" w:sz="6" w:space="0" w:color="D1D7DC" w:frame="1"/>
          <w:shd w:val="clear" w:color="auto" w:fill="FFFFFF"/>
        </w:rPr>
        <w:t>XmlSerializer</w:t>
      </w:r>
      <w:r w:rsidRPr="00E41374">
        <w:rPr>
          <w:rFonts w:ascii="Georgia" w:eastAsia="Times New Roman" w:hAnsi="Georgia" w:cs="Times New Roman"/>
          <w:sz w:val="24"/>
          <w:szCs w:val="24"/>
        </w:rPr>
        <w:t>.</w:t>
      </w:r>
    </w:p>
    <w:p w14:paraId="32CE1C84" w14:textId="77777777" w:rsidR="00E41374" w:rsidRPr="00E41374" w:rsidRDefault="00E41374" w:rsidP="00E41374">
      <w:pPr>
        <w:spacing w:after="0" w:line="240" w:lineRule="auto"/>
        <w:rPr>
          <w:rFonts w:ascii="Georgia" w:eastAsia="Times New Roman" w:hAnsi="Georgia" w:cs="Times New Roman"/>
          <w:sz w:val="24"/>
          <w:szCs w:val="24"/>
        </w:rPr>
      </w:pPr>
    </w:p>
    <w:p w14:paraId="2828AF73"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Configuring Input Formatters</w:t>
      </w:r>
    </w:p>
    <w:p w14:paraId="3BDF8ACC" w14:textId="77777777" w:rsidR="00E41374" w:rsidRPr="00E41374" w:rsidRDefault="00E41374" w:rsidP="00E41374">
      <w:pPr>
        <w:numPr>
          <w:ilvl w:val="0"/>
          <w:numId w:val="4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Default Formatters:</w:t>
      </w:r>
      <w:r w:rsidRPr="00E41374">
        <w:rPr>
          <w:rFonts w:ascii="Georgia" w:eastAsia="Times New Roman" w:hAnsi="Georgia" w:cs="Times New Roman"/>
          <w:sz w:val="24"/>
          <w:szCs w:val="24"/>
        </w:rPr>
        <w:t> ASP.NET Core MVC includes </w:t>
      </w:r>
      <w:r w:rsidRPr="00E41374">
        <w:rPr>
          <w:rFonts w:ascii="Georgia" w:eastAsia="Times New Roman" w:hAnsi="Georgia" w:cs="Courier New"/>
          <w:color w:val="B4690E"/>
          <w:sz w:val="24"/>
          <w:szCs w:val="24"/>
          <w:bdr w:val="single" w:sz="6" w:space="0" w:color="D1D7DC" w:frame="1"/>
          <w:shd w:val="clear" w:color="auto" w:fill="FFFFFF"/>
        </w:rPr>
        <w:t>NewtonsoftJsonInputFormatter</w:t>
      </w:r>
      <w:r w:rsidRPr="00E41374">
        <w:rPr>
          <w:rFonts w:ascii="Georgia" w:eastAsia="Times New Roman" w:hAnsi="Georgia" w:cs="Times New Roman"/>
          <w:sz w:val="24"/>
          <w:szCs w:val="24"/>
        </w:rPr>
        <w:t> as a default formatter.</w:t>
      </w:r>
    </w:p>
    <w:p w14:paraId="09DC7A8C" w14:textId="77777777" w:rsidR="00E41374" w:rsidRPr="00E41374" w:rsidRDefault="00E41374" w:rsidP="00E41374">
      <w:pPr>
        <w:numPr>
          <w:ilvl w:val="0"/>
          <w:numId w:val="4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Additional Formatters:</w:t>
      </w:r>
      <w:r w:rsidRPr="00E41374">
        <w:rPr>
          <w:rFonts w:ascii="Georgia" w:eastAsia="Times New Roman" w:hAnsi="Georgia" w:cs="Times New Roman"/>
          <w:sz w:val="24"/>
          <w:szCs w:val="24"/>
        </w:rPr>
        <w:t> You can add support for other formatters (like </w:t>
      </w:r>
      <w:r w:rsidRPr="00E41374">
        <w:rPr>
          <w:rFonts w:ascii="Georgia" w:eastAsia="Times New Roman" w:hAnsi="Georgia" w:cs="Courier New"/>
          <w:color w:val="B4690E"/>
          <w:sz w:val="24"/>
          <w:szCs w:val="24"/>
          <w:bdr w:val="single" w:sz="6" w:space="0" w:color="D1D7DC" w:frame="1"/>
          <w:shd w:val="clear" w:color="auto" w:fill="FFFFFF"/>
        </w:rPr>
        <w:t>XmlSerializerInputFormatter</w:t>
      </w:r>
      <w:r w:rsidRPr="00E41374">
        <w:rPr>
          <w:rFonts w:ascii="Georgia" w:eastAsia="Times New Roman" w:hAnsi="Georgia" w:cs="Times New Roman"/>
          <w:sz w:val="24"/>
          <w:szCs w:val="24"/>
        </w:rPr>
        <w:t>) by explicitly registering them in your application's startup configuration.</w:t>
      </w:r>
    </w:p>
    <w:p w14:paraId="6A55F671" w14:textId="77777777" w:rsidR="00E41374" w:rsidRPr="00E41374" w:rsidRDefault="00E41374" w:rsidP="00E41374">
      <w:pPr>
        <w:spacing w:after="0" w:line="240" w:lineRule="auto"/>
        <w:rPr>
          <w:rFonts w:ascii="Georgia" w:eastAsia="Times New Roman" w:hAnsi="Georgia" w:cs="Times New Roman"/>
          <w:sz w:val="24"/>
          <w:szCs w:val="24"/>
        </w:rPr>
      </w:pPr>
    </w:p>
    <w:p w14:paraId="7EDC45F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6375B4D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var builder = WebApplication.CreateBuilder(args);</w:t>
      </w:r>
    </w:p>
    <w:p w14:paraId="35A7129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builder.Services.AddControllers().AddXmlSerializerFormatters();</w:t>
      </w:r>
    </w:p>
    <w:p w14:paraId="6581021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 other configuration ...</w:t>
      </w:r>
    </w:p>
    <w:p w14:paraId="213956D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 the </w:t>
      </w:r>
      <w:r w:rsidRPr="00E41374">
        <w:rPr>
          <w:rFonts w:ascii="Georgia" w:eastAsia="Times New Roman" w:hAnsi="Georgia" w:cs="Courier New"/>
          <w:color w:val="B4690E"/>
          <w:sz w:val="24"/>
          <w:szCs w:val="24"/>
          <w:bdr w:val="single" w:sz="6" w:space="0" w:color="D1D7DC" w:frame="1"/>
          <w:shd w:val="clear" w:color="auto" w:fill="FFFFFF"/>
        </w:rPr>
        <w:t>.AddXmlSerializerFormatters()</w:t>
      </w:r>
      <w:r w:rsidRPr="00E41374">
        <w:rPr>
          <w:rFonts w:ascii="Georgia" w:eastAsia="Times New Roman" w:hAnsi="Georgia" w:cs="Times New Roman"/>
          <w:sz w:val="24"/>
          <w:szCs w:val="24"/>
        </w:rPr>
        <w:t> extension method registers the </w:t>
      </w:r>
      <w:r w:rsidRPr="00E41374">
        <w:rPr>
          <w:rFonts w:ascii="Georgia" w:eastAsia="Times New Roman" w:hAnsi="Georgia" w:cs="Courier New"/>
          <w:color w:val="B4690E"/>
          <w:sz w:val="24"/>
          <w:szCs w:val="24"/>
          <w:bdr w:val="single" w:sz="6" w:space="0" w:color="D1D7DC" w:frame="1"/>
          <w:shd w:val="clear" w:color="auto" w:fill="FFFFFF"/>
        </w:rPr>
        <w:t>XmlSerializerInputFormatter</w:t>
      </w:r>
      <w:r w:rsidRPr="00E41374">
        <w:rPr>
          <w:rFonts w:ascii="Georgia" w:eastAsia="Times New Roman" w:hAnsi="Georgia" w:cs="Times New Roman"/>
          <w:sz w:val="24"/>
          <w:szCs w:val="24"/>
        </w:rPr>
        <w:t>, enabling your application to handle requests with an </w:t>
      </w:r>
      <w:r w:rsidRPr="00E41374">
        <w:rPr>
          <w:rFonts w:ascii="Georgia" w:eastAsia="Times New Roman" w:hAnsi="Georgia" w:cs="Courier New"/>
          <w:color w:val="B4690E"/>
          <w:sz w:val="24"/>
          <w:szCs w:val="24"/>
          <w:bdr w:val="single" w:sz="6" w:space="0" w:color="D1D7DC" w:frame="1"/>
          <w:shd w:val="clear" w:color="auto" w:fill="FFFFFF"/>
        </w:rPr>
        <w:t>application/xml</w:t>
      </w:r>
      <w:r w:rsidRPr="00E41374">
        <w:rPr>
          <w:rFonts w:ascii="Georgia" w:eastAsia="Times New Roman" w:hAnsi="Georgia" w:cs="Times New Roman"/>
          <w:sz w:val="24"/>
          <w:szCs w:val="24"/>
        </w:rPr>
        <w:t> content type.</w:t>
      </w:r>
    </w:p>
    <w:p w14:paraId="2FC62C76" w14:textId="77777777" w:rsidR="00E41374" w:rsidRPr="00E41374" w:rsidRDefault="00E41374" w:rsidP="00E41374">
      <w:pPr>
        <w:spacing w:after="0" w:line="240" w:lineRule="auto"/>
        <w:rPr>
          <w:rFonts w:ascii="Georgia" w:eastAsia="Times New Roman" w:hAnsi="Georgia" w:cs="Times New Roman"/>
          <w:sz w:val="24"/>
          <w:szCs w:val="24"/>
        </w:rPr>
      </w:pPr>
    </w:p>
    <w:p w14:paraId="60A46BFA" w14:textId="77777777" w:rsidR="00E41374" w:rsidRPr="00E41374" w:rsidRDefault="00E41374" w:rsidP="00E41374">
      <w:pPr>
        <w:spacing w:after="0" w:line="240" w:lineRule="auto"/>
        <w:rPr>
          <w:rFonts w:ascii="Georgia" w:eastAsia="Times New Roman" w:hAnsi="Georgia" w:cs="Times New Roman"/>
          <w:sz w:val="24"/>
          <w:szCs w:val="24"/>
        </w:rPr>
      </w:pPr>
    </w:p>
    <w:p w14:paraId="1ECF501B"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Using Input Formatters</w:t>
      </w:r>
    </w:p>
    <w:p w14:paraId="1240E012" w14:textId="77777777" w:rsidR="00E41374" w:rsidRPr="00E41374" w:rsidRDefault="00E41374" w:rsidP="00E41374">
      <w:pPr>
        <w:numPr>
          <w:ilvl w:val="0"/>
          <w:numId w:val="4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Implicit Binding:</w:t>
      </w:r>
      <w:r w:rsidRPr="00E41374">
        <w:rPr>
          <w:rFonts w:ascii="Georgia" w:eastAsia="Times New Roman" w:hAnsi="Georgia" w:cs="Times New Roman"/>
          <w:sz w:val="24"/>
          <w:szCs w:val="24"/>
        </w:rPr>
        <w:t> If the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 of the request matches a supported format, the corresponding input formatter is automatically used. You don't need to explicitly specify which formatter to use in your action method.</w:t>
      </w:r>
    </w:p>
    <w:p w14:paraId="5DE0D839" w14:textId="77777777" w:rsidR="00E41374" w:rsidRPr="00E41374" w:rsidRDefault="00E41374" w:rsidP="00E41374">
      <w:pPr>
        <w:numPr>
          <w:ilvl w:val="0"/>
          <w:numId w:val="4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Explicit Binding (</w:t>
      </w:r>
      <w:r w:rsidRPr="00E41374">
        <w:rPr>
          <w:rFonts w:ascii="Georgia" w:eastAsia="Times New Roman" w:hAnsi="Georgia" w:cs="Courier New"/>
          <w:b/>
          <w:bCs/>
          <w:color w:val="B4690E"/>
          <w:sz w:val="24"/>
          <w:szCs w:val="24"/>
          <w:bdr w:val="single" w:sz="6" w:space="0" w:color="D1D7DC" w:frame="1"/>
          <w:shd w:val="clear" w:color="auto" w:fill="FFFFFF"/>
        </w:rPr>
        <w:t>[FromBody]</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You can use the </w:t>
      </w:r>
      <w:r w:rsidRPr="00E41374">
        <w:rPr>
          <w:rFonts w:ascii="Georgia" w:eastAsia="Times New Roman" w:hAnsi="Georgia" w:cs="Courier New"/>
          <w:color w:val="B4690E"/>
          <w:sz w:val="24"/>
          <w:szCs w:val="24"/>
          <w:bdr w:val="single" w:sz="6" w:space="0" w:color="D1D7DC" w:frame="1"/>
          <w:shd w:val="clear" w:color="auto" w:fill="FFFFFF"/>
        </w:rPr>
        <w:t>[FromBody]</w:t>
      </w:r>
      <w:r w:rsidRPr="00E41374">
        <w:rPr>
          <w:rFonts w:ascii="Georgia" w:eastAsia="Times New Roman" w:hAnsi="Georgia" w:cs="Times New Roman"/>
          <w:sz w:val="24"/>
          <w:szCs w:val="24"/>
        </w:rPr>
        <w:t> attribute on an action method parameter to explicitly tell the model binder to look for the data in the request body. This is often used when you have complex objects that need to be deserialized.</w:t>
      </w:r>
    </w:p>
    <w:p w14:paraId="15D3D9B4" w14:textId="77777777" w:rsidR="00E41374" w:rsidRPr="00E41374" w:rsidRDefault="00E41374" w:rsidP="00E41374">
      <w:pPr>
        <w:spacing w:after="0" w:line="240" w:lineRule="auto"/>
        <w:rPr>
          <w:rFonts w:ascii="Georgia" w:eastAsia="Times New Roman" w:hAnsi="Georgia" w:cs="Times New Roman"/>
          <w:sz w:val="24"/>
          <w:szCs w:val="24"/>
        </w:rPr>
      </w:pPr>
    </w:p>
    <w:p w14:paraId="7B537D7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Important Considerations</w:t>
      </w:r>
    </w:p>
    <w:p w14:paraId="4D005AF3" w14:textId="77777777" w:rsidR="00E41374" w:rsidRPr="00E41374" w:rsidRDefault="00E41374" w:rsidP="00E41374">
      <w:pPr>
        <w:numPr>
          <w:ilvl w:val="0"/>
          <w:numId w:val="4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Content Negotiation:</w:t>
      </w:r>
      <w:r w:rsidRPr="00E41374">
        <w:rPr>
          <w:rFonts w:ascii="Georgia" w:eastAsia="Times New Roman" w:hAnsi="Georgia" w:cs="Times New Roman"/>
          <w:sz w:val="24"/>
          <w:szCs w:val="24"/>
        </w:rPr>
        <w:t> The success of model binding depends on the client sending a valid </w:t>
      </w:r>
      <w:r w:rsidRPr="00E41374">
        <w:rPr>
          <w:rFonts w:ascii="Georgia" w:eastAsia="Times New Roman" w:hAnsi="Georgia" w:cs="Courier New"/>
          <w:color w:val="B4690E"/>
          <w:sz w:val="24"/>
          <w:szCs w:val="24"/>
          <w:bdr w:val="single" w:sz="6" w:space="0" w:color="D1D7DC" w:frame="1"/>
          <w:shd w:val="clear" w:color="auto" w:fill="FFFFFF"/>
        </w:rPr>
        <w:t>Content-Type</w:t>
      </w:r>
      <w:r w:rsidRPr="00E41374">
        <w:rPr>
          <w:rFonts w:ascii="Georgia" w:eastAsia="Times New Roman" w:hAnsi="Georgia" w:cs="Times New Roman"/>
          <w:sz w:val="24"/>
          <w:szCs w:val="24"/>
        </w:rPr>
        <w:t> header that your application supports.</w:t>
      </w:r>
    </w:p>
    <w:p w14:paraId="21AE02B5" w14:textId="77777777" w:rsidR="00E41374" w:rsidRPr="00E41374" w:rsidRDefault="00E41374" w:rsidP="00E41374">
      <w:pPr>
        <w:numPr>
          <w:ilvl w:val="0"/>
          <w:numId w:val="4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Error Handling:</w:t>
      </w:r>
      <w:r w:rsidRPr="00E41374">
        <w:rPr>
          <w:rFonts w:ascii="Georgia" w:eastAsia="Times New Roman" w:hAnsi="Georgia" w:cs="Times New Roman"/>
          <w:sz w:val="24"/>
          <w:szCs w:val="24"/>
        </w:rPr>
        <w:t> Handle potential deserialization errors gracefully. If the input formatter cannot parse the request body, return an appropriate error response (e.g., 400 Bad Request).</w:t>
      </w:r>
    </w:p>
    <w:p w14:paraId="2BAA98D8" w14:textId="77777777" w:rsidR="00E41374" w:rsidRPr="00E41374" w:rsidRDefault="00E41374" w:rsidP="00E41374">
      <w:pPr>
        <w:numPr>
          <w:ilvl w:val="0"/>
          <w:numId w:val="4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Always validate and sanitize data deserialized from the request body to protect against security vulnerabilities.</w:t>
      </w:r>
    </w:p>
    <w:p w14:paraId="4AB66E0F" w14:textId="77777777" w:rsidR="00E41374" w:rsidRPr="00E41374" w:rsidRDefault="00E41374" w:rsidP="00E41374">
      <w:pPr>
        <w:numPr>
          <w:ilvl w:val="0"/>
          <w:numId w:val="4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Input Formatters:</w:t>
      </w:r>
      <w:r w:rsidRPr="00E41374">
        <w:rPr>
          <w:rFonts w:ascii="Georgia" w:eastAsia="Times New Roman" w:hAnsi="Georgia" w:cs="Times New Roman"/>
          <w:sz w:val="24"/>
          <w:szCs w:val="24"/>
        </w:rPr>
        <w:t> For highly specialized scenarios or custom data formats, you can create your own input formatters by implementing the </w:t>
      </w:r>
      <w:r w:rsidRPr="00E41374">
        <w:rPr>
          <w:rFonts w:ascii="Georgia" w:eastAsia="Times New Roman" w:hAnsi="Georgia" w:cs="Courier New"/>
          <w:color w:val="B4690E"/>
          <w:sz w:val="24"/>
          <w:szCs w:val="24"/>
          <w:bdr w:val="single" w:sz="6" w:space="0" w:color="D1D7DC" w:frame="1"/>
          <w:shd w:val="clear" w:color="auto" w:fill="FFFFFF"/>
        </w:rPr>
        <w:t>IInputFormatter</w:t>
      </w:r>
      <w:r w:rsidRPr="00E41374">
        <w:rPr>
          <w:rFonts w:ascii="Georgia" w:eastAsia="Times New Roman" w:hAnsi="Georgia" w:cs="Times New Roman"/>
          <w:sz w:val="24"/>
          <w:szCs w:val="24"/>
        </w:rPr>
        <w:t> interface.</w:t>
      </w:r>
    </w:p>
    <w:p w14:paraId="53A91C40" w14:textId="77777777" w:rsidR="00E41374" w:rsidRPr="00E41374" w:rsidRDefault="00E41374" w:rsidP="00E41374">
      <w:pPr>
        <w:spacing w:after="0" w:line="240" w:lineRule="auto"/>
        <w:rPr>
          <w:rFonts w:ascii="Georgia" w:eastAsia="Times New Roman" w:hAnsi="Georgia" w:cs="Times New Roman"/>
          <w:sz w:val="24"/>
          <w:szCs w:val="24"/>
        </w:rPr>
      </w:pPr>
    </w:p>
    <w:p w14:paraId="19ADA52F" w14:textId="77777777" w:rsidR="00E41374" w:rsidRPr="00E41374" w:rsidRDefault="00E41374" w:rsidP="00E41374">
      <w:pPr>
        <w:spacing w:after="0" w:line="240" w:lineRule="auto"/>
        <w:rPr>
          <w:rFonts w:ascii="Georgia" w:eastAsia="Times New Roman" w:hAnsi="Georgia" w:cs="Times New Roman"/>
          <w:sz w:val="24"/>
          <w:szCs w:val="24"/>
        </w:rPr>
      </w:pPr>
    </w:p>
    <w:p w14:paraId="35A6BF10" w14:textId="77777777" w:rsidR="00E41374" w:rsidRPr="00E41374" w:rsidRDefault="00E41374" w:rsidP="00E41374">
      <w:pPr>
        <w:spacing w:after="0" w:line="240" w:lineRule="auto"/>
        <w:rPr>
          <w:rFonts w:ascii="Georgia" w:eastAsia="Times New Roman" w:hAnsi="Georgia" w:cs="Times New Roman"/>
          <w:sz w:val="24"/>
          <w:szCs w:val="24"/>
        </w:rPr>
      </w:pPr>
    </w:p>
    <w:p w14:paraId="58FC8B1F"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Custom Model Binders</w:t>
      </w:r>
    </w:p>
    <w:p w14:paraId="6B721AF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While ASP.NET Core's default model binder is quite versatile, it might not always meet your specific needs. This is where custom model binders step in, allowing you to precisely define how data is extracted from incoming requests and mapped onto your model properties.</w:t>
      </w:r>
    </w:p>
    <w:p w14:paraId="1380AB5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p>
    <w:p w14:paraId="4A398145" w14:textId="77777777" w:rsidR="00E41374" w:rsidRPr="00E41374" w:rsidRDefault="00E41374" w:rsidP="00E41374">
      <w:pPr>
        <w:numPr>
          <w:ilvl w:val="0"/>
          <w:numId w:val="4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Flexibility:</w:t>
      </w:r>
      <w:r w:rsidRPr="00E41374">
        <w:rPr>
          <w:rFonts w:ascii="Georgia" w:eastAsia="Times New Roman" w:hAnsi="Georgia" w:cs="Times New Roman"/>
          <w:sz w:val="24"/>
          <w:szCs w:val="24"/>
        </w:rPr>
        <w:t> Handle complex or custom data formats that the default model binder doesn't understand.</w:t>
      </w:r>
    </w:p>
    <w:p w14:paraId="1B21000C" w14:textId="77777777" w:rsidR="00E41374" w:rsidRPr="00E41374" w:rsidRDefault="00E41374" w:rsidP="00E41374">
      <w:pPr>
        <w:numPr>
          <w:ilvl w:val="0"/>
          <w:numId w:val="4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Logic:</w:t>
      </w:r>
      <w:r w:rsidRPr="00E41374">
        <w:rPr>
          <w:rFonts w:ascii="Georgia" w:eastAsia="Times New Roman" w:hAnsi="Georgia" w:cs="Times New Roman"/>
          <w:sz w:val="24"/>
          <w:szCs w:val="24"/>
        </w:rPr>
        <w:t> Implement specific business rules or data transformations during binding.</w:t>
      </w:r>
    </w:p>
    <w:p w14:paraId="5C0B86E1" w14:textId="77777777" w:rsidR="00E41374" w:rsidRPr="00E41374" w:rsidRDefault="00E41374" w:rsidP="00E41374">
      <w:pPr>
        <w:numPr>
          <w:ilvl w:val="0"/>
          <w:numId w:val="4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Complete Control:</w:t>
      </w:r>
      <w:r w:rsidRPr="00E41374">
        <w:rPr>
          <w:rFonts w:ascii="Georgia" w:eastAsia="Times New Roman" w:hAnsi="Georgia" w:cs="Times New Roman"/>
          <w:sz w:val="24"/>
          <w:szCs w:val="24"/>
        </w:rPr>
        <w:t> Take full control over the binding process, from parsing the raw data to populating your model object.</w:t>
      </w:r>
    </w:p>
    <w:p w14:paraId="41423A42" w14:textId="77777777" w:rsidR="00E41374" w:rsidRPr="00E41374" w:rsidRDefault="00E41374" w:rsidP="00E41374">
      <w:pPr>
        <w:spacing w:after="0" w:line="240" w:lineRule="auto"/>
        <w:rPr>
          <w:rFonts w:ascii="Georgia" w:eastAsia="Times New Roman" w:hAnsi="Georgia" w:cs="Times New Roman"/>
          <w:sz w:val="24"/>
          <w:szCs w:val="24"/>
        </w:rPr>
      </w:pPr>
    </w:p>
    <w:p w14:paraId="24C1CB9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Implementing </w:t>
      </w:r>
      <w:r w:rsidRPr="00E41374">
        <w:rPr>
          <w:rFonts w:ascii="Georgia" w:eastAsia="Times New Roman" w:hAnsi="Georgia" w:cs="Courier New"/>
          <w:b/>
          <w:bCs/>
          <w:color w:val="B4690E"/>
          <w:sz w:val="24"/>
          <w:szCs w:val="24"/>
          <w:bdr w:val="single" w:sz="6" w:space="0" w:color="D1D7DC" w:frame="1"/>
          <w:shd w:val="clear" w:color="auto" w:fill="FFFFFF"/>
        </w:rPr>
        <w:t>IModelBinder</w:t>
      </w:r>
    </w:p>
    <w:p w14:paraId="39AD5DD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To create a custom model binder, you implement the </w:t>
      </w:r>
      <w:r w:rsidRPr="00E41374">
        <w:rPr>
          <w:rFonts w:ascii="Georgia" w:eastAsia="Times New Roman" w:hAnsi="Georgia" w:cs="Courier New"/>
          <w:color w:val="B4690E"/>
          <w:sz w:val="24"/>
          <w:szCs w:val="24"/>
          <w:bdr w:val="single" w:sz="6" w:space="0" w:color="D1D7DC" w:frame="1"/>
          <w:shd w:val="clear" w:color="auto" w:fill="FFFFFF"/>
        </w:rPr>
        <w:t>IModelBinder</w:t>
      </w:r>
      <w:r w:rsidRPr="00E41374">
        <w:rPr>
          <w:rFonts w:ascii="Georgia" w:eastAsia="Times New Roman" w:hAnsi="Georgia" w:cs="Times New Roman"/>
          <w:sz w:val="24"/>
          <w:szCs w:val="24"/>
        </w:rPr>
        <w:t> interface:</w:t>
      </w:r>
    </w:p>
    <w:p w14:paraId="4AF5DB1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interface IModelBinder</w:t>
      </w:r>
    </w:p>
    <w:p w14:paraId="54E3075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49CF2A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Task BindModelAsync(ModelBindingContext bindingContext);</w:t>
      </w:r>
    </w:p>
    <w:p w14:paraId="341632B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2A51B0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The core of your custom logic resides in the </w:t>
      </w:r>
      <w:r w:rsidRPr="00E41374">
        <w:rPr>
          <w:rFonts w:ascii="Georgia" w:eastAsia="Times New Roman" w:hAnsi="Georgia" w:cs="Courier New"/>
          <w:color w:val="B4690E"/>
          <w:sz w:val="24"/>
          <w:szCs w:val="24"/>
          <w:bdr w:val="single" w:sz="6" w:space="0" w:color="D1D7DC" w:frame="1"/>
          <w:shd w:val="clear" w:color="auto" w:fill="FFFFFF"/>
        </w:rPr>
        <w:t>BindModelAsync</w:t>
      </w:r>
      <w:r w:rsidRPr="00E41374">
        <w:rPr>
          <w:rFonts w:ascii="Georgia" w:eastAsia="Times New Roman" w:hAnsi="Georgia" w:cs="Times New Roman"/>
          <w:sz w:val="24"/>
          <w:szCs w:val="24"/>
        </w:rPr>
        <w:t> method, where you:</w:t>
      </w:r>
    </w:p>
    <w:p w14:paraId="2309E4DC" w14:textId="77777777" w:rsidR="00E41374" w:rsidRPr="00E41374" w:rsidRDefault="00E41374" w:rsidP="00E41374">
      <w:pPr>
        <w:numPr>
          <w:ilvl w:val="0"/>
          <w:numId w:val="4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Retrieve raw data from the </w:t>
      </w:r>
      <w:r w:rsidRPr="00E41374">
        <w:rPr>
          <w:rFonts w:ascii="Georgia" w:eastAsia="Times New Roman" w:hAnsi="Georgia" w:cs="Courier New"/>
          <w:color w:val="B4690E"/>
          <w:sz w:val="24"/>
          <w:szCs w:val="24"/>
          <w:bdr w:val="single" w:sz="6" w:space="0" w:color="D1D7DC" w:frame="1"/>
          <w:shd w:val="clear" w:color="auto" w:fill="FFFFFF"/>
        </w:rPr>
        <w:t>bindingContext.ValueProvider</w:t>
      </w:r>
      <w:r w:rsidRPr="00E41374">
        <w:rPr>
          <w:rFonts w:ascii="Georgia" w:eastAsia="Times New Roman" w:hAnsi="Georgia" w:cs="Times New Roman"/>
          <w:sz w:val="24"/>
          <w:szCs w:val="24"/>
        </w:rPr>
        <w:t>.</w:t>
      </w:r>
    </w:p>
    <w:p w14:paraId="4D9D8A30" w14:textId="77777777" w:rsidR="00E41374" w:rsidRPr="00E41374" w:rsidRDefault="00E41374" w:rsidP="00E41374">
      <w:pPr>
        <w:numPr>
          <w:ilvl w:val="0"/>
          <w:numId w:val="4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Parse and validate the data according to your requirements.</w:t>
      </w:r>
    </w:p>
    <w:p w14:paraId="2FCB2B1B" w14:textId="77777777" w:rsidR="00E41374" w:rsidRPr="00E41374" w:rsidRDefault="00E41374" w:rsidP="00E41374">
      <w:pPr>
        <w:numPr>
          <w:ilvl w:val="0"/>
          <w:numId w:val="4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Create an instance of your model class and populate its properties.</w:t>
      </w:r>
    </w:p>
    <w:p w14:paraId="20417238" w14:textId="77777777" w:rsidR="00E41374" w:rsidRPr="00E41374" w:rsidRDefault="00E41374" w:rsidP="00E41374">
      <w:pPr>
        <w:numPr>
          <w:ilvl w:val="0"/>
          <w:numId w:val="47"/>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Set the </w:t>
      </w:r>
      <w:r w:rsidRPr="00E41374">
        <w:rPr>
          <w:rFonts w:ascii="Georgia" w:eastAsia="Times New Roman" w:hAnsi="Georgia" w:cs="Courier New"/>
          <w:color w:val="B4690E"/>
          <w:sz w:val="24"/>
          <w:szCs w:val="24"/>
          <w:bdr w:val="single" w:sz="6" w:space="0" w:color="D1D7DC" w:frame="1"/>
          <w:shd w:val="clear" w:color="auto" w:fill="FFFFFF"/>
        </w:rPr>
        <w:t>bindingContext.Result</w:t>
      </w:r>
      <w:r w:rsidRPr="00E41374">
        <w:rPr>
          <w:rFonts w:ascii="Georgia" w:eastAsia="Times New Roman" w:hAnsi="Georgia" w:cs="Times New Roman"/>
          <w:sz w:val="24"/>
          <w:szCs w:val="24"/>
        </w:rPr>
        <w:t> to </w:t>
      </w:r>
      <w:r w:rsidRPr="00E41374">
        <w:rPr>
          <w:rFonts w:ascii="Georgia" w:eastAsia="Times New Roman" w:hAnsi="Georgia" w:cs="Courier New"/>
          <w:color w:val="B4690E"/>
          <w:sz w:val="24"/>
          <w:szCs w:val="24"/>
          <w:bdr w:val="single" w:sz="6" w:space="0" w:color="D1D7DC" w:frame="1"/>
          <w:shd w:val="clear" w:color="auto" w:fill="FFFFFF"/>
        </w:rPr>
        <w:t>ModelBindingResult.Success(yourModelInstance)</w:t>
      </w:r>
      <w:r w:rsidRPr="00E41374">
        <w:rPr>
          <w:rFonts w:ascii="Georgia" w:eastAsia="Times New Roman" w:hAnsi="Georgia" w:cs="Times New Roman"/>
          <w:sz w:val="24"/>
          <w:szCs w:val="24"/>
        </w:rPr>
        <w:t>.</w:t>
      </w:r>
    </w:p>
    <w:p w14:paraId="09C785CB" w14:textId="77777777" w:rsidR="00E41374" w:rsidRPr="00E41374" w:rsidRDefault="00E41374" w:rsidP="00E41374">
      <w:pPr>
        <w:spacing w:after="0" w:line="240" w:lineRule="auto"/>
        <w:rPr>
          <w:rFonts w:ascii="Georgia" w:eastAsia="Times New Roman" w:hAnsi="Georgia" w:cs="Times New Roman"/>
          <w:sz w:val="24"/>
          <w:szCs w:val="24"/>
        </w:rPr>
      </w:pPr>
    </w:p>
    <w:p w14:paraId="4664801B" w14:textId="77777777" w:rsidR="00E41374" w:rsidRPr="00E41374" w:rsidRDefault="00E41374" w:rsidP="00E41374">
      <w:pPr>
        <w:spacing w:after="0" w:line="240" w:lineRule="auto"/>
        <w:rPr>
          <w:rFonts w:ascii="Georgia" w:eastAsia="Times New Roman" w:hAnsi="Georgia" w:cs="Times New Roman"/>
          <w:sz w:val="24"/>
          <w:szCs w:val="24"/>
        </w:rPr>
      </w:pPr>
    </w:p>
    <w:p w14:paraId="189370F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6B616F7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PersonModelBinder.cs</w:t>
      </w:r>
    </w:p>
    <w:p w14:paraId="13FD5FB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PersonModelBinder : IModelBinder</w:t>
      </w:r>
    </w:p>
    <w:p w14:paraId="7A4D367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F2F1DF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Task BindModelAsync(ModelBindingContext bindingContext)</w:t>
      </w:r>
    </w:p>
    <w:p w14:paraId="4D9C6EB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054FEC9A" w14:textId="1DC93593"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Person = new Person();</w:t>
      </w:r>
    </w:p>
    <w:p w14:paraId="6634711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4E2579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(Logic to extract and populate properties from the ValueProvider) ...</w:t>
      </w:r>
    </w:p>
    <w:p w14:paraId="7A47217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5DB6B0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bindingContext.Result = ModelBindingResult.Success(person);</w:t>
      </w:r>
    </w:p>
    <w:p w14:paraId="1DA5F08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Task.CompletedTask;</w:t>
      </w:r>
    </w:p>
    <w:p w14:paraId="0209C7C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4C4221D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0191B5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example, </w:t>
      </w:r>
      <w:r w:rsidRPr="00E41374">
        <w:rPr>
          <w:rFonts w:ascii="Georgia" w:eastAsia="Times New Roman" w:hAnsi="Georgia" w:cs="Courier New"/>
          <w:color w:val="B4690E"/>
          <w:sz w:val="24"/>
          <w:szCs w:val="24"/>
          <w:bdr w:val="single" w:sz="6" w:space="0" w:color="D1D7DC" w:frame="1"/>
          <w:shd w:val="clear" w:color="auto" w:fill="FFFFFF"/>
        </w:rPr>
        <w:t>PersonModelBinder</w:t>
      </w:r>
      <w:r w:rsidRPr="00E41374">
        <w:rPr>
          <w:rFonts w:ascii="Georgia" w:eastAsia="Times New Roman" w:hAnsi="Georgia" w:cs="Times New Roman"/>
          <w:sz w:val="24"/>
          <w:szCs w:val="24"/>
        </w:rPr>
        <w:t>:</w:t>
      </w:r>
    </w:p>
    <w:p w14:paraId="7E398D3F" w14:textId="77777777" w:rsidR="00E41374" w:rsidRPr="00E41374" w:rsidRDefault="00E41374" w:rsidP="00E41374">
      <w:pPr>
        <w:numPr>
          <w:ilvl w:val="0"/>
          <w:numId w:val="48"/>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Creates a new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object.</w:t>
      </w:r>
    </w:p>
    <w:p w14:paraId="00ECAB24" w14:textId="77777777" w:rsidR="00E41374" w:rsidRPr="00E41374" w:rsidRDefault="00E41374" w:rsidP="00E41374">
      <w:pPr>
        <w:numPr>
          <w:ilvl w:val="0"/>
          <w:numId w:val="48"/>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Extracts values for different properties (e.g., </w:t>
      </w:r>
      <w:r w:rsidRPr="00E41374">
        <w:rPr>
          <w:rFonts w:ascii="Georgia" w:eastAsia="Times New Roman" w:hAnsi="Georgia" w:cs="Courier New"/>
          <w:color w:val="B4690E"/>
          <w:sz w:val="24"/>
          <w:szCs w:val="24"/>
          <w:bdr w:val="single" w:sz="6" w:space="0" w:color="D1D7DC" w:frame="1"/>
          <w:shd w:val="clear" w:color="auto" w:fill="FFFFFF"/>
        </w:rPr>
        <w:t>PersonName</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Email</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Phone</w:t>
      </w:r>
      <w:r w:rsidRPr="00E41374">
        <w:rPr>
          <w:rFonts w:ascii="Georgia" w:eastAsia="Times New Roman" w:hAnsi="Georgia" w:cs="Times New Roman"/>
          <w:sz w:val="24"/>
          <w:szCs w:val="24"/>
        </w:rPr>
        <w:t>) from the </w:t>
      </w:r>
      <w:r w:rsidRPr="00E41374">
        <w:rPr>
          <w:rFonts w:ascii="Georgia" w:eastAsia="Times New Roman" w:hAnsi="Georgia" w:cs="Courier New"/>
          <w:color w:val="B4690E"/>
          <w:sz w:val="24"/>
          <w:szCs w:val="24"/>
          <w:bdr w:val="single" w:sz="6" w:space="0" w:color="D1D7DC" w:frame="1"/>
          <w:shd w:val="clear" w:color="auto" w:fill="FFFFFF"/>
        </w:rPr>
        <w:t>ValueProvider</w:t>
      </w:r>
      <w:r w:rsidRPr="00E41374">
        <w:rPr>
          <w:rFonts w:ascii="Georgia" w:eastAsia="Times New Roman" w:hAnsi="Georgia" w:cs="Times New Roman"/>
          <w:sz w:val="24"/>
          <w:szCs w:val="24"/>
        </w:rPr>
        <w:t> (which can access form data, query string, route data, etc.).</w:t>
      </w:r>
    </w:p>
    <w:p w14:paraId="126E444B" w14:textId="77777777" w:rsidR="00E41374" w:rsidRPr="00E41374" w:rsidRDefault="00E41374" w:rsidP="00E41374">
      <w:pPr>
        <w:numPr>
          <w:ilvl w:val="0"/>
          <w:numId w:val="48"/>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Performs some basic transformations (concatenating </w:t>
      </w:r>
      <w:r w:rsidRPr="00E41374">
        <w:rPr>
          <w:rFonts w:ascii="Georgia" w:eastAsia="Times New Roman" w:hAnsi="Georgia" w:cs="Courier New"/>
          <w:color w:val="B4690E"/>
          <w:sz w:val="24"/>
          <w:szCs w:val="24"/>
          <w:bdr w:val="single" w:sz="6" w:space="0" w:color="D1D7DC" w:frame="1"/>
          <w:shd w:val="clear" w:color="auto" w:fill="FFFFFF"/>
        </w:rPr>
        <w:t>FirstName</w:t>
      </w:r>
      <w:r w:rsidRPr="00E41374">
        <w:rPr>
          <w:rFonts w:ascii="Georgia" w:eastAsia="Times New Roman" w:hAnsi="Georgia" w:cs="Times New Roman"/>
          <w:sz w:val="24"/>
          <w:szCs w:val="24"/>
        </w:rPr>
        <w:t> and </w:t>
      </w:r>
      <w:r w:rsidRPr="00E41374">
        <w:rPr>
          <w:rFonts w:ascii="Georgia" w:eastAsia="Times New Roman" w:hAnsi="Georgia" w:cs="Courier New"/>
          <w:color w:val="B4690E"/>
          <w:sz w:val="24"/>
          <w:szCs w:val="24"/>
          <w:bdr w:val="single" w:sz="6" w:space="0" w:color="D1D7DC" w:frame="1"/>
          <w:shd w:val="clear" w:color="auto" w:fill="FFFFFF"/>
        </w:rPr>
        <w:t>LastName</w:t>
      </w:r>
      <w:r w:rsidRPr="00E41374">
        <w:rPr>
          <w:rFonts w:ascii="Georgia" w:eastAsia="Times New Roman" w:hAnsi="Georgia" w:cs="Times New Roman"/>
          <w:sz w:val="24"/>
          <w:szCs w:val="24"/>
        </w:rPr>
        <w:t>).</w:t>
      </w:r>
    </w:p>
    <w:p w14:paraId="2B3EBE46" w14:textId="77777777" w:rsidR="00E41374" w:rsidRPr="00E41374" w:rsidRDefault="00E41374" w:rsidP="00E41374">
      <w:pPr>
        <w:numPr>
          <w:ilvl w:val="0"/>
          <w:numId w:val="48"/>
        </w:num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Sets the model binding result to indicate success and return the populated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object.</w:t>
      </w:r>
    </w:p>
    <w:p w14:paraId="21165E48" w14:textId="77777777" w:rsidR="00E41374" w:rsidRPr="00E41374" w:rsidRDefault="00E41374" w:rsidP="00E41374">
      <w:pPr>
        <w:spacing w:after="0" w:line="240" w:lineRule="auto"/>
        <w:rPr>
          <w:rFonts w:ascii="Georgia" w:eastAsia="Times New Roman" w:hAnsi="Georgia" w:cs="Times New Roman"/>
          <w:sz w:val="24"/>
          <w:szCs w:val="24"/>
        </w:rPr>
      </w:pPr>
    </w:p>
    <w:p w14:paraId="722BBFFD" w14:textId="77777777" w:rsidR="00E41374" w:rsidRPr="00E41374" w:rsidRDefault="00E41374" w:rsidP="00E41374">
      <w:pPr>
        <w:spacing w:after="0" w:line="240" w:lineRule="auto"/>
        <w:rPr>
          <w:rFonts w:ascii="Georgia" w:eastAsia="Times New Roman" w:hAnsi="Georgia" w:cs="Times New Roman"/>
          <w:sz w:val="24"/>
          <w:szCs w:val="24"/>
        </w:rPr>
      </w:pPr>
    </w:p>
    <w:p w14:paraId="13714E94" w14:textId="77777777" w:rsidR="00E41374" w:rsidRPr="00E41374" w:rsidRDefault="00E41374" w:rsidP="00E41374">
      <w:pPr>
        <w:spacing w:after="0" w:line="240" w:lineRule="auto"/>
        <w:rPr>
          <w:rFonts w:ascii="Georgia" w:eastAsia="Times New Roman" w:hAnsi="Georgia" w:cs="Times New Roman"/>
          <w:sz w:val="24"/>
          <w:szCs w:val="24"/>
        </w:rPr>
      </w:pPr>
    </w:p>
    <w:p w14:paraId="7CE030CB" w14:textId="77777777" w:rsidR="00E41374" w:rsidRPr="00E41374" w:rsidRDefault="00E41374" w:rsidP="00E41374">
      <w:pPr>
        <w:spacing w:after="0" w:line="240" w:lineRule="auto"/>
        <w:rPr>
          <w:rFonts w:ascii="Georgia" w:eastAsia="Times New Roman" w:hAnsi="Georgia" w:cs="Times New Roman"/>
          <w:sz w:val="24"/>
          <w:szCs w:val="24"/>
        </w:rPr>
      </w:pPr>
    </w:p>
    <w:p w14:paraId="3FBCE251"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lastRenderedPageBreak/>
        <w:t>Model Binder Providers</w:t>
      </w:r>
    </w:p>
    <w:p w14:paraId="4C431FF5"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To inform ASP.NET Core that you want to use your custom model binder for a specific type, you create a model binder provider. This provider implements the </w:t>
      </w:r>
      <w:r w:rsidRPr="00E41374">
        <w:rPr>
          <w:rFonts w:ascii="Georgia" w:eastAsia="Times New Roman" w:hAnsi="Georgia" w:cs="Courier New"/>
          <w:color w:val="B4690E"/>
          <w:sz w:val="24"/>
          <w:szCs w:val="24"/>
          <w:bdr w:val="single" w:sz="6" w:space="0" w:color="D1D7DC" w:frame="1"/>
          <w:shd w:val="clear" w:color="auto" w:fill="FFFFFF"/>
        </w:rPr>
        <w:t>IModelBinderProvider</w:t>
      </w:r>
      <w:r w:rsidRPr="00E41374">
        <w:rPr>
          <w:rFonts w:ascii="Georgia" w:eastAsia="Times New Roman" w:hAnsi="Georgia" w:cs="Times New Roman"/>
          <w:sz w:val="24"/>
          <w:szCs w:val="24"/>
        </w:rPr>
        <w:t> interface.</w:t>
      </w:r>
    </w:p>
    <w:p w14:paraId="462DCE60" w14:textId="77777777" w:rsidR="00E41374" w:rsidRPr="00E41374" w:rsidRDefault="00E41374" w:rsidP="00E41374">
      <w:pPr>
        <w:spacing w:after="0" w:line="240" w:lineRule="auto"/>
        <w:rPr>
          <w:rFonts w:ascii="Georgia" w:eastAsia="Times New Roman" w:hAnsi="Georgia" w:cs="Times New Roman"/>
          <w:sz w:val="24"/>
          <w:szCs w:val="24"/>
        </w:rPr>
      </w:pPr>
    </w:p>
    <w:p w14:paraId="6653009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194A277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(This code is not provided in your original request, but it's a common way to register a custom model binder)</w:t>
      </w:r>
    </w:p>
    <w:p w14:paraId="4CD8400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F1CC01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PersonBinderProvider : IModelBinderProvider</w:t>
      </w:r>
    </w:p>
    <w:p w14:paraId="2D029FC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8B96D1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IModelBinder? GetBinder(ModelBinderProviderContext context)</w:t>
      </w:r>
    </w:p>
    <w:p w14:paraId="5C99E6B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1735B80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if (context.Metadata.ModelType == typeof(Person))</w:t>
      </w:r>
    </w:p>
    <w:p w14:paraId="02E1B67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2820D4FC"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new BinderTypeModelBinder(typeof(PersonModelBinder));</w:t>
      </w:r>
    </w:p>
    <w:p w14:paraId="0E97896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667F650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null;</w:t>
      </w:r>
    </w:p>
    <w:p w14:paraId="405375E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w:t>
      </w:r>
    </w:p>
    <w:p w14:paraId="5CDE761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D64DDB1"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This provider checks if the model type is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and if so, it returns an instance of your </w:t>
      </w:r>
      <w:r w:rsidRPr="00E41374">
        <w:rPr>
          <w:rFonts w:ascii="Georgia" w:eastAsia="Times New Roman" w:hAnsi="Georgia" w:cs="Courier New"/>
          <w:color w:val="B4690E"/>
          <w:sz w:val="24"/>
          <w:szCs w:val="24"/>
          <w:bdr w:val="single" w:sz="6" w:space="0" w:color="D1D7DC" w:frame="1"/>
          <w:shd w:val="clear" w:color="auto" w:fill="FFFFFF"/>
        </w:rPr>
        <w:t>PersonModelBinder</w:t>
      </w:r>
      <w:r w:rsidRPr="00E41374">
        <w:rPr>
          <w:rFonts w:ascii="Georgia" w:eastAsia="Times New Roman" w:hAnsi="Georgia" w:cs="Times New Roman"/>
          <w:sz w:val="24"/>
          <w:szCs w:val="24"/>
        </w:rPr>
        <w:t>.</w:t>
      </w:r>
    </w:p>
    <w:p w14:paraId="0199B5E2" w14:textId="77777777" w:rsidR="00E41374" w:rsidRPr="00E41374" w:rsidRDefault="00E41374" w:rsidP="00E41374">
      <w:pPr>
        <w:spacing w:after="0" w:line="240" w:lineRule="auto"/>
        <w:rPr>
          <w:rFonts w:ascii="Georgia" w:eastAsia="Times New Roman" w:hAnsi="Georgia" w:cs="Times New Roman"/>
          <w:sz w:val="24"/>
          <w:szCs w:val="24"/>
        </w:rPr>
      </w:pPr>
    </w:p>
    <w:p w14:paraId="00E345C5" w14:textId="77777777" w:rsidR="00E41374" w:rsidRPr="00E41374" w:rsidRDefault="00E41374" w:rsidP="00E41374">
      <w:pPr>
        <w:spacing w:after="0" w:line="240" w:lineRule="auto"/>
        <w:rPr>
          <w:rFonts w:ascii="Georgia" w:eastAsia="Times New Roman" w:hAnsi="Georgia" w:cs="Times New Roman"/>
          <w:sz w:val="24"/>
          <w:szCs w:val="24"/>
        </w:rPr>
      </w:pPr>
    </w:p>
    <w:p w14:paraId="29F83F8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Registration and Usage</w:t>
      </w:r>
    </w:p>
    <w:p w14:paraId="33AAF74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Program.cs (or Startup.cs)</w:t>
      </w:r>
    </w:p>
    <w:p w14:paraId="40DD0AF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builder.Services.AddControllers(options =&gt; {</w:t>
      </w:r>
    </w:p>
    <w:p w14:paraId="7AFA6F5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options.ModelBinderProviders.Insert(0, new PersonBinderProvider());</w:t>
      </w:r>
    </w:p>
    <w:p w14:paraId="748E81B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A14631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By inserting your </w:t>
      </w:r>
      <w:r w:rsidRPr="00E41374">
        <w:rPr>
          <w:rFonts w:ascii="Georgia" w:eastAsia="Times New Roman" w:hAnsi="Georgia" w:cs="Courier New"/>
          <w:color w:val="B4690E"/>
          <w:sz w:val="24"/>
          <w:szCs w:val="24"/>
          <w:bdr w:val="single" w:sz="6" w:space="0" w:color="D1D7DC" w:frame="1"/>
          <w:shd w:val="clear" w:color="auto" w:fill="FFFFFF"/>
        </w:rPr>
        <w:t>PersonBinderProvider</w:t>
      </w:r>
      <w:r w:rsidRPr="00E41374">
        <w:rPr>
          <w:rFonts w:ascii="Georgia" w:eastAsia="Times New Roman" w:hAnsi="Georgia" w:cs="Times New Roman"/>
          <w:sz w:val="24"/>
          <w:szCs w:val="24"/>
        </w:rPr>
        <w:t> at index 0, you ensure it takes precedence over the default model binders.</w:t>
      </w:r>
    </w:p>
    <w:p w14:paraId="1B2B2A93" w14:textId="77777777" w:rsidR="00E41374" w:rsidRPr="00E41374" w:rsidRDefault="00E41374" w:rsidP="00E41374">
      <w:pPr>
        <w:spacing w:after="0" w:line="240" w:lineRule="auto"/>
        <w:rPr>
          <w:rFonts w:ascii="Georgia" w:eastAsia="Times New Roman" w:hAnsi="Georgia" w:cs="Times New Roman"/>
          <w:sz w:val="24"/>
          <w:szCs w:val="24"/>
        </w:rPr>
      </w:pPr>
    </w:p>
    <w:p w14:paraId="620D177A" w14:textId="77777777" w:rsidR="00E41374" w:rsidRPr="00E41374" w:rsidRDefault="00E41374" w:rsidP="00E41374">
      <w:pPr>
        <w:spacing w:after="0" w:line="240" w:lineRule="auto"/>
        <w:rPr>
          <w:rFonts w:ascii="Georgia" w:eastAsia="Times New Roman" w:hAnsi="Georgia" w:cs="Times New Roman"/>
          <w:sz w:val="24"/>
          <w:szCs w:val="24"/>
        </w:rPr>
      </w:pPr>
    </w:p>
    <w:p w14:paraId="2B4A878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Sample Request Data (Postman)</w:t>
      </w:r>
    </w:p>
    <w:p w14:paraId="653D0DB8"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To test this, you can use Postman to send a POST request to your controller action with the following JSON body:</w:t>
      </w:r>
    </w:p>
    <w:p w14:paraId="72442BF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JSON</w:t>
      </w:r>
    </w:p>
    <w:p w14:paraId="3C57F16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4D4153F"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"FirstName": "John",</w:t>
      </w:r>
    </w:p>
    <w:p w14:paraId="273FC0C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"LastName": "Doe",</w:t>
      </w:r>
    </w:p>
    <w:p w14:paraId="53D3FA5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"Email": "john.doe@example.com",</w:t>
      </w:r>
    </w:p>
    <w:p w14:paraId="0637F09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"Phone": "1234567890",</w:t>
      </w:r>
    </w:p>
    <w:p w14:paraId="2B14A20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"Password": "password123",</w:t>
      </w:r>
    </w:p>
    <w:p w14:paraId="5199891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"ConfirmPassword": "password123",</w:t>
      </w:r>
    </w:p>
    <w:p w14:paraId="0A2E06D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"Price": 59.99,</w:t>
      </w:r>
    </w:p>
    <w:p w14:paraId="22C814E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"DateOfBirth": "2000-01-01"</w:t>
      </w:r>
    </w:p>
    <w:p w14:paraId="70D6DCB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DDE9A3E" w14:textId="77777777" w:rsidR="00E41374" w:rsidRPr="00E41374" w:rsidRDefault="00E41374" w:rsidP="00E41374">
      <w:pPr>
        <w:spacing w:after="0" w:line="240" w:lineRule="auto"/>
        <w:rPr>
          <w:rFonts w:ascii="Georgia" w:eastAsia="Times New Roman" w:hAnsi="Georgia" w:cs="Times New Roman"/>
          <w:sz w:val="24"/>
          <w:szCs w:val="24"/>
        </w:rPr>
      </w:pPr>
    </w:p>
    <w:p w14:paraId="5FD0323C" w14:textId="77777777" w:rsidR="00E41374" w:rsidRPr="00E41374" w:rsidRDefault="00E41374" w:rsidP="00E41374">
      <w:pPr>
        <w:spacing w:after="0" w:line="240" w:lineRule="auto"/>
        <w:rPr>
          <w:rFonts w:ascii="Georgia" w:eastAsia="Times New Roman" w:hAnsi="Georgia" w:cs="Times New Roman"/>
          <w:sz w:val="24"/>
          <w:szCs w:val="24"/>
        </w:rPr>
      </w:pPr>
    </w:p>
    <w:p w14:paraId="51240F6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Important Considerations</w:t>
      </w:r>
    </w:p>
    <w:p w14:paraId="6F708417" w14:textId="77777777" w:rsidR="00E41374" w:rsidRPr="00E41374" w:rsidRDefault="00E41374" w:rsidP="00E41374">
      <w:pPr>
        <w:numPr>
          <w:ilvl w:val="0"/>
          <w:numId w:val="4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Complexity:</w:t>
      </w:r>
      <w:r w:rsidRPr="00E41374">
        <w:rPr>
          <w:rFonts w:ascii="Georgia" w:eastAsia="Times New Roman" w:hAnsi="Georgia" w:cs="Times New Roman"/>
          <w:sz w:val="24"/>
          <w:szCs w:val="24"/>
        </w:rPr>
        <w:t> Custom model binders can become complex, so use them judiciously when the default behavior is insufficient.</w:t>
      </w:r>
    </w:p>
    <w:p w14:paraId="4A8848BC" w14:textId="77777777" w:rsidR="00E41374" w:rsidRPr="00E41374" w:rsidRDefault="00E41374" w:rsidP="00E41374">
      <w:pPr>
        <w:numPr>
          <w:ilvl w:val="0"/>
          <w:numId w:val="4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Testability:</w:t>
      </w:r>
      <w:r w:rsidRPr="00E41374">
        <w:rPr>
          <w:rFonts w:ascii="Georgia" w:eastAsia="Times New Roman" w:hAnsi="Georgia" w:cs="Times New Roman"/>
          <w:sz w:val="24"/>
          <w:szCs w:val="24"/>
        </w:rPr>
        <w:t> Write unit tests for your custom model binders to ensure they function correctly in different scenarios.</w:t>
      </w:r>
    </w:p>
    <w:p w14:paraId="695B412A" w14:textId="77777777" w:rsidR="00E41374" w:rsidRPr="00E41374" w:rsidRDefault="00E41374" w:rsidP="00E41374">
      <w:pPr>
        <w:numPr>
          <w:ilvl w:val="0"/>
          <w:numId w:val="4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Performance:</w:t>
      </w:r>
      <w:r w:rsidRPr="00E41374">
        <w:rPr>
          <w:rFonts w:ascii="Georgia" w:eastAsia="Times New Roman" w:hAnsi="Georgia" w:cs="Times New Roman"/>
          <w:sz w:val="24"/>
          <w:szCs w:val="24"/>
        </w:rPr>
        <w:t> Be mindful of performance when implementing complex parsing or validation logic in your binder.</w:t>
      </w:r>
    </w:p>
    <w:p w14:paraId="6CDFE589" w14:textId="77777777" w:rsidR="00E41374" w:rsidRPr="00E41374" w:rsidRDefault="00E41374" w:rsidP="00E41374">
      <w:pPr>
        <w:numPr>
          <w:ilvl w:val="0"/>
          <w:numId w:val="4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Error Handling:</w:t>
      </w:r>
      <w:r w:rsidRPr="00E41374">
        <w:rPr>
          <w:rFonts w:ascii="Georgia" w:eastAsia="Times New Roman" w:hAnsi="Georgia" w:cs="Times New Roman"/>
          <w:sz w:val="24"/>
          <w:szCs w:val="24"/>
        </w:rPr>
        <w:t> Handle potential exceptions during data extraction and validation to provide informative error responses.</w:t>
      </w:r>
    </w:p>
    <w:p w14:paraId="6475AD95" w14:textId="77777777" w:rsidR="00E41374" w:rsidRPr="00E41374" w:rsidRDefault="00E41374" w:rsidP="00E41374">
      <w:pPr>
        <w:numPr>
          <w:ilvl w:val="0"/>
          <w:numId w:val="4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Alternative Approaches:</w:t>
      </w:r>
      <w:r w:rsidRPr="00E41374">
        <w:rPr>
          <w:rFonts w:ascii="Georgia" w:eastAsia="Times New Roman" w:hAnsi="Georgia" w:cs="Times New Roman"/>
          <w:sz w:val="24"/>
          <w:szCs w:val="24"/>
        </w:rPr>
        <w:t> In some cases, using a custom input formatter in conjunction with a simpler model binder might be a more suitable approach.</w:t>
      </w:r>
    </w:p>
    <w:p w14:paraId="11910DDD" w14:textId="77777777" w:rsidR="00E41374" w:rsidRPr="00E41374" w:rsidRDefault="00E41374" w:rsidP="00E41374">
      <w:pPr>
        <w:spacing w:after="0" w:line="240" w:lineRule="auto"/>
        <w:rPr>
          <w:rFonts w:ascii="Georgia" w:eastAsia="Times New Roman" w:hAnsi="Georgia" w:cs="Times New Roman"/>
          <w:sz w:val="24"/>
          <w:szCs w:val="24"/>
        </w:rPr>
      </w:pPr>
    </w:p>
    <w:p w14:paraId="04CD9DDF" w14:textId="77777777" w:rsidR="00E41374" w:rsidRPr="00E41374" w:rsidRDefault="00E41374" w:rsidP="00E41374">
      <w:pPr>
        <w:spacing w:after="0" w:line="240" w:lineRule="auto"/>
        <w:rPr>
          <w:rFonts w:ascii="Georgia" w:eastAsia="Times New Roman" w:hAnsi="Georgia" w:cs="Times New Roman"/>
          <w:sz w:val="24"/>
          <w:szCs w:val="24"/>
        </w:rPr>
      </w:pPr>
    </w:p>
    <w:p w14:paraId="5F2E2B88" w14:textId="77777777" w:rsidR="00E41374" w:rsidRPr="00E41374" w:rsidRDefault="00E41374" w:rsidP="00E41374">
      <w:pPr>
        <w:spacing w:after="0" w:line="240" w:lineRule="auto"/>
        <w:rPr>
          <w:rFonts w:ascii="Georgia" w:eastAsia="Times New Roman" w:hAnsi="Georgia" w:cs="Times New Roman"/>
          <w:sz w:val="24"/>
          <w:szCs w:val="24"/>
        </w:rPr>
      </w:pPr>
    </w:p>
    <w:p w14:paraId="0948F11A" w14:textId="77777777" w:rsidR="00E41374" w:rsidRPr="00E41374" w:rsidRDefault="00E41374" w:rsidP="00E41374">
      <w:pPr>
        <w:spacing w:after="0" w:line="240" w:lineRule="auto"/>
        <w:rPr>
          <w:rFonts w:ascii="Georgia" w:eastAsia="Times New Roman" w:hAnsi="Georgia" w:cs="Times New Roman"/>
          <w:sz w:val="24"/>
          <w:szCs w:val="24"/>
        </w:rPr>
      </w:pPr>
    </w:p>
    <w:p w14:paraId="4E562D1D"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Collection Binding</w:t>
      </w:r>
    </w:p>
    <w:p w14:paraId="5B0D93F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ASP.NET Core's model binding isn't limited to simple properties; it can gracefully handle collections like lists and arrays within your model classes. This is especially useful when dealing with forms that allow users to input multiple values for a single field (e.g., selecting multiple interests from a checkbox list) or when working with data from APIs that naturally return collections.</w:t>
      </w:r>
    </w:p>
    <w:p w14:paraId="32F344AD" w14:textId="77777777" w:rsidR="00E41374" w:rsidRPr="00E41374" w:rsidRDefault="00E41374" w:rsidP="00E41374">
      <w:pPr>
        <w:spacing w:after="0" w:line="240" w:lineRule="auto"/>
        <w:rPr>
          <w:rFonts w:ascii="Georgia" w:eastAsia="Times New Roman" w:hAnsi="Georgia" w:cs="Times New Roman"/>
          <w:sz w:val="24"/>
          <w:szCs w:val="24"/>
        </w:rPr>
      </w:pPr>
    </w:p>
    <w:p w14:paraId="399E6CA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How Collection Binding Works</w:t>
      </w:r>
    </w:p>
    <w:p w14:paraId="0DBBFBCC" w14:textId="77777777" w:rsidR="00E41374" w:rsidRPr="00E41374" w:rsidRDefault="00E41374" w:rsidP="00E41374">
      <w:pPr>
        <w:numPr>
          <w:ilvl w:val="0"/>
          <w:numId w:val="5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Collection Property in the Model:</w:t>
      </w:r>
      <w:r w:rsidRPr="00E41374">
        <w:rPr>
          <w:rFonts w:ascii="Georgia" w:eastAsia="Times New Roman" w:hAnsi="Georgia" w:cs="Times New Roman"/>
          <w:sz w:val="24"/>
          <w:szCs w:val="24"/>
        </w:rPr>
        <w:t> Your model class should have a property that's a collection type (e.g., </w:t>
      </w:r>
      <w:r w:rsidRPr="00E41374">
        <w:rPr>
          <w:rFonts w:ascii="Georgia" w:eastAsia="Times New Roman" w:hAnsi="Georgia" w:cs="Courier New"/>
          <w:color w:val="B4690E"/>
          <w:sz w:val="24"/>
          <w:szCs w:val="24"/>
          <w:bdr w:val="single" w:sz="6" w:space="0" w:color="D1D7DC" w:frame="1"/>
          <w:shd w:val="clear" w:color="auto" w:fill="FFFFFF"/>
        </w:rPr>
        <w:t>List&lt;T&gt;</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T[]</w:t>
      </w:r>
      <w:r w:rsidRPr="00E41374">
        <w:rPr>
          <w:rFonts w:ascii="Georgia" w:eastAsia="Times New Roman" w:hAnsi="Georgia" w:cs="Times New Roman"/>
          <w:sz w:val="24"/>
          <w:szCs w:val="24"/>
        </w:rPr>
        <w:t>).</w:t>
      </w:r>
    </w:p>
    <w:p w14:paraId="7FB77781" w14:textId="77777777" w:rsidR="00E41374" w:rsidRPr="00E41374" w:rsidRDefault="00E41374" w:rsidP="00E41374">
      <w:pPr>
        <w:numPr>
          <w:ilvl w:val="0"/>
          <w:numId w:val="5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Naming Convention:</w:t>
      </w:r>
      <w:r w:rsidRPr="00E41374">
        <w:rPr>
          <w:rFonts w:ascii="Georgia" w:eastAsia="Times New Roman" w:hAnsi="Georgia" w:cs="Times New Roman"/>
          <w:sz w:val="24"/>
          <w:szCs w:val="24"/>
        </w:rPr>
        <w:t> The incoming request parameters should follow a specific naming convention to indicate which values belong to the collection.</w:t>
      </w:r>
    </w:p>
    <w:p w14:paraId="3C708B1F" w14:textId="77777777" w:rsidR="00E41374" w:rsidRPr="00E41374" w:rsidRDefault="00E41374" w:rsidP="00E41374">
      <w:pPr>
        <w:numPr>
          <w:ilvl w:val="0"/>
          <w:numId w:val="5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Binder Magic:</w:t>
      </w:r>
      <w:r w:rsidRPr="00E41374">
        <w:rPr>
          <w:rFonts w:ascii="Georgia" w:eastAsia="Times New Roman" w:hAnsi="Georgia" w:cs="Times New Roman"/>
          <w:sz w:val="24"/>
          <w:szCs w:val="24"/>
        </w:rPr>
        <w:t> The model binder automatically recognizes the naming convention and populates the collection property accordingly.</w:t>
      </w:r>
    </w:p>
    <w:p w14:paraId="4495F675" w14:textId="77777777" w:rsidR="00E41374" w:rsidRPr="00E41374" w:rsidRDefault="00E41374" w:rsidP="00E41374">
      <w:pPr>
        <w:spacing w:after="0" w:line="240" w:lineRule="auto"/>
        <w:rPr>
          <w:rFonts w:ascii="Georgia" w:eastAsia="Times New Roman" w:hAnsi="Georgia" w:cs="Times New Roman"/>
          <w:sz w:val="24"/>
          <w:szCs w:val="24"/>
        </w:rPr>
      </w:pPr>
    </w:p>
    <w:p w14:paraId="481CCA4F"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Naming Conventions for Collection Binding</w:t>
      </w:r>
    </w:p>
    <w:p w14:paraId="138A1071" w14:textId="77777777" w:rsidR="00E41374" w:rsidRPr="00E41374" w:rsidRDefault="00E41374" w:rsidP="00E41374">
      <w:pPr>
        <w:numPr>
          <w:ilvl w:val="0"/>
          <w:numId w:val="5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Indexed:</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items[0]</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items[1]</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items[2]</w:t>
      </w:r>
      <w:r w:rsidRPr="00E41374">
        <w:rPr>
          <w:rFonts w:ascii="Georgia" w:eastAsia="Times New Roman" w:hAnsi="Georgia" w:cs="Times New Roman"/>
          <w:sz w:val="24"/>
          <w:szCs w:val="24"/>
        </w:rPr>
        <w:t>, ... (Used for lists and arrays)</w:t>
      </w:r>
    </w:p>
    <w:p w14:paraId="32A58D6D" w14:textId="77777777" w:rsidR="00E41374" w:rsidRPr="00E41374" w:rsidRDefault="00E41374" w:rsidP="00E41374">
      <w:pPr>
        <w:numPr>
          <w:ilvl w:val="0"/>
          <w:numId w:val="51"/>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Same Name:</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items</w:t>
      </w:r>
      <w:r w:rsidRPr="00E41374">
        <w:rPr>
          <w:rFonts w:ascii="Georgia" w:eastAsia="Times New Roman" w:hAnsi="Georgia" w:cs="Times New Roman"/>
          <w:sz w:val="24"/>
          <w:szCs w:val="24"/>
        </w:rPr>
        <w:t>, ... (Used for collections like </w:t>
      </w:r>
      <w:r w:rsidRPr="00E41374">
        <w:rPr>
          <w:rFonts w:ascii="Georgia" w:eastAsia="Times New Roman" w:hAnsi="Georgia" w:cs="Courier New"/>
          <w:color w:val="B4690E"/>
          <w:sz w:val="24"/>
          <w:szCs w:val="24"/>
          <w:bdr w:val="single" w:sz="6" w:space="0" w:color="D1D7DC" w:frame="1"/>
          <w:shd w:val="clear" w:color="auto" w:fill="FFFFFF"/>
        </w:rPr>
        <w:t>ICollection&lt;T&gt;</w:t>
      </w:r>
      <w:r w:rsidRPr="00E41374">
        <w:rPr>
          <w:rFonts w:ascii="Georgia" w:eastAsia="Times New Roman" w:hAnsi="Georgia" w:cs="Times New Roman"/>
          <w:sz w:val="24"/>
          <w:szCs w:val="24"/>
        </w:rPr>
        <w:t>)</w:t>
      </w:r>
    </w:p>
    <w:p w14:paraId="142F684A" w14:textId="77777777" w:rsidR="00E41374" w:rsidRPr="00E41374" w:rsidRDefault="00E41374" w:rsidP="00E41374">
      <w:pPr>
        <w:spacing w:after="0" w:line="240" w:lineRule="auto"/>
        <w:rPr>
          <w:rFonts w:ascii="Georgia" w:eastAsia="Times New Roman" w:hAnsi="Georgia" w:cs="Times New Roman"/>
          <w:sz w:val="24"/>
          <w:szCs w:val="24"/>
        </w:rPr>
      </w:pPr>
    </w:p>
    <w:p w14:paraId="79C0A29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6E2B690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Person.cs (Model)</w:t>
      </w:r>
    </w:p>
    <w:p w14:paraId="1269257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class Person</w:t>
      </w:r>
    </w:p>
    <w:p w14:paraId="66CED35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278EA8A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other properties</w:t>
      </w:r>
    </w:p>
    <w:p w14:paraId="26E874F8"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public List&lt;string?&gt; Tags { get; set; } = new List&lt;string?&gt;(); // Collection property</w:t>
      </w:r>
    </w:p>
    <w:p w14:paraId="3EDC1C5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D37418B"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BDA3D7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2E752BD7"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Index(Person person)</w:t>
      </w:r>
    </w:p>
    <w:p w14:paraId="601FABB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3A0ACEA4"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lastRenderedPageBreak/>
        <w:t xml:space="preserve">    // ... validation and response logic ...</w:t>
      </w:r>
    </w:p>
    <w:p w14:paraId="4BA6308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Content($"Person: {person}, Tags: {string.Join(",", person.Tags)}", "text/plain");</w:t>
      </w:r>
    </w:p>
    <w:p w14:paraId="41A0D22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51AA3E70" w14:textId="77777777" w:rsidR="00E41374" w:rsidRPr="00E41374" w:rsidRDefault="00E41374" w:rsidP="00E41374">
      <w:pPr>
        <w:spacing w:after="0" w:line="240" w:lineRule="auto"/>
        <w:rPr>
          <w:rFonts w:ascii="Georgia" w:eastAsia="Times New Roman" w:hAnsi="Georgia" w:cs="Times New Roman"/>
          <w:sz w:val="24"/>
          <w:szCs w:val="24"/>
        </w:rPr>
      </w:pPr>
    </w:p>
    <w:p w14:paraId="0B2A3199" w14:textId="77777777" w:rsidR="00E41374" w:rsidRPr="00E41374" w:rsidRDefault="00E41374" w:rsidP="00E41374">
      <w:pPr>
        <w:spacing w:after="0" w:line="240" w:lineRule="auto"/>
        <w:rPr>
          <w:rFonts w:ascii="Georgia" w:eastAsia="Times New Roman" w:hAnsi="Georgia" w:cs="Times New Roman"/>
          <w:sz w:val="24"/>
          <w:szCs w:val="24"/>
        </w:rPr>
      </w:pPr>
    </w:p>
    <w:p w14:paraId="6CBD651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Sample Request Data (Postman)</w:t>
      </w:r>
    </w:p>
    <w:p w14:paraId="38DB16A4"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To test this, you can send the following JSON request data to your </w:t>
      </w:r>
      <w:r w:rsidRPr="00E41374">
        <w:rPr>
          <w:rFonts w:ascii="Georgia" w:eastAsia="Times New Roman" w:hAnsi="Georgia" w:cs="Courier New"/>
          <w:color w:val="B4690E"/>
          <w:sz w:val="24"/>
          <w:szCs w:val="24"/>
          <w:bdr w:val="single" w:sz="6" w:space="0" w:color="D1D7DC" w:frame="1"/>
          <w:shd w:val="clear" w:color="auto" w:fill="FFFFFF"/>
        </w:rPr>
        <w:t>register</w:t>
      </w:r>
      <w:r w:rsidRPr="00E41374">
        <w:rPr>
          <w:rFonts w:ascii="Georgia" w:eastAsia="Times New Roman" w:hAnsi="Georgia" w:cs="Times New Roman"/>
          <w:sz w:val="24"/>
          <w:szCs w:val="24"/>
        </w:rPr>
        <w:t> endpoint using Postman:</w:t>
      </w:r>
    </w:p>
    <w:p w14:paraId="480066E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JSON</w:t>
      </w:r>
    </w:p>
    <w:p w14:paraId="5279414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10CB117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"PersonName": "Alice",</w:t>
      </w:r>
    </w:p>
    <w:p w14:paraId="5969208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"Email": "alice@example.com",</w:t>
      </w:r>
    </w:p>
    <w:p w14:paraId="311193E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"Phone": "1234567890",</w:t>
      </w:r>
    </w:p>
    <w:p w14:paraId="0A644CAE"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"Password": "alicepassword",</w:t>
      </w:r>
    </w:p>
    <w:p w14:paraId="44DE6C6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"ConfirmPassword": "alicepassword",</w:t>
      </w:r>
    </w:p>
    <w:p w14:paraId="23F27ACD"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"Price": 59.99,</w:t>
      </w:r>
    </w:p>
    <w:p w14:paraId="285DBED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"DateOfBirth": "1995-03-15",</w:t>
      </w:r>
    </w:p>
    <w:p w14:paraId="2F6F636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"Tags": ["music", "reading", "coding"] </w:t>
      </w:r>
    </w:p>
    <w:p w14:paraId="5F450E5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77448BC7" w14:textId="77777777" w:rsidR="00E41374" w:rsidRPr="00E41374" w:rsidRDefault="00E41374" w:rsidP="00E41374">
      <w:pPr>
        <w:spacing w:after="0" w:line="240" w:lineRule="auto"/>
        <w:rPr>
          <w:rFonts w:ascii="Georgia" w:eastAsia="Times New Roman" w:hAnsi="Georgia" w:cs="Times New Roman"/>
          <w:sz w:val="24"/>
          <w:szCs w:val="24"/>
        </w:rPr>
      </w:pPr>
    </w:p>
    <w:p w14:paraId="1BB33F84" w14:textId="77777777" w:rsidR="00E41374" w:rsidRPr="00E41374" w:rsidRDefault="00E41374" w:rsidP="00E41374">
      <w:pPr>
        <w:spacing w:after="0" w:line="240" w:lineRule="auto"/>
        <w:rPr>
          <w:rFonts w:ascii="Georgia" w:eastAsia="Times New Roman" w:hAnsi="Georgia" w:cs="Times New Roman"/>
          <w:sz w:val="24"/>
          <w:szCs w:val="24"/>
        </w:rPr>
      </w:pPr>
    </w:p>
    <w:p w14:paraId="469865E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Response</w:t>
      </w:r>
      <w:r w:rsidRPr="00E41374">
        <w:rPr>
          <w:rFonts w:ascii="Georgia" w:eastAsia="Times New Roman" w:hAnsi="Georgia" w:cs="Times New Roman"/>
          <w:sz w:val="24"/>
          <w:szCs w:val="24"/>
        </w:rPr>
        <w:t> The response should look like:</w:t>
      </w:r>
    </w:p>
    <w:p w14:paraId="5F8AE6B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Person object - Person name: Alice, Email: alice@example.com, Phone: 1234567890, Password: alicepassword, Confirm Password: alicepassword, Price: 59.99, Tags: music,reading,coding</w:t>
      </w:r>
    </w:p>
    <w:p w14:paraId="6EC1444E" w14:textId="77777777" w:rsidR="00E41374" w:rsidRPr="00E41374" w:rsidRDefault="00E41374" w:rsidP="00E41374">
      <w:pPr>
        <w:spacing w:after="0" w:line="240" w:lineRule="auto"/>
        <w:rPr>
          <w:rFonts w:ascii="Georgia" w:eastAsia="Times New Roman" w:hAnsi="Georgia" w:cs="Times New Roman"/>
          <w:sz w:val="24"/>
          <w:szCs w:val="24"/>
        </w:rPr>
      </w:pPr>
    </w:p>
    <w:p w14:paraId="07665807" w14:textId="77777777" w:rsidR="00E41374" w:rsidRPr="00E41374" w:rsidRDefault="00E41374" w:rsidP="00E41374">
      <w:pPr>
        <w:spacing w:after="0" w:line="240" w:lineRule="auto"/>
        <w:rPr>
          <w:rFonts w:ascii="Georgia" w:eastAsia="Times New Roman" w:hAnsi="Georgia" w:cs="Times New Roman"/>
          <w:sz w:val="24"/>
          <w:szCs w:val="24"/>
        </w:rPr>
      </w:pPr>
    </w:p>
    <w:p w14:paraId="7C4BC96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Detailed Explanation</w:t>
      </w:r>
    </w:p>
    <w:p w14:paraId="027A4B7D" w14:textId="77777777" w:rsidR="00E41374" w:rsidRPr="00E41374" w:rsidRDefault="00E41374" w:rsidP="00E41374">
      <w:pPr>
        <w:numPr>
          <w:ilvl w:val="0"/>
          <w:numId w:val="5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Collection Property:</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Person</w:t>
      </w:r>
      <w:r w:rsidRPr="00E41374">
        <w:rPr>
          <w:rFonts w:ascii="Georgia" w:eastAsia="Times New Roman" w:hAnsi="Georgia" w:cs="Times New Roman"/>
          <w:sz w:val="24"/>
          <w:szCs w:val="24"/>
        </w:rPr>
        <w:t> model has a </w:t>
      </w:r>
      <w:r w:rsidRPr="00E41374">
        <w:rPr>
          <w:rFonts w:ascii="Georgia" w:eastAsia="Times New Roman" w:hAnsi="Georgia" w:cs="Courier New"/>
          <w:color w:val="B4690E"/>
          <w:sz w:val="24"/>
          <w:szCs w:val="24"/>
          <w:bdr w:val="single" w:sz="6" w:space="0" w:color="D1D7DC" w:frame="1"/>
          <w:shd w:val="clear" w:color="auto" w:fill="FFFFFF"/>
        </w:rPr>
        <w:t>Tags</w:t>
      </w:r>
      <w:r w:rsidRPr="00E41374">
        <w:rPr>
          <w:rFonts w:ascii="Georgia" w:eastAsia="Times New Roman" w:hAnsi="Georgia" w:cs="Times New Roman"/>
          <w:sz w:val="24"/>
          <w:szCs w:val="24"/>
        </w:rPr>
        <w:t> property, which is a </w:t>
      </w:r>
      <w:r w:rsidRPr="00E41374">
        <w:rPr>
          <w:rFonts w:ascii="Georgia" w:eastAsia="Times New Roman" w:hAnsi="Georgia" w:cs="Courier New"/>
          <w:color w:val="B4690E"/>
          <w:sz w:val="24"/>
          <w:szCs w:val="24"/>
          <w:bdr w:val="single" w:sz="6" w:space="0" w:color="D1D7DC" w:frame="1"/>
          <w:shd w:val="clear" w:color="auto" w:fill="FFFFFF"/>
        </w:rPr>
        <w:t>List&lt;string?&gt;</w:t>
      </w:r>
      <w:r w:rsidRPr="00E41374">
        <w:rPr>
          <w:rFonts w:ascii="Georgia" w:eastAsia="Times New Roman" w:hAnsi="Georgia" w:cs="Times New Roman"/>
          <w:sz w:val="24"/>
          <w:szCs w:val="24"/>
        </w:rPr>
        <w:t>.</w:t>
      </w:r>
    </w:p>
    <w:p w14:paraId="28AEB096" w14:textId="77777777" w:rsidR="00E41374" w:rsidRPr="00E41374" w:rsidRDefault="00E41374" w:rsidP="00E41374">
      <w:pPr>
        <w:numPr>
          <w:ilvl w:val="0"/>
          <w:numId w:val="5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JSON Data:</w:t>
      </w:r>
      <w:r w:rsidRPr="00E41374">
        <w:rPr>
          <w:rFonts w:ascii="Georgia" w:eastAsia="Times New Roman" w:hAnsi="Georgia" w:cs="Times New Roman"/>
          <w:sz w:val="24"/>
          <w:szCs w:val="24"/>
        </w:rPr>
        <w:t> The request body includes a </w:t>
      </w:r>
      <w:r w:rsidRPr="00E41374">
        <w:rPr>
          <w:rFonts w:ascii="Georgia" w:eastAsia="Times New Roman" w:hAnsi="Georgia" w:cs="Courier New"/>
          <w:color w:val="B4690E"/>
          <w:sz w:val="24"/>
          <w:szCs w:val="24"/>
          <w:bdr w:val="single" w:sz="6" w:space="0" w:color="D1D7DC" w:frame="1"/>
          <w:shd w:val="clear" w:color="auto" w:fill="FFFFFF"/>
        </w:rPr>
        <w:t>Tags</w:t>
      </w:r>
      <w:r w:rsidRPr="00E41374">
        <w:rPr>
          <w:rFonts w:ascii="Georgia" w:eastAsia="Times New Roman" w:hAnsi="Georgia" w:cs="Times New Roman"/>
          <w:sz w:val="24"/>
          <w:szCs w:val="24"/>
        </w:rPr>
        <w:t> array with string values.</w:t>
      </w:r>
    </w:p>
    <w:p w14:paraId="50B92A7C" w14:textId="77777777" w:rsidR="00E41374" w:rsidRPr="00E41374" w:rsidRDefault="00E41374" w:rsidP="00E41374">
      <w:pPr>
        <w:numPr>
          <w:ilvl w:val="0"/>
          <w:numId w:val="5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Binding:</w:t>
      </w:r>
      <w:r w:rsidRPr="00E41374">
        <w:rPr>
          <w:rFonts w:ascii="Georgia" w:eastAsia="Times New Roman" w:hAnsi="Georgia" w:cs="Times New Roman"/>
          <w:sz w:val="24"/>
          <w:szCs w:val="24"/>
        </w:rPr>
        <w:t> The model binder automatically recognizes the </w:t>
      </w:r>
      <w:r w:rsidRPr="00E41374">
        <w:rPr>
          <w:rFonts w:ascii="Georgia" w:eastAsia="Times New Roman" w:hAnsi="Georgia" w:cs="Courier New"/>
          <w:color w:val="B4690E"/>
          <w:sz w:val="24"/>
          <w:szCs w:val="24"/>
          <w:bdr w:val="single" w:sz="6" w:space="0" w:color="D1D7DC" w:frame="1"/>
          <w:shd w:val="clear" w:color="auto" w:fill="FFFFFF"/>
        </w:rPr>
        <w:t>Tags</w:t>
      </w:r>
      <w:r w:rsidRPr="00E41374">
        <w:rPr>
          <w:rFonts w:ascii="Georgia" w:eastAsia="Times New Roman" w:hAnsi="Georgia" w:cs="Times New Roman"/>
          <w:sz w:val="24"/>
          <w:szCs w:val="24"/>
        </w:rPr>
        <w:t> array in the JSON data and populates the </w:t>
      </w:r>
      <w:r w:rsidRPr="00E41374">
        <w:rPr>
          <w:rFonts w:ascii="Georgia" w:eastAsia="Times New Roman" w:hAnsi="Georgia" w:cs="Courier New"/>
          <w:color w:val="B4690E"/>
          <w:sz w:val="24"/>
          <w:szCs w:val="24"/>
          <w:bdr w:val="single" w:sz="6" w:space="0" w:color="D1D7DC" w:frame="1"/>
          <w:shd w:val="clear" w:color="auto" w:fill="FFFFFF"/>
        </w:rPr>
        <w:t>Person.Tags</w:t>
      </w:r>
      <w:r w:rsidRPr="00E41374">
        <w:rPr>
          <w:rFonts w:ascii="Georgia" w:eastAsia="Times New Roman" w:hAnsi="Georgia" w:cs="Times New Roman"/>
          <w:sz w:val="24"/>
          <w:szCs w:val="24"/>
        </w:rPr>
        <w:t> list with the corresponding values.</w:t>
      </w:r>
    </w:p>
    <w:p w14:paraId="6A9FA62B" w14:textId="77777777" w:rsidR="00E41374" w:rsidRPr="00E41374" w:rsidRDefault="00E41374" w:rsidP="00E41374">
      <w:pPr>
        <w:spacing w:after="0" w:line="240" w:lineRule="auto"/>
        <w:rPr>
          <w:rFonts w:ascii="Georgia" w:eastAsia="Times New Roman" w:hAnsi="Georgia" w:cs="Times New Roman"/>
          <w:sz w:val="24"/>
          <w:szCs w:val="24"/>
        </w:rPr>
      </w:pPr>
    </w:p>
    <w:p w14:paraId="09B6B8A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Notes</w:t>
      </w:r>
    </w:p>
    <w:p w14:paraId="41D5DFBD" w14:textId="77777777" w:rsidR="00E41374" w:rsidRPr="00E41374" w:rsidRDefault="00E41374" w:rsidP="00E41374">
      <w:pPr>
        <w:numPr>
          <w:ilvl w:val="0"/>
          <w:numId w:val="5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Naming:</w:t>
      </w:r>
      <w:r w:rsidRPr="00E41374">
        <w:rPr>
          <w:rFonts w:ascii="Georgia" w:eastAsia="Times New Roman" w:hAnsi="Georgia" w:cs="Times New Roman"/>
          <w:sz w:val="24"/>
          <w:szCs w:val="24"/>
        </w:rPr>
        <w:t> Follow the correct naming convention (indexed or same name) for your collection parameters in the request data.</w:t>
      </w:r>
    </w:p>
    <w:p w14:paraId="44F53B0A" w14:textId="77777777" w:rsidR="00E41374" w:rsidRPr="00E41374" w:rsidRDefault="00E41374" w:rsidP="00E41374">
      <w:pPr>
        <w:numPr>
          <w:ilvl w:val="0"/>
          <w:numId w:val="5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Flexibility:</w:t>
      </w:r>
      <w:r w:rsidRPr="00E41374">
        <w:rPr>
          <w:rFonts w:ascii="Georgia" w:eastAsia="Times New Roman" w:hAnsi="Georgia" w:cs="Times New Roman"/>
          <w:sz w:val="24"/>
          <w:szCs w:val="24"/>
        </w:rPr>
        <w:t> You can bind to a variety of collection types, including lists, arrays, and custom collections that implement </w:t>
      </w:r>
      <w:r w:rsidRPr="00E41374">
        <w:rPr>
          <w:rFonts w:ascii="Georgia" w:eastAsia="Times New Roman" w:hAnsi="Georgia" w:cs="Courier New"/>
          <w:color w:val="B4690E"/>
          <w:sz w:val="24"/>
          <w:szCs w:val="24"/>
          <w:bdr w:val="single" w:sz="6" w:space="0" w:color="D1D7DC" w:frame="1"/>
          <w:shd w:val="clear" w:color="auto" w:fill="FFFFFF"/>
        </w:rPr>
        <w:t>ICollection&lt;T&gt;</w:t>
      </w:r>
      <w:r w:rsidRPr="00E41374">
        <w:rPr>
          <w:rFonts w:ascii="Georgia" w:eastAsia="Times New Roman" w:hAnsi="Georgia" w:cs="Times New Roman"/>
          <w:sz w:val="24"/>
          <w:szCs w:val="24"/>
        </w:rPr>
        <w:t>.</w:t>
      </w:r>
    </w:p>
    <w:p w14:paraId="0EE6BF42" w14:textId="77777777" w:rsidR="00E41374" w:rsidRPr="00E41374" w:rsidRDefault="00E41374" w:rsidP="00E41374">
      <w:pPr>
        <w:numPr>
          <w:ilvl w:val="0"/>
          <w:numId w:val="5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Validation:</w:t>
      </w:r>
      <w:r w:rsidRPr="00E41374">
        <w:rPr>
          <w:rFonts w:ascii="Georgia" w:eastAsia="Times New Roman" w:hAnsi="Georgia" w:cs="Times New Roman"/>
          <w:sz w:val="24"/>
          <w:szCs w:val="24"/>
        </w:rPr>
        <w:t> Apply validation attributes to your collection properties (e.g., </w:t>
      </w:r>
      <w:r w:rsidRPr="00E41374">
        <w:rPr>
          <w:rFonts w:ascii="Georgia" w:eastAsia="Times New Roman" w:hAnsi="Georgia" w:cs="Courier New"/>
          <w:color w:val="B4690E"/>
          <w:sz w:val="24"/>
          <w:szCs w:val="24"/>
          <w:bdr w:val="single" w:sz="6" w:space="0" w:color="D1D7DC" w:frame="1"/>
          <w:shd w:val="clear" w:color="auto" w:fill="FFFFFF"/>
        </w:rPr>
        <w:t>[Required]</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[MaxLength]</w:t>
      </w:r>
      <w:r w:rsidRPr="00E41374">
        <w:rPr>
          <w:rFonts w:ascii="Georgia" w:eastAsia="Times New Roman" w:hAnsi="Georgia" w:cs="Times New Roman"/>
          <w:sz w:val="24"/>
          <w:szCs w:val="24"/>
        </w:rPr>
        <w:t>) to ensure data integrity.</w:t>
      </w:r>
    </w:p>
    <w:p w14:paraId="45440B89" w14:textId="77777777" w:rsidR="00E41374" w:rsidRPr="00E41374" w:rsidRDefault="00E41374" w:rsidP="00E41374">
      <w:pPr>
        <w:numPr>
          <w:ilvl w:val="0"/>
          <w:numId w:val="5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Model Binders:</w:t>
      </w:r>
      <w:r w:rsidRPr="00E41374">
        <w:rPr>
          <w:rFonts w:ascii="Georgia" w:eastAsia="Times New Roman" w:hAnsi="Georgia" w:cs="Times New Roman"/>
          <w:sz w:val="24"/>
          <w:szCs w:val="24"/>
        </w:rPr>
        <w:t> If you have complex collection binding scenarios, you can create custom model binders to handle them.</w:t>
      </w:r>
    </w:p>
    <w:p w14:paraId="5E7B6853" w14:textId="77777777" w:rsidR="00E41374" w:rsidRPr="00E41374" w:rsidRDefault="00E41374" w:rsidP="00E41374">
      <w:pPr>
        <w:spacing w:after="0" w:line="240" w:lineRule="auto"/>
        <w:rPr>
          <w:rFonts w:ascii="Georgia" w:eastAsia="Times New Roman" w:hAnsi="Georgia" w:cs="Times New Roman"/>
          <w:sz w:val="24"/>
          <w:szCs w:val="24"/>
        </w:rPr>
      </w:pPr>
    </w:p>
    <w:p w14:paraId="3F5E2506" w14:textId="77777777" w:rsidR="00E41374" w:rsidRPr="00E41374" w:rsidRDefault="00E41374" w:rsidP="00E41374">
      <w:pPr>
        <w:spacing w:after="0" w:line="240" w:lineRule="auto"/>
        <w:rPr>
          <w:rFonts w:ascii="Georgia" w:eastAsia="Times New Roman" w:hAnsi="Georgia" w:cs="Times New Roman"/>
          <w:sz w:val="24"/>
          <w:szCs w:val="24"/>
        </w:rPr>
      </w:pPr>
    </w:p>
    <w:p w14:paraId="19BF2E19" w14:textId="77777777" w:rsidR="00E41374" w:rsidRPr="00E41374" w:rsidRDefault="00E41374" w:rsidP="00E41374">
      <w:pPr>
        <w:spacing w:after="0" w:line="240" w:lineRule="auto"/>
        <w:rPr>
          <w:rFonts w:ascii="Georgia" w:eastAsia="Times New Roman" w:hAnsi="Georgia" w:cs="Times New Roman"/>
          <w:sz w:val="24"/>
          <w:szCs w:val="24"/>
        </w:rPr>
      </w:pPr>
    </w:p>
    <w:p w14:paraId="56584388" w14:textId="77777777" w:rsidR="00E41374" w:rsidRPr="00E41374" w:rsidRDefault="00E41374" w:rsidP="00E41374">
      <w:pPr>
        <w:spacing w:after="0" w:line="240" w:lineRule="auto"/>
        <w:rPr>
          <w:rFonts w:ascii="Georgia" w:eastAsia="Times New Roman" w:hAnsi="Georgia" w:cs="Times New Roman"/>
          <w:sz w:val="24"/>
          <w:szCs w:val="24"/>
        </w:rPr>
      </w:pPr>
    </w:p>
    <w:p w14:paraId="13239911"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[FromHeader] Attribute</w:t>
      </w:r>
    </w:p>
    <w:p w14:paraId="57B3E0CA"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ASP.NET Core MVC, the </w:t>
      </w:r>
      <w:r w:rsidRPr="00E41374">
        <w:rPr>
          <w:rFonts w:ascii="Georgia" w:eastAsia="Times New Roman" w:hAnsi="Georgia" w:cs="Courier New"/>
          <w:color w:val="B4690E"/>
          <w:sz w:val="24"/>
          <w:szCs w:val="24"/>
          <w:bdr w:val="single" w:sz="6" w:space="0" w:color="D1D7DC" w:frame="1"/>
          <w:shd w:val="clear" w:color="auto" w:fill="FFFFFF"/>
        </w:rPr>
        <w:t>[FromHeader]</w:t>
      </w:r>
      <w:r w:rsidRPr="00E41374">
        <w:rPr>
          <w:rFonts w:ascii="Georgia" w:eastAsia="Times New Roman" w:hAnsi="Georgia" w:cs="Times New Roman"/>
          <w:sz w:val="24"/>
          <w:szCs w:val="24"/>
        </w:rPr>
        <w:t> attribute is used to instruct the model binder to fetch values for action method parameters directly from HTTP request headers. HTTP headers are key-value pairs that provide metadata about the request, such as the client's browser type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accepted content types (</w:t>
      </w:r>
      <w:r w:rsidRPr="00E41374">
        <w:rPr>
          <w:rFonts w:ascii="Georgia" w:eastAsia="Times New Roman" w:hAnsi="Georgia" w:cs="Courier New"/>
          <w:color w:val="B4690E"/>
          <w:sz w:val="24"/>
          <w:szCs w:val="24"/>
          <w:bdr w:val="single" w:sz="6" w:space="0" w:color="D1D7DC" w:frame="1"/>
          <w:shd w:val="clear" w:color="auto" w:fill="FFFFFF"/>
        </w:rPr>
        <w:t>Accept</w:t>
      </w:r>
      <w:r w:rsidRPr="00E41374">
        <w:rPr>
          <w:rFonts w:ascii="Georgia" w:eastAsia="Times New Roman" w:hAnsi="Georgia" w:cs="Times New Roman"/>
          <w:sz w:val="24"/>
          <w:szCs w:val="24"/>
        </w:rPr>
        <w:t>), and authorization tokens.</w:t>
      </w:r>
    </w:p>
    <w:p w14:paraId="2AC38764" w14:textId="77777777" w:rsidR="00E41374" w:rsidRPr="00E41374" w:rsidRDefault="00E41374" w:rsidP="00E41374">
      <w:pPr>
        <w:spacing w:after="0" w:line="240" w:lineRule="auto"/>
        <w:rPr>
          <w:rFonts w:ascii="Georgia" w:eastAsia="Times New Roman" w:hAnsi="Georgia" w:cs="Times New Roman"/>
          <w:sz w:val="24"/>
          <w:szCs w:val="24"/>
        </w:rPr>
      </w:pPr>
    </w:p>
    <w:p w14:paraId="2A2DD149"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How </w:t>
      </w:r>
      <w:r w:rsidRPr="00E41374">
        <w:rPr>
          <w:rFonts w:ascii="Georgia" w:eastAsia="Times New Roman" w:hAnsi="Georgia" w:cs="Courier New"/>
          <w:b/>
          <w:bCs/>
          <w:color w:val="B4690E"/>
          <w:sz w:val="24"/>
          <w:szCs w:val="24"/>
          <w:bdr w:val="single" w:sz="6" w:space="0" w:color="D1D7DC" w:frame="1"/>
          <w:shd w:val="clear" w:color="auto" w:fill="FFFFFF"/>
        </w:rPr>
        <w:t>[FromHeader]</w:t>
      </w:r>
      <w:r w:rsidRPr="00E41374">
        <w:rPr>
          <w:rFonts w:ascii="Georgia" w:eastAsia="Times New Roman" w:hAnsi="Georgia" w:cs="Times New Roman"/>
          <w:b/>
          <w:bCs/>
          <w:sz w:val="24"/>
          <w:szCs w:val="24"/>
        </w:rPr>
        <w:t> Works</w:t>
      </w:r>
    </w:p>
    <w:p w14:paraId="3AC29BB6" w14:textId="77777777" w:rsidR="00E41374" w:rsidRPr="00E41374" w:rsidRDefault="00E41374" w:rsidP="00E41374">
      <w:pPr>
        <w:numPr>
          <w:ilvl w:val="0"/>
          <w:numId w:val="5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Header Identification:</w:t>
      </w:r>
      <w:r w:rsidRPr="00E41374">
        <w:rPr>
          <w:rFonts w:ascii="Georgia" w:eastAsia="Times New Roman" w:hAnsi="Georgia" w:cs="Times New Roman"/>
          <w:sz w:val="24"/>
          <w:szCs w:val="24"/>
        </w:rPr>
        <w:t> When a request arrives, ASP.NET Core's model binding system identifies action parameters marked with the </w:t>
      </w:r>
      <w:r w:rsidRPr="00E41374">
        <w:rPr>
          <w:rFonts w:ascii="Georgia" w:eastAsia="Times New Roman" w:hAnsi="Georgia" w:cs="Courier New"/>
          <w:color w:val="B4690E"/>
          <w:sz w:val="24"/>
          <w:szCs w:val="24"/>
          <w:bdr w:val="single" w:sz="6" w:space="0" w:color="D1D7DC" w:frame="1"/>
          <w:shd w:val="clear" w:color="auto" w:fill="FFFFFF"/>
        </w:rPr>
        <w:t>[FromHeader]</w:t>
      </w:r>
      <w:r w:rsidRPr="00E41374">
        <w:rPr>
          <w:rFonts w:ascii="Georgia" w:eastAsia="Times New Roman" w:hAnsi="Georgia" w:cs="Times New Roman"/>
          <w:sz w:val="24"/>
          <w:szCs w:val="24"/>
        </w:rPr>
        <w:t> attribute.</w:t>
      </w:r>
    </w:p>
    <w:p w14:paraId="56DC65D0" w14:textId="77777777" w:rsidR="00E41374" w:rsidRPr="00E41374" w:rsidRDefault="00E41374" w:rsidP="00E41374">
      <w:pPr>
        <w:numPr>
          <w:ilvl w:val="0"/>
          <w:numId w:val="5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Header Extraction:</w:t>
      </w:r>
      <w:r w:rsidRPr="00E41374">
        <w:rPr>
          <w:rFonts w:ascii="Georgia" w:eastAsia="Times New Roman" w:hAnsi="Georgia" w:cs="Times New Roman"/>
          <w:sz w:val="24"/>
          <w:szCs w:val="24"/>
        </w:rPr>
        <w:t> It then examines the request headers to locate the headers that match the names specified in the </w:t>
      </w:r>
      <w:r w:rsidRPr="00E41374">
        <w:rPr>
          <w:rFonts w:ascii="Georgia" w:eastAsia="Times New Roman" w:hAnsi="Georgia" w:cs="Courier New"/>
          <w:color w:val="B4690E"/>
          <w:sz w:val="24"/>
          <w:szCs w:val="24"/>
          <w:bdr w:val="single" w:sz="6" w:space="0" w:color="D1D7DC" w:frame="1"/>
          <w:shd w:val="clear" w:color="auto" w:fill="FFFFFF"/>
        </w:rPr>
        <w:t>[FromHeader]</w:t>
      </w:r>
      <w:r w:rsidRPr="00E41374">
        <w:rPr>
          <w:rFonts w:ascii="Georgia" w:eastAsia="Times New Roman" w:hAnsi="Georgia" w:cs="Times New Roman"/>
          <w:sz w:val="24"/>
          <w:szCs w:val="24"/>
        </w:rPr>
        <w:t> attribute.</w:t>
      </w:r>
    </w:p>
    <w:p w14:paraId="603ACE74" w14:textId="77777777" w:rsidR="00E41374" w:rsidRPr="00E41374" w:rsidRDefault="00E41374" w:rsidP="00E41374">
      <w:pPr>
        <w:numPr>
          <w:ilvl w:val="0"/>
          <w:numId w:val="54"/>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Value Assignment:</w:t>
      </w:r>
      <w:r w:rsidRPr="00E41374">
        <w:rPr>
          <w:rFonts w:ascii="Georgia" w:eastAsia="Times New Roman" w:hAnsi="Georgia" w:cs="Times New Roman"/>
          <w:sz w:val="24"/>
          <w:szCs w:val="24"/>
        </w:rPr>
        <w:t> If the matching header is found, its value is assigned to the corresponding action parameter. If the header is not present or its value cannot be converted to the parameter's type, the model state will be marked as invalid.</w:t>
      </w:r>
    </w:p>
    <w:p w14:paraId="4B0F1593" w14:textId="77777777" w:rsidR="00E41374" w:rsidRPr="00E41374" w:rsidRDefault="00E41374" w:rsidP="00E41374">
      <w:pPr>
        <w:spacing w:after="0" w:line="240" w:lineRule="auto"/>
        <w:rPr>
          <w:rFonts w:ascii="Georgia" w:eastAsia="Times New Roman" w:hAnsi="Georgia" w:cs="Times New Roman"/>
          <w:sz w:val="24"/>
          <w:szCs w:val="24"/>
        </w:rPr>
      </w:pPr>
    </w:p>
    <w:p w14:paraId="1CBB95A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Why Use </w:t>
      </w:r>
      <w:r w:rsidRPr="00E41374">
        <w:rPr>
          <w:rFonts w:ascii="Georgia" w:eastAsia="Times New Roman" w:hAnsi="Georgia" w:cs="Courier New"/>
          <w:b/>
          <w:bCs/>
          <w:color w:val="B4690E"/>
          <w:sz w:val="24"/>
          <w:szCs w:val="24"/>
          <w:bdr w:val="single" w:sz="6" w:space="0" w:color="D1D7DC" w:frame="1"/>
          <w:shd w:val="clear" w:color="auto" w:fill="FFFFFF"/>
        </w:rPr>
        <w:t>[FromHeader]</w:t>
      </w:r>
      <w:r w:rsidRPr="00E41374">
        <w:rPr>
          <w:rFonts w:ascii="Georgia" w:eastAsia="Times New Roman" w:hAnsi="Georgia" w:cs="Times New Roman"/>
          <w:b/>
          <w:bCs/>
          <w:sz w:val="24"/>
          <w:szCs w:val="24"/>
        </w:rPr>
        <w:t>?</w:t>
      </w:r>
    </w:p>
    <w:p w14:paraId="6368D4B3" w14:textId="77777777" w:rsidR="00E41374" w:rsidRPr="00E41374" w:rsidRDefault="00E41374" w:rsidP="00E41374">
      <w:pPr>
        <w:numPr>
          <w:ilvl w:val="0"/>
          <w:numId w:val="5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Access to Metadata:</w:t>
      </w:r>
      <w:r w:rsidRPr="00E41374">
        <w:rPr>
          <w:rFonts w:ascii="Georgia" w:eastAsia="Times New Roman" w:hAnsi="Georgia" w:cs="Times New Roman"/>
          <w:sz w:val="24"/>
          <w:szCs w:val="24"/>
        </w:rPr>
        <w:t> HTTP headers contain valuable information about the client, request, and the data being transmitted.</w:t>
      </w:r>
    </w:p>
    <w:p w14:paraId="47B4B73C" w14:textId="77777777" w:rsidR="00E41374" w:rsidRPr="00E41374" w:rsidRDefault="00E41374" w:rsidP="00E41374">
      <w:pPr>
        <w:numPr>
          <w:ilvl w:val="0"/>
          <w:numId w:val="5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Parameters:</w:t>
      </w:r>
      <w:r w:rsidRPr="00E41374">
        <w:rPr>
          <w:rFonts w:ascii="Georgia" w:eastAsia="Times New Roman" w:hAnsi="Georgia" w:cs="Times New Roman"/>
          <w:sz w:val="24"/>
          <w:szCs w:val="24"/>
        </w:rPr>
        <w:t> You can define custom headers to pass additional data to your API.</w:t>
      </w:r>
    </w:p>
    <w:p w14:paraId="7AE65B53" w14:textId="77777777" w:rsidR="00E41374" w:rsidRPr="00E41374" w:rsidRDefault="00E41374" w:rsidP="00E41374">
      <w:pPr>
        <w:numPr>
          <w:ilvl w:val="0"/>
          <w:numId w:val="5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Headers are often used for transmitting authentication tokens and other security-related information.</w:t>
      </w:r>
    </w:p>
    <w:p w14:paraId="724A79E2" w14:textId="77777777" w:rsidR="00E41374" w:rsidRPr="00E41374" w:rsidRDefault="00E41374" w:rsidP="00E41374">
      <w:pPr>
        <w:numPr>
          <w:ilvl w:val="0"/>
          <w:numId w:val="55"/>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Content Negotiation:</w:t>
      </w:r>
      <w:r w:rsidRPr="00E41374">
        <w:rPr>
          <w:rFonts w:ascii="Georgia" w:eastAsia="Times New Roman" w:hAnsi="Georgia" w:cs="Times New Roman"/>
          <w:sz w:val="24"/>
          <w:szCs w:val="24"/>
        </w:rPr>
        <w:t> Headers like </w:t>
      </w:r>
      <w:r w:rsidRPr="00E41374">
        <w:rPr>
          <w:rFonts w:ascii="Georgia" w:eastAsia="Times New Roman" w:hAnsi="Georgia" w:cs="Courier New"/>
          <w:color w:val="B4690E"/>
          <w:sz w:val="24"/>
          <w:szCs w:val="24"/>
          <w:bdr w:val="single" w:sz="6" w:space="0" w:color="D1D7DC" w:frame="1"/>
          <w:shd w:val="clear" w:color="auto" w:fill="FFFFFF"/>
        </w:rPr>
        <w:t>Accept</w:t>
      </w:r>
      <w:r w:rsidRPr="00E41374">
        <w:rPr>
          <w:rFonts w:ascii="Georgia" w:eastAsia="Times New Roman" w:hAnsi="Georgia" w:cs="Times New Roman"/>
          <w:sz w:val="24"/>
          <w:szCs w:val="24"/>
        </w:rPr>
        <w:t> are used to determine the preferred format for the response (e.g., JSON, XML).</w:t>
      </w:r>
    </w:p>
    <w:p w14:paraId="2E32C153" w14:textId="77777777" w:rsidR="00E41374" w:rsidRPr="00E41374" w:rsidRDefault="00E41374" w:rsidP="00E41374">
      <w:pPr>
        <w:spacing w:after="0" w:line="240" w:lineRule="auto"/>
        <w:rPr>
          <w:rFonts w:ascii="Georgia" w:eastAsia="Times New Roman" w:hAnsi="Georgia" w:cs="Times New Roman"/>
          <w:sz w:val="24"/>
          <w:szCs w:val="24"/>
        </w:rPr>
      </w:pPr>
    </w:p>
    <w:p w14:paraId="6C2F481E"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Code</w:t>
      </w:r>
    </w:p>
    <w:p w14:paraId="6CEEA53A"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HomeController.cs</w:t>
      </w:r>
    </w:p>
    <w:p w14:paraId="1A458581"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[Route("register")]</w:t>
      </w:r>
    </w:p>
    <w:p w14:paraId="781F5AD6" w14:textId="4B190133"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public IActionResult Index(Person, [FromHeader(Name = "User-Agent")] string UserAgent)</w:t>
      </w:r>
    </w:p>
    <w:p w14:paraId="65ECADB0"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43D03325"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 ... (model validation logic) ...</w:t>
      </w:r>
    </w:p>
    <w:p w14:paraId="2546F619"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E5BE6E3"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 xml:space="preserve">    return Content($"{person}, {UserAgent}"); // Include User-Agent in the response</w:t>
      </w:r>
    </w:p>
    <w:p w14:paraId="16B56916"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w:t>
      </w:r>
    </w:p>
    <w:p w14:paraId="488D239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In this code:</w:t>
      </w:r>
    </w:p>
    <w:p w14:paraId="699A62D1" w14:textId="77777777" w:rsidR="00E41374" w:rsidRPr="00E41374" w:rsidRDefault="00E41374" w:rsidP="00E41374">
      <w:pPr>
        <w:numPr>
          <w:ilvl w:val="0"/>
          <w:numId w:val="56"/>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UserAgent</w:t>
      </w:r>
      <w:r w:rsidRPr="00E41374">
        <w:rPr>
          <w:rFonts w:ascii="Georgia" w:eastAsia="Times New Roman" w:hAnsi="Georgia" w:cs="Times New Roman"/>
          <w:b/>
          <w:bCs/>
          <w:sz w:val="24"/>
          <w:szCs w:val="24"/>
        </w:rPr>
        <w:t> Parameter:</w:t>
      </w:r>
      <w:r w:rsidRPr="00E41374">
        <w:rPr>
          <w:rFonts w:ascii="Georgia" w:eastAsia="Times New Roman" w:hAnsi="Georgia" w:cs="Times New Roman"/>
          <w:sz w:val="24"/>
          <w:szCs w:val="24"/>
        </w:rPr>
        <w:t> The action method now includes a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parameter with the </w:t>
      </w:r>
      <w:r w:rsidRPr="00E41374">
        <w:rPr>
          <w:rFonts w:ascii="Georgia" w:eastAsia="Times New Roman" w:hAnsi="Georgia" w:cs="Courier New"/>
          <w:color w:val="B4690E"/>
          <w:sz w:val="24"/>
          <w:szCs w:val="24"/>
          <w:bdr w:val="single" w:sz="6" w:space="0" w:color="D1D7DC" w:frame="1"/>
          <w:shd w:val="clear" w:color="auto" w:fill="FFFFFF"/>
        </w:rPr>
        <w:t>[FromHeader]</w:t>
      </w:r>
      <w:r w:rsidRPr="00E41374">
        <w:rPr>
          <w:rFonts w:ascii="Georgia" w:eastAsia="Times New Roman" w:hAnsi="Georgia" w:cs="Times New Roman"/>
          <w:sz w:val="24"/>
          <w:szCs w:val="24"/>
        </w:rPr>
        <w:t> attribute. The </w:t>
      </w:r>
      <w:r w:rsidRPr="00E41374">
        <w:rPr>
          <w:rFonts w:ascii="Georgia" w:eastAsia="Times New Roman" w:hAnsi="Georgia" w:cs="Courier New"/>
          <w:color w:val="B4690E"/>
          <w:sz w:val="24"/>
          <w:szCs w:val="24"/>
          <w:bdr w:val="single" w:sz="6" w:space="0" w:color="D1D7DC" w:frame="1"/>
          <w:shd w:val="clear" w:color="auto" w:fill="FFFFFF"/>
        </w:rPr>
        <w:t>Name</w:t>
      </w:r>
      <w:r w:rsidRPr="00E41374">
        <w:rPr>
          <w:rFonts w:ascii="Georgia" w:eastAsia="Times New Roman" w:hAnsi="Georgia" w:cs="Times New Roman"/>
          <w:sz w:val="24"/>
          <w:szCs w:val="24"/>
        </w:rPr>
        <w:t> property of the attribute is set to "User-Agent," indicating that this parameter should be bound to the value of the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header.</w:t>
      </w:r>
    </w:p>
    <w:p w14:paraId="62CDD067" w14:textId="77777777" w:rsidR="00E41374" w:rsidRPr="00E41374" w:rsidRDefault="00E41374" w:rsidP="00E41374">
      <w:pPr>
        <w:numPr>
          <w:ilvl w:val="0"/>
          <w:numId w:val="5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Header Extraction:</w:t>
      </w:r>
      <w:r w:rsidRPr="00E41374">
        <w:rPr>
          <w:rFonts w:ascii="Georgia" w:eastAsia="Times New Roman" w:hAnsi="Georgia" w:cs="Times New Roman"/>
          <w:sz w:val="24"/>
          <w:szCs w:val="24"/>
        </w:rPr>
        <w:t> When a request is made to the </w:t>
      </w:r>
      <w:r w:rsidRPr="00E41374">
        <w:rPr>
          <w:rFonts w:ascii="Georgia" w:eastAsia="Times New Roman" w:hAnsi="Georgia" w:cs="Courier New"/>
          <w:color w:val="B4690E"/>
          <w:sz w:val="24"/>
          <w:szCs w:val="24"/>
          <w:bdr w:val="single" w:sz="6" w:space="0" w:color="D1D7DC" w:frame="1"/>
          <w:shd w:val="clear" w:color="auto" w:fill="FFFFFF"/>
        </w:rPr>
        <w:t>/register</w:t>
      </w:r>
      <w:r w:rsidRPr="00E41374">
        <w:rPr>
          <w:rFonts w:ascii="Georgia" w:eastAsia="Times New Roman" w:hAnsi="Georgia" w:cs="Times New Roman"/>
          <w:sz w:val="24"/>
          <w:szCs w:val="24"/>
        </w:rPr>
        <w:t> endpoint, the model binder will look for the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header in the request and assign its value to the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parameter.</w:t>
      </w:r>
    </w:p>
    <w:p w14:paraId="0CC0EF84" w14:textId="77777777" w:rsidR="00E41374" w:rsidRPr="00E41374" w:rsidRDefault="00E41374" w:rsidP="00E41374">
      <w:pPr>
        <w:numPr>
          <w:ilvl w:val="0"/>
          <w:numId w:val="56"/>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Response:</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Content</w:t>
      </w:r>
      <w:r w:rsidRPr="00E41374">
        <w:rPr>
          <w:rFonts w:ascii="Georgia" w:eastAsia="Times New Roman" w:hAnsi="Georgia" w:cs="Times New Roman"/>
          <w:sz w:val="24"/>
          <w:szCs w:val="24"/>
        </w:rPr>
        <w:t> result now includes both the person's information (from the request body) and the value of the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header in the response.</w:t>
      </w:r>
    </w:p>
    <w:p w14:paraId="60B1443D" w14:textId="77777777" w:rsidR="00E41374" w:rsidRPr="00E41374" w:rsidRDefault="00E41374" w:rsidP="00E41374">
      <w:pPr>
        <w:spacing w:after="0" w:line="240" w:lineRule="auto"/>
        <w:rPr>
          <w:rFonts w:ascii="Georgia" w:eastAsia="Times New Roman" w:hAnsi="Georgia" w:cs="Times New Roman"/>
          <w:sz w:val="24"/>
          <w:szCs w:val="24"/>
        </w:rPr>
      </w:pPr>
    </w:p>
    <w:p w14:paraId="0B93B53A" w14:textId="77777777" w:rsidR="00E41374" w:rsidRPr="00E41374" w:rsidRDefault="00E41374" w:rsidP="00E41374">
      <w:pPr>
        <w:spacing w:after="0" w:line="240" w:lineRule="auto"/>
        <w:rPr>
          <w:rFonts w:ascii="Georgia" w:eastAsia="Times New Roman" w:hAnsi="Georgia" w:cs="Times New Roman"/>
          <w:sz w:val="24"/>
          <w:szCs w:val="24"/>
        </w:rPr>
      </w:pPr>
    </w:p>
    <w:p w14:paraId="3C9C161D"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Sample Request Data (Postman)</w:t>
      </w:r>
    </w:p>
    <w:p w14:paraId="4B09182C"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sz w:val="24"/>
          <w:szCs w:val="24"/>
        </w:rPr>
        <w:t>To test this, you would send a POST request to the </w:t>
      </w:r>
      <w:r w:rsidRPr="00E41374">
        <w:rPr>
          <w:rFonts w:ascii="Georgia" w:eastAsia="Times New Roman" w:hAnsi="Georgia" w:cs="Courier New"/>
          <w:color w:val="B4690E"/>
          <w:sz w:val="24"/>
          <w:szCs w:val="24"/>
          <w:bdr w:val="single" w:sz="6" w:space="0" w:color="D1D7DC" w:frame="1"/>
          <w:shd w:val="clear" w:color="auto" w:fill="FFFFFF"/>
        </w:rPr>
        <w:t>/register</w:t>
      </w:r>
      <w:r w:rsidRPr="00E41374">
        <w:rPr>
          <w:rFonts w:ascii="Georgia" w:eastAsia="Times New Roman" w:hAnsi="Georgia" w:cs="Times New Roman"/>
          <w:sz w:val="24"/>
          <w:szCs w:val="24"/>
        </w:rPr>
        <w:t> endpoint using Postman, with the same JSON body as before, but this time, you would also need to add a </w:t>
      </w:r>
      <w:r w:rsidRPr="00E41374">
        <w:rPr>
          <w:rFonts w:ascii="Georgia" w:eastAsia="Times New Roman" w:hAnsi="Georgia" w:cs="Courier New"/>
          <w:color w:val="B4690E"/>
          <w:sz w:val="24"/>
          <w:szCs w:val="24"/>
          <w:bdr w:val="single" w:sz="6" w:space="0" w:color="D1D7DC" w:frame="1"/>
          <w:shd w:val="clear" w:color="auto" w:fill="FFFFFF"/>
        </w:rPr>
        <w:t>User-Agent</w:t>
      </w:r>
      <w:r w:rsidRPr="00E41374">
        <w:rPr>
          <w:rFonts w:ascii="Georgia" w:eastAsia="Times New Roman" w:hAnsi="Georgia" w:cs="Times New Roman"/>
          <w:sz w:val="24"/>
          <w:szCs w:val="24"/>
        </w:rPr>
        <w:t> header in the Headers tab with a value like:</w:t>
      </w:r>
    </w:p>
    <w:p w14:paraId="36F12E52" w14:textId="77777777" w:rsidR="00E41374" w:rsidRPr="00E41374" w:rsidRDefault="00E41374" w:rsidP="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41374">
        <w:rPr>
          <w:rFonts w:ascii="Georgia" w:eastAsia="Times New Roman" w:hAnsi="Georgia" w:cs="Courier New"/>
          <w:sz w:val="24"/>
          <w:szCs w:val="24"/>
        </w:rPr>
        <w:t>Mozilla/5.0 (Windows NT 10.0; Win64; x64) AppleWebKit/537.36 (KHTML, like Gecko) Chrome/58.0.3029.110 Safari/537.3</w:t>
      </w:r>
    </w:p>
    <w:p w14:paraId="5D8ACD90" w14:textId="77777777" w:rsidR="00E41374" w:rsidRPr="00E41374" w:rsidRDefault="00E41374" w:rsidP="00E41374">
      <w:pPr>
        <w:spacing w:after="0" w:line="240" w:lineRule="auto"/>
        <w:rPr>
          <w:rFonts w:ascii="Georgia" w:eastAsia="Times New Roman" w:hAnsi="Georgia" w:cs="Times New Roman"/>
          <w:sz w:val="24"/>
          <w:szCs w:val="24"/>
        </w:rPr>
      </w:pPr>
    </w:p>
    <w:p w14:paraId="30FCFBFC" w14:textId="77777777" w:rsidR="00E41374" w:rsidRPr="00E41374" w:rsidRDefault="00E41374" w:rsidP="00E41374">
      <w:pPr>
        <w:spacing w:after="0" w:line="240" w:lineRule="auto"/>
        <w:rPr>
          <w:rFonts w:ascii="Georgia" w:eastAsia="Times New Roman" w:hAnsi="Georgia" w:cs="Times New Roman"/>
          <w:sz w:val="24"/>
          <w:szCs w:val="24"/>
        </w:rPr>
      </w:pPr>
    </w:p>
    <w:p w14:paraId="745BB0E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Important Considerations</w:t>
      </w:r>
    </w:p>
    <w:p w14:paraId="7C9DD319" w14:textId="77777777" w:rsidR="00E41374" w:rsidRPr="00E41374" w:rsidRDefault="00E41374" w:rsidP="00E41374">
      <w:pPr>
        <w:numPr>
          <w:ilvl w:val="0"/>
          <w:numId w:val="5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Case-Insensitivity:</w:t>
      </w:r>
      <w:r w:rsidRPr="00E41374">
        <w:rPr>
          <w:rFonts w:ascii="Georgia" w:eastAsia="Times New Roman" w:hAnsi="Georgia" w:cs="Times New Roman"/>
          <w:sz w:val="24"/>
          <w:szCs w:val="24"/>
        </w:rPr>
        <w:t> Header names are case-insensitive, so you can use </w:t>
      </w:r>
      <w:r w:rsidRPr="00E41374">
        <w:rPr>
          <w:rFonts w:ascii="Georgia" w:eastAsia="Times New Roman" w:hAnsi="Georgia" w:cs="Courier New"/>
          <w:color w:val="B4690E"/>
          <w:sz w:val="24"/>
          <w:szCs w:val="24"/>
          <w:bdr w:val="single" w:sz="6" w:space="0" w:color="D1D7DC" w:frame="1"/>
          <w:shd w:val="clear" w:color="auto" w:fill="FFFFFF"/>
        </w:rPr>
        <w:t>[FromHeader(Name = "user-agent")]</w:t>
      </w:r>
      <w:r w:rsidRPr="00E41374">
        <w:rPr>
          <w:rFonts w:ascii="Georgia" w:eastAsia="Times New Roman" w:hAnsi="Georgia" w:cs="Times New Roman"/>
          <w:sz w:val="24"/>
          <w:szCs w:val="24"/>
        </w:rPr>
        <w:t> or </w:t>
      </w:r>
      <w:r w:rsidRPr="00E41374">
        <w:rPr>
          <w:rFonts w:ascii="Georgia" w:eastAsia="Times New Roman" w:hAnsi="Georgia" w:cs="Courier New"/>
          <w:color w:val="B4690E"/>
          <w:sz w:val="24"/>
          <w:szCs w:val="24"/>
          <w:bdr w:val="single" w:sz="6" w:space="0" w:color="D1D7DC" w:frame="1"/>
          <w:shd w:val="clear" w:color="auto" w:fill="FFFFFF"/>
        </w:rPr>
        <w:t>[FromHeader(Name = "USER-AGENT")]</w:t>
      </w:r>
      <w:r w:rsidRPr="00E41374">
        <w:rPr>
          <w:rFonts w:ascii="Georgia" w:eastAsia="Times New Roman" w:hAnsi="Georgia" w:cs="Times New Roman"/>
          <w:sz w:val="24"/>
          <w:szCs w:val="24"/>
        </w:rPr>
        <w:t>.</w:t>
      </w:r>
    </w:p>
    <w:p w14:paraId="4DB84FCE" w14:textId="77777777" w:rsidR="00E41374" w:rsidRPr="00E41374" w:rsidRDefault="00E41374" w:rsidP="00E41374">
      <w:pPr>
        <w:numPr>
          <w:ilvl w:val="0"/>
          <w:numId w:val="5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Multiple Headers:</w:t>
      </w:r>
      <w:r w:rsidRPr="00E41374">
        <w:rPr>
          <w:rFonts w:ascii="Georgia" w:eastAsia="Times New Roman" w:hAnsi="Georgia" w:cs="Times New Roman"/>
          <w:sz w:val="24"/>
          <w:szCs w:val="24"/>
        </w:rPr>
        <w:t> You can use </w:t>
      </w:r>
      <w:r w:rsidRPr="00E41374">
        <w:rPr>
          <w:rFonts w:ascii="Georgia" w:eastAsia="Times New Roman" w:hAnsi="Georgia" w:cs="Courier New"/>
          <w:color w:val="B4690E"/>
          <w:sz w:val="24"/>
          <w:szCs w:val="24"/>
          <w:bdr w:val="single" w:sz="6" w:space="0" w:color="D1D7DC" w:frame="1"/>
          <w:shd w:val="clear" w:color="auto" w:fill="FFFFFF"/>
        </w:rPr>
        <w:t>[FromHeader]</w:t>
      </w:r>
      <w:r w:rsidRPr="00E41374">
        <w:rPr>
          <w:rFonts w:ascii="Georgia" w:eastAsia="Times New Roman" w:hAnsi="Georgia" w:cs="Times New Roman"/>
          <w:sz w:val="24"/>
          <w:szCs w:val="24"/>
        </w:rPr>
        <w:t> on multiple parameters to bind values from different headers.</w:t>
      </w:r>
    </w:p>
    <w:p w14:paraId="32DA7711" w14:textId="77777777" w:rsidR="00E41374" w:rsidRPr="00E41374" w:rsidRDefault="00E41374" w:rsidP="00E41374">
      <w:pPr>
        <w:numPr>
          <w:ilvl w:val="0"/>
          <w:numId w:val="5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Default Values:</w:t>
      </w:r>
      <w:r w:rsidRPr="00E41374">
        <w:rPr>
          <w:rFonts w:ascii="Georgia" w:eastAsia="Times New Roman" w:hAnsi="Georgia" w:cs="Times New Roman"/>
          <w:sz w:val="24"/>
          <w:szCs w:val="24"/>
        </w:rPr>
        <w:t> If a header is not present in the request, you can specify a default value for the parameter using the </w:t>
      </w:r>
      <w:r w:rsidRPr="00E41374">
        <w:rPr>
          <w:rFonts w:ascii="Georgia" w:eastAsia="Times New Roman" w:hAnsi="Georgia" w:cs="Courier New"/>
          <w:color w:val="B4690E"/>
          <w:sz w:val="24"/>
          <w:szCs w:val="24"/>
          <w:bdr w:val="single" w:sz="6" w:space="0" w:color="D1D7DC" w:frame="1"/>
          <w:shd w:val="clear" w:color="auto" w:fill="FFFFFF"/>
        </w:rPr>
        <w:t>?</w:t>
      </w:r>
      <w:r w:rsidRPr="00E41374">
        <w:rPr>
          <w:rFonts w:ascii="Georgia" w:eastAsia="Times New Roman" w:hAnsi="Georgia" w:cs="Times New Roman"/>
          <w:sz w:val="24"/>
          <w:szCs w:val="24"/>
        </w:rPr>
        <w:t> operator (e.g., </w:t>
      </w:r>
      <w:r w:rsidRPr="00E41374">
        <w:rPr>
          <w:rFonts w:ascii="Georgia" w:eastAsia="Times New Roman" w:hAnsi="Georgia" w:cs="Courier New"/>
          <w:color w:val="B4690E"/>
          <w:sz w:val="24"/>
          <w:szCs w:val="24"/>
          <w:bdr w:val="single" w:sz="6" w:space="0" w:color="D1D7DC" w:frame="1"/>
          <w:shd w:val="clear" w:color="auto" w:fill="FFFFFF"/>
        </w:rPr>
        <w:t>string? UserAgent</w:t>
      </w:r>
      <w:r w:rsidRPr="00E41374">
        <w:rPr>
          <w:rFonts w:ascii="Georgia" w:eastAsia="Times New Roman" w:hAnsi="Georgia" w:cs="Times New Roman"/>
          <w:sz w:val="24"/>
          <w:szCs w:val="24"/>
        </w:rPr>
        <w:t>).</w:t>
      </w:r>
    </w:p>
    <w:p w14:paraId="021689DE" w14:textId="77777777" w:rsidR="00E41374" w:rsidRPr="00E41374" w:rsidRDefault="00E41374" w:rsidP="00E41374">
      <w:pPr>
        <w:numPr>
          <w:ilvl w:val="0"/>
          <w:numId w:val="57"/>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Alternative:</w:t>
      </w:r>
      <w:r w:rsidRPr="00E41374">
        <w:rPr>
          <w:rFonts w:ascii="Georgia" w:eastAsia="Times New Roman" w:hAnsi="Georgia" w:cs="Times New Roman"/>
          <w:sz w:val="24"/>
          <w:szCs w:val="24"/>
        </w:rPr>
        <w:t> If you need to access multiple headers or have more complex header parsing logic, consider using </w:t>
      </w:r>
      <w:r w:rsidRPr="00E41374">
        <w:rPr>
          <w:rFonts w:ascii="Georgia" w:eastAsia="Times New Roman" w:hAnsi="Georgia" w:cs="Courier New"/>
          <w:color w:val="B4690E"/>
          <w:sz w:val="24"/>
          <w:szCs w:val="24"/>
          <w:bdr w:val="single" w:sz="6" w:space="0" w:color="D1D7DC" w:frame="1"/>
          <w:shd w:val="clear" w:color="auto" w:fill="FFFFFF"/>
        </w:rPr>
        <w:t>Request.Headers</w:t>
      </w:r>
      <w:r w:rsidRPr="00E41374">
        <w:rPr>
          <w:rFonts w:ascii="Georgia" w:eastAsia="Times New Roman" w:hAnsi="Georgia" w:cs="Times New Roman"/>
          <w:sz w:val="24"/>
          <w:szCs w:val="24"/>
        </w:rPr>
        <w:t> directly in your action method.</w:t>
      </w:r>
    </w:p>
    <w:p w14:paraId="35B3B016" w14:textId="77777777" w:rsidR="00E41374" w:rsidRPr="00E41374" w:rsidRDefault="00E41374" w:rsidP="00E41374">
      <w:pPr>
        <w:spacing w:after="0" w:line="240" w:lineRule="auto"/>
        <w:rPr>
          <w:rFonts w:ascii="Georgia" w:eastAsia="Times New Roman" w:hAnsi="Georgia" w:cs="Times New Roman"/>
          <w:sz w:val="24"/>
          <w:szCs w:val="24"/>
        </w:rPr>
      </w:pPr>
    </w:p>
    <w:p w14:paraId="49771CCD" w14:textId="77777777" w:rsidR="00E41374" w:rsidRPr="00E41374" w:rsidRDefault="00E41374" w:rsidP="00E41374">
      <w:pPr>
        <w:spacing w:after="0" w:line="240" w:lineRule="auto"/>
        <w:rPr>
          <w:rFonts w:ascii="Georgia" w:eastAsia="Times New Roman" w:hAnsi="Georgia" w:cs="Times New Roman"/>
          <w:sz w:val="24"/>
          <w:szCs w:val="24"/>
        </w:rPr>
      </w:pPr>
    </w:p>
    <w:p w14:paraId="7998C906" w14:textId="77777777" w:rsidR="00E41374" w:rsidRPr="00E41374" w:rsidRDefault="00E41374" w:rsidP="00E41374">
      <w:pPr>
        <w:spacing w:after="0" w:line="240" w:lineRule="auto"/>
        <w:rPr>
          <w:rFonts w:ascii="Georgia" w:eastAsia="Times New Roman" w:hAnsi="Georgia" w:cs="Times New Roman"/>
          <w:sz w:val="24"/>
          <w:szCs w:val="24"/>
        </w:rPr>
      </w:pPr>
    </w:p>
    <w:p w14:paraId="7564E23D" w14:textId="77777777" w:rsidR="00E41374" w:rsidRPr="00E41374" w:rsidRDefault="00E41374" w:rsidP="00E41374">
      <w:pPr>
        <w:spacing w:after="0" w:line="240" w:lineRule="auto"/>
        <w:outlineLvl w:val="3"/>
        <w:rPr>
          <w:rFonts w:ascii="Georgia" w:eastAsia="Times New Roman" w:hAnsi="Georgia" w:cs="Times New Roman"/>
          <w:b/>
          <w:bCs/>
          <w:sz w:val="24"/>
          <w:szCs w:val="24"/>
        </w:rPr>
      </w:pPr>
      <w:r w:rsidRPr="00E41374">
        <w:rPr>
          <w:rFonts w:ascii="Georgia" w:eastAsia="Times New Roman" w:hAnsi="Georgia" w:cs="Times New Roman"/>
          <w:b/>
          <w:bCs/>
          <w:sz w:val="24"/>
          <w:szCs w:val="24"/>
        </w:rPr>
        <w:t>Key Points to Remember</w:t>
      </w:r>
    </w:p>
    <w:p w14:paraId="3A483020"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1. Model Binding: Bridging HTTP and C#</w:t>
      </w:r>
    </w:p>
    <w:p w14:paraId="7E6B201A" w14:textId="77777777" w:rsidR="00E41374" w:rsidRPr="00E41374" w:rsidRDefault="00E41374" w:rsidP="00E41374">
      <w:pPr>
        <w:numPr>
          <w:ilvl w:val="0"/>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Automatically maps data from HTTP requests (form data, route values, query strings, headers, body) to action method parameters or model properties.</w:t>
      </w:r>
    </w:p>
    <w:p w14:paraId="6EBB7589" w14:textId="77777777" w:rsidR="00E41374" w:rsidRPr="00E41374" w:rsidRDefault="00E41374" w:rsidP="00E41374">
      <w:pPr>
        <w:numPr>
          <w:ilvl w:val="0"/>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Benefits:</w:t>
      </w:r>
      <w:r w:rsidRPr="00E41374">
        <w:rPr>
          <w:rFonts w:ascii="Georgia" w:eastAsia="Times New Roman" w:hAnsi="Georgia" w:cs="Times New Roman"/>
          <w:sz w:val="24"/>
          <w:szCs w:val="24"/>
        </w:rPr>
        <w:t> Reduces boilerplate code, provides strong typing, and simplifies data handling in actions.</w:t>
      </w:r>
    </w:p>
    <w:p w14:paraId="2898FEC9" w14:textId="77777777" w:rsidR="00E41374" w:rsidRPr="00E41374" w:rsidRDefault="00E41374" w:rsidP="00E41374">
      <w:pPr>
        <w:numPr>
          <w:ilvl w:val="0"/>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Process:</w:t>
      </w:r>
    </w:p>
    <w:p w14:paraId="10731BCC" w14:textId="77777777" w:rsidR="00E41374" w:rsidRPr="00E41374" w:rsidRDefault="00E41374" w:rsidP="00E41374">
      <w:pPr>
        <w:numPr>
          <w:ilvl w:val="1"/>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Request Analysis:</w:t>
      </w:r>
      <w:r w:rsidRPr="00E41374">
        <w:rPr>
          <w:rFonts w:ascii="Georgia" w:eastAsia="Times New Roman" w:hAnsi="Georgia" w:cs="Times New Roman"/>
          <w:sz w:val="24"/>
          <w:szCs w:val="24"/>
        </w:rPr>
        <w:t> Inspects the request's content type and method.</w:t>
      </w:r>
    </w:p>
    <w:p w14:paraId="2AFE0C1F" w14:textId="77777777" w:rsidR="00E41374" w:rsidRPr="00E41374" w:rsidRDefault="00E41374" w:rsidP="00E41374">
      <w:pPr>
        <w:numPr>
          <w:ilvl w:val="1"/>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Value Provider:</w:t>
      </w:r>
      <w:r w:rsidRPr="00E41374">
        <w:rPr>
          <w:rFonts w:ascii="Georgia" w:eastAsia="Times New Roman" w:hAnsi="Georgia" w:cs="Times New Roman"/>
          <w:sz w:val="24"/>
          <w:szCs w:val="24"/>
        </w:rPr>
        <w:t> Creates a value provider to access data from different sources.</w:t>
      </w:r>
    </w:p>
    <w:p w14:paraId="6F23BEC6" w14:textId="77777777" w:rsidR="00E41374" w:rsidRPr="00E41374" w:rsidRDefault="00E41374" w:rsidP="00E41374">
      <w:pPr>
        <w:numPr>
          <w:ilvl w:val="1"/>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Model Binder Selection:</w:t>
      </w:r>
      <w:r w:rsidRPr="00E41374">
        <w:rPr>
          <w:rFonts w:ascii="Georgia" w:eastAsia="Times New Roman" w:hAnsi="Georgia" w:cs="Times New Roman"/>
          <w:sz w:val="24"/>
          <w:szCs w:val="24"/>
        </w:rPr>
        <w:t> Chooses the appropriate model binder based on the parameter type and attributes.</w:t>
      </w:r>
    </w:p>
    <w:p w14:paraId="495AB701" w14:textId="77777777" w:rsidR="00E41374" w:rsidRPr="00E41374" w:rsidRDefault="00E41374" w:rsidP="00E41374">
      <w:pPr>
        <w:numPr>
          <w:ilvl w:val="1"/>
          <w:numId w:val="58"/>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Property Mapping:</w:t>
      </w:r>
      <w:r w:rsidRPr="00E41374">
        <w:rPr>
          <w:rFonts w:ascii="Georgia" w:eastAsia="Times New Roman" w:hAnsi="Georgia" w:cs="Times New Roman"/>
          <w:sz w:val="24"/>
          <w:szCs w:val="24"/>
        </w:rPr>
        <w:t> Maps values from the value provider to model properties based on name matching and attributes.</w:t>
      </w:r>
    </w:p>
    <w:p w14:paraId="382B6B9E" w14:textId="77777777" w:rsidR="00E41374" w:rsidRPr="00E41374" w:rsidRDefault="00E41374" w:rsidP="00E41374">
      <w:pPr>
        <w:spacing w:after="0" w:line="240" w:lineRule="auto"/>
        <w:rPr>
          <w:rFonts w:ascii="Georgia" w:eastAsia="Times New Roman" w:hAnsi="Georgia" w:cs="Times New Roman"/>
          <w:sz w:val="24"/>
          <w:szCs w:val="24"/>
        </w:rPr>
      </w:pPr>
    </w:p>
    <w:p w14:paraId="74CC667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2. Model Validation: Ensuring Data Integrity</w:t>
      </w:r>
    </w:p>
    <w:p w14:paraId="6083A371" w14:textId="77777777" w:rsidR="00E41374" w:rsidRPr="00E41374" w:rsidRDefault="00E41374" w:rsidP="00E41374">
      <w:pPr>
        <w:numPr>
          <w:ilvl w:val="0"/>
          <w:numId w:val="5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Purpose:</w:t>
      </w:r>
      <w:r w:rsidRPr="00E41374">
        <w:rPr>
          <w:rFonts w:ascii="Georgia" w:eastAsia="Times New Roman" w:hAnsi="Georgia" w:cs="Times New Roman"/>
          <w:sz w:val="24"/>
          <w:szCs w:val="24"/>
        </w:rPr>
        <w:t> Ensures that data submitted to your application meets predefined criteria before processing.</w:t>
      </w:r>
    </w:p>
    <w:p w14:paraId="35221984" w14:textId="77777777" w:rsidR="00E41374" w:rsidRPr="00E41374" w:rsidRDefault="00E41374" w:rsidP="00E41374">
      <w:pPr>
        <w:numPr>
          <w:ilvl w:val="0"/>
          <w:numId w:val="5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Why It Matters:</w:t>
      </w:r>
      <w:r w:rsidRPr="00E41374">
        <w:rPr>
          <w:rFonts w:ascii="Georgia" w:eastAsia="Times New Roman" w:hAnsi="Georgia" w:cs="Times New Roman"/>
          <w:sz w:val="24"/>
          <w:szCs w:val="24"/>
        </w:rPr>
        <w:t> Enhances security, maintains data integrity, and improves user experience.</w:t>
      </w:r>
    </w:p>
    <w:p w14:paraId="7839B344" w14:textId="77777777" w:rsidR="00E41374" w:rsidRPr="00E41374" w:rsidRDefault="00E41374" w:rsidP="00E41374">
      <w:pPr>
        <w:numPr>
          <w:ilvl w:val="0"/>
          <w:numId w:val="5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Approaches:</w:t>
      </w:r>
    </w:p>
    <w:p w14:paraId="589F417F" w14:textId="77777777" w:rsidR="00E41374" w:rsidRPr="00E41374" w:rsidRDefault="00E41374" w:rsidP="00E41374">
      <w:pPr>
        <w:numPr>
          <w:ilvl w:val="1"/>
          <w:numId w:val="5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Data Annotations:</w:t>
      </w:r>
      <w:r w:rsidRPr="00E41374">
        <w:rPr>
          <w:rFonts w:ascii="Georgia" w:eastAsia="Times New Roman" w:hAnsi="Georgia" w:cs="Times New Roman"/>
          <w:sz w:val="24"/>
          <w:szCs w:val="24"/>
        </w:rPr>
        <w:t> Use attributes like </w:t>
      </w:r>
      <w:r w:rsidRPr="00E41374">
        <w:rPr>
          <w:rFonts w:ascii="Georgia" w:eastAsia="Times New Roman" w:hAnsi="Georgia" w:cs="Courier New"/>
          <w:color w:val="B4690E"/>
          <w:sz w:val="24"/>
          <w:szCs w:val="24"/>
          <w:bdr w:val="single" w:sz="6" w:space="0" w:color="D1D7DC" w:frame="1"/>
          <w:shd w:val="clear" w:color="auto" w:fill="FFFFFF"/>
        </w:rPr>
        <w:t>[Required]</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[StringLength]</w:t>
      </w:r>
      <w:r w:rsidRPr="00E41374">
        <w:rPr>
          <w:rFonts w:ascii="Georgia" w:eastAsia="Times New Roman" w:hAnsi="Georgia" w:cs="Times New Roman"/>
          <w:sz w:val="24"/>
          <w:szCs w:val="24"/>
        </w:rPr>
        <w:t>, </w:t>
      </w:r>
      <w:r w:rsidRPr="00E41374">
        <w:rPr>
          <w:rFonts w:ascii="Georgia" w:eastAsia="Times New Roman" w:hAnsi="Georgia" w:cs="Courier New"/>
          <w:color w:val="B4690E"/>
          <w:sz w:val="24"/>
          <w:szCs w:val="24"/>
          <w:bdr w:val="single" w:sz="6" w:space="0" w:color="D1D7DC" w:frame="1"/>
          <w:shd w:val="clear" w:color="auto" w:fill="FFFFFF"/>
        </w:rPr>
        <w:t>[Range]</w:t>
      </w:r>
      <w:r w:rsidRPr="00E41374">
        <w:rPr>
          <w:rFonts w:ascii="Georgia" w:eastAsia="Times New Roman" w:hAnsi="Georgia" w:cs="Times New Roman"/>
          <w:sz w:val="24"/>
          <w:szCs w:val="24"/>
        </w:rPr>
        <w:t>, etc. (from </w:t>
      </w:r>
      <w:r w:rsidRPr="00E41374">
        <w:rPr>
          <w:rFonts w:ascii="Georgia" w:eastAsia="Times New Roman" w:hAnsi="Georgia" w:cs="Courier New"/>
          <w:color w:val="B4690E"/>
          <w:sz w:val="24"/>
          <w:szCs w:val="24"/>
          <w:bdr w:val="single" w:sz="6" w:space="0" w:color="D1D7DC" w:frame="1"/>
          <w:shd w:val="clear" w:color="auto" w:fill="FFFFFF"/>
        </w:rPr>
        <w:t>System.ComponentModel.DataAnnotations</w:t>
      </w:r>
      <w:r w:rsidRPr="00E41374">
        <w:rPr>
          <w:rFonts w:ascii="Georgia" w:eastAsia="Times New Roman" w:hAnsi="Georgia" w:cs="Times New Roman"/>
          <w:sz w:val="24"/>
          <w:szCs w:val="24"/>
        </w:rPr>
        <w:t>) to decorate model properties.</w:t>
      </w:r>
    </w:p>
    <w:p w14:paraId="70A08079" w14:textId="77777777" w:rsidR="00E41374" w:rsidRPr="00E41374" w:rsidRDefault="00E41374" w:rsidP="00E41374">
      <w:pPr>
        <w:numPr>
          <w:ilvl w:val="1"/>
          <w:numId w:val="59"/>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IValidatableObject</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Implement this interface to perform custom model-level validation logic.</w:t>
      </w:r>
    </w:p>
    <w:p w14:paraId="586D8BE8" w14:textId="77777777" w:rsidR="00E41374" w:rsidRPr="00E41374" w:rsidRDefault="00E41374" w:rsidP="00E41374">
      <w:pPr>
        <w:numPr>
          <w:ilvl w:val="1"/>
          <w:numId w:val="59"/>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Custom Validation Attributes:</w:t>
      </w:r>
      <w:r w:rsidRPr="00E41374">
        <w:rPr>
          <w:rFonts w:ascii="Georgia" w:eastAsia="Times New Roman" w:hAnsi="Georgia" w:cs="Times New Roman"/>
          <w:sz w:val="24"/>
          <w:szCs w:val="24"/>
        </w:rPr>
        <w:t> Create your own attributes inheriting from </w:t>
      </w:r>
      <w:r w:rsidRPr="00E41374">
        <w:rPr>
          <w:rFonts w:ascii="Georgia" w:eastAsia="Times New Roman" w:hAnsi="Georgia" w:cs="Courier New"/>
          <w:color w:val="B4690E"/>
          <w:sz w:val="24"/>
          <w:szCs w:val="24"/>
          <w:bdr w:val="single" w:sz="6" w:space="0" w:color="D1D7DC" w:frame="1"/>
          <w:shd w:val="clear" w:color="auto" w:fill="FFFFFF"/>
        </w:rPr>
        <w:t>ValidationAttribute</w:t>
      </w:r>
      <w:r w:rsidRPr="00E41374">
        <w:rPr>
          <w:rFonts w:ascii="Georgia" w:eastAsia="Times New Roman" w:hAnsi="Georgia" w:cs="Times New Roman"/>
          <w:sz w:val="24"/>
          <w:szCs w:val="24"/>
        </w:rPr>
        <w:t> for more complex rules.</w:t>
      </w:r>
    </w:p>
    <w:p w14:paraId="7D9D171F" w14:textId="77777777" w:rsidR="00E41374" w:rsidRPr="00E41374" w:rsidRDefault="00E41374" w:rsidP="00E41374">
      <w:pPr>
        <w:spacing w:after="0" w:line="240" w:lineRule="auto"/>
        <w:rPr>
          <w:rFonts w:ascii="Georgia" w:eastAsia="Times New Roman" w:hAnsi="Georgia" w:cs="Times New Roman"/>
          <w:sz w:val="24"/>
          <w:szCs w:val="24"/>
        </w:rPr>
      </w:pPr>
    </w:p>
    <w:p w14:paraId="0E8D0A48"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3. Model State:</w:t>
      </w:r>
    </w:p>
    <w:p w14:paraId="53D0361C" w14:textId="77777777" w:rsidR="00E41374" w:rsidRPr="00E41374" w:rsidRDefault="00E41374" w:rsidP="00E41374">
      <w:pPr>
        <w:numPr>
          <w:ilvl w:val="0"/>
          <w:numId w:val="60"/>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Centralized Validation:</w:t>
      </w:r>
      <w:r w:rsidRPr="00E41374">
        <w:rPr>
          <w:rFonts w:ascii="Georgia" w:eastAsia="Times New Roman" w:hAnsi="Georgia" w:cs="Times New Roman"/>
          <w:sz w:val="24"/>
          <w:szCs w:val="24"/>
        </w:rPr>
        <w:t> The </w:t>
      </w:r>
      <w:r w:rsidRPr="00E41374">
        <w:rPr>
          <w:rFonts w:ascii="Georgia" w:eastAsia="Times New Roman" w:hAnsi="Georgia" w:cs="Courier New"/>
          <w:color w:val="B4690E"/>
          <w:sz w:val="24"/>
          <w:szCs w:val="24"/>
          <w:bdr w:val="single" w:sz="6" w:space="0" w:color="D1D7DC" w:frame="1"/>
          <w:shd w:val="clear" w:color="auto" w:fill="FFFFFF"/>
        </w:rPr>
        <w:t>ModelState</w:t>
      </w:r>
      <w:r w:rsidRPr="00E41374">
        <w:rPr>
          <w:rFonts w:ascii="Georgia" w:eastAsia="Times New Roman" w:hAnsi="Georgia" w:cs="Times New Roman"/>
          <w:sz w:val="24"/>
          <w:szCs w:val="24"/>
        </w:rPr>
        <w:t> object tracks the validation state of your model after binding.</w:t>
      </w:r>
    </w:p>
    <w:p w14:paraId="75B8B4B9" w14:textId="77777777" w:rsidR="00E41374" w:rsidRPr="00E41374" w:rsidRDefault="00E41374" w:rsidP="00E41374">
      <w:pPr>
        <w:numPr>
          <w:ilvl w:val="0"/>
          <w:numId w:val="60"/>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ModelState.IsValid</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A boolean property indicating whether the model is valid or contains errors.</w:t>
      </w:r>
    </w:p>
    <w:p w14:paraId="49FA1445" w14:textId="77777777" w:rsidR="00E41374" w:rsidRPr="00E41374" w:rsidRDefault="00E41374" w:rsidP="00E41374">
      <w:pPr>
        <w:numPr>
          <w:ilvl w:val="0"/>
          <w:numId w:val="60"/>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ModelState.AddModelError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Add custom error messages to the </w:t>
      </w:r>
      <w:r w:rsidRPr="00E41374">
        <w:rPr>
          <w:rFonts w:ascii="Georgia" w:eastAsia="Times New Roman" w:hAnsi="Georgia" w:cs="Courier New"/>
          <w:color w:val="B4690E"/>
          <w:sz w:val="24"/>
          <w:szCs w:val="24"/>
          <w:bdr w:val="single" w:sz="6" w:space="0" w:color="D1D7DC" w:frame="1"/>
          <w:shd w:val="clear" w:color="auto" w:fill="FFFFFF"/>
        </w:rPr>
        <w:t>ModelState</w:t>
      </w:r>
      <w:r w:rsidRPr="00E41374">
        <w:rPr>
          <w:rFonts w:ascii="Georgia" w:eastAsia="Times New Roman" w:hAnsi="Georgia" w:cs="Times New Roman"/>
          <w:sz w:val="24"/>
          <w:szCs w:val="24"/>
        </w:rPr>
        <w:t>.</w:t>
      </w:r>
    </w:p>
    <w:p w14:paraId="19E866AC" w14:textId="77777777" w:rsidR="00E41374" w:rsidRPr="00E41374" w:rsidRDefault="00E41374" w:rsidP="00E41374">
      <w:pPr>
        <w:spacing w:after="0" w:line="240" w:lineRule="auto"/>
        <w:rPr>
          <w:rFonts w:ascii="Georgia" w:eastAsia="Times New Roman" w:hAnsi="Georgia" w:cs="Times New Roman"/>
          <w:sz w:val="24"/>
          <w:szCs w:val="24"/>
        </w:rPr>
      </w:pPr>
    </w:p>
    <w:p w14:paraId="03B79287"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4. Attributes: Fine-Tuning Model Binding and Validation</w:t>
      </w:r>
    </w:p>
    <w:p w14:paraId="347D07CE"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[FromQuery]</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Binds parameters from the query string.</w:t>
      </w:r>
    </w:p>
    <w:p w14:paraId="3BA13D9B"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[FromRoute]</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Binds parameters from the route data (URL segments).</w:t>
      </w:r>
    </w:p>
    <w:p w14:paraId="33C53FFF"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[FromBody]</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Binds complex objects from the request body (JSON, XML).</w:t>
      </w:r>
    </w:p>
    <w:p w14:paraId="3134E790"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[FromHeader]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Binds parameters from HTTP headers.</w:t>
      </w:r>
    </w:p>
    <w:p w14:paraId="55A4558E"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[Bind]</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Explicitly includes specific properties for binding.</w:t>
      </w:r>
    </w:p>
    <w:p w14:paraId="1C73050D" w14:textId="77777777" w:rsidR="00E41374" w:rsidRPr="00E41374" w:rsidRDefault="00E41374" w:rsidP="00E41374">
      <w:pPr>
        <w:numPr>
          <w:ilvl w:val="0"/>
          <w:numId w:val="61"/>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[BindNever]</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Excludes specific properties from binding (prevents overposting).</w:t>
      </w:r>
    </w:p>
    <w:p w14:paraId="03957CBF" w14:textId="77777777" w:rsidR="00E41374" w:rsidRPr="00E41374" w:rsidRDefault="00E41374" w:rsidP="00E41374">
      <w:pPr>
        <w:spacing w:after="0" w:line="240" w:lineRule="auto"/>
        <w:rPr>
          <w:rFonts w:ascii="Georgia" w:eastAsia="Times New Roman" w:hAnsi="Georgia" w:cs="Times New Roman"/>
          <w:sz w:val="24"/>
          <w:szCs w:val="24"/>
        </w:rPr>
      </w:pPr>
    </w:p>
    <w:p w14:paraId="18DF67A2"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5. Custom Model Binders</w:t>
      </w:r>
    </w:p>
    <w:p w14:paraId="4D9766D3" w14:textId="77777777" w:rsidR="00E41374" w:rsidRPr="00E41374" w:rsidRDefault="00E41374" w:rsidP="00E41374">
      <w:pPr>
        <w:numPr>
          <w:ilvl w:val="0"/>
          <w:numId w:val="62"/>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Purpose:</w:t>
      </w:r>
      <w:r w:rsidRPr="00E41374">
        <w:rPr>
          <w:rFonts w:ascii="Georgia" w:eastAsia="Times New Roman" w:hAnsi="Georgia" w:cs="Times New Roman"/>
          <w:sz w:val="24"/>
          <w:szCs w:val="24"/>
        </w:rPr>
        <w:t> Create your own logic to extract and map data to models when the default behavior is insufficient.</w:t>
      </w:r>
    </w:p>
    <w:p w14:paraId="4450969A" w14:textId="77777777" w:rsidR="00E41374" w:rsidRPr="00E41374" w:rsidRDefault="00E41374" w:rsidP="00E41374">
      <w:pPr>
        <w:numPr>
          <w:ilvl w:val="0"/>
          <w:numId w:val="6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IModelBinder</w:t>
      </w:r>
      <w:r w:rsidRPr="00E41374">
        <w:rPr>
          <w:rFonts w:ascii="Georgia" w:eastAsia="Times New Roman" w:hAnsi="Georgia" w:cs="Times New Roman"/>
          <w:b/>
          <w:bCs/>
          <w:sz w:val="24"/>
          <w:szCs w:val="24"/>
        </w:rPr>
        <w:t> Interface:</w:t>
      </w:r>
      <w:r w:rsidRPr="00E41374">
        <w:rPr>
          <w:rFonts w:ascii="Georgia" w:eastAsia="Times New Roman" w:hAnsi="Georgia" w:cs="Times New Roman"/>
          <w:sz w:val="24"/>
          <w:szCs w:val="24"/>
        </w:rPr>
        <w:t> Implement this interface to define your custom binding logic.</w:t>
      </w:r>
    </w:p>
    <w:p w14:paraId="62AE65A3" w14:textId="77777777" w:rsidR="00E41374" w:rsidRPr="00E41374" w:rsidRDefault="00E41374" w:rsidP="00E41374">
      <w:pPr>
        <w:numPr>
          <w:ilvl w:val="0"/>
          <w:numId w:val="62"/>
        </w:numPr>
        <w:spacing w:after="0" w:line="240" w:lineRule="auto"/>
        <w:rPr>
          <w:rFonts w:ascii="Georgia" w:eastAsia="Times New Roman" w:hAnsi="Georgia" w:cs="Times New Roman"/>
          <w:sz w:val="24"/>
          <w:szCs w:val="24"/>
        </w:rPr>
      </w:pPr>
      <w:r w:rsidRPr="00E41374">
        <w:rPr>
          <w:rFonts w:ascii="Georgia" w:eastAsia="Times New Roman" w:hAnsi="Georgia" w:cs="Courier New"/>
          <w:b/>
          <w:bCs/>
          <w:color w:val="B4690E"/>
          <w:sz w:val="24"/>
          <w:szCs w:val="24"/>
          <w:bdr w:val="single" w:sz="6" w:space="0" w:color="D1D7DC" w:frame="1"/>
          <w:shd w:val="clear" w:color="auto" w:fill="FFFFFF"/>
        </w:rPr>
        <w:t>ModelBindingContext</w:t>
      </w:r>
      <w:r w:rsidRPr="00E41374">
        <w:rPr>
          <w:rFonts w:ascii="Georgia" w:eastAsia="Times New Roman" w:hAnsi="Georgia" w:cs="Times New Roman"/>
          <w:b/>
          <w:bCs/>
          <w:sz w:val="24"/>
          <w:szCs w:val="24"/>
        </w:rPr>
        <w:t>:</w:t>
      </w:r>
      <w:r w:rsidRPr="00E41374">
        <w:rPr>
          <w:rFonts w:ascii="Georgia" w:eastAsia="Times New Roman" w:hAnsi="Georgia" w:cs="Times New Roman"/>
          <w:sz w:val="24"/>
          <w:szCs w:val="24"/>
        </w:rPr>
        <w:t> This context object provides access to the value providers, model metadata, and other relevant information.</w:t>
      </w:r>
    </w:p>
    <w:p w14:paraId="577E1A4C" w14:textId="77777777" w:rsidR="00E41374" w:rsidRPr="00E41374" w:rsidRDefault="00E41374" w:rsidP="00E41374">
      <w:pPr>
        <w:spacing w:after="0" w:line="240" w:lineRule="auto"/>
        <w:rPr>
          <w:rFonts w:ascii="Georgia" w:eastAsia="Times New Roman" w:hAnsi="Georgia" w:cs="Times New Roman"/>
          <w:sz w:val="24"/>
          <w:szCs w:val="24"/>
        </w:rPr>
      </w:pPr>
    </w:p>
    <w:p w14:paraId="1BC3A7A9" w14:textId="77777777" w:rsidR="00E41374" w:rsidRPr="00E41374" w:rsidRDefault="00E41374" w:rsidP="00E41374">
      <w:pPr>
        <w:spacing w:after="0" w:line="240" w:lineRule="auto"/>
        <w:rPr>
          <w:rFonts w:ascii="Georgia" w:eastAsia="Times New Roman" w:hAnsi="Georgia" w:cs="Times New Roman"/>
          <w:sz w:val="24"/>
          <w:szCs w:val="24"/>
        </w:rPr>
      </w:pPr>
    </w:p>
    <w:p w14:paraId="3C03ADE6" w14:textId="77777777" w:rsidR="00E41374" w:rsidRPr="00E41374" w:rsidRDefault="00E41374" w:rsidP="00E41374">
      <w:p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Additional Tips</w:t>
      </w:r>
    </w:p>
    <w:p w14:paraId="74333089" w14:textId="77777777" w:rsidR="00E41374" w:rsidRPr="00E41374" w:rsidRDefault="00E41374" w:rsidP="00E41374">
      <w:pPr>
        <w:numPr>
          <w:ilvl w:val="0"/>
          <w:numId w:val="6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Default Model Binder:</w:t>
      </w:r>
      <w:r w:rsidRPr="00E41374">
        <w:rPr>
          <w:rFonts w:ascii="Georgia" w:eastAsia="Times New Roman" w:hAnsi="Georgia" w:cs="Times New Roman"/>
          <w:sz w:val="24"/>
          <w:szCs w:val="24"/>
        </w:rPr>
        <w:t> Understand the default model binding behavior and when you need customization.</w:t>
      </w:r>
    </w:p>
    <w:p w14:paraId="6AD9EBC2" w14:textId="77777777" w:rsidR="00E41374" w:rsidRPr="00E41374" w:rsidRDefault="00E41374" w:rsidP="00E41374">
      <w:pPr>
        <w:numPr>
          <w:ilvl w:val="0"/>
          <w:numId w:val="6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Input Formatters:</w:t>
      </w:r>
      <w:r w:rsidRPr="00E41374">
        <w:rPr>
          <w:rFonts w:ascii="Georgia" w:eastAsia="Times New Roman" w:hAnsi="Georgia" w:cs="Times New Roman"/>
          <w:sz w:val="24"/>
          <w:szCs w:val="24"/>
        </w:rPr>
        <w:t> Know how input formatters work to deserialize request bodies in different formats (JSON, XML).</w:t>
      </w:r>
    </w:p>
    <w:p w14:paraId="45365236" w14:textId="77777777" w:rsidR="00E41374" w:rsidRPr="00E41374" w:rsidRDefault="00E41374" w:rsidP="00E41374">
      <w:pPr>
        <w:numPr>
          <w:ilvl w:val="0"/>
          <w:numId w:val="6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lastRenderedPageBreak/>
        <w:t>Collection Binding:</w:t>
      </w:r>
      <w:r w:rsidRPr="00E41374">
        <w:rPr>
          <w:rFonts w:ascii="Georgia" w:eastAsia="Times New Roman" w:hAnsi="Georgia" w:cs="Times New Roman"/>
          <w:sz w:val="24"/>
          <w:szCs w:val="24"/>
        </w:rPr>
        <w:t> Be familiar with how to bind collections (lists, arrays) using proper naming conventions.</w:t>
      </w:r>
    </w:p>
    <w:p w14:paraId="4FFCA846" w14:textId="77777777" w:rsidR="00E41374" w:rsidRPr="00E41374" w:rsidRDefault="00E41374" w:rsidP="00E41374">
      <w:pPr>
        <w:numPr>
          <w:ilvl w:val="0"/>
          <w:numId w:val="6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Error Handling:</w:t>
      </w:r>
      <w:r w:rsidRPr="00E41374">
        <w:rPr>
          <w:rFonts w:ascii="Georgia" w:eastAsia="Times New Roman" w:hAnsi="Georgia" w:cs="Times New Roman"/>
          <w:sz w:val="24"/>
          <w:szCs w:val="24"/>
        </w:rPr>
        <w:t> Always check </w:t>
      </w:r>
      <w:r w:rsidRPr="00E41374">
        <w:rPr>
          <w:rFonts w:ascii="Georgia" w:eastAsia="Times New Roman" w:hAnsi="Georgia" w:cs="Courier New"/>
          <w:color w:val="B4690E"/>
          <w:sz w:val="24"/>
          <w:szCs w:val="24"/>
          <w:bdr w:val="single" w:sz="6" w:space="0" w:color="D1D7DC" w:frame="1"/>
          <w:shd w:val="clear" w:color="auto" w:fill="FFFFFF"/>
        </w:rPr>
        <w:t>ModelState.IsValid</w:t>
      </w:r>
      <w:r w:rsidRPr="00E41374">
        <w:rPr>
          <w:rFonts w:ascii="Georgia" w:eastAsia="Times New Roman" w:hAnsi="Georgia" w:cs="Times New Roman"/>
          <w:sz w:val="24"/>
          <w:szCs w:val="24"/>
        </w:rPr>
        <w:t> in your actions and handle invalid model states gracefully.</w:t>
      </w:r>
    </w:p>
    <w:p w14:paraId="2AD06A49" w14:textId="77777777" w:rsidR="00E41374" w:rsidRPr="00E41374" w:rsidRDefault="00E41374" w:rsidP="00E41374">
      <w:pPr>
        <w:numPr>
          <w:ilvl w:val="0"/>
          <w:numId w:val="63"/>
        </w:numPr>
        <w:spacing w:after="0" w:line="240" w:lineRule="auto"/>
        <w:rPr>
          <w:rFonts w:ascii="Georgia" w:eastAsia="Times New Roman" w:hAnsi="Georgia" w:cs="Times New Roman"/>
          <w:sz w:val="24"/>
          <w:szCs w:val="24"/>
        </w:rPr>
      </w:pPr>
      <w:r w:rsidRPr="00E41374">
        <w:rPr>
          <w:rFonts w:ascii="Georgia" w:eastAsia="Times New Roman" w:hAnsi="Georgia" w:cs="Times New Roman"/>
          <w:b/>
          <w:bCs/>
          <w:sz w:val="24"/>
          <w:szCs w:val="24"/>
        </w:rPr>
        <w:t>Security:</w:t>
      </w:r>
      <w:r w:rsidRPr="00E41374">
        <w:rPr>
          <w:rFonts w:ascii="Georgia" w:eastAsia="Times New Roman" w:hAnsi="Georgia" w:cs="Times New Roman"/>
          <w:sz w:val="24"/>
          <w:szCs w:val="24"/>
        </w:rPr>
        <w:t> Prioritize security by validating and sanitizing input data to prevent attacks.</w:t>
      </w:r>
    </w:p>
    <w:p w14:paraId="73F7B450" w14:textId="77777777" w:rsidR="007E20F2" w:rsidRPr="00E41374" w:rsidRDefault="007E20F2">
      <w:pPr>
        <w:rPr>
          <w:rFonts w:ascii="Georgia" w:hAnsi="Georgia"/>
          <w:sz w:val="24"/>
          <w:szCs w:val="24"/>
        </w:rPr>
      </w:pPr>
    </w:p>
    <w:sectPr w:rsidR="007E20F2" w:rsidRPr="00E41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861"/>
    <w:multiLevelType w:val="multilevel"/>
    <w:tmpl w:val="B2B6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6DA5"/>
    <w:multiLevelType w:val="multilevel"/>
    <w:tmpl w:val="272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0CBA"/>
    <w:multiLevelType w:val="multilevel"/>
    <w:tmpl w:val="ED9E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33797"/>
    <w:multiLevelType w:val="multilevel"/>
    <w:tmpl w:val="BFC0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70EA9"/>
    <w:multiLevelType w:val="multilevel"/>
    <w:tmpl w:val="448C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1384E"/>
    <w:multiLevelType w:val="multilevel"/>
    <w:tmpl w:val="86F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7D9C"/>
    <w:multiLevelType w:val="multilevel"/>
    <w:tmpl w:val="306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302D5"/>
    <w:multiLevelType w:val="multilevel"/>
    <w:tmpl w:val="C4A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16B8F"/>
    <w:multiLevelType w:val="multilevel"/>
    <w:tmpl w:val="2C6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3F47"/>
    <w:multiLevelType w:val="multilevel"/>
    <w:tmpl w:val="7292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5115"/>
    <w:multiLevelType w:val="multilevel"/>
    <w:tmpl w:val="973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43FFB"/>
    <w:multiLevelType w:val="multilevel"/>
    <w:tmpl w:val="81A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20CF6"/>
    <w:multiLevelType w:val="multilevel"/>
    <w:tmpl w:val="E6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A742F"/>
    <w:multiLevelType w:val="multilevel"/>
    <w:tmpl w:val="262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0467B"/>
    <w:multiLevelType w:val="multilevel"/>
    <w:tmpl w:val="5BE8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86031"/>
    <w:multiLevelType w:val="multilevel"/>
    <w:tmpl w:val="EE20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A6839"/>
    <w:multiLevelType w:val="multilevel"/>
    <w:tmpl w:val="5566A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45293"/>
    <w:multiLevelType w:val="multilevel"/>
    <w:tmpl w:val="3AA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24089"/>
    <w:multiLevelType w:val="multilevel"/>
    <w:tmpl w:val="10D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067B0"/>
    <w:multiLevelType w:val="multilevel"/>
    <w:tmpl w:val="2F8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4478A"/>
    <w:multiLevelType w:val="multilevel"/>
    <w:tmpl w:val="677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F3EEC"/>
    <w:multiLevelType w:val="multilevel"/>
    <w:tmpl w:val="351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A7810"/>
    <w:multiLevelType w:val="multilevel"/>
    <w:tmpl w:val="BF0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479DC"/>
    <w:multiLevelType w:val="multilevel"/>
    <w:tmpl w:val="71C0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B62890"/>
    <w:multiLevelType w:val="multilevel"/>
    <w:tmpl w:val="B3B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C1EDB"/>
    <w:multiLevelType w:val="multilevel"/>
    <w:tmpl w:val="FE8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26E21"/>
    <w:multiLevelType w:val="multilevel"/>
    <w:tmpl w:val="639C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875F27"/>
    <w:multiLevelType w:val="multilevel"/>
    <w:tmpl w:val="5C2C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320658"/>
    <w:multiLevelType w:val="multilevel"/>
    <w:tmpl w:val="1EC6E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1159E0"/>
    <w:multiLevelType w:val="multilevel"/>
    <w:tmpl w:val="3D9C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F1153"/>
    <w:multiLevelType w:val="multilevel"/>
    <w:tmpl w:val="A4B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D5BAE"/>
    <w:multiLevelType w:val="multilevel"/>
    <w:tmpl w:val="BD8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00021"/>
    <w:multiLevelType w:val="multilevel"/>
    <w:tmpl w:val="439E6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C373A"/>
    <w:multiLevelType w:val="multilevel"/>
    <w:tmpl w:val="BE0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0762CA"/>
    <w:multiLevelType w:val="multilevel"/>
    <w:tmpl w:val="33D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8603A"/>
    <w:multiLevelType w:val="multilevel"/>
    <w:tmpl w:val="D9E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739E8"/>
    <w:multiLevelType w:val="multilevel"/>
    <w:tmpl w:val="7D9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202F1"/>
    <w:multiLevelType w:val="multilevel"/>
    <w:tmpl w:val="1578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B6774F"/>
    <w:multiLevelType w:val="multilevel"/>
    <w:tmpl w:val="B2C0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6A497D"/>
    <w:multiLevelType w:val="multilevel"/>
    <w:tmpl w:val="1B1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10C02"/>
    <w:multiLevelType w:val="multilevel"/>
    <w:tmpl w:val="9514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547DF3"/>
    <w:multiLevelType w:val="multilevel"/>
    <w:tmpl w:val="6D860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C71CE6"/>
    <w:multiLevelType w:val="multilevel"/>
    <w:tmpl w:val="CB7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6C0217"/>
    <w:multiLevelType w:val="multilevel"/>
    <w:tmpl w:val="D74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C92A1A"/>
    <w:multiLevelType w:val="multilevel"/>
    <w:tmpl w:val="A4A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850FB"/>
    <w:multiLevelType w:val="multilevel"/>
    <w:tmpl w:val="DF5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B1A49"/>
    <w:multiLevelType w:val="multilevel"/>
    <w:tmpl w:val="215E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C6245E"/>
    <w:multiLevelType w:val="multilevel"/>
    <w:tmpl w:val="E32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30541"/>
    <w:multiLevelType w:val="multilevel"/>
    <w:tmpl w:val="765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E660B"/>
    <w:multiLevelType w:val="multilevel"/>
    <w:tmpl w:val="1BC8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C05627"/>
    <w:multiLevelType w:val="multilevel"/>
    <w:tmpl w:val="A14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AC7427"/>
    <w:multiLevelType w:val="multilevel"/>
    <w:tmpl w:val="95B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BE113E"/>
    <w:multiLevelType w:val="multilevel"/>
    <w:tmpl w:val="3FE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DA602C"/>
    <w:multiLevelType w:val="multilevel"/>
    <w:tmpl w:val="925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03DFB"/>
    <w:multiLevelType w:val="multilevel"/>
    <w:tmpl w:val="F5DE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F96D33"/>
    <w:multiLevelType w:val="multilevel"/>
    <w:tmpl w:val="2438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740F29"/>
    <w:multiLevelType w:val="multilevel"/>
    <w:tmpl w:val="B74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6225B"/>
    <w:multiLevelType w:val="multilevel"/>
    <w:tmpl w:val="861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007FB"/>
    <w:multiLevelType w:val="multilevel"/>
    <w:tmpl w:val="BF10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6D3383"/>
    <w:multiLevelType w:val="multilevel"/>
    <w:tmpl w:val="EC66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A02DF"/>
    <w:multiLevelType w:val="multilevel"/>
    <w:tmpl w:val="B3B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F404A"/>
    <w:multiLevelType w:val="multilevel"/>
    <w:tmpl w:val="21C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F8688D"/>
    <w:multiLevelType w:val="multilevel"/>
    <w:tmpl w:val="5AA6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48"/>
  </w:num>
  <w:num w:numId="3">
    <w:abstractNumId w:val="6"/>
  </w:num>
  <w:num w:numId="4">
    <w:abstractNumId w:val="12"/>
  </w:num>
  <w:num w:numId="5">
    <w:abstractNumId w:val="25"/>
  </w:num>
  <w:num w:numId="6">
    <w:abstractNumId w:val="47"/>
  </w:num>
  <w:num w:numId="7">
    <w:abstractNumId w:val="53"/>
  </w:num>
  <w:num w:numId="8">
    <w:abstractNumId w:val="43"/>
  </w:num>
  <w:num w:numId="9">
    <w:abstractNumId w:val="18"/>
  </w:num>
  <w:num w:numId="10">
    <w:abstractNumId w:val="30"/>
  </w:num>
  <w:num w:numId="11">
    <w:abstractNumId w:val="13"/>
  </w:num>
  <w:num w:numId="12">
    <w:abstractNumId w:val="45"/>
  </w:num>
  <w:num w:numId="13">
    <w:abstractNumId w:val="7"/>
  </w:num>
  <w:num w:numId="14">
    <w:abstractNumId w:val="9"/>
  </w:num>
  <w:num w:numId="15">
    <w:abstractNumId w:val="16"/>
  </w:num>
  <w:num w:numId="16">
    <w:abstractNumId w:val="32"/>
  </w:num>
  <w:num w:numId="17">
    <w:abstractNumId w:val="36"/>
  </w:num>
  <w:num w:numId="18">
    <w:abstractNumId w:val="61"/>
  </w:num>
  <w:num w:numId="19">
    <w:abstractNumId w:val="49"/>
  </w:num>
  <w:num w:numId="20">
    <w:abstractNumId w:val="59"/>
  </w:num>
  <w:num w:numId="21">
    <w:abstractNumId w:val="57"/>
  </w:num>
  <w:num w:numId="22">
    <w:abstractNumId w:val="3"/>
  </w:num>
  <w:num w:numId="23">
    <w:abstractNumId w:val="1"/>
  </w:num>
  <w:num w:numId="24">
    <w:abstractNumId w:val="22"/>
  </w:num>
  <w:num w:numId="25">
    <w:abstractNumId w:val="46"/>
  </w:num>
  <w:num w:numId="26">
    <w:abstractNumId w:val="41"/>
  </w:num>
  <w:num w:numId="27">
    <w:abstractNumId w:val="54"/>
  </w:num>
  <w:num w:numId="28">
    <w:abstractNumId w:val="29"/>
  </w:num>
  <w:num w:numId="29">
    <w:abstractNumId w:val="21"/>
  </w:num>
  <w:num w:numId="30">
    <w:abstractNumId w:val="17"/>
  </w:num>
  <w:num w:numId="31">
    <w:abstractNumId w:val="40"/>
  </w:num>
  <w:num w:numId="32">
    <w:abstractNumId w:val="20"/>
  </w:num>
  <w:num w:numId="33">
    <w:abstractNumId w:val="2"/>
  </w:num>
  <w:num w:numId="34">
    <w:abstractNumId w:val="35"/>
  </w:num>
  <w:num w:numId="35">
    <w:abstractNumId w:val="38"/>
  </w:num>
  <w:num w:numId="36">
    <w:abstractNumId w:val="4"/>
  </w:num>
  <w:num w:numId="37">
    <w:abstractNumId w:val="37"/>
  </w:num>
  <w:num w:numId="38">
    <w:abstractNumId w:val="52"/>
  </w:num>
  <w:num w:numId="39">
    <w:abstractNumId w:val="27"/>
  </w:num>
  <w:num w:numId="40">
    <w:abstractNumId w:val="33"/>
  </w:num>
  <w:num w:numId="41">
    <w:abstractNumId w:val="23"/>
  </w:num>
  <w:num w:numId="42">
    <w:abstractNumId w:val="24"/>
  </w:num>
  <w:num w:numId="43">
    <w:abstractNumId w:val="8"/>
  </w:num>
  <w:num w:numId="44">
    <w:abstractNumId w:val="44"/>
  </w:num>
  <w:num w:numId="45">
    <w:abstractNumId w:val="60"/>
  </w:num>
  <w:num w:numId="46">
    <w:abstractNumId w:val="56"/>
  </w:num>
  <w:num w:numId="47">
    <w:abstractNumId w:val="15"/>
  </w:num>
  <w:num w:numId="48">
    <w:abstractNumId w:val="26"/>
  </w:num>
  <w:num w:numId="49">
    <w:abstractNumId w:val="10"/>
  </w:num>
  <w:num w:numId="50">
    <w:abstractNumId w:val="0"/>
  </w:num>
  <w:num w:numId="51">
    <w:abstractNumId w:val="34"/>
  </w:num>
  <w:num w:numId="52">
    <w:abstractNumId w:val="55"/>
  </w:num>
  <w:num w:numId="53">
    <w:abstractNumId w:val="42"/>
  </w:num>
  <w:num w:numId="54">
    <w:abstractNumId w:val="14"/>
  </w:num>
  <w:num w:numId="55">
    <w:abstractNumId w:val="51"/>
  </w:num>
  <w:num w:numId="56">
    <w:abstractNumId w:val="58"/>
  </w:num>
  <w:num w:numId="57">
    <w:abstractNumId w:val="19"/>
  </w:num>
  <w:num w:numId="58">
    <w:abstractNumId w:val="28"/>
  </w:num>
  <w:num w:numId="59">
    <w:abstractNumId w:val="62"/>
  </w:num>
  <w:num w:numId="60">
    <w:abstractNumId w:val="5"/>
  </w:num>
  <w:num w:numId="61">
    <w:abstractNumId w:val="31"/>
  </w:num>
  <w:num w:numId="62">
    <w:abstractNumId w:val="39"/>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74"/>
    <w:rsid w:val="007E20F2"/>
    <w:rsid w:val="00E4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766A"/>
  <w15:chartTrackingRefBased/>
  <w15:docId w15:val="{98A1C5AE-1EF8-4279-A9EF-8F9609E3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13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1374"/>
    <w:rPr>
      <w:rFonts w:ascii="Times New Roman" w:eastAsia="Times New Roman" w:hAnsi="Times New Roman" w:cs="Times New Roman"/>
      <w:b/>
      <w:bCs/>
      <w:sz w:val="24"/>
      <w:szCs w:val="24"/>
    </w:rPr>
  </w:style>
  <w:style w:type="paragraph" w:customStyle="1" w:styleId="msonormal0">
    <w:name w:val="msonormal"/>
    <w:basedOn w:val="Normal"/>
    <w:rsid w:val="00E413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13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374"/>
    <w:rPr>
      <w:b/>
      <w:bCs/>
    </w:rPr>
  </w:style>
  <w:style w:type="character" w:styleId="HTMLCode">
    <w:name w:val="HTML Code"/>
    <w:basedOn w:val="DefaultParagraphFont"/>
    <w:uiPriority w:val="99"/>
    <w:semiHidden/>
    <w:unhideWhenUsed/>
    <w:rsid w:val="00E413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3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7187">
      <w:bodyDiv w:val="1"/>
      <w:marLeft w:val="0"/>
      <w:marRight w:val="0"/>
      <w:marTop w:val="0"/>
      <w:marBottom w:val="0"/>
      <w:divBdr>
        <w:top w:val="none" w:sz="0" w:space="0" w:color="auto"/>
        <w:left w:val="none" w:sz="0" w:space="0" w:color="auto"/>
        <w:bottom w:val="none" w:sz="0" w:space="0" w:color="auto"/>
        <w:right w:val="none" w:sz="0" w:space="0" w:color="auto"/>
      </w:divBdr>
      <w:divsChild>
        <w:div w:id="1350569954">
          <w:marLeft w:val="0"/>
          <w:marRight w:val="0"/>
          <w:marTop w:val="0"/>
          <w:marBottom w:val="360"/>
          <w:divBdr>
            <w:top w:val="none" w:sz="0" w:space="0" w:color="auto"/>
            <w:left w:val="none" w:sz="0" w:space="0" w:color="auto"/>
            <w:bottom w:val="none" w:sz="0" w:space="0" w:color="auto"/>
            <w:right w:val="none" w:sz="0" w:space="0" w:color="auto"/>
          </w:divBdr>
        </w:div>
        <w:div w:id="34630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6488</Words>
  <Characters>36985</Characters>
  <Application>Microsoft Office Word</Application>
  <DocSecurity>0</DocSecurity>
  <Lines>308</Lines>
  <Paragraphs>86</Paragraphs>
  <ScaleCrop>false</ScaleCrop>
  <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2025-01-06T10:37:00Z</dcterms:created>
  <dcterms:modified xsi:type="dcterms:W3CDTF">2025-01-06T10:38:00Z</dcterms:modified>
</cp:coreProperties>
</file>