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B285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Model Binding</w:t>
      </w:r>
    </w:p>
    <w:p w14:paraId="08AE3EE8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Model Binding is a feature of asp.net core that reads values from http requests and pass them as arguments to the action method.</w:t>
      </w:r>
    </w:p>
    <w:p w14:paraId="1FB012AA" w14:textId="40514178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0911CF64" wp14:editId="1B44FAAB">
            <wp:extent cx="5943600" cy="2169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C911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1D66BB0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QueryString vs RouteData</w:t>
      </w:r>
    </w:p>
    <w:p w14:paraId="49EE28F6" w14:textId="3CF92D1B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0B4DED99" wp14:editId="1C9937AA">
            <wp:extent cx="5943600" cy="242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401B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4F62460" w14:textId="3D470BBB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47A0B7E2" wp14:editId="0BEDCFBC">
            <wp:extent cx="5943600" cy="2473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52D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710A213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[FromQuery] and [FromRoute]</w:t>
      </w:r>
    </w:p>
    <w:p w14:paraId="24265466" w14:textId="46FB5176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7BBB46DE" wp14:editId="4AC3720E">
            <wp:extent cx="5943600" cy="2383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87F2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6EC4646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[FromQuery]</w:t>
      </w:r>
    </w:p>
    <w:p w14:paraId="6150D2E7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//gets the value from query string only</w:t>
      </w:r>
    </w:p>
    <w:p w14:paraId="74B7E246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public IActionResult ActionMethodName( [FromQuery] type parameter)</w:t>
      </w:r>
    </w:p>
    <w:p w14:paraId="4D708905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71456CBD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0F698C65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F3BAA5F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[FromRoute]</w:t>
      </w:r>
    </w:p>
    <w:p w14:paraId="0F03FABF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//gets the value from route parameters only</w:t>
      </w:r>
    </w:p>
    <w:p w14:paraId="26B72B02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public IActionResult ActionMethodName( [FromRoute] type parameter)</w:t>
      </w:r>
    </w:p>
    <w:p w14:paraId="5BF9B95A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1648926E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79264C8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D534E61" w14:textId="7F9091C9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5A9AB6D2" wp14:editId="483049EB">
            <wp:extent cx="5943600" cy="2463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D002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1229E5C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822341E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Models</w:t>
      </w:r>
    </w:p>
    <w:p w14:paraId="3336571D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lastRenderedPageBreak/>
        <w:t>Model is a class that represents structure of data (as properties) that you would like to receive from the request and/or send to the response.</w:t>
      </w:r>
    </w:p>
    <w:p w14:paraId="46B8C2CF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Also known as POCO (Plain Old CLR Objects).</w:t>
      </w:r>
    </w:p>
    <w:p w14:paraId="39165FC8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A655AAB" w14:textId="4C7F9EB3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7C648002" wp14:editId="5F0E8E8D">
            <wp:extent cx="5943600" cy="1786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11E3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D3EFB0B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Model</w:t>
      </w:r>
    </w:p>
    <w:p w14:paraId="2431BD13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class ClassName</w:t>
      </w:r>
    </w:p>
    <w:p w14:paraId="232F40EB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66DA47FE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public type PropertyName { get; set; }</w:t>
      </w:r>
    </w:p>
    <w:p w14:paraId="5F08C632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6EA84DB8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9BA78B7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1B5DB7A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form-urlencoded and form-data</w:t>
      </w:r>
    </w:p>
    <w:p w14:paraId="08B18661" w14:textId="33CA5566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368FD83E" wp14:editId="0115938E">
            <wp:extent cx="5943600" cy="2497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ED6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CACBB7F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form-urlencoded (default)</w:t>
      </w:r>
    </w:p>
    <w:p w14:paraId="69A1D59E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Request Headers</w:t>
      </w:r>
    </w:p>
    <w:p w14:paraId="008D107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Content-Type: application/x-www-form-urlencoded</w:t>
      </w:r>
    </w:p>
    <w:p w14:paraId="3EBDD862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4230D0F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Request Body</w:t>
      </w:r>
    </w:p>
    <w:p w14:paraId="1FB8B525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param1=value1&amp;param2=value2</w:t>
      </w:r>
    </w:p>
    <w:p w14:paraId="0C0A04DE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7696381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11B482C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form-data</w:t>
      </w:r>
    </w:p>
    <w:p w14:paraId="2EAC80A6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Request Headers</w:t>
      </w:r>
    </w:p>
    <w:p w14:paraId="2AD030C7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Content-Type: multipart/form-data</w:t>
      </w:r>
    </w:p>
    <w:p w14:paraId="0FEC1F48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078D097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Request Body</w:t>
      </w:r>
    </w:p>
    <w:p w14:paraId="65E71CF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--------------------------d74496d66958873e</w:t>
      </w:r>
    </w:p>
    <w:p w14:paraId="6E4F80D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Content-Disposition: form-data; name="param1"</w:t>
      </w:r>
    </w:p>
    <w:p w14:paraId="7B0F29D2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value1</w:t>
      </w:r>
    </w:p>
    <w:p w14:paraId="0FC45C98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--------------------------d74496d66958873e</w:t>
      </w:r>
    </w:p>
    <w:p w14:paraId="7B20FE12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Content-Disposition: form-data; name="param2"</w:t>
      </w:r>
    </w:p>
    <w:p w14:paraId="3BBFE3FD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value2</w:t>
      </w:r>
    </w:p>
    <w:p w14:paraId="4B9A26AB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3CA4C14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2D592ED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Model Validation</w:t>
      </w:r>
    </w:p>
    <w:p w14:paraId="46726B15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class ClassName</w:t>
      </w:r>
    </w:p>
    <w:p w14:paraId="2E82EE6E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7001B7B7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[Attribute] //applies validation rule on this property</w:t>
      </w:r>
    </w:p>
    <w:p w14:paraId="0CF1EBCF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public type PropertyName { get; set; }</w:t>
      </w:r>
    </w:p>
    <w:p w14:paraId="37F00F49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0F872802" w14:textId="79335154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4767A4C1" wp14:editId="3B319BD0">
            <wp:extent cx="5943600" cy="202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88F3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E90C345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ModelState</w:t>
      </w:r>
    </w:p>
    <w:p w14:paraId="02A0049D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IsValid</w:t>
      </w:r>
    </w:p>
    <w:p w14:paraId="4FDDA6A5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Specifies whether there is at least one validation error or not (true or false).</w:t>
      </w:r>
    </w:p>
    <w:p w14:paraId="054ED6D9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Values</w:t>
      </w:r>
    </w:p>
    <w:p w14:paraId="3C94F137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Contains each model property value with corresponding "Errors" property that contains list of validation errors of that model property.</w:t>
      </w:r>
    </w:p>
    <w:p w14:paraId="38F68F2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ErrorCount</w:t>
      </w:r>
    </w:p>
    <w:p w14:paraId="65DF2356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Returns number of errors.</w:t>
      </w:r>
    </w:p>
    <w:p w14:paraId="3C5B755B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BB1F91B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5AE3A82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Model Validation</w:t>
      </w:r>
    </w:p>
    <w:p w14:paraId="58073B75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[Required(ErrorMessage = "value")]</w:t>
      </w:r>
    </w:p>
    <w:p w14:paraId="2880D41E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Specifies that the property value is required (can't be blank or empty).</w:t>
      </w:r>
    </w:p>
    <w:p w14:paraId="715649D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65C30ED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[StringLength(int maximumLength, MinimumLength = value, ErrorMessage = "value")]</w:t>
      </w:r>
    </w:p>
    <w:p w14:paraId="69CDA9F8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Specifies minimum and maximum length (number of characters) allowed in the string.</w:t>
      </w:r>
    </w:p>
    <w:p w14:paraId="11FE7FF0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B7EE2C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[Range(int minimum, int maximum, ErrorMessage = "value")]</w:t>
      </w:r>
    </w:p>
    <w:p w14:paraId="7DCF5FF5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Specifies minimum and maximum numerical value allowed.</w:t>
      </w:r>
    </w:p>
    <w:p w14:paraId="17A12E85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D82692E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[RegularExpression(string pattern, ErrorMessage = "value")]</w:t>
      </w:r>
    </w:p>
    <w:p w14:paraId="2F09BA6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Specifies the valid pattern (regular expression).</w:t>
      </w:r>
    </w:p>
    <w:p w14:paraId="234150E5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BC9399C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[EmailAddress(ErrorMessage = "value")]</w:t>
      </w:r>
    </w:p>
    <w:p w14:paraId="11B3D60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Specifies that the value should be a valid email address.</w:t>
      </w:r>
    </w:p>
    <w:p w14:paraId="3B26F23C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027AEE7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[Phone(ErrorMessage = "value")]</w:t>
      </w:r>
    </w:p>
    <w:p w14:paraId="6D6DBC37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Specifies that the value should be a valid phone number).</w:t>
      </w:r>
    </w:p>
    <w:p w14:paraId="25DA8431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Eg: (999)-999-9999 or 9876543210</w:t>
      </w:r>
    </w:p>
    <w:p w14:paraId="4B0E092B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4828764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[Compare(string otherProperty, ErrorMessage = "value")]</w:t>
      </w:r>
    </w:p>
    <w:p w14:paraId="4E910030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Specifies that the values of current property and other property should be same.</w:t>
      </w:r>
    </w:p>
    <w:p w14:paraId="2BC10AD4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7C9353E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[Url(ErrorMessage = "value")]</w:t>
      </w:r>
    </w:p>
    <w:p w14:paraId="6D0C5746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Specifies that the value should be a valid url (website address).</w:t>
      </w:r>
    </w:p>
    <w:p w14:paraId="0D7D0AC6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Eg: http://www.example.com</w:t>
      </w:r>
    </w:p>
    <w:p w14:paraId="1113089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23DB80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[ValidateNever]</w:t>
      </w:r>
    </w:p>
    <w:p w14:paraId="34CA2509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Specifies that the property should not be validated (excludes the property from model validation).</w:t>
      </w:r>
    </w:p>
    <w:p w14:paraId="49FB9619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3BA1007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405B94E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Custom Validations</w:t>
      </w:r>
    </w:p>
    <w:p w14:paraId="0AA2BA3C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class ClassName : ValidationAttribute</w:t>
      </w:r>
    </w:p>
    <w:p w14:paraId="1FCF3B8F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6C2C936B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public override ValidationResult? IsValid(object? value, ValidationContext validationContext)</w:t>
      </w:r>
    </w:p>
    <w:p w14:paraId="0520721A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48C5F73B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//return ValidationResult.Success;</w:t>
      </w:r>
    </w:p>
    <w:p w14:paraId="6DAA7D94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//[or] return new ValidationResult("error message");</w:t>
      </w:r>
    </w:p>
    <w:p w14:paraId="40A08D3A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6A56CAA7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1EA947AE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F2F9DF9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ValidationAttribute</w:t>
      </w:r>
    </w:p>
    <w:p w14:paraId="40CC4966" w14:textId="77777777" w:rsidR="000E584C" w:rsidRPr="000E584C" w:rsidRDefault="000E584C" w:rsidP="000E584C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Base class for all validation attributes such as RequiredAttribute, RegularExpressionAttribute, RangeAttribute, StringLengthAttribute, CompareAttribute etc.</w:t>
      </w:r>
    </w:p>
    <w:p w14:paraId="7828B621" w14:textId="77777777" w:rsidR="000E584C" w:rsidRPr="000E584C" w:rsidRDefault="000E584C" w:rsidP="000E584C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Provides properties such as ErrorMessage &amp; methods such as Validate(), IsValid() etc.</w:t>
      </w:r>
    </w:p>
    <w:p w14:paraId="4CDFF54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6D207E7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ValidationContext</w:t>
      </w:r>
    </w:p>
    <w:p w14:paraId="0285F19A" w14:textId="77777777" w:rsidR="000E584C" w:rsidRPr="000E584C" w:rsidRDefault="000E584C" w:rsidP="000E584C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Acts as a parameter for "IsValid()" method of custom validation attribute classes.</w:t>
      </w:r>
    </w:p>
    <w:p w14:paraId="67925BC3" w14:textId="77777777" w:rsidR="000E584C" w:rsidRPr="000E584C" w:rsidRDefault="000E584C" w:rsidP="000E584C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Provides properties such as ObjectType, ObjectInstance.</w:t>
      </w:r>
    </w:p>
    <w:p w14:paraId="74D7383B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F9531F5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Custom Validations with Multiple Properties</w:t>
      </w:r>
    </w:p>
    <w:p w14:paraId="19AA6E08" w14:textId="3661DE63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6E285EF8" wp14:editId="0DFCCD6F">
            <wp:extent cx="5943600" cy="4013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DD48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B74EBBA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IValidatableObject</w:t>
      </w:r>
    </w:p>
    <w:p w14:paraId="1F83E682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class ClassName : IValidatableObject</w:t>
      </w:r>
    </w:p>
    <w:p w14:paraId="222EDBF3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7AB8C121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//model properties here</w:t>
      </w:r>
    </w:p>
    <w:p w14:paraId="1CD6169C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5C2E2FD1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public IEnumerable&lt;ValidationResult&gt; Validate(ValidationContext validationContext)</w:t>
      </w:r>
    </w:p>
    <w:p w14:paraId="72ED5A43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16ACA76A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if (condition)</w:t>
      </w:r>
    </w:p>
    <w:p w14:paraId="789F56B6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{</w:t>
      </w:r>
    </w:p>
    <w:p w14:paraId="13CE6FB8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  yield return new ValidationResult("error message");</w:t>
      </w:r>
    </w:p>
    <w:p w14:paraId="71A09306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}</w:t>
      </w:r>
    </w:p>
    <w:p w14:paraId="38353B53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6D31B997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27A9B8E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527A194" w14:textId="77777777" w:rsidR="000E584C" w:rsidRPr="000E584C" w:rsidRDefault="000E584C" w:rsidP="000E584C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Base class for model classes with validation.</w:t>
      </w:r>
    </w:p>
    <w:p w14:paraId="4C6E89ED" w14:textId="77777777" w:rsidR="000E584C" w:rsidRPr="000E584C" w:rsidRDefault="000E584C" w:rsidP="000E584C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Provides a method called Validate() to define class level validation logic.</w:t>
      </w:r>
    </w:p>
    <w:p w14:paraId="47AE16CC" w14:textId="77777777" w:rsidR="000E584C" w:rsidRPr="000E584C" w:rsidRDefault="000E584C" w:rsidP="000E584C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lastRenderedPageBreak/>
        <w:t>The Validate() method executes after validating all property-level validations are executed; but doesn't execute if at least one property-level validations result error.</w:t>
      </w:r>
    </w:p>
    <w:p w14:paraId="7CAD77CF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5DA2907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ValidationContext</w:t>
      </w:r>
    </w:p>
    <w:p w14:paraId="3D64A984" w14:textId="77777777" w:rsidR="000E584C" w:rsidRPr="000E584C" w:rsidRDefault="000E584C" w:rsidP="000E584C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Acts as a parameter for "Validate()" method of model classes with IValidatableObject.</w:t>
      </w:r>
    </w:p>
    <w:p w14:paraId="59C7FABA" w14:textId="77777777" w:rsidR="000E584C" w:rsidRPr="000E584C" w:rsidRDefault="000E584C" w:rsidP="000E584C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Provides properties such as ObjectType, ObjectInstance.</w:t>
      </w:r>
    </w:p>
    <w:p w14:paraId="67EAA03D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F1228DD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[Bind] and [BindNever]</w:t>
      </w:r>
    </w:p>
    <w:p w14:paraId="66B684EB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[Bind]</w:t>
      </w:r>
    </w:p>
    <w:p w14:paraId="03161506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class ClassNameController</w:t>
      </w:r>
    </w:p>
    <w:p w14:paraId="01313F01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594AC934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public IActionResult ActionMethodName( [Bind(nameof(ClassName.PropertyName), nameof(ClassName.PropertyName) )]  ClassName parameterName)</w:t>
      </w:r>
    </w:p>
    <w:p w14:paraId="2515B770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4D2B0B78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0763D4E3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1BEAB739" w14:textId="77777777" w:rsidR="000E584C" w:rsidRPr="000E584C" w:rsidRDefault="000E584C" w:rsidP="000E584C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[Bind] attribute specifies that only the specified properties should be included in model binding.</w:t>
      </w:r>
    </w:p>
    <w:p w14:paraId="1683C65F" w14:textId="77777777" w:rsidR="000E584C" w:rsidRPr="000E584C" w:rsidRDefault="000E584C" w:rsidP="000E584C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Prevents over-posting (post values into unexpected properties) especially in 'Create' scenarios.</w:t>
      </w:r>
    </w:p>
    <w:p w14:paraId="585DFAFC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8727289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[BindNever]</w:t>
      </w:r>
    </w:p>
    <w:p w14:paraId="49A0B534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class ModelClassName</w:t>
      </w:r>
    </w:p>
    <w:p w14:paraId="35547803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048CE90E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[BindNever]</w:t>
      </w:r>
    </w:p>
    <w:p w14:paraId="2CD56905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public type PropertyName { get; set; }</w:t>
      </w:r>
    </w:p>
    <w:p w14:paraId="122AC1BB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0D56DF67" w14:textId="77777777" w:rsidR="000E584C" w:rsidRPr="000E584C" w:rsidRDefault="000E584C" w:rsidP="000E584C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[BindNever] attribute specifies that the specified property should NOT be included in model binding.</w:t>
      </w:r>
    </w:p>
    <w:p w14:paraId="58C53C4C" w14:textId="77777777" w:rsidR="000E584C" w:rsidRPr="000E584C" w:rsidRDefault="000E584C" w:rsidP="000E584C">
      <w:pPr>
        <w:numPr>
          <w:ilvl w:val="0"/>
          <w:numId w:val="6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Useful when you have fewer properties to eliminate from model binding.</w:t>
      </w:r>
    </w:p>
    <w:p w14:paraId="21A70D32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0B20BFC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[FromBody]</w:t>
      </w:r>
    </w:p>
    <w:p w14:paraId="69828DB3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//enables the input formatters to read data from request body (as JSON or XML or custom) only</w:t>
      </w:r>
    </w:p>
    <w:p w14:paraId="5082ECFC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public IActionResult ActionMethodName( [FromBody] type parameter)</w:t>
      </w:r>
    </w:p>
    <w:p w14:paraId="49CA5B09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731339CA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439CEC33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61E3711" w14:textId="15D1789E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1DD04EA6" wp14:editId="4D9986B4">
            <wp:extent cx="5943600" cy="2583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7F84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2AF93A3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4BFC642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Input Formatters</w:t>
      </w:r>
    </w:p>
    <w:p w14:paraId="3C25A55F" w14:textId="651E7D4A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5B660833" wp14:editId="3AB5A241">
            <wp:extent cx="59436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0DB9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9892E61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EC4ED3F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Custom Model Binders</w:t>
      </w:r>
    </w:p>
    <w:p w14:paraId="23CE5198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Custom Model Binder</w:t>
      </w:r>
    </w:p>
    <w:p w14:paraId="3D1D078A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class ClassName : IModelBinder</w:t>
      </w:r>
    </w:p>
    <w:p w14:paraId="1DB71260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1348AD2B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public Task BindModelAsync(ModelBindingContext bindingContext)</w:t>
      </w:r>
    </w:p>
    <w:p w14:paraId="6627F840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266BA0D8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//gets value from request</w:t>
      </w:r>
    </w:p>
    <w:p w14:paraId="0A064009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bindingContext.ValueProvider.GetValue("FirstName");</w:t>
      </w:r>
    </w:p>
    <w:p w14:paraId="2CD34A46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</w:p>
    <w:p w14:paraId="40D53154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//returns model object after reading data from the request</w:t>
      </w:r>
    </w:p>
    <w:p w14:paraId="4DD22B72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bindingContext.Result = ModelBindingResult.Success(your_object);</w:t>
      </w:r>
    </w:p>
    <w:p w14:paraId="12D99CA4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lastRenderedPageBreak/>
        <w:t xml:space="preserve">  }</w:t>
      </w:r>
    </w:p>
    <w:p w14:paraId="415B0C74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5CF9A5EA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05EF1CC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IModelBinder</w:t>
      </w:r>
    </w:p>
    <w:p w14:paraId="056F1F9E" w14:textId="77777777" w:rsidR="000E584C" w:rsidRPr="000E584C" w:rsidRDefault="000E584C" w:rsidP="000E584C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Base interface for all custom model binders.</w:t>
      </w:r>
    </w:p>
    <w:p w14:paraId="131C914C" w14:textId="77777777" w:rsidR="000E584C" w:rsidRPr="000E584C" w:rsidRDefault="000E584C" w:rsidP="000E584C">
      <w:pPr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Provides a method called BindModelAsync, to define logic for binding (reading) data from the request and creating a model object that has be received as parameter in the action method.</w:t>
      </w:r>
    </w:p>
    <w:p w14:paraId="49FEBA1F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C3702DD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ModelBindingContext</w:t>
      </w:r>
    </w:p>
    <w:p w14:paraId="7575BCB0" w14:textId="77777777" w:rsidR="000E584C" w:rsidRPr="000E584C" w:rsidRDefault="000E584C" w:rsidP="000E584C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Acts as a parameter for "BindModelAsync()" method of custom model binder classes.</w:t>
      </w:r>
    </w:p>
    <w:p w14:paraId="40D49510" w14:textId="77777777" w:rsidR="000E584C" w:rsidRPr="000E584C" w:rsidRDefault="000E584C" w:rsidP="000E584C">
      <w:pPr>
        <w:numPr>
          <w:ilvl w:val="0"/>
          <w:numId w:val="8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Provides properties such as HttpContext, ModelState, ValueProvider, Result etc..</w:t>
      </w:r>
    </w:p>
    <w:p w14:paraId="36675AA8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60DC2B0" w14:textId="77777777" w:rsidR="000E584C" w:rsidRPr="000E584C" w:rsidRDefault="000E584C" w:rsidP="000E584C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Custom Model Binder Providers</w:t>
      </w:r>
    </w:p>
    <w:p w14:paraId="48F2A3BE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class ClassName : IModelBinderProvider</w:t>
      </w:r>
    </w:p>
    <w:p w14:paraId="1F8086A5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{</w:t>
      </w:r>
    </w:p>
    <w:p w14:paraId="20BA1A85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public IModelBinder GetBinder(ModelBinderProviderContext providerContext)</w:t>
      </w:r>
    </w:p>
    <w:p w14:paraId="1E982B19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4EBA1C32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//returns type of custom model binder class to be invoked</w:t>
      </w:r>
    </w:p>
    <w:p w14:paraId="54D89A41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  return new BinderTypeModelBinder(typeof(YourModelBinderClassName));</w:t>
      </w:r>
    </w:p>
    <w:p w14:paraId="14A2A5A1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3EB8C830" w14:textId="77777777" w:rsidR="000E584C" w:rsidRPr="000E584C" w:rsidRDefault="000E584C" w:rsidP="000E5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0E584C">
        <w:rPr>
          <w:rFonts w:ascii="Georgia" w:eastAsia="Times New Roman" w:hAnsi="Georgia" w:cs="Courier New"/>
          <w:sz w:val="24"/>
          <w:szCs w:val="24"/>
        </w:rPr>
        <w:t>}</w:t>
      </w:r>
    </w:p>
    <w:p w14:paraId="51E4A3D7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B6E571B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IModelBinderProvider</w:t>
      </w:r>
    </w:p>
    <w:p w14:paraId="63108524" w14:textId="77777777" w:rsidR="000E584C" w:rsidRPr="000E584C" w:rsidRDefault="000E584C" w:rsidP="000E584C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Base interface for all custom model binder providers.</w:t>
      </w:r>
    </w:p>
    <w:p w14:paraId="0BD0AA38" w14:textId="77777777" w:rsidR="000E584C" w:rsidRPr="000E584C" w:rsidRDefault="000E584C" w:rsidP="000E584C">
      <w:pPr>
        <w:numPr>
          <w:ilvl w:val="0"/>
          <w:numId w:val="9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Provides a method called GetBinder, to return the type of custom model binder class.</w:t>
      </w:r>
    </w:p>
    <w:p w14:paraId="5F1EEEA6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0B63B02" w14:textId="77777777" w:rsidR="000E584C" w:rsidRPr="000E584C" w:rsidRDefault="000E584C" w:rsidP="000E584C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b/>
          <w:bCs/>
          <w:sz w:val="24"/>
          <w:szCs w:val="24"/>
        </w:rPr>
        <w:t>ModelBinderProviderContext</w:t>
      </w:r>
    </w:p>
    <w:p w14:paraId="2A029A5D" w14:textId="77777777" w:rsidR="000E584C" w:rsidRPr="000E584C" w:rsidRDefault="000E584C" w:rsidP="000E584C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Acts as a parameter for "GetBinder()" method of custom model binder provider classes.</w:t>
      </w:r>
    </w:p>
    <w:p w14:paraId="40E8A512" w14:textId="77777777" w:rsidR="000E584C" w:rsidRPr="000E584C" w:rsidRDefault="000E584C" w:rsidP="000E584C">
      <w:pPr>
        <w:numPr>
          <w:ilvl w:val="0"/>
          <w:numId w:val="10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0E584C">
        <w:rPr>
          <w:rFonts w:ascii="Georgia" w:eastAsia="Times New Roman" w:hAnsi="Georgia" w:cs="Times New Roman"/>
          <w:sz w:val="24"/>
          <w:szCs w:val="24"/>
        </w:rPr>
        <w:t>Provides properties such as BindingInfo, Services etc.</w:t>
      </w:r>
    </w:p>
    <w:p w14:paraId="09250C96" w14:textId="77777777" w:rsidR="007E20F2" w:rsidRPr="000E584C" w:rsidRDefault="007E20F2">
      <w:pPr>
        <w:rPr>
          <w:rFonts w:ascii="Georgia" w:hAnsi="Georgia"/>
          <w:sz w:val="24"/>
          <w:szCs w:val="24"/>
        </w:rPr>
      </w:pPr>
    </w:p>
    <w:sectPr w:rsidR="007E20F2" w:rsidRPr="000E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B47"/>
    <w:multiLevelType w:val="multilevel"/>
    <w:tmpl w:val="A148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4C1D"/>
    <w:multiLevelType w:val="multilevel"/>
    <w:tmpl w:val="94EA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47884"/>
    <w:multiLevelType w:val="multilevel"/>
    <w:tmpl w:val="426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85C79"/>
    <w:multiLevelType w:val="multilevel"/>
    <w:tmpl w:val="ABF8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C7E1D"/>
    <w:multiLevelType w:val="multilevel"/>
    <w:tmpl w:val="E17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E3501"/>
    <w:multiLevelType w:val="multilevel"/>
    <w:tmpl w:val="37E8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23FC2"/>
    <w:multiLevelType w:val="multilevel"/>
    <w:tmpl w:val="7CF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44F08"/>
    <w:multiLevelType w:val="multilevel"/>
    <w:tmpl w:val="31B6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80B66"/>
    <w:multiLevelType w:val="multilevel"/>
    <w:tmpl w:val="D63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72FC4"/>
    <w:multiLevelType w:val="multilevel"/>
    <w:tmpl w:val="756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4C"/>
    <w:rsid w:val="000E584C"/>
    <w:rsid w:val="007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DCD0"/>
  <w15:chartTrackingRefBased/>
  <w15:docId w15:val="{DEA8FEC3-4ECC-497F-8DB6-5A741677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58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58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8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5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5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1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2025-01-06T10:39:00Z</dcterms:created>
  <dcterms:modified xsi:type="dcterms:W3CDTF">2025-01-06T10:39:00Z</dcterms:modified>
</cp:coreProperties>
</file>