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075"/>
        <w:gridCol w:w="3725"/>
        <w:gridCol w:w="2401"/>
        <w:gridCol w:w="2401"/>
      </w:tblGrid>
      <w:tr w:rsidR="007B202A" w14:paraId="24C8D659" w14:textId="77777777" w:rsidTr="007B202A">
        <w:trPr>
          <w:trHeight w:val="620"/>
        </w:trPr>
        <w:tc>
          <w:tcPr>
            <w:tcW w:w="1075" w:type="dxa"/>
          </w:tcPr>
          <w:p w14:paraId="05E32542" w14:textId="30619005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25" w:type="dxa"/>
          </w:tcPr>
          <w:p w14:paraId="761908AD" w14:textId="6425DD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401" w:type="dxa"/>
          </w:tcPr>
          <w:p w14:paraId="396EBB6D" w14:textId="0C430028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401" w:type="dxa"/>
          </w:tcPr>
          <w:p w14:paraId="681911B2" w14:textId="3418C5E1" w:rsidR="007B202A" w:rsidRP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02A"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</w:tr>
      <w:tr w:rsidR="007B202A" w14:paraId="136A66EE" w14:textId="77777777" w:rsidTr="007B202A">
        <w:trPr>
          <w:trHeight w:val="314"/>
        </w:trPr>
        <w:tc>
          <w:tcPr>
            <w:tcW w:w="1075" w:type="dxa"/>
          </w:tcPr>
          <w:p w14:paraId="47D3D166" w14:textId="29DED354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5" w:type="dxa"/>
          </w:tcPr>
          <w:p w14:paraId="24151152" w14:textId="2CF543D7" w:rsidR="007B202A" w:rsidRDefault="008A3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create a username and password to protect my data.</w:t>
            </w:r>
          </w:p>
        </w:tc>
        <w:tc>
          <w:tcPr>
            <w:tcW w:w="2401" w:type="dxa"/>
          </w:tcPr>
          <w:p w14:paraId="57463368" w14:textId="68CCE7FD" w:rsidR="007B202A" w:rsidRDefault="008A3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3B2EF499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202A" w14:paraId="637B737E" w14:textId="77777777" w:rsidTr="007B202A">
        <w:trPr>
          <w:trHeight w:val="314"/>
        </w:trPr>
        <w:tc>
          <w:tcPr>
            <w:tcW w:w="1075" w:type="dxa"/>
          </w:tcPr>
          <w:p w14:paraId="73FB67AA" w14:textId="645E0A3E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5" w:type="dxa"/>
          </w:tcPr>
          <w:p w14:paraId="0EC4CF3C" w14:textId="337F1C67" w:rsidR="007B202A" w:rsidRDefault="008A3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store a budget weekly</w:t>
            </w:r>
          </w:p>
        </w:tc>
        <w:tc>
          <w:tcPr>
            <w:tcW w:w="2401" w:type="dxa"/>
          </w:tcPr>
          <w:p w14:paraId="2F4EE89F" w14:textId="17ECCCE0" w:rsidR="007B202A" w:rsidRDefault="008A3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013EDB9B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67039DB6" w14:textId="77777777" w:rsidTr="007B202A">
        <w:trPr>
          <w:trHeight w:val="314"/>
        </w:trPr>
        <w:tc>
          <w:tcPr>
            <w:tcW w:w="1075" w:type="dxa"/>
          </w:tcPr>
          <w:p w14:paraId="120A8CBB" w14:textId="06BBC65E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5" w:type="dxa"/>
          </w:tcPr>
          <w:p w14:paraId="39C5ACB6" w14:textId="6E7979A3" w:rsidR="007B202A" w:rsidRDefault="00EF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store a budget monthly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6F7FA698" w14:textId="6578757E" w:rsidR="007B202A" w:rsidRDefault="00EF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0F270551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3ABA7E96" w14:textId="77777777" w:rsidTr="007B202A">
        <w:trPr>
          <w:trHeight w:val="314"/>
        </w:trPr>
        <w:tc>
          <w:tcPr>
            <w:tcW w:w="1075" w:type="dxa"/>
          </w:tcPr>
          <w:p w14:paraId="10C62C2E" w14:textId="6CB5AF74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5" w:type="dxa"/>
          </w:tcPr>
          <w:p w14:paraId="1D99AB1E" w14:textId="0F0AB460" w:rsidR="007B202A" w:rsidRDefault="00EF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I want to be able to store a budget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ly.</w:t>
            </w:r>
          </w:p>
        </w:tc>
        <w:tc>
          <w:tcPr>
            <w:tcW w:w="2401" w:type="dxa"/>
          </w:tcPr>
          <w:p w14:paraId="2B465F8A" w14:textId="59404035" w:rsidR="007B202A" w:rsidRDefault="00EF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45CBE91B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14643323" w14:textId="77777777" w:rsidTr="007B202A">
        <w:trPr>
          <w:trHeight w:val="314"/>
        </w:trPr>
        <w:tc>
          <w:tcPr>
            <w:tcW w:w="1075" w:type="dxa"/>
          </w:tcPr>
          <w:p w14:paraId="1F9708CD" w14:textId="1118F4E6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5" w:type="dxa"/>
          </w:tcPr>
          <w:p w14:paraId="00395ED1" w14:textId="4B720612" w:rsidR="007B202A" w:rsidRDefault="00EF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add items to the budget</w:t>
            </w:r>
            <w:r w:rsidR="00245B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33F73033" w14:textId="441A85DB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2D00D7D1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26B8EEF9" w14:textId="77777777" w:rsidTr="007B202A">
        <w:trPr>
          <w:trHeight w:val="314"/>
        </w:trPr>
        <w:tc>
          <w:tcPr>
            <w:tcW w:w="1075" w:type="dxa"/>
          </w:tcPr>
          <w:p w14:paraId="630A80C2" w14:textId="0577C37F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5" w:type="dxa"/>
          </w:tcPr>
          <w:p w14:paraId="24FA716A" w14:textId="6A2AAB84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track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items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36DDA84E" w14:textId="1B3080C5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708E8609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6AC6257D" w14:textId="77777777" w:rsidTr="007B202A">
        <w:trPr>
          <w:trHeight w:val="332"/>
        </w:trPr>
        <w:tc>
          <w:tcPr>
            <w:tcW w:w="1075" w:type="dxa"/>
          </w:tcPr>
          <w:p w14:paraId="1FB488EC" w14:textId="5E938B7E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5" w:type="dxa"/>
          </w:tcPr>
          <w:p w14:paraId="6BF57DA1" w14:textId="66570E6E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track items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43E176A9" w14:textId="2EC8C209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3B91FDE6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3B4195D1" w14:textId="77777777" w:rsidTr="007B202A">
        <w:trPr>
          <w:trHeight w:val="314"/>
        </w:trPr>
        <w:tc>
          <w:tcPr>
            <w:tcW w:w="1075" w:type="dxa"/>
          </w:tcPr>
          <w:p w14:paraId="4E990A72" w14:textId="5D5B4EFE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5" w:type="dxa"/>
          </w:tcPr>
          <w:p w14:paraId="60328FC1" w14:textId="0E071C6F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I want to track items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0EC1BEE0" w14:textId="66C89D26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39C45019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0FBE025A" w14:textId="77777777" w:rsidTr="007B202A">
        <w:trPr>
          <w:trHeight w:val="314"/>
        </w:trPr>
        <w:tc>
          <w:tcPr>
            <w:tcW w:w="1075" w:type="dxa"/>
          </w:tcPr>
          <w:p w14:paraId="5E1D3862" w14:textId="12F24789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5" w:type="dxa"/>
          </w:tcPr>
          <w:p w14:paraId="2208F00E" w14:textId="0202C7FD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I want to track items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4BEE0481" w14:textId="39419864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052FA448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71E3EF11" w14:textId="77777777" w:rsidTr="007B202A">
        <w:trPr>
          <w:trHeight w:val="314"/>
        </w:trPr>
        <w:tc>
          <w:tcPr>
            <w:tcW w:w="1075" w:type="dxa"/>
          </w:tcPr>
          <w:p w14:paraId="076CDFE9" w14:textId="6A399AE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25" w:type="dxa"/>
          </w:tcPr>
          <w:p w14:paraId="76D69D5F" w14:textId="48AEDAF4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way to display the budget with a graph showing the item categories.</w:t>
            </w:r>
          </w:p>
        </w:tc>
        <w:tc>
          <w:tcPr>
            <w:tcW w:w="2401" w:type="dxa"/>
          </w:tcPr>
          <w:p w14:paraId="22603A67" w14:textId="77128B3E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01" w:type="dxa"/>
          </w:tcPr>
          <w:p w14:paraId="60AD42AE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48E6AF3B" w14:textId="77777777" w:rsidTr="007B202A">
        <w:trPr>
          <w:trHeight w:val="314"/>
        </w:trPr>
        <w:tc>
          <w:tcPr>
            <w:tcW w:w="1075" w:type="dxa"/>
          </w:tcPr>
          <w:p w14:paraId="5057418E" w14:textId="5DAFEA1C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25" w:type="dxa"/>
          </w:tcPr>
          <w:p w14:paraId="3E7AD175" w14:textId="31A73976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reminder of when I go overbudget.</w:t>
            </w:r>
          </w:p>
        </w:tc>
        <w:tc>
          <w:tcPr>
            <w:tcW w:w="2401" w:type="dxa"/>
          </w:tcPr>
          <w:p w14:paraId="08C24C6D" w14:textId="5014A5A4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20FA99B0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5CF97F9F" w14:textId="77777777" w:rsidTr="007B202A">
        <w:trPr>
          <w:trHeight w:val="314"/>
        </w:trPr>
        <w:tc>
          <w:tcPr>
            <w:tcW w:w="1075" w:type="dxa"/>
          </w:tcPr>
          <w:p w14:paraId="54DD5069" w14:textId="7E180D0D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25" w:type="dxa"/>
          </w:tcPr>
          <w:p w14:paraId="4962AE27" w14:textId="3DFBFA53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edit or remove past item entries.</w:t>
            </w:r>
          </w:p>
        </w:tc>
        <w:tc>
          <w:tcPr>
            <w:tcW w:w="2401" w:type="dxa"/>
          </w:tcPr>
          <w:p w14:paraId="69BFD81F" w14:textId="06BF28F5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7FD301D0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02A" w14:paraId="6FEC773D" w14:textId="77777777" w:rsidTr="007B202A">
        <w:trPr>
          <w:trHeight w:val="314"/>
        </w:trPr>
        <w:tc>
          <w:tcPr>
            <w:tcW w:w="1075" w:type="dxa"/>
          </w:tcPr>
          <w:p w14:paraId="6AA1E8BA" w14:textId="1ABB0F3B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25" w:type="dxa"/>
          </w:tcPr>
          <w:p w14:paraId="606A0BF9" w14:textId="31DF6C46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be able to change the budget value of a budget.</w:t>
            </w:r>
          </w:p>
        </w:tc>
        <w:tc>
          <w:tcPr>
            <w:tcW w:w="2401" w:type="dxa"/>
          </w:tcPr>
          <w:p w14:paraId="5F5A3894" w14:textId="63497F1C" w:rsidR="007B202A" w:rsidRDefault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23397FE7" w14:textId="77777777" w:rsidR="007B202A" w:rsidRDefault="007B2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219790B2" w14:textId="77777777" w:rsidTr="007B202A">
        <w:trPr>
          <w:trHeight w:val="314"/>
        </w:trPr>
        <w:tc>
          <w:tcPr>
            <w:tcW w:w="1075" w:type="dxa"/>
          </w:tcPr>
          <w:p w14:paraId="5DA75373" w14:textId="6CEF1FA0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25" w:type="dxa"/>
          </w:tcPr>
          <w:p w14:paraId="77393904" w14:textId="68EC7CFD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also want a way to delete a past budget.</w:t>
            </w:r>
          </w:p>
        </w:tc>
        <w:tc>
          <w:tcPr>
            <w:tcW w:w="2401" w:type="dxa"/>
          </w:tcPr>
          <w:p w14:paraId="694D5147" w14:textId="5383DBF6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5633F053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4DDB9DCE" w14:textId="77777777" w:rsidTr="007B202A">
        <w:trPr>
          <w:trHeight w:val="314"/>
        </w:trPr>
        <w:tc>
          <w:tcPr>
            <w:tcW w:w="1075" w:type="dxa"/>
          </w:tcPr>
          <w:p w14:paraId="4E96CFC2" w14:textId="23080226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25" w:type="dxa"/>
          </w:tcPr>
          <w:p w14:paraId="0AAD302E" w14:textId="16C7650A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budget to factor in my income.</w:t>
            </w:r>
          </w:p>
        </w:tc>
        <w:tc>
          <w:tcPr>
            <w:tcW w:w="2401" w:type="dxa"/>
          </w:tcPr>
          <w:p w14:paraId="311DFB00" w14:textId="7A7BE980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01" w:type="dxa"/>
          </w:tcPr>
          <w:p w14:paraId="663301DE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416D30C5" w14:textId="77777777" w:rsidTr="007B202A">
        <w:trPr>
          <w:trHeight w:val="314"/>
        </w:trPr>
        <w:tc>
          <w:tcPr>
            <w:tcW w:w="1075" w:type="dxa"/>
          </w:tcPr>
          <w:p w14:paraId="7D41C0D9" w14:textId="18FD0B7D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25" w:type="dxa"/>
          </w:tcPr>
          <w:p w14:paraId="5E903CF1" w14:textId="15F56F3C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help section for anything I don’t understand.</w:t>
            </w:r>
          </w:p>
        </w:tc>
        <w:tc>
          <w:tcPr>
            <w:tcW w:w="2401" w:type="dxa"/>
          </w:tcPr>
          <w:p w14:paraId="5E7EC9FB" w14:textId="03B91942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4117999F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3C0581D8" w14:textId="77777777" w:rsidTr="007B202A">
        <w:trPr>
          <w:trHeight w:val="314"/>
        </w:trPr>
        <w:tc>
          <w:tcPr>
            <w:tcW w:w="1075" w:type="dxa"/>
          </w:tcPr>
          <w:p w14:paraId="14F4BE66" w14:textId="4CB28C84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25" w:type="dxa"/>
          </w:tcPr>
          <w:p w14:paraId="0C3917D0" w14:textId="0E70D422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I want </w:t>
            </w:r>
            <w:r w:rsidR="00BE5B32">
              <w:rPr>
                <w:rFonts w:ascii="Times New Roman" w:hAnsi="Times New Roman" w:cs="Times New Roman"/>
                <w:sz w:val="24"/>
                <w:szCs w:val="24"/>
              </w:rPr>
              <w:t>the help section to contain budgeting advice.</w:t>
            </w:r>
          </w:p>
        </w:tc>
        <w:tc>
          <w:tcPr>
            <w:tcW w:w="2401" w:type="dxa"/>
          </w:tcPr>
          <w:p w14:paraId="0553485A" w14:textId="46E98647" w:rsidR="00245BB8" w:rsidRDefault="00BE5B32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670B6A9A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185F0A8B" w14:textId="77777777" w:rsidTr="007B202A">
        <w:trPr>
          <w:trHeight w:val="314"/>
        </w:trPr>
        <w:tc>
          <w:tcPr>
            <w:tcW w:w="1075" w:type="dxa"/>
          </w:tcPr>
          <w:p w14:paraId="3A530486" w14:textId="4EBC20C9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25" w:type="dxa"/>
          </w:tcPr>
          <w:p w14:paraId="1DE16658" w14:textId="01AF78E9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password reminder question in case I forget my password.</w:t>
            </w:r>
          </w:p>
        </w:tc>
        <w:tc>
          <w:tcPr>
            <w:tcW w:w="2401" w:type="dxa"/>
          </w:tcPr>
          <w:p w14:paraId="6B1FF364" w14:textId="43BE46C1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43C930B9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19A8B9C3" w14:textId="77777777" w:rsidTr="007B202A">
        <w:trPr>
          <w:trHeight w:val="314"/>
        </w:trPr>
        <w:tc>
          <w:tcPr>
            <w:tcW w:w="1075" w:type="dxa"/>
          </w:tcPr>
          <w:p w14:paraId="1124281A" w14:textId="6E625370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25" w:type="dxa"/>
          </w:tcPr>
          <w:p w14:paraId="33232A5D" w14:textId="01699B86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back button on every page for navigation.</w:t>
            </w:r>
          </w:p>
        </w:tc>
        <w:tc>
          <w:tcPr>
            <w:tcW w:w="2401" w:type="dxa"/>
          </w:tcPr>
          <w:p w14:paraId="671CFF1C" w14:textId="4B80262E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5E73C065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BB8" w14:paraId="3EB19352" w14:textId="77777777" w:rsidTr="007B202A">
        <w:trPr>
          <w:trHeight w:val="314"/>
        </w:trPr>
        <w:tc>
          <w:tcPr>
            <w:tcW w:w="1075" w:type="dxa"/>
          </w:tcPr>
          <w:p w14:paraId="78EB23DC" w14:textId="0F16DBFE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725" w:type="dxa"/>
          </w:tcPr>
          <w:p w14:paraId="6FCBADB3" w14:textId="537C0A83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navigation screen to be one page and use square items.</w:t>
            </w:r>
          </w:p>
        </w:tc>
        <w:tc>
          <w:tcPr>
            <w:tcW w:w="2401" w:type="dxa"/>
          </w:tcPr>
          <w:p w14:paraId="73D392C0" w14:textId="410BEB03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16B1D127" w14:textId="77777777" w:rsidR="00245BB8" w:rsidRDefault="00245BB8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C36" w14:paraId="321E67C2" w14:textId="77777777" w:rsidTr="007B202A">
        <w:trPr>
          <w:trHeight w:val="314"/>
        </w:trPr>
        <w:tc>
          <w:tcPr>
            <w:tcW w:w="1075" w:type="dxa"/>
          </w:tcPr>
          <w:p w14:paraId="302AD104" w14:textId="44B1E69C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25" w:type="dxa"/>
          </w:tcPr>
          <w:p w14:paraId="75A143D1" w14:textId="10CAE0A9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have a pie chart and bar graph option for budget display.</w:t>
            </w:r>
          </w:p>
        </w:tc>
        <w:tc>
          <w:tcPr>
            <w:tcW w:w="2401" w:type="dxa"/>
          </w:tcPr>
          <w:p w14:paraId="46B3A010" w14:textId="52197136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401" w:type="dxa"/>
          </w:tcPr>
          <w:p w14:paraId="74105875" w14:textId="77777777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C36" w14:paraId="08534A20" w14:textId="77777777" w:rsidTr="007B202A">
        <w:trPr>
          <w:trHeight w:val="314"/>
        </w:trPr>
        <w:tc>
          <w:tcPr>
            <w:tcW w:w="1075" w:type="dxa"/>
          </w:tcPr>
          <w:p w14:paraId="7A60AF76" w14:textId="3A6683FC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25" w:type="dxa"/>
          </w:tcPr>
          <w:p w14:paraId="6A383C4C" w14:textId="31CEFBDC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reminder to work on a percent of the budget.</w:t>
            </w:r>
          </w:p>
        </w:tc>
        <w:tc>
          <w:tcPr>
            <w:tcW w:w="2401" w:type="dxa"/>
          </w:tcPr>
          <w:p w14:paraId="0A6E2853" w14:textId="6CA0E2B6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3F0D9D2B" w14:textId="77777777" w:rsidR="007C6C36" w:rsidRDefault="007C6C36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54B" w14:paraId="12D513F0" w14:textId="77777777" w:rsidTr="007B202A">
        <w:trPr>
          <w:trHeight w:val="314"/>
        </w:trPr>
        <w:tc>
          <w:tcPr>
            <w:tcW w:w="1075" w:type="dxa"/>
          </w:tcPr>
          <w:p w14:paraId="71A99E53" w14:textId="79A26117" w:rsidR="001C654B" w:rsidRDefault="001C654B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725" w:type="dxa"/>
          </w:tcPr>
          <w:p w14:paraId="132BDB14" w14:textId="6C7EDE94" w:rsidR="001C654B" w:rsidRDefault="001C654B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the budget display graph to be colored by category.</w:t>
            </w:r>
          </w:p>
        </w:tc>
        <w:tc>
          <w:tcPr>
            <w:tcW w:w="2401" w:type="dxa"/>
          </w:tcPr>
          <w:p w14:paraId="14804ABC" w14:textId="1986E02A" w:rsidR="001C654B" w:rsidRDefault="00BE5B32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14:paraId="18BFD82E" w14:textId="77777777" w:rsidR="001C654B" w:rsidRDefault="001C654B" w:rsidP="0024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67266" w14:textId="77777777" w:rsidR="00643BDE" w:rsidRPr="007B202A" w:rsidRDefault="00643BDE">
      <w:pPr>
        <w:rPr>
          <w:rFonts w:ascii="Times New Roman" w:hAnsi="Times New Roman" w:cs="Times New Roman"/>
          <w:sz w:val="24"/>
          <w:szCs w:val="24"/>
        </w:rPr>
      </w:pPr>
    </w:p>
    <w:sectPr w:rsidR="00643BDE" w:rsidRPr="007B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2A"/>
    <w:rsid w:val="001C654B"/>
    <w:rsid w:val="00245BB8"/>
    <w:rsid w:val="00253AC2"/>
    <w:rsid w:val="00643BDE"/>
    <w:rsid w:val="00791A27"/>
    <w:rsid w:val="007B202A"/>
    <w:rsid w:val="007C6C36"/>
    <w:rsid w:val="00805241"/>
    <w:rsid w:val="008A3F15"/>
    <w:rsid w:val="00BE5B32"/>
    <w:rsid w:val="00CC3B50"/>
    <w:rsid w:val="00E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AF56"/>
  <w15:chartTrackingRefBased/>
  <w15:docId w15:val="{2742FE27-D978-4213-98B2-CCB78D32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5</cp:revision>
  <dcterms:created xsi:type="dcterms:W3CDTF">2019-09-02T15:56:00Z</dcterms:created>
  <dcterms:modified xsi:type="dcterms:W3CDTF">2019-09-03T00:18:00Z</dcterms:modified>
</cp:coreProperties>
</file>