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56"/>
        </w:rPr>
        <w:t>Техническое задание</w:t>
        <w:br/>
        <w:t>Grammy · Core</w:t>
      </w:r>
    </w:p>
    <w:p>
      <w:pPr>
        <w:spacing w:after="160"/>
        <w:jc w:val="center"/>
      </w:pPr>
      <w:r>
        <w:rPr>
          <w:color w:val="6B7280"/>
          <w:sz w:val="28"/>
        </w:rPr>
        <w:t>База данных · API · Дизайн экранов</w:t>
      </w:r>
    </w:p>
    <w:p/>
    <w:p>
      <w:pPr>
        <w:jc w:val="center"/>
      </w:pPr>
      <w:r>
        <w:rPr>
          <w:i/>
          <w:color w:val="6B7280"/>
          <w:sz w:val="21"/>
        </w:rPr>
        <w:t>3 части · 8 таблиц БД · ~30 endpoints · 13 экранов</w:t>
      </w:r>
    </w:p>
    <w:p>
      <w:r>
        <w:br w:type="page"/>
      </w:r>
    </w:p>
    <w:p>
      <w:pPr>
        <w:spacing w:before="0" w:after="200"/>
      </w:pPr>
      <w:r>
        <w:rPr>
          <w:b/>
          <w:color w:val="1E1B4B"/>
          <w:sz w:val="44"/>
        </w:rPr>
        <w:t>Часть 1. База данных</w:t>
      </w:r>
    </w:p>
    <w:p>
      <w:pPr>
        <w:spacing w:after="160"/>
      </w:pPr>
      <w:r>
        <w:rPr>
          <w:b w:val="0"/>
          <w:i w:val="0"/>
          <w:color w:val="1E1B4B"/>
          <w:sz w:val="22"/>
        </w:rPr>
        <w:t>Postgres 16. 8 таблиц в Core-версии. Все имена в snake_case, первичные ключи — BIGINT. Временные метки — TIMESTAMPTZ. Денежные суммы — NUMERIC(10,2). Каскады задаются ниже у каждой таблицы в разделе «Внешние ключи».</w:t>
      </w:r>
    </w:p>
    <w:p>
      <w:pPr>
        <w:spacing w:before="120" w:after="80"/>
      </w:pPr>
      <w:r>
        <w:rPr>
          <w:b/>
          <w:color w:val="4F46E5"/>
          <w:sz w:val="28"/>
        </w:rPr>
        <w:t>Схема: 8 таблиц Core</w:t>
      </w:r>
    </w:p>
    <w:p>
      <w:pPr>
        <w:spacing w:after="200"/>
      </w:pPr>
      <w:r>
        <w:rPr>
          <w:rFonts w:ascii="Consolas" w:hAnsi="Consolas"/>
          <w:b w:val="0"/>
          <w:i w:val="0"/>
          <w:color w:val="6B7280"/>
          <w:sz w:val="20"/>
        </w:rPr>
        <w:t>admins ─┐</w:t>
        <w:br/>
        <w:t xml:space="preserve">        ├─→ payments → subscriptions ←─ channels ←─ bots</w:t>
        <w:br/>
        <w:t>users ──┤                                  ↑</w:t>
        <w:br/>
        <w:t xml:space="preserve">        └─→ leads ──→ products ────────────┘</w:t>
        <w:br/>
      </w:r>
    </w:p>
    <w:p>
      <w:pPr>
        <w:spacing w:before="240" w:after="60"/>
      </w:pPr>
      <w:r>
        <w:rPr>
          <w:b/>
          <w:color w:val="4F46E5"/>
          <w:sz w:val="28"/>
        </w:rPr>
        <w:t>Таблица «admins»</w:t>
      </w:r>
    </w:p>
    <w:p>
      <w:pPr>
        <w:spacing w:after="80"/>
      </w:pPr>
      <w:r>
        <w:rPr>
          <w:b w:val="0"/>
          <w:i/>
          <w:color w:val="6B7280"/>
          <w:sz w:val="22"/>
        </w:rPr>
        <w:t>Пользователи админ-панели (admin / manager). Один из них создаётся автоматически при первой миграции.</w:t>
      </w:r>
    </w:p>
    <w:p>
      <w:pPr>
        <w:spacing w:after="40"/>
      </w:pPr>
      <w:r>
        <w:rPr>
          <w:b/>
          <w:i w:val="0"/>
          <w:color w:val="1E1B4B"/>
          <w:sz w:val="20"/>
        </w:rPr>
        <w:t>Поля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Null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PK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автоинкремент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username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 UNIQUE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логин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password_hash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bcrypt-хэш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role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VARCHAR(16)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admin | manager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DEFAULT now()</w:t>
            </w:r>
          </w:p>
        </w:tc>
      </w:tr>
    </w:tbl>
    <w:p>
      <w:pPr>
        <w:spacing w:after="40"/>
      </w:pPr>
      <w:r>
        <w:rPr>
          <w:b/>
          <w:i w:val="0"/>
          <w:color w:val="1E1B4B"/>
          <w:sz w:val="20"/>
        </w:rPr>
        <w:t>Индексы</w:t>
      </w:r>
    </w:p>
    <w:p>
      <w:pPr>
        <w:pStyle w:val="ListBullet"/>
        <w:spacing w:after="40"/>
      </w:pPr>
      <w:r>
        <w:rPr>
          <w:color w:val="1E1B4B"/>
          <w:sz w:val="20"/>
        </w:rPr>
        <w:t>UNIQUE (username)</w:t>
      </w:r>
    </w:p>
    <w:p>
      <w:pPr>
        <w:spacing w:before="240" w:after="60"/>
      </w:pPr>
      <w:r>
        <w:rPr>
          <w:b/>
          <w:color w:val="4F46E5"/>
          <w:sz w:val="28"/>
        </w:rPr>
        <w:t>Таблица «bots»</w:t>
      </w:r>
    </w:p>
    <w:p>
      <w:pPr>
        <w:spacing w:after="80"/>
      </w:pPr>
      <w:r>
        <w:rPr>
          <w:b w:val="0"/>
          <w:i/>
          <w:color w:val="6B7280"/>
          <w:sz w:val="22"/>
        </w:rPr>
        <w:t>Telegram-боты, подключённые к системе. У каждого свой токен и polling-задача.</w:t>
      </w:r>
    </w:p>
    <w:p>
      <w:pPr>
        <w:spacing w:after="40"/>
      </w:pPr>
      <w:r>
        <w:rPr>
          <w:b/>
          <w:i w:val="0"/>
          <w:color w:val="1E1B4B"/>
          <w:sz w:val="20"/>
        </w:rPr>
        <w:t>Поля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Null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PK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token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bot token из @BotFather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telegram_bot_id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ID бота в Telegram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username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@username бота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title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отображаемое имя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is_active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BOOLEAN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DEFAULT true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DEFAULT now()</w:t>
            </w:r>
          </w:p>
        </w:tc>
      </w:tr>
    </w:tbl>
    <w:p>
      <w:pPr>
        <w:spacing w:after="40"/>
      </w:pPr>
      <w:r>
        <w:rPr>
          <w:b/>
          <w:i w:val="0"/>
          <w:color w:val="1E1B4B"/>
          <w:sz w:val="20"/>
        </w:rPr>
        <w:t>Индексы</w:t>
      </w:r>
    </w:p>
    <w:p>
      <w:pPr>
        <w:pStyle w:val="ListBullet"/>
        <w:spacing w:after="40"/>
      </w:pPr>
      <w:r>
        <w:rPr>
          <w:color w:val="1E1B4B"/>
          <w:sz w:val="20"/>
        </w:rPr>
        <w:t>UNIQUE (telegram_bot_id)</w:t>
      </w:r>
    </w:p>
    <w:p>
      <w:pPr>
        <w:spacing w:before="240" w:after="60"/>
      </w:pPr>
      <w:r>
        <w:rPr>
          <w:b/>
          <w:color w:val="4F46E5"/>
          <w:sz w:val="28"/>
        </w:rPr>
        <w:t>Таблица «channels»</w:t>
      </w:r>
    </w:p>
    <w:p>
      <w:pPr>
        <w:spacing w:after="80"/>
      </w:pPr>
      <w:r>
        <w:rPr>
          <w:b w:val="0"/>
          <w:i/>
          <w:color w:val="6B7280"/>
          <w:sz w:val="22"/>
        </w:rPr>
        <w:t>Закрытые Telegram-каналы, в которые выдаётся доступ по подписке.</w:t>
      </w:r>
    </w:p>
    <w:p>
      <w:pPr>
        <w:spacing w:after="40"/>
      </w:pPr>
      <w:r>
        <w:rPr>
          <w:b/>
          <w:i w:val="0"/>
          <w:color w:val="1E1B4B"/>
          <w:sz w:val="20"/>
        </w:rPr>
        <w:t>Поля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Null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PK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telegram_chat_id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ID канала в Telegram (отрицательное)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title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название канала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username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опц. @username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bot_id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FK→bots.id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бот-админ канала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</w:tbl>
    <w:p>
      <w:pPr>
        <w:spacing w:after="40"/>
      </w:pPr>
      <w:r>
        <w:rPr>
          <w:b/>
          <w:i w:val="0"/>
          <w:color w:val="1E1B4B"/>
          <w:sz w:val="20"/>
        </w:rPr>
        <w:t>Индексы</w:t>
      </w:r>
    </w:p>
    <w:p>
      <w:pPr>
        <w:pStyle w:val="ListBullet"/>
        <w:spacing w:after="40"/>
      </w:pPr>
      <w:r>
        <w:rPr>
          <w:color w:val="1E1B4B"/>
          <w:sz w:val="20"/>
        </w:rPr>
        <w:t>UNIQUE (telegram_chat_id)</w:t>
      </w:r>
    </w:p>
    <w:p>
      <w:pPr>
        <w:pStyle w:val="ListBullet"/>
        <w:spacing w:after="40"/>
      </w:pPr>
      <w:r>
        <w:rPr>
          <w:color w:val="1E1B4B"/>
          <w:sz w:val="20"/>
        </w:rPr>
        <w:t>INDEX (bot_id)</w:t>
      </w:r>
    </w:p>
    <w:p>
      <w:pPr>
        <w:spacing w:after="40"/>
      </w:pPr>
      <w:r>
        <w:rPr>
          <w:b/>
          <w:i w:val="0"/>
          <w:color w:val="1E1B4B"/>
          <w:sz w:val="20"/>
        </w:rPr>
        <w:t>Внешние ключи</w:t>
      </w:r>
    </w:p>
    <w:p>
      <w:pPr>
        <w:pStyle w:val="ListBullet"/>
        <w:spacing w:after="40"/>
      </w:pPr>
      <w:r>
        <w:rPr>
          <w:color w:val="1E1B4B"/>
          <w:sz w:val="20"/>
        </w:rPr>
        <w:t>bot_id → bots.id ON DELETE RESTRICT</w:t>
      </w:r>
    </w:p>
    <w:p>
      <w:pPr>
        <w:spacing w:before="240" w:after="60"/>
      </w:pPr>
      <w:r>
        <w:rPr>
          <w:b/>
          <w:color w:val="4F46E5"/>
          <w:sz w:val="28"/>
        </w:rPr>
        <w:t>Таблица «products»</w:t>
      </w:r>
    </w:p>
    <w:p>
      <w:pPr>
        <w:spacing w:after="80"/>
      </w:pPr>
      <w:r>
        <w:rPr>
          <w:b w:val="0"/>
          <w:i/>
          <w:color w:val="6B7280"/>
          <w:sz w:val="22"/>
        </w:rPr>
        <w:t>Продаваемые продукты. У каждого — цены на 3, 6 и 12 месяцев, привязка к каналу.</w:t>
      </w:r>
    </w:p>
    <w:p>
      <w:pPr>
        <w:spacing w:after="40"/>
      </w:pPr>
      <w:r>
        <w:rPr>
          <w:b/>
          <w:i w:val="0"/>
          <w:color w:val="1E1B4B"/>
          <w:sz w:val="20"/>
        </w:rPr>
        <w:t>Поля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Null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PK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code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VARCHAR(64) UNIQUE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для deep-link /start={code}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name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description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cover_url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опц. ссылка на обложку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price_3m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NUMERIC(10,2)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цена за 3 мес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price_6m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NUMERIC(10,2)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цена за 6 мес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price_12m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NUMERIC(10,2)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цена за 12 мес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currency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VARCHAR(3)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RUB / USD /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channel_id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FK→channels.id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is_active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BOOLEAN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DEFAULT true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</w:tbl>
    <w:p>
      <w:pPr>
        <w:spacing w:after="40"/>
      </w:pPr>
      <w:r>
        <w:rPr>
          <w:b/>
          <w:i w:val="0"/>
          <w:color w:val="1E1B4B"/>
          <w:sz w:val="20"/>
        </w:rPr>
        <w:t>Индексы</w:t>
      </w:r>
    </w:p>
    <w:p>
      <w:pPr>
        <w:pStyle w:val="ListBullet"/>
        <w:spacing w:after="40"/>
      </w:pPr>
      <w:r>
        <w:rPr>
          <w:color w:val="1E1B4B"/>
          <w:sz w:val="20"/>
        </w:rPr>
        <w:t>UNIQUE (code)</w:t>
      </w:r>
    </w:p>
    <w:p>
      <w:pPr>
        <w:pStyle w:val="ListBullet"/>
        <w:spacing w:after="40"/>
      </w:pPr>
      <w:r>
        <w:rPr>
          <w:color w:val="1E1B4B"/>
          <w:sz w:val="20"/>
        </w:rPr>
        <w:t>INDEX (channel_id)</w:t>
      </w:r>
    </w:p>
    <w:p>
      <w:pPr>
        <w:pStyle w:val="ListBullet"/>
        <w:spacing w:after="40"/>
      </w:pPr>
      <w:r>
        <w:rPr>
          <w:color w:val="1E1B4B"/>
          <w:sz w:val="20"/>
        </w:rPr>
        <w:t>INDEX (is_active)</w:t>
      </w:r>
    </w:p>
    <w:p>
      <w:pPr>
        <w:spacing w:after="40"/>
      </w:pPr>
      <w:r>
        <w:rPr>
          <w:b/>
          <w:i w:val="0"/>
          <w:color w:val="1E1B4B"/>
          <w:sz w:val="20"/>
        </w:rPr>
        <w:t>Внешние ключи</w:t>
      </w:r>
    </w:p>
    <w:p>
      <w:pPr>
        <w:pStyle w:val="ListBullet"/>
        <w:spacing w:after="40"/>
      </w:pPr>
      <w:r>
        <w:rPr>
          <w:color w:val="1E1B4B"/>
          <w:sz w:val="20"/>
        </w:rPr>
        <w:t>channel_id → channels.id ON DELETE RESTRICT</w:t>
      </w:r>
    </w:p>
    <w:p>
      <w:pPr>
        <w:spacing w:before="240" w:after="60"/>
      </w:pPr>
      <w:r>
        <w:rPr>
          <w:b/>
          <w:color w:val="4F46E5"/>
          <w:sz w:val="28"/>
        </w:rPr>
        <w:t>Таблица «users»</w:t>
      </w:r>
    </w:p>
    <w:p>
      <w:pPr>
        <w:spacing w:after="80"/>
      </w:pPr>
      <w:r>
        <w:rPr>
          <w:b w:val="0"/>
          <w:i/>
          <w:color w:val="6B7280"/>
          <w:sz w:val="22"/>
        </w:rPr>
        <w:t>Telegram-пользователи (клиенты). Создаются при первом /start, дополняются менеджером.</w:t>
      </w:r>
    </w:p>
    <w:p>
      <w:pPr>
        <w:spacing w:after="40"/>
      </w:pPr>
      <w:r>
        <w:rPr>
          <w:b/>
          <w:i w:val="0"/>
          <w:color w:val="1E1B4B"/>
          <w:sz w:val="20"/>
        </w:rPr>
        <w:t>Поля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Null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PK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telegram_user_id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UNIQUE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из Telegram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username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@username из Telegram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first_name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last_name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email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дополняется менеджером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phone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дополняется менеджером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notes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заметки менеджера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notifications_enabled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BOOLEAN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DEFAULT true, юзер может отключить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first_seen_at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DEFAULT now()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last_seen_at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</w:tbl>
    <w:p>
      <w:pPr>
        <w:spacing w:after="40"/>
      </w:pPr>
      <w:r>
        <w:rPr>
          <w:b/>
          <w:i w:val="0"/>
          <w:color w:val="1E1B4B"/>
          <w:sz w:val="20"/>
        </w:rPr>
        <w:t>Индексы</w:t>
      </w:r>
    </w:p>
    <w:p>
      <w:pPr>
        <w:pStyle w:val="ListBullet"/>
        <w:spacing w:after="40"/>
      </w:pPr>
      <w:r>
        <w:rPr>
          <w:color w:val="1E1B4B"/>
          <w:sz w:val="20"/>
        </w:rPr>
        <w:t>UNIQUE (telegram_user_id)</w:t>
      </w:r>
    </w:p>
    <w:p>
      <w:pPr>
        <w:pStyle w:val="ListBullet"/>
        <w:spacing w:after="40"/>
      </w:pPr>
      <w:r>
        <w:rPr>
          <w:color w:val="1E1B4B"/>
          <w:sz w:val="20"/>
        </w:rPr>
        <w:t>INDEX (username)</w:t>
      </w:r>
    </w:p>
    <w:p>
      <w:pPr>
        <w:pStyle w:val="ListBullet"/>
        <w:spacing w:after="40"/>
      </w:pPr>
      <w:r>
        <w:rPr>
          <w:color w:val="1E1B4B"/>
          <w:sz w:val="20"/>
        </w:rPr>
        <w:t>INDEX gin trigram (first_name, last_name)</w:t>
      </w:r>
    </w:p>
    <w:p>
      <w:pPr>
        <w:spacing w:before="240" w:after="60"/>
      </w:pPr>
      <w:r>
        <w:rPr>
          <w:b/>
          <w:color w:val="4F46E5"/>
          <w:sz w:val="28"/>
        </w:rPr>
        <w:t>Таблица «leads»</w:t>
      </w:r>
    </w:p>
    <w:p>
      <w:pPr>
        <w:spacing w:after="80"/>
      </w:pPr>
      <w:r>
        <w:rPr>
          <w:b w:val="0"/>
          <w:i/>
          <w:color w:val="6B7280"/>
          <w:sz w:val="22"/>
        </w:rPr>
        <w:t>Заявки клиентов на продукт. Создаются из бота кнопкой «Оставить заявку».</w:t>
      </w:r>
    </w:p>
    <w:p>
      <w:pPr>
        <w:spacing w:after="40"/>
      </w:pPr>
      <w:r>
        <w:rPr>
          <w:b/>
          <w:i w:val="0"/>
          <w:color w:val="1E1B4B"/>
          <w:sz w:val="20"/>
        </w:rPr>
        <w:t>Поля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Null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PK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user_id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FK→users.id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product_id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FK→products.id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status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VARCHAR(16)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new | contacted | paid | closed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contacted_at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paid_at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closed_at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</w:tbl>
    <w:p>
      <w:pPr>
        <w:spacing w:after="40"/>
      </w:pPr>
      <w:r>
        <w:rPr>
          <w:b/>
          <w:i w:val="0"/>
          <w:color w:val="1E1B4B"/>
          <w:sz w:val="20"/>
        </w:rPr>
        <w:t>Индексы</w:t>
      </w:r>
    </w:p>
    <w:p>
      <w:pPr>
        <w:pStyle w:val="ListBullet"/>
        <w:spacing w:after="40"/>
      </w:pPr>
      <w:r>
        <w:rPr>
          <w:color w:val="1E1B4B"/>
          <w:sz w:val="20"/>
        </w:rPr>
        <w:t>INDEX (status, created_at DESC)</w:t>
      </w:r>
    </w:p>
    <w:p>
      <w:pPr>
        <w:pStyle w:val="ListBullet"/>
        <w:spacing w:after="40"/>
      </w:pPr>
      <w:r>
        <w:rPr>
          <w:color w:val="1E1B4B"/>
          <w:sz w:val="20"/>
        </w:rPr>
        <w:t>INDEX (user_id, product_id)</w:t>
      </w:r>
    </w:p>
    <w:p>
      <w:pPr>
        <w:spacing w:after="40"/>
      </w:pPr>
      <w:r>
        <w:rPr>
          <w:b/>
          <w:i w:val="0"/>
          <w:color w:val="1E1B4B"/>
          <w:sz w:val="20"/>
        </w:rPr>
        <w:t>Внешние ключи</w:t>
      </w:r>
    </w:p>
    <w:p>
      <w:pPr>
        <w:pStyle w:val="ListBullet"/>
        <w:spacing w:after="40"/>
      </w:pPr>
      <w:r>
        <w:rPr>
          <w:color w:val="1E1B4B"/>
          <w:sz w:val="20"/>
        </w:rPr>
        <w:t>user_id → users.id ON DELETE CASCADE</w:t>
      </w:r>
    </w:p>
    <w:p>
      <w:pPr>
        <w:pStyle w:val="ListBullet"/>
        <w:spacing w:after="40"/>
      </w:pPr>
      <w:r>
        <w:rPr>
          <w:color w:val="1E1B4B"/>
          <w:sz w:val="20"/>
        </w:rPr>
        <w:t>product_id → products.id ON DELETE CASCADE</w:t>
      </w:r>
    </w:p>
    <w:p>
      <w:pPr>
        <w:spacing w:before="240" w:after="60"/>
      </w:pPr>
      <w:r>
        <w:rPr>
          <w:b/>
          <w:color w:val="4F46E5"/>
          <w:sz w:val="28"/>
        </w:rPr>
        <w:t>Таблица «payments»</w:t>
      </w:r>
    </w:p>
    <w:p>
      <w:pPr>
        <w:spacing w:after="80"/>
      </w:pPr>
      <w:r>
        <w:rPr>
          <w:b w:val="0"/>
          <w:i/>
          <w:color w:val="6B7280"/>
          <w:sz w:val="22"/>
        </w:rPr>
        <w:t>Платежи клиентов. Создаются менеджером вручную. Каждый платёж порождает/продлевает подписку.</w:t>
      </w:r>
    </w:p>
    <w:p>
      <w:pPr>
        <w:spacing w:after="40"/>
      </w:pPr>
      <w:r>
        <w:rPr>
          <w:b/>
          <w:i w:val="0"/>
          <w:color w:val="1E1B4B"/>
          <w:sz w:val="20"/>
        </w:rPr>
        <w:t>Поля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Null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PK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user_id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FK→users.id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product_id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FK→products.id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admin_id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FK→admins.id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кто провёл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period_months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SMALLINT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3 | 6 | 12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amount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NUMERIC(10,2)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currency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VARCHAR(3)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note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</w:tbl>
    <w:p>
      <w:pPr>
        <w:spacing w:after="40"/>
      </w:pPr>
      <w:r>
        <w:rPr>
          <w:b/>
          <w:i w:val="0"/>
          <w:color w:val="1E1B4B"/>
          <w:sz w:val="20"/>
        </w:rPr>
        <w:t>Индексы</w:t>
      </w:r>
    </w:p>
    <w:p>
      <w:pPr>
        <w:pStyle w:val="ListBullet"/>
        <w:spacing w:after="40"/>
      </w:pPr>
      <w:r>
        <w:rPr>
          <w:color w:val="1E1B4B"/>
          <w:sz w:val="20"/>
        </w:rPr>
        <w:t>INDEX (user_id, product_id)</w:t>
      </w:r>
    </w:p>
    <w:p>
      <w:pPr>
        <w:pStyle w:val="ListBullet"/>
        <w:spacing w:after="40"/>
      </w:pPr>
      <w:r>
        <w:rPr>
          <w:color w:val="1E1B4B"/>
          <w:sz w:val="20"/>
        </w:rPr>
        <w:t>INDEX (created_at DESC)</w:t>
      </w:r>
    </w:p>
    <w:p>
      <w:pPr>
        <w:spacing w:after="40"/>
      </w:pPr>
      <w:r>
        <w:rPr>
          <w:b/>
          <w:i w:val="0"/>
          <w:color w:val="1E1B4B"/>
          <w:sz w:val="20"/>
        </w:rPr>
        <w:t>Внешние ключи</w:t>
      </w:r>
    </w:p>
    <w:p>
      <w:pPr>
        <w:pStyle w:val="ListBullet"/>
        <w:spacing w:after="40"/>
      </w:pPr>
      <w:r>
        <w:rPr>
          <w:color w:val="1E1B4B"/>
          <w:sz w:val="20"/>
        </w:rPr>
        <w:t>user_id → users.id ON DELETE RESTRICT</w:t>
      </w:r>
    </w:p>
    <w:p>
      <w:pPr>
        <w:pStyle w:val="ListBullet"/>
        <w:spacing w:after="40"/>
      </w:pPr>
      <w:r>
        <w:rPr>
          <w:color w:val="1E1B4B"/>
          <w:sz w:val="20"/>
        </w:rPr>
        <w:t>product_id → products.id ON DELETE RESTRICT</w:t>
      </w:r>
    </w:p>
    <w:p>
      <w:pPr>
        <w:pStyle w:val="ListBullet"/>
        <w:spacing w:after="40"/>
      </w:pPr>
      <w:r>
        <w:rPr>
          <w:color w:val="1E1B4B"/>
          <w:sz w:val="20"/>
        </w:rPr>
        <w:t>admin_id → admins.id ON DELETE SET NULL</w:t>
      </w:r>
    </w:p>
    <w:p>
      <w:pPr>
        <w:spacing w:before="240" w:after="60"/>
      </w:pPr>
      <w:r>
        <w:rPr>
          <w:b/>
          <w:color w:val="4F46E5"/>
          <w:sz w:val="28"/>
        </w:rPr>
        <w:t>Таблица «subscriptions»</w:t>
      </w:r>
    </w:p>
    <w:p>
      <w:pPr>
        <w:spacing w:after="80"/>
      </w:pPr>
      <w:r>
        <w:rPr>
          <w:b w:val="0"/>
          <w:i/>
          <w:color w:val="6B7280"/>
          <w:sz w:val="22"/>
        </w:rPr>
        <w:t>Активные подписки клиентов на каналы. Создаются по платежу, истекают по ends_at, отзываются вручную или worker'ом.</w:t>
      </w:r>
    </w:p>
    <w:p>
      <w:pPr>
        <w:spacing w:after="40"/>
      </w:pPr>
      <w:r>
        <w:rPr>
          <w:b/>
          <w:i w:val="0"/>
          <w:color w:val="1E1B4B"/>
          <w:sz w:val="20"/>
        </w:rPr>
        <w:t>Поля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567"/>
          </w:tcPr>
          <w:p>
            <w:r>
              <w:rPr>
                <w:b/>
                <w:sz w:val="20"/>
              </w:rPr>
              <w:t>Null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PK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user_id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FK→users.id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channel_id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FK→channels.id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product_id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FK→products.id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payment_id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BIGINT FK→payments.id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последний платёж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starts_at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ends_at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status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VARCHAR(16)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active | expired | revoked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invite_link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TEXT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  <w:t>одноразовая ссылка-приглашение</w:t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onsolas" w:hAnsi="Consolas"/>
                <w:color w:val="1E1B4B"/>
                <w:sz w:val="19"/>
              </w:rPr>
              <w:t>revoked_at</w:t>
            </w:r>
          </w:p>
        </w:tc>
        <w:tc>
          <w:tcPr>
            <w:tcW w:type="dxa" w:w="2551"/>
          </w:tcPr>
          <w:p>
            <w:r>
              <w:rPr>
                <w:rFonts w:ascii="Consolas" w:hAnsi="Consolas"/>
                <w:color w:val="4F46E5"/>
                <w:sz w:val="19"/>
              </w:rPr>
              <w:t>TIMESTAMPTZ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type="dxa" w:w="4252"/>
          </w:tcPr>
          <w:p>
            <w:r>
              <w:rPr>
                <w:color w:val="6B7280"/>
                <w:sz w:val="19"/>
              </w:rPr>
            </w:r>
          </w:p>
        </w:tc>
      </w:tr>
    </w:tbl>
    <w:p>
      <w:pPr>
        <w:spacing w:after="40"/>
      </w:pPr>
      <w:r>
        <w:rPr>
          <w:b/>
          <w:i w:val="0"/>
          <w:color w:val="1E1B4B"/>
          <w:sz w:val="20"/>
        </w:rPr>
        <w:t>Индексы</w:t>
      </w:r>
    </w:p>
    <w:p>
      <w:pPr>
        <w:pStyle w:val="ListBullet"/>
        <w:spacing w:after="40"/>
      </w:pPr>
      <w:r>
        <w:rPr>
          <w:color w:val="1E1B4B"/>
          <w:sz w:val="20"/>
        </w:rPr>
        <w:t>INDEX (status, ends_at)</w:t>
      </w:r>
    </w:p>
    <w:p>
      <w:pPr>
        <w:pStyle w:val="ListBullet"/>
        <w:spacing w:after="40"/>
      </w:pPr>
      <w:r>
        <w:rPr>
          <w:color w:val="1E1B4B"/>
          <w:sz w:val="20"/>
        </w:rPr>
        <w:t>INDEX (user_id, channel_id, status)</w:t>
      </w:r>
    </w:p>
    <w:p>
      <w:pPr>
        <w:spacing w:after="40"/>
      </w:pPr>
      <w:r>
        <w:rPr>
          <w:b/>
          <w:i w:val="0"/>
          <w:color w:val="1E1B4B"/>
          <w:sz w:val="20"/>
        </w:rPr>
        <w:t>Внешние ключи</w:t>
      </w:r>
    </w:p>
    <w:p>
      <w:pPr>
        <w:pStyle w:val="ListBullet"/>
        <w:spacing w:after="40"/>
      </w:pPr>
      <w:r>
        <w:rPr>
          <w:color w:val="1E1B4B"/>
          <w:sz w:val="20"/>
        </w:rPr>
        <w:t>user_id → users.id ON DELETE RESTRICT</w:t>
      </w:r>
    </w:p>
    <w:p>
      <w:pPr>
        <w:pStyle w:val="ListBullet"/>
        <w:spacing w:after="40"/>
      </w:pPr>
      <w:r>
        <w:rPr>
          <w:color w:val="1E1B4B"/>
          <w:sz w:val="20"/>
        </w:rPr>
        <w:t>channel_id → channels.id ON DELETE RESTRICT</w:t>
      </w:r>
    </w:p>
    <w:p>
      <w:pPr>
        <w:pStyle w:val="ListBullet"/>
        <w:spacing w:after="40"/>
      </w:pPr>
      <w:r>
        <w:rPr>
          <w:color w:val="1E1B4B"/>
          <w:sz w:val="20"/>
        </w:rPr>
        <w:t>product_id → products.id ON DELETE RESTRICT</w:t>
      </w:r>
    </w:p>
    <w:p>
      <w:pPr>
        <w:pStyle w:val="ListBullet"/>
        <w:spacing w:after="40"/>
      </w:pPr>
      <w:r>
        <w:rPr>
          <w:color w:val="1E1B4B"/>
          <w:sz w:val="20"/>
        </w:rPr>
        <w:t>payment_id → payments.id ON DELETE SET NULL</w:t>
      </w:r>
    </w:p>
    <w:p>
      <w:pPr>
        <w:spacing w:before="280" w:after="80"/>
      </w:pPr>
      <w:r>
        <w:rPr>
          <w:b/>
          <w:color w:val="4F46E5"/>
          <w:sz w:val="28"/>
        </w:rPr>
        <w:t>Принципы каскадов и удалений</w:t>
      </w:r>
    </w:p>
    <w:p>
      <w:pPr>
        <w:pStyle w:val="ListBullet"/>
        <w:spacing w:after="40"/>
      </w:pPr>
      <w:r>
        <w:rPr>
          <w:color w:val="1E1B4B"/>
          <w:sz w:val="21"/>
        </w:rPr>
        <w:t>RESTRICT там, где удаление сломает бизнес-логику (нельзя удалить продукт с активными подписками).</w:t>
      </w:r>
    </w:p>
    <w:p>
      <w:pPr>
        <w:pStyle w:val="ListBullet"/>
        <w:spacing w:after="40"/>
      </w:pPr>
      <w:r>
        <w:rPr>
          <w:color w:val="1E1B4B"/>
          <w:sz w:val="21"/>
        </w:rPr>
        <w:t>CASCADE для зависимых записей (заявки удаляются вместе с пользователем).</w:t>
      </w:r>
    </w:p>
    <w:p>
      <w:pPr>
        <w:pStyle w:val="ListBullet"/>
        <w:spacing w:after="40"/>
      </w:pPr>
      <w:r>
        <w:rPr>
          <w:color w:val="1E1B4B"/>
          <w:sz w:val="21"/>
        </w:rPr>
        <w:t>SET NULL для опциональных ссылок (admin_id в платеже может потерять автора).</w:t>
      </w:r>
    </w:p>
    <w:p>
      <w:pPr>
        <w:pStyle w:val="ListBullet"/>
        <w:spacing w:after="40"/>
      </w:pPr>
      <w:r>
        <w:rPr>
          <w:color w:val="1E1B4B"/>
          <w:sz w:val="21"/>
        </w:rPr>
        <w:t>Soft-delete (флаг is_active) для частых сценариев временного отключения.</w:t>
      </w:r>
    </w:p>
    <w:p>
      <w:r>
        <w:br w:type="page"/>
      </w:r>
    </w:p>
    <w:p>
      <w:pPr>
        <w:spacing w:before="0" w:after="200"/>
      </w:pPr>
      <w:r>
        <w:rPr>
          <w:b/>
          <w:color w:val="1E1B4B"/>
          <w:sz w:val="44"/>
        </w:rPr>
        <w:t>Часть 2. API</w:t>
      </w:r>
    </w:p>
    <w:p>
      <w:pPr>
        <w:spacing w:after="160"/>
      </w:pPr>
      <w:r>
        <w:rPr>
          <w:b w:val="0"/>
          <w:i w:val="0"/>
          <w:color w:val="1E1B4B"/>
          <w:sz w:val="22"/>
        </w:rPr>
        <w:t>FastAPI, async/await. Префикс всех endpoint'ов — /api. Все ответы — JSON. Аутентификация — JWT в HttpOnly Secure cookie, TTL 7 дней. RBAC: admin / manager (см. колонку «Доступ» у каждого endpoint).</w:t>
      </w:r>
    </w:p>
    <w:p>
      <w:pPr>
        <w:spacing w:before="120" w:after="80"/>
      </w:pPr>
      <w:r>
        <w:rPr>
          <w:b/>
          <w:color w:val="4F46E5"/>
          <w:sz w:val="28"/>
        </w:rPr>
        <w:t>Общие принципы</w:t>
      </w:r>
    </w:p>
    <w:p>
      <w:pPr>
        <w:pStyle w:val="ListBullet"/>
        <w:spacing w:after="40"/>
      </w:pPr>
      <w:r>
        <w:rPr>
          <w:color w:val="1E1B4B"/>
          <w:sz w:val="21"/>
        </w:rPr>
        <w:t>Все даты в ответах — ISO 8601 в UTC.</w:t>
      </w:r>
    </w:p>
    <w:p>
      <w:pPr>
        <w:pStyle w:val="ListBullet"/>
        <w:spacing w:after="40"/>
      </w:pPr>
      <w:r>
        <w:rPr>
          <w:color w:val="1E1B4B"/>
          <w:sz w:val="21"/>
        </w:rPr>
        <w:t>Денежные суммы — строкой decimal (не float), чтобы не терять копейки.</w:t>
      </w:r>
    </w:p>
    <w:p>
      <w:pPr>
        <w:pStyle w:val="ListBullet"/>
        <w:spacing w:after="40"/>
      </w:pPr>
      <w:r>
        <w:rPr>
          <w:color w:val="1E1B4B"/>
          <w:sz w:val="21"/>
        </w:rPr>
        <w:t>Пагинация — query-параметры limit (по умолчанию 50, макс 200) и offset.</w:t>
      </w:r>
    </w:p>
    <w:p>
      <w:pPr>
        <w:pStyle w:val="ListBullet"/>
        <w:spacing w:after="40"/>
      </w:pPr>
      <w:r>
        <w:rPr>
          <w:color w:val="1E1B4B"/>
          <w:sz w:val="21"/>
        </w:rPr>
        <w:t>Фильтрация — query-параметры с явными именами.</w:t>
      </w:r>
    </w:p>
    <w:p>
      <w:pPr>
        <w:pStyle w:val="ListBullet"/>
        <w:spacing w:after="40"/>
      </w:pPr>
      <w:r>
        <w:rPr>
          <w:color w:val="1E1B4B"/>
          <w:sz w:val="21"/>
        </w:rPr>
        <w:t>Стандартные коды ошибок: 400 (валидация), 401 (нет токена), 403 (нет прав), 404 (не найдено), 409 (конфликт состояния), 422 (Pydantic), 429 (rate-limit).</w:t>
      </w:r>
    </w:p>
    <w:p>
      <w:pPr>
        <w:pStyle w:val="ListBullet"/>
        <w:spacing w:after="40"/>
      </w:pPr>
      <w:r>
        <w:rPr>
          <w:color w:val="1E1B4B"/>
          <w:sz w:val="21"/>
        </w:rPr>
        <w:t>В payload ошибки: { detail: str | object }.</w:t>
      </w:r>
    </w:p>
    <w:p>
      <w:pPr>
        <w:spacing w:before="200" w:after="80"/>
      </w:pPr>
      <w:r>
        <w:rPr>
          <w:b/>
          <w:color w:val="4F46E5"/>
          <w:sz w:val="28"/>
        </w:rPr>
        <w:t>Поля в ответе по умолчанию</w:t>
      </w:r>
    </w:p>
    <w:p>
      <w:pPr>
        <w:pStyle w:val="ListBullet"/>
        <w:spacing w:after="40"/>
      </w:pPr>
      <w:r>
        <w:rPr>
          <w:color w:val="1E1B4B"/>
          <w:sz w:val="21"/>
        </w:rPr>
        <w:t>id, created_at — есть у всех сущностей.</w:t>
      </w:r>
    </w:p>
    <w:p>
      <w:pPr>
        <w:pStyle w:val="ListBullet"/>
        <w:spacing w:after="40"/>
      </w:pPr>
      <w:r>
        <w:rPr>
          <w:color w:val="1E1B4B"/>
          <w:sz w:val="21"/>
        </w:rPr>
        <w:t>В list-эндпоинтах ответ может быть массивом напрямую или объектом { items, total }.</w:t>
      </w:r>
    </w:p>
    <w:p>
      <w:pPr>
        <w:pStyle w:val="ListBullet"/>
        <w:spacing w:after="40"/>
      </w:pPr>
      <w:r>
        <w:rPr>
          <w:color w:val="1E1B4B"/>
          <w:sz w:val="21"/>
        </w:rPr>
        <w:t>Связанные сущности подгружаются inline (например, user в lead — не отдельным запросом).</w:t>
      </w:r>
    </w:p>
    <w:p>
      <w:pPr>
        <w:spacing w:before="280" w:after="60"/>
      </w:pPr>
      <w:r>
        <w:rPr>
          <w:b/>
          <w:color w:val="4F46E5"/>
          <w:sz w:val="28"/>
        </w:rPr>
        <w:t>Аутентификация и роли</w:t>
      </w:r>
    </w:p>
    <w:p>
      <w:pPr>
        <w:spacing w:after="60"/>
      </w:pPr>
      <w:r>
        <w:rPr>
          <w:b w:val="0"/>
          <w:i/>
          <w:color w:val="6B7280"/>
          <w:sz w:val="22"/>
        </w:rPr>
        <w:t>Префикс: /api/auth, /api/admin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Вход в админ-панель. JWT в HttpOnly cookie, TTL 7 дней. Защита от подбора пароля: 10 попыток за 60 сек по IP.</w:t>
      </w:r>
    </w:p>
    <w:p>
      <w:pPr>
        <w:spacing w:after="40"/>
        <w:ind w:left="170"/>
      </w:pPr>
      <w:r>
        <w:rPr>
          <w:rFonts w:ascii="Consolas" w:hAnsi="Consolas"/>
          <w:b/>
          <w:color w:val="4F46E5"/>
          <w:sz w:val="22"/>
        </w:rPr>
        <w:t xml:space="preserve">POST  </w:t>
      </w:r>
      <w:r>
        <w:rPr>
          <w:rFonts w:ascii="Consolas" w:hAnsi="Consolas"/>
          <w:b/>
          <w:color w:val="1E1B4B"/>
          <w:sz w:val="22"/>
        </w:rPr>
        <w:t>/api/auth/login</w:t>
      </w:r>
      <w:r>
        <w:rPr>
          <w:color w:val="6B7280"/>
          <w:sz w:val="19"/>
        </w:rPr>
        <w:t xml:space="preserve">   [Публ. (rate-limited)]</w:t>
      </w:r>
    </w:p>
    <w:p>
      <w:pPr>
        <w:spacing w:after="40"/>
        <w:ind w:left="454"/>
      </w:pPr>
      <w:r>
        <w:rPr>
          <w:color w:val="1E1B4B"/>
          <w:sz w:val="21"/>
        </w:rPr>
        <w:t>Войти по логину и паролю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username: str, password: str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устанавливает HttpOnly Secure cookie access_token. Тело { id, username, role }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401 — неверные креды; 429 — превышен лимит попыток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4F46E5"/>
          <w:sz w:val="22"/>
        </w:rPr>
        <w:t xml:space="preserve">POST  </w:t>
      </w:r>
      <w:r>
        <w:rPr>
          <w:rFonts w:ascii="Consolas" w:hAnsi="Consolas"/>
          <w:b/>
          <w:color w:val="1E1B4B"/>
          <w:sz w:val="22"/>
        </w:rPr>
        <w:t>/api/auth/logout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Выйти, удалить cookie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204 No Content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/api/auth/me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Получить текущего администратора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{ id, username, role }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401 — нет/истёк токен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4F46E5"/>
          <w:sz w:val="22"/>
        </w:rPr>
        <w:t xml:space="preserve">POST  </w:t>
      </w:r>
      <w:r>
        <w:rPr>
          <w:rFonts w:ascii="Consolas" w:hAnsi="Consolas"/>
          <w:b/>
          <w:color w:val="1E1B4B"/>
          <w:sz w:val="22"/>
        </w:rPr>
        <w:t>/api/admin/password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Сменить пароль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old_password: str, new_password: str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204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400 — старый пароль неверный; 422 — новый слабее политики</w:t>
      </w:r>
    </w:p>
    <w:p>
      <w:pPr>
        <w:spacing w:after="60"/>
      </w:pPr>
    </w:p>
    <w:p>
      <w:pPr>
        <w:spacing w:before="280" w:after="60"/>
      </w:pPr>
      <w:r>
        <w:rPr>
          <w:b/>
          <w:color w:val="4F46E5"/>
          <w:sz w:val="28"/>
        </w:rPr>
        <w:t>Боты, каналы, продукты (каталог)</w:t>
      </w:r>
    </w:p>
    <w:p>
      <w:pPr>
        <w:spacing w:after="60"/>
      </w:pPr>
      <w:r>
        <w:rPr>
          <w:b w:val="0"/>
          <w:i/>
          <w:color w:val="6B7280"/>
          <w:sz w:val="22"/>
        </w:rPr>
        <w:t>Префикс: /api/bots, /api/channels, /api/products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CRUD сущностей каталога. Удаление — только Admin.</w:t>
      </w: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/api/bots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Список ботов с числом каналов и продуктов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[{ id, username, channels_count, products_count, is_active }]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4F46E5"/>
          <w:sz w:val="22"/>
        </w:rPr>
        <w:t xml:space="preserve">POST  </w:t>
      </w:r>
      <w:r>
        <w:rPr>
          <w:rFonts w:ascii="Consolas" w:hAnsi="Consolas"/>
          <w:b/>
          <w:color w:val="1E1B4B"/>
          <w:sz w:val="22"/>
        </w:rPr>
        <w:t>/api/bots</w:t>
      </w:r>
      <w:r>
        <w:rPr>
          <w:color w:val="6B7280"/>
          <w:sz w:val="19"/>
        </w:rPr>
        <w:t xml:space="preserve">   [Admin]</w:t>
      </w:r>
    </w:p>
    <w:p>
      <w:pPr>
        <w:spacing w:after="40"/>
        <w:ind w:left="454"/>
      </w:pPr>
      <w:r>
        <w:rPr>
          <w:color w:val="1E1B4B"/>
          <w:sz w:val="21"/>
        </w:rPr>
        <w:t>Подключить нового бота по токену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token: str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201: { id, username, telegram_bot_id, ... }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400 — невалидный токен (getMe не прошёл); 409 — бот уже подключён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1E1B4B"/>
          <w:sz w:val="22"/>
        </w:rPr>
        <w:t xml:space="preserve">PATCH  </w:t>
      </w:r>
      <w:r>
        <w:rPr>
          <w:rFonts w:ascii="Consolas" w:hAnsi="Consolas"/>
          <w:b/>
          <w:color w:val="1E1B4B"/>
          <w:sz w:val="22"/>
        </w:rPr>
        <w:t>/api/bots/{id}</w:t>
      </w:r>
      <w:r>
        <w:rPr>
          <w:color w:val="6B7280"/>
          <w:sz w:val="19"/>
        </w:rPr>
        <w:t xml:space="preserve">   [Admin]</w:t>
      </w:r>
    </w:p>
    <w:p>
      <w:pPr>
        <w:spacing w:after="40"/>
        <w:ind w:left="454"/>
      </w:pPr>
      <w:r>
        <w:rPr>
          <w:color w:val="1E1B4B"/>
          <w:sz w:val="21"/>
        </w:rPr>
        <w:t>Обновить (is_active, title)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is_active?: bool, title?: str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обновлённый объект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404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E11D48"/>
          <w:sz w:val="22"/>
        </w:rPr>
        <w:t xml:space="preserve">DELETE  </w:t>
      </w:r>
      <w:r>
        <w:rPr>
          <w:rFonts w:ascii="Consolas" w:hAnsi="Consolas"/>
          <w:b/>
          <w:color w:val="1E1B4B"/>
          <w:sz w:val="22"/>
        </w:rPr>
        <w:t>/api/bots/{id}</w:t>
      </w:r>
      <w:r>
        <w:rPr>
          <w:color w:val="6B7280"/>
          <w:sz w:val="19"/>
        </w:rPr>
        <w:t xml:space="preserve">   [Admin]</w:t>
      </w:r>
    </w:p>
    <w:p>
      <w:pPr>
        <w:spacing w:after="40"/>
        <w:ind w:left="454"/>
      </w:pPr>
      <w:r>
        <w:rPr>
          <w:color w:val="1E1B4B"/>
          <w:sz w:val="21"/>
        </w:rPr>
        <w:t>Удалить бота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204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409 — есть связанные каналы/продукты (RESTRICT)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/api/channels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Список каналов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[{ id, title, bot_username, products_count, active_subs_count }]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4F46E5"/>
          <w:sz w:val="22"/>
        </w:rPr>
        <w:t xml:space="preserve">POST  </w:t>
      </w:r>
      <w:r>
        <w:rPr>
          <w:rFonts w:ascii="Consolas" w:hAnsi="Consolas"/>
          <w:b/>
          <w:color w:val="1E1B4B"/>
          <w:sz w:val="22"/>
        </w:rPr>
        <w:t>/api/channels</w:t>
      </w:r>
      <w:r>
        <w:rPr>
          <w:color w:val="6B7280"/>
          <w:sz w:val="19"/>
        </w:rPr>
        <w:t xml:space="preserve">   [Admin]</w:t>
      </w:r>
    </w:p>
    <w:p>
      <w:pPr>
        <w:spacing w:after="40"/>
        <w:ind w:left="454"/>
      </w:pPr>
      <w:r>
        <w:rPr>
          <w:color w:val="1E1B4B"/>
          <w:sz w:val="21"/>
        </w:rPr>
        <w:t>Подключить канал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bot_id, telegram_chat_id, title?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201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400 — бот не админ канала или нет прав invite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E11D48"/>
          <w:sz w:val="22"/>
        </w:rPr>
        <w:t xml:space="preserve">DELETE  </w:t>
      </w:r>
      <w:r>
        <w:rPr>
          <w:rFonts w:ascii="Consolas" w:hAnsi="Consolas"/>
          <w:b/>
          <w:color w:val="1E1B4B"/>
          <w:sz w:val="22"/>
        </w:rPr>
        <w:t>/api/channels/{id}</w:t>
      </w:r>
      <w:r>
        <w:rPr>
          <w:color w:val="6B7280"/>
          <w:sz w:val="19"/>
        </w:rPr>
        <w:t xml:space="preserve">   [Admin]</w:t>
      </w:r>
    </w:p>
    <w:p>
      <w:pPr>
        <w:spacing w:after="40"/>
        <w:ind w:left="454"/>
      </w:pPr>
      <w:r>
        <w:rPr>
          <w:color w:val="1E1B4B"/>
          <w:sz w:val="21"/>
        </w:rPr>
        <w:t>Удалить канал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204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409 — есть продукты/подписки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/api/products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Список продуктов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color w:val="1E1B4B"/>
          <w:sz w:val="19"/>
        </w:rPr>
        <w:t>filter: ?is_active, ?channel_id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[{ id, code, name, prices, channel_title, active_subs_count }]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4F46E5"/>
          <w:sz w:val="22"/>
        </w:rPr>
        <w:t xml:space="preserve">POST  </w:t>
      </w:r>
      <w:r>
        <w:rPr>
          <w:rFonts w:ascii="Consolas" w:hAnsi="Consolas"/>
          <w:b/>
          <w:color w:val="1E1B4B"/>
          <w:sz w:val="22"/>
        </w:rPr>
        <w:t>/api/products</w:t>
      </w:r>
      <w:r>
        <w:rPr>
          <w:color w:val="6B7280"/>
          <w:sz w:val="19"/>
        </w:rPr>
        <w:t xml:space="preserve">   [Admin]</w:t>
      </w:r>
    </w:p>
    <w:p>
      <w:pPr>
        <w:spacing w:after="40"/>
        <w:ind w:left="454"/>
      </w:pPr>
      <w:r>
        <w:rPr>
          <w:color w:val="1E1B4B"/>
          <w:sz w:val="21"/>
        </w:rPr>
        <w:t>Создать продукт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code, name, channel_id, currency, price_3m, price_6m, price_12m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201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409 — code занят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1E1B4B"/>
          <w:sz w:val="22"/>
        </w:rPr>
        <w:t xml:space="preserve">PATCH  </w:t>
      </w:r>
      <w:r>
        <w:rPr>
          <w:rFonts w:ascii="Consolas" w:hAnsi="Consolas"/>
          <w:b/>
          <w:color w:val="1E1B4B"/>
          <w:sz w:val="22"/>
        </w:rPr>
        <w:t>/api/products/{id}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Обновить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color w:val="1E1B4B"/>
          <w:sz w:val="19"/>
        </w:rPr>
        <w:t>любые поля кроме code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404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E11D48"/>
          <w:sz w:val="22"/>
        </w:rPr>
        <w:t xml:space="preserve">DELETE  </w:t>
      </w:r>
      <w:r>
        <w:rPr>
          <w:rFonts w:ascii="Consolas" w:hAnsi="Consolas"/>
          <w:b/>
          <w:color w:val="1E1B4B"/>
          <w:sz w:val="22"/>
        </w:rPr>
        <w:t>/api/products/{id}</w:t>
      </w:r>
      <w:r>
        <w:rPr>
          <w:color w:val="6B7280"/>
          <w:sz w:val="19"/>
        </w:rPr>
        <w:t xml:space="preserve">   [Admin]</w:t>
      </w:r>
    </w:p>
    <w:p>
      <w:pPr>
        <w:spacing w:after="40"/>
        <w:ind w:left="454"/>
      </w:pPr>
      <w:r>
        <w:rPr>
          <w:color w:val="1E1B4B"/>
          <w:sz w:val="21"/>
        </w:rPr>
        <w:t>Удалить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204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409 — есть подписки/платежи</w:t>
      </w:r>
    </w:p>
    <w:p>
      <w:pPr>
        <w:spacing w:after="60"/>
      </w:pPr>
    </w:p>
    <w:p>
      <w:pPr>
        <w:spacing w:before="280" w:after="60"/>
      </w:pPr>
      <w:r>
        <w:rPr>
          <w:b/>
          <w:color w:val="4F46E5"/>
          <w:sz w:val="28"/>
        </w:rPr>
        <w:t>Пользователи (клиенты)</w:t>
      </w:r>
    </w:p>
    <w:p>
      <w:pPr>
        <w:spacing w:after="60"/>
      </w:pPr>
      <w:r>
        <w:rPr>
          <w:b w:val="0"/>
          <w:i/>
          <w:color w:val="6B7280"/>
          <w:sz w:val="22"/>
        </w:rPr>
        <w:t>Префикс: /api/users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Поиск и редактирование контактов клиентов.</w:t>
      </w: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/api/users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Поиск пользователей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?q=поиск&amp;limit=50&amp;offset=0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{ items: [...], total: int }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/api/users/{id}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Профиль клиента с историей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{ user, leads[], payments[], subscriptions[] }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404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1E1B4B"/>
          <w:sz w:val="22"/>
        </w:rPr>
        <w:t xml:space="preserve">PATCH  </w:t>
      </w:r>
      <w:r>
        <w:rPr>
          <w:rFonts w:ascii="Consolas" w:hAnsi="Consolas"/>
          <w:b/>
          <w:color w:val="1E1B4B"/>
          <w:sz w:val="22"/>
        </w:rPr>
        <w:t>/api/users/{id}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Обновить контакты/заметку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email?, phone?, notes?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404</w:t>
      </w:r>
    </w:p>
    <w:p>
      <w:pPr>
        <w:spacing w:after="60"/>
      </w:pPr>
    </w:p>
    <w:p>
      <w:pPr>
        <w:spacing w:before="280" w:after="60"/>
      </w:pPr>
      <w:r>
        <w:rPr>
          <w:b/>
          <w:color w:val="4F46E5"/>
          <w:sz w:val="28"/>
        </w:rPr>
        <w:t>Заявки (leads)</w:t>
      </w:r>
    </w:p>
    <w:p>
      <w:pPr>
        <w:spacing w:after="60"/>
      </w:pPr>
      <w:r>
        <w:rPr>
          <w:b w:val="0"/>
          <w:i/>
          <w:color w:val="6B7280"/>
          <w:sz w:val="22"/>
        </w:rPr>
        <w:t>Префикс: /api/leads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Заявки от клиентов из бота. Менеджер ведёт по статусам.</w:t>
      </w: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/api/leads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Список заявок с фильтром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?status=new&amp;limit=100&amp;offset=0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[{ id, user, product, status, created_at, ...timestamps }]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/api/leads/{id}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Детали заявки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{ lead, user (full), product (full) }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404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1E1B4B"/>
          <w:sz w:val="22"/>
        </w:rPr>
        <w:t xml:space="preserve">PATCH  </w:t>
      </w:r>
      <w:r>
        <w:rPr>
          <w:rFonts w:ascii="Consolas" w:hAnsi="Consolas"/>
          <w:b/>
          <w:color w:val="1E1B4B"/>
          <w:sz w:val="22"/>
        </w:rPr>
        <w:t>/api/leads/{id}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Изменить статус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status: new|contacted|paid|closed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 (timestamp проставляется автоматически)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422 — нельзя откатить closed→new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E11D48"/>
          <w:sz w:val="22"/>
        </w:rPr>
        <w:t xml:space="preserve">DELETE  </w:t>
      </w:r>
      <w:r>
        <w:rPr>
          <w:rFonts w:ascii="Consolas" w:hAnsi="Consolas"/>
          <w:b/>
          <w:color w:val="1E1B4B"/>
          <w:sz w:val="22"/>
        </w:rPr>
        <w:t>/api/leads/{id}</w:t>
      </w:r>
      <w:r>
        <w:rPr>
          <w:color w:val="6B7280"/>
          <w:sz w:val="19"/>
        </w:rPr>
        <w:t xml:space="preserve">   [Admin]</w:t>
      </w:r>
    </w:p>
    <w:p>
      <w:pPr>
        <w:spacing w:after="40"/>
        <w:ind w:left="454"/>
      </w:pPr>
      <w:r>
        <w:rPr>
          <w:color w:val="1E1B4B"/>
          <w:sz w:val="21"/>
        </w:rPr>
        <w:t>Удалить заявку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204</w:t>
      </w:r>
    </w:p>
    <w:p>
      <w:pPr>
        <w:spacing w:after="60"/>
      </w:pPr>
    </w:p>
    <w:p>
      <w:pPr>
        <w:spacing w:before="280" w:after="60"/>
      </w:pPr>
      <w:r>
        <w:rPr>
          <w:b/>
          <w:color w:val="4F46E5"/>
          <w:sz w:val="28"/>
        </w:rPr>
        <w:t>Платежи</w:t>
      </w:r>
    </w:p>
    <w:p>
      <w:pPr>
        <w:spacing w:after="60"/>
      </w:pPr>
      <w:r>
        <w:rPr>
          <w:b w:val="0"/>
          <w:i/>
          <w:color w:val="6B7280"/>
          <w:sz w:val="22"/>
        </w:rPr>
        <w:t>Префикс: /api/payments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Платежи создаются вручную менеджером. Каждый платёж порождает/продлевает подписку, выдаёт invite-ссылку.</w:t>
      </w: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/api/payments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Список платежей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?from=&amp;to=&amp;product_id=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[{ id, user, product, period_months, amount, created_at }]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4F46E5"/>
          <w:sz w:val="22"/>
        </w:rPr>
        <w:t xml:space="preserve">POST  </w:t>
      </w:r>
      <w:r>
        <w:rPr>
          <w:rFonts w:ascii="Consolas" w:hAnsi="Consolas"/>
          <w:b/>
          <w:color w:val="1E1B4B"/>
          <w:sz w:val="22"/>
        </w:rPr>
        <w:t>/api/payments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Создать платёж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user_id, product_id, period_months, amount, currency, note?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201: { id, ... }. Сайд-эффекты: создана/продлена subscription, сгенерирован invite-link, бот отправил юзеру сообщение с доступом, последний open lead помечен paid.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404 — user/product не найден; 400 — невалидный период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/api/payments/{id}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Детали платежа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404</w:t>
      </w:r>
    </w:p>
    <w:p>
      <w:pPr>
        <w:spacing w:after="60"/>
      </w:pPr>
    </w:p>
    <w:p>
      <w:pPr>
        <w:spacing w:before="280" w:after="60"/>
      </w:pPr>
      <w:r>
        <w:rPr>
          <w:b/>
          <w:color w:val="4F46E5"/>
          <w:sz w:val="28"/>
        </w:rPr>
        <w:t>Подписки</w:t>
      </w:r>
    </w:p>
    <w:p>
      <w:pPr>
        <w:spacing w:after="60"/>
      </w:pPr>
      <w:r>
        <w:rPr>
          <w:b w:val="0"/>
          <w:i/>
          <w:color w:val="6B7280"/>
          <w:sz w:val="22"/>
        </w:rPr>
        <w:t>Префикс: /api/subscriptions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Список действующих подписок и действия над ними.</w:t>
      </w: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/api/subscriptions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Список подписок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?status=active|expired|revoked&amp;channel_id=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[{ id, user, channel, product, starts_at, ends_at, status }]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4F46E5"/>
          <w:sz w:val="22"/>
        </w:rPr>
        <w:t xml:space="preserve">POST  </w:t>
      </w:r>
      <w:r>
        <w:rPr>
          <w:rFonts w:ascii="Consolas" w:hAnsi="Consolas"/>
          <w:b/>
          <w:color w:val="1E1B4B"/>
          <w:sz w:val="22"/>
        </w:rPr>
        <w:t>/api/subscriptions/{id}/extend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Продлить подписку (создаёт новый Payment)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period_months: 3|6|12, amount, note?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обновлённая подписка с новым ends_at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404</w:t>
      </w:r>
    </w:p>
    <w:p>
      <w:pPr>
        <w:spacing w:after="60"/>
      </w:pPr>
    </w:p>
    <w:p>
      <w:pPr>
        <w:spacing w:after="40"/>
        <w:ind w:left="170"/>
      </w:pPr>
      <w:r>
        <w:rPr>
          <w:rFonts w:ascii="Consolas" w:hAnsi="Consolas"/>
          <w:b/>
          <w:color w:val="4F46E5"/>
          <w:sz w:val="22"/>
        </w:rPr>
        <w:t xml:space="preserve">POST  </w:t>
      </w:r>
      <w:r>
        <w:rPr>
          <w:rFonts w:ascii="Consolas" w:hAnsi="Consolas"/>
          <w:b/>
          <w:color w:val="1E1B4B"/>
          <w:sz w:val="22"/>
        </w:rPr>
        <w:t>/api/subscriptions/{id}/revoke</w:t>
      </w:r>
      <w:r>
        <w:rPr>
          <w:color w:val="6B7280"/>
          <w:sz w:val="19"/>
        </w:rPr>
        <w:t xml:space="preserve">   [Admin+Mgr]</w:t>
      </w:r>
    </w:p>
    <w:p>
      <w:pPr>
        <w:spacing w:after="40"/>
        <w:ind w:left="454"/>
      </w:pPr>
      <w:r>
        <w:rPr>
          <w:color w:val="1E1B4B"/>
          <w:sz w:val="21"/>
        </w:rPr>
        <w:t>Досрочно отозвать (кикнуть из канала)</w:t>
      </w:r>
    </w:p>
    <w:p>
      <w:pPr>
        <w:spacing w:after="20"/>
        <w:ind w:left="454"/>
      </w:pPr>
      <w:r>
        <w:rPr>
          <w:b/>
          <w:color w:val="4F46E5"/>
          <w:sz w:val="19"/>
        </w:rPr>
        <w:t xml:space="preserve">Запрос: </w:t>
      </w:r>
      <w:r>
        <w:rPr>
          <w:rFonts w:ascii="Consolas" w:hAnsi="Consolas"/>
          <w:color w:val="1E1B4B"/>
          <w:sz w:val="19"/>
        </w:rPr>
        <w:t>{ reason: str }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200. Сайд-эффект: bot.kickChatMember + уведомление юзеру</w:t>
      </w:r>
    </w:p>
    <w:p>
      <w:pPr>
        <w:spacing w:after="20"/>
        <w:ind w:left="454"/>
      </w:pPr>
      <w:r>
        <w:rPr>
          <w:b/>
          <w:color w:val="E11D48"/>
          <w:sz w:val="19"/>
        </w:rPr>
        <w:t xml:space="preserve">Ошибки: </w:t>
      </w:r>
      <w:r>
        <w:rPr>
          <w:color w:val="1E1B4B"/>
          <w:sz w:val="19"/>
        </w:rPr>
        <w:t>409 — уже expired/revoked</w:t>
      </w:r>
    </w:p>
    <w:p>
      <w:pPr>
        <w:spacing w:after="60"/>
      </w:pPr>
    </w:p>
    <w:p>
      <w:pPr>
        <w:spacing w:before="280" w:after="60"/>
      </w:pPr>
      <w:r>
        <w:rPr>
          <w:b/>
          <w:color w:val="4F46E5"/>
          <w:sz w:val="28"/>
        </w:rPr>
        <w:t>Системное</w:t>
      </w:r>
    </w:p>
    <w:p>
      <w:pPr>
        <w:spacing w:after="60"/>
      </w:pPr>
      <w:r>
        <w:rPr>
          <w:b w:val="0"/>
          <w:i/>
          <w:color w:val="6B7280"/>
          <w:sz w:val="22"/>
        </w:rPr>
        <w:t>Префикс: /api/healthz, /metrics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Служебные endpoints для эксплуатации и мониторинга.</w:t>
      </w:r>
    </w:p>
    <w:p>
      <w:pPr>
        <w:spacing w:after="40"/>
        <w:ind w:left="170"/>
      </w:pPr>
      <w:r>
        <w:rPr>
          <w:rFonts w:ascii="Consolas" w:hAnsi="Consolas"/>
          <w:b/>
          <w:color w:val="059669"/>
          <w:sz w:val="22"/>
        </w:rPr>
        <w:t xml:space="preserve">GET  </w:t>
      </w:r>
      <w:r>
        <w:rPr>
          <w:rFonts w:ascii="Consolas" w:hAnsi="Consolas"/>
          <w:b/>
          <w:color w:val="1E1B4B"/>
          <w:sz w:val="22"/>
        </w:rPr>
        <w:t>/api/healthz</w:t>
      </w:r>
      <w:r>
        <w:rPr>
          <w:color w:val="6B7280"/>
          <w:sz w:val="19"/>
        </w:rPr>
        <w:t xml:space="preserve">   [Публ.]</w:t>
      </w:r>
    </w:p>
    <w:p>
      <w:pPr>
        <w:spacing w:after="40"/>
        <w:ind w:left="454"/>
      </w:pPr>
      <w:r>
        <w:rPr>
          <w:color w:val="1E1B4B"/>
          <w:sz w:val="21"/>
        </w:rPr>
        <w:t>Liveness probe</w:t>
      </w:r>
    </w:p>
    <w:p>
      <w:pPr>
        <w:spacing w:after="20"/>
        <w:ind w:left="454"/>
      </w:pPr>
      <w:r>
        <w:rPr>
          <w:b/>
          <w:color w:val="059669"/>
          <w:sz w:val="19"/>
        </w:rPr>
        <w:t xml:space="preserve">Ответ: </w:t>
      </w:r>
      <w:r>
        <w:rPr>
          <w:color w:val="1E1B4B"/>
          <w:sz w:val="19"/>
        </w:rPr>
        <w:t>200: { ok: true }</w:t>
      </w:r>
    </w:p>
    <w:p>
      <w:pPr>
        <w:spacing w:after="60"/>
      </w:pPr>
    </w:p>
    <w:p>
      <w:r>
        <w:br w:type="page"/>
      </w:r>
    </w:p>
    <w:p>
      <w:pPr>
        <w:spacing w:before="0" w:after="200"/>
      </w:pPr>
      <w:r>
        <w:rPr>
          <w:b/>
          <w:color w:val="1E1B4B"/>
          <w:sz w:val="44"/>
        </w:rPr>
        <w:t>Часть 3. Дизайн</w:t>
      </w:r>
    </w:p>
    <w:p>
      <w:pPr>
        <w:spacing w:after="160"/>
      </w:pPr>
      <w:r>
        <w:rPr>
          <w:b w:val="0"/>
          <w:i w:val="0"/>
          <w:color w:val="1E1B4B"/>
          <w:sz w:val="22"/>
        </w:rPr>
        <w:t>Веб-приложение (Next.js 15 + React 19 + TailwindCSS). Адаптивное от 360px до 4K. 13 экранов в Core. Стиль — glassmorphism с indigo→rose акцентом, бренд Grammy.</w:t>
      </w:r>
    </w:p>
    <w:p>
      <w:pPr>
        <w:spacing w:before="120" w:after="80"/>
      </w:pPr>
      <w:r>
        <w:rPr>
          <w:b/>
          <w:color w:val="4F46E5"/>
          <w:sz w:val="28"/>
        </w:rPr>
        <w:t>Дизайн-система</w:t>
      </w:r>
    </w:p>
    <w:p>
      <w:pPr>
        <w:spacing w:after="40"/>
      </w:pPr>
      <w:r>
        <w:rPr>
          <w:b/>
          <w:i w:val="0"/>
          <w:color w:val="1E1B4B"/>
          <w:sz w:val="20"/>
        </w:rPr>
        <w:t>Цвета:</w:t>
      </w:r>
    </w:p>
    <w:p>
      <w:pPr>
        <w:pStyle w:val="ListBullet"/>
        <w:spacing w:after="40"/>
      </w:pPr>
      <w:r>
        <w:rPr>
          <w:color w:val="1E1B4B"/>
          <w:sz w:val="21"/>
        </w:rPr>
        <w:t>Ink (основной текст): #1E1B4B</w:t>
      </w:r>
    </w:p>
    <w:p>
      <w:pPr>
        <w:pStyle w:val="ListBullet"/>
        <w:spacing w:after="40"/>
      </w:pPr>
      <w:r>
        <w:rPr>
          <w:color w:val="1E1B4B"/>
          <w:sz w:val="21"/>
        </w:rPr>
        <w:t>Muted (вторичный текст): #6B7280</w:t>
      </w:r>
    </w:p>
    <w:p>
      <w:pPr>
        <w:pStyle w:val="ListBullet"/>
        <w:spacing w:after="40"/>
      </w:pPr>
      <w:r>
        <w:rPr>
          <w:color w:val="1E1B4B"/>
          <w:sz w:val="21"/>
        </w:rPr>
        <w:t>Indigo (акцент / интерактив): #6366F1</w:t>
      </w:r>
    </w:p>
    <w:p>
      <w:pPr>
        <w:pStyle w:val="ListBullet"/>
        <w:spacing w:after="40"/>
      </w:pPr>
      <w:r>
        <w:rPr>
          <w:color w:val="1E1B4B"/>
          <w:sz w:val="21"/>
        </w:rPr>
        <w:t>Rose (вторичный акцент / опасно): #F43F5E</w:t>
      </w:r>
    </w:p>
    <w:p>
      <w:pPr>
        <w:pStyle w:val="ListBullet"/>
        <w:spacing w:after="40"/>
      </w:pPr>
      <w:r>
        <w:rPr>
          <w:color w:val="1E1B4B"/>
          <w:sz w:val="21"/>
        </w:rPr>
        <w:t>Green (успех / paid / active): #10B981</w:t>
      </w:r>
    </w:p>
    <w:p>
      <w:pPr>
        <w:pStyle w:val="ListBullet"/>
        <w:spacing w:after="40"/>
      </w:pPr>
      <w:r>
        <w:rPr>
          <w:color w:val="1E1B4B"/>
          <w:sz w:val="21"/>
        </w:rPr>
        <w:t>Amber (внимание / new): #F59E0B</w:t>
      </w:r>
    </w:p>
    <w:p>
      <w:pPr>
        <w:pStyle w:val="ListBullet"/>
        <w:spacing w:after="40"/>
      </w:pPr>
      <w:r>
        <w:rPr>
          <w:color w:val="1E1B4B"/>
          <w:sz w:val="21"/>
        </w:rPr>
        <w:t>Background: gradient blob'ы indigo/rose/teal на f4f6fb</w:t>
      </w:r>
    </w:p>
    <w:p>
      <w:pPr>
        <w:spacing w:after="40"/>
      </w:pPr>
      <w:r>
        <w:rPr>
          <w:b/>
          <w:i w:val="0"/>
          <w:color w:val="1E1B4B"/>
          <w:sz w:val="20"/>
        </w:rPr>
        <w:t>Шрифты:</w:t>
      </w:r>
    </w:p>
    <w:p>
      <w:pPr>
        <w:pStyle w:val="ListBullet"/>
        <w:spacing w:after="40"/>
      </w:pPr>
      <w:r>
        <w:rPr>
          <w:color w:val="1E1B4B"/>
          <w:sz w:val="21"/>
        </w:rPr>
        <w:t>Inter (web font Google Fonts), веса 400 / 500 / 600 / 700 / 800</w:t>
      </w:r>
    </w:p>
    <w:p>
      <w:pPr>
        <w:pStyle w:val="ListBullet"/>
        <w:spacing w:after="40"/>
      </w:pPr>
      <w:r>
        <w:rPr>
          <w:color w:val="1E1B4B"/>
          <w:sz w:val="21"/>
        </w:rPr>
        <w:t>Моноширинный — Consolas / Menlo для кодов и mono-данных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Компоненты-примитивы (общие для всех экранов):</w:t>
      </w:r>
    </w:p>
    <w:p>
      <w:pPr>
        <w:pStyle w:val="ListBullet"/>
        <w:spacing w:after="40"/>
      </w:pPr>
      <w:r>
        <w:rPr>
          <w:color w:val="1E1B4B"/>
          <w:sz w:val="21"/>
        </w:rPr>
        <w:t>Button (primary / ghost / danger, размеры sm/md/lg, gradient-вариант)</w:t>
      </w:r>
    </w:p>
    <w:p>
      <w:pPr>
        <w:pStyle w:val="ListBullet"/>
        <w:spacing w:after="40"/>
      </w:pPr>
      <w:r>
        <w:rPr>
          <w:color w:val="1E1B4B"/>
          <w:sz w:val="21"/>
        </w:rPr>
        <w:t>Input / Textarea / Select / Field (с подписью и hint)</w:t>
      </w:r>
    </w:p>
    <w:p>
      <w:pPr>
        <w:pStyle w:val="ListBullet"/>
        <w:spacing w:after="40"/>
      </w:pPr>
      <w:r>
        <w:rPr>
          <w:color w:val="1E1B4B"/>
          <w:sz w:val="21"/>
        </w:rPr>
        <w:t>Card (glass / glass-strong / glass-soft)</w:t>
      </w:r>
    </w:p>
    <w:p>
      <w:pPr>
        <w:pStyle w:val="ListBullet"/>
        <w:spacing w:after="40"/>
      </w:pPr>
      <w:r>
        <w:rPr>
          <w:color w:val="1E1B4B"/>
          <w:sz w:val="21"/>
        </w:rPr>
        <w:t>Sheet (правое модальное окно для форм)</w:t>
      </w:r>
    </w:p>
    <w:p>
      <w:pPr>
        <w:pStyle w:val="ListBullet"/>
        <w:spacing w:after="40"/>
      </w:pPr>
      <w:r>
        <w:rPr>
          <w:color w:val="1E1B4B"/>
          <w:sz w:val="21"/>
        </w:rPr>
        <w:t>Pill (цветной бейдж: gray / amber / green / rose / indigo)</w:t>
      </w:r>
    </w:p>
    <w:p>
      <w:pPr>
        <w:pStyle w:val="ListBullet"/>
        <w:spacing w:after="40"/>
      </w:pPr>
      <w:r>
        <w:rPr>
          <w:color w:val="1E1B4B"/>
          <w:sz w:val="21"/>
        </w:rPr>
        <w:t>TableWrap + Th + Td + Tr (с min-width для скролла)</w:t>
      </w:r>
    </w:p>
    <w:p>
      <w:pPr>
        <w:pStyle w:val="ListBullet"/>
        <w:spacing w:after="40"/>
      </w:pPr>
      <w:r>
        <w:rPr>
          <w:color w:val="1E1B4B"/>
          <w:sz w:val="21"/>
        </w:rPr>
        <w:t>Empty (пустое состояние с иллюстрацией)</w:t>
      </w:r>
    </w:p>
    <w:p>
      <w:pPr>
        <w:pStyle w:val="ListBullet"/>
        <w:spacing w:after="40"/>
      </w:pPr>
      <w:r>
        <w:rPr>
          <w:color w:val="1E1B4B"/>
          <w:sz w:val="21"/>
        </w:rPr>
        <w:t>Toast (success / error / info, auto-dismiss 2.4 сек)</w:t>
      </w:r>
    </w:p>
    <w:p>
      <w:pPr>
        <w:pStyle w:val="ListBullet"/>
        <w:spacing w:after="40"/>
      </w:pPr>
      <w:r>
        <w:rPr>
          <w:color w:val="1E1B4B"/>
          <w:sz w:val="21"/>
        </w:rPr>
        <w:t>UserPicker (Combobox-поиск пользователей с автодополнением)</w:t>
      </w:r>
    </w:p>
    <w:p>
      <w:pPr>
        <w:spacing w:before="240" w:after="80"/>
      </w:pPr>
      <w:r>
        <w:rPr>
          <w:b/>
          <w:color w:val="4F46E5"/>
          <w:sz w:val="28"/>
        </w:rPr>
        <w:t>Общая раскладка приложения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Все экраны (кроме /login) используют единый layout: sidebar слева 260px + main area. Sidebar содержит 5 групп для Core: «Обзор», «Продажи» (Заявки / Платежи / Подписки), «Каталог» (Продукты / Каналы / Боты), «Аудитория» (Пользователи), профиль внизу.</w:t>
      </w:r>
    </w:p>
    <w:p>
      <w:pPr>
        <w:spacing w:after="80"/>
      </w:pPr>
      <w:r>
        <w:rPr>
          <w:b w:val="0"/>
          <w:i w:val="0"/>
          <w:color w:val="1E1B4B"/>
          <w:sz w:val="22"/>
        </w:rPr>
        <w:t>Header sticky с breadcrumbs и amber-бейджем новых заявок видим на всех страницах. На мобиле sidebar превращается в overlay-меню по бургеру.</w:t>
      </w:r>
    </w:p>
    <w:p>
      <w:pPr>
        <w:spacing w:before="280" w:after="80"/>
      </w:pPr>
      <w:r>
        <w:rPr>
          <w:b/>
          <w:color w:val="4F46E5"/>
          <w:sz w:val="28"/>
        </w:rPr>
        <w:t>Экраны (13 в Core)</w:t>
      </w:r>
    </w:p>
    <w:p>
      <w:pPr>
        <w:spacing w:after="160"/>
      </w:pPr>
      <w:r>
        <w:rPr>
          <w:b w:val="0"/>
          <w:i/>
          <w:color w:val="6B7280"/>
          <w:sz w:val="22"/>
        </w:rPr>
        <w:t>Для каждого экрана указано: маршрут, назначение, раскладка, ключевые компоненты, состояния (loading / empty / error), доступные действия, поведение на мобильных.</w:t>
      </w:r>
    </w:p>
    <w:p>
      <w:pPr>
        <w:spacing w:before="200" w:after="40"/>
      </w:pPr>
      <w:r>
        <w:rPr>
          <w:b/>
          <w:color w:val="4F46E5"/>
          <w:sz w:val="26"/>
        </w:rPr>
        <w:t>1. Вход в систему  —  /login</w:t>
      </w:r>
    </w:p>
    <w:p>
      <w:pPr>
        <w:spacing w:after="80"/>
      </w:pPr>
      <w:r>
        <w:rPr>
          <w:b w:val="0"/>
          <w:i/>
          <w:color w:val="6B7280"/>
          <w:sz w:val="22"/>
        </w:rPr>
        <w:t>Закрытая авторизация. Без регистрации, аккаунты создаются администратором.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Полный экран. Центрированная карточка glass-strong на gradient-фоне с decorative blobs. Логотип-винил + название «Grammy» сверху, форма входа в карточке.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Лого-винил 44×44px + текст «Grammy» (28pt) + подпись «admin panel» (uppercase)</w:t>
      </w:r>
    </w:p>
    <w:p>
      <w:pPr>
        <w:pStyle w:val="ListBullet"/>
        <w:spacing w:after="40"/>
      </w:pPr>
      <w:r>
        <w:rPr>
          <w:color w:val="1E1B4B"/>
          <w:sz w:val="20"/>
        </w:rPr>
        <w:t>Поле «Логин» (Input, autofocus, autocomplete='username')</w:t>
      </w:r>
    </w:p>
    <w:p>
      <w:pPr>
        <w:pStyle w:val="ListBullet"/>
        <w:spacing w:after="40"/>
      </w:pPr>
      <w:r>
        <w:rPr>
          <w:color w:val="1E1B4B"/>
          <w:sz w:val="20"/>
        </w:rPr>
        <w:t>Поле «Пароль» (Input type=password, autocomplete='current-password')</w:t>
      </w:r>
    </w:p>
    <w:p>
      <w:pPr>
        <w:pStyle w:val="ListBullet"/>
        <w:spacing w:after="40"/>
      </w:pPr>
      <w:r>
        <w:rPr>
          <w:color w:val="1E1B4B"/>
          <w:sz w:val="20"/>
        </w:rPr>
        <w:t>Кнопка «Войти» (Button primary, ширина 100%)</w:t>
      </w:r>
    </w:p>
    <w:p>
      <w:pPr>
        <w:pStyle w:val="ListBullet"/>
        <w:spacing w:after="40"/>
      </w:pPr>
      <w:r>
        <w:rPr>
          <w:color w:val="1E1B4B"/>
          <w:sz w:val="20"/>
        </w:rPr>
        <w:t>Блок ошибки (rose-50 фон, rose-600 текст, появляется по факту ошибки)</w:t>
      </w:r>
    </w:p>
    <w:p>
      <w:pPr>
        <w:pStyle w:val="ListBullet"/>
        <w:spacing w:after="40"/>
      </w:pPr>
      <w:r>
        <w:rPr>
          <w:color w:val="1E1B4B"/>
          <w:sz w:val="20"/>
        </w:rPr>
        <w:t>Подпись «Безопасное соединение · TLS Let's Encrypt» (мелким серым)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default — пустые поля, кнопка активна</w:t>
      </w:r>
    </w:p>
    <w:p>
      <w:pPr>
        <w:pStyle w:val="ListBullet"/>
        <w:spacing w:after="40"/>
      </w:pPr>
      <w:r>
        <w:rPr>
          <w:color w:val="1E1B4B"/>
          <w:sz w:val="20"/>
        </w:rPr>
        <w:t>loading — кнопка disabled, текст «Входим…»</w:t>
      </w:r>
    </w:p>
    <w:p>
      <w:pPr>
        <w:pStyle w:val="ListBullet"/>
        <w:spacing w:after="40"/>
      </w:pPr>
      <w:r>
        <w:rPr>
          <w:color w:val="1E1B4B"/>
          <w:sz w:val="20"/>
        </w:rPr>
        <w:t>error — алый блок над кнопкой с человеческим сообщением</w:t>
      </w:r>
    </w:p>
    <w:p>
      <w:pPr>
        <w:pStyle w:val="ListBullet"/>
        <w:spacing w:after="40"/>
      </w:pPr>
      <w:r>
        <w:rPr>
          <w:color w:val="1E1B4B"/>
          <w:sz w:val="20"/>
        </w:rPr>
        <w:t>rate-limited — «Слишком много попыток, попробуйте через минуту»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Submit формы → POST /api/auth/login → редирект на /</w:t>
      </w:r>
    </w:p>
    <w:p>
      <w:pPr>
        <w:pStyle w:val="ListBullet"/>
        <w:spacing w:after="40"/>
      </w:pPr>
      <w:r>
        <w:rPr>
          <w:color w:val="1E1B4B"/>
          <w:sz w:val="20"/>
        </w:rPr>
        <w:t>Enter в любом поле = submit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Карточка занимает 92% ширины, кнопки 44px высоты для удобного нажатия пальцем.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2. Dashboard (главный экран)  —  /</w:t>
      </w:r>
    </w:p>
    <w:p>
      <w:pPr>
        <w:spacing w:after="80"/>
      </w:pPr>
      <w:r>
        <w:rPr>
          <w:b w:val="0"/>
          <w:i/>
          <w:color w:val="6B7280"/>
          <w:sz w:val="22"/>
        </w:rPr>
        <w:t>Сводка для быстрого «холодного» входа в работу: что новое, сколько денег, кто оплатил.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Sidebar 260px (слева) + main area. Header sticky с breadcrumbs. Контент: 4 KPI карточки + 2 секции последних заявок и платежей в две колонки.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Sidebar v2 (7 групп, collapsible, badges по новым заявкам)</w:t>
      </w:r>
    </w:p>
    <w:p>
      <w:pPr>
        <w:pStyle w:val="ListBullet"/>
        <w:spacing w:after="40"/>
      </w:pPr>
      <w:r>
        <w:rPr>
          <w:color w:val="1E1B4B"/>
          <w:sz w:val="20"/>
        </w:rPr>
        <w:t>Header sticky с breadcrumbs и amber-badge новых заявок</w:t>
      </w:r>
    </w:p>
    <w:p>
      <w:pPr>
        <w:pStyle w:val="ListBullet"/>
        <w:spacing w:after="40"/>
      </w:pPr>
      <w:r>
        <w:rPr>
          <w:color w:val="1E1B4B"/>
          <w:sz w:val="20"/>
        </w:rPr>
        <w:t>4 KPI карточки glass: пользователи, заявки, подписки, выручка за 30 дней</w:t>
      </w:r>
    </w:p>
    <w:p>
      <w:pPr>
        <w:pStyle w:val="ListBullet"/>
        <w:spacing w:after="40"/>
      </w:pPr>
      <w:r>
        <w:rPr>
          <w:color w:val="1E1B4B"/>
          <w:sz w:val="20"/>
        </w:rPr>
        <w:t>Карточка «Последние заявки» — таблица 5 строк со статусом и временем</w:t>
      </w:r>
    </w:p>
    <w:p>
      <w:pPr>
        <w:pStyle w:val="ListBullet"/>
        <w:spacing w:after="40"/>
      </w:pPr>
      <w:r>
        <w:rPr>
          <w:color w:val="1E1B4B"/>
          <w:sz w:val="20"/>
        </w:rPr>
        <w:t>Карточка «Последние платежи» — таблица 5 строк с суммой и периодом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loading — skeleton-серые блоки</w:t>
      </w:r>
    </w:p>
    <w:p>
      <w:pPr>
        <w:pStyle w:val="ListBullet"/>
        <w:spacing w:after="40"/>
      </w:pPr>
      <w:r>
        <w:rPr>
          <w:color w:val="1E1B4B"/>
          <w:sz w:val="20"/>
        </w:rPr>
        <w:t>empty (первый запуск) — карточки с прочерками, текст «Данных пока нет»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Клик по KPI → переход в соответствующий раздел</w:t>
      </w:r>
    </w:p>
    <w:p>
      <w:pPr>
        <w:pStyle w:val="ListBullet"/>
        <w:spacing w:after="40"/>
      </w:pPr>
      <w:r>
        <w:rPr>
          <w:color w:val="1E1B4B"/>
          <w:sz w:val="20"/>
        </w:rPr>
        <w:t>Клик по заявке/платежу → переход в детали</w:t>
      </w:r>
    </w:p>
    <w:p>
      <w:pPr>
        <w:pStyle w:val="ListBullet"/>
        <w:spacing w:after="40"/>
      </w:pPr>
      <w:r>
        <w:rPr>
          <w:color w:val="1E1B4B"/>
          <w:sz w:val="20"/>
        </w:rPr>
        <w:t>Auto-refresh KPI каждые 60 сек (SWR polling)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Sidebar → бургер-меню. KPI сетка 2×2 вместо 4×1. Таблицы → стек карточек.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3. Заявки  —  /leads</w:t>
      </w:r>
    </w:p>
    <w:p>
      <w:pPr>
        <w:spacing w:after="80"/>
      </w:pPr>
      <w:r>
        <w:rPr>
          <w:b w:val="0"/>
          <w:i/>
          <w:color w:val="6B7280"/>
          <w:sz w:val="22"/>
        </w:rPr>
        <w:t>Главный рабочий экран менеджера. Очередь заявок с фильтром по статусу.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Sidebar + main. Сверху — табы статусов (Все / Новые / Связались / Оплачено / Закрытые) с подсчётом в каждой. Под ними — таблица.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Табы фильтра по статусу с числами</w:t>
      </w:r>
    </w:p>
    <w:p>
      <w:pPr>
        <w:pStyle w:val="ListBullet"/>
        <w:spacing w:after="40"/>
      </w:pPr>
      <w:r>
        <w:rPr>
          <w:color w:val="1E1B4B"/>
          <w:sz w:val="20"/>
        </w:rPr>
        <w:t>Таблица колонки: Клиент (аватар+имя+@username), Продукт, Статус (Pill), Когда (text-right)</w:t>
      </w:r>
    </w:p>
    <w:p>
      <w:pPr>
        <w:pStyle w:val="ListBullet"/>
        <w:spacing w:after="40"/>
      </w:pPr>
      <w:r>
        <w:rPr>
          <w:color w:val="1E1B4B"/>
          <w:sz w:val="20"/>
        </w:rPr>
        <w:t>Hover-эффект на строке, клик → /leads/{id}</w:t>
      </w:r>
    </w:p>
    <w:p>
      <w:pPr>
        <w:pStyle w:val="ListBullet"/>
        <w:spacing w:after="40"/>
      </w:pPr>
      <w:r>
        <w:rPr>
          <w:color w:val="1E1B4B"/>
          <w:sz w:val="20"/>
        </w:rPr>
        <w:t>CSV-export кнопка в правом верхнем углу</w:t>
      </w:r>
    </w:p>
    <w:p>
      <w:pPr>
        <w:pStyle w:val="ListBullet"/>
        <w:spacing w:after="40"/>
      </w:pPr>
      <w:r>
        <w:rPr>
          <w:color w:val="1E1B4B"/>
          <w:sz w:val="20"/>
        </w:rPr>
        <w:t>Empty state — иллюстрация и текст «Пока нет заявок в этой категории»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loading — skeleton-таблица</w:t>
      </w:r>
    </w:p>
    <w:p>
      <w:pPr>
        <w:pStyle w:val="ListBullet"/>
        <w:spacing w:after="40"/>
      </w:pPr>
      <w:r>
        <w:rPr>
          <w:color w:val="1E1B4B"/>
          <w:sz w:val="20"/>
        </w:rPr>
        <w:t>empty — Empty компонент</w:t>
      </w:r>
    </w:p>
    <w:p>
      <w:pPr>
        <w:pStyle w:val="ListBullet"/>
        <w:spacing w:after="40"/>
      </w:pPr>
      <w:r>
        <w:rPr>
          <w:color w:val="1E1B4B"/>
          <w:sz w:val="20"/>
        </w:rPr>
        <w:t>filtered — таб подсветка + сохранение фильтра в URL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Клик по табу → фильтр статуса</w:t>
      </w:r>
    </w:p>
    <w:p>
      <w:pPr>
        <w:pStyle w:val="ListBullet"/>
        <w:spacing w:after="40"/>
      </w:pPr>
      <w:r>
        <w:rPr>
          <w:color w:val="1E1B4B"/>
          <w:sz w:val="20"/>
        </w:rPr>
        <w:t>Клик по строке → /leads/{id}</w:t>
      </w:r>
    </w:p>
    <w:p>
      <w:pPr>
        <w:pStyle w:val="ListBullet"/>
        <w:spacing w:after="40"/>
      </w:pPr>
      <w:r>
        <w:rPr>
          <w:color w:val="1E1B4B"/>
          <w:sz w:val="20"/>
        </w:rPr>
        <w:t>«Скачать CSV» → стрим файла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Таблица min-width 820px с горизонтальным скроллом. Табы выровнены в строке со скроллом.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4. Детальная заявка  —  /leads/[id]</w:t>
      </w:r>
    </w:p>
    <w:p>
      <w:pPr>
        <w:spacing w:after="80"/>
      </w:pPr>
      <w:r>
        <w:rPr>
          <w:b w:val="0"/>
          <w:i/>
          <w:color w:val="6B7280"/>
          <w:sz w:val="22"/>
        </w:rPr>
        <w:t>Карточка одной заявки с контактами клиента, историей и действиями.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Двухколоночная: слева — детали заявки и продукт, справа — карточка клиента с быстрыми контактами и историей.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PageHeader: «Заявка #N от {date}»</w:t>
      </w:r>
    </w:p>
    <w:p>
      <w:pPr>
        <w:pStyle w:val="ListBullet"/>
        <w:spacing w:after="40"/>
      </w:pPr>
      <w:r>
        <w:rPr>
          <w:color w:val="1E1B4B"/>
          <w:sz w:val="20"/>
        </w:rPr>
        <w:t>Карточка статуса с цветной Pill и таймстампами (new, contacted, paid, closed) в виде степпера</w:t>
      </w:r>
    </w:p>
    <w:p>
      <w:pPr>
        <w:pStyle w:val="ListBullet"/>
        <w:spacing w:after="40"/>
      </w:pPr>
      <w:r>
        <w:rPr>
          <w:color w:val="1E1B4B"/>
          <w:sz w:val="20"/>
        </w:rPr>
        <w:t>Карточка продукта: название, тарифы, привязка к каналу</w:t>
      </w:r>
    </w:p>
    <w:p>
      <w:pPr>
        <w:pStyle w:val="ListBullet"/>
        <w:spacing w:after="40"/>
      </w:pPr>
      <w:r>
        <w:rPr>
          <w:color w:val="1E1B4B"/>
          <w:sz w:val="20"/>
        </w:rPr>
        <w:t>Карточка клиента: аватар, имя, @username, кнопка «Открыть профиль»</w:t>
      </w:r>
    </w:p>
    <w:p>
      <w:pPr>
        <w:pStyle w:val="ListBullet"/>
        <w:spacing w:after="40"/>
      </w:pPr>
      <w:r>
        <w:rPr>
          <w:color w:val="1E1B4B"/>
          <w:sz w:val="20"/>
        </w:rPr>
        <w:t>Блок «Быстрые действия»: Связались, Оплатил (открывает форму платежа), Закрыть</w:t>
      </w:r>
    </w:p>
    <w:p>
      <w:pPr>
        <w:pStyle w:val="ListBullet"/>
        <w:spacing w:after="40"/>
      </w:pPr>
      <w:r>
        <w:rPr>
          <w:color w:val="1E1B4B"/>
          <w:sz w:val="20"/>
        </w:rPr>
        <w:t>Внизу — текстовое поле «Заметка по заявке» (auto-save)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loading</w:t>
      </w:r>
    </w:p>
    <w:p>
      <w:pPr>
        <w:pStyle w:val="ListBullet"/>
        <w:spacing w:after="40"/>
      </w:pPr>
      <w:r>
        <w:rPr>
          <w:color w:val="1E1B4B"/>
          <w:sz w:val="20"/>
        </w:rPr>
        <w:t>404 — заявка не найдена</w:t>
      </w:r>
    </w:p>
    <w:p>
      <w:pPr>
        <w:pStyle w:val="ListBullet"/>
        <w:spacing w:after="40"/>
      </w:pPr>
      <w:r>
        <w:rPr>
          <w:color w:val="1E1B4B"/>
          <w:sz w:val="20"/>
        </w:rPr>
        <w:t>action-pending — кнопки disabled на время запроса</w:t>
      </w:r>
    </w:p>
    <w:p>
      <w:pPr>
        <w:pStyle w:val="ListBullet"/>
        <w:spacing w:after="40"/>
      </w:pPr>
      <w:r>
        <w:rPr>
          <w:color w:val="1E1B4B"/>
          <w:sz w:val="20"/>
        </w:rPr>
        <w:t>saved — Toast «Статус обновлён»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Смена статуса → PATCH /api/leads/{id}</w:t>
      </w:r>
    </w:p>
    <w:p>
      <w:pPr>
        <w:pStyle w:val="ListBullet"/>
        <w:spacing w:after="40"/>
      </w:pPr>
      <w:r>
        <w:rPr>
          <w:color w:val="1E1B4B"/>
          <w:sz w:val="20"/>
        </w:rPr>
        <w:t>«Оплатил» → открывает Sheet с формой POST /api/payments c предзаполнением</w:t>
      </w:r>
    </w:p>
    <w:p>
      <w:pPr>
        <w:pStyle w:val="ListBullet"/>
        <w:spacing w:after="40"/>
      </w:pPr>
      <w:r>
        <w:rPr>
          <w:color w:val="1E1B4B"/>
          <w:sz w:val="20"/>
        </w:rPr>
        <w:t>Заметка → auto-save с debounce 1s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Колонки в стек, контакты клиента сверху для быстрого доступа к звонку.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5. Платежи  —  /payments</w:t>
      </w:r>
    </w:p>
    <w:p>
      <w:pPr>
        <w:spacing w:after="80"/>
      </w:pPr>
      <w:r>
        <w:rPr>
          <w:b w:val="0"/>
          <w:i/>
          <w:color w:val="6B7280"/>
          <w:sz w:val="22"/>
        </w:rPr>
        <w:t>Журнал всех платежей + быстрое создание нового.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Sidebar + main. Сверху — кнопка «Новый платёж» (открывает Sheet). Далее — таблица.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Кнопка «+ Новый платёж» в правом верхнем углу</w:t>
      </w:r>
    </w:p>
    <w:p>
      <w:pPr>
        <w:pStyle w:val="ListBullet"/>
        <w:spacing w:after="40"/>
      </w:pPr>
      <w:r>
        <w:rPr>
          <w:color w:val="1E1B4B"/>
          <w:sz w:val="20"/>
        </w:rPr>
        <w:t>Фильтры: период (date range), продукт</w:t>
      </w:r>
    </w:p>
    <w:p>
      <w:pPr>
        <w:pStyle w:val="ListBullet"/>
        <w:spacing w:after="40"/>
      </w:pPr>
      <w:r>
        <w:rPr>
          <w:color w:val="1E1B4B"/>
          <w:sz w:val="20"/>
        </w:rPr>
        <w:t>Таблица: Клиент, Продукт, Сумма (выровнено вправо, bold), Период, Когда</w:t>
      </w:r>
    </w:p>
    <w:p>
      <w:pPr>
        <w:pStyle w:val="ListBullet"/>
        <w:spacing w:after="40"/>
      </w:pPr>
      <w:r>
        <w:rPr>
          <w:color w:val="1E1B4B"/>
          <w:sz w:val="20"/>
        </w:rPr>
        <w:t>Sheet «Новый платёж»: UserPicker, Select продукта, Select периода, Input суммы, опц. Note</w:t>
      </w:r>
    </w:p>
    <w:p>
      <w:pPr>
        <w:pStyle w:val="ListBullet"/>
        <w:spacing w:after="40"/>
      </w:pPr>
      <w:r>
        <w:rPr>
          <w:color w:val="1E1B4B"/>
          <w:sz w:val="20"/>
        </w:rPr>
        <w:t>Подтверждение «Платёж создан, инвайт-ссылка отправлена клиенту в бот»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loading</w:t>
      </w:r>
    </w:p>
    <w:p>
      <w:pPr>
        <w:pStyle w:val="ListBullet"/>
        <w:spacing w:after="40"/>
      </w:pPr>
      <w:r>
        <w:rPr>
          <w:color w:val="1E1B4B"/>
          <w:sz w:val="20"/>
        </w:rPr>
        <w:t>empty — «Пока нет платежей»</w:t>
      </w:r>
    </w:p>
    <w:p>
      <w:pPr>
        <w:pStyle w:val="ListBullet"/>
        <w:spacing w:after="40"/>
      </w:pPr>
      <w:r>
        <w:rPr>
          <w:color w:val="1E1B4B"/>
          <w:sz w:val="20"/>
        </w:rPr>
        <w:t>Sheet validation — disabled submit пока не выбраны обязательные поля</w:t>
      </w:r>
    </w:p>
    <w:p>
      <w:pPr>
        <w:pStyle w:val="ListBullet"/>
        <w:spacing w:after="40"/>
      </w:pPr>
      <w:r>
        <w:rPr>
          <w:color w:val="1E1B4B"/>
          <w:sz w:val="20"/>
        </w:rPr>
        <w:t>submit-pending — спиннер на кнопке, fields disabled</w:t>
      </w:r>
    </w:p>
    <w:p>
      <w:pPr>
        <w:pStyle w:val="ListBullet"/>
        <w:spacing w:after="40"/>
      </w:pPr>
      <w:r>
        <w:rPr>
          <w:color w:val="1E1B4B"/>
          <w:sz w:val="20"/>
        </w:rPr>
        <w:t>success → Toast + закрытие Sheet + refresh таблицы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Сортировка таблицы по столбцу</w:t>
      </w:r>
    </w:p>
    <w:p>
      <w:pPr>
        <w:pStyle w:val="ListBullet"/>
        <w:spacing w:after="40"/>
      </w:pPr>
      <w:r>
        <w:rPr>
          <w:color w:val="1E1B4B"/>
          <w:sz w:val="20"/>
        </w:rPr>
        <w:t>POST /api/payments → авто-генерация подписки и invite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Sheet раскрывается на весь экран, форма вертикальная.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6. Подписки  —  /subscriptions</w:t>
      </w:r>
    </w:p>
    <w:p>
      <w:pPr>
        <w:spacing w:after="80"/>
      </w:pPr>
      <w:r>
        <w:rPr>
          <w:b w:val="0"/>
          <w:i/>
          <w:color w:val="6B7280"/>
          <w:sz w:val="22"/>
        </w:rPr>
        <w:t>Действующие/истёкшие/отозванные подписки с действиями.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Sidebar + main. Сверху — 4 KPI карточки (активных / истекает в 7 дней / доход / средний чек). Далее — таблица.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4 KPI: активные, истекающие, доход, средний чек</w:t>
      </w:r>
    </w:p>
    <w:p>
      <w:pPr>
        <w:pStyle w:val="ListBullet"/>
        <w:spacing w:after="40"/>
      </w:pPr>
      <w:r>
        <w:rPr>
          <w:color w:val="1E1B4B"/>
          <w:sz w:val="20"/>
        </w:rPr>
        <w:t>Табы статусов (Активные / Все)</w:t>
      </w:r>
    </w:p>
    <w:p>
      <w:pPr>
        <w:pStyle w:val="ListBullet"/>
        <w:spacing w:after="40"/>
      </w:pPr>
      <w:r>
        <w:rPr>
          <w:color w:val="1E1B4B"/>
          <w:sz w:val="20"/>
        </w:rPr>
        <w:t>Таблица: Клиент, Продукт, Статус (Pill), До какой даты, Куплено, Действия (Продлить)</w:t>
      </w:r>
    </w:p>
    <w:p>
      <w:pPr>
        <w:pStyle w:val="ListBullet"/>
        <w:spacing w:after="40"/>
      </w:pPr>
      <w:r>
        <w:rPr>
          <w:color w:val="1E1B4B"/>
          <w:sz w:val="20"/>
        </w:rPr>
        <w:t>Pill статус: active=green, expiring=amber, expired=gray, revoked=rose</w:t>
      </w:r>
    </w:p>
    <w:p>
      <w:pPr>
        <w:pStyle w:val="ListBullet"/>
        <w:spacing w:after="40"/>
      </w:pPr>
      <w:r>
        <w:rPr>
          <w:color w:val="1E1B4B"/>
          <w:sz w:val="20"/>
        </w:rPr>
        <w:t>Кнопка «Продлить» → Sheet с выбором периода и суммы (вызывает /extend)</w:t>
      </w:r>
    </w:p>
    <w:p>
      <w:pPr>
        <w:pStyle w:val="ListBullet"/>
        <w:spacing w:after="40"/>
      </w:pPr>
      <w:r>
        <w:rPr>
          <w:color w:val="1E1B4B"/>
          <w:sz w:val="20"/>
        </w:rPr>
        <w:t>Кнопка «Отозвать» (в детали) → confirm + reason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loading</w:t>
      </w:r>
    </w:p>
    <w:p>
      <w:pPr>
        <w:pStyle w:val="ListBullet"/>
        <w:spacing w:after="40"/>
      </w:pPr>
      <w:r>
        <w:rPr>
          <w:color w:val="1E1B4B"/>
          <w:sz w:val="20"/>
        </w:rPr>
        <w:t>empty</w:t>
      </w:r>
    </w:p>
    <w:p>
      <w:pPr>
        <w:pStyle w:val="ListBullet"/>
        <w:spacing w:after="40"/>
      </w:pPr>
      <w:r>
        <w:rPr>
          <w:color w:val="1E1B4B"/>
          <w:sz w:val="20"/>
        </w:rPr>
        <w:t>action-pending</w:t>
      </w:r>
    </w:p>
    <w:p>
      <w:pPr>
        <w:pStyle w:val="ListBullet"/>
        <w:spacing w:after="40"/>
      </w:pPr>
      <w:r>
        <w:rPr>
          <w:color w:val="1E1B4B"/>
          <w:sz w:val="20"/>
        </w:rPr>
        <w:t>success Toast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Продление → POST /api/subscriptions/{id}/extend</w:t>
      </w:r>
    </w:p>
    <w:p>
      <w:pPr>
        <w:pStyle w:val="ListBullet"/>
        <w:spacing w:after="40"/>
      </w:pPr>
      <w:r>
        <w:rPr>
          <w:color w:val="1E1B4B"/>
          <w:sz w:val="20"/>
        </w:rPr>
        <w:t>Отзыв → POST /api/subscriptions/{id}/revoke (с подтверждением)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Таблица стэк-карточками: каждая подписка — отдельная карточка с кнопкой «Продлить».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7. Пользователи  —  /users</w:t>
      </w:r>
    </w:p>
    <w:p>
      <w:pPr>
        <w:spacing w:after="80"/>
      </w:pPr>
      <w:r>
        <w:rPr>
          <w:b w:val="0"/>
          <w:i/>
          <w:color w:val="6B7280"/>
          <w:sz w:val="22"/>
        </w:rPr>
        <w:t>Поиск клиента по имени, @username, Telegram ID. Без полного списка.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Sidebar + main. Большая строка поиска по центру, результаты — таблица под ней.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Input поиска с placeholder «Имя, @username или TG ID»</w:t>
      </w:r>
    </w:p>
    <w:p>
      <w:pPr>
        <w:pStyle w:val="ListBullet"/>
        <w:spacing w:after="40"/>
      </w:pPr>
      <w:r>
        <w:rPr>
          <w:color w:val="1E1B4B"/>
          <w:sz w:val="20"/>
        </w:rPr>
        <w:t>Debounce 300ms на ввод</w:t>
      </w:r>
    </w:p>
    <w:p>
      <w:pPr>
        <w:pStyle w:val="ListBullet"/>
        <w:spacing w:after="40"/>
      </w:pPr>
      <w:r>
        <w:rPr>
          <w:color w:val="1E1B4B"/>
          <w:sz w:val="20"/>
        </w:rPr>
        <w:t>Таблица результатов: Аватар + имя + @username, Кол-во заявок, Кол-во платежей, Активная подписка (Pill)</w:t>
      </w:r>
    </w:p>
    <w:p>
      <w:pPr>
        <w:pStyle w:val="ListBullet"/>
        <w:spacing w:after="40"/>
      </w:pPr>
      <w:r>
        <w:rPr>
          <w:color w:val="1E1B4B"/>
          <w:sz w:val="20"/>
        </w:rPr>
        <w:t>Empty state до ввода: подсказка с примерами</w:t>
      </w:r>
    </w:p>
    <w:p>
      <w:pPr>
        <w:pStyle w:val="ListBullet"/>
        <w:spacing w:after="40"/>
      </w:pPr>
      <w:r>
        <w:rPr>
          <w:color w:val="1E1B4B"/>
          <w:sz w:val="20"/>
        </w:rPr>
        <w:t>Empty state «ничего не найдено» после ввода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initial (подсказка)</w:t>
      </w:r>
    </w:p>
    <w:p>
      <w:pPr>
        <w:pStyle w:val="ListBullet"/>
        <w:spacing w:after="40"/>
      </w:pPr>
      <w:r>
        <w:rPr>
          <w:color w:val="1E1B4B"/>
          <w:sz w:val="20"/>
        </w:rPr>
        <w:t>typing</w:t>
      </w:r>
    </w:p>
    <w:p>
      <w:pPr>
        <w:pStyle w:val="ListBullet"/>
        <w:spacing w:after="40"/>
      </w:pPr>
      <w:r>
        <w:rPr>
          <w:color w:val="1E1B4B"/>
          <w:sz w:val="20"/>
        </w:rPr>
        <w:t>loading</w:t>
      </w:r>
    </w:p>
    <w:p>
      <w:pPr>
        <w:pStyle w:val="ListBullet"/>
        <w:spacing w:after="40"/>
      </w:pPr>
      <w:r>
        <w:rPr>
          <w:color w:val="1E1B4B"/>
          <w:sz w:val="20"/>
        </w:rPr>
        <w:t>results</w:t>
      </w:r>
    </w:p>
    <w:p>
      <w:pPr>
        <w:pStyle w:val="ListBullet"/>
        <w:spacing w:after="40"/>
      </w:pPr>
      <w:r>
        <w:rPr>
          <w:color w:val="1E1B4B"/>
          <w:sz w:val="20"/>
        </w:rPr>
        <w:t>no-results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Клик по строке → /users/{id}</w:t>
      </w:r>
    </w:p>
    <w:p>
      <w:pPr>
        <w:pStyle w:val="ListBullet"/>
        <w:spacing w:after="40"/>
      </w:pPr>
      <w:r>
        <w:rPr>
          <w:color w:val="1E1B4B"/>
          <w:sz w:val="20"/>
        </w:rPr>
        <w:t>Enter в поиске = форс-сабмит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Полная ширина поиска, результаты карточками.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8. Профиль клиента  —  /users/[id]</w:t>
      </w:r>
    </w:p>
    <w:p>
      <w:pPr>
        <w:spacing w:after="80"/>
      </w:pPr>
      <w:r>
        <w:rPr>
          <w:b w:val="0"/>
          <w:i/>
          <w:color w:val="6B7280"/>
          <w:sz w:val="22"/>
        </w:rPr>
        <w:t>Контакты, заметки, история взаимодействий клиента — для контекста менеджера.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Двухколоночная: слева — контакты и заметки, справа — вкладки истории.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PageHeader: аватар + имя + @username + Telegram ID (mono)</w:t>
      </w:r>
    </w:p>
    <w:p>
      <w:pPr>
        <w:pStyle w:val="ListBullet"/>
        <w:spacing w:after="40"/>
      </w:pPr>
      <w:r>
        <w:rPr>
          <w:color w:val="1E1B4B"/>
          <w:sz w:val="20"/>
        </w:rPr>
        <w:t>Карточка «Контакты»: email, phone — редактируемые поля с auto-save</w:t>
      </w:r>
    </w:p>
    <w:p>
      <w:pPr>
        <w:pStyle w:val="ListBullet"/>
        <w:spacing w:after="40"/>
      </w:pPr>
      <w:r>
        <w:rPr>
          <w:color w:val="1E1B4B"/>
          <w:sz w:val="20"/>
        </w:rPr>
        <w:t>Карточка «Заметка менеджера»: Textarea с auto-save</w:t>
      </w:r>
    </w:p>
    <w:p>
      <w:pPr>
        <w:pStyle w:val="ListBullet"/>
        <w:spacing w:after="40"/>
      </w:pPr>
      <w:r>
        <w:rPr>
          <w:color w:val="1E1B4B"/>
          <w:sz w:val="20"/>
        </w:rPr>
        <w:t>Карточка «Источник» (если есть): первая ссылка, первая UTM-кампания</w:t>
      </w:r>
    </w:p>
    <w:p>
      <w:pPr>
        <w:pStyle w:val="ListBullet"/>
        <w:spacing w:after="40"/>
      </w:pPr>
      <w:r>
        <w:rPr>
          <w:color w:val="1E1B4B"/>
          <w:sz w:val="20"/>
        </w:rPr>
        <w:t>Вкладки «Заявки» / «Платежи» / «Подписки» с таблицами</w:t>
      </w:r>
    </w:p>
    <w:p>
      <w:pPr>
        <w:pStyle w:val="ListBullet"/>
        <w:spacing w:after="40"/>
      </w:pPr>
      <w:r>
        <w:rPr>
          <w:color w:val="1E1B4B"/>
          <w:sz w:val="20"/>
        </w:rPr>
        <w:t>Pill «Уведомления выключены» если notifications_enabled=false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loading</w:t>
      </w:r>
    </w:p>
    <w:p>
      <w:pPr>
        <w:pStyle w:val="ListBullet"/>
        <w:spacing w:after="40"/>
      </w:pPr>
      <w:r>
        <w:rPr>
          <w:color w:val="1E1B4B"/>
          <w:sz w:val="20"/>
        </w:rPr>
        <w:t>404</w:t>
      </w:r>
    </w:p>
    <w:p>
      <w:pPr>
        <w:pStyle w:val="ListBullet"/>
        <w:spacing w:after="40"/>
      </w:pPr>
      <w:r>
        <w:rPr>
          <w:color w:val="1E1B4B"/>
          <w:sz w:val="20"/>
        </w:rPr>
        <w:t>saved (Toast)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Редактирование контактов → PATCH /api/users/{id} (auto-save)</w:t>
      </w:r>
    </w:p>
    <w:p>
      <w:pPr>
        <w:pStyle w:val="ListBullet"/>
        <w:spacing w:after="40"/>
      </w:pPr>
      <w:r>
        <w:rPr>
          <w:color w:val="1E1B4B"/>
          <w:sz w:val="20"/>
        </w:rPr>
        <w:t>Клик по записи в истории → переход в соответствующий раздел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Все блоки в стек, вкладки оставляем горизонтально со скроллом.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9. Продукты  —  /products</w:t>
      </w:r>
    </w:p>
    <w:p>
      <w:pPr>
        <w:spacing w:after="80"/>
      </w:pPr>
      <w:r>
        <w:rPr>
          <w:b w:val="0"/>
          <w:i/>
          <w:color w:val="6B7280"/>
          <w:sz w:val="22"/>
        </w:rPr>
        <w:t>CRUD продуктов с тарифами 3/6/12 мес.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Sidebar + main. Сверху — кнопка «+ Новый продукт». Далее — таблица с инлайн-редактированием цен.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Кнопка «+ Новый продукт» (открывает Sheet)</w:t>
      </w:r>
    </w:p>
    <w:p>
      <w:pPr>
        <w:pStyle w:val="ListBullet"/>
        <w:spacing w:after="40"/>
      </w:pPr>
      <w:r>
        <w:rPr>
          <w:color w:val="1E1B4B"/>
          <w:sz w:val="20"/>
        </w:rPr>
        <w:t>Таблица: Название, Код (mono), Канал, Цены (3 столбца компактно), Активен (Switch), Действия</w:t>
      </w:r>
    </w:p>
    <w:p>
      <w:pPr>
        <w:pStyle w:val="ListBullet"/>
        <w:spacing w:after="40"/>
      </w:pPr>
      <w:r>
        <w:rPr>
          <w:color w:val="1E1B4B"/>
          <w:sz w:val="20"/>
        </w:rPr>
        <w:t>Sheet «Новый/Редактирование продукта» с полями: name, code, description, channel_id (Select), currency, 3 цены, cover_url</w:t>
      </w:r>
    </w:p>
    <w:p>
      <w:pPr>
        <w:pStyle w:val="ListBullet"/>
        <w:spacing w:after="40"/>
      </w:pPr>
      <w:r>
        <w:rPr>
          <w:color w:val="1E1B4B"/>
          <w:sz w:val="20"/>
        </w:rPr>
        <w:t>Inline-валидация: уникальность code, цены &gt;0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loading</w:t>
      </w:r>
    </w:p>
    <w:p>
      <w:pPr>
        <w:pStyle w:val="ListBullet"/>
        <w:spacing w:after="40"/>
      </w:pPr>
      <w:r>
        <w:rPr>
          <w:color w:val="1E1B4B"/>
          <w:sz w:val="20"/>
        </w:rPr>
        <w:t>empty</w:t>
      </w:r>
    </w:p>
    <w:p>
      <w:pPr>
        <w:pStyle w:val="ListBullet"/>
        <w:spacing w:after="40"/>
      </w:pPr>
      <w:r>
        <w:rPr>
          <w:color w:val="1E1B4B"/>
          <w:sz w:val="20"/>
        </w:rPr>
        <w:t>form-validation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Создание / обновление / удаление (только Admin)</w:t>
      </w:r>
    </w:p>
    <w:p>
      <w:pPr>
        <w:pStyle w:val="ListBullet"/>
        <w:spacing w:after="40"/>
      </w:pPr>
      <w:r>
        <w:rPr>
          <w:color w:val="1E1B4B"/>
          <w:sz w:val="20"/>
        </w:rPr>
        <w:t>Switch «Активен» — мгновенный toggle (PATCH)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Sheet на весь экран, таблица в стек-карточках.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10. Каналы  —  /channels</w:t>
      </w:r>
    </w:p>
    <w:p>
      <w:pPr>
        <w:spacing w:after="80"/>
      </w:pPr>
      <w:r>
        <w:rPr>
          <w:b w:val="0"/>
          <w:i/>
          <w:color w:val="6B7280"/>
          <w:sz w:val="22"/>
        </w:rPr>
        <w:t>Закрытые TG-каналы, привязанные к ботам.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Sidebar + main. Кнопка «+ Подключить канал». Таблица.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Кнопка «+ Подключить канал»</w:t>
      </w:r>
    </w:p>
    <w:p>
      <w:pPr>
        <w:pStyle w:val="ListBullet"/>
        <w:spacing w:after="40"/>
      </w:pPr>
      <w:r>
        <w:rPr>
          <w:color w:val="1E1B4B"/>
          <w:sz w:val="20"/>
        </w:rPr>
        <w:t>Таблица: Название, @username, Бот (badge), Продуктов, Активных подписок, Действия</w:t>
      </w:r>
    </w:p>
    <w:p>
      <w:pPr>
        <w:pStyle w:val="ListBullet"/>
        <w:spacing w:after="40"/>
      </w:pPr>
      <w:r>
        <w:rPr>
          <w:color w:val="1E1B4B"/>
          <w:sz w:val="20"/>
        </w:rPr>
        <w:t>Sheet с полями: Select бота, chat_id, опц. title</w:t>
      </w:r>
    </w:p>
    <w:p>
      <w:pPr>
        <w:pStyle w:val="ListBullet"/>
        <w:spacing w:after="40"/>
      </w:pPr>
      <w:r>
        <w:rPr>
          <w:color w:val="1E1B4B"/>
          <w:sz w:val="20"/>
        </w:rPr>
        <w:t>Подсказка в Sheet: «Добавьте бота как админа в канал с правом invite»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loading</w:t>
      </w:r>
    </w:p>
    <w:p>
      <w:pPr>
        <w:pStyle w:val="ListBullet"/>
        <w:spacing w:after="40"/>
      </w:pPr>
      <w:r>
        <w:rPr>
          <w:color w:val="1E1B4B"/>
          <w:sz w:val="20"/>
        </w:rPr>
        <w:t>empty</w:t>
      </w:r>
    </w:p>
    <w:p>
      <w:pPr>
        <w:pStyle w:val="ListBullet"/>
        <w:spacing w:after="40"/>
      </w:pPr>
      <w:r>
        <w:rPr>
          <w:color w:val="1E1B4B"/>
          <w:sz w:val="20"/>
        </w:rPr>
        <w:t>validation (бот не админ)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CRUD каналов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Стек-карточки.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11. Боты  —  /bots</w:t>
      </w:r>
    </w:p>
    <w:p>
      <w:pPr>
        <w:spacing w:after="80"/>
      </w:pPr>
      <w:r>
        <w:rPr>
          <w:b w:val="0"/>
          <w:i/>
          <w:color w:val="6B7280"/>
          <w:sz w:val="22"/>
        </w:rPr>
        <w:t>Telegram-боты, подключённые к системе.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Sidebar + main. Кнопка «+ Добавить бота». Таблица.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Кнопка «+ Добавить бота»</w:t>
      </w:r>
    </w:p>
    <w:p>
      <w:pPr>
        <w:pStyle w:val="ListBullet"/>
        <w:spacing w:after="40"/>
      </w:pPr>
      <w:r>
        <w:rPr>
          <w:color w:val="1E1B4B"/>
          <w:sz w:val="20"/>
        </w:rPr>
        <w:t>Таблица: @username, ID, Каналов, Продуктов, Активен (Switch), Действия</w:t>
      </w:r>
    </w:p>
    <w:p>
      <w:pPr>
        <w:pStyle w:val="ListBullet"/>
        <w:spacing w:after="40"/>
      </w:pPr>
      <w:r>
        <w:rPr>
          <w:color w:val="1E1B4B"/>
          <w:sz w:val="20"/>
        </w:rPr>
        <w:t>Sheet добавления: Input токена</w:t>
      </w:r>
    </w:p>
    <w:p>
      <w:pPr>
        <w:pStyle w:val="ListBullet"/>
        <w:spacing w:after="40"/>
      </w:pPr>
      <w:r>
        <w:rPr>
          <w:color w:val="1E1B4B"/>
          <w:sz w:val="20"/>
        </w:rPr>
        <w:t>После сохранения — мгновенная валидация через getMe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loading</w:t>
      </w:r>
    </w:p>
    <w:p>
      <w:pPr>
        <w:pStyle w:val="ListBullet"/>
        <w:spacing w:after="40"/>
      </w:pPr>
      <w:r>
        <w:rPr>
          <w:color w:val="1E1B4B"/>
          <w:sz w:val="20"/>
        </w:rPr>
        <w:t>empty</w:t>
      </w:r>
    </w:p>
    <w:p>
      <w:pPr>
        <w:pStyle w:val="ListBullet"/>
        <w:spacing w:after="40"/>
      </w:pPr>
      <w:r>
        <w:rPr>
          <w:color w:val="1E1B4B"/>
          <w:sz w:val="20"/>
        </w:rPr>
        <w:t>validation (невалидный токен)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CRUD ботов, toggle is_active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Стек-карточки.</w:t>
      </w:r>
    </w:p>
    <w:p>
      <w:pPr>
        <w:pBdr>
          <w:bottom w:val="single" w:sz="6" w:color="C7D2FE"/>
        </w:pBdr>
      </w:pPr>
    </w:p>
    <w:p>
      <w:pPr>
        <w:spacing w:before="200" w:after="40"/>
      </w:pPr>
      <w:r>
        <w:rPr>
          <w:b/>
          <w:color w:val="4F46E5"/>
          <w:sz w:val="26"/>
        </w:rPr>
        <w:t>12. Профиль администратора  —  /account</w:t>
      </w:r>
    </w:p>
    <w:p>
      <w:pPr>
        <w:spacing w:after="80"/>
      </w:pPr>
      <w:r>
        <w:rPr>
          <w:b w:val="0"/>
          <w:i/>
          <w:color w:val="6B7280"/>
          <w:sz w:val="22"/>
        </w:rPr>
        <w:t>Смена пароля своего аккаунта.</w:t>
      </w:r>
    </w:p>
    <w:p>
      <w:pPr>
        <w:spacing w:after="40"/>
      </w:pPr>
      <w:r>
        <w:rPr>
          <w:b/>
          <w:i w:val="0"/>
          <w:color w:val="1E1B4B"/>
          <w:sz w:val="20"/>
        </w:rPr>
        <w:t>Раскладка</w:t>
      </w:r>
    </w:p>
    <w:p>
      <w:pPr>
        <w:spacing w:after="80"/>
      </w:pPr>
      <w:r>
        <w:rPr>
          <w:b w:val="0"/>
          <w:i w:val="0"/>
          <w:color w:val="1E1B4B"/>
          <w:sz w:val="21"/>
        </w:rPr>
        <w:t>Центрированная карточка glass с формой смены пароля.</w:t>
      </w:r>
    </w:p>
    <w:p>
      <w:pPr>
        <w:spacing w:after="40"/>
      </w:pPr>
      <w:r>
        <w:rPr>
          <w:b/>
          <w:i w:val="0"/>
          <w:color w:val="1E1B4B"/>
          <w:sz w:val="20"/>
        </w:rPr>
        <w:t>Компоненты экрана</w:t>
      </w:r>
    </w:p>
    <w:p>
      <w:pPr>
        <w:pStyle w:val="ListBullet"/>
        <w:spacing w:after="40"/>
      </w:pPr>
      <w:r>
        <w:rPr>
          <w:color w:val="1E1B4B"/>
          <w:sz w:val="20"/>
        </w:rPr>
        <w:t>Поля: Текущий пароль, Новый пароль, Повтор нового</w:t>
      </w:r>
    </w:p>
    <w:p>
      <w:pPr>
        <w:pStyle w:val="ListBullet"/>
        <w:spacing w:after="40"/>
      </w:pPr>
      <w:r>
        <w:rPr>
          <w:color w:val="1E1B4B"/>
          <w:sz w:val="20"/>
        </w:rPr>
        <w:t>Кнопка «Сменить пароль»</w:t>
      </w:r>
    </w:p>
    <w:p>
      <w:pPr>
        <w:pStyle w:val="ListBullet"/>
        <w:spacing w:after="40"/>
      </w:pPr>
      <w:r>
        <w:rPr>
          <w:color w:val="1E1B4B"/>
          <w:sz w:val="20"/>
        </w:rPr>
        <w:t>Подсказка о требованиях к паролю</w:t>
      </w:r>
    </w:p>
    <w:p>
      <w:pPr>
        <w:pStyle w:val="ListBullet"/>
        <w:spacing w:after="40"/>
      </w:pPr>
      <w:r>
        <w:rPr>
          <w:color w:val="1E1B4B"/>
          <w:sz w:val="20"/>
        </w:rPr>
        <w:t>Toast о результате</w:t>
      </w:r>
    </w:p>
    <w:p>
      <w:pPr>
        <w:spacing w:after="40"/>
      </w:pPr>
      <w:r>
        <w:rPr>
          <w:b/>
          <w:i w:val="0"/>
          <w:color w:val="1E1B4B"/>
          <w:sz w:val="20"/>
        </w:rPr>
        <w:t>Состояния</w:t>
      </w:r>
    </w:p>
    <w:p>
      <w:pPr>
        <w:pStyle w:val="ListBullet"/>
        <w:spacing w:after="40"/>
      </w:pPr>
      <w:r>
        <w:rPr>
          <w:color w:val="1E1B4B"/>
          <w:sz w:val="20"/>
        </w:rPr>
        <w:t>default</w:t>
      </w:r>
    </w:p>
    <w:p>
      <w:pPr>
        <w:pStyle w:val="ListBullet"/>
        <w:spacing w:after="40"/>
      </w:pPr>
      <w:r>
        <w:rPr>
          <w:color w:val="1E1B4B"/>
          <w:sz w:val="20"/>
        </w:rPr>
        <w:t>submit-pending</w:t>
      </w:r>
    </w:p>
    <w:p>
      <w:pPr>
        <w:pStyle w:val="ListBullet"/>
        <w:spacing w:after="40"/>
      </w:pPr>
      <w:r>
        <w:rPr>
          <w:color w:val="1E1B4B"/>
          <w:sz w:val="20"/>
        </w:rPr>
        <w:t>error (старый неверный)</w:t>
      </w:r>
    </w:p>
    <w:p>
      <w:pPr>
        <w:pStyle w:val="ListBullet"/>
        <w:spacing w:after="40"/>
      </w:pPr>
      <w:r>
        <w:rPr>
          <w:color w:val="1E1B4B"/>
          <w:sz w:val="20"/>
        </w:rPr>
        <w:t>success Toast</w:t>
      </w:r>
    </w:p>
    <w:p>
      <w:pPr>
        <w:spacing w:after="40"/>
      </w:pPr>
      <w:r>
        <w:rPr>
          <w:b/>
          <w:i w:val="0"/>
          <w:color w:val="1E1B4B"/>
          <w:sz w:val="20"/>
        </w:rPr>
        <w:t>Действия пользователя</w:t>
      </w:r>
    </w:p>
    <w:p>
      <w:pPr>
        <w:pStyle w:val="ListBullet"/>
        <w:spacing w:after="40"/>
      </w:pPr>
      <w:r>
        <w:rPr>
          <w:color w:val="1E1B4B"/>
          <w:sz w:val="20"/>
        </w:rPr>
        <w:t>POST /api/admin/password</w:t>
      </w:r>
    </w:p>
    <w:p>
      <w:pPr>
        <w:spacing w:after="40"/>
      </w:pPr>
      <w:r>
        <w:rPr>
          <w:b/>
          <w:i w:val="0"/>
          <w:color w:val="1E1B4B"/>
          <w:sz w:val="20"/>
        </w:rPr>
        <w:t>Поведение на смартфоне</w:t>
      </w:r>
    </w:p>
    <w:p>
      <w:pPr>
        <w:spacing w:after="80"/>
      </w:pPr>
      <w:r>
        <w:rPr>
          <w:b w:val="0"/>
          <w:i w:val="0"/>
          <w:color w:val="1E1B4B"/>
          <w:sz w:val="20"/>
        </w:rPr>
        <w:t>Карточка на всю ширину.</w:t>
      </w:r>
    </w:p>
    <w:p>
      <w:pPr>
        <w:pBdr>
          <w:bottom w:val="single" w:sz="6" w:color="C7D2FE"/>
        </w:pBdr>
      </w:pPr>
    </w:p>
    <w:p>
      <w:pPr>
        <w:spacing w:before="280" w:after="80"/>
      </w:pPr>
      <w:r>
        <w:rPr>
          <w:b/>
          <w:color w:val="4F46E5"/>
          <w:sz w:val="28"/>
        </w:rPr>
        <w:t>Адаптивность</w:t>
      </w:r>
    </w:p>
    <w:p>
      <w:pPr>
        <w:pStyle w:val="ListBullet"/>
        <w:spacing w:after="40"/>
      </w:pPr>
      <w:r>
        <w:rPr>
          <w:color w:val="1E1B4B"/>
          <w:sz w:val="21"/>
        </w:rPr>
        <w:t>Брейкпоинты: &lt; 640px (mobile), 640-1023px (tablet), 1024+ (desktop)</w:t>
      </w:r>
    </w:p>
    <w:p>
      <w:pPr>
        <w:pStyle w:val="ListBullet"/>
        <w:spacing w:after="40"/>
      </w:pPr>
      <w:r>
        <w:rPr>
          <w:color w:val="1E1B4B"/>
          <w:sz w:val="21"/>
        </w:rPr>
        <w:t>Sidebar: fixed-overlay на mobile, sticky 260px на tablet+</w:t>
      </w:r>
    </w:p>
    <w:p>
      <w:pPr>
        <w:pStyle w:val="ListBullet"/>
        <w:spacing w:after="40"/>
      </w:pPr>
      <w:r>
        <w:rPr>
          <w:color w:val="1E1B4B"/>
          <w:sz w:val="21"/>
        </w:rPr>
        <w:t>Таблицы: min-width c горизонтальным скроллом, на mobile — стек карточек</w:t>
      </w:r>
    </w:p>
    <w:p>
      <w:pPr>
        <w:pStyle w:val="ListBullet"/>
        <w:spacing w:after="40"/>
      </w:pPr>
      <w:r>
        <w:rPr>
          <w:color w:val="1E1B4B"/>
          <w:sz w:val="21"/>
        </w:rPr>
        <w:t>Формы: вертикальный layout на mobile, двух-колоночный на desktop</w:t>
      </w:r>
    </w:p>
    <w:p>
      <w:pPr>
        <w:pStyle w:val="ListBullet"/>
        <w:spacing w:after="40"/>
      </w:pPr>
      <w:r>
        <w:rPr>
          <w:color w:val="1E1B4B"/>
          <w:sz w:val="21"/>
        </w:rPr>
        <w:t>Кнопки: высота не менее 40px для touch (mobile)</w:t>
      </w:r>
    </w:p>
    <w:p>
      <w:pPr>
        <w:spacing w:before="280" w:after="80"/>
      </w:pPr>
      <w:r>
        <w:rPr>
          <w:b/>
          <w:color w:val="4F46E5"/>
          <w:sz w:val="28"/>
        </w:rPr>
        <w:t>Брендинг и фирменные элементы</w:t>
      </w:r>
    </w:p>
    <w:p>
      <w:pPr>
        <w:pStyle w:val="ListBullet"/>
        <w:spacing w:after="40"/>
      </w:pPr>
      <w:r>
        <w:rPr>
          <w:color w:val="1E1B4B"/>
          <w:sz w:val="21"/>
        </w:rPr>
        <w:t>Логотип-винил (SVG) — фавикон, иконка в sidebar, watermark на login</w:t>
      </w:r>
    </w:p>
    <w:p>
      <w:pPr>
        <w:pStyle w:val="ListBullet"/>
        <w:spacing w:after="40"/>
      </w:pPr>
      <w:r>
        <w:rPr>
          <w:color w:val="1E1B4B"/>
          <w:sz w:val="21"/>
        </w:rPr>
        <w:t>Title всех страниц: «{Раздел} · Grammy»</w:t>
      </w:r>
    </w:p>
    <w:p>
      <w:pPr>
        <w:pStyle w:val="ListBullet"/>
        <w:spacing w:after="40"/>
      </w:pPr>
      <w:r>
        <w:rPr>
          <w:color w:val="1E1B4B"/>
          <w:sz w:val="21"/>
        </w:rPr>
        <w:t>OG-картинка для шаринга в чатах: тёмный фон + большой Grammy + tagline</w:t>
      </w:r>
    </w:p>
    <w:p>
      <w:pPr>
        <w:pStyle w:val="ListBullet"/>
        <w:spacing w:after="40"/>
      </w:pPr>
      <w:r>
        <w:rPr>
          <w:color w:val="1E1B4B"/>
          <w:sz w:val="21"/>
        </w:rPr>
        <w:t>Manifest для PWA — можно добавить на главный экран iOS/Android</w:t>
      </w:r>
    </w:p>
    <w:p>
      <w:pPr>
        <w:pStyle w:val="ListBullet"/>
        <w:spacing w:after="40"/>
      </w:pPr>
      <w:r>
        <w:rPr>
          <w:color w:val="1E1B4B"/>
          <w:sz w:val="21"/>
        </w:rPr>
        <w:t>robots.txt = Disallow / — закрыто от поисковиков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