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Jane Smith</w:t>
        <w:br/>
        <w:br/>
        <w:t>Marks and Spencer</w:t>
        <w:br/>
        <w:t>173 Oxford Street</w:t>
        <w:br/>
        <w:t>London, W1D 2JR</w:t>
        <w:br/>
        <w:t>United Kingdom</w:t>
        <w:br/>
        <w:br/>
        <w:t>Dear Ms. Smith,</w:t>
        <w:br/>
        <w:br/>
        <w:t>This is where you will introduce yourself and explain why you are writing.</w:t>
        <w:br/>
        <w:br/>
        <w:t>Include examples or specifics to explain your point here.</w:t>
        <w:br/>
        <w:br/>
        <w:t>Chris McCarthy</w:t>
        <w:br/>
        <w:t>32 Main Street</w:t>
        <w:br/>
        <w:t>St. Julian’s, Malta</w:t>
        <w:br/>
        <w:t>STJ 3153</w:t>
        <w:br/>
        <w:br/>
        <w:t>August 16, 2016</w:t>
        <w:br/>
        <w:br/>
        <w:t>If you need a third paragraph to suggest how your goal should be accomplished or what the</w:t>
        <w:br/>
        <w:br/>
        <w:t>recipient needs to do to help you solve your issue, write it here.</w:t>
        <w:br/>
        <w:br/>
        <w:t>Sincerely,</w:t>
        <w:br/>
        <w:br/>
        <w:t>Cowen</w:t>
        <w:br/>
        <w:br/>
        <w:t>Chris McCarthy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