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98E2C" w14:textId="77777777" w:rsidR="0099081D" w:rsidRDefault="00000000">
      <w:pPr>
        <w:pStyle w:val="Title"/>
        <w:jc w:val="center"/>
      </w:pPr>
      <w:r>
        <w:t>FormatFuzzer Benchmarking Report</w:t>
      </w:r>
    </w:p>
    <w:p w14:paraId="0FC0287F" w14:textId="77777777" w:rsidR="0099081D" w:rsidRDefault="00000000">
      <w:pPr>
        <w:jc w:val="center"/>
      </w:pPr>
      <w:r>
        <w:rPr>
          <w:i/>
          <w:sz w:val="28"/>
        </w:rPr>
        <w:t>10,000 Files Per Template Benchmark</w:t>
      </w:r>
    </w:p>
    <w:p w14:paraId="59DE4303" w14:textId="77777777" w:rsidR="005C03BD" w:rsidRDefault="005C03BD"/>
    <w:p w14:paraId="3EBDB0BE" w14:textId="77777777" w:rsidR="0099081D" w:rsidRDefault="0099081D"/>
    <w:p w14:paraId="0E323D05" w14:textId="77777777" w:rsidR="0099081D" w:rsidRDefault="00000000">
      <w:pPr>
        <w:pStyle w:val="Heading1"/>
      </w:pPr>
      <w:r>
        <w:t>Executive Summary</w:t>
      </w:r>
    </w:p>
    <w:p w14:paraId="385BB40C" w14:textId="77777777" w:rsidR="0099081D" w:rsidRDefault="00000000">
      <w:r>
        <w:t xml:space="preserve">This comprehensive benchmark compares original </w:t>
      </w:r>
      <w:r w:rsidR="009B2F3C">
        <w:t xml:space="preserve">binary templates updated by LLM for generation </w:t>
      </w:r>
      <w:r>
        <w:t xml:space="preserve">vs. </w:t>
      </w:r>
      <w:r w:rsidR="009B2F3C">
        <w:t xml:space="preserve">manually </w:t>
      </w:r>
      <w:r>
        <w:t xml:space="preserve">optimized binary format templates </w:t>
      </w:r>
      <w:r w:rsidR="009B2F3C">
        <w:t>from</w:t>
      </w:r>
      <w:r>
        <w:t xml:space="preserve"> FormatFuzzer, with each template tested on 10,000 file generations.</w:t>
      </w:r>
    </w:p>
    <w:p w14:paraId="3116F1EC" w14:textId="77777777" w:rsidR="0099081D" w:rsidRDefault="00000000">
      <w:r>
        <w:t>All validation uses exact methods from checker scripts (FFmpeg, ImageMagick, etc.)</w:t>
      </w:r>
    </w:p>
    <w:p w14:paraId="584BC219" w14:textId="77777777" w:rsidR="0099081D" w:rsidRDefault="0099081D"/>
    <w:p w14:paraId="6D623157" w14:textId="77777777" w:rsidR="00E06BB8" w:rsidRDefault="00E06BB8">
      <w:pPr>
        <w:rPr>
          <w:rFonts w:asciiTheme="majorHAnsi" w:eastAsiaTheme="majorEastAsia" w:hAnsiTheme="majorHAnsi" w:cstheme="majorBidi"/>
          <w:b/>
          <w:bCs/>
          <w:color w:val="365F91" w:themeColor="accent1" w:themeShade="BF"/>
          <w:sz w:val="28"/>
          <w:szCs w:val="28"/>
        </w:rPr>
      </w:pPr>
      <w:r>
        <w:br w:type="page"/>
      </w:r>
    </w:p>
    <w:p w14:paraId="6B0BC4E6" w14:textId="77777777" w:rsidR="00F90BB2" w:rsidRDefault="00F90BB2" w:rsidP="00E16468">
      <w:pPr>
        <w:rPr>
          <w:rFonts w:ascii="Segoe UI" w:hAnsi="Segoe UI" w:cs="Segoe UI"/>
          <w:color w:val="000000" w:themeColor="text1"/>
          <w:sz w:val="21"/>
          <w:szCs w:val="21"/>
        </w:rPr>
      </w:pPr>
      <w:r>
        <w:rPr>
          <w:rFonts w:ascii="Segoe UI" w:hAnsi="Segoe UI" w:cs="Segoe UI"/>
          <w:color w:val="000000" w:themeColor="text1"/>
          <w:sz w:val="21"/>
          <w:szCs w:val="21"/>
        </w:rPr>
        <w:lastRenderedPageBreak/>
        <w:t>Prompt To Generate Constraints</w:t>
      </w:r>
    </w:p>
    <w:p w14:paraId="3D8D93C8" w14:textId="77777777" w:rsidR="00F90BB2" w:rsidRDefault="00F90BB2" w:rsidP="00E16468">
      <w:pPr>
        <w:rPr>
          <w:rFonts w:ascii="Segoe UI" w:hAnsi="Segoe UI" w:cs="Segoe UI"/>
          <w:color w:val="000000" w:themeColor="text1"/>
          <w:sz w:val="21"/>
          <w:szCs w:val="21"/>
        </w:rPr>
      </w:pPr>
    </w:p>
    <w:p w14:paraId="7B6B2C9B" w14:textId="77777777" w:rsidR="00F90BB2" w:rsidRDefault="00F90BB2" w:rsidP="00E16468">
      <w:pPr>
        <w:rPr>
          <w:rFonts w:ascii="Segoe UI" w:hAnsi="Segoe UI" w:cs="Segoe UI"/>
          <w:color w:val="000000" w:themeColor="text1"/>
          <w:sz w:val="21"/>
          <w:szCs w:val="21"/>
        </w:rPr>
      </w:pPr>
    </w:p>
    <w:p w14:paraId="599B250D" w14:textId="77777777" w:rsidR="00F90BB2" w:rsidRDefault="00F90BB2" w:rsidP="00E16468">
      <w:pPr>
        <w:rPr>
          <w:rFonts w:ascii="Segoe UI" w:hAnsi="Segoe UI" w:cs="Segoe UI"/>
          <w:color w:val="000000" w:themeColor="text1"/>
          <w:sz w:val="21"/>
          <w:szCs w:val="21"/>
        </w:rPr>
      </w:pPr>
      <w:r>
        <w:rPr>
          <w:rFonts w:ascii="Segoe UI" w:hAnsi="Segoe UI" w:cs="Segoe UI"/>
          <w:color w:val="000000" w:themeColor="text1"/>
          <w:sz w:val="21"/>
          <w:szCs w:val="21"/>
        </w:rPr>
        <w:t>Prompt To Update Templates</w:t>
      </w:r>
    </w:p>
    <w:p w14:paraId="2FE94F65" w14:textId="77777777" w:rsidR="00F90BB2" w:rsidRDefault="00F90BB2" w:rsidP="00E16468">
      <w:pPr>
        <w:rPr>
          <w:rFonts w:ascii="Segoe UI" w:hAnsi="Segoe UI" w:cs="Segoe UI"/>
          <w:color w:val="000000" w:themeColor="text1"/>
          <w:sz w:val="21"/>
          <w:szCs w:val="21"/>
        </w:rPr>
      </w:pPr>
    </w:p>
    <w:p w14:paraId="2497B035" w14:textId="77777777" w:rsidR="00AB284D" w:rsidRPr="00E16468" w:rsidRDefault="00AB284D" w:rsidP="00E16468">
      <w:pPr>
        <w:rPr>
          <w:rFonts w:asciiTheme="majorHAnsi" w:eastAsiaTheme="majorEastAsia" w:hAnsiTheme="majorHAnsi" w:cstheme="majorBidi"/>
          <w:b/>
          <w:bCs/>
          <w:color w:val="365F91" w:themeColor="accent1" w:themeShade="BF"/>
          <w:sz w:val="28"/>
          <w:szCs w:val="28"/>
        </w:rPr>
      </w:pPr>
      <w:r w:rsidRPr="00AB284D">
        <w:rPr>
          <w:rFonts w:ascii="Segoe UI" w:hAnsi="Segoe UI" w:cs="Segoe UI"/>
          <w:color w:val="000000" w:themeColor="text1"/>
          <w:sz w:val="21"/>
          <w:szCs w:val="21"/>
        </w:rPr>
        <w:t>Update the 010 Editor binary template </w:t>
      </w:r>
      <w:proofErr w:type="spellStart"/>
      <w:r w:rsidRPr="00AB284D">
        <w:rPr>
          <w:rStyle w:val="HTMLCode"/>
          <w:rFonts w:ascii="Menlo" w:eastAsiaTheme="minorEastAsia" w:hAnsi="Menlo" w:cs="Menlo"/>
          <w:color w:val="000000" w:themeColor="text1"/>
          <w:sz w:val="21"/>
          <w:szCs w:val="21"/>
        </w:rPr>
        <w:t>templates</w:t>
      </w:r>
      <w:r w:rsidR="00751F12">
        <w:rPr>
          <w:rStyle w:val="HTMLCode"/>
          <w:rFonts w:ascii="Menlo" w:eastAsiaTheme="minorEastAsia" w:hAnsi="Menlo" w:cs="Menlo"/>
          <w:color w:val="000000" w:themeColor="text1"/>
          <w:sz w:val="21"/>
          <w:szCs w:val="21"/>
        </w:rPr>
        <w:t>_originals</w:t>
      </w:r>
      <w:proofErr w:type="spellEnd"/>
      <w:r w:rsidRPr="00AB284D">
        <w:rPr>
          <w:rStyle w:val="HTMLCode"/>
          <w:rFonts w:ascii="Menlo" w:eastAsiaTheme="minorEastAsia" w:hAnsi="Menlo" w:cs="Menlo"/>
          <w:color w:val="000000" w:themeColor="text1"/>
          <w:sz w:val="21"/>
          <w:szCs w:val="21"/>
        </w:rPr>
        <w:t>/</w:t>
      </w:r>
      <w:r w:rsidR="00CE1DC9">
        <w:rPr>
          <w:rStyle w:val="HTMLCode"/>
          <w:rFonts w:ascii="Menlo" w:eastAsiaTheme="minorEastAsia" w:hAnsi="Menlo" w:cs="Menlo"/>
          <w:color w:val="000000" w:themeColor="text1"/>
          <w:sz w:val="21"/>
          <w:szCs w:val="21"/>
        </w:rPr>
        <w:t>{format}</w:t>
      </w:r>
      <w:r w:rsidRPr="00AB284D">
        <w:rPr>
          <w:rStyle w:val="HTMLCode"/>
          <w:rFonts w:ascii="Menlo" w:eastAsiaTheme="minorEastAsia" w:hAnsi="Menlo" w:cs="Menlo"/>
          <w:color w:val="000000" w:themeColor="text1"/>
          <w:sz w:val="21"/>
          <w:szCs w:val="21"/>
        </w:rPr>
        <w:t>-orig.bt</w:t>
      </w:r>
      <w:r w:rsidR="00CE1DC9" w:rsidRPr="00AB284D">
        <w:rPr>
          <w:rFonts w:ascii="Segoe UI" w:hAnsi="Segoe UI" w:cs="Segoe UI"/>
          <w:color w:val="000000" w:themeColor="text1"/>
          <w:sz w:val="21"/>
          <w:szCs w:val="21"/>
        </w:rPr>
        <w:t xml:space="preserve"> </w:t>
      </w:r>
      <w:r w:rsidRPr="00AB284D">
        <w:rPr>
          <w:rFonts w:ascii="Segoe UI" w:hAnsi="Segoe UI" w:cs="Segoe UI"/>
          <w:color w:val="000000" w:themeColor="text1"/>
          <w:sz w:val="21"/>
          <w:szCs w:val="21"/>
        </w:rPr>
        <w:t>to optimize it for file generation using FormatFuzzer. Use the strict structural constraints identified and saved in </w:t>
      </w:r>
      <w:r w:rsidRPr="00AB284D">
        <w:rPr>
          <w:rStyle w:val="HTMLCode"/>
          <w:rFonts w:ascii="Menlo" w:eastAsiaTheme="minorEastAsia" w:hAnsi="Menlo" w:cs="Menlo"/>
          <w:color w:val="000000" w:themeColor="text1"/>
          <w:sz w:val="21"/>
          <w:szCs w:val="21"/>
        </w:rPr>
        <w:t>results_ai/{</w:t>
      </w:r>
      <w:r w:rsidR="00CE1DC9">
        <w:rPr>
          <w:rStyle w:val="HTMLCode"/>
          <w:rFonts w:ascii="Menlo" w:eastAsiaTheme="minorEastAsia" w:hAnsi="Menlo" w:cs="Menlo"/>
          <w:color w:val="000000" w:themeColor="text1"/>
          <w:sz w:val="21"/>
          <w:szCs w:val="21"/>
        </w:rPr>
        <w:t>format</w:t>
      </w:r>
      <w:r w:rsidRPr="00AB284D">
        <w:rPr>
          <w:rStyle w:val="HTMLCode"/>
          <w:rFonts w:ascii="Menlo" w:eastAsiaTheme="minorEastAsia" w:hAnsi="Menlo" w:cs="Menlo"/>
          <w:color w:val="000000" w:themeColor="text1"/>
          <w:sz w:val="21"/>
          <w:szCs w:val="21"/>
        </w:rPr>
        <w:t>}-orig/llm_reterived_constraints_{</w:t>
      </w:r>
      <w:r w:rsidR="00CE1DC9">
        <w:rPr>
          <w:rStyle w:val="HTMLCode"/>
          <w:rFonts w:ascii="Menlo" w:eastAsiaTheme="minorEastAsia" w:hAnsi="Menlo" w:cs="Menlo"/>
          <w:color w:val="000000" w:themeColor="text1"/>
          <w:sz w:val="21"/>
          <w:szCs w:val="21"/>
        </w:rPr>
        <w:t>format</w:t>
      </w:r>
      <w:r w:rsidRPr="00AB284D">
        <w:rPr>
          <w:rStyle w:val="HTMLCode"/>
          <w:rFonts w:ascii="Menlo" w:eastAsiaTheme="minorEastAsia" w:hAnsi="Menlo" w:cs="Menlo"/>
          <w:color w:val="000000" w:themeColor="text1"/>
          <w:sz w:val="21"/>
          <w:szCs w:val="21"/>
        </w:rPr>
        <w:t>}-orig_opus</w:t>
      </w:r>
      <w:r w:rsidR="00CE1DC9">
        <w:rPr>
          <w:rStyle w:val="HTMLCode"/>
          <w:rFonts w:ascii="Menlo" w:eastAsiaTheme="minorEastAsia" w:hAnsi="Menlo" w:cs="Menlo"/>
          <w:color w:val="000000" w:themeColor="text1"/>
          <w:sz w:val="21"/>
          <w:szCs w:val="21"/>
        </w:rPr>
        <w:t>5</w:t>
      </w:r>
      <w:r w:rsidRPr="00AB284D">
        <w:rPr>
          <w:rStyle w:val="HTMLCode"/>
          <w:rFonts w:ascii="Menlo" w:eastAsiaTheme="minorEastAsia" w:hAnsi="Menlo" w:cs="Menlo"/>
          <w:color w:val="000000" w:themeColor="text1"/>
          <w:sz w:val="21"/>
          <w:szCs w:val="21"/>
        </w:rPr>
        <w:t>.json</w:t>
      </w:r>
      <w:r w:rsidRPr="00AB284D">
        <w:rPr>
          <w:rFonts w:ascii="Segoe UI" w:hAnsi="Segoe UI" w:cs="Segoe UI"/>
          <w:color w:val="000000" w:themeColor="text1"/>
          <w:sz w:val="21"/>
          <w:szCs w:val="21"/>
        </w:rPr>
        <w:t> to guide the modifications.</w:t>
      </w:r>
    </w:p>
    <w:p w14:paraId="6A4FA4E9" w14:textId="77777777" w:rsidR="00AB284D" w:rsidRPr="00AB284D" w:rsidRDefault="00AB284D" w:rsidP="00AB284D">
      <w:pPr>
        <w:pStyle w:val="code-line"/>
        <w:spacing w:before="0" w:beforeAutospacing="0" w:after="240" w:afterAutospacing="0"/>
        <w:rPr>
          <w:rFonts w:ascii="Segoe UI" w:hAnsi="Segoe UI" w:cs="Segoe UI"/>
          <w:color w:val="000000" w:themeColor="text1"/>
          <w:sz w:val="21"/>
          <w:szCs w:val="21"/>
        </w:rPr>
      </w:pPr>
      <w:r w:rsidRPr="00AB284D">
        <w:rPr>
          <w:rFonts w:ascii="Segoe UI" w:hAnsi="Segoe UI" w:cs="Segoe UI"/>
          <w:color w:val="000000" w:themeColor="text1"/>
          <w:sz w:val="21"/>
          <w:szCs w:val="21"/>
        </w:rPr>
        <w:t>Your goal is to transform the template from a purely passive parser into a generative specification by:</w:t>
      </w:r>
    </w:p>
    <w:p w14:paraId="0C767FAD" w14:textId="77777777" w:rsidR="00AB284D" w:rsidRPr="00AB284D" w:rsidRDefault="00AB284D" w:rsidP="00AB284D">
      <w:pPr>
        <w:pStyle w:val="code-line"/>
        <w:numPr>
          <w:ilvl w:val="0"/>
          <w:numId w:val="10"/>
        </w:numPr>
        <w:rPr>
          <w:rFonts w:ascii="Segoe UI" w:hAnsi="Segoe UI" w:cs="Segoe UI"/>
          <w:color w:val="000000" w:themeColor="text1"/>
          <w:sz w:val="21"/>
          <w:szCs w:val="21"/>
        </w:rPr>
      </w:pPr>
      <w:r w:rsidRPr="00AB284D">
        <w:rPr>
          <w:rStyle w:val="Strong"/>
          <w:rFonts w:ascii="Segoe UI" w:hAnsi="Segoe UI" w:cs="Segoe UI"/>
          <w:color w:val="000000" w:themeColor="text1"/>
          <w:sz w:val="21"/>
          <w:szCs w:val="21"/>
        </w:rPr>
        <w:t>Enforcing Fixed Values</w:t>
      </w:r>
      <w:r w:rsidRPr="00AB284D">
        <w:rPr>
          <w:rFonts w:ascii="Segoe UI" w:hAnsi="Segoe UI" w:cs="Segoe UI"/>
          <w:color w:val="000000" w:themeColor="text1"/>
          <w:sz w:val="21"/>
          <w:szCs w:val="21"/>
        </w:rPr>
        <w:t>: Hardcode "magic" signatures and fixed markers so that FormatFuzzer always produces valid structural anchors.</w:t>
      </w:r>
    </w:p>
    <w:p w14:paraId="390CBB15" w14:textId="77777777" w:rsidR="00AB284D" w:rsidRPr="00AB284D" w:rsidRDefault="00AB284D" w:rsidP="00AB284D">
      <w:pPr>
        <w:pStyle w:val="code-line"/>
        <w:numPr>
          <w:ilvl w:val="0"/>
          <w:numId w:val="10"/>
        </w:numPr>
        <w:rPr>
          <w:rFonts w:ascii="Segoe UI" w:hAnsi="Segoe UI" w:cs="Segoe UI"/>
          <w:color w:val="000000" w:themeColor="text1"/>
          <w:sz w:val="21"/>
          <w:szCs w:val="21"/>
        </w:rPr>
      </w:pPr>
      <w:r w:rsidRPr="00AB284D">
        <w:rPr>
          <w:rStyle w:val="Strong"/>
          <w:rFonts w:ascii="Segoe UI" w:hAnsi="Segoe UI" w:cs="Segoe UI"/>
          <w:color w:val="000000" w:themeColor="text1"/>
          <w:sz w:val="21"/>
          <w:szCs w:val="21"/>
        </w:rPr>
        <w:t>Applying Value Constraints</w:t>
      </w:r>
      <w:r w:rsidRPr="00AB284D">
        <w:rPr>
          <w:rFonts w:ascii="Segoe UI" w:hAnsi="Segoe UI" w:cs="Segoe UI"/>
          <w:color w:val="000000" w:themeColor="text1"/>
          <w:sz w:val="21"/>
          <w:szCs w:val="21"/>
        </w:rPr>
        <w:t>:</w:t>
      </w:r>
    </w:p>
    <w:p w14:paraId="3871E70D" w14:textId="77777777" w:rsidR="00AB284D" w:rsidRPr="00AB284D" w:rsidRDefault="00AB284D" w:rsidP="00AB284D">
      <w:pPr>
        <w:pStyle w:val="code-line"/>
        <w:numPr>
          <w:ilvl w:val="1"/>
          <w:numId w:val="10"/>
        </w:numPr>
        <w:rPr>
          <w:rFonts w:ascii="Segoe UI" w:hAnsi="Segoe UI" w:cs="Segoe UI"/>
          <w:color w:val="000000" w:themeColor="text1"/>
          <w:sz w:val="21"/>
          <w:szCs w:val="21"/>
        </w:rPr>
      </w:pPr>
      <w:r w:rsidRPr="00AB284D">
        <w:rPr>
          <w:rFonts w:ascii="Segoe UI" w:hAnsi="Segoe UI" w:cs="Segoe UI"/>
          <w:color w:val="000000" w:themeColor="text1"/>
          <w:sz w:val="21"/>
          <w:szCs w:val="21"/>
        </w:rPr>
        <w:t>Replace raw types with the </w:t>
      </w:r>
      <w:proofErr w:type="spellStart"/>
      <w:r w:rsidRPr="00AB284D">
        <w:rPr>
          <w:rStyle w:val="HTMLCode"/>
          <w:rFonts w:ascii="Menlo" w:hAnsi="Menlo" w:cs="Menlo"/>
          <w:color w:val="000000" w:themeColor="text1"/>
          <w:sz w:val="21"/>
          <w:szCs w:val="21"/>
        </w:rPr>
        <w:t>enum</w:t>
      </w:r>
      <w:proofErr w:type="spellEnd"/>
      <w:r w:rsidRPr="00AB284D">
        <w:rPr>
          <w:rFonts w:ascii="Segoe UI" w:hAnsi="Segoe UI" w:cs="Segoe UI"/>
          <w:color w:val="000000" w:themeColor="text1"/>
          <w:sz w:val="21"/>
          <w:szCs w:val="21"/>
        </w:rPr>
        <w:t> types defined in the JSON for all </w:t>
      </w:r>
      <w:proofErr w:type="spellStart"/>
      <w:r w:rsidRPr="00AB284D">
        <w:rPr>
          <w:rStyle w:val="HTMLCode"/>
          <w:rFonts w:ascii="Menlo" w:hAnsi="Menlo" w:cs="Menlo"/>
          <w:color w:val="000000" w:themeColor="text1"/>
          <w:sz w:val="21"/>
          <w:szCs w:val="21"/>
        </w:rPr>
        <w:t>enumerated_values</w:t>
      </w:r>
      <w:proofErr w:type="spellEnd"/>
      <w:r w:rsidRPr="00AB284D">
        <w:rPr>
          <w:rFonts w:ascii="Segoe UI" w:hAnsi="Segoe UI" w:cs="Segoe UI"/>
          <w:color w:val="000000" w:themeColor="text1"/>
          <w:sz w:val="21"/>
          <w:szCs w:val="21"/>
        </w:rPr>
        <w:t>.</w:t>
      </w:r>
    </w:p>
    <w:p w14:paraId="04B9B013" w14:textId="77777777" w:rsidR="00AB284D" w:rsidRPr="00AB284D" w:rsidRDefault="00AB284D" w:rsidP="00AB284D">
      <w:pPr>
        <w:pStyle w:val="code-line"/>
        <w:numPr>
          <w:ilvl w:val="1"/>
          <w:numId w:val="10"/>
        </w:numPr>
        <w:rPr>
          <w:rFonts w:ascii="Segoe UI" w:hAnsi="Segoe UI" w:cs="Segoe UI"/>
          <w:color w:val="000000" w:themeColor="text1"/>
          <w:sz w:val="21"/>
          <w:szCs w:val="21"/>
        </w:rPr>
      </w:pPr>
      <w:r w:rsidRPr="00AB284D">
        <w:rPr>
          <w:rFonts w:ascii="Segoe UI" w:hAnsi="Segoe UI" w:cs="Segoe UI"/>
          <w:color w:val="000000" w:themeColor="text1"/>
          <w:sz w:val="21"/>
          <w:szCs w:val="21"/>
        </w:rPr>
        <w:t>Implement logic to respect </w:t>
      </w:r>
      <w:proofErr w:type="spellStart"/>
      <w:r w:rsidRPr="00AB284D">
        <w:rPr>
          <w:rStyle w:val="HTMLCode"/>
          <w:rFonts w:ascii="Menlo" w:hAnsi="Menlo" w:cs="Menlo"/>
          <w:color w:val="000000" w:themeColor="text1"/>
          <w:sz w:val="21"/>
          <w:szCs w:val="21"/>
        </w:rPr>
        <w:t>range_constraint</w:t>
      </w:r>
      <w:proofErr w:type="spellEnd"/>
      <w:r w:rsidRPr="00AB284D">
        <w:rPr>
          <w:rFonts w:ascii="Segoe UI" w:hAnsi="Segoe UI" w:cs="Segoe UI"/>
          <w:color w:val="000000" w:themeColor="text1"/>
          <w:sz w:val="21"/>
          <w:szCs w:val="21"/>
        </w:rPr>
        <w:t> bounds for numeric fields.</w:t>
      </w:r>
    </w:p>
    <w:p w14:paraId="62A46DEA" w14:textId="77777777" w:rsidR="00AB284D" w:rsidRPr="00AB284D" w:rsidRDefault="00AB284D" w:rsidP="00AB284D">
      <w:pPr>
        <w:pStyle w:val="code-line"/>
        <w:numPr>
          <w:ilvl w:val="1"/>
          <w:numId w:val="10"/>
        </w:numPr>
        <w:rPr>
          <w:rFonts w:ascii="Segoe UI" w:hAnsi="Segoe UI" w:cs="Segoe UI"/>
          <w:color w:val="000000" w:themeColor="text1"/>
          <w:sz w:val="21"/>
          <w:szCs w:val="21"/>
        </w:rPr>
      </w:pPr>
      <w:r w:rsidRPr="00AB284D">
        <w:rPr>
          <w:rFonts w:ascii="Segoe UI" w:hAnsi="Segoe UI" w:cs="Segoe UI"/>
          <w:color w:val="000000" w:themeColor="text1"/>
          <w:sz w:val="21"/>
          <w:szCs w:val="21"/>
        </w:rPr>
        <w:t>Ensure </w:t>
      </w:r>
      <w:proofErr w:type="spellStart"/>
      <w:r w:rsidRPr="00AB284D">
        <w:rPr>
          <w:rStyle w:val="HTMLCode"/>
          <w:rFonts w:ascii="Menlo" w:hAnsi="Menlo" w:cs="Menlo"/>
          <w:color w:val="000000" w:themeColor="text1"/>
          <w:sz w:val="21"/>
          <w:szCs w:val="21"/>
        </w:rPr>
        <w:t>calculated_value</w:t>
      </w:r>
      <w:proofErr w:type="spellEnd"/>
      <w:r w:rsidRPr="00AB284D">
        <w:rPr>
          <w:rFonts w:ascii="Segoe UI" w:hAnsi="Segoe UI" w:cs="Segoe UI"/>
          <w:color w:val="000000" w:themeColor="text1"/>
          <w:sz w:val="21"/>
          <w:szCs w:val="21"/>
        </w:rPr>
        <w:t xml:space="preserve"> fields like CRCs and offsets are defined clearly so the </w:t>
      </w:r>
      <w:proofErr w:type="spellStart"/>
      <w:r w:rsidRPr="00AB284D">
        <w:rPr>
          <w:rFonts w:ascii="Segoe UI" w:hAnsi="Segoe UI" w:cs="Segoe UI"/>
          <w:color w:val="000000" w:themeColor="text1"/>
          <w:sz w:val="21"/>
          <w:szCs w:val="21"/>
        </w:rPr>
        <w:t>fuzzer</w:t>
      </w:r>
      <w:proofErr w:type="spellEnd"/>
      <w:r w:rsidRPr="00AB284D">
        <w:rPr>
          <w:rFonts w:ascii="Segoe UI" w:hAnsi="Segoe UI" w:cs="Segoe UI"/>
          <w:color w:val="000000" w:themeColor="text1"/>
          <w:sz w:val="21"/>
          <w:szCs w:val="21"/>
        </w:rPr>
        <w:t xml:space="preserve"> can handle them as dependent fields.</w:t>
      </w:r>
    </w:p>
    <w:p w14:paraId="59199FDE" w14:textId="77777777" w:rsidR="00AB284D" w:rsidRPr="00AB284D" w:rsidRDefault="00AB284D" w:rsidP="00AB284D">
      <w:pPr>
        <w:pStyle w:val="code-line"/>
        <w:numPr>
          <w:ilvl w:val="0"/>
          <w:numId w:val="10"/>
        </w:numPr>
        <w:rPr>
          <w:rFonts w:ascii="Segoe UI" w:hAnsi="Segoe UI" w:cs="Segoe UI"/>
          <w:color w:val="000000" w:themeColor="text1"/>
          <w:sz w:val="21"/>
          <w:szCs w:val="21"/>
        </w:rPr>
      </w:pPr>
      <w:r w:rsidRPr="00AB284D">
        <w:rPr>
          <w:rStyle w:val="Strong"/>
          <w:rFonts w:ascii="Segoe UI" w:hAnsi="Segoe UI" w:cs="Segoe UI"/>
          <w:color w:val="000000" w:themeColor="text1"/>
          <w:sz w:val="21"/>
          <w:szCs w:val="21"/>
        </w:rPr>
        <w:t>Refactoring for Generation</w:t>
      </w:r>
      <w:r w:rsidRPr="00AB284D">
        <w:rPr>
          <w:rFonts w:ascii="Segoe UI" w:hAnsi="Segoe UI" w:cs="Segoe UI"/>
          <w:color w:val="000000" w:themeColor="text1"/>
          <w:sz w:val="21"/>
          <w:szCs w:val="21"/>
        </w:rPr>
        <w:t>: FormatFuzzer works best with declarative structures. Refactor complex </w:t>
      </w:r>
      <w:r w:rsidRPr="00AB284D">
        <w:rPr>
          <w:rStyle w:val="HTMLCode"/>
          <w:rFonts w:ascii="Menlo" w:hAnsi="Menlo" w:cs="Menlo"/>
          <w:color w:val="000000" w:themeColor="text1"/>
          <w:sz w:val="21"/>
          <w:szCs w:val="21"/>
        </w:rPr>
        <w:t>local</w:t>
      </w:r>
      <w:r w:rsidRPr="00AB284D">
        <w:rPr>
          <w:rFonts w:ascii="Segoe UI" w:hAnsi="Segoe UI" w:cs="Segoe UI"/>
          <w:color w:val="000000" w:themeColor="text1"/>
          <w:sz w:val="21"/>
          <w:szCs w:val="21"/>
        </w:rPr>
        <w:t> variable logic or imperative </w:t>
      </w:r>
      <w:r w:rsidRPr="00AB284D">
        <w:rPr>
          <w:rStyle w:val="HTMLCode"/>
          <w:rFonts w:ascii="Menlo" w:hAnsi="Menlo" w:cs="Menlo"/>
          <w:color w:val="000000" w:themeColor="text1"/>
          <w:sz w:val="21"/>
          <w:szCs w:val="21"/>
        </w:rPr>
        <w:t>while</w:t>
      </w:r>
      <w:r w:rsidRPr="00AB284D">
        <w:rPr>
          <w:rFonts w:ascii="Segoe UI" w:hAnsi="Segoe UI" w:cs="Segoe UI"/>
          <w:color w:val="000000" w:themeColor="text1"/>
          <w:sz w:val="21"/>
          <w:szCs w:val="21"/>
        </w:rPr>
        <w:t xml:space="preserve"> loops into declarative struct arrays where possible, ensuring that the variable-length types are </w:t>
      </w:r>
      <w:proofErr w:type="spellStart"/>
      <w:r w:rsidRPr="00AB284D">
        <w:rPr>
          <w:rFonts w:ascii="Segoe UI" w:hAnsi="Segoe UI" w:cs="Segoe UI"/>
          <w:color w:val="000000" w:themeColor="text1"/>
          <w:sz w:val="21"/>
          <w:szCs w:val="21"/>
        </w:rPr>
        <w:t>fuzzer</w:t>
      </w:r>
      <w:proofErr w:type="spellEnd"/>
      <w:r w:rsidRPr="00AB284D">
        <w:rPr>
          <w:rFonts w:ascii="Segoe UI" w:hAnsi="Segoe UI" w:cs="Segoe UI"/>
          <w:color w:val="000000" w:themeColor="text1"/>
          <w:sz w:val="21"/>
          <w:szCs w:val="21"/>
        </w:rPr>
        <w:t>-friendly.</w:t>
      </w:r>
    </w:p>
    <w:p w14:paraId="4716FD23" w14:textId="77777777" w:rsidR="00CE1DC9" w:rsidRDefault="00AB284D" w:rsidP="00AB284D">
      <w:pPr>
        <w:pStyle w:val="code-line"/>
        <w:numPr>
          <w:ilvl w:val="0"/>
          <w:numId w:val="10"/>
        </w:numPr>
        <w:rPr>
          <w:rFonts w:ascii="Segoe UI" w:hAnsi="Segoe UI" w:cs="Segoe UI"/>
          <w:color w:val="000000" w:themeColor="text1"/>
          <w:sz w:val="21"/>
          <w:szCs w:val="21"/>
        </w:rPr>
      </w:pPr>
      <w:r w:rsidRPr="00AB284D">
        <w:rPr>
          <w:rStyle w:val="Strong"/>
          <w:rFonts w:ascii="Segoe UI" w:hAnsi="Segoe UI" w:cs="Segoe UI"/>
          <w:color w:val="000000" w:themeColor="text1"/>
          <w:sz w:val="21"/>
          <w:szCs w:val="21"/>
        </w:rPr>
        <w:t>Output</w:t>
      </w:r>
      <w:r w:rsidRPr="00AB284D">
        <w:rPr>
          <w:rFonts w:ascii="Segoe UI" w:hAnsi="Segoe UI" w:cs="Segoe UI"/>
          <w:color w:val="000000" w:themeColor="text1"/>
          <w:sz w:val="21"/>
          <w:szCs w:val="21"/>
        </w:rPr>
        <w:t>: Save the final updated template to </w:t>
      </w:r>
      <w:proofErr w:type="spellStart"/>
      <w:r w:rsidRPr="00AB284D">
        <w:rPr>
          <w:rStyle w:val="HTMLCode"/>
          <w:rFonts w:ascii="Menlo" w:hAnsi="Menlo" w:cs="Menlo"/>
          <w:color w:val="000000" w:themeColor="text1"/>
          <w:sz w:val="21"/>
          <w:szCs w:val="21"/>
        </w:rPr>
        <w:t>templates_</w:t>
      </w:r>
      <w:r w:rsidR="00751F12">
        <w:rPr>
          <w:rStyle w:val="HTMLCode"/>
          <w:rFonts w:ascii="Menlo" w:hAnsi="Menlo" w:cs="Menlo"/>
          <w:color w:val="000000" w:themeColor="text1"/>
          <w:sz w:val="21"/>
          <w:szCs w:val="21"/>
        </w:rPr>
        <w:t>originals_llm</w:t>
      </w:r>
      <w:proofErr w:type="spellEnd"/>
      <w:r w:rsidRPr="00AB284D">
        <w:rPr>
          <w:rStyle w:val="HTMLCode"/>
          <w:rFonts w:ascii="Menlo" w:hAnsi="Menlo" w:cs="Menlo"/>
          <w:color w:val="000000" w:themeColor="text1"/>
          <w:sz w:val="21"/>
          <w:szCs w:val="21"/>
        </w:rPr>
        <w:t>/{</w:t>
      </w:r>
      <w:r w:rsidR="00CE1DC9">
        <w:rPr>
          <w:rStyle w:val="HTMLCode"/>
          <w:rFonts w:ascii="Menlo" w:hAnsi="Menlo" w:cs="Menlo"/>
          <w:color w:val="000000" w:themeColor="text1"/>
          <w:sz w:val="21"/>
          <w:szCs w:val="21"/>
        </w:rPr>
        <w:t>format</w:t>
      </w:r>
      <w:r w:rsidRPr="00AB284D">
        <w:rPr>
          <w:rStyle w:val="HTMLCode"/>
          <w:rFonts w:ascii="Menlo" w:hAnsi="Menlo" w:cs="Menlo"/>
          <w:color w:val="000000" w:themeColor="text1"/>
          <w:sz w:val="21"/>
          <w:szCs w:val="21"/>
        </w:rPr>
        <w:t>}-orig.bt</w:t>
      </w:r>
      <w:r w:rsidRPr="00AB284D">
        <w:rPr>
          <w:rFonts w:ascii="Segoe UI" w:hAnsi="Segoe UI" w:cs="Segoe UI"/>
          <w:color w:val="000000" w:themeColor="text1"/>
          <w:sz w:val="21"/>
          <w:szCs w:val="21"/>
        </w:rPr>
        <w:t>. Ensure the </w:t>
      </w:r>
      <w:proofErr w:type="spellStart"/>
      <w:r w:rsidRPr="00AB284D">
        <w:rPr>
          <w:rStyle w:val="HTMLCode"/>
          <w:rFonts w:ascii="Menlo" w:hAnsi="Menlo" w:cs="Menlo"/>
          <w:color w:val="000000" w:themeColor="text1"/>
          <w:sz w:val="21"/>
          <w:szCs w:val="21"/>
        </w:rPr>
        <w:t>templates_</w:t>
      </w:r>
      <w:r w:rsidR="00751F12">
        <w:rPr>
          <w:rStyle w:val="HTMLCode"/>
          <w:rFonts w:ascii="Menlo" w:hAnsi="Menlo" w:cs="Menlo"/>
          <w:color w:val="000000" w:themeColor="text1"/>
          <w:sz w:val="21"/>
          <w:szCs w:val="21"/>
        </w:rPr>
        <w:t>originals_llm</w:t>
      </w:r>
      <w:proofErr w:type="spellEnd"/>
      <w:r w:rsidRPr="00AB284D">
        <w:rPr>
          <w:rFonts w:ascii="Segoe UI" w:hAnsi="Segoe UI" w:cs="Segoe UI"/>
          <w:color w:val="000000" w:themeColor="text1"/>
          <w:sz w:val="21"/>
          <w:szCs w:val="21"/>
        </w:rPr>
        <w:t> directory is created if it does not already exist.</w:t>
      </w:r>
    </w:p>
    <w:p w14:paraId="57F9FA5C" w14:textId="77777777" w:rsidR="00AB284D" w:rsidRDefault="00CE1DC9" w:rsidP="00CE1DC9">
      <w:pPr>
        <w:rPr>
          <w:rFonts w:ascii="Segoe UI" w:hAnsi="Segoe UI" w:cs="Segoe UI"/>
          <w:color w:val="000000" w:themeColor="text1"/>
          <w:sz w:val="21"/>
          <w:szCs w:val="21"/>
        </w:rPr>
      </w:pPr>
      <w:r>
        <w:rPr>
          <w:rFonts w:ascii="Segoe UI" w:hAnsi="Segoe UI" w:cs="Segoe UI"/>
          <w:color w:val="000000" w:themeColor="text1"/>
          <w:sz w:val="21"/>
          <w:szCs w:val="21"/>
        </w:rPr>
        <w:br w:type="page"/>
      </w:r>
    </w:p>
    <w:p w14:paraId="2C0682AD" w14:textId="77777777" w:rsidR="00CE1DC9" w:rsidRDefault="00511180" w:rsidP="00511180">
      <w:pPr>
        <w:pStyle w:val="Heading3"/>
      </w:pPr>
      <w:r>
        <w:lastRenderedPageBreak/>
        <w:t>Prompt 1 – Constraint Extraction</w:t>
      </w:r>
    </w:p>
    <w:p w14:paraId="10CFE5DE" w14:textId="77777777" w:rsidR="00511180" w:rsidRDefault="00511180" w:rsidP="00CE1DC9">
      <w:pPr>
        <w:rPr>
          <w:rFonts w:ascii="Segoe UI" w:eastAsia="Times New Roman" w:hAnsi="Segoe UI" w:cs="Segoe UI"/>
          <w:color w:val="000000" w:themeColor="text1"/>
          <w:sz w:val="21"/>
          <w:szCs w:val="21"/>
        </w:rPr>
      </w:pPr>
    </w:p>
    <w:p w14:paraId="12B21FE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Extract the complete generative specification of the 010 Editor binary template</w:t>
      </w:r>
    </w:p>
    <w:p w14:paraId="567EF23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w:t>
      </w:r>
      <w:proofErr w:type="spellStart"/>
      <w:r w:rsidRPr="00511180">
        <w:rPr>
          <w:rFonts w:ascii="Segoe UI" w:eastAsia="Times New Roman" w:hAnsi="Segoe UI" w:cs="Segoe UI"/>
          <w:color w:val="000000" w:themeColor="text1"/>
          <w:sz w:val="21"/>
          <w:szCs w:val="21"/>
        </w:rPr>
        <w:t>templates_originals</w:t>
      </w:r>
      <w:proofErr w:type="spellEnd"/>
      <w:r w:rsidRPr="00511180">
        <w:rPr>
          <w:rFonts w:ascii="Segoe UI" w:eastAsia="Times New Roman" w:hAnsi="Segoe UI" w:cs="Segoe UI"/>
          <w:color w:val="000000" w:themeColor="text1"/>
          <w:sz w:val="21"/>
          <w:szCs w:val="21"/>
        </w:rPr>
        <w:t>/{format}-orig.bt` and save it as JSON to</w:t>
      </w:r>
    </w:p>
    <w:p w14:paraId="5F1E967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`llm_learned_specification/llm_reterived_constraints_{format}-llm_opus5.json`</w:t>
      </w:r>
    </w:p>
    <w:p w14:paraId="337E804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(create the `</w:t>
      </w:r>
      <w:proofErr w:type="spellStart"/>
      <w:r w:rsidRPr="00511180">
        <w:rPr>
          <w:rFonts w:ascii="Segoe UI" w:eastAsia="Times New Roman" w:hAnsi="Segoe UI" w:cs="Segoe UI"/>
          <w:color w:val="000000" w:themeColor="text1"/>
          <w:sz w:val="21"/>
          <w:szCs w:val="21"/>
        </w:rPr>
        <w:t>llm_learned_specification</w:t>
      </w:r>
      <w:proofErr w:type="spellEnd"/>
      <w:r w:rsidRPr="00511180">
        <w:rPr>
          <w:rFonts w:ascii="Segoe UI" w:eastAsia="Times New Roman" w:hAnsi="Segoe UI" w:cs="Segoe UI"/>
          <w:color w:val="000000" w:themeColor="text1"/>
          <w:sz w:val="21"/>
          <w:szCs w:val="21"/>
        </w:rPr>
        <w:t>/` directory if it does not exist).</w:t>
      </w:r>
    </w:p>
    <w:p w14:paraId="170C4770" w14:textId="77777777" w:rsidR="00511180" w:rsidRPr="00511180" w:rsidRDefault="00511180" w:rsidP="00511180">
      <w:pPr>
        <w:rPr>
          <w:rFonts w:ascii="Segoe UI" w:eastAsia="Times New Roman" w:hAnsi="Segoe UI" w:cs="Segoe UI"/>
          <w:color w:val="000000" w:themeColor="text1"/>
          <w:sz w:val="21"/>
          <w:szCs w:val="21"/>
        </w:rPr>
      </w:pPr>
    </w:p>
    <w:p w14:paraId="4D1D622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Independence requirement — read this first</w:t>
      </w:r>
    </w:p>
    <w:p w14:paraId="7B4AB95E" w14:textId="77777777" w:rsidR="00511180" w:rsidRPr="00511180" w:rsidRDefault="00511180" w:rsidP="00511180">
      <w:pPr>
        <w:rPr>
          <w:rFonts w:ascii="Segoe UI" w:eastAsia="Times New Roman" w:hAnsi="Segoe UI" w:cs="Segoe UI"/>
          <w:color w:val="000000" w:themeColor="text1"/>
          <w:sz w:val="21"/>
          <w:szCs w:val="21"/>
        </w:rPr>
      </w:pPr>
    </w:p>
    <w:p w14:paraId="7CB6577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This extraction is an input to a model-vs-model comparison. Do NOT open, read, search</w:t>
      </w:r>
    </w:p>
    <w:p w14:paraId="7A47387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for, or consult any pre-existing constraints file, in `</w:t>
      </w:r>
      <w:proofErr w:type="spellStart"/>
      <w:r w:rsidRPr="00511180">
        <w:rPr>
          <w:rFonts w:ascii="Segoe UI" w:eastAsia="Times New Roman" w:hAnsi="Segoe UI" w:cs="Segoe UI"/>
          <w:color w:val="000000" w:themeColor="text1"/>
          <w:sz w:val="21"/>
          <w:szCs w:val="21"/>
        </w:rPr>
        <w:t>results_ai</w:t>
      </w:r>
      <w:proofErr w:type="spellEnd"/>
      <w:r w:rsidRPr="00511180">
        <w:rPr>
          <w:rFonts w:ascii="Segoe UI" w:eastAsia="Times New Roman" w:hAnsi="Segoe UI" w:cs="Segoe UI"/>
          <w:color w:val="000000" w:themeColor="text1"/>
          <w:sz w:val="21"/>
          <w:szCs w:val="21"/>
        </w:rPr>
        <w:t>/` or anywhere else,</w:t>
      </w:r>
    </w:p>
    <w:p w14:paraId="194F0AC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and do not look at `templates/` or `</w:t>
      </w:r>
      <w:proofErr w:type="spellStart"/>
      <w:r w:rsidRPr="00511180">
        <w:rPr>
          <w:rFonts w:ascii="Segoe UI" w:eastAsia="Times New Roman" w:hAnsi="Segoe UI" w:cs="Segoe UI"/>
          <w:color w:val="000000" w:themeColor="text1"/>
          <w:sz w:val="21"/>
          <w:szCs w:val="21"/>
        </w:rPr>
        <w:t>templates_llm</w:t>
      </w:r>
      <w:proofErr w:type="spellEnd"/>
      <w:r w:rsidRPr="00511180">
        <w:rPr>
          <w:rFonts w:ascii="Segoe UI" w:eastAsia="Times New Roman" w:hAnsi="Segoe UI" w:cs="Segoe UI"/>
          <w:color w:val="000000" w:themeColor="text1"/>
          <w:sz w:val="21"/>
          <w:szCs w:val="21"/>
        </w:rPr>
        <w:t xml:space="preserve">/` (which contain </w:t>
      </w:r>
      <w:proofErr w:type="gramStart"/>
      <w:r w:rsidRPr="00511180">
        <w:rPr>
          <w:rFonts w:ascii="Segoe UI" w:eastAsia="Times New Roman" w:hAnsi="Segoe UI" w:cs="Segoe UI"/>
          <w:color w:val="000000" w:themeColor="text1"/>
          <w:sz w:val="21"/>
          <w:szCs w:val="21"/>
        </w:rPr>
        <w:t>already-optimized</w:t>
      </w:r>
      <w:proofErr w:type="gramEnd"/>
    </w:p>
    <w:p w14:paraId="085D0F0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versions of this format). Your only inputs are `</w:t>
      </w:r>
      <w:proofErr w:type="spellStart"/>
      <w:r w:rsidRPr="00511180">
        <w:rPr>
          <w:rFonts w:ascii="Segoe UI" w:eastAsia="Times New Roman" w:hAnsi="Segoe UI" w:cs="Segoe UI"/>
          <w:color w:val="000000" w:themeColor="text1"/>
          <w:sz w:val="21"/>
          <w:szCs w:val="21"/>
        </w:rPr>
        <w:t>templates_originals</w:t>
      </w:r>
      <w:proofErr w:type="spellEnd"/>
      <w:r w:rsidRPr="00511180">
        <w:rPr>
          <w:rFonts w:ascii="Segoe UI" w:eastAsia="Times New Roman" w:hAnsi="Segoe UI" w:cs="Segoe UI"/>
          <w:color w:val="000000" w:themeColor="text1"/>
          <w:sz w:val="21"/>
          <w:szCs w:val="21"/>
        </w:rPr>
        <w:t>/{format}-orig.bt`</w:t>
      </w:r>
    </w:p>
    <w:p w14:paraId="7516ECE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and your own knowledge of the format specification. Consulting prior outputs would</w:t>
      </w:r>
    </w:p>
    <w:p w14:paraId="0B8BB7A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contaminate the comparison and invalidate the result.</w:t>
      </w:r>
    </w:p>
    <w:p w14:paraId="0A10879D" w14:textId="77777777" w:rsidR="00511180" w:rsidRPr="00511180" w:rsidRDefault="00511180" w:rsidP="00511180">
      <w:pPr>
        <w:rPr>
          <w:rFonts w:ascii="Segoe UI" w:eastAsia="Times New Roman" w:hAnsi="Segoe UI" w:cs="Segoe UI"/>
          <w:color w:val="000000" w:themeColor="text1"/>
          <w:sz w:val="21"/>
          <w:szCs w:val="21"/>
        </w:rPr>
      </w:pPr>
    </w:p>
    <w:p w14:paraId="372F49A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Why </w:t>
      </w:r>
      <w:proofErr w:type="gramStart"/>
      <w:r w:rsidRPr="00511180">
        <w:rPr>
          <w:rFonts w:ascii="Segoe UI" w:eastAsia="Times New Roman" w:hAnsi="Segoe UI" w:cs="Segoe UI"/>
          <w:color w:val="000000" w:themeColor="text1"/>
          <w:sz w:val="21"/>
          <w:szCs w:val="21"/>
        </w:rPr>
        <w:t>this matters</w:t>
      </w:r>
      <w:proofErr w:type="gramEnd"/>
    </w:p>
    <w:p w14:paraId="2C289D26" w14:textId="77777777" w:rsidR="00511180" w:rsidRPr="00511180" w:rsidRDefault="00511180" w:rsidP="00511180">
      <w:pPr>
        <w:rPr>
          <w:rFonts w:ascii="Segoe UI" w:eastAsia="Times New Roman" w:hAnsi="Segoe UI" w:cs="Segoe UI"/>
          <w:color w:val="000000" w:themeColor="text1"/>
          <w:sz w:val="21"/>
          <w:szCs w:val="21"/>
        </w:rPr>
      </w:pPr>
    </w:p>
    <w:p w14:paraId="2D2197B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This JSON is the machine-readable input to a second step that rewrites this same</w:t>
      </w:r>
    </w:p>
    <w:p w14:paraId="7CC62A4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template into a *generative* specification for FormatFuzzer, which compiles a .</w:t>
      </w:r>
      <w:proofErr w:type="spellStart"/>
      <w:r w:rsidRPr="00511180">
        <w:rPr>
          <w:rFonts w:ascii="Segoe UI" w:eastAsia="Times New Roman" w:hAnsi="Segoe UI" w:cs="Segoe UI"/>
          <w:color w:val="000000" w:themeColor="text1"/>
          <w:sz w:val="21"/>
          <w:szCs w:val="21"/>
        </w:rPr>
        <w:t>bt</w:t>
      </w:r>
      <w:proofErr w:type="spellEnd"/>
      <w:r w:rsidRPr="00511180">
        <w:rPr>
          <w:rFonts w:ascii="Segoe UI" w:eastAsia="Times New Roman" w:hAnsi="Segoe UI" w:cs="Segoe UI"/>
          <w:color w:val="000000" w:themeColor="text1"/>
          <w:sz w:val="21"/>
          <w:szCs w:val="21"/>
        </w:rPr>
        <w:t xml:space="preserve"> into</w:t>
      </w:r>
    </w:p>
    <w:p w14:paraId="595208F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a C++ file generator. Anything you fail to record gets filled with uniformly random</w:t>
      </w:r>
    </w:p>
    <w:p w14:paraId="3B2DE32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bytes. For a structural anchor (magic number, marker, terminator) that single omission</w:t>
      </w:r>
    </w:p>
    <w:p w14:paraId="6A6F8A8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makes 100% of generated files invalid. Completeness on anchors outranks entry count.</w:t>
      </w:r>
    </w:p>
    <w:p w14:paraId="542274EC" w14:textId="77777777" w:rsidR="00511180" w:rsidRPr="00511180" w:rsidRDefault="00511180" w:rsidP="00511180">
      <w:pPr>
        <w:rPr>
          <w:rFonts w:ascii="Segoe UI" w:eastAsia="Times New Roman" w:hAnsi="Segoe UI" w:cs="Segoe UI"/>
          <w:color w:val="000000" w:themeColor="text1"/>
          <w:sz w:val="21"/>
          <w:szCs w:val="21"/>
        </w:rPr>
      </w:pPr>
    </w:p>
    <w:p w14:paraId="48EC62B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Three consequences shape the whole task:</w:t>
      </w:r>
    </w:p>
    <w:p w14:paraId="2F92FBCA" w14:textId="77777777" w:rsidR="00511180" w:rsidRPr="00511180" w:rsidRDefault="00511180" w:rsidP="00511180">
      <w:pPr>
        <w:rPr>
          <w:rFonts w:ascii="Segoe UI" w:eastAsia="Times New Roman" w:hAnsi="Segoe UI" w:cs="Segoe UI"/>
          <w:color w:val="000000" w:themeColor="text1"/>
          <w:sz w:val="21"/>
          <w:szCs w:val="21"/>
        </w:rPr>
      </w:pPr>
    </w:p>
    <w:p w14:paraId="34D245E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1. The source template is a *passive parser*, and parsers are lax — they accept far</w:t>
      </w:r>
    </w:p>
    <w:p w14:paraId="01D0A0B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more than the format permits. You are specifying what makes a file VALID, not what</w:t>
      </w:r>
    </w:p>
    <w:p w14:paraId="3BB322C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this parser tolerates. Where the published specification is stricter than the</w:t>
      </w:r>
    </w:p>
    <w:p w14:paraId="6249843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template's own checks, record the specification's rule and mark its source.</w:t>
      </w:r>
    </w:p>
    <w:p w14:paraId="3961CF47" w14:textId="77777777" w:rsidR="00511180" w:rsidRPr="00511180" w:rsidRDefault="00511180" w:rsidP="00511180">
      <w:pPr>
        <w:rPr>
          <w:rFonts w:ascii="Segoe UI" w:eastAsia="Times New Roman" w:hAnsi="Segoe UI" w:cs="Segoe UI"/>
          <w:color w:val="000000" w:themeColor="text1"/>
          <w:sz w:val="21"/>
          <w:szCs w:val="21"/>
        </w:rPr>
      </w:pPr>
    </w:p>
    <w:p w14:paraId="7859B17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2. Validity is not only per-field. A file whose every field is individually legal is</w:t>
      </w:r>
    </w:p>
    <w:p w14:paraId="23F9A71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still garbage if sections appear in the wrong order, a required section is missing,</w:t>
      </w:r>
    </w:p>
    <w:p w14:paraId="3B8C62F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or a length field disagrees with the bytes it describes. Capture those relationships</w:t>
      </w:r>
    </w:p>
    <w:p w14:paraId="13BC90D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as first-class data, never as prose buried inside a description string.</w:t>
      </w:r>
    </w:p>
    <w:p w14:paraId="440E5BE8" w14:textId="77777777" w:rsidR="00511180" w:rsidRPr="00511180" w:rsidRDefault="00511180" w:rsidP="00511180">
      <w:pPr>
        <w:rPr>
          <w:rFonts w:ascii="Segoe UI" w:eastAsia="Times New Roman" w:hAnsi="Segoe UI" w:cs="Segoe UI"/>
          <w:color w:val="000000" w:themeColor="text1"/>
          <w:sz w:val="21"/>
          <w:szCs w:val="21"/>
        </w:rPr>
      </w:pPr>
    </w:p>
    <w:p w14:paraId="75E8A32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3. Spec-legal is not the same as generation-practical. A field the spec allows to reach</w:t>
      </w:r>
    </w:p>
    <w:p w14:paraId="78C8012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2^31-1 (an image dimension, a repeat count, a chunk length) will, if generated</w:t>
      </w:r>
    </w:p>
    <w:p w14:paraId="2BE059D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uniformly, produce enormous files that dominate runtime and reduce the number of</w:t>
      </w:r>
    </w:p>
    <w:p w14:paraId="58E30A2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test inputs produced. Where a field is like this, record BOTH the true spec bound</w:t>
      </w:r>
    </w:p>
    <w:p w14:paraId="190A83B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and a sane generation bound (see `</w:t>
      </w:r>
      <w:proofErr w:type="spellStart"/>
      <w:r w:rsidRPr="00511180">
        <w:rPr>
          <w:rFonts w:ascii="Segoe UI" w:eastAsia="Times New Roman" w:hAnsi="Segoe UI" w:cs="Segoe UI"/>
          <w:color w:val="000000" w:themeColor="text1"/>
          <w:sz w:val="21"/>
          <w:szCs w:val="21"/>
        </w:rPr>
        <w:t>generation_range</w:t>
      </w:r>
      <w:proofErr w:type="spellEnd"/>
      <w:r w:rsidRPr="00511180">
        <w:rPr>
          <w:rFonts w:ascii="Segoe UI" w:eastAsia="Times New Roman" w:hAnsi="Segoe UI" w:cs="Segoe UI"/>
          <w:color w:val="000000" w:themeColor="text1"/>
          <w:sz w:val="21"/>
          <w:szCs w:val="21"/>
        </w:rPr>
        <w:t>`).</w:t>
      </w:r>
    </w:p>
    <w:p w14:paraId="436AF63E" w14:textId="77777777" w:rsidR="00511180" w:rsidRPr="00511180" w:rsidRDefault="00511180" w:rsidP="00511180">
      <w:pPr>
        <w:rPr>
          <w:rFonts w:ascii="Segoe UI" w:eastAsia="Times New Roman" w:hAnsi="Segoe UI" w:cs="Segoe UI"/>
          <w:color w:val="000000" w:themeColor="text1"/>
          <w:sz w:val="21"/>
          <w:szCs w:val="21"/>
        </w:rPr>
      </w:pPr>
    </w:p>
    <w:p w14:paraId="7975734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Method</w:t>
      </w:r>
    </w:p>
    <w:p w14:paraId="29D53574" w14:textId="77777777" w:rsidR="00511180" w:rsidRPr="00511180" w:rsidRDefault="00511180" w:rsidP="00511180">
      <w:pPr>
        <w:rPr>
          <w:rFonts w:ascii="Segoe UI" w:eastAsia="Times New Roman" w:hAnsi="Segoe UI" w:cs="Segoe UI"/>
          <w:color w:val="000000" w:themeColor="text1"/>
          <w:sz w:val="21"/>
          <w:szCs w:val="21"/>
        </w:rPr>
      </w:pPr>
    </w:p>
    <w:p w14:paraId="73706CF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1. Read `</w:t>
      </w:r>
      <w:proofErr w:type="spellStart"/>
      <w:r w:rsidRPr="00511180">
        <w:rPr>
          <w:rFonts w:ascii="Segoe UI" w:eastAsia="Times New Roman" w:hAnsi="Segoe UI" w:cs="Segoe UI"/>
          <w:color w:val="000000" w:themeColor="text1"/>
          <w:sz w:val="21"/>
          <w:szCs w:val="21"/>
        </w:rPr>
        <w:t>templates_originals</w:t>
      </w:r>
      <w:proofErr w:type="spellEnd"/>
      <w:r w:rsidRPr="00511180">
        <w:rPr>
          <w:rFonts w:ascii="Segoe UI" w:eastAsia="Times New Roman" w:hAnsi="Segoe UI" w:cs="Segoe UI"/>
          <w:color w:val="000000" w:themeColor="text1"/>
          <w:sz w:val="21"/>
          <w:szCs w:val="21"/>
        </w:rPr>
        <w:t>/{format}-orig.bt` in full before writing anything.</w:t>
      </w:r>
    </w:p>
    <w:p w14:paraId="3B10568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2. Enumerate every `struct`, `union`, `typedef </w:t>
      </w:r>
      <w:proofErr w:type="spellStart"/>
      <w:r w:rsidRPr="00511180">
        <w:rPr>
          <w:rFonts w:ascii="Segoe UI" w:eastAsia="Times New Roman" w:hAnsi="Segoe UI" w:cs="Segoe UI"/>
          <w:color w:val="000000" w:themeColor="text1"/>
          <w:sz w:val="21"/>
          <w:szCs w:val="21"/>
        </w:rPr>
        <w:t>enum</w:t>
      </w:r>
      <w:proofErr w:type="spellEnd"/>
      <w:r w:rsidRPr="00511180">
        <w:rPr>
          <w:rFonts w:ascii="Segoe UI" w:eastAsia="Times New Roman" w:hAnsi="Segoe UI" w:cs="Segoe UI"/>
          <w:color w:val="000000" w:themeColor="text1"/>
          <w:sz w:val="21"/>
          <w:szCs w:val="21"/>
        </w:rPr>
        <w:t>`, and every field within them.</w:t>
      </w:r>
    </w:p>
    <w:p w14:paraId="7CD4785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3. For each field decide whether it is genuinely </w:t>
      </w:r>
      <w:proofErr w:type="gramStart"/>
      <w:r w:rsidRPr="00511180">
        <w:rPr>
          <w:rFonts w:ascii="Segoe UI" w:eastAsia="Times New Roman" w:hAnsi="Segoe UI" w:cs="Segoe UI"/>
          <w:color w:val="000000" w:themeColor="text1"/>
          <w:sz w:val="21"/>
          <w:szCs w:val="21"/>
        </w:rPr>
        <w:t>free-form</w:t>
      </w:r>
      <w:proofErr w:type="gramEnd"/>
      <w:r w:rsidRPr="00511180">
        <w:rPr>
          <w:rFonts w:ascii="Segoe UI" w:eastAsia="Times New Roman" w:hAnsi="Segoe UI" w:cs="Segoe UI"/>
          <w:color w:val="000000" w:themeColor="text1"/>
          <w:sz w:val="21"/>
          <w:szCs w:val="21"/>
        </w:rPr>
        <w:t xml:space="preserve"> (payload bytes, pixel data,</w:t>
      </w:r>
    </w:p>
    <w:p w14:paraId="7E19B91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free text, timestamps) or constrained. Emit an entry only for constrained fields.</w:t>
      </w:r>
    </w:p>
    <w:p w14:paraId="3BDF4BA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4. Separately, walk the file's top-level parse flow and record document-level structure:</w:t>
      </w:r>
    </w:p>
    <w:p w14:paraId="00660F7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what must come first, what must come last, what repeats and how often, what is</w:t>
      </w:r>
    </w:p>
    <w:p w14:paraId="666C6B9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lastRenderedPageBreak/>
        <w:t xml:space="preserve">   mutually exclusive, what is required only under a condition.</w:t>
      </w:r>
    </w:p>
    <w:p w14:paraId="6867BF57" w14:textId="77777777" w:rsidR="00511180" w:rsidRPr="00511180" w:rsidRDefault="00511180" w:rsidP="00511180">
      <w:pPr>
        <w:rPr>
          <w:rFonts w:ascii="Segoe UI" w:eastAsia="Times New Roman" w:hAnsi="Segoe UI" w:cs="Segoe UI"/>
          <w:color w:val="000000" w:themeColor="text1"/>
          <w:sz w:val="21"/>
          <w:szCs w:val="21"/>
        </w:rPr>
      </w:pPr>
    </w:p>
    <w:p w14:paraId="6F246C2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This is an exhaustive extraction, not a representative sample. Do not stop at the</w:t>
      </w:r>
    </w:p>
    <w:p w14:paraId="6355340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"interesting" fields.</w:t>
      </w:r>
    </w:p>
    <w:p w14:paraId="56BA1576" w14:textId="77777777" w:rsidR="00511180" w:rsidRPr="00511180" w:rsidRDefault="00511180" w:rsidP="00511180">
      <w:pPr>
        <w:rPr>
          <w:rFonts w:ascii="Segoe UI" w:eastAsia="Times New Roman" w:hAnsi="Segoe UI" w:cs="Segoe UI"/>
          <w:color w:val="000000" w:themeColor="text1"/>
          <w:sz w:val="21"/>
          <w:szCs w:val="21"/>
        </w:rPr>
      </w:pPr>
    </w:p>
    <w:p w14:paraId="3BD621B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Harvest evidence from BOTH sources:</w:t>
      </w:r>
    </w:p>
    <w:p w14:paraId="20D74444" w14:textId="77777777" w:rsidR="00511180" w:rsidRPr="00511180" w:rsidRDefault="00511180" w:rsidP="00511180">
      <w:pPr>
        <w:rPr>
          <w:rFonts w:ascii="Segoe UI" w:eastAsia="Times New Roman" w:hAnsi="Segoe UI" w:cs="Segoe UI"/>
          <w:color w:val="000000" w:themeColor="text1"/>
          <w:sz w:val="21"/>
          <w:szCs w:val="21"/>
        </w:rPr>
      </w:pPr>
    </w:p>
    <w:p w14:paraId="7D62AAA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**A. The template itself**</w:t>
      </w:r>
    </w:p>
    <w:p w14:paraId="4D3AEE70"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 `typedef </w:t>
      </w:r>
      <w:proofErr w:type="spellStart"/>
      <w:r w:rsidRPr="00511180">
        <w:rPr>
          <w:rFonts w:ascii="Segoe UI" w:eastAsia="Times New Roman" w:hAnsi="Segoe UI" w:cs="Segoe UI"/>
          <w:color w:val="000000" w:themeColor="text1"/>
          <w:sz w:val="21"/>
          <w:szCs w:val="21"/>
        </w:rPr>
        <w:t>enum</w:t>
      </w:r>
      <w:proofErr w:type="spellEnd"/>
      <w:r w:rsidRPr="00511180">
        <w:rPr>
          <w:rFonts w:ascii="Segoe UI" w:eastAsia="Times New Roman" w:hAnsi="Segoe UI" w:cs="Segoe UI"/>
          <w:color w:val="000000" w:themeColor="text1"/>
          <w:sz w:val="21"/>
          <w:szCs w:val="21"/>
        </w:rPr>
        <w:t>` blocks — each becomes `</w:t>
      </w:r>
      <w:proofErr w:type="spellStart"/>
      <w:r w:rsidRPr="00511180">
        <w:rPr>
          <w:rFonts w:ascii="Segoe UI" w:eastAsia="Times New Roman" w:hAnsi="Segoe UI" w:cs="Segoe UI"/>
          <w:color w:val="000000" w:themeColor="text1"/>
          <w:sz w:val="21"/>
          <w:szCs w:val="21"/>
        </w:rPr>
        <w:t>enumerated_values</w:t>
      </w:r>
      <w:proofErr w:type="spellEnd"/>
      <w:r w:rsidRPr="00511180">
        <w:rPr>
          <w:rFonts w:ascii="Segoe UI" w:eastAsia="Times New Roman" w:hAnsi="Segoe UI" w:cs="Segoe UI"/>
          <w:color w:val="000000" w:themeColor="text1"/>
          <w:sz w:val="21"/>
          <w:szCs w:val="21"/>
        </w:rPr>
        <w:t>` for every field of that type.</w:t>
      </w:r>
    </w:p>
    <w:p w14:paraId="68DA2A0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 `Assert(...)`, and any `if (</w:t>
      </w:r>
      <w:proofErr w:type="gramStart"/>
      <w:r w:rsidRPr="00511180">
        <w:rPr>
          <w:rFonts w:ascii="Segoe UI" w:eastAsia="Times New Roman" w:hAnsi="Segoe UI" w:cs="Segoe UI"/>
          <w:color w:val="000000" w:themeColor="text1"/>
          <w:sz w:val="21"/>
          <w:szCs w:val="21"/>
        </w:rPr>
        <w:t>x !</w:t>
      </w:r>
      <w:proofErr w:type="gramEnd"/>
      <w:r w:rsidRPr="00511180">
        <w:rPr>
          <w:rFonts w:ascii="Segoe UI" w:eastAsia="Times New Roman" w:hAnsi="Segoe UI" w:cs="Segoe UI"/>
          <w:color w:val="000000" w:themeColor="text1"/>
          <w:sz w:val="21"/>
          <w:szCs w:val="21"/>
        </w:rPr>
        <w:t xml:space="preserve">= ...) </w:t>
      </w:r>
      <w:proofErr w:type="gramStart"/>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error</w:t>
      </w:r>
      <w:proofErr w:type="gramEnd"/>
      <w:r w:rsidRPr="00511180">
        <w:rPr>
          <w:rFonts w:ascii="Segoe UI" w:eastAsia="Times New Roman" w:hAnsi="Segoe UI" w:cs="Segoe UI"/>
          <w:color w:val="000000" w:themeColor="text1"/>
          <w:sz w:val="21"/>
          <w:szCs w:val="21"/>
        </w:rPr>
        <w:t>_message</w:t>
      </w:r>
      <w:proofErr w:type="spellEnd"/>
      <w:r w:rsidRPr="00511180">
        <w:rPr>
          <w:rFonts w:ascii="Segoe UI" w:eastAsia="Times New Roman" w:hAnsi="Segoe UI" w:cs="Segoe UI"/>
          <w:color w:val="000000" w:themeColor="text1"/>
          <w:sz w:val="21"/>
          <w:szCs w:val="21"/>
        </w:rPr>
        <w:t>(...) / Warning / Exit</w:t>
      </w:r>
      <w:proofErr w:type="gramStart"/>
      <w:r w:rsidRPr="00511180">
        <w:rPr>
          <w:rFonts w:ascii="Segoe UI" w:eastAsia="Times New Roman" w:hAnsi="Segoe UI" w:cs="Segoe UI"/>
          <w:color w:val="000000" w:themeColor="text1"/>
          <w:sz w:val="21"/>
          <w:szCs w:val="21"/>
        </w:rPr>
        <w:t>(...) }</w:t>
      </w:r>
      <w:proofErr w:type="gramEnd"/>
      <w:r w:rsidRPr="00511180">
        <w:rPr>
          <w:rFonts w:ascii="Segoe UI" w:eastAsia="Times New Roman" w:hAnsi="Segoe UI" w:cs="Segoe UI"/>
          <w:color w:val="000000" w:themeColor="text1"/>
          <w:sz w:val="21"/>
          <w:szCs w:val="21"/>
        </w:rPr>
        <w:t>`</w:t>
      </w:r>
    </w:p>
    <w:p w14:paraId="148C667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guard — the compared literal is a `</w:t>
      </w:r>
      <w:proofErr w:type="spellStart"/>
      <w:r w:rsidRPr="00511180">
        <w:rPr>
          <w:rFonts w:ascii="Segoe UI" w:eastAsia="Times New Roman" w:hAnsi="Segoe UI" w:cs="Segoe UI"/>
          <w:color w:val="000000" w:themeColor="text1"/>
          <w:sz w:val="21"/>
          <w:szCs w:val="21"/>
        </w:rPr>
        <w:t>fixed_value</w:t>
      </w:r>
      <w:proofErr w:type="spellEnd"/>
      <w:r w:rsidRPr="00511180">
        <w:rPr>
          <w:rFonts w:ascii="Segoe UI" w:eastAsia="Times New Roman" w:hAnsi="Segoe UI" w:cs="Segoe UI"/>
          <w:color w:val="000000" w:themeColor="text1"/>
          <w:sz w:val="21"/>
          <w:szCs w:val="21"/>
        </w:rPr>
        <w:t>`.</w:t>
      </w:r>
    </w:p>
    <w:p w14:paraId="6943444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 Any comparison of a field against a literal, including inside `while` / `switch`</w:t>
      </w:r>
    </w:p>
    <w:p w14:paraId="549F7DA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conditions and lookahead calls.</w:t>
      </w:r>
    </w:p>
    <w:p w14:paraId="05A5824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 `</w:t>
      </w:r>
      <w:proofErr w:type="spellStart"/>
      <w:proofErr w:type="gramStart"/>
      <w:r w:rsidRPr="00511180">
        <w:rPr>
          <w:rFonts w:ascii="Segoe UI" w:eastAsia="Times New Roman" w:hAnsi="Segoe UI" w:cs="Segoe UI"/>
          <w:color w:val="000000" w:themeColor="text1"/>
          <w:sz w:val="21"/>
          <w:szCs w:val="21"/>
        </w:rPr>
        <w:t>ReadUByte</w:t>
      </w:r>
      <w:proofErr w:type="spellEnd"/>
      <w:r w:rsidRPr="00511180">
        <w:rPr>
          <w:rFonts w:ascii="Segoe UI" w:eastAsia="Times New Roman" w:hAnsi="Segoe UI" w:cs="Segoe UI"/>
          <w:color w:val="000000" w:themeColor="text1"/>
          <w:sz w:val="21"/>
          <w:szCs w:val="21"/>
        </w:rPr>
        <w:t>(</w:t>
      </w:r>
      <w:proofErr w:type="gramEnd"/>
      <w:r w:rsidRPr="00511180">
        <w:rPr>
          <w:rFonts w:ascii="Segoe UI" w:eastAsia="Times New Roman" w:hAnsi="Segoe UI" w:cs="Segoe UI"/>
          <w:color w:val="000000" w:themeColor="text1"/>
          <w:sz w:val="21"/>
          <w:szCs w:val="21"/>
        </w:rPr>
        <w:t>)` / `</w:t>
      </w:r>
      <w:proofErr w:type="spellStart"/>
      <w:proofErr w:type="gramStart"/>
      <w:r w:rsidRPr="00511180">
        <w:rPr>
          <w:rFonts w:ascii="Segoe UI" w:eastAsia="Times New Roman" w:hAnsi="Segoe UI" w:cs="Segoe UI"/>
          <w:color w:val="000000" w:themeColor="text1"/>
          <w:sz w:val="21"/>
          <w:szCs w:val="21"/>
        </w:rPr>
        <w:t>ReadUShort</w:t>
      </w:r>
      <w:proofErr w:type="spellEnd"/>
      <w:r w:rsidRPr="00511180">
        <w:rPr>
          <w:rFonts w:ascii="Segoe UI" w:eastAsia="Times New Roman" w:hAnsi="Segoe UI" w:cs="Segoe UI"/>
          <w:color w:val="000000" w:themeColor="text1"/>
          <w:sz w:val="21"/>
          <w:szCs w:val="21"/>
        </w:rPr>
        <w:t>(</w:t>
      </w:r>
      <w:proofErr w:type="gramEnd"/>
      <w:r w:rsidRPr="00511180">
        <w:rPr>
          <w:rFonts w:ascii="Segoe UI" w:eastAsia="Times New Roman" w:hAnsi="Segoe UI" w:cs="Segoe UI"/>
          <w:color w:val="000000" w:themeColor="text1"/>
          <w:sz w:val="21"/>
          <w:szCs w:val="21"/>
        </w:rPr>
        <w:t>)` / `</w:t>
      </w:r>
      <w:proofErr w:type="spellStart"/>
      <w:proofErr w:type="gramStart"/>
      <w:r w:rsidRPr="00511180">
        <w:rPr>
          <w:rFonts w:ascii="Segoe UI" w:eastAsia="Times New Roman" w:hAnsi="Segoe UI" w:cs="Segoe UI"/>
          <w:color w:val="000000" w:themeColor="text1"/>
          <w:sz w:val="21"/>
          <w:szCs w:val="21"/>
        </w:rPr>
        <w:t>ReadByte</w:t>
      </w:r>
      <w:proofErr w:type="spellEnd"/>
      <w:r w:rsidRPr="00511180">
        <w:rPr>
          <w:rFonts w:ascii="Segoe UI" w:eastAsia="Times New Roman" w:hAnsi="Segoe UI" w:cs="Segoe UI"/>
          <w:color w:val="000000" w:themeColor="text1"/>
          <w:sz w:val="21"/>
          <w:szCs w:val="21"/>
        </w:rPr>
        <w:t>(</w:t>
      </w:r>
      <w:proofErr w:type="gramEnd"/>
      <w:r w:rsidRPr="00511180">
        <w:rPr>
          <w:rFonts w:ascii="Segoe UI" w:eastAsia="Times New Roman" w:hAnsi="Segoe UI" w:cs="Segoe UI"/>
          <w:color w:val="000000" w:themeColor="text1"/>
          <w:sz w:val="21"/>
          <w:szCs w:val="21"/>
        </w:rPr>
        <w:t>)` / `</w:t>
      </w:r>
      <w:proofErr w:type="spellStart"/>
      <w:proofErr w:type="gramStart"/>
      <w:r w:rsidRPr="00511180">
        <w:rPr>
          <w:rFonts w:ascii="Segoe UI" w:eastAsia="Times New Roman" w:hAnsi="Segoe UI" w:cs="Segoe UI"/>
          <w:color w:val="000000" w:themeColor="text1"/>
          <w:sz w:val="21"/>
          <w:szCs w:val="21"/>
        </w:rPr>
        <w:t>ReadBytes</w:t>
      </w:r>
      <w:proofErr w:type="spellEnd"/>
      <w:r w:rsidRPr="00511180">
        <w:rPr>
          <w:rFonts w:ascii="Segoe UI" w:eastAsia="Times New Roman" w:hAnsi="Segoe UI" w:cs="Segoe UI"/>
          <w:color w:val="000000" w:themeColor="text1"/>
          <w:sz w:val="21"/>
          <w:szCs w:val="21"/>
        </w:rPr>
        <w:t>(</w:t>
      </w:r>
      <w:proofErr w:type="gramEnd"/>
      <w:r w:rsidRPr="00511180">
        <w:rPr>
          <w:rFonts w:ascii="Segoe UI" w:eastAsia="Times New Roman" w:hAnsi="Segoe UI" w:cs="Segoe UI"/>
          <w:color w:val="000000" w:themeColor="text1"/>
          <w:sz w:val="21"/>
          <w:szCs w:val="21"/>
        </w:rPr>
        <w:t>)` lookahead calls compared</w:t>
      </w:r>
    </w:p>
    <w:p w14:paraId="3982F61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against literals. These are exactly the "good known values" FormatFuzzer mines at</w:t>
      </w:r>
    </w:p>
    <w:p w14:paraId="7027C19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compile time, so they are the highest-value entries in the file — record the full</w:t>
      </w:r>
    </w:p>
    <w:p w14:paraId="4039E97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compared set and the call site in `lookahead` (see schema).</w:t>
      </w:r>
    </w:p>
    <w:p w14:paraId="08BF260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 Comments </w:t>
      </w:r>
      <w:proofErr w:type="gramStart"/>
      <w:r w:rsidRPr="00511180">
        <w:rPr>
          <w:rFonts w:ascii="Segoe UI" w:eastAsia="Times New Roman" w:hAnsi="Segoe UI" w:cs="Segoe UI"/>
          <w:color w:val="000000" w:themeColor="text1"/>
          <w:sz w:val="21"/>
          <w:szCs w:val="21"/>
        </w:rPr>
        <w:t>stating</w:t>
      </w:r>
      <w:proofErr w:type="gramEnd"/>
      <w:r w:rsidRPr="00511180">
        <w:rPr>
          <w:rFonts w:ascii="Segoe UI" w:eastAsia="Times New Roman" w:hAnsi="Segoe UI" w:cs="Segoe UI"/>
          <w:color w:val="000000" w:themeColor="text1"/>
          <w:sz w:val="21"/>
          <w:szCs w:val="21"/>
        </w:rPr>
        <w:t xml:space="preserve"> "must be", "always", "reserved", "fixed", "ignored", "should be 0".</w:t>
      </w:r>
    </w:p>
    <w:p w14:paraId="28225DD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hint="eastAsia"/>
          <w:color w:val="000000" w:themeColor="text1"/>
          <w:sz w:val="21"/>
          <w:szCs w:val="21"/>
        </w:rPr>
        <w:t xml:space="preserve">  - Reserved/padding fields → `</w:t>
      </w:r>
      <w:proofErr w:type="spellStart"/>
      <w:r w:rsidRPr="00511180">
        <w:rPr>
          <w:rFonts w:ascii="Segoe UI" w:eastAsia="Times New Roman" w:hAnsi="Segoe UI" w:cs="Segoe UI" w:hint="eastAsia"/>
          <w:color w:val="000000" w:themeColor="text1"/>
          <w:sz w:val="21"/>
          <w:szCs w:val="21"/>
        </w:rPr>
        <w:t>fixed_value</w:t>
      </w:r>
      <w:proofErr w:type="spellEnd"/>
      <w:r w:rsidRPr="00511180">
        <w:rPr>
          <w:rFonts w:ascii="Segoe UI" w:eastAsia="Times New Roman" w:hAnsi="Segoe UI" w:cs="Segoe UI" w:hint="eastAsia"/>
          <w:color w:val="000000" w:themeColor="text1"/>
          <w:sz w:val="21"/>
          <w:szCs w:val="21"/>
        </w:rPr>
        <w:t>` 0.</w:t>
      </w:r>
    </w:p>
    <w:p w14:paraId="4976DAA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 `</w:t>
      </w:r>
      <w:proofErr w:type="spellStart"/>
      <w:proofErr w:type="gramStart"/>
      <w:r w:rsidRPr="00511180">
        <w:rPr>
          <w:rFonts w:ascii="Segoe UI" w:eastAsia="Times New Roman" w:hAnsi="Segoe UI" w:cs="Segoe UI"/>
          <w:color w:val="000000" w:themeColor="text1"/>
          <w:sz w:val="21"/>
          <w:szCs w:val="21"/>
        </w:rPr>
        <w:t>FTell</w:t>
      </w:r>
      <w:proofErr w:type="spellEnd"/>
      <w:r w:rsidRPr="00511180">
        <w:rPr>
          <w:rFonts w:ascii="Segoe UI" w:eastAsia="Times New Roman" w:hAnsi="Segoe UI" w:cs="Segoe UI"/>
          <w:color w:val="000000" w:themeColor="text1"/>
          <w:sz w:val="21"/>
          <w:szCs w:val="21"/>
        </w:rPr>
        <w:t>(</w:t>
      </w:r>
      <w:proofErr w:type="gramEnd"/>
      <w:r w:rsidRPr="00511180">
        <w:rPr>
          <w:rFonts w:ascii="Segoe UI" w:eastAsia="Times New Roman" w:hAnsi="Segoe UI" w:cs="Segoe UI"/>
          <w:color w:val="000000" w:themeColor="text1"/>
          <w:sz w:val="21"/>
          <w:szCs w:val="21"/>
        </w:rPr>
        <w:t>)` / `</w:t>
      </w:r>
      <w:proofErr w:type="spellStart"/>
      <w:proofErr w:type="gramStart"/>
      <w:r w:rsidRPr="00511180">
        <w:rPr>
          <w:rFonts w:ascii="Segoe UI" w:eastAsia="Times New Roman" w:hAnsi="Segoe UI" w:cs="Segoe UI"/>
          <w:color w:val="000000" w:themeColor="text1"/>
          <w:sz w:val="21"/>
          <w:szCs w:val="21"/>
        </w:rPr>
        <w:t>FSeek</w:t>
      </w:r>
      <w:proofErr w:type="spellEnd"/>
      <w:r w:rsidRPr="00511180">
        <w:rPr>
          <w:rFonts w:ascii="Segoe UI" w:eastAsia="Times New Roman" w:hAnsi="Segoe UI" w:cs="Segoe UI"/>
          <w:color w:val="000000" w:themeColor="text1"/>
          <w:sz w:val="21"/>
          <w:szCs w:val="21"/>
        </w:rPr>
        <w:t>(</w:t>
      </w:r>
      <w:proofErr w:type="gramEnd"/>
      <w:r w:rsidRPr="00511180">
        <w:rPr>
          <w:rFonts w:ascii="Segoe UI" w:eastAsia="Times New Roman" w:hAnsi="Segoe UI" w:cs="Segoe UI"/>
          <w:color w:val="000000" w:themeColor="text1"/>
          <w:sz w:val="21"/>
          <w:szCs w:val="21"/>
        </w:rPr>
        <w:t>)` arithmetic, `</w:t>
      </w:r>
      <w:proofErr w:type="spellStart"/>
      <w:r w:rsidRPr="00511180">
        <w:rPr>
          <w:rFonts w:ascii="Segoe UI" w:eastAsia="Times New Roman" w:hAnsi="Segoe UI" w:cs="Segoe UI"/>
          <w:color w:val="000000" w:themeColor="text1"/>
          <w:sz w:val="21"/>
          <w:szCs w:val="21"/>
        </w:rPr>
        <w:t>sizeof</w:t>
      </w:r>
      <w:proofErr w:type="spellEnd"/>
      <w:r w:rsidRPr="00511180">
        <w:rPr>
          <w:rFonts w:ascii="Segoe UI" w:eastAsia="Times New Roman" w:hAnsi="Segoe UI" w:cs="Segoe UI"/>
          <w:color w:val="000000" w:themeColor="text1"/>
          <w:sz w:val="21"/>
          <w:szCs w:val="21"/>
        </w:rPr>
        <w:t>(...)`, and any field used as a loop bound</w:t>
      </w:r>
    </w:p>
    <w:p w14:paraId="6FAEC81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hint="eastAsia"/>
          <w:color w:val="000000" w:themeColor="text1"/>
          <w:sz w:val="21"/>
          <w:szCs w:val="21"/>
        </w:rPr>
        <w:t xml:space="preserve">    or array size → a length/offset/count that is a `</w:t>
      </w:r>
      <w:proofErr w:type="spellStart"/>
      <w:r w:rsidRPr="00511180">
        <w:rPr>
          <w:rFonts w:ascii="Segoe UI" w:eastAsia="Times New Roman" w:hAnsi="Segoe UI" w:cs="Segoe UI" w:hint="eastAsia"/>
          <w:color w:val="000000" w:themeColor="text1"/>
          <w:sz w:val="21"/>
          <w:szCs w:val="21"/>
        </w:rPr>
        <w:t>calculated_value</w:t>
      </w:r>
      <w:proofErr w:type="spellEnd"/>
      <w:r w:rsidRPr="00511180">
        <w:rPr>
          <w:rFonts w:ascii="Segoe UI" w:eastAsia="Times New Roman" w:hAnsi="Segoe UI" w:cs="Segoe UI" w:hint="eastAsia"/>
          <w:color w:val="000000" w:themeColor="text1"/>
          <w:sz w:val="21"/>
          <w:szCs w:val="21"/>
        </w:rPr>
        <w:t>`.</w:t>
      </w:r>
    </w:p>
    <w:p w14:paraId="1F3F775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 `local` variables are computed at parse time and never written to the file. Do NOT</w:t>
      </w:r>
    </w:p>
    <w:p w14:paraId="60D1519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emit `constraints` entries for them. Do use them as evidence: a `local` holding a</w:t>
      </w:r>
    </w:p>
    <w:p w14:paraId="5933EEA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computed length or a value set usually reveals a `</w:t>
      </w:r>
      <w:proofErr w:type="spellStart"/>
      <w:r w:rsidRPr="00511180">
        <w:rPr>
          <w:rFonts w:ascii="Segoe UI" w:eastAsia="Times New Roman" w:hAnsi="Segoe UI" w:cs="Segoe UI"/>
          <w:color w:val="000000" w:themeColor="text1"/>
          <w:sz w:val="21"/>
          <w:szCs w:val="21"/>
        </w:rPr>
        <w:t>calculated_value</w:t>
      </w:r>
      <w:proofErr w:type="spellEnd"/>
      <w:r w:rsidRPr="00511180">
        <w:rPr>
          <w:rFonts w:ascii="Segoe UI" w:eastAsia="Times New Roman" w:hAnsi="Segoe UI" w:cs="Segoe UI"/>
          <w:color w:val="000000" w:themeColor="text1"/>
          <w:sz w:val="21"/>
          <w:szCs w:val="21"/>
        </w:rPr>
        <w:t>` or a dependency.</w:t>
      </w:r>
    </w:p>
    <w:p w14:paraId="3857BD4F" w14:textId="77777777" w:rsidR="00511180" w:rsidRPr="00511180" w:rsidRDefault="00511180" w:rsidP="00511180">
      <w:pPr>
        <w:rPr>
          <w:rFonts w:ascii="Segoe UI" w:eastAsia="Times New Roman" w:hAnsi="Segoe UI" w:cs="Segoe UI"/>
          <w:color w:val="000000" w:themeColor="text1"/>
          <w:sz w:val="21"/>
          <w:szCs w:val="21"/>
        </w:rPr>
      </w:pPr>
    </w:p>
    <w:p w14:paraId="1906597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lastRenderedPageBreak/>
        <w:t>**B. The published specification for this format**</w:t>
      </w:r>
    </w:p>
    <w:p w14:paraId="23A2F4F0"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Add what the format mandates but the parser never checks, with `"source": "spec"`.</w:t>
      </w:r>
    </w:p>
    <w:p w14:paraId="3D9B5256" w14:textId="77777777" w:rsidR="00511180" w:rsidRPr="00511180" w:rsidRDefault="00511180" w:rsidP="00511180">
      <w:pPr>
        <w:rPr>
          <w:rFonts w:ascii="Segoe UI" w:eastAsia="Times New Roman" w:hAnsi="Segoe UI" w:cs="Segoe UI"/>
          <w:color w:val="000000" w:themeColor="text1"/>
          <w:sz w:val="21"/>
          <w:szCs w:val="21"/>
        </w:rPr>
      </w:pPr>
    </w:p>
    <w:p w14:paraId="0AB27B1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Output schema</w:t>
      </w:r>
    </w:p>
    <w:p w14:paraId="7C2916FD" w14:textId="77777777" w:rsidR="00511180" w:rsidRPr="00511180" w:rsidRDefault="00511180" w:rsidP="00511180">
      <w:pPr>
        <w:rPr>
          <w:rFonts w:ascii="Segoe UI" w:eastAsia="Times New Roman" w:hAnsi="Segoe UI" w:cs="Segoe UI"/>
          <w:color w:val="000000" w:themeColor="text1"/>
          <w:sz w:val="21"/>
          <w:szCs w:val="21"/>
        </w:rPr>
      </w:pPr>
    </w:p>
    <w:p w14:paraId="4F63EED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A single JSON object with four top-level sections. `constraints` is a map; the other</w:t>
      </w:r>
    </w:p>
    <w:p w14:paraId="47CF26A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three are arrays.</w:t>
      </w:r>
    </w:p>
    <w:p w14:paraId="710A4EAC" w14:textId="77777777" w:rsidR="00511180" w:rsidRPr="00511180" w:rsidRDefault="00511180" w:rsidP="00511180">
      <w:pPr>
        <w:rPr>
          <w:rFonts w:ascii="Segoe UI" w:eastAsia="Times New Roman" w:hAnsi="Segoe UI" w:cs="Segoe UI"/>
          <w:color w:val="000000" w:themeColor="text1"/>
          <w:sz w:val="21"/>
          <w:szCs w:val="21"/>
        </w:rPr>
      </w:pPr>
    </w:p>
    <w:p w14:paraId="3379084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1. `meta` (object)</w:t>
      </w:r>
    </w:p>
    <w:p w14:paraId="454080DC" w14:textId="77777777" w:rsidR="00511180" w:rsidRPr="00511180" w:rsidRDefault="00511180" w:rsidP="00511180">
      <w:pPr>
        <w:rPr>
          <w:rFonts w:ascii="Segoe UI" w:eastAsia="Times New Roman" w:hAnsi="Segoe UI" w:cs="Segoe UI"/>
          <w:color w:val="000000" w:themeColor="text1"/>
          <w:sz w:val="21"/>
          <w:szCs w:val="21"/>
        </w:rPr>
      </w:pPr>
    </w:p>
    <w:p w14:paraId="569C60A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"format"              the {format} string</w:t>
      </w:r>
    </w:p>
    <w:p w14:paraId="48357DC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source</w:t>
      </w:r>
      <w:proofErr w:type="gramEnd"/>
      <w:r w:rsidRPr="00511180">
        <w:rPr>
          <w:rFonts w:ascii="Segoe UI" w:eastAsia="Times New Roman" w:hAnsi="Segoe UI" w:cs="Segoe UI"/>
          <w:color w:val="000000" w:themeColor="text1"/>
          <w:sz w:val="21"/>
          <w:szCs w:val="21"/>
        </w:rPr>
        <w:t>_template</w:t>
      </w:r>
      <w:proofErr w:type="spellEnd"/>
      <w:r w:rsidRPr="00511180">
        <w:rPr>
          <w:rFonts w:ascii="Segoe UI" w:eastAsia="Times New Roman" w:hAnsi="Segoe UI" w:cs="Segoe UI"/>
          <w:color w:val="000000" w:themeColor="text1"/>
          <w:sz w:val="21"/>
          <w:szCs w:val="21"/>
        </w:rPr>
        <w:t>"     "</w:t>
      </w:r>
      <w:proofErr w:type="spellStart"/>
      <w:r w:rsidRPr="00511180">
        <w:rPr>
          <w:rFonts w:ascii="Segoe UI" w:eastAsia="Times New Roman" w:hAnsi="Segoe UI" w:cs="Segoe UI"/>
          <w:color w:val="000000" w:themeColor="text1"/>
          <w:sz w:val="21"/>
          <w:szCs w:val="21"/>
        </w:rPr>
        <w:t>templates_originals</w:t>
      </w:r>
      <w:proofErr w:type="spellEnd"/>
      <w:r w:rsidRPr="00511180">
        <w:rPr>
          <w:rFonts w:ascii="Segoe UI" w:eastAsia="Times New Roman" w:hAnsi="Segoe UI" w:cs="Segoe UI"/>
          <w:color w:val="000000" w:themeColor="text1"/>
          <w:sz w:val="21"/>
          <w:szCs w:val="21"/>
        </w:rPr>
        <w:t>/{format}-orig.bt"</w:t>
      </w:r>
    </w:p>
    <w:p w14:paraId="4727063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"model"               the model that produced this file</w:t>
      </w:r>
    </w:p>
    <w:p w14:paraId="3F2684C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spec</w:t>
      </w:r>
      <w:proofErr w:type="gramEnd"/>
      <w:r w:rsidRPr="00511180">
        <w:rPr>
          <w:rFonts w:ascii="Segoe UI" w:eastAsia="Times New Roman" w:hAnsi="Segoe UI" w:cs="Segoe UI"/>
          <w:color w:val="000000" w:themeColor="text1"/>
          <w:sz w:val="21"/>
          <w:szCs w:val="21"/>
        </w:rPr>
        <w:t>_reference</w:t>
      </w:r>
      <w:proofErr w:type="spellEnd"/>
      <w:r w:rsidRPr="00511180">
        <w:rPr>
          <w:rFonts w:ascii="Segoe UI" w:eastAsia="Times New Roman" w:hAnsi="Segoe UI" w:cs="Segoe UI"/>
          <w:color w:val="000000" w:themeColor="text1"/>
          <w:sz w:val="21"/>
          <w:szCs w:val="21"/>
        </w:rPr>
        <w:t>"      the format specification relied on, named and versioned</w:t>
      </w:r>
    </w:p>
    <w:p w14:paraId="43BFEE5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schema</w:t>
      </w:r>
      <w:proofErr w:type="gramEnd"/>
      <w:r w:rsidRPr="00511180">
        <w:rPr>
          <w:rFonts w:ascii="Segoe UI" w:eastAsia="Times New Roman" w:hAnsi="Segoe UI" w:cs="Segoe UI"/>
          <w:color w:val="000000" w:themeColor="text1"/>
          <w:sz w:val="21"/>
          <w:szCs w:val="21"/>
        </w:rPr>
        <w:t>_extensions</w:t>
      </w:r>
      <w:proofErr w:type="spellEnd"/>
      <w:r w:rsidRPr="00511180">
        <w:rPr>
          <w:rFonts w:ascii="Segoe UI" w:eastAsia="Times New Roman" w:hAnsi="Segoe UI" w:cs="Segoe UI"/>
          <w:color w:val="000000" w:themeColor="text1"/>
          <w:sz w:val="21"/>
          <w:szCs w:val="21"/>
        </w:rPr>
        <w:t>"   array of {"name", "where", "why"}, one per key or section you</w:t>
      </w:r>
    </w:p>
    <w:p w14:paraId="3526DCE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added beyond this document. Empty array if none.</w:t>
      </w:r>
    </w:p>
    <w:p w14:paraId="2EF5D30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structure</w:t>
      </w:r>
      <w:proofErr w:type="gramEnd"/>
      <w:r w:rsidRPr="00511180">
        <w:rPr>
          <w:rFonts w:ascii="Segoe UI" w:eastAsia="Times New Roman" w:hAnsi="Segoe UI" w:cs="Segoe UI"/>
          <w:color w:val="000000" w:themeColor="text1"/>
          <w:sz w:val="21"/>
          <w:szCs w:val="21"/>
        </w:rPr>
        <w:t>_note</w:t>
      </w:r>
      <w:proofErr w:type="spellEnd"/>
      <w:r w:rsidRPr="00511180">
        <w:rPr>
          <w:rFonts w:ascii="Segoe UI" w:eastAsia="Times New Roman" w:hAnsi="Segoe UI" w:cs="Segoe UI"/>
          <w:color w:val="000000" w:themeColor="text1"/>
          <w:sz w:val="21"/>
          <w:szCs w:val="21"/>
        </w:rPr>
        <w:t>"      one sentence on the format's overall shape (e.g. "fixed header</w:t>
      </w:r>
    </w:p>
    <w:p w14:paraId="27AD7B1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followed by a chunk stream terminated by IEND")</w:t>
      </w:r>
    </w:p>
    <w:p w14:paraId="455859D4" w14:textId="77777777" w:rsidR="00511180" w:rsidRPr="00511180" w:rsidRDefault="00511180" w:rsidP="00511180">
      <w:pPr>
        <w:rPr>
          <w:rFonts w:ascii="Segoe UI" w:eastAsia="Times New Roman" w:hAnsi="Segoe UI" w:cs="Segoe UI"/>
          <w:color w:val="000000" w:themeColor="text1"/>
          <w:sz w:val="21"/>
          <w:szCs w:val="21"/>
        </w:rPr>
      </w:pPr>
    </w:p>
    <w:p w14:paraId="697AFB7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2. `constraints` (object) — per-field, keyed `</w:t>
      </w:r>
      <w:proofErr w:type="spellStart"/>
      <w:r w:rsidRPr="00511180">
        <w:rPr>
          <w:rFonts w:ascii="Segoe UI" w:eastAsia="Times New Roman" w:hAnsi="Segoe UI" w:cs="Segoe UI"/>
          <w:color w:val="000000" w:themeColor="text1"/>
          <w:sz w:val="21"/>
          <w:szCs w:val="21"/>
        </w:rPr>
        <w:t>STRUCT_TYPENAME.field_name</w:t>
      </w:r>
      <w:proofErr w:type="spellEnd"/>
      <w:r w:rsidRPr="00511180">
        <w:rPr>
          <w:rFonts w:ascii="Segoe UI" w:eastAsia="Times New Roman" w:hAnsi="Segoe UI" w:cs="Segoe UI"/>
          <w:color w:val="000000" w:themeColor="text1"/>
          <w:sz w:val="21"/>
          <w:szCs w:val="21"/>
        </w:rPr>
        <w:t>`</w:t>
      </w:r>
    </w:p>
    <w:p w14:paraId="2E0F1D0A" w14:textId="77777777" w:rsidR="00511180" w:rsidRPr="00511180" w:rsidRDefault="00511180" w:rsidP="00511180">
      <w:pPr>
        <w:rPr>
          <w:rFonts w:ascii="Segoe UI" w:eastAsia="Times New Roman" w:hAnsi="Segoe UI" w:cs="Segoe UI"/>
          <w:color w:val="000000" w:themeColor="text1"/>
          <w:sz w:val="21"/>
          <w:szCs w:val="21"/>
        </w:rPr>
      </w:pPr>
    </w:p>
    <w:p w14:paraId="14D9E3A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Use the exact identifiers as spelled in the .</w:t>
      </w:r>
      <w:proofErr w:type="spellStart"/>
      <w:r w:rsidRPr="00511180">
        <w:rPr>
          <w:rFonts w:ascii="Segoe UI" w:eastAsia="Times New Roman" w:hAnsi="Segoe UI" w:cs="Segoe UI"/>
          <w:color w:val="000000" w:themeColor="text1"/>
          <w:sz w:val="21"/>
          <w:szCs w:val="21"/>
        </w:rPr>
        <w:t>bt</w:t>
      </w:r>
      <w:proofErr w:type="spellEnd"/>
      <w:r w:rsidRPr="00511180">
        <w:rPr>
          <w:rFonts w:ascii="Segoe UI" w:eastAsia="Times New Roman" w:hAnsi="Segoe UI" w:cs="Segoe UI"/>
          <w:color w:val="000000" w:themeColor="text1"/>
          <w:sz w:val="21"/>
          <w:szCs w:val="21"/>
        </w:rPr>
        <w:t xml:space="preserve"> (case-sensitive). For nested structs use</w:t>
      </w:r>
    </w:p>
    <w:p w14:paraId="06000B90"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the innermost enclosing </w:t>
      </w:r>
      <w:proofErr w:type="spellStart"/>
      <w:r w:rsidRPr="00511180">
        <w:rPr>
          <w:rFonts w:ascii="Segoe UI" w:eastAsia="Times New Roman" w:hAnsi="Segoe UI" w:cs="Segoe UI"/>
          <w:color w:val="000000" w:themeColor="text1"/>
          <w:sz w:val="21"/>
          <w:szCs w:val="21"/>
        </w:rPr>
        <w:t>struct's</w:t>
      </w:r>
      <w:proofErr w:type="spellEnd"/>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typename</w:t>
      </w:r>
      <w:proofErr w:type="spellEnd"/>
      <w:r w:rsidRPr="00511180">
        <w:rPr>
          <w:rFonts w:ascii="Segoe UI" w:eastAsia="Times New Roman" w:hAnsi="Segoe UI" w:cs="Segoe UI"/>
          <w:color w:val="000000" w:themeColor="text1"/>
          <w:sz w:val="21"/>
          <w:szCs w:val="21"/>
        </w:rPr>
        <w:t>. Use `</w:t>
      </w:r>
      <w:proofErr w:type="spellStart"/>
      <w:r w:rsidRPr="00511180">
        <w:rPr>
          <w:rFonts w:ascii="Segoe UI" w:eastAsia="Times New Roman" w:hAnsi="Segoe UI" w:cs="Segoe UI"/>
          <w:color w:val="000000" w:themeColor="text1"/>
          <w:sz w:val="21"/>
          <w:szCs w:val="21"/>
        </w:rPr>
        <w:t>STRUCT.field</w:t>
      </w:r>
      <w:proofErr w:type="spellEnd"/>
      <w:r w:rsidRPr="00511180">
        <w:rPr>
          <w:rFonts w:ascii="Segoe UI" w:eastAsia="Times New Roman" w:hAnsi="Segoe UI" w:cs="Segoe UI"/>
          <w:color w:val="000000" w:themeColor="text1"/>
          <w:sz w:val="21"/>
          <w:szCs w:val="21"/>
        </w:rPr>
        <w:t>[</w:t>
      </w:r>
      <w:proofErr w:type="spellStart"/>
      <w:r w:rsidRPr="00511180">
        <w:rPr>
          <w:rFonts w:ascii="Segoe UI" w:eastAsia="Times New Roman" w:hAnsi="Segoe UI" w:cs="Segoe UI"/>
          <w:color w:val="000000" w:themeColor="text1"/>
          <w:sz w:val="21"/>
          <w:szCs w:val="21"/>
        </w:rPr>
        <w:t>i</w:t>
      </w:r>
      <w:proofErr w:type="spellEnd"/>
      <w:r w:rsidRPr="00511180">
        <w:rPr>
          <w:rFonts w:ascii="Segoe UI" w:eastAsia="Times New Roman" w:hAnsi="Segoe UI" w:cs="Segoe UI"/>
          <w:color w:val="000000" w:themeColor="text1"/>
          <w:sz w:val="21"/>
          <w:szCs w:val="21"/>
        </w:rPr>
        <w:t>]` only when individual</w:t>
      </w:r>
    </w:p>
    <w:p w14:paraId="4AC8512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array elements carry different constraints (e.g. a multi-word signature). Order entries</w:t>
      </w:r>
    </w:p>
    <w:p w14:paraId="01DD333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in template document order, top of file to bottom.</w:t>
      </w:r>
    </w:p>
    <w:p w14:paraId="1E025864" w14:textId="77777777" w:rsidR="00511180" w:rsidRPr="00511180" w:rsidRDefault="00511180" w:rsidP="00511180">
      <w:pPr>
        <w:rPr>
          <w:rFonts w:ascii="Segoe UI" w:eastAsia="Times New Roman" w:hAnsi="Segoe UI" w:cs="Segoe UI"/>
          <w:color w:val="000000" w:themeColor="text1"/>
          <w:sz w:val="21"/>
          <w:szCs w:val="21"/>
        </w:rPr>
      </w:pPr>
    </w:p>
    <w:p w14:paraId="5B05A98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REQUIRED on every entry:</w:t>
      </w:r>
    </w:p>
    <w:p w14:paraId="03458F8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"type"              </w:t>
      </w:r>
      <w:proofErr w:type="spellStart"/>
      <w:r w:rsidRPr="00511180">
        <w:rPr>
          <w:rFonts w:ascii="Segoe UI" w:eastAsia="Times New Roman" w:hAnsi="Segoe UI" w:cs="Segoe UI"/>
          <w:color w:val="000000" w:themeColor="text1"/>
          <w:sz w:val="21"/>
          <w:szCs w:val="21"/>
        </w:rPr>
        <w:t>fixed_value</w:t>
      </w:r>
      <w:proofErr w:type="spellEnd"/>
      <w:r w:rsidRPr="00511180">
        <w:rPr>
          <w:rFonts w:ascii="Segoe UI" w:eastAsia="Times New Roman" w:hAnsi="Segoe UI" w:cs="Segoe UI"/>
          <w:color w:val="000000" w:themeColor="text1"/>
          <w:sz w:val="21"/>
          <w:szCs w:val="21"/>
        </w:rPr>
        <w:t xml:space="preserve"> | </w:t>
      </w:r>
      <w:proofErr w:type="spellStart"/>
      <w:r w:rsidRPr="00511180">
        <w:rPr>
          <w:rFonts w:ascii="Segoe UI" w:eastAsia="Times New Roman" w:hAnsi="Segoe UI" w:cs="Segoe UI"/>
          <w:color w:val="000000" w:themeColor="text1"/>
          <w:sz w:val="21"/>
          <w:szCs w:val="21"/>
        </w:rPr>
        <w:t>enumerated_values</w:t>
      </w:r>
      <w:proofErr w:type="spellEnd"/>
      <w:r w:rsidRPr="00511180">
        <w:rPr>
          <w:rFonts w:ascii="Segoe UI" w:eastAsia="Times New Roman" w:hAnsi="Segoe UI" w:cs="Segoe UI"/>
          <w:color w:val="000000" w:themeColor="text1"/>
          <w:sz w:val="21"/>
          <w:szCs w:val="21"/>
        </w:rPr>
        <w:t xml:space="preserve"> | </w:t>
      </w:r>
      <w:proofErr w:type="spellStart"/>
      <w:r w:rsidRPr="00511180">
        <w:rPr>
          <w:rFonts w:ascii="Segoe UI" w:eastAsia="Times New Roman" w:hAnsi="Segoe UI" w:cs="Segoe UI"/>
          <w:color w:val="000000" w:themeColor="text1"/>
          <w:sz w:val="21"/>
          <w:szCs w:val="21"/>
        </w:rPr>
        <w:t>range_constraint</w:t>
      </w:r>
      <w:proofErr w:type="spellEnd"/>
      <w:r w:rsidRPr="00511180">
        <w:rPr>
          <w:rFonts w:ascii="Segoe UI" w:eastAsia="Times New Roman" w:hAnsi="Segoe UI" w:cs="Segoe UI"/>
          <w:color w:val="000000" w:themeColor="text1"/>
          <w:sz w:val="21"/>
          <w:szCs w:val="21"/>
        </w:rPr>
        <w:t xml:space="preserve"> |</w:t>
      </w:r>
    </w:p>
    <w:p w14:paraId="1EA05F6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calculated_value</w:t>
      </w:r>
      <w:proofErr w:type="spellEnd"/>
      <w:r w:rsidRPr="00511180">
        <w:rPr>
          <w:rFonts w:ascii="Segoe UI" w:eastAsia="Times New Roman" w:hAnsi="Segoe UI" w:cs="Segoe UI"/>
          <w:color w:val="000000" w:themeColor="text1"/>
          <w:sz w:val="21"/>
          <w:szCs w:val="21"/>
        </w:rPr>
        <w:t xml:space="preserve"> | </w:t>
      </w:r>
      <w:proofErr w:type="spellStart"/>
      <w:r w:rsidRPr="00511180">
        <w:rPr>
          <w:rFonts w:ascii="Segoe UI" w:eastAsia="Times New Roman" w:hAnsi="Segoe UI" w:cs="Segoe UI"/>
          <w:color w:val="000000" w:themeColor="text1"/>
          <w:sz w:val="21"/>
          <w:szCs w:val="21"/>
        </w:rPr>
        <w:t>pattern_constraint</w:t>
      </w:r>
      <w:proofErr w:type="spellEnd"/>
      <w:r w:rsidRPr="00511180">
        <w:rPr>
          <w:rFonts w:ascii="Segoe UI" w:eastAsia="Times New Roman" w:hAnsi="Segoe UI" w:cs="Segoe UI"/>
          <w:color w:val="000000" w:themeColor="text1"/>
          <w:sz w:val="21"/>
          <w:szCs w:val="21"/>
        </w:rPr>
        <w:t xml:space="preserve"> | </w:t>
      </w:r>
      <w:proofErr w:type="spellStart"/>
      <w:r w:rsidRPr="00511180">
        <w:rPr>
          <w:rFonts w:ascii="Segoe UI" w:eastAsia="Times New Roman" w:hAnsi="Segoe UI" w:cs="Segoe UI"/>
          <w:color w:val="000000" w:themeColor="text1"/>
          <w:sz w:val="21"/>
          <w:szCs w:val="21"/>
        </w:rPr>
        <w:t>bitmask_constraint</w:t>
      </w:r>
      <w:proofErr w:type="spellEnd"/>
    </w:p>
    <w:p w14:paraId="0978A3B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"description"       one sentence: what the field is and what makes it valid</w:t>
      </w:r>
    </w:p>
    <w:p w14:paraId="742DCE9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corruption</w:t>
      </w:r>
      <w:proofErr w:type="gramEnd"/>
      <w:r w:rsidRPr="00511180">
        <w:rPr>
          <w:rFonts w:ascii="Segoe UI" w:eastAsia="Times New Roman" w:hAnsi="Segoe UI" w:cs="Segoe UI"/>
          <w:color w:val="000000" w:themeColor="text1"/>
          <w:sz w:val="21"/>
          <w:szCs w:val="21"/>
        </w:rPr>
        <w:t>_risk</w:t>
      </w:r>
      <w:proofErr w:type="spellEnd"/>
      <w:r w:rsidRPr="00511180">
        <w:rPr>
          <w:rFonts w:ascii="Segoe UI" w:eastAsia="Times New Roman" w:hAnsi="Segoe UI" w:cs="Segoe UI"/>
          <w:color w:val="000000" w:themeColor="text1"/>
          <w:sz w:val="21"/>
          <w:szCs w:val="21"/>
        </w:rPr>
        <w:t xml:space="preserve">"   "high"   — wrong value makes the file </w:t>
      </w:r>
      <w:proofErr w:type="spellStart"/>
      <w:r w:rsidRPr="00511180">
        <w:rPr>
          <w:rFonts w:ascii="Segoe UI" w:eastAsia="Times New Roman" w:hAnsi="Segoe UI" w:cs="Segoe UI"/>
          <w:color w:val="000000" w:themeColor="text1"/>
          <w:sz w:val="21"/>
          <w:szCs w:val="21"/>
        </w:rPr>
        <w:t>unparseable</w:t>
      </w:r>
      <w:proofErr w:type="spellEnd"/>
      <w:r w:rsidRPr="00511180">
        <w:rPr>
          <w:rFonts w:ascii="Segoe UI" w:eastAsia="Times New Roman" w:hAnsi="Segoe UI" w:cs="Segoe UI"/>
          <w:color w:val="000000" w:themeColor="text1"/>
          <w:sz w:val="21"/>
          <w:szCs w:val="21"/>
        </w:rPr>
        <w:t xml:space="preserve"> or rejected</w:t>
      </w:r>
    </w:p>
    <w:p w14:paraId="1C5C582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"medium" — corrupts a section but the file still opens</w:t>
      </w:r>
    </w:p>
    <w:p w14:paraId="1DAE47B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"low"    — cosmetic/metadata; tools tolerate a wrong value</w:t>
      </w:r>
    </w:p>
    <w:p w14:paraId="42018A1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field</w:t>
      </w:r>
      <w:proofErr w:type="gramEnd"/>
      <w:r w:rsidRPr="00511180">
        <w:rPr>
          <w:rFonts w:ascii="Segoe UI" w:eastAsia="Times New Roman" w:hAnsi="Segoe UI" w:cs="Segoe UI"/>
          <w:color w:val="000000" w:themeColor="text1"/>
          <w:sz w:val="21"/>
          <w:szCs w:val="21"/>
        </w:rPr>
        <w:t>_type</w:t>
      </w:r>
      <w:proofErr w:type="spellEnd"/>
      <w:r w:rsidRPr="00511180">
        <w:rPr>
          <w:rFonts w:ascii="Segoe UI" w:eastAsia="Times New Roman" w:hAnsi="Segoe UI" w:cs="Segoe UI"/>
          <w:color w:val="000000" w:themeColor="text1"/>
          <w:sz w:val="21"/>
          <w:szCs w:val="21"/>
        </w:rPr>
        <w:t>"        as declared in the .</w:t>
      </w:r>
      <w:proofErr w:type="spellStart"/>
      <w:r w:rsidRPr="00511180">
        <w:rPr>
          <w:rFonts w:ascii="Segoe UI" w:eastAsia="Times New Roman" w:hAnsi="Segoe UI" w:cs="Segoe UI"/>
          <w:color w:val="000000" w:themeColor="text1"/>
          <w:sz w:val="21"/>
          <w:szCs w:val="21"/>
        </w:rPr>
        <w:t>bt</w:t>
      </w:r>
      <w:proofErr w:type="spellEnd"/>
      <w:r w:rsidRPr="00511180">
        <w:rPr>
          <w:rFonts w:ascii="Segoe UI" w:eastAsia="Times New Roman" w:hAnsi="Segoe UI" w:cs="Segoe UI"/>
          <w:color w:val="000000" w:themeColor="text1"/>
          <w:sz w:val="21"/>
          <w:szCs w:val="21"/>
        </w:rPr>
        <w:t>, e.g. "uint32", "</w:t>
      </w:r>
      <w:proofErr w:type="gramStart"/>
      <w:r w:rsidRPr="00511180">
        <w:rPr>
          <w:rFonts w:ascii="Segoe UI" w:eastAsia="Times New Roman" w:hAnsi="Segoe UI" w:cs="Segoe UI"/>
          <w:color w:val="000000" w:themeColor="text1"/>
          <w:sz w:val="21"/>
          <w:szCs w:val="21"/>
        </w:rPr>
        <w:t>char[</w:t>
      </w:r>
      <w:proofErr w:type="gramEnd"/>
      <w:r w:rsidRPr="00511180">
        <w:rPr>
          <w:rFonts w:ascii="Segoe UI" w:eastAsia="Times New Roman" w:hAnsi="Segoe UI" w:cs="Segoe UI"/>
          <w:color w:val="000000" w:themeColor="text1"/>
          <w:sz w:val="21"/>
          <w:szCs w:val="21"/>
        </w:rPr>
        <w:t>4]", "</w:t>
      </w:r>
      <w:proofErr w:type="spellStart"/>
      <w:r w:rsidRPr="00511180">
        <w:rPr>
          <w:rFonts w:ascii="Segoe UI" w:eastAsia="Times New Roman" w:hAnsi="Segoe UI" w:cs="Segoe UI"/>
          <w:color w:val="000000" w:themeColor="text1"/>
          <w:sz w:val="21"/>
          <w:szCs w:val="21"/>
        </w:rPr>
        <w:t>ubyte</w:t>
      </w:r>
      <w:proofErr w:type="spellEnd"/>
      <w:r w:rsidRPr="00511180">
        <w:rPr>
          <w:rFonts w:ascii="Segoe UI" w:eastAsia="Times New Roman" w:hAnsi="Segoe UI" w:cs="Segoe UI"/>
          <w:color w:val="000000" w:themeColor="text1"/>
          <w:sz w:val="21"/>
          <w:szCs w:val="21"/>
        </w:rPr>
        <w:t>", "WORD"</w:t>
      </w:r>
    </w:p>
    <w:p w14:paraId="501AD1E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"source"            "template" | "spec" | "both"</w:t>
      </w:r>
    </w:p>
    <w:p w14:paraId="2FF3139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"evidence"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"line": &lt;int&gt;, "snippet": "&lt;the .</w:t>
      </w:r>
      <w:proofErr w:type="spellStart"/>
      <w:r w:rsidRPr="00511180">
        <w:rPr>
          <w:rFonts w:ascii="Segoe UI" w:eastAsia="Times New Roman" w:hAnsi="Segoe UI" w:cs="Segoe UI"/>
          <w:color w:val="000000" w:themeColor="text1"/>
          <w:sz w:val="21"/>
          <w:szCs w:val="21"/>
        </w:rPr>
        <w:t>bt</w:t>
      </w:r>
      <w:proofErr w:type="spellEnd"/>
      <w:r w:rsidRPr="00511180">
        <w:rPr>
          <w:rFonts w:ascii="Segoe UI" w:eastAsia="Times New Roman" w:hAnsi="Segoe UI" w:cs="Segoe UI"/>
          <w:color w:val="000000" w:themeColor="text1"/>
          <w:sz w:val="21"/>
          <w:szCs w:val="21"/>
        </w:rPr>
        <w:t xml:space="preserve"> line, verbatim, trimmed&gt;"}</w:t>
      </w:r>
    </w:p>
    <w:p w14:paraId="1B44243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for source "template"/"both"; for "spec", {"note": "&lt;the rule&gt;"}</w:t>
      </w:r>
    </w:p>
    <w:p w14:paraId="202DEB9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"confidence"        "high" | "medium" | "low"</w:t>
      </w:r>
    </w:p>
    <w:p w14:paraId="1CB477CC" w14:textId="77777777" w:rsidR="00511180" w:rsidRPr="00511180" w:rsidRDefault="00511180" w:rsidP="00511180">
      <w:pPr>
        <w:rPr>
          <w:rFonts w:ascii="Segoe UI" w:eastAsia="Times New Roman" w:hAnsi="Segoe UI" w:cs="Segoe UI"/>
          <w:color w:val="000000" w:themeColor="text1"/>
          <w:sz w:val="21"/>
          <w:szCs w:val="21"/>
        </w:rPr>
      </w:pPr>
    </w:p>
    <w:p w14:paraId="5264827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REQUIRED per type:</w:t>
      </w:r>
    </w:p>
    <w:p w14:paraId="74EDA8E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fixed_value</w:t>
      </w:r>
      <w:proofErr w:type="spellEnd"/>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required_value</w:t>
      </w:r>
      <w:proofErr w:type="spellEnd"/>
      <w:r w:rsidRPr="00511180">
        <w:rPr>
          <w:rFonts w:ascii="Segoe UI" w:eastAsia="Times New Roman" w:hAnsi="Segoe UI" w:cs="Segoe UI"/>
          <w:color w:val="000000" w:themeColor="text1"/>
          <w:sz w:val="21"/>
          <w:szCs w:val="21"/>
        </w:rPr>
        <w:t xml:space="preserve">"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 xml:space="preserve">JSON number, or string for </w:t>
      </w:r>
      <w:proofErr w:type="gramStart"/>
      <w:r w:rsidRPr="00511180">
        <w:rPr>
          <w:rFonts w:ascii="Segoe UI" w:eastAsia="Times New Roman" w:hAnsi="Segoe UI" w:cs="Segoe UI"/>
          <w:color w:val="000000" w:themeColor="text1"/>
          <w:sz w:val="21"/>
          <w:szCs w:val="21"/>
        </w:rPr>
        <w:t>char[</w:t>
      </w:r>
      <w:proofErr w:type="gramEnd"/>
      <w:r w:rsidRPr="00511180">
        <w:rPr>
          <w:rFonts w:ascii="Segoe UI" w:eastAsia="Times New Roman" w:hAnsi="Segoe UI" w:cs="Segoe UI"/>
          <w:color w:val="000000" w:themeColor="text1"/>
          <w:sz w:val="21"/>
          <w:szCs w:val="21"/>
        </w:rPr>
        <w:t>])</w:t>
      </w:r>
    </w:p>
    <w:p w14:paraId="5C7697E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required</w:t>
      </w:r>
      <w:proofErr w:type="gramEnd"/>
      <w:r w:rsidRPr="00511180">
        <w:rPr>
          <w:rFonts w:ascii="Segoe UI" w:eastAsia="Times New Roman" w:hAnsi="Segoe UI" w:cs="Segoe UI"/>
          <w:color w:val="000000" w:themeColor="text1"/>
          <w:sz w:val="21"/>
          <w:szCs w:val="21"/>
        </w:rPr>
        <w:t>_value_hex</w:t>
      </w:r>
      <w:proofErr w:type="spellEnd"/>
      <w:r w:rsidRPr="00511180">
        <w:rPr>
          <w:rFonts w:ascii="Segoe UI" w:eastAsia="Times New Roman" w:hAnsi="Segoe UI" w:cs="Segoe UI"/>
          <w:color w:val="000000" w:themeColor="text1"/>
          <w:sz w:val="21"/>
          <w:szCs w:val="21"/>
        </w:rPr>
        <w:t xml:space="preserve">"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width matches the field, e.g. "0x8950")</w:t>
      </w:r>
    </w:p>
    <w:p w14:paraId="4CAEC39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required</w:t>
      </w:r>
      <w:proofErr w:type="gramEnd"/>
      <w:r w:rsidRPr="00511180">
        <w:rPr>
          <w:rFonts w:ascii="Segoe UI" w:eastAsia="Times New Roman" w:hAnsi="Segoe UI" w:cs="Segoe UI"/>
          <w:color w:val="000000" w:themeColor="text1"/>
          <w:sz w:val="21"/>
          <w:szCs w:val="21"/>
        </w:rPr>
        <w:t>_value_ascii</w:t>
      </w:r>
      <w:proofErr w:type="spellEnd"/>
      <w:proofErr w:type="gramStart"/>
      <w:r w:rsidRPr="00511180">
        <w:rPr>
          <w:rFonts w:ascii="Segoe UI" w:eastAsia="Times New Roman" w:hAnsi="Segoe UI" w:cs="Segoe UI"/>
          <w:color w:val="000000" w:themeColor="text1"/>
          <w:sz w:val="21"/>
          <w:szCs w:val="21"/>
        </w:rPr>
        <w:t>"  (</w:t>
      </w:r>
      <w:proofErr w:type="gramEnd"/>
      <w:r w:rsidRPr="00511180">
        <w:rPr>
          <w:rFonts w:ascii="Segoe UI" w:eastAsia="Times New Roman" w:hAnsi="Segoe UI" w:cs="Segoe UI"/>
          <w:color w:val="000000" w:themeColor="text1"/>
          <w:sz w:val="21"/>
          <w:szCs w:val="21"/>
        </w:rPr>
        <w:t>printable; non-printables as \\</w:t>
      </w:r>
      <w:proofErr w:type="spellStart"/>
      <w:r w:rsidRPr="00511180">
        <w:rPr>
          <w:rFonts w:ascii="Segoe UI" w:eastAsia="Times New Roman" w:hAnsi="Segoe UI" w:cs="Segoe UI"/>
          <w:color w:val="000000" w:themeColor="text1"/>
          <w:sz w:val="21"/>
          <w:szCs w:val="21"/>
        </w:rPr>
        <w:t>xNN</w:t>
      </w:r>
      <w:proofErr w:type="spellEnd"/>
      <w:r w:rsidRPr="00511180">
        <w:rPr>
          <w:rFonts w:ascii="Segoe UI" w:eastAsia="Times New Roman" w:hAnsi="Segoe UI" w:cs="Segoe UI"/>
          <w:color w:val="000000" w:themeColor="text1"/>
          <w:sz w:val="21"/>
          <w:szCs w:val="21"/>
        </w:rPr>
        <w:t>)</w:t>
      </w:r>
    </w:p>
    <w:p w14:paraId="6792AB6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enumerated_values</w:t>
      </w:r>
      <w:proofErr w:type="spellEnd"/>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valid_values</w:t>
      </w:r>
      <w:proofErr w:type="spellEnd"/>
      <w:r w:rsidRPr="00511180">
        <w:rPr>
          <w:rFonts w:ascii="Segoe UI" w:eastAsia="Times New Roman" w:hAnsi="Segoe UI" w:cs="Segoe UI"/>
          <w:color w:val="000000" w:themeColor="text1"/>
          <w:sz w:val="21"/>
          <w:szCs w:val="21"/>
        </w:rPr>
        <w:t xml:space="preserve">"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array of numbers or strings)</w:t>
      </w:r>
    </w:p>
    <w:p w14:paraId="00C5B08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value</w:t>
      </w:r>
      <w:proofErr w:type="gramEnd"/>
      <w:r w:rsidRPr="00511180">
        <w:rPr>
          <w:rFonts w:ascii="Segoe UI" w:eastAsia="Times New Roman" w:hAnsi="Segoe UI" w:cs="Segoe UI"/>
          <w:color w:val="000000" w:themeColor="text1"/>
          <w:sz w:val="21"/>
          <w:szCs w:val="21"/>
        </w:rPr>
        <w:t>_names</w:t>
      </w:r>
      <w:proofErr w:type="spellEnd"/>
      <w:r w:rsidRPr="00511180">
        <w:rPr>
          <w:rFonts w:ascii="Segoe UI" w:eastAsia="Times New Roman" w:hAnsi="Segoe UI" w:cs="Segoe UI"/>
          <w:color w:val="000000" w:themeColor="text1"/>
          <w:sz w:val="21"/>
          <w:szCs w:val="21"/>
        </w:rPr>
        <w:t xml:space="preserve">"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parallel array; include whenever the</w:t>
      </w:r>
    </w:p>
    <w:p w14:paraId="3B123AC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enum</w:t>
      </w:r>
      <w:proofErr w:type="spellEnd"/>
      <w:r w:rsidRPr="00511180">
        <w:rPr>
          <w:rFonts w:ascii="Segoe UI" w:eastAsia="Times New Roman" w:hAnsi="Segoe UI" w:cs="Segoe UI"/>
          <w:color w:val="000000" w:themeColor="text1"/>
          <w:sz w:val="21"/>
          <w:szCs w:val="21"/>
        </w:rPr>
        <w:t xml:space="preserve"> has real names in the .</w:t>
      </w:r>
      <w:proofErr w:type="spellStart"/>
      <w:r w:rsidRPr="00511180">
        <w:rPr>
          <w:rFonts w:ascii="Segoe UI" w:eastAsia="Times New Roman" w:hAnsi="Segoe UI" w:cs="Segoe UI"/>
          <w:color w:val="000000" w:themeColor="text1"/>
          <w:sz w:val="21"/>
          <w:szCs w:val="21"/>
        </w:rPr>
        <w:t>bt</w:t>
      </w:r>
      <w:proofErr w:type="spellEnd"/>
      <w:r w:rsidRPr="00511180">
        <w:rPr>
          <w:rFonts w:ascii="Segoe UI" w:eastAsia="Times New Roman" w:hAnsi="Segoe UI" w:cs="Segoe UI"/>
          <w:color w:val="000000" w:themeColor="text1"/>
          <w:sz w:val="21"/>
          <w:szCs w:val="21"/>
        </w:rPr>
        <w:t>)</w:t>
      </w:r>
    </w:p>
    <w:p w14:paraId="4564E6C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range_constraint</w:t>
      </w:r>
      <w:proofErr w:type="spellEnd"/>
      <w:r w:rsidRPr="00511180">
        <w:rPr>
          <w:rFonts w:ascii="Segoe UI" w:eastAsia="Times New Roman" w:hAnsi="Segoe UI" w:cs="Segoe UI"/>
          <w:color w:val="000000" w:themeColor="text1"/>
          <w:sz w:val="21"/>
          <w:szCs w:val="21"/>
        </w:rPr>
        <w:t xml:space="preserve">     "min", "max"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inclusive; the TRUE spec bounds)</w:t>
      </w:r>
    </w:p>
    <w:p w14:paraId="4AF6AF2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pattern_constraint</w:t>
      </w:r>
      <w:proofErr w:type="spellEnd"/>
      <w:r w:rsidRPr="00511180">
        <w:rPr>
          <w:rFonts w:ascii="Segoe UI" w:eastAsia="Times New Roman" w:hAnsi="Segoe UI" w:cs="Segoe UI"/>
          <w:color w:val="000000" w:themeColor="text1"/>
          <w:sz w:val="21"/>
          <w:szCs w:val="21"/>
        </w:rPr>
        <w:t xml:space="preserve">   "pattern"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regex or explicit textual rule)</w:t>
      </w:r>
    </w:p>
    <w:p w14:paraId="74AAF20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bitmask_constraint</w:t>
      </w:r>
      <w:proofErr w:type="spellEnd"/>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valid_bits</w:t>
      </w:r>
      <w:proofErr w:type="spellEnd"/>
      <w:r w:rsidRPr="00511180">
        <w:rPr>
          <w:rFonts w:ascii="Segoe UI" w:eastAsia="Times New Roman" w:hAnsi="Segoe UI" w:cs="Segoe UI"/>
          <w:color w:val="000000" w:themeColor="text1"/>
          <w:sz w:val="21"/>
          <w:szCs w:val="21"/>
        </w:rPr>
        <w:t>", "</w:t>
      </w:r>
      <w:proofErr w:type="spellStart"/>
      <w:r w:rsidRPr="00511180">
        <w:rPr>
          <w:rFonts w:ascii="Segoe UI" w:eastAsia="Times New Roman" w:hAnsi="Segoe UI" w:cs="Segoe UI"/>
          <w:color w:val="000000" w:themeColor="text1"/>
          <w:sz w:val="21"/>
          <w:szCs w:val="21"/>
        </w:rPr>
        <w:t>valid_values</w:t>
      </w:r>
      <w:proofErr w:type="spellEnd"/>
      <w:r w:rsidRPr="00511180">
        <w:rPr>
          <w:rFonts w:ascii="Segoe UI" w:eastAsia="Times New Roman" w:hAnsi="Segoe UI" w:cs="Segoe UI"/>
          <w:color w:val="000000" w:themeColor="text1"/>
          <w:sz w:val="21"/>
          <w:szCs w:val="21"/>
        </w:rPr>
        <w:t>"</w:t>
      </w:r>
    </w:p>
    <w:p w14:paraId="5D1364C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calculated_value</w:t>
      </w:r>
      <w:proofErr w:type="spellEnd"/>
      <w:r w:rsidRPr="00511180">
        <w:rPr>
          <w:rFonts w:ascii="Segoe UI" w:eastAsia="Times New Roman" w:hAnsi="Segoe UI" w:cs="Segoe UI"/>
          <w:color w:val="000000" w:themeColor="text1"/>
          <w:sz w:val="21"/>
          <w:szCs w:val="21"/>
        </w:rPr>
        <w:t xml:space="preserve">     "algorithm"      e.g. "CRC-32/ISO-HDLC", "byte count",</w:t>
      </w:r>
    </w:p>
    <w:p w14:paraId="4C0E4B0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lastRenderedPageBreak/>
        <w:t xml:space="preserve">                                        "</w:t>
      </w:r>
      <w:proofErr w:type="gramStart"/>
      <w:r w:rsidRPr="00511180">
        <w:rPr>
          <w:rFonts w:ascii="Segoe UI" w:eastAsia="Times New Roman" w:hAnsi="Segoe UI" w:cs="Segoe UI"/>
          <w:color w:val="000000" w:themeColor="text1"/>
          <w:sz w:val="21"/>
          <w:szCs w:val="21"/>
        </w:rPr>
        <w:t>absolute</w:t>
      </w:r>
      <w:proofErr w:type="gramEnd"/>
      <w:r w:rsidRPr="00511180">
        <w:rPr>
          <w:rFonts w:ascii="Segoe UI" w:eastAsia="Times New Roman" w:hAnsi="Segoe UI" w:cs="Segoe UI"/>
          <w:color w:val="000000" w:themeColor="text1"/>
          <w:sz w:val="21"/>
          <w:szCs w:val="21"/>
        </w:rPr>
        <w:t xml:space="preserve"> offset from file start", "sum mod 256"</w:t>
      </w:r>
    </w:p>
    <w:p w14:paraId="5B6268B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"covers"         exactly which bytes, in template terms, e.g.</w:t>
      </w:r>
    </w:p>
    <w:p w14:paraId="6957643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gramStart"/>
      <w:r w:rsidRPr="00511180">
        <w:rPr>
          <w:rFonts w:ascii="Segoe UI" w:eastAsia="Times New Roman" w:hAnsi="Segoe UI" w:cs="Segoe UI"/>
          <w:color w:val="000000" w:themeColor="text1"/>
          <w:sz w:val="21"/>
          <w:szCs w:val="21"/>
        </w:rPr>
        <w:t>the</w:t>
      </w:r>
      <w:proofErr w:type="gramEnd"/>
      <w:r w:rsidRPr="00511180">
        <w:rPr>
          <w:rFonts w:ascii="Segoe UI" w:eastAsia="Times New Roman" w:hAnsi="Segoe UI" w:cs="Segoe UI"/>
          <w:color w:val="000000" w:themeColor="text1"/>
          <w:sz w:val="21"/>
          <w:szCs w:val="21"/>
        </w:rPr>
        <w:t xml:space="preserve"> </w:t>
      </w:r>
      <w:proofErr w:type="spellStart"/>
      <w:r w:rsidRPr="00511180">
        <w:rPr>
          <w:rFonts w:ascii="Segoe UI" w:eastAsia="Times New Roman" w:hAnsi="Segoe UI" w:cs="Segoe UI"/>
          <w:color w:val="000000" w:themeColor="text1"/>
          <w:sz w:val="21"/>
          <w:szCs w:val="21"/>
        </w:rPr>
        <w:t>chunk_type</w:t>
      </w:r>
      <w:proofErr w:type="spellEnd"/>
      <w:r w:rsidRPr="00511180">
        <w:rPr>
          <w:rFonts w:ascii="Segoe UI" w:eastAsia="Times New Roman" w:hAnsi="Segoe UI" w:cs="Segoe UI"/>
          <w:color w:val="000000" w:themeColor="text1"/>
          <w:sz w:val="21"/>
          <w:szCs w:val="21"/>
        </w:rPr>
        <w:t xml:space="preserve"> field plus </w:t>
      </w:r>
      <w:proofErr w:type="spellStart"/>
      <w:r w:rsidRPr="00511180">
        <w:rPr>
          <w:rFonts w:ascii="Segoe UI" w:eastAsia="Times New Roman" w:hAnsi="Segoe UI" w:cs="Segoe UI"/>
          <w:color w:val="000000" w:themeColor="text1"/>
          <w:sz w:val="21"/>
          <w:szCs w:val="21"/>
        </w:rPr>
        <w:t>chunk_data</w:t>
      </w:r>
      <w:proofErr w:type="spellEnd"/>
      <w:r w:rsidRPr="00511180">
        <w:rPr>
          <w:rFonts w:ascii="Segoe UI" w:eastAsia="Times New Roman" w:hAnsi="Segoe UI" w:cs="Segoe UI"/>
          <w:color w:val="000000" w:themeColor="text1"/>
          <w:sz w:val="21"/>
          <w:szCs w:val="21"/>
        </w:rPr>
        <w:t>, excluding</w:t>
      </w:r>
    </w:p>
    <w:p w14:paraId="58AD170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the length field and the CRC itself"</w:t>
      </w:r>
    </w:p>
    <w:p w14:paraId="0359617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includes</w:t>
      </w:r>
      <w:proofErr w:type="gramEnd"/>
      <w:r w:rsidRPr="00511180">
        <w:rPr>
          <w:rFonts w:ascii="Segoe UI" w:eastAsia="Times New Roman" w:hAnsi="Segoe UI" w:cs="Segoe UI"/>
          <w:color w:val="000000" w:themeColor="text1"/>
          <w:sz w:val="21"/>
          <w:szCs w:val="21"/>
        </w:rPr>
        <w:t>_self</w:t>
      </w:r>
      <w:proofErr w:type="spellEnd"/>
      <w:proofErr w:type="gramStart"/>
      <w:r w:rsidRPr="00511180">
        <w:rPr>
          <w:rFonts w:ascii="Segoe UI" w:eastAsia="Times New Roman" w:hAnsi="Segoe UI" w:cs="Segoe UI"/>
          <w:color w:val="000000" w:themeColor="text1"/>
          <w:sz w:val="21"/>
          <w:szCs w:val="21"/>
        </w:rPr>
        <w:t>"  true</w:t>
      </w:r>
      <w:proofErr w:type="gramEnd"/>
      <w:r w:rsidRPr="00511180">
        <w:rPr>
          <w:rFonts w:ascii="Segoe UI" w:eastAsia="Times New Roman" w:hAnsi="Segoe UI" w:cs="Segoe UI"/>
          <w:color w:val="000000" w:themeColor="text1"/>
          <w:sz w:val="21"/>
          <w:szCs w:val="21"/>
        </w:rPr>
        <w:t xml:space="preserve"> | false</w:t>
      </w:r>
    </w:p>
    <w:p w14:paraId="16FC66E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"endianness"     "big" | "little" | "n/a"</w:t>
      </w:r>
    </w:p>
    <w:p w14:paraId="6C05460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depends</w:t>
      </w:r>
      <w:proofErr w:type="gramEnd"/>
      <w:r w:rsidRPr="00511180">
        <w:rPr>
          <w:rFonts w:ascii="Segoe UI" w:eastAsia="Times New Roman" w:hAnsi="Segoe UI" w:cs="Segoe UI"/>
          <w:color w:val="000000" w:themeColor="text1"/>
          <w:sz w:val="21"/>
          <w:szCs w:val="21"/>
        </w:rPr>
        <w:t>_on</w:t>
      </w:r>
      <w:proofErr w:type="spellEnd"/>
      <w:r w:rsidRPr="00511180">
        <w:rPr>
          <w:rFonts w:ascii="Segoe UI" w:eastAsia="Times New Roman" w:hAnsi="Segoe UI" w:cs="Segoe UI"/>
          <w:color w:val="000000" w:themeColor="text1"/>
          <w:sz w:val="21"/>
          <w:szCs w:val="21"/>
        </w:rPr>
        <w:t>"     array of field keys whose values change it</w:t>
      </w:r>
    </w:p>
    <w:p w14:paraId="215C294D" w14:textId="77777777" w:rsidR="00511180" w:rsidRPr="00511180" w:rsidRDefault="00511180" w:rsidP="00511180">
      <w:pPr>
        <w:rPr>
          <w:rFonts w:ascii="Segoe UI" w:eastAsia="Times New Roman" w:hAnsi="Segoe UI" w:cs="Segoe UI"/>
          <w:color w:val="000000" w:themeColor="text1"/>
          <w:sz w:val="21"/>
          <w:szCs w:val="21"/>
        </w:rPr>
      </w:pPr>
    </w:p>
    <w:p w14:paraId="67A92FA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OPTIONAL but </w:t>
      </w:r>
      <w:proofErr w:type="gramStart"/>
      <w:r w:rsidRPr="00511180">
        <w:rPr>
          <w:rFonts w:ascii="Segoe UI" w:eastAsia="Times New Roman" w:hAnsi="Segoe UI" w:cs="Segoe UI"/>
          <w:color w:val="000000" w:themeColor="text1"/>
          <w:sz w:val="21"/>
          <w:szCs w:val="21"/>
        </w:rPr>
        <w:t>high-value</w:t>
      </w:r>
      <w:proofErr w:type="gramEnd"/>
      <w:r w:rsidRPr="00511180">
        <w:rPr>
          <w:rFonts w:ascii="Segoe UI" w:eastAsia="Times New Roman" w:hAnsi="Segoe UI" w:cs="Segoe UI"/>
          <w:color w:val="000000" w:themeColor="text1"/>
          <w:sz w:val="21"/>
          <w:szCs w:val="21"/>
        </w:rPr>
        <w:t xml:space="preserve"> wherever they apply:</w:t>
      </w:r>
    </w:p>
    <w:p w14:paraId="609550B0"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generation</w:t>
      </w:r>
      <w:proofErr w:type="gramEnd"/>
      <w:r w:rsidRPr="00511180">
        <w:rPr>
          <w:rFonts w:ascii="Segoe UI" w:eastAsia="Times New Roman" w:hAnsi="Segoe UI" w:cs="Segoe UI"/>
          <w:color w:val="000000" w:themeColor="text1"/>
          <w:sz w:val="21"/>
          <w:szCs w:val="21"/>
        </w:rPr>
        <w:t>_range</w:t>
      </w:r>
      <w:proofErr w:type="spellEnd"/>
      <w:r w:rsidRPr="00511180">
        <w:rPr>
          <w:rFonts w:ascii="Segoe UI" w:eastAsia="Times New Roman" w:hAnsi="Segoe UI" w:cs="Segoe UI"/>
          <w:color w:val="000000" w:themeColor="text1"/>
          <w:sz w:val="21"/>
          <w:szCs w:val="21"/>
        </w:rPr>
        <w:t xml:space="preserve">"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"min": n, "max": n, "rationale": "..."}. Use when the spec bound</w:t>
      </w:r>
    </w:p>
    <w:p w14:paraId="5B454CE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is far larger than what a generator should produce — dimensions,</w:t>
      </w:r>
    </w:p>
    <w:p w14:paraId="0CA4E38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counts, lengths, repeat bounds. `</w:t>
      </w:r>
      <w:proofErr w:type="spellStart"/>
      <w:r w:rsidRPr="00511180">
        <w:rPr>
          <w:rFonts w:ascii="Segoe UI" w:eastAsia="Times New Roman" w:hAnsi="Segoe UI" w:cs="Segoe UI"/>
          <w:color w:val="000000" w:themeColor="text1"/>
          <w:sz w:val="21"/>
          <w:szCs w:val="21"/>
        </w:rPr>
        <w:t>range_constraint.min</w:t>
      </w:r>
      <w:proofErr w:type="spellEnd"/>
      <w:r w:rsidRPr="00511180">
        <w:rPr>
          <w:rFonts w:ascii="Segoe UI" w:eastAsia="Times New Roman" w:hAnsi="Segoe UI" w:cs="Segoe UI"/>
          <w:color w:val="000000" w:themeColor="text1"/>
          <w:sz w:val="21"/>
          <w:szCs w:val="21"/>
        </w:rPr>
        <w:t>/max` stays</w:t>
      </w:r>
    </w:p>
    <w:p w14:paraId="2CB9C48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the true spec bound; this is the practical bound for generation.</w:t>
      </w:r>
    </w:p>
    <w:p w14:paraId="6DB54D00"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Getting this right is one of the highest-impact things in the</w:t>
      </w:r>
    </w:p>
    <w:p w14:paraId="5F57F0A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file: uncapped values produce huge, slow files and cut throughput.</w:t>
      </w:r>
    </w:p>
    <w:p w14:paraId="4BB8606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"endianness"          for multi-byte numeric fields</w:t>
      </w:r>
    </w:p>
    <w:p w14:paraId="7B56530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evil</w:t>
      </w:r>
      <w:proofErr w:type="gramEnd"/>
      <w:r w:rsidRPr="00511180">
        <w:rPr>
          <w:rFonts w:ascii="Segoe UI" w:eastAsia="Times New Roman" w:hAnsi="Segoe UI" w:cs="Segoe UI"/>
          <w:color w:val="000000" w:themeColor="text1"/>
          <w:sz w:val="21"/>
          <w:szCs w:val="21"/>
        </w:rPr>
        <w:t>_bit_safe</w:t>
      </w:r>
      <w:proofErr w:type="spellEnd"/>
      <w:r w:rsidRPr="00511180">
        <w:rPr>
          <w:rFonts w:ascii="Segoe UI" w:eastAsia="Times New Roman" w:hAnsi="Segoe UI" w:cs="Segoe UI"/>
          <w:color w:val="000000" w:themeColor="text1"/>
          <w:sz w:val="21"/>
          <w:szCs w:val="21"/>
        </w:rPr>
        <w:t>"       true | false. FormatFuzzer emits an out-of-set "evil" value with</w:t>
      </w:r>
    </w:p>
    <w:p w14:paraId="39BC6C6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probability 1/128. false means this field must NEVER receive one</w:t>
      </w:r>
    </w:p>
    <w:p w14:paraId="0C97165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(magic numbers, terminators, signatures); true means an invalid</w:t>
      </w:r>
    </w:p>
    <w:p w14:paraId="1B41C60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value here still yields a file worth testing and may reach error</w:t>
      </w:r>
    </w:p>
    <w:p w14:paraId="4557B98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paths in the decoder.</w:t>
      </w:r>
    </w:p>
    <w:p w14:paraId="5174B9C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preferred</w:t>
      </w:r>
      <w:proofErr w:type="gramEnd"/>
      <w:r w:rsidRPr="00511180">
        <w:rPr>
          <w:rFonts w:ascii="Segoe UI" w:eastAsia="Times New Roman" w:hAnsi="Segoe UI" w:cs="Segoe UI"/>
          <w:color w:val="000000" w:themeColor="text1"/>
          <w:sz w:val="21"/>
          <w:szCs w:val="21"/>
        </w:rPr>
        <w:t>_value</w:t>
      </w:r>
      <w:proofErr w:type="spellEnd"/>
      <w:r w:rsidRPr="00511180">
        <w:rPr>
          <w:rFonts w:ascii="Segoe UI" w:eastAsia="Times New Roman" w:hAnsi="Segoe UI" w:cs="Segoe UI"/>
          <w:color w:val="000000" w:themeColor="text1"/>
          <w:sz w:val="21"/>
          <w:szCs w:val="21"/>
        </w:rPr>
        <w:t>"     when generating, the value most likely to let a real decoder</w:t>
      </w:r>
    </w:p>
    <w:p w14:paraId="06088D7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reach deep parsing rather than bail early (e.g. compression</w:t>
      </w:r>
    </w:p>
    <w:p w14:paraId="1127FD9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method 0 / stored). Use for </w:t>
      </w:r>
      <w:proofErr w:type="spellStart"/>
      <w:r w:rsidRPr="00511180">
        <w:rPr>
          <w:rFonts w:ascii="Segoe UI" w:eastAsia="Times New Roman" w:hAnsi="Segoe UI" w:cs="Segoe UI"/>
          <w:color w:val="000000" w:themeColor="text1"/>
          <w:sz w:val="21"/>
          <w:szCs w:val="21"/>
        </w:rPr>
        <w:t>enums</w:t>
      </w:r>
      <w:proofErr w:type="spellEnd"/>
      <w:r w:rsidRPr="00511180">
        <w:rPr>
          <w:rFonts w:ascii="Segoe UI" w:eastAsia="Times New Roman" w:hAnsi="Segoe UI" w:cs="Segoe UI"/>
          <w:color w:val="000000" w:themeColor="text1"/>
          <w:sz w:val="21"/>
          <w:szCs w:val="21"/>
        </w:rPr>
        <w:t xml:space="preserve"> whose options are not equally</w:t>
      </w:r>
    </w:p>
    <w:p w14:paraId="4637C71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productive; FormatFuzzer supports a preferred set distinct from</w:t>
      </w:r>
    </w:p>
    <w:p w14:paraId="64DDC3A0"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lastRenderedPageBreak/>
        <w:t xml:space="preserve">                        the </w:t>
      </w:r>
      <w:proofErr w:type="gramStart"/>
      <w:r w:rsidRPr="00511180">
        <w:rPr>
          <w:rFonts w:ascii="Segoe UI" w:eastAsia="Times New Roman" w:hAnsi="Segoe UI" w:cs="Segoe UI"/>
          <w:color w:val="000000" w:themeColor="text1"/>
          <w:sz w:val="21"/>
          <w:szCs w:val="21"/>
        </w:rPr>
        <w:t>merely-legal</w:t>
      </w:r>
      <w:proofErr w:type="gramEnd"/>
      <w:r w:rsidRPr="00511180">
        <w:rPr>
          <w:rFonts w:ascii="Segoe UI" w:eastAsia="Times New Roman" w:hAnsi="Segoe UI" w:cs="Segoe UI"/>
          <w:color w:val="000000" w:themeColor="text1"/>
          <w:sz w:val="21"/>
          <w:szCs w:val="21"/>
        </w:rPr>
        <w:t xml:space="preserve"> set.</w:t>
      </w:r>
    </w:p>
    <w:p w14:paraId="2AA6BE2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"lookahead"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"function": "</w:t>
      </w:r>
      <w:proofErr w:type="spellStart"/>
      <w:r w:rsidRPr="00511180">
        <w:rPr>
          <w:rFonts w:ascii="Segoe UI" w:eastAsia="Times New Roman" w:hAnsi="Segoe UI" w:cs="Segoe UI"/>
          <w:color w:val="000000" w:themeColor="text1"/>
          <w:sz w:val="21"/>
          <w:szCs w:val="21"/>
        </w:rPr>
        <w:t>ReadUByte</w:t>
      </w:r>
      <w:proofErr w:type="spellEnd"/>
      <w:r w:rsidRPr="00511180">
        <w:rPr>
          <w:rFonts w:ascii="Segoe UI" w:eastAsia="Times New Roman" w:hAnsi="Segoe UI" w:cs="Segoe UI"/>
          <w:color w:val="000000" w:themeColor="text1"/>
          <w:sz w:val="21"/>
          <w:szCs w:val="21"/>
        </w:rPr>
        <w:t>"|"</w:t>
      </w:r>
      <w:proofErr w:type="spellStart"/>
      <w:r w:rsidRPr="00511180">
        <w:rPr>
          <w:rFonts w:ascii="Segoe UI" w:eastAsia="Times New Roman" w:hAnsi="Segoe UI" w:cs="Segoe UI"/>
          <w:color w:val="000000" w:themeColor="text1"/>
          <w:sz w:val="21"/>
          <w:szCs w:val="21"/>
        </w:rPr>
        <w:t>ReadUShort</w:t>
      </w:r>
      <w:proofErr w:type="spellEnd"/>
      <w:r w:rsidRPr="00511180">
        <w:rPr>
          <w:rFonts w:ascii="Segoe UI" w:eastAsia="Times New Roman" w:hAnsi="Segoe UI" w:cs="Segoe UI"/>
          <w:color w:val="000000" w:themeColor="text1"/>
          <w:sz w:val="21"/>
          <w:szCs w:val="21"/>
        </w:rPr>
        <w:t>"|"</w:t>
      </w:r>
      <w:proofErr w:type="spellStart"/>
      <w:r w:rsidRPr="00511180">
        <w:rPr>
          <w:rFonts w:ascii="Segoe UI" w:eastAsia="Times New Roman" w:hAnsi="Segoe UI" w:cs="Segoe UI"/>
          <w:color w:val="000000" w:themeColor="text1"/>
          <w:sz w:val="21"/>
          <w:szCs w:val="21"/>
        </w:rPr>
        <w:t>ReadByte</w:t>
      </w:r>
      <w:proofErr w:type="spellEnd"/>
      <w:r w:rsidRPr="00511180">
        <w:rPr>
          <w:rFonts w:ascii="Segoe UI" w:eastAsia="Times New Roman" w:hAnsi="Segoe UI" w:cs="Segoe UI"/>
          <w:color w:val="000000" w:themeColor="text1"/>
          <w:sz w:val="21"/>
          <w:szCs w:val="21"/>
        </w:rPr>
        <w:t>"|"</w:t>
      </w:r>
      <w:proofErr w:type="spellStart"/>
      <w:r w:rsidRPr="00511180">
        <w:rPr>
          <w:rFonts w:ascii="Segoe UI" w:eastAsia="Times New Roman" w:hAnsi="Segoe UI" w:cs="Segoe UI"/>
          <w:color w:val="000000" w:themeColor="text1"/>
          <w:sz w:val="21"/>
          <w:szCs w:val="21"/>
        </w:rPr>
        <w:t>ReadBytes</w:t>
      </w:r>
      <w:proofErr w:type="spellEnd"/>
      <w:r w:rsidRPr="00511180">
        <w:rPr>
          <w:rFonts w:ascii="Segoe UI" w:eastAsia="Times New Roman" w:hAnsi="Segoe UI" w:cs="Segoe UI"/>
          <w:color w:val="000000" w:themeColor="text1"/>
          <w:sz w:val="21"/>
          <w:szCs w:val="21"/>
        </w:rPr>
        <w:t>",</w:t>
      </w:r>
    </w:p>
    <w:p w14:paraId="59D9764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call</w:t>
      </w:r>
      <w:proofErr w:type="gramEnd"/>
      <w:r w:rsidRPr="00511180">
        <w:rPr>
          <w:rFonts w:ascii="Segoe UI" w:eastAsia="Times New Roman" w:hAnsi="Segoe UI" w:cs="Segoe UI"/>
          <w:color w:val="000000" w:themeColor="text1"/>
          <w:sz w:val="21"/>
          <w:szCs w:val="21"/>
        </w:rPr>
        <w:t>_site_line</w:t>
      </w:r>
      <w:proofErr w:type="spellEnd"/>
      <w:r w:rsidRPr="00511180">
        <w:rPr>
          <w:rFonts w:ascii="Segoe UI" w:eastAsia="Times New Roman" w:hAnsi="Segoe UI" w:cs="Segoe UI"/>
          <w:color w:val="000000" w:themeColor="text1"/>
          <w:sz w:val="21"/>
          <w:szCs w:val="21"/>
        </w:rPr>
        <w:t>": N, "values": [...], "preferred": [...]}</w:t>
      </w:r>
    </w:p>
    <w:p w14:paraId="069C07D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when this field is decided by a lookahead call — FormatFuzzer</w:t>
      </w:r>
    </w:p>
    <w:p w14:paraId="2AE4BE5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needs the per-call-site value set, not one global set</w:t>
      </w:r>
    </w:p>
    <w:p w14:paraId="2466A1D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"notes"               anything a template author would need that has no other home</w:t>
      </w:r>
    </w:p>
    <w:p w14:paraId="105A87BA" w14:textId="77777777" w:rsidR="00511180" w:rsidRPr="00511180" w:rsidRDefault="00511180" w:rsidP="00511180">
      <w:pPr>
        <w:rPr>
          <w:rFonts w:ascii="Segoe UI" w:eastAsia="Times New Roman" w:hAnsi="Segoe UI" w:cs="Segoe UI"/>
          <w:color w:val="000000" w:themeColor="text1"/>
          <w:sz w:val="21"/>
          <w:szCs w:val="21"/>
        </w:rPr>
      </w:pPr>
    </w:p>
    <w:p w14:paraId="7C1591E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3. `dependencies` (array) — conditional constraints across fields</w:t>
      </w:r>
    </w:p>
    <w:p w14:paraId="628B58FB" w14:textId="77777777" w:rsidR="00511180" w:rsidRPr="00511180" w:rsidRDefault="00511180" w:rsidP="00511180">
      <w:pPr>
        <w:rPr>
          <w:rFonts w:ascii="Segoe UI" w:eastAsia="Times New Roman" w:hAnsi="Segoe UI" w:cs="Segoe UI"/>
          <w:color w:val="000000" w:themeColor="text1"/>
          <w:sz w:val="21"/>
          <w:szCs w:val="21"/>
        </w:rPr>
      </w:pPr>
    </w:p>
    <w:p w14:paraId="16E17E0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One object per rule of the form "when some field has some value, another field's legal</w:t>
      </w:r>
    </w:p>
    <w:p w14:paraId="63ABF0F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set changes". This is what a flat per-field map cannot express, and what the rewrite step</w:t>
      </w:r>
    </w:p>
    <w:p w14:paraId="5648E0B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turns into conditional declarations.</w:t>
      </w:r>
    </w:p>
    <w:p w14:paraId="44E1BF45" w14:textId="77777777" w:rsidR="00511180" w:rsidRPr="00511180" w:rsidRDefault="00511180" w:rsidP="00511180">
      <w:pPr>
        <w:rPr>
          <w:rFonts w:ascii="Segoe UI" w:eastAsia="Times New Roman" w:hAnsi="Segoe UI" w:cs="Segoe UI"/>
          <w:color w:val="000000" w:themeColor="text1"/>
          <w:sz w:val="21"/>
          <w:szCs w:val="21"/>
        </w:rPr>
      </w:pPr>
    </w:p>
    <w:p w14:paraId="23739E6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{"when":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"field": "</w:t>
      </w:r>
      <w:proofErr w:type="spellStart"/>
      <w:r w:rsidRPr="00511180">
        <w:rPr>
          <w:rFonts w:ascii="Segoe UI" w:eastAsia="Times New Roman" w:hAnsi="Segoe UI" w:cs="Segoe UI"/>
          <w:color w:val="000000" w:themeColor="text1"/>
          <w:sz w:val="21"/>
          <w:szCs w:val="21"/>
        </w:rPr>
        <w:t>PNG_CHUNK_IHDR.color_type</w:t>
      </w:r>
      <w:proofErr w:type="spellEnd"/>
      <w:r w:rsidRPr="00511180">
        <w:rPr>
          <w:rFonts w:ascii="Segoe UI" w:eastAsia="Times New Roman" w:hAnsi="Segoe UI" w:cs="Segoe UI"/>
          <w:color w:val="000000" w:themeColor="text1"/>
          <w:sz w:val="21"/>
          <w:szCs w:val="21"/>
        </w:rPr>
        <w:t>", "equals": 3},</w:t>
      </w:r>
    </w:p>
    <w:p w14:paraId="25906AD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"then":     </w:t>
      </w:r>
      <w:proofErr w:type="gramStart"/>
      <w:r w:rsidRPr="00511180">
        <w:rPr>
          <w:rFonts w:ascii="Segoe UI" w:eastAsia="Times New Roman" w:hAnsi="Segoe UI" w:cs="Segoe UI"/>
          <w:color w:val="000000" w:themeColor="text1"/>
          <w:sz w:val="21"/>
          <w:szCs w:val="21"/>
        </w:rPr>
        <w:t xml:space="preserve">   {</w:t>
      </w:r>
      <w:proofErr w:type="gramEnd"/>
      <w:r w:rsidRPr="00511180">
        <w:rPr>
          <w:rFonts w:ascii="Segoe UI" w:eastAsia="Times New Roman" w:hAnsi="Segoe UI" w:cs="Segoe UI"/>
          <w:color w:val="000000" w:themeColor="text1"/>
          <w:sz w:val="21"/>
          <w:szCs w:val="21"/>
        </w:rPr>
        <w:t>"field": "</w:t>
      </w:r>
      <w:proofErr w:type="spellStart"/>
      <w:r w:rsidRPr="00511180">
        <w:rPr>
          <w:rFonts w:ascii="Segoe UI" w:eastAsia="Times New Roman" w:hAnsi="Segoe UI" w:cs="Segoe UI"/>
          <w:color w:val="000000" w:themeColor="text1"/>
          <w:sz w:val="21"/>
          <w:szCs w:val="21"/>
        </w:rPr>
        <w:t>PNG_CHUNK_IHDR.bits</w:t>
      </w:r>
      <w:proofErr w:type="spellEnd"/>
      <w:r w:rsidRPr="00511180">
        <w:rPr>
          <w:rFonts w:ascii="Segoe UI" w:eastAsia="Times New Roman" w:hAnsi="Segoe UI" w:cs="Segoe UI"/>
          <w:color w:val="000000" w:themeColor="text1"/>
          <w:sz w:val="21"/>
          <w:szCs w:val="21"/>
        </w:rPr>
        <w:t>",</w:t>
      </w:r>
    </w:p>
    <w:p w14:paraId="305FDEB9"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"type": "</w:t>
      </w:r>
      <w:proofErr w:type="spellStart"/>
      <w:r w:rsidRPr="00511180">
        <w:rPr>
          <w:rFonts w:ascii="Segoe UI" w:eastAsia="Times New Roman" w:hAnsi="Segoe UI" w:cs="Segoe UI"/>
          <w:color w:val="000000" w:themeColor="text1"/>
          <w:sz w:val="21"/>
          <w:szCs w:val="21"/>
        </w:rPr>
        <w:t>enumerated_values</w:t>
      </w:r>
      <w:proofErr w:type="spellEnd"/>
      <w:r w:rsidRPr="00511180">
        <w:rPr>
          <w:rFonts w:ascii="Segoe UI" w:eastAsia="Times New Roman" w:hAnsi="Segoe UI" w:cs="Segoe UI"/>
          <w:color w:val="000000" w:themeColor="text1"/>
          <w:sz w:val="21"/>
          <w:szCs w:val="21"/>
        </w:rPr>
        <w:t>", "</w:t>
      </w:r>
      <w:proofErr w:type="spellStart"/>
      <w:r w:rsidRPr="00511180">
        <w:rPr>
          <w:rFonts w:ascii="Segoe UI" w:eastAsia="Times New Roman" w:hAnsi="Segoe UI" w:cs="Segoe UI"/>
          <w:color w:val="000000" w:themeColor="text1"/>
          <w:sz w:val="21"/>
          <w:szCs w:val="21"/>
        </w:rPr>
        <w:t>valid_values</w:t>
      </w:r>
      <w:proofErr w:type="spellEnd"/>
      <w:r w:rsidRPr="00511180">
        <w:rPr>
          <w:rFonts w:ascii="Segoe UI" w:eastAsia="Times New Roman" w:hAnsi="Segoe UI" w:cs="Segoe UI"/>
          <w:color w:val="000000" w:themeColor="text1"/>
          <w:sz w:val="21"/>
          <w:szCs w:val="21"/>
        </w:rPr>
        <w:t>": [1, 2, 4, 8]},</w:t>
      </w:r>
    </w:p>
    <w:p w14:paraId="68F03B8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"description": "Indexed-</w:t>
      </w:r>
      <w:proofErr w:type="spellStart"/>
      <w:r w:rsidRPr="00511180">
        <w:rPr>
          <w:rFonts w:ascii="Segoe UI" w:eastAsia="Times New Roman" w:hAnsi="Segoe UI" w:cs="Segoe UI"/>
          <w:color w:val="000000" w:themeColor="text1"/>
          <w:sz w:val="21"/>
          <w:szCs w:val="21"/>
        </w:rPr>
        <w:t>colour</w:t>
      </w:r>
      <w:proofErr w:type="spellEnd"/>
      <w:r w:rsidRPr="00511180">
        <w:rPr>
          <w:rFonts w:ascii="Segoe UI" w:eastAsia="Times New Roman" w:hAnsi="Segoe UI" w:cs="Segoe UI"/>
          <w:color w:val="000000" w:themeColor="text1"/>
          <w:sz w:val="21"/>
          <w:szCs w:val="21"/>
        </w:rPr>
        <w:t xml:space="preserve"> images permit bit depths 1/2/4/8 only",</w:t>
      </w:r>
    </w:p>
    <w:p w14:paraId="63282EC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"source": "spec", "confidence": "high", "</w:t>
      </w:r>
      <w:proofErr w:type="spellStart"/>
      <w:r w:rsidRPr="00511180">
        <w:rPr>
          <w:rFonts w:ascii="Segoe UI" w:eastAsia="Times New Roman" w:hAnsi="Segoe UI" w:cs="Segoe UI"/>
          <w:color w:val="000000" w:themeColor="text1"/>
          <w:sz w:val="21"/>
          <w:szCs w:val="21"/>
        </w:rPr>
        <w:t>corruption_risk</w:t>
      </w:r>
      <w:proofErr w:type="spellEnd"/>
      <w:r w:rsidRPr="00511180">
        <w:rPr>
          <w:rFonts w:ascii="Segoe UI" w:eastAsia="Times New Roman" w:hAnsi="Segoe UI" w:cs="Segoe UI"/>
          <w:color w:val="000000" w:themeColor="text1"/>
          <w:sz w:val="21"/>
          <w:szCs w:val="21"/>
        </w:rPr>
        <w:t>": "high"}</w:t>
      </w:r>
    </w:p>
    <w:p w14:paraId="1796D9B1" w14:textId="77777777" w:rsidR="00511180" w:rsidRPr="00511180" w:rsidRDefault="00511180" w:rsidP="00511180">
      <w:pPr>
        <w:rPr>
          <w:rFonts w:ascii="Segoe UI" w:eastAsia="Times New Roman" w:hAnsi="Segoe UI" w:cs="Segoe UI"/>
          <w:color w:val="000000" w:themeColor="text1"/>
          <w:sz w:val="21"/>
          <w:szCs w:val="21"/>
        </w:rPr>
      </w:pPr>
    </w:p>
    <w:p w14:paraId="112A0F8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`when` may use "equals", "in", "min"/"max", or "present"/"absent" for whole sections.</w:t>
      </w:r>
    </w:p>
    <w:p w14:paraId="15A278A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`then` may constrain a field's values, or mark a section required/forbidden. Cover every</w:t>
      </w:r>
    </w:p>
    <w:p w14:paraId="14FC350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such rule you find — this is usually where a passive parser is laxest, and where a</w:t>
      </w:r>
    </w:p>
    <w:p w14:paraId="2A8B1F8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generator most often produces </w:t>
      </w:r>
      <w:proofErr w:type="gramStart"/>
      <w:r w:rsidRPr="00511180">
        <w:rPr>
          <w:rFonts w:ascii="Segoe UI" w:eastAsia="Times New Roman" w:hAnsi="Segoe UI" w:cs="Segoe UI"/>
          <w:color w:val="000000" w:themeColor="text1"/>
          <w:sz w:val="21"/>
          <w:szCs w:val="21"/>
        </w:rPr>
        <w:t>individually-legal</w:t>
      </w:r>
      <w:proofErr w:type="gramEnd"/>
      <w:r w:rsidRPr="00511180">
        <w:rPr>
          <w:rFonts w:ascii="Segoe UI" w:eastAsia="Times New Roman" w:hAnsi="Segoe UI" w:cs="Segoe UI"/>
          <w:color w:val="000000" w:themeColor="text1"/>
          <w:sz w:val="21"/>
          <w:szCs w:val="21"/>
        </w:rPr>
        <w:t xml:space="preserve"> but </w:t>
      </w:r>
      <w:proofErr w:type="gramStart"/>
      <w:r w:rsidRPr="00511180">
        <w:rPr>
          <w:rFonts w:ascii="Segoe UI" w:eastAsia="Times New Roman" w:hAnsi="Segoe UI" w:cs="Segoe UI"/>
          <w:color w:val="000000" w:themeColor="text1"/>
          <w:sz w:val="21"/>
          <w:szCs w:val="21"/>
        </w:rPr>
        <w:t>collectively-invalid</w:t>
      </w:r>
      <w:proofErr w:type="gramEnd"/>
      <w:r w:rsidRPr="00511180">
        <w:rPr>
          <w:rFonts w:ascii="Segoe UI" w:eastAsia="Times New Roman" w:hAnsi="Segoe UI" w:cs="Segoe UI"/>
          <w:color w:val="000000" w:themeColor="text1"/>
          <w:sz w:val="21"/>
          <w:szCs w:val="21"/>
        </w:rPr>
        <w:t xml:space="preserve"> files.</w:t>
      </w:r>
    </w:p>
    <w:p w14:paraId="3644D9DB" w14:textId="77777777" w:rsidR="00511180" w:rsidRPr="00511180" w:rsidRDefault="00511180" w:rsidP="00511180">
      <w:pPr>
        <w:rPr>
          <w:rFonts w:ascii="Segoe UI" w:eastAsia="Times New Roman" w:hAnsi="Segoe UI" w:cs="Segoe UI"/>
          <w:color w:val="000000" w:themeColor="text1"/>
          <w:sz w:val="21"/>
          <w:szCs w:val="21"/>
        </w:rPr>
      </w:pPr>
    </w:p>
    <w:p w14:paraId="0A66644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4. `structure` (array) — document-level ordering and cardinality</w:t>
      </w:r>
    </w:p>
    <w:p w14:paraId="1522AB3A" w14:textId="77777777" w:rsidR="00511180" w:rsidRPr="00511180" w:rsidRDefault="00511180" w:rsidP="00511180">
      <w:pPr>
        <w:rPr>
          <w:rFonts w:ascii="Segoe UI" w:eastAsia="Times New Roman" w:hAnsi="Segoe UI" w:cs="Segoe UI"/>
          <w:color w:val="000000" w:themeColor="text1"/>
          <w:sz w:val="21"/>
          <w:szCs w:val="21"/>
        </w:rPr>
      </w:pPr>
    </w:p>
    <w:p w14:paraId="6E0F8DF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One object per rule about which sections may appear, how often, and in what order. This</w:t>
      </w:r>
    </w:p>
    <w:p w14:paraId="65C5F18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is what lets the rewrite step replace imperative `while` loops with declarative,</w:t>
      </w:r>
    </w:p>
    <w:p w14:paraId="75D0B0A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well-formed generation.</w:t>
      </w:r>
    </w:p>
    <w:p w14:paraId="62169963" w14:textId="77777777" w:rsidR="00511180" w:rsidRPr="00511180" w:rsidRDefault="00511180" w:rsidP="00511180">
      <w:pPr>
        <w:rPr>
          <w:rFonts w:ascii="Segoe UI" w:eastAsia="Times New Roman" w:hAnsi="Segoe UI" w:cs="Segoe UI"/>
          <w:color w:val="000000" w:themeColor="text1"/>
          <w:sz w:val="21"/>
          <w:szCs w:val="21"/>
        </w:rPr>
      </w:pPr>
    </w:p>
    <w:p w14:paraId="1807622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{"rule": "</w:t>
      </w:r>
      <w:proofErr w:type="spellStart"/>
      <w:r w:rsidRPr="00511180">
        <w:rPr>
          <w:rFonts w:ascii="Segoe UI" w:eastAsia="Times New Roman" w:hAnsi="Segoe UI" w:cs="Segoe UI"/>
          <w:color w:val="000000" w:themeColor="text1"/>
          <w:sz w:val="21"/>
          <w:szCs w:val="21"/>
        </w:rPr>
        <w:t>first_element</w:t>
      </w:r>
      <w:proofErr w:type="spellEnd"/>
      <w:r w:rsidRPr="00511180">
        <w:rPr>
          <w:rFonts w:ascii="Segoe UI" w:eastAsia="Times New Roman" w:hAnsi="Segoe UI" w:cs="Segoe UI"/>
          <w:color w:val="000000" w:themeColor="text1"/>
          <w:sz w:val="21"/>
          <w:szCs w:val="21"/>
        </w:rPr>
        <w:t>" | "</w:t>
      </w:r>
      <w:proofErr w:type="spellStart"/>
      <w:r w:rsidRPr="00511180">
        <w:rPr>
          <w:rFonts w:ascii="Segoe UI" w:eastAsia="Times New Roman" w:hAnsi="Segoe UI" w:cs="Segoe UI"/>
          <w:color w:val="000000" w:themeColor="text1"/>
          <w:sz w:val="21"/>
          <w:szCs w:val="21"/>
        </w:rPr>
        <w:t>last_element</w:t>
      </w:r>
      <w:proofErr w:type="spellEnd"/>
      <w:r w:rsidRPr="00511180">
        <w:rPr>
          <w:rFonts w:ascii="Segoe UI" w:eastAsia="Times New Roman" w:hAnsi="Segoe UI" w:cs="Segoe UI"/>
          <w:color w:val="000000" w:themeColor="text1"/>
          <w:sz w:val="21"/>
          <w:szCs w:val="21"/>
        </w:rPr>
        <w:t>" | "required" | "forbidden" |</w:t>
      </w:r>
    </w:p>
    <w:p w14:paraId="6E4E31CF"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"cardinality" | "ordering" | "</w:t>
      </w:r>
      <w:proofErr w:type="spellStart"/>
      <w:r w:rsidRPr="00511180">
        <w:rPr>
          <w:rFonts w:ascii="Segoe UI" w:eastAsia="Times New Roman" w:hAnsi="Segoe UI" w:cs="Segoe UI"/>
          <w:color w:val="000000" w:themeColor="text1"/>
          <w:sz w:val="21"/>
          <w:szCs w:val="21"/>
        </w:rPr>
        <w:t>mutually_exclusive</w:t>
      </w:r>
      <w:proofErr w:type="spellEnd"/>
      <w:r w:rsidRPr="00511180">
        <w:rPr>
          <w:rFonts w:ascii="Segoe UI" w:eastAsia="Times New Roman" w:hAnsi="Segoe UI" w:cs="Segoe UI"/>
          <w:color w:val="000000" w:themeColor="text1"/>
          <w:sz w:val="21"/>
          <w:szCs w:val="21"/>
        </w:rPr>
        <w:t>" | "requires" | "contiguous",</w:t>
      </w:r>
    </w:p>
    <w:p w14:paraId="48D9CDC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"subject": "&lt;struct name, or a field value such as chunk type \"IHDR\"&gt;",</w:t>
      </w:r>
    </w:p>
    <w:p w14:paraId="66B7532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"detail":  "&lt;the constraint, e.g. 'min 1, no spec maximum'; or 'must immediately</w:t>
      </w:r>
    </w:p>
    <w:p w14:paraId="21FF056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follow IHDR'&gt;",</w:t>
      </w:r>
    </w:p>
    <w:p w14:paraId="4F7ECCE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"condition": "&lt;optional: only applies when ...&gt;",</w:t>
      </w:r>
    </w:p>
    <w:p w14:paraId="4E88AD1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"description": "&lt;one sentence&gt;",</w:t>
      </w:r>
    </w:p>
    <w:p w14:paraId="6C66058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corruption</w:t>
      </w:r>
      <w:proofErr w:type="gramEnd"/>
      <w:r w:rsidRPr="00511180">
        <w:rPr>
          <w:rFonts w:ascii="Segoe UI" w:eastAsia="Times New Roman" w:hAnsi="Segoe UI" w:cs="Segoe UI"/>
          <w:color w:val="000000" w:themeColor="text1"/>
          <w:sz w:val="21"/>
          <w:szCs w:val="21"/>
        </w:rPr>
        <w:t>_risk</w:t>
      </w:r>
      <w:proofErr w:type="spellEnd"/>
      <w:r w:rsidRPr="00511180">
        <w:rPr>
          <w:rFonts w:ascii="Segoe UI" w:eastAsia="Times New Roman" w:hAnsi="Segoe UI" w:cs="Segoe UI"/>
          <w:color w:val="000000" w:themeColor="text1"/>
          <w:sz w:val="21"/>
          <w:szCs w:val="21"/>
        </w:rPr>
        <w:t>": "high" | "medium" | "low",</w:t>
      </w:r>
    </w:p>
    <w:p w14:paraId="20EEFDA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"source": "template" | "spec" | "both",</w:t>
      </w:r>
    </w:p>
    <w:p w14:paraId="0B8517C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generation</w:t>
      </w:r>
      <w:proofErr w:type="gramEnd"/>
      <w:r w:rsidRPr="00511180">
        <w:rPr>
          <w:rFonts w:ascii="Segoe UI" w:eastAsia="Times New Roman" w:hAnsi="Segoe UI" w:cs="Segoe UI"/>
          <w:color w:val="000000" w:themeColor="text1"/>
          <w:sz w:val="21"/>
          <w:szCs w:val="21"/>
        </w:rPr>
        <w:t>_bound</w:t>
      </w:r>
      <w:proofErr w:type="spellEnd"/>
      <w:r w:rsidRPr="00511180">
        <w:rPr>
          <w:rFonts w:ascii="Segoe UI" w:eastAsia="Times New Roman" w:hAnsi="Segoe UI" w:cs="Segoe UI"/>
          <w:color w:val="000000" w:themeColor="text1"/>
          <w:sz w:val="21"/>
          <w:szCs w:val="21"/>
        </w:rPr>
        <w:t>": "&lt;for repeating sections: a practical cap, with rationale.</w:t>
      </w:r>
    </w:p>
    <w:p w14:paraId="0BEE04A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Unbounded repetition is the most common way a generated file</w:t>
      </w:r>
    </w:p>
    <w:p w14:paraId="4535994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becomes gigabytes. Always supply one for anything that repeats.&gt;",</w:t>
      </w:r>
    </w:p>
    <w:p w14:paraId="34469A2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w:t>
      </w:r>
      <w:proofErr w:type="spellStart"/>
      <w:proofErr w:type="gramStart"/>
      <w:r w:rsidRPr="00511180">
        <w:rPr>
          <w:rFonts w:ascii="Segoe UI" w:eastAsia="Times New Roman" w:hAnsi="Segoe UI" w:cs="Segoe UI"/>
          <w:color w:val="000000" w:themeColor="text1"/>
          <w:sz w:val="21"/>
          <w:szCs w:val="21"/>
        </w:rPr>
        <w:t>generation</w:t>
      </w:r>
      <w:proofErr w:type="gramEnd"/>
      <w:r w:rsidRPr="00511180">
        <w:rPr>
          <w:rFonts w:ascii="Segoe UI" w:eastAsia="Times New Roman" w:hAnsi="Segoe UI" w:cs="Segoe UI"/>
          <w:color w:val="000000" w:themeColor="text1"/>
          <w:sz w:val="21"/>
          <w:szCs w:val="21"/>
        </w:rPr>
        <w:t>_note</w:t>
      </w:r>
      <w:proofErr w:type="spellEnd"/>
      <w:r w:rsidRPr="00511180">
        <w:rPr>
          <w:rFonts w:ascii="Segoe UI" w:eastAsia="Times New Roman" w:hAnsi="Segoe UI" w:cs="Segoe UI"/>
          <w:color w:val="000000" w:themeColor="text1"/>
          <w:sz w:val="21"/>
          <w:szCs w:val="21"/>
        </w:rPr>
        <w:t>": "&lt;how a generator should satisfy this, e.g. 'emit as a fixed head</w:t>
      </w:r>
    </w:p>
    <w:p w14:paraId="1395989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element, then a bounded repeated array, then a fixed tail'&gt;"}</w:t>
      </w:r>
    </w:p>
    <w:p w14:paraId="6D0B0C47" w14:textId="77777777" w:rsidR="00511180" w:rsidRPr="00511180" w:rsidRDefault="00511180" w:rsidP="00511180">
      <w:pPr>
        <w:rPr>
          <w:rFonts w:ascii="Segoe UI" w:eastAsia="Times New Roman" w:hAnsi="Segoe UI" w:cs="Segoe UI"/>
          <w:color w:val="000000" w:themeColor="text1"/>
          <w:sz w:val="21"/>
          <w:szCs w:val="21"/>
        </w:rPr>
      </w:pPr>
    </w:p>
    <w:p w14:paraId="5BE2E79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Cover at minimum: mandatory first/last elements, required sections, conditionally</w:t>
      </w:r>
    </w:p>
    <w:p w14:paraId="2ADA958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required sections, sections that must be contiguous, count limits, and any ordering the</w:t>
      </w:r>
    </w:p>
    <w:p w14:paraId="1EA7D69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format imposes.</w:t>
      </w:r>
    </w:p>
    <w:p w14:paraId="27E0BB5F" w14:textId="77777777" w:rsidR="00511180" w:rsidRPr="00511180" w:rsidRDefault="00511180" w:rsidP="00511180">
      <w:pPr>
        <w:rPr>
          <w:rFonts w:ascii="Segoe UI" w:eastAsia="Times New Roman" w:hAnsi="Segoe UI" w:cs="Segoe UI"/>
          <w:color w:val="000000" w:themeColor="text1"/>
          <w:sz w:val="21"/>
          <w:szCs w:val="21"/>
        </w:rPr>
      </w:pPr>
    </w:p>
    <w:p w14:paraId="7380F4C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Schema latitude</w:t>
      </w:r>
    </w:p>
    <w:p w14:paraId="353BDBF3" w14:textId="77777777" w:rsidR="00511180" w:rsidRPr="00511180" w:rsidRDefault="00511180" w:rsidP="00511180">
      <w:pPr>
        <w:rPr>
          <w:rFonts w:ascii="Segoe UI" w:eastAsia="Times New Roman" w:hAnsi="Segoe UI" w:cs="Segoe UI"/>
          <w:color w:val="000000" w:themeColor="text1"/>
          <w:sz w:val="21"/>
          <w:szCs w:val="21"/>
        </w:rPr>
      </w:pPr>
    </w:p>
    <w:p w14:paraId="5471C8C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The schema above is a floor, not a ceiling. If a constraint in this format is not</w:t>
      </w:r>
    </w:p>
    <w:p w14:paraId="2C30496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expressible in it, invent what you need rather than distorting the constraint to fit or</w:t>
      </w:r>
    </w:p>
    <w:p w14:paraId="537D608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dropping it — add keys to an entry, add a member to a section, or add a fifth top-level</w:t>
      </w:r>
    </w:p>
    <w:p w14:paraId="0BEC8F35"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section. The only requirement is that every addition is recorded in</w:t>
      </w:r>
    </w:p>
    <w:p w14:paraId="0D3EA34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w:t>
      </w:r>
      <w:proofErr w:type="spellStart"/>
      <w:proofErr w:type="gramStart"/>
      <w:r w:rsidRPr="00511180">
        <w:rPr>
          <w:rFonts w:ascii="Segoe UI" w:eastAsia="Times New Roman" w:hAnsi="Segoe UI" w:cs="Segoe UI"/>
          <w:color w:val="000000" w:themeColor="text1"/>
          <w:sz w:val="21"/>
          <w:szCs w:val="21"/>
        </w:rPr>
        <w:t>meta.schema</w:t>
      </w:r>
      <w:proofErr w:type="gramEnd"/>
      <w:r w:rsidRPr="00511180">
        <w:rPr>
          <w:rFonts w:ascii="Segoe UI" w:eastAsia="Times New Roman" w:hAnsi="Segoe UI" w:cs="Segoe UI"/>
          <w:color w:val="000000" w:themeColor="text1"/>
          <w:sz w:val="21"/>
          <w:szCs w:val="21"/>
        </w:rPr>
        <w:t>_extensions</w:t>
      </w:r>
      <w:proofErr w:type="spellEnd"/>
      <w:r w:rsidRPr="00511180">
        <w:rPr>
          <w:rFonts w:ascii="Segoe UI" w:eastAsia="Times New Roman" w:hAnsi="Segoe UI" w:cs="Segoe UI"/>
          <w:color w:val="000000" w:themeColor="text1"/>
          <w:sz w:val="21"/>
          <w:szCs w:val="21"/>
        </w:rPr>
        <w:t>` with its rationale, so the file stays self-describing. Prefer</w:t>
      </w:r>
    </w:p>
    <w:p w14:paraId="370A5EB1"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extending over omitting. Do not rename or drop anything specified above; downstream</w:t>
      </w:r>
    </w:p>
    <w:p w14:paraId="23DF70D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tooling reads those names.</w:t>
      </w:r>
    </w:p>
    <w:p w14:paraId="4DF9897A" w14:textId="77777777" w:rsidR="00511180" w:rsidRPr="00511180" w:rsidRDefault="00511180" w:rsidP="00511180">
      <w:pPr>
        <w:rPr>
          <w:rFonts w:ascii="Segoe UI" w:eastAsia="Times New Roman" w:hAnsi="Segoe UI" w:cs="Segoe UI"/>
          <w:color w:val="000000" w:themeColor="text1"/>
          <w:sz w:val="21"/>
          <w:szCs w:val="21"/>
        </w:rPr>
      </w:pPr>
    </w:p>
    <w:p w14:paraId="791BFA30"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Hard rules</w:t>
      </w:r>
    </w:p>
    <w:p w14:paraId="415A00B8" w14:textId="77777777" w:rsidR="00511180" w:rsidRPr="00511180" w:rsidRDefault="00511180" w:rsidP="00511180">
      <w:pPr>
        <w:rPr>
          <w:rFonts w:ascii="Segoe UI" w:eastAsia="Times New Roman" w:hAnsi="Segoe UI" w:cs="Segoe UI"/>
          <w:color w:val="000000" w:themeColor="text1"/>
          <w:sz w:val="21"/>
          <w:szCs w:val="21"/>
        </w:rPr>
      </w:pPr>
    </w:p>
    <w:p w14:paraId="34DA614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Ground every key in the file. Never invent a struct or field name that does not appear</w:t>
      </w:r>
    </w:p>
    <w:p w14:paraId="38D35AE8"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in `</w:t>
      </w:r>
      <w:proofErr w:type="spellStart"/>
      <w:r w:rsidRPr="00511180">
        <w:rPr>
          <w:rFonts w:ascii="Segoe UI" w:eastAsia="Times New Roman" w:hAnsi="Segoe UI" w:cs="Segoe UI"/>
          <w:color w:val="000000" w:themeColor="text1"/>
          <w:sz w:val="21"/>
          <w:szCs w:val="21"/>
        </w:rPr>
        <w:t>templates_originals</w:t>
      </w:r>
      <w:proofErr w:type="spellEnd"/>
      <w:r w:rsidRPr="00511180">
        <w:rPr>
          <w:rFonts w:ascii="Segoe UI" w:eastAsia="Times New Roman" w:hAnsi="Segoe UI" w:cs="Segoe UI"/>
          <w:color w:val="000000" w:themeColor="text1"/>
          <w:sz w:val="21"/>
          <w:szCs w:val="21"/>
        </w:rPr>
        <w:t>/{format}-orig.bt`.</w:t>
      </w:r>
    </w:p>
    <w:p w14:paraId="1F5335E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Every `</w:t>
      </w:r>
      <w:proofErr w:type="spellStart"/>
      <w:proofErr w:type="gramStart"/>
      <w:r w:rsidRPr="00511180">
        <w:rPr>
          <w:rFonts w:ascii="Segoe UI" w:eastAsia="Times New Roman" w:hAnsi="Segoe UI" w:cs="Segoe UI"/>
          <w:color w:val="000000" w:themeColor="text1"/>
          <w:sz w:val="21"/>
          <w:szCs w:val="21"/>
        </w:rPr>
        <w:t>evidence.line</w:t>
      </w:r>
      <w:proofErr w:type="spellEnd"/>
      <w:proofErr w:type="gramEnd"/>
      <w:r w:rsidRPr="00511180">
        <w:rPr>
          <w:rFonts w:ascii="Segoe UI" w:eastAsia="Times New Roman" w:hAnsi="Segoe UI" w:cs="Segoe UI"/>
          <w:color w:val="000000" w:themeColor="text1"/>
          <w:sz w:val="21"/>
          <w:szCs w:val="21"/>
        </w:rPr>
        <w:t>` must be a real line number, and `</w:t>
      </w:r>
      <w:proofErr w:type="spellStart"/>
      <w:proofErr w:type="gramStart"/>
      <w:r w:rsidRPr="00511180">
        <w:rPr>
          <w:rFonts w:ascii="Segoe UI" w:eastAsia="Times New Roman" w:hAnsi="Segoe UI" w:cs="Segoe UI"/>
          <w:color w:val="000000" w:themeColor="text1"/>
          <w:sz w:val="21"/>
          <w:szCs w:val="21"/>
        </w:rPr>
        <w:t>evidence.snippet</w:t>
      </w:r>
      <w:proofErr w:type="spellEnd"/>
      <w:proofErr w:type="gramEnd"/>
      <w:r w:rsidRPr="00511180">
        <w:rPr>
          <w:rFonts w:ascii="Segoe UI" w:eastAsia="Times New Roman" w:hAnsi="Segoe UI" w:cs="Segoe UI"/>
          <w:color w:val="000000" w:themeColor="text1"/>
          <w:sz w:val="21"/>
          <w:szCs w:val="21"/>
        </w:rPr>
        <w:t>` must be that</w:t>
      </w:r>
    </w:p>
    <w:p w14:paraId="56477432"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line copied verbatim. If you cannot cite a line, set `"source": "spec"` and explain.</w:t>
      </w:r>
    </w:p>
    <w:p w14:paraId="0E41927C"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Valid JSON, 2-space indent, no trailing commas, no comments, no markdown fences, no</w:t>
      </w:r>
    </w:p>
    <w:p w14:paraId="049D5D3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prose before or after the JSON.</w:t>
      </w:r>
    </w:p>
    <w:p w14:paraId="240EBDDC" w14:textId="77777777" w:rsidR="00511180" w:rsidRPr="00511180" w:rsidRDefault="00511180" w:rsidP="00511180">
      <w:pPr>
        <w:rPr>
          <w:rFonts w:ascii="Segoe UI" w:eastAsia="Times New Roman" w:hAnsi="Segoe UI" w:cs="Segoe UI"/>
          <w:color w:val="000000" w:themeColor="text1"/>
          <w:sz w:val="21"/>
          <w:szCs w:val="21"/>
        </w:rPr>
      </w:pPr>
    </w:p>
    <w:p w14:paraId="64966C7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Completeness checklist — verify each before finishing</w:t>
      </w:r>
    </w:p>
    <w:p w14:paraId="79CB5536" w14:textId="77777777" w:rsidR="00511180" w:rsidRPr="00511180" w:rsidRDefault="00511180" w:rsidP="00511180">
      <w:pPr>
        <w:rPr>
          <w:rFonts w:ascii="Segoe UI" w:eastAsia="Times New Roman" w:hAnsi="Segoe UI" w:cs="Segoe UI"/>
          <w:color w:val="000000" w:themeColor="text1"/>
          <w:sz w:val="21"/>
          <w:szCs w:val="21"/>
        </w:rPr>
      </w:pPr>
    </w:p>
    <w:p w14:paraId="0890E5D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1. EVERY magic number, signature, section marker, block terminator, and field separator</w:t>
      </w:r>
    </w:p>
    <w:p w14:paraId="39CF22A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appears as a `</w:t>
      </w:r>
      <w:proofErr w:type="spellStart"/>
      <w:r w:rsidRPr="00511180">
        <w:rPr>
          <w:rFonts w:ascii="Segoe UI" w:eastAsia="Times New Roman" w:hAnsi="Segoe UI" w:cs="Segoe UI"/>
          <w:color w:val="000000" w:themeColor="text1"/>
          <w:sz w:val="21"/>
          <w:szCs w:val="21"/>
        </w:rPr>
        <w:t>fixed_value</w:t>
      </w:r>
      <w:proofErr w:type="spellEnd"/>
      <w:r w:rsidRPr="00511180">
        <w:rPr>
          <w:rFonts w:ascii="Segoe UI" w:eastAsia="Times New Roman" w:hAnsi="Segoe UI" w:cs="Segoe UI"/>
          <w:color w:val="000000" w:themeColor="text1"/>
          <w:sz w:val="21"/>
          <w:szCs w:val="21"/>
        </w:rPr>
        <w:t>`. Re-scan the file specifically for these — the most</w:t>
      </w:r>
    </w:p>
    <w:p w14:paraId="5A724D6B"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important class, and the easiest to under-collect.</w:t>
      </w:r>
    </w:p>
    <w:p w14:paraId="6E10E46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2. EVERY `typedef </w:t>
      </w:r>
      <w:proofErr w:type="spellStart"/>
      <w:r w:rsidRPr="00511180">
        <w:rPr>
          <w:rFonts w:ascii="Segoe UI" w:eastAsia="Times New Roman" w:hAnsi="Segoe UI" w:cs="Segoe UI"/>
          <w:color w:val="000000" w:themeColor="text1"/>
          <w:sz w:val="21"/>
          <w:szCs w:val="21"/>
        </w:rPr>
        <w:t>enum</w:t>
      </w:r>
      <w:proofErr w:type="spellEnd"/>
      <w:r w:rsidRPr="00511180">
        <w:rPr>
          <w:rFonts w:ascii="Segoe UI" w:eastAsia="Times New Roman" w:hAnsi="Segoe UI" w:cs="Segoe UI"/>
          <w:color w:val="000000" w:themeColor="text1"/>
          <w:sz w:val="21"/>
          <w:szCs w:val="21"/>
        </w:rPr>
        <w:t>` is represented by at least one `</w:t>
      </w:r>
      <w:proofErr w:type="spellStart"/>
      <w:r w:rsidRPr="00511180">
        <w:rPr>
          <w:rFonts w:ascii="Segoe UI" w:eastAsia="Times New Roman" w:hAnsi="Segoe UI" w:cs="Segoe UI"/>
          <w:color w:val="000000" w:themeColor="text1"/>
          <w:sz w:val="21"/>
          <w:szCs w:val="21"/>
        </w:rPr>
        <w:t>enumerated_values</w:t>
      </w:r>
      <w:proofErr w:type="spellEnd"/>
      <w:r w:rsidRPr="00511180">
        <w:rPr>
          <w:rFonts w:ascii="Segoe UI" w:eastAsia="Times New Roman" w:hAnsi="Segoe UI" w:cs="Segoe UI"/>
          <w:color w:val="000000" w:themeColor="text1"/>
          <w:sz w:val="21"/>
          <w:szCs w:val="21"/>
        </w:rPr>
        <w:t>` entry.</w:t>
      </w:r>
    </w:p>
    <w:p w14:paraId="191717CA"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3. EVERY length, size, count, offset, CRC, checksum, or Adler field is a</w:t>
      </w:r>
    </w:p>
    <w:p w14:paraId="25F8681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lastRenderedPageBreak/>
        <w:t xml:space="preserve">   `</w:t>
      </w:r>
      <w:proofErr w:type="spellStart"/>
      <w:r w:rsidRPr="00511180">
        <w:rPr>
          <w:rFonts w:ascii="Segoe UI" w:eastAsia="Times New Roman" w:hAnsi="Segoe UI" w:cs="Segoe UI"/>
          <w:color w:val="000000" w:themeColor="text1"/>
          <w:sz w:val="21"/>
          <w:szCs w:val="21"/>
        </w:rPr>
        <w:t>calculated_value</w:t>
      </w:r>
      <w:proofErr w:type="spellEnd"/>
      <w:r w:rsidRPr="00511180">
        <w:rPr>
          <w:rFonts w:ascii="Segoe UI" w:eastAsia="Times New Roman" w:hAnsi="Segoe UI" w:cs="Segoe UI"/>
          <w:color w:val="000000" w:themeColor="text1"/>
          <w:sz w:val="21"/>
          <w:szCs w:val="21"/>
        </w:rPr>
        <w:t>` with `algorithm`, `covers`, and `</w:t>
      </w:r>
      <w:proofErr w:type="spellStart"/>
      <w:r w:rsidRPr="00511180">
        <w:rPr>
          <w:rFonts w:ascii="Segoe UI" w:eastAsia="Times New Roman" w:hAnsi="Segoe UI" w:cs="Segoe UI"/>
          <w:color w:val="000000" w:themeColor="text1"/>
          <w:sz w:val="21"/>
          <w:szCs w:val="21"/>
        </w:rPr>
        <w:t>includes_self</w:t>
      </w:r>
      <w:proofErr w:type="spellEnd"/>
      <w:r w:rsidRPr="00511180">
        <w:rPr>
          <w:rFonts w:ascii="Segoe UI" w:eastAsia="Times New Roman" w:hAnsi="Segoe UI" w:cs="Segoe UI"/>
          <w:color w:val="000000" w:themeColor="text1"/>
          <w:sz w:val="21"/>
          <w:szCs w:val="21"/>
        </w:rPr>
        <w:t>` filled in.</w:t>
      </w:r>
    </w:p>
    <w:p w14:paraId="45BE0DAD"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4. Every reserved/padding field is present as `</w:t>
      </w:r>
      <w:proofErr w:type="spellStart"/>
      <w:r w:rsidRPr="00511180">
        <w:rPr>
          <w:rFonts w:ascii="Segoe UI" w:eastAsia="Times New Roman" w:hAnsi="Segoe UI" w:cs="Segoe UI"/>
          <w:color w:val="000000" w:themeColor="text1"/>
          <w:sz w:val="21"/>
          <w:szCs w:val="21"/>
        </w:rPr>
        <w:t>fixed_value</w:t>
      </w:r>
      <w:proofErr w:type="spellEnd"/>
      <w:r w:rsidRPr="00511180">
        <w:rPr>
          <w:rFonts w:ascii="Segoe UI" w:eastAsia="Times New Roman" w:hAnsi="Segoe UI" w:cs="Segoe UI"/>
          <w:color w:val="000000" w:themeColor="text1"/>
          <w:sz w:val="21"/>
          <w:szCs w:val="21"/>
        </w:rPr>
        <w:t>`.</w:t>
      </w:r>
    </w:p>
    <w:p w14:paraId="271F7F1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5. Every field whose legal set varies with another field appears in `dependencies` —</w:t>
      </w:r>
    </w:p>
    <w:p w14:paraId="7E5B55A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not only as prose inside a `description`.</w:t>
      </w:r>
    </w:p>
    <w:p w14:paraId="10F16EF0"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6. `structure` names the mandatory first element, the mandatory last element, and every</w:t>
      </w:r>
    </w:p>
    <w:p w14:paraId="1939B87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required section. If the format has none, say so explicitly in `</w:t>
      </w:r>
      <w:proofErr w:type="spellStart"/>
      <w:proofErr w:type="gramStart"/>
      <w:r w:rsidRPr="00511180">
        <w:rPr>
          <w:rFonts w:ascii="Segoe UI" w:eastAsia="Times New Roman" w:hAnsi="Segoe UI" w:cs="Segoe UI"/>
          <w:color w:val="000000" w:themeColor="text1"/>
          <w:sz w:val="21"/>
          <w:szCs w:val="21"/>
        </w:rPr>
        <w:t>meta.structure</w:t>
      </w:r>
      <w:proofErr w:type="gramEnd"/>
      <w:r w:rsidRPr="00511180">
        <w:rPr>
          <w:rFonts w:ascii="Segoe UI" w:eastAsia="Times New Roman" w:hAnsi="Segoe UI" w:cs="Segoe UI"/>
          <w:color w:val="000000" w:themeColor="text1"/>
          <w:sz w:val="21"/>
          <w:szCs w:val="21"/>
        </w:rPr>
        <w:t>_note</w:t>
      </w:r>
      <w:proofErr w:type="spellEnd"/>
      <w:r w:rsidRPr="00511180">
        <w:rPr>
          <w:rFonts w:ascii="Segoe UI" w:eastAsia="Times New Roman" w:hAnsi="Segoe UI" w:cs="Segoe UI"/>
          <w:color w:val="000000" w:themeColor="text1"/>
          <w:sz w:val="21"/>
          <w:szCs w:val="21"/>
        </w:rPr>
        <w:t>`.</w:t>
      </w:r>
    </w:p>
    <w:p w14:paraId="5667824E"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7. Every repeating section in `structure` has a `</w:t>
      </w:r>
      <w:proofErr w:type="spellStart"/>
      <w:r w:rsidRPr="00511180">
        <w:rPr>
          <w:rFonts w:ascii="Segoe UI" w:eastAsia="Times New Roman" w:hAnsi="Segoe UI" w:cs="Segoe UI"/>
          <w:color w:val="000000" w:themeColor="text1"/>
          <w:sz w:val="21"/>
          <w:szCs w:val="21"/>
        </w:rPr>
        <w:t>generation_bound</w:t>
      </w:r>
      <w:proofErr w:type="spellEnd"/>
      <w:r w:rsidRPr="00511180">
        <w:rPr>
          <w:rFonts w:ascii="Segoe UI" w:eastAsia="Times New Roman" w:hAnsi="Segoe UI" w:cs="Segoe UI"/>
          <w:color w:val="000000" w:themeColor="text1"/>
          <w:sz w:val="21"/>
          <w:szCs w:val="21"/>
        </w:rPr>
        <w:t>`, and every unbounded</w:t>
      </w:r>
    </w:p>
    <w:p w14:paraId="5BFEBD94"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 xml:space="preserve">   numeric field that controls a size or count has a `</w:t>
      </w:r>
      <w:proofErr w:type="spellStart"/>
      <w:r w:rsidRPr="00511180">
        <w:rPr>
          <w:rFonts w:ascii="Segoe UI" w:eastAsia="Times New Roman" w:hAnsi="Segoe UI" w:cs="Segoe UI"/>
          <w:color w:val="000000" w:themeColor="text1"/>
          <w:sz w:val="21"/>
          <w:szCs w:val="21"/>
        </w:rPr>
        <w:t>generation_range</w:t>
      </w:r>
      <w:proofErr w:type="spellEnd"/>
      <w:r w:rsidRPr="00511180">
        <w:rPr>
          <w:rFonts w:ascii="Segoe UI" w:eastAsia="Times New Roman" w:hAnsi="Segoe UI" w:cs="Segoe UI"/>
          <w:color w:val="000000" w:themeColor="text1"/>
          <w:sz w:val="21"/>
          <w:szCs w:val="21"/>
        </w:rPr>
        <w:t>`.</w:t>
      </w:r>
    </w:p>
    <w:p w14:paraId="56BBCF66"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8. Every key in `constraints` resolves to a real field in the .</w:t>
      </w:r>
      <w:proofErr w:type="spellStart"/>
      <w:r w:rsidRPr="00511180">
        <w:rPr>
          <w:rFonts w:ascii="Segoe UI" w:eastAsia="Times New Roman" w:hAnsi="Segoe UI" w:cs="Segoe UI"/>
          <w:color w:val="000000" w:themeColor="text1"/>
          <w:sz w:val="21"/>
          <w:szCs w:val="21"/>
        </w:rPr>
        <w:t>bt.</w:t>
      </w:r>
      <w:proofErr w:type="spellEnd"/>
    </w:p>
    <w:p w14:paraId="7E1066D3"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9. The file parses as JSON.</w:t>
      </w:r>
    </w:p>
    <w:p w14:paraId="5645A6A2" w14:textId="77777777" w:rsidR="00511180" w:rsidRPr="00511180" w:rsidRDefault="00511180" w:rsidP="00511180">
      <w:pPr>
        <w:rPr>
          <w:rFonts w:ascii="Segoe UI" w:eastAsia="Times New Roman" w:hAnsi="Segoe UI" w:cs="Segoe UI"/>
          <w:color w:val="000000" w:themeColor="text1"/>
          <w:sz w:val="21"/>
          <w:szCs w:val="21"/>
        </w:rPr>
      </w:pPr>
    </w:p>
    <w:p w14:paraId="491689F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Then report in the chat only (not in the file): total `constraints` entries, count per</w:t>
      </w:r>
    </w:p>
    <w:p w14:paraId="00B79EE7" w14:textId="77777777" w:rsidR="00511180" w:rsidRP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`type`, `dependencies` count, `structure` count, any schema extension made, and any</w:t>
      </w:r>
    </w:p>
    <w:p w14:paraId="1F57B30D" w14:textId="77777777" w:rsidR="00511180" w:rsidRDefault="00511180" w:rsidP="00511180">
      <w:pPr>
        <w:rPr>
          <w:rFonts w:ascii="Segoe UI" w:eastAsia="Times New Roman" w:hAnsi="Segoe UI" w:cs="Segoe UI"/>
          <w:color w:val="000000" w:themeColor="text1"/>
          <w:sz w:val="21"/>
          <w:szCs w:val="21"/>
        </w:rPr>
      </w:pPr>
      <w:r w:rsidRPr="00511180">
        <w:rPr>
          <w:rFonts w:ascii="Segoe UI" w:eastAsia="Times New Roman" w:hAnsi="Segoe UI" w:cs="Segoe UI"/>
          <w:color w:val="000000" w:themeColor="text1"/>
          <w:sz w:val="21"/>
          <w:szCs w:val="21"/>
        </w:rPr>
        <w:t>field judged constrained but deliberately excluded, with the reason.</w:t>
      </w:r>
    </w:p>
    <w:p w14:paraId="027CB6DF" w14:textId="77777777" w:rsidR="00511180" w:rsidRDefault="00511180" w:rsidP="00511180">
      <w:pPr>
        <w:rPr>
          <w:rFonts w:ascii="Segoe UI" w:eastAsia="Times New Roman" w:hAnsi="Segoe UI" w:cs="Segoe UI"/>
          <w:color w:val="000000" w:themeColor="text1"/>
          <w:sz w:val="21"/>
          <w:szCs w:val="21"/>
        </w:rPr>
      </w:pPr>
    </w:p>
    <w:p w14:paraId="05802A06" w14:textId="77777777" w:rsidR="00511180" w:rsidRDefault="00511180">
      <w:pPr>
        <w:rPr>
          <w:rFonts w:ascii="Segoe UI" w:eastAsia="Times New Roman" w:hAnsi="Segoe UI" w:cs="Segoe UI"/>
          <w:color w:val="000000" w:themeColor="text1"/>
          <w:sz w:val="21"/>
          <w:szCs w:val="21"/>
        </w:rPr>
      </w:pPr>
      <w:r>
        <w:rPr>
          <w:rFonts w:ascii="Segoe UI" w:eastAsia="Times New Roman" w:hAnsi="Segoe UI" w:cs="Segoe UI"/>
          <w:color w:val="000000" w:themeColor="text1"/>
          <w:sz w:val="21"/>
          <w:szCs w:val="21"/>
        </w:rPr>
        <w:br w:type="page"/>
      </w:r>
    </w:p>
    <w:p w14:paraId="20D8C8F7" w14:textId="77777777" w:rsidR="00511180" w:rsidRDefault="00511180" w:rsidP="00511180">
      <w:pPr>
        <w:pStyle w:val="Heading3"/>
      </w:pPr>
      <w:r w:rsidRPr="00511180">
        <w:lastRenderedPageBreak/>
        <w:t>Prompt 2 — Template rewrite (downstream)</w:t>
      </w:r>
    </w:p>
    <w:p w14:paraId="37A274F8" w14:textId="77777777" w:rsidR="00511180" w:rsidRDefault="00511180" w:rsidP="00511180"/>
    <w:p w14:paraId="6E6E2259" w14:textId="77777777" w:rsidR="00511180" w:rsidRDefault="00511180" w:rsidP="00511180">
      <w:r>
        <w:t>Rewrite the 010 Editor binary template `</w:t>
      </w:r>
      <w:proofErr w:type="spellStart"/>
      <w:r>
        <w:t>templates_originals</w:t>
      </w:r>
      <w:proofErr w:type="spellEnd"/>
      <w:r>
        <w:t>/{format}-orig.bt` into a</w:t>
      </w:r>
    </w:p>
    <w:p w14:paraId="1228A72C" w14:textId="77777777" w:rsidR="00511180" w:rsidRDefault="00511180" w:rsidP="00511180">
      <w:r>
        <w:t>generative specification for FormatFuzzer, guided by the constraints in</w:t>
      </w:r>
    </w:p>
    <w:p w14:paraId="3CA1F99C" w14:textId="77777777" w:rsidR="00511180" w:rsidRDefault="00511180" w:rsidP="00511180">
      <w:r>
        <w:t>`llm_learned_specification/llm_reterived_constraints_{format}-llm_opus5.json`.</w:t>
      </w:r>
    </w:p>
    <w:p w14:paraId="2CF1991C" w14:textId="77777777" w:rsidR="00511180" w:rsidRDefault="00511180" w:rsidP="00511180"/>
    <w:p w14:paraId="4B8B8CEE" w14:textId="77777777" w:rsidR="00511180" w:rsidRDefault="00511180" w:rsidP="00511180">
      <w:r>
        <w:t>Save the result to `</w:t>
      </w:r>
      <w:proofErr w:type="spellStart"/>
      <w:r>
        <w:t>templates_llm</w:t>
      </w:r>
      <w:proofErr w:type="spellEnd"/>
      <w:r>
        <w:t>/{format}-llm.bt` (create the directory if needed).</w:t>
      </w:r>
    </w:p>
    <w:p w14:paraId="43AA646C" w14:textId="77777777" w:rsidR="00511180" w:rsidRDefault="00511180" w:rsidP="00511180">
      <w:r>
        <w:t>Do not modify the original under `</w:t>
      </w:r>
      <w:proofErr w:type="spellStart"/>
      <w:r>
        <w:t>templates_originals</w:t>
      </w:r>
      <w:proofErr w:type="spellEnd"/>
      <w:r>
        <w:t>/`.</w:t>
      </w:r>
    </w:p>
    <w:p w14:paraId="7ADB5487" w14:textId="77777777" w:rsidR="00511180" w:rsidRDefault="00511180" w:rsidP="00511180"/>
    <w:p w14:paraId="4B46C251" w14:textId="77777777" w:rsidR="00511180" w:rsidRDefault="00511180" w:rsidP="00511180">
      <w:r>
        <w:t>## Independence requirement</w:t>
      </w:r>
    </w:p>
    <w:p w14:paraId="74998041" w14:textId="77777777" w:rsidR="00511180" w:rsidRDefault="00511180" w:rsidP="00511180"/>
    <w:p w14:paraId="3FDA2DDB" w14:textId="77777777" w:rsidR="00511180" w:rsidRDefault="00511180" w:rsidP="00511180">
      <w:r>
        <w:t>Do NOT read `templates/{format}.</w:t>
      </w:r>
      <w:proofErr w:type="spellStart"/>
      <w:r>
        <w:t>bt</w:t>
      </w:r>
      <w:proofErr w:type="spellEnd"/>
      <w:r>
        <w:t>`. That directory holds a hand-optimized version of</w:t>
      </w:r>
    </w:p>
    <w:p w14:paraId="301E0825" w14:textId="77777777" w:rsidR="00511180" w:rsidRDefault="00511180" w:rsidP="00511180">
      <w:r>
        <w:t>this same format, and this task is measuring what can be derived from the original plus</w:t>
      </w:r>
    </w:p>
    <w:p w14:paraId="0B2B4844" w14:textId="77777777" w:rsidR="00511180" w:rsidRDefault="00511180" w:rsidP="00511180">
      <w:r>
        <w:t>the extracted constraints alone. Reading it would invalidate the comparison. Your inputs</w:t>
      </w:r>
    </w:p>
    <w:p w14:paraId="167FFD7F" w14:textId="77777777" w:rsidR="00511180" w:rsidRDefault="00511180" w:rsidP="00511180">
      <w:r>
        <w:t>are exactly two files: the original template and the constraints JSON.</w:t>
      </w:r>
    </w:p>
    <w:p w14:paraId="472CABBB" w14:textId="77777777" w:rsidR="00511180" w:rsidRDefault="00511180" w:rsidP="00511180"/>
    <w:p w14:paraId="17C5006C" w14:textId="77777777" w:rsidR="00511180" w:rsidRDefault="00511180" w:rsidP="00511180">
      <w:r>
        <w:t>## Background: what FormatFuzzer does with this file</w:t>
      </w:r>
    </w:p>
    <w:p w14:paraId="7BAE00C1" w14:textId="77777777" w:rsidR="00511180" w:rsidRDefault="00511180" w:rsidP="00511180"/>
    <w:p w14:paraId="5D5FDDEE" w14:textId="77777777" w:rsidR="00511180" w:rsidRDefault="00511180" w:rsidP="00511180">
      <w:r>
        <w:t>`</w:t>
      </w:r>
      <w:proofErr w:type="spellStart"/>
      <w:r>
        <w:t>ffcompile</w:t>
      </w:r>
      <w:proofErr w:type="spellEnd"/>
      <w:r>
        <w:t>` compiles a .</w:t>
      </w:r>
      <w:proofErr w:type="spellStart"/>
      <w:r>
        <w:t>bt</w:t>
      </w:r>
      <w:proofErr w:type="spellEnd"/>
      <w:r>
        <w:t xml:space="preserve"> into C++ that is BOTH a generator and a parser. Every random</w:t>
      </w:r>
    </w:p>
    <w:p w14:paraId="41D1CA01" w14:textId="77777777" w:rsidR="00511180" w:rsidRDefault="00511180" w:rsidP="00511180">
      <w:r>
        <w:t>choice routes through `</w:t>
      </w:r>
      <w:proofErr w:type="spellStart"/>
      <w:r>
        <w:t>rand_</w:t>
      </w:r>
      <w:proofErr w:type="gramStart"/>
      <w:r>
        <w:t>int</w:t>
      </w:r>
      <w:proofErr w:type="spellEnd"/>
      <w:r>
        <w:t>(</w:t>
      </w:r>
      <w:proofErr w:type="gramEnd"/>
      <w:r>
        <w:t>)`. When a field declares a set of good known values,</w:t>
      </w:r>
    </w:p>
    <w:p w14:paraId="283F5A56" w14:textId="77777777" w:rsidR="00511180" w:rsidRDefault="00511180" w:rsidP="00511180">
      <w:r>
        <w:t xml:space="preserve">the generator picks uniformly from that set; </w:t>
      </w:r>
      <w:proofErr w:type="gramStart"/>
      <w:r>
        <w:t>otherwise</w:t>
      </w:r>
      <w:proofErr w:type="gramEnd"/>
      <w:r>
        <w:t xml:space="preserve"> it emits uniformly random bytes</w:t>
      </w:r>
    </w:p>
    <w:p w14:paraId="21796425" w14:textId="77777777" w:rsidR="00511180" w:rsidRDefault="00511180" w:rsidP="00511180">
      <w:r>
        <w:t xml:space="preserve">of the field's width. </w:t>
      </w:r>
      <w:proofErr w:type="gramStart"/>
      <w:r>
        <w:t>So</w:t>
      </w:r>
      <w:proofErr w:type="gramEnd"/>
      <w:r>
        <w:t xml:space="preserve"> the entire job </w:t>
      </w:r>
      <w:proofErr w:type="gramStart"/>
      <w:r>
        <w:t>is:</w:t>
      </w:r>
      <w:proofErr w:type="gramEnd"/>
      <w:r>
        <w:t xml:space="preserve"> convert knowledge into declared value sets,</w:t>
      </w:r>
    </w:p>
    <w:p w14:paraId="49039D2F" w14:textId="77777777" w:rsidR="00511180" w:rsidRDefault="00511180" w:rsidP="00511180">
      <w:r>
        <w:t xml:space="preserve">declared </w:t>
      </w:r>
      <w:proofErr w:type="gramStart"/>
      <w:r>
        <w:t>ranges, and</w:t>
      </w:r>
      <w:proofErr w:type="gramEnd"/>
      <w:r>
        <w:t xml:space="preserve"> declared structure.</w:t>
      </w:r>
    </w:p>
    <w:p w14:paraId="2AB1E154" w14:textId="77777777" w:rsidR="00511180" w:rsidRDefault="00511180" w:rsidP="00511180"/>
    <w:p w14:paraId="051E1169" w14:textId="77777777" w:rsidR="00511180" w:rsidRDefault="00511180" w:rsidP="00511180">
      <w:r>
        <w:t>Two properties must hold in the output, and the second is the one most easily lost:</w:t>
      </w:r>
    </w:p>
    <w:p w14:paraId="6D8E9DF7" w14:textId="77777777" w:rsidR="00511180" w:rsidRDefault="00511180" w:rsidP="00511180"/>
    <w:p w14:paraId="134F0F1C" w14:textId="77777777" w:rsidR="00511180" w:rsidRDefault="00511180" w:rsidP="00511180">
      <w:r>
        <w:lastRenderedPageBreak/>
        <w:t>1. It must still PARSE real files of this format correctly. The same .</w:t>
      </w:r>
      <w:proofErr w:type="spellStart"/>
      <w:r>
        <w:t>bt</w:t>
      </w:r>
      <w:proofErr w:type="spellEnd"/>
      <w:r>
        <w:t xml:space="preserve"> drives both</w:t>
      </w:r>
    </w:p>
    <w:p w14:paraId="5B035ABF" w14:textId="77777777" w:rsidR="00511180" w:rsidRDefault="00511180" w:rsidP="00511180">
      <w:r>
        <w:t xml:space="preserve">   directions — breaking the parser breaks round-tripping and the </w:t>
      </w:r>
      <w:proofErr w:type="spellStart"/>
      <w:r>
        <w:t>AFL+FFMut</w:t>
      </w:r>
      <w:proofErr w:type="spellEnd"/>
      <w:r>
        <w:t xml:space="preserve"> mutator.</w:t>
      </w:r>
    </w:p>
    <w:p w14:paraId="2ABD265B" w14:textId="77777777" w:rsidR="00511180" w:rsidRDefault="00511180" w:rsidP="00511180">
      <w:r>
        <w:t>2. It must TERMINATE and produce small files. An unbounded `while` or an uncapped</w:t>
      </w:r>
    </w:p>
    <w:p w14:paraId="35754A26" w14:textId="77777777" w:rsidR="00511180" w:rsidRDefault="00511180" w:rsidP="00511180">
      <w:r>
        <w:t xml:space="preserve">   length field yields multi-gigabyte outputs that stall the campaign.</w:t>
      </w:r>
    </w:p>
    <w:p w14:paraId="6FAA6C84" w14:textId="77777777" w:rsidR="00511180" w:rsidRDefault="00511180" w:rsidP="00511180"/>
    <w:p w14:paraId="7812068D" w14:textId="77777777" w:rsidR="00511180" w:rsidRDefault="00511180" w:rsidP="00511180">
      <w:r>
        <w:t>## The FormatFuzzer idioms to use</w:t>
      </w:r>
    </w:p>
    <w:p w14:paraId="66924023" w14:textId="77777777" w:rsidR="00511180" w:rsidRDefault="00511180" w:rsidP="00511180"/>
    <w:p w14:paraId="13B374BB" w14:textId="77777777" w:rsidR="00511180" w:rsidRDefault="00511180" w:rsidP="00511180">
      <w:r>
        <w:t>Good known values on a field declaration — the primary mechanism:</w:t>
      </w:r>
    </w:p>
    <w:p w14:paraId="6691E0A1" w14:textId="77777777" w:rsidR="00511180" w:rsidRDefault="00511180" w:rsidP="00511180">
      <w:r>
        <w:t xml:space="preserve">    </w:t>
      </w:r>
      <w:proofErr w:type="gramStart"/>
      <w:r>
        <w:t xml:space="preserve">UBYTE  </w:t>
      </w:r>
      <w:proofErr w:type="spellStart"/>
      <w:r>
        <w:t>GIFTrailer</w:t>
      </w:r>
      <w:proofErr w:type="spellEnd"/>
      <w:proofErr w:type="gramEnd"/>
      <w:r>
        <w:t xml:space="preserve"> = </w:t>
      </w:r>
      <w:proofErr w:type="gramStart"/>
      <w:r>
        <w:t>{ 0</w:t>
      </w:r>
      <w:proofErr w:type="gramEnd"/>
      <w:r>
        <w:t>x3</w:t>
      </w:r>
      <w:proofErr w:type="gramStart"/>
      <w:r>
        <w:t>B }</w:t>
      </w:r>
      <w:proofErr w:type="gramEnd"/>
      <w:r>
        <w:t>;</w:t>
      </w:r>
    </w:p>
    <w:p w14:paraId="05637142" w14:textId="77777777" w:rsidR="00511180" w:rsidRDefault="00511180" w:rsidP="00511180">
      <w:r>
        <w:t xml:space="preserve">    char   </w:t>
      </w:r>
      <w:proofErr w:type="gramStart"/>
      <w:r>
        <w:t>Version[</w:t>
      </w:r>
      <w:proofErr w:type="gramEnd"/>
      <w:r>
        <w:t xml:space="preserve">3] = </w:t>
      </w:r>
      <w:proofErr w:type="gramStart"/>
      <w:r>
        <w:t>{ {</w:t>
      </w:r>
      <w:proofErr w:type="gramEnd"/>
      <w:r>
        <w:t>"87a"}, {"89a"</w:t>
      </w:r>
      <w:proofErr w:type="gramStart"/>
      <w:r>
        <w:t>} }</w:t>
      </w:r>
      <w:proofErr w:type="gramEnd"/>
      <w:r>
        <w:t>;</w:t>
      </w:r>
    </w:p>
    <w:p w14:paraId="52FCB29D" w14:textId="77777777" w:rsidR="00511180" w:rsidRDefault="00511180" w:rsidP="00511180">
      <w:r>
        <w:t xml:space="preserve">    CHAR   </w:t>
      </w:r>
      <w:proofErr w:type="spellStart"/>
      <w:proofErr w:type="gramStart"/>
      <w:r>
        <w:t>bfType</w:t>
      </w:r>
      <w:proofErr w:type="spellEnd"/>
      <w:r>
        <w:t>[</w:t>
      </w:r>
      <w:proofErr w:type="gramEnd"/>
      <w:r>
        <w:t>2</w:t>
      </w:r>
      <w:proofErr w:type="gramStart"/>
      <w:r>
        <w:t>]  =</w:t>
      </w:r>
      <w:proofErr w:type="gramEnd"/>
      <w:r>
        <w:t xml:space="preserve"> </w:t>
      </w:r>
      <w:proofErr w:type="gramStart"/>
      <w:r>
        <w:t>{ "</w:t>
      </w:r>
      <w:proofErr w:type="gramEnd"/>
      <w:r>
        <w:t>BM</w:t>
      </w:r>
      <w:proofErr w:type="gramStart"/>
      <w:r>
        <w:t>" }</w:t>
      </w:r>
      <w:proofErr w:type="gramEnd"/>
      <w:r>
        <w:t>;</w:t>
      </w:r>
    </w:p>
    <w:p w14:paraId="435D0F5F" w14:textId="77777777" w:rsidR="00511180" w:rsidRDefault="00511180" w:rsidP="00511180">
      <w:r>
        <w:t xml:space="preserve">    </w:t>
      </w:r>
      <w:proofErr w:type="gramStart"/>
      <w:r>
        <w:t xml:space="preserve">DWORD  </w:t>
      </w:r>
      <w:proofErr w:type="spellStart"/>
      <w:r>
        <w:t>biSize</w:t>
      </w:r>
      <w:proofErr w:type="spellEnd"/>
      <w:proofErr w:type="gramEnd"/>
      <w:r>
        <w:t xml:space="preserve">     = </w:t>
      </w:r>
      <w:proofErr w:type="gramStart"/>
      <w:r>
        <w:t>{ 40</w:t>
      </w:r>
      <w:proofErr w:type="gramEnd"/>
      <w:r>
        <w:t xml:space="preserve"> };</w:t>
      </w:r>
    </w:p>
    <w:p w14:paraId="64237D49" w14:textId="77777777" w:rsidR="00511180" w:rsidRDefault="00511180" w:rsidP="00511180">
      <w:r>
        <w:t xml:space="preserve">    </w:t>
      </w:r>
      <w:proofErr w:type="spellStart"/>
      <w:proofErr w:type="gramStart"/>
      <w:r>
        <w:t>ubyte</w:t>
      </w:r>
      <w:proofErr w:type="spellEnd"/>
      <w:r>
        <w:t xml:space="preserve">  bits</w:t>
      </w:r>
      <w:proofErr w:type="gramEnd"/>
      <w:r>
        <w:t xml:space="preserve">       = </w:t>
      </w:r>
      <w:proofErr w:type="gramStart"/>
      <w:r>
        <w:t>{ 1</w:t>
      </w:r>
      <w:proofErr w:type="gramEnd"/>
      <w:r>
        <w:t xml:space="preserve">, 2, 4, 8, </w:t>
      </w:r>
      <w:proofErr w:type="gramStart"/>
      <w:r>
        <w:t>16 }</w:t>
      </w:r>
      <w:proofErr w:type="gramEnd"/>
      <w:r>
        <w:t>;</w:t>
      </w:r>
    </w:p>
    <w:p w14:paraId="408A4830" w14:textId="77777777" w:rsidR="00511180" w:rsidRDefault="00511180" w:rsidP="00511180"/>
    <w:p w14:paraId="14003E25" w14:textId="77777777" w:rsidR="00511180" w:rsidRDefault="00511180" w:rsidP="00511180">
      <w:r>
        <w:t>Value set held in a local array, applied via an attribute:</w:t>
      </w:r>
    </w:p>
    <w:p w14:paraId="685CC9B6" w14:textId="77777777" w:rsidR="00511180" w:rsidRDefault="00511180" w:rsidP="00511180">
      <w:r>
        <w:t xml:space="preserve">    local UBYTE </w:t>
      </w:r>
      <w:proofErr w:type="spellStart"/>
      <w:r>
        <w:t>possible_</w:t>
      </w:r>
      <w:proofErr w:type="gramStart"/>
      <w:r>
        <w:t>values</w:t>
      </w:r>
      <w:proofErr w:type="spellEnd"/>
      <w:r>
        <w:t>[</w:t>
      </w:r>
      <w:proofErr w:type="gramEnd"/>
      <w:r>
        <w:t xml:space="preserve">] = </w:t>
      </w:r>
      <w:proofErr w:type="gramStart"/>
      <w:r>
        <w:t>{ 0</w:t>
      </w:r>
      <w:proofErr w:type="gramEnd"/>
      <w:r>
        <w:t xml:space="preserve">, </w:t>
      </w:r>
      <w:proofErr w:type="gramStart"/>
      <w:r>
        <w:t>1 }</w:t>
      </w:r>
      <w:proofErr w:type="gramEnd"/>
      <w:r>
        <w:t>;</w:t>
      </w:r>
    </w:p>
    <w:p w14:paraId="4AB334C4" w14:textId="77777777" w:rsidR="00511180" w:rsidRDefault="00511180" w:rsidP="00511180">
      <w:r>
        <w:t xml:space="preserve">    </w:t>
      </w:r>
      <w:proofErr w:type="gramStart"/>
      <w:r>
        <w:t xml:space="preserve">UBYTE  </w:t>
      </w:r>
      <w:proofErr w:type="spellStart"/>
      <w:r>
        <w:t>LocalColorTableFlag</w:t>
      </w:r>
      <w:proofErr w:type="spellEnd"/>
      <w:proofErr w:type="gramEnd"/>
      <w:r>
        <w:t xml:space="preserve"> : 1 &lt;values=</w:t>
      </w:r>
      <w:proofErr w:type="spellStart"/>
      <w:r>
        <w:t>possible_values</w:t>
      </w:r>
      <w:proofErr w:type="spellEnd"/>
      <w:r>
        <w:t>&gt;;</w:t>
      </w:r>
    </w:p>
    <w:p w14:paraId="57FC2163" w14:textId="77777777" w:rsidR="00511180" w:rsidRDefault="00511180" w:rsidP="00511180"/>
    <w:p w14:paraId="7E99B92A" w14:textId="77777777" w:rsidR="00511180" w:rsidRDefault="00511180" w:rsidP="00511180">
      <w:r>
        <w:t>Numeric bounds as attributes:</w:t>
      </w:r>
    </w:p>
    <w:p w14:paraId="6A61772B" w14:textId="77777777" w:rsidR="00511180" w:rsidRDefault="00511180" w:rsidP="00511180">
      <w:r>
        <w:t xml:space="preserve">    LONG   </w:t>
      </w:r>
      <w:proofErr w:type="spellStart"/>
      <w:r>
        <w:t>biWidth</w:t>
      </w:r>
      <w:proofErr w:type="spellEnd"/>
      <w:r>
        <w:t xml:space="preserve"> &lt;min=1&gt;;</w:t>
      </w:r>
    </w:p>
    <w:p w14:paraId="382590A7" w14:textId="77777777" w:rsidR="00511180" w:rsidRDefault="00511180" w:rsidP="00511180">
      <w:r>
        <w:t xml:space="preserve">    uint32 width &lt;min=1, max=24</w:t>
      </w:r>
      <w:proofErr w:type="gramStart"/>
      <w:r>
        <w:t xml:space="preserve">&gt;;   </w:t>
      </w:r>
      <w:proofErr w:type="gramEnd"/>
      <w:r>
        <w:t xml:space="preserve">   // note the deliberately small generation cap</w:t>
      </w:r>
    </w:p>
    <w:p w14:paraId="142B1CF4" w14:textId="77777777" w:rsidR="00511180" w:rsidRDefault="00511180" w:rsidP="00511180">
      <w:r>
        <w:t xml:space="preserve">    </w:t>
      </w:r>
      <w:proofErr w:type="gramStart"/>
      <w:r>
        <w:t xml:space="preserve">DWORD  </w:t>
      </w:r>
      <w:proofErr w:type="spellStart"/>
      <w:r>
        <w:t>biClrUsed</w:t>
      </w:r>
      <w:proofErr w:type="spellEnd"/>
      <w:proofErr w:type="gramEnd"/>
      <w:r>
        <w:t xml:space="preserve"> &lt;max=256&gt;;</w:t>
      </w:r>
    </w:p>
    <w:p w14:paraId="55027EA7" w14:textId="77777777" w:rsidR="00511180" w:rsidRDefault="00511180" w:rsidP="00511180"/>
    <w:p w14:paraId="5BC1A77B" w14:textId="77777777" w:rsidR="00511180" w:rsidRDefault="00511180" w:rsidP="00511180">
      <w:r>
        <w:t>Enum type, declared then used as the field's type:</w:t>
      </w:r>
    </w:p>
    <w:p w14:paraId="2F42F938" w14:textId="77777777" w:rsidR="00511180" w:rsidRDefault="00511180" w:rsidP="00511180">
      <w:r>
        <w:t xml:space="preserve">    typedef </w:t>
      </w:r>
      <w:proofErr w:type="spellStart"/>
      <w:r>
        <w:t>enum</w:t>
      </w:r>
      <w:proofErr w:type="spellEnd"/>
      <w:r>
        <w:t xml:space="preserve"> &lt;WORD&gt; </w:t>
      </w:r>
      <w:proofErr w:type="spellStart"/>
      <w:r>
        <w:t>bpp</w:t>
      </w:r>
      <w:proofErr w:type="spellEnd"/>
      <w:r>
        <w:t xml:space="preserve"> </w:t>
      </w:r>
      <w:proofErr w:type="gramStart"/>
      <w:r>
        <w:t>{ One</w:t>
      </w:r>
      <w:proofErr w:type="gramEnd"/>
      <w:r>
        <w:t xml:space="preserve">=1, Four=4, Eight=8, Sixteen=16, </w:t>
      </w:r>
      <w:proofErr w:type="spellStart"/>
      <w:r>
        <w:t>Thirtytwo</w:t>
      </w:r>
      <w:proofErr w:type="spellEnd"/>
      <w:r>
        <w:t>=</w:t>
      </w:r>
      <w:proofErr w:type="gramStart"/>
      <w:r>
        <w:t>32 }</w:t>
      </w:r>
      <w:proofErr w:type="gramEnd"/>
      <w:r>
        <w:t xml:space="preserve"> E_BPP;</w:t>
      </w:r>
    </w:p>
    <w:p w14:paraId="375FA386" w14:textId="77777777" w:rsidR="00511180" w:rsidRDefault="00511180" w:rsidP="00511180">
      <w:r>
        <w:t xml:space="preserve">    E_</w:t>
      </w:r>
      <w:proofErr w:type="gramStart"/>
      <w:r>
        <w:t xml:space="preserve">BPP  </w:t>
      </w:r>
      <w:proofErr w:type="spellStart"/>
      <w:r>
        <w:t>biBitCount</w:t>
      </w:r>
      <w:proofErr w:type="spellEnd"/>
      <w:proofErr w:type="gramEnd"/>
      <w:r>
        <w:t>;</w:t>
      </w:r>
    </w:p>
    <w:p w14:paraId="6B111EC6" w14:textId="77777777" w:rsidR="00511180" w:rsidRDefault="00511180" w:rsidP="00511180"/>
    <w:p w14:paraId="0AD67CA2" w14:textId="77777777" w:rsidR="00511180" w:rsidRDefault="00511180" w:rsidP="00511180">
      <w:r>
        <w:t>Protecting a magic value from the evil bit (FormatFuzzer otherwise emits an out-of-set</w:t>
      </w:r>
    </w:p>
    <w:p w14:paraId="6177F923" w14:textId="77777777" w:rsidR="00511180" w:rsidRDefault="00511180" w:rsidP="00511180">
      <w:r>
        <w:t>value with probability 1/128 — fatal for a signature, useful elsewhere):</w:t>
      </w:r>
    </w:p>
    <w:p w14:paraId="529DACF3" w14:textId="77777777" w:rsidR="00511180" w:rsidRDefault="00511180" w:rsidP="00511180">
      <w:r>
        <w:t xml:space="preserve">    local int evil = </w:t>
      </w:r>
      <w:proofErr w:type="spellStart"/>
      <w:r>
        <w:t>SetEvilBit</w:t>
      </w:r>
      <w:proofErr w:type="spellEnd"/>
      <w:r>
        <w:t>(false);</w:t>
      </w:r>
    </w:p>
    <w:p w14:paraId="0600BC13" w14:textId="77777777" w:rsidR="00511180" w:rsidRDefault="00511180" w:rsidP="00511180">
      <w:r>
        <w:t xml:space="preserve">    CHAR   </w:t>
      </w:r>
      <w:proofErr w:type="spellStart"/>
      <w:proofErr w:type="gramStart"/>
      <w:r>
        <w:t>bfType</w:t>
      </w:r>
      <w:proofErr w:type="spellEnd"/>
      <w:r>
        <w:t>[</w:t>
      </w:r>
      <w:proofErr w:type="gramEnd"/>
      <w:r>
        <w:t xml:space="preserve">2] = </w:t>
      </w:r>
      <w:proofErr w:type="gramStart"/>
      <w:r>
        <w:t>{ "</w:t>
      </w:r>
      <w:proofErr w:type="gramEnd"/>
      <w:r>
        <w:t>BM</w:t>
      </w:r>
      <w:proofErr w:type="gramStart"/>
      <w:r>
        <w:t>" }</w:t>
      </w:r>
      <w:proofErr w:type="gramEnd"/>
      <w:r>
        <w:t>;</w:t>
      </w:r>
    </w:p>
    <w:p w14:paraId="653BD78D" w14:textId="77777777" w:rsidR="00511180" w:rsidRDefault="00511180" w:rsidP="00511180">
      <w:r>
        <w:t xml:space="preserve">    </w:t>
      </w:r>
      <w:proofErr w:type="spellStart"/>
      <w:r>
        <w:t>SetEvilBit</w:t>
      </w:r>
      <w:proofErr w:type="spellEnd"/>
      <w:r>
        <w:t>(evil);</w:t>
      </w:r>
    </w:p>
    <w:p w14:paraId="43C93455" w14:textId="77777777" w:rsidR="00511180" w:rsidRDefault="00511180" w:rsidP="00511180"/>
    <w:p w14:paraId="18E9813D" w14:textId="77777777" w:rsidR="00511180" w:rsidRDefault="00511180" w:rsidP="00511180">
      <w:r>
        <w:t xml:space="preserve">Clearing </w:t>
      </w:r>
      <w:proofErr w:type="spellStart"/>
      <w:r>
        <w:t>ffcompile's</w:t>
      </w:r>
      <w:proofErr w:type="spellEnd"/>
      <w:r>
        <w:t xml:space="preserve"> auto-mined global lookahead values, so per-call-site sets win:</w:t>
      </w:r>
    </w:p>
    <w:p w14:paraId="510FCB43" w14:textId="77777777" w:rsidR="00511180" w:rsidRDefault="00511180" w:rsidP="00511180">
      <w:r>
        <w:t xml:space="preserve">    const local UBYTE </w:t>
      </w:r>
      <w:proofErr w:type="spellStart"/>
      <w:proofErr w:type="gramStart"/>
      <w:r>
        <w:t>ReadUByteInitValues</w:t>
      </w:r>
      <w:proofErr w:type="spellEnd"/>
      <w:r>
        <w:t>[</w:t>
      </w:r>
      <w:proofErr w:type="gramEnd"/>
      <w:r>
        <w:t>0];</w:t>
      </w:r>
    </w:p>
    <w:p w14:paraId="65F5BBD4" w14:textId="77777777" w:rsidR="00511180" w:rsidRDefault="00511180" w:rsidP="00511180"/>
    <w:p w14:paraId="1F33A2D6" w14:textId="77777777" w:rsidR="00511180" w:rsidRDefault="00511180" w:rsidP="00511180">
      <w:r>
        <w:t>Per-call-site lookahead value sets, and preferred-vs-possible sets:</w:t>
      </w:r>
    </w:p>
    <w:p w14:paraId="1AFAB806" w14:textId="77777777" w:rsidR="00511180" w:rsidRDefault="00511180" w:rsidP="00511180">
      <w:r>
        <w:t xml:space="preserve">    local UBYTE </w:t>
      </w:r>
      <w:proofErr w:type="gramStart"/>
      <w:r>
        <w:t>values[</w:t>
      </w:r>
      <w:proofErr w:type="gramEnd"/>
      <w:r>
        <w:t xml:space="preserve">] = </w:t>
      </w:r>
      <w:proofErr w:type="gramStart"/>
      <w:r>
        <w:t>{ 0</w:t>
      </w:r>
      <w:proofErr w:type="gramEnd"/>
      <w:r>
        <w:t>x2C, 0x</w:t>
      </w:r>
      <w:proofErr w:type="gramStart"/>
      <w:r>
        <w:t>21 }</w:t>
      </w:r>
      <w:proofErr w:type="gramEnd"/>
      <w:r>
        <w:t>;</w:t>
      </w:r>
    </w:p>
    <w:p w14:paraId="1F726E36" w14:textId="77777777" w:rsidR="00511180" w:rsidRDefault="00511180" w:rsidP="00511180">
      <w:r>
        <w:t xml:space="preserve">    while (</w:t>
      </w:r>
      <w:proofErr w:type="spellStart"/>
      <w:proofErr w:type="gramStart"/>
      <w:r>
        <w:t>ReadUByte</w:t>
      </w:r>
      <w:proofErr w:type="spellEnd"/>
      <w:r>
        <w:t>(</w:t>
      </w:r>
      <w:proofErr w:type="spellStart"/>
      <w:r>
        <w:t>FTell</w:t>
      </w:r>
      <w:proofErr w:type="spellEnd"/>
      <w:r>
        <w:t>(</w:t>
      </w:r>
      <w:proofErr w:type="gramEnd"/>
      <w:r>
        <w:t>), values</w:t>
      </w:r>
      <w:proofErr w:type="gramStart"/>
      <w:r>
        <w:t>) !</w:t>
      </w:r>
      <w:proofErr w:type="gramEnd"/>
      <w:r>
        <w:t xml:space="preserve">= 0x3B) </w:t>
      </w:r>
      <w:proofErr w:type="gramStart"/>
      <w:r>
        <w:t>{ ...</w:t>
      </w:r>
      <w:proofErr w:type="gramEnd"/>
      <w:r>
        <w:t xml:space="preserve"> }</w:t>
      </w:r>
    </w:p>
    <w:p w14:paraId="03FAD1A8" w14:textId="77777777" w:rsidR="00511180" w:rsidRDefault="00511180" w:rsidP="00511180"/>
    <w:p w14:paraId="4849CACF" w14:textId="77777777" w:rsidR="00511180" w:rsidRDefault="00511180" w:rsidP="00511180">
      <w:r>
        <w:t xml:space="preserve">    local string </w:t>
      </w:r>
      <w:proofErr w:type="spellStart"/>
      <w:r>
        <w:t>preferred_</w:t>
      </w:r>
      <w:proofErr w:type="gramStart"/>
      <w:r>
        <w:t>chunks</w:t>
      </w:r>
      <w:proofErr w:type="spellEnd"/>
      <w:r>
        <w:t>[</w:t>
      </w:r>
      <w:proofErr w:type="gramEnd"/>
      <w:r>
        <w:t xml:space="preserve">] = </w:t>
      </w:r>
      <w:proofErr w:type="gramStart"/>
      <w:r>
        <w:t>{ "</w:t>
      </w:r>
      <w:proofErr w:type="gramEnd"/>
      <w:r>
        <w:t>IHDR</w:t>
      </w:r>
      <w:proofErr w:type="gramStart"/>
      <w:r>
        <w:t>" }</w:t>
      </w:r>
      <w:proofErr w:type="gramEnd"/>
      <w:r>
        <w:t>;</w:t>
      </w:r>
    </w:p>
    <w:p w14:paraId="51F64A8E" w14:textId="77777777" w:rsidR="00511180" w:rsidRDefault="00511180" w:rsidP="00511180">
      <w:r>
        <w:t xml:space="preserve">    local string </w:t>
      </w:r>
      <w:proofErr w:type="spellStart"/>
      <w:r>
        <w:t>possible_</w:t>
      </w:r>
      <w:proofErr w:type="gramStart"/>
      <w:r>
        <w:t>chunks</w:t>
      </w:r>
      <w:proofErr w:type="spellEnd"/>
      <w:r>
        <w:t>[]  =</w:t>
      </w:r>
      <w:proofErr w:type="gramEnd"/>
      <w:r>
        <w:t xml:space="preserve"> </w:t>
      </w:r>
      <w:proofErr w:type="gramStart"/>
      <w:r>
        <w:t>{ "</w:t>
      </w:r>
      <w:proofErr w:type="gramEnd"/>
      <w:r>
        <w:t>IHDR</w:t>
      </w:r>
      <w:proofErr w:type="gramStart"/>
      <w:r>
        <w:t>" }</w:t>
      </w:r>
      <w:proofErr w:type="gramEnd"/>
      <w:r>
        <w:t>;</w:t>
      </w:r>
    </w:p>
    <w:p w14:paraId="7096FDE1" w14:textId="77777777" w:rsidR="00511180" w:rsidRDefault="00511180" w:rsidP="00511180">
      <w:r>
        <w:t xml:space="preserve">    while (</w:t>
      </w:r>
      <w:proofErr w:type="spellStart"/>
      <w:proofErr w:type="gramStart"/>
      <w:r>
        <w:t>ReadBytes</w:t>
      </w:r>
      <w:proofErr w:type="spellEnd"/>
      <w:r>
        <w:t>(</w:t>
      </w:r>
      <w:proofErr w:type="spellStart"/>
      <w:proofErr w:type="gramEnd"/>
      <w:r>
        <w:t>chunk_type</w:t>
      </w:r>
      <w:proofErr w:type="spellEnd"/>
      <w:r>
        <w:t xml:space="preserve">, </w:t>
      </w:r>
      <w:proofErr w:type="spellStart"/>
      <w:proofErr w:type="gramStart"/>
      <w:r>
        <w:t>FTell</w:t>
      </w:r>
      <w:proofErr w:type="spellEnd"/>
      <w:r>
        <w:t>(</w:t>
      </w:r>
      <w:proofErr w:type="gramEnd"/>
      <w:r>
        <w:t xml:space="preserve">) + 4, 4, </w:t>
      </w:r>
      <w:proofErr w:type="spellStart"/>
      <w:r>
        <w:t>preferred_chunks</w:t>
      </w:r>
      <w:proofErr w:type="spellEnd"/>
      <w:r>
        <w:t xml:space="preserve">, </w:t>
      </w:r>
      <w:proofErr w:type="spellStart"/>
      <w:r>
        <w:t>possible_chunks</w:t>
      </w:r>
      <w:proofErr w:type="spellEnd"/>
      <w:r>
        <w:t xml:space="preserve">)) </w:t>
      </w:r>
      <w:proofErr w:type="gramStart"/>
      <w:r>
        <w:t>{ ...</w:t>
      </w:r>
      <w:proofErr w:type="gramEnd"/>
      <w:r>
        <w:t xml:space="preserve"> }</w:t>
      </w:r>
    </w:p>
    <w:p w14:paraId="6B9687D6" w14:textId="77777777" w:rsidR="00511180" w:rsidRDefault="00511180" w:rsidP="00511180"/>
    <w:p w14:paraId="08E61A8D" w14:textId="77777777" w:rsidR="00511180" w:rsidRDefault="00511180" w:rsidP="00511180">
      <w:r>
        <w:t>Marking a field as the length of what follows:</w:t>
      </w:r>
    </w:p>
    <w:p w14:paraId="7E9545CC" w14:textId="77777777" w:rsidR="00511180" w:rsidRDefault="00511180" w:rsidP="00511180">
      <w:r>
        <w:t xml:space="preserve">    uint32 length &lt;</w:t>
      </w:r>
      <w:proofErr w:type="spellStart"/>
      <w:r>
        <w:t>arraylength</w:t>
      </w:r>
      <w:proofErr w:type="spellEnd"/>
      <w:r>
        <w:t>=true&gt;;</w:t>
      </w:r>
    </w:p>
    <w:p w14:paraId="3FA39440" w14:textId="77777777" w:rsidR="00511180" w:rsidRDefault="00511180" w:rsidP="00511180"/>
    <w:p w14:paraId="017B3FBC" w14:textId="77777777" w:rsidR="00511180" w:rsidRDefault="00511180" w:rsidP="00511180">
      <w:r>
        <w:t>Backpatching a calculated field — record position, emit the data, seek back, rewrite:</w:t>
      </w:r>
    </w:p>
    <w:p w14:paraId="7048B2A9" w14:textId="77777777" w:rsidR="00511180" w:rsidRDefault="00511180" w:rsidP="00511180">
      <w:r>
        <w:t xml:space="preserve">    uint32 length &lt;</w:t>
      </w:r>
      <w:proofErr w:type="spellStart"/>
      <w:r>
        <w:t>arraylength</w:t>
      </w:r>
      <w:proofErr w:type="spellEnd"/>
      <w:r>
        <w:t>=true&gt;;</w:t>
      </w:r>
    </w:p>
    <w:p w14:paraId="2FFAF369" w14:textId="77777777" w:rsidR="00511180" w:rsidRDefault="00511180" w:rsidP="00511180">
      <w:r>
        <w:t xml:space="preserve">    local int64 </w:t>
      </w:r>
      <w:proofErr w:type="spellStart"/>
      <w:r>
        <w:t>pos_start</w:t>
      </w:r>
      <w:proofErr w:type="spellEnd"/>
      <w:r>
        <w:t xml:space="preserve"> = </w:t>
      </w:r>
      <w:proofErr w:type="spellStart"/>
      <w:proofErr w:type="gramStart"/>
      <w:r>
        <w:t>FTell</w:t>
      </w:r>
      <w:proofErr w:type="spellEnd"/>
      <w:r>
        <w:t>(</w:t>
      </w:r>
      <w:proofErr w:type="gramEnd"/>
      <w:r>
        <w:t>);</w:t>
      </w:r>
    </w:p>
    <w:p w14:paraId="4958C54E" w14:textId="77777777" w:rsidR="00511180" w:rsidRDefault="00511180" w:rsidP="00511180">
      <w:r>
        <w:t xml:space="preserve">    ... emit type and data ...</w:t>
      </w:r>
    </w:p>
    <w:p w14:paraId="6D962A15" w14:textId="77777777" w:rsidR="00511180" w:rsidRDefault="00511180" w:rsidP="00511180">
      <w:r>
        <w:t xml:space="preserve">    local int64 </w:t>
      </w:r>
      <w:proofErr w:type="spellStart"/>
      <w:r>
        <w:t>pos_end</w:t>
      </w:r>
      <w:proofErr w:type="spellEnd"/>
      <w:r>
        <w:t xml:space="preserve"> = </w:t>
      </w:r>
      <w:proofErr w:type="spellStart"/>
      <w:proofErr w:type="gramStart"/>
      <w:r>
        <w:t>FTell</w:t>
      </w:r>
      <w:proofErr w:type="spellEnd"/>
      <w:r>
        <w:t>(</w:t>
      </w:r>
      <w:proofErr w:type="gramEnd"/>
      <w:r>
        <w:t>);</w:t>
      </w:r>
    </w:p>
    <w:p w14:paraId="34D96549" w14:textId="77777777" w:rsidR="00511180" w:rsidRDefault="00511180" w:rsidP="00511180">
      <w:r>
        <w:lastRenderedPageBreak/>
        <w:t xml:space="preserve">    local uint32 </w:t>
      </w:r>
      <w:proofErr w:type="spellStart"/>
      <w:r>
        <w:t>correct_length</w:t>
      </w:r>
      <w:proofErr w:type="spellEnd"/>
      <w:r>
        <w:t xml:space="preserve"> = </w:t>
      </w:r>
      <w:proofErr w:type="spellStart"/>
      <w:r>
        <w:t>pos_end</w:t>
      </w:r>
      <w:proofErr w:type="spellEnd"/>
      <w:r>
        <w:t xml:space="preserve"> - </w:t>
      </w:r>
      <w:proofErr w:type="spellStart"/>
      <w:r>
        <w:t>pos_start</w:t>
      </w:r>
      <w:proofErr w:type="spellEnd"/>
      <w:r>
        <w:t xml:space="preserve"> - 4;</w:t>
      </w:r>
    </w:p>
    <w:p w14:paraId="130F6C87" w14:textId="77777777" w:rsidR="00511180" w:rsidRDefault="00511180" w:rsidP="00511180">
      <w:r>
        <w:t xml:space="preserve">    if (</w:t>
      </w:r>
      <w:proofErr w:type="gramStart"/>
      <w:r>
        <w:t>length !</w:t>
      </w:r>
      <w:proofErr w:type="gramEnd"/>
      <w:r>
        <w:t xml:space="preserve">= </w:t>
      </w:r>
      <w:proofErr w:type="spellStart"/>
      <w:r>
        <w:t>correct_length</w:t>
      </w:r>
      <w:proofErr w:type="spellEnd"/>
      <w:r>
        <w:t>) {</w:t>
      </w:r>
    </w:p>
    <w:p w14:paraId="51C323B3" w14:textId="77777777" w:rsidR="00511180" w:rsidRDefault="00511180" w:rsidP="00511180">
      <w:r>
        <w:t xml:space="preserve">        </w:t>
      </w:r>
      <w:proofErr w:type="spellStart"/>
      <w:proofErr w:type="gramStart"/>
      <w:r>
        <w:t>FSeek</w:t>
      </w:r>
      <w:proofErr w:type="spellEnd"/>
      <w:r>
        <w:t>(</w:t>
      </w:r>
      <w:proofErr w:type="spellStart"/>
      <w:proofErr w:type="gramEnd"/>
      <w:r>
        <w:t>pos_start</w:t>
      </w:r>
      <w:proofErr w:type="spellEnd"/>
      <w:r>
        <w:t xml:space="preserve"> - 4);</w:t>
      </w:r>
    </w:p>
    <w:p w14:paraId="463D6DC2" w14:textId="77777777" w:rsidR="00511180" w:rsidRDefault="00511180" w:rsidP="00511180">
      <w:r>
        <w:t xml:space="preserve">        local int evil = </w:t>
      </w:r>
      <w:proofErr w:type="spellStart"/>
      <w:r>
        <w:t>SetEvilBit</w:t>
      </w:r>
      <w:proofErr w:type="spellEnd"/>
      <w:r>
        <w:t>(false);</w:t>
      </w:r>
    </w:p>
    <w:p w14:paraId="3DA87C40" w14:textId="77777777" w:rsidR="00511180" w:rsidRDefault="00511180" w:rsidP="00511180">
      <w:r>
        <w:t xml:space="preserve">        uint32 length = </w:t>
      </w:r>
      <w:proofErr w:type="gramStart"/>
      <w:r>
        <w:t xml:space="preserve">{ </w:t>
      </w:r>
      <w:proofErr w:type="spellStart"/>
      <w:r>
        <w:t>correct</w:t>
      </w:r>
      <w:proofErr w:type="gramEnd"/>
      <w:r>
        <w:t>_</w:t>
      </w:r>
      <w:proofErr w:type="gramStart"/>
      <w:r>
        <w:t>length</w:t>
      </w:r>
      <w:proofErr w:type="spellEnd"/>
      <w:r>
        <w:t xml:space="preserve"> }</w:t>
      </w:r>
      <w:proofErr w:type="gramEnd"/>
      <w:r>
        <w:t>;</w:t>
      </w:r>
    </w:p>
    <w:p w14:paraId="03B375C0" w14:textId="77777777" w:rsidR="00511180" w:rsidRDefault="00511180" w:rsidP="00511180">
      <w:r>
        <w:t xml:space="preserve">        </w:t>
      </w:r>
      <w:proofErr w:type="spellStart"/>
      <w:r>
        <w:t>SetEvilBit</w:t>
      </w:r>
      <w:proofErr w:type="spellEnd"/>
      <w:r>
        <w:t>(evil);</w:t>
      </w:r>
    </w:p>
    <w:p w14:paraId="16B8F9B4" w14:textId="77777777" w:rsidR="00511180" w:rsidRDefault="00511180" w:rsidP="00511180">
      <w:r>
        <w:t xml:space="preserve">        </w:t>
      </w:r>
      <w:proofErr w:type="spellStart"/>
      <w:r>
        <w:t>FSeek</w:t>
      </w:r>
      <w:proofErr w:type="spellEnd"/>
      <w:r>
        <w:t>(</w:t>
      </w:r>
      <w:proofErr w:type="spellStart"/>
      <w:r>
        <w:t>pos_end</w:t>
      </w:r>
      <w:proofErr w:type="spellEnd"/>
      <w:r>
        <w:t>);</w:t>
      </w:r>
    </w:p>
    <w:p w14:paraId="515035A6" w14:textId="77777777" w:rsidR="00511180" w:rsidRDefault="00511180" w:rsidP="00511180">
      <w:r>
        <w:t xml:space="preserve">    }</w:t>
      </w:r>
    </w:p>
    <w:p w14:paraId="0D26F12F" w14:textId="77777777" w:rsidR="00511180" w:rsidRDefault="00511180" w:rsidP="00511180">
      <w:r>
        <w:t xml:space="preserve">    local uint32 </w:t>
      </w:r>
      <w:proofErr w:type="spellStart"/>
      <w:r>
        <w:t>crc_calc</w:t>
      </w:r>
      <w:proofErr w:type="spellEnd"/>
      <w:r>
        <w:t xml:space="preserve"> = </w:t>
      </w:r>
      <w:proofErr w:type="gramStart"/>
      <w:r>
        <w:t>Checksum(</w:t>
      </w:r>
      <w:proofErr w:type="gramEnd"/>
      <w:r>
        <w:t xml:space="preserve">CHECKSUM_CRC32, </w:t>
      </w:r>
      <w:proofErr w:type="spellStart"/>
      <w:r>
        <w:t>pos_start</w:t>
      </w:r>
      <w:proofErr w:type="spellEnd"/>
      <w:r>
        <w:t xml:space="preserve">, </w:t>
      </w:r>
      <w:proofErr w:type="spellStart"/>
      <w:r>
        <w:t>data_size</w:t>
      </w:r>
      <w:proofErr w:type="spellEnd"/>
      <w:r>
        <w:t>);</w:t>
      </w:r>
    </w:p>
    <w:p w14:paraId="29FF3D51" w14:textId="77777777" w:rsidR="00511180" w:rsidRDefault="00511180" w:rsidP="00511180">
      <w:r>
        <w:t xml:space="preserve">    uint32 </w:t>
      </w:r>
      <w:proofErr w:type="spellStart"/>
      <w:r>
        <w:t>crc</w:t>
      </w:r>
      <w:proofErr w:type="spellEnd"/>
      <w:r>
        <w:t xml:space="preserve"> = </w:t>
      </w:r>
      <w:proofErr w:type="gramStart"/>
      <w:r>
        <w:t xml:space="preserve">{ </w:t>
      </w:r>
      <w:proofErr w:type="spellStart"/>
      <w:r>
        <w:t>crc</w:t>
      </w:r>
      <w:proofErr w:type="gramEnd"/>
      <w:r>
        <w:t>_</w:t>
      </w:r>
      <w:proofErr w:type="gramStart"/>
      <w:r>
        <w:t>calc</w:t>
      </w:r>
      <w:proofErr w:type="spellEnd"/>
      <w:r>
        <w:t xml:space="preserve"> }</w:t>
      </w:r>
      <w:proofErr w:type="gramEnd"/>
      <w:r>
        <w:t>;</w:t>
      </w:r>
    </w:p>
    <w:p w14:paraId="3FE00A77" w14:textId="77777777" w:rsidR="00511180" w:rsidRDefault="00511180" w:rsidP="00511180"/>
    <w:p w14:paraId="10FE605C" w14:textId="77777777" w:rsidR="00511180" w:rsidRDefault="00511180" w:rsidP="00511180">
      <w:r>
        <w:t>Bounding a repeating section so files stay small:</w:t>
      </w:r>
    </w:p>
    <w:p w14:paraId="09C356D5" w14:textId="77777777" w:rsidR="00511180" w:rsidRDefault="00511180" w:rsidP="00511180">
      <w:r>
        <w:t xml:space="preserve">    local int count = 0;</w:t>
      </w:r>
    </w:p>
    <w:p w14:paraId="25E6DFB4" w14:textId="77777777" w:rsidR="00511180" w:rsidRDefault="00511180" w:rsidP="00511180">
      <w:r>
        <w:t xml:space="preserve">    while (...) {</w:t>
      </w:r>
    </w:p>
    <w:p w14:paraId="2520CA51" w14:textId="77777777" w:rsidR="00511180" w:rsidRDefault="00511180" w:rsidP="00511180">
      <w:r>
        <w:t xml:space="preserve">        ...</w:t>
      </w:r>
    </w:p>
    <w:p w14:paraId="75FE5BAA" w14:textId="77777777" w:rsidR="00511180" w:rsidRDefault="00511180" w:rsidP="00511180">
      <w:r>
        <w:t xml:space="preserve">        count += size;</w:t>
      </w:r>
    </w:p>
    <w:p w14:paraId="3A0F8B95" w14:textId="77777777" w:rsidR="00511180" w:rsidRDefault="00511180" w:rsidP="00511180">
      <w:r>
        <w:t xml:space="preserve">        if (count &gt; 1500) {</w:t>
      </w:r>
    </w:p>
    <w:p w14:paraId="016AB284" w14:textId="77777777" w:rsidR="00511180" w:rsidRDefault="00511180" w:rsidP="00511180">
      <w:r>
        <w:t xml:space="preserve">            local UBYTE </w:t>
      </w:r>
      <w:proofErr w:type="gramStart"/>
      <w:r>
        <w:t>values[</w:t>
      </w:r>
      <w:proofErr w:type="gramEnd"/>
      <w:r>
        <w:t xml:space="preserve">] = </w:t>
      </w:r>
      <w:proofErr w:type="gramStart"/>
      <w:r>
        <w:t>{ 0</w:t>
      </w:r>
      <w:proofErr w:type="gramEnd"/>
      <w:r>
        <w:t xml:space="preserve">, </w:t>
      </w:r>
      <w:proofErr w:type="gramStart"/>
      <w:r>
        <w:t>255 }</w:t>
      </w:r>
      <w:proofErr w:type="gramEnd"/>
      <w:r>
        <w:t>;   // steer the loop toward its terminator</w:t>
      </w:r>
    </w:p>
    <w:p w14:paraId="754F2E31" w14:textId="77777777" w:rsidR="00511180" w:rsidRDefault="00511180" w:rsidP="00511180">
      <w:r>
        <w:t xml:space="preserve">        }</w:t>
      </w:r>
    </w:p>
    <w:p w14:paraId="79AC0F80" w14:textId="77777777" w:rsidR="00511180" w:rsidRDefault="00511180" w:rsidP="00511180">
      <w:r>
        <w:t xml:space="preserve">    }</w:t>
      </w:r>
    </w:p>
    <w:p w14:paraId="58DB96E9" w14:textId="77777777" w:rsidR="00511180" w:rsidRDefault="00511180" w:rsidP="00511180"/>
    <w:p w14:paraId="7B395AC2" w14:textId="77777777" w:rsidR="00511180" w:rsidRDefault="00511180" w:rsidP="00511180">
      <w:r>
        <w:t>Growing a value set once a precondition is met — this is how you express "the terminator</w:t>
      </w:r>
    </w:p>
    <w:p w14:paraId="625BB6D1" w14:textId="77777777" w:rsidR="00511180" w:rsidRDefault="00511180" w:rsidP="00511180">
      <w:r>
        <w:t>only becomes legal after at least one data block":</w:t>
      </w:r>
    </w:p>
    <w:p w14:paraId="738150CE" w14:textId="77777777" w:rsidR="00511180" w:rsidRDefault="00511180" w:rsidP="00511180">
      <w:r>
        <w:t xml:space="preserve">    local int </w:t>
      </w:r>
      <w:proofErr w:type="spellStart"/>
      <w:r>
        <w:t>has_data</w:t>
      </w:r>
      <w:proofErr w:type="spellEnd"/>
      <w:r>
        <w:t xml:space="preserve"> = false;</w:t>
      </w:r>
    </w:p>
    <w:p w14:paraId="4305E9B8" w14:textId="77777777" w:rsidR="00511180" w:rsidRDefault="00511180" w:rsidP="00511180">
      <w:r>
        <w:t xml:space="preserve">    ...</w:t>
      </w:r>
    </w:p>
    <w:p w14:paraId="54E40D7C" w14:textId="77777777" w:rsidR="00511180" w:rsidRDefault="00511180" w:rsidP="00511180">
      <w:r>
        <w:t xml:space="preserve">    if </w:t>
      </w:r>
      <w:proofErr w:type="gramStart"/>
      <w:r>
        <w:t>(!</w:t>
      </w:r>
      <w:proofErr w:type="spellStart"/>
      <w:r>
        <w:t>has</w:t>
      </w:r>
      <w:proofErr w:type="gramEnd"/>
      <w:r>
        <w:t>_data</w:t>
      </w:r>
      <w:proofErr w:type="spellEnd"/>
      <w:r>
        <w:t xml:space="preserve">) </w:t>
      </w:r>
      <w:proofErr w:type="gramStart"/>
      <w:r>
        <w:t xml:space="preserve">{ </w:t>
      </w:r>
      <w:proofErr w:type="spellStart"/>
      <w:r>
        <w:t>has</w:t>
      </w:r>
      <w:proofErr w:type="gramEnd"/>
      <w:r>
        <w:t>_data</w:t>
      </w:r>
      <w:proofErr w:type="spellEnd"/>
      <w:r>
        <w:t xml:space="preserve"> = true; possible += 0x3B</w:t>
      </w:r>
      <w:proofErr w:type="gramStart"/>
      <w:r>
        <w:t>; }</w:t>
      </w:r>
      <w:proofErr w:type="gramEnd"/>
    </w:p>
    <w:p w14:paraId="4BE63F7D" w14:textId="77777777" w:rsidR="00511180" w:rsidRDefault="00511180" w:rsidP="00511180"/>
    <w:p w14:paraId="5B1E7866" w14:textId="77777777" w:rsidR="00511180" w:rsidRDefault="00511180" w:rsidP="00511180">
      <w:r>
        <w:t>## How to consume each section of the JSON</w:t>
      </w:r>
    </w:p>
    <w:p w14:paraId="3AFDC0AA" w14:textId="77777777" w:rsidR="00511180" w:rsidRDefault="00511180" w:rsidP="00511180"/>
    <w:p w14:paraId="33D50AE8" w14:textId="77777777" w:rsidR="00511180" w:rsidRDefault="00511180" w:rsidP="00511180">
      <w:r>
        <w:t>**`constraints`**</w:t>
      </w:r>
    </w:p>
    <w:p w14:paraId="0F103542" w14:textId="77777777" w:rsidR="00511180" w:rsidRDefault="00511180" w:rsidP="00511180">
      <w:r>
        <w:rPr>
          <w:rFonts w:hint="eastAsia"/>
        </w:rPr>
        <w:t xml:space="preserve">  - `</w:t>
      </w:r>
      <w:proofErr w:type="spellStart"/>
      <w:r>
        <w:rPr>
          <w:rFonts w:hint="eastAsia"/>
        </w:rPr>
        <w:t>fixed_value</w:t>
      </w:r>
      <w:proofErr w:type="spellEnd"/>
      <w:r>
        <w:rPr>
          <w:rFonts w:hint="eastAsia"/>
        </w:rPr>
        <w:t xml:space="preserve">` </w:t>
      </w:r>
      <w:r>
        <w:rPr>
          <w:rFonts w:hint="eastAsia"/>
        </w:rPr>
        <w:t>→</w:t>
      </w:r>
      <w:r>
        <w:rPr>
          <w:rFonts w:hint="eastAsia"/>
        </w:rPr>
        <w:t xml:space="preserve"> declare with `= </w:t>
      </w:r>
      <w:proofErr w:type="gramStart"/>
      <w:r>
        <w:rPr>
          <w:rFonts w:hint="eastAsia"/>
        </w:rPr>
        <w:t xml:space="preserve">{ </w:t>
      </w:r>
      <w:proofErr w:type="spellStart"/>
      <w:r>
        <w:rPr>
          <w:rFonts w:hint="eastAsia"/>
        </w:rPr>
        <w:t>required</w:t>
      </w:r>
      <w:proofErr w:type="gramEnd"/>
      <w:r>
        <w:rPr>
          <w:rFonts w:hint="eastAsia"/>
        </w:rPr>
        <w:t>_</w:t>
      </w:r>
      <w:proofErr w:type="gramStart"/>
      <w:r>
        <w:rPr>
          <w:rFonts w:hint="eastAsia"/>
        </w:rPr>
        <w:t>value</w:t>
      </w:r>
      <w:proofErr w:type="spellEnd"/>
      <w:r>
        <w:rPr>
          <w:rFonts w:hint="eastAsia"/>
        </w:rPr>
        <w:t xml:space="preserve"> }</w:t>
      </w:r>
      <w:proofErr w:type="gramEnd"/>
      <w:r>
        <w:rPr>
          <w:rFonts w:hint="eastAsia"/>
        </w:rPr>
        <w:t>`, and wrap in</w:t>
      </w:r>
    </w:p>
    <w:p w14:paraId="7BD7E9AF" w14:textId="77777777" w:rsidR="00511180" w:rsidRDefault="00511180" w:rsidP="00511180">
      <w:r>
        <w:t xml:space="preserve">    `</w:t>
      </w:r>
      <w:proofErr w:type="spellStart"/>
      <w:r>
        <w:t>SetEvilBit</w:t>
      </w:r>
      <w:proofErr w:type="spellEnd"/>
      <w:r>
        <w:t>(false)` / restore when `</w:t>
      </w:r>
      <w:proofErr w:type="spellStart"/>
      <w:r>
        <w:t>evil_bit_safe</w:t>
      </w:r>
      <w:proofErr w:type="spellEnd"/>
      <w:r>
        <w:t>` is false or `</w:t>
      </w:r>
      <w:proofErr w:type="spellStart"/>
      <w:r>
        <w:t>corruption_risk</w:t>
      </w:r>
      <w:proofErr w:type="spellEnd"/>
      <w:r>
        <w:t>`</w:t>
      </w:r>
    </w:p>
    <w:p w14:paraId="252CCE12" w14:textId="77777777" w:rsidR="00511180" w:rsidRDefault="00511180" w:rsidP="00511180">
      <w:r>
        <w:t xml:space="preserve">    is "high". Signatures, markers and terminators always get this treatment.</w:t>
      </w:r>
    </w:p>
    <w:p w14:paraId="42EA46CE" w14:textId="77777777" w:rsidR="00511180" w:rsidRDefault="00511180" w:rsidP="00511180">
      <w:r>
        <w:rPr>
          <w:rFonts w:hint="eastAsia"/>
        </w:rPr>
        <w:t xml:space="preserve">  - `</w:t>
      </w:r>
      <w:proofErr w:type="spellStart"/>
      <w:r>
        <w:rPr>
          <w:rFonts w:hint="eastAsia"/>
        </w:rPr>
        <w:t>enumerated_values</w:t>
      </w:r>
      <w:proofErr w:type="spellEnd"/>
      <w:r>
        <w:rPr>
          <w:rFonts w:hint="eastAsia"/>
        </w:rPr>
        <w:t xml:space="preserve">` </w:t>
      </w:r>
      <w:r>
        <w:rPr>
          <w:rFonts w:hint="eastAsia"/>
        </w:rPr>
        <w:t>→</w:t>
      </w:r>
      <w:r>
        <w:rPr>
          <w:rFonts w:hint="eastAsia"/>
        </w:rPr>
        <w:t xml:space="preserve"> if `</w:t>
      </w:r>
      <w:proofErr w:type="spellStart"/>
      <w:r>
        <w:rPr>
          <w:rFonts w:hint="eastAsia"/>
        </w:rPr>
        <w:t>value_names</w:t>
      </w:r>
      <w:proofErr w:type="spellEnd"/>
      <w:r>
        <w:rPr>
          <w:rFonts w:hint="eastAsia"/>
        </w:rPr>
        <w:t>` is present, prefer emitting a</w:t>
      </w:r>
    </w:p>
    <w:p w14:paraId="30AB2481" w14:textId="77777777" w:rsidR="00511180" w:rsidRDefault="00511180" w:rsidP="00511180">
      <w:r>
        <w:t xml:space="preserve">    `typedef </w:t>
      </w:r>
      <w:proofErr w:type="spellStart"/>
      <w:r>
        <w:t>enum</w:t>
      </w:r>
      <w:proofErr w:type="spellEnd"/>
      <w:r>
        <w:t xml:space="preserve"> &lt;WIDTH&gt;` and using it as the field's type; that is more readable and</w:t>
      </w:r>
    </w:p>
    <w:p w14:paraId="30A43045" w14:textId="77777777" w:rsidR="00511180" w:rsidRDefault="00511180" w:rsidP="00511180">
      <w:r>
        <w:t xml:space="preserve">    is what </w:t>
      </w:r>
      <w:proofErr w:type="spellStart"/>
      <w:r>
        <w:t>FormatFuzzer's</w:t>
      </w:r>
      <w:proofErr w:type="spellEnd"/>
      <w:r>
        <w:t xml:space="preserve"> mining works best with. Otherwise use `= </w:t>
      </w:r>
      <w:proofErr w:type="gramStart"/>
      <w:r>
        <w:t>{ v</w:t>
      </w:r>
      <w:proofErr w:type="gramEnd"/>
      <w:r>
        <w:t xml:space="preserve">1, v2, </w:t>
      </w:r>
      <w:proofErr w:type="gramStart"/>
      <w:r>
        <w:t>... }</w:t>
      </w:r>
      <w:proofErr w:type="gramEnd"/>
      <w:r>
        <w:t>`.</w:t>
      </w:r>
    </w:p>
    <w:p w14:paraId="25DCA4E1" w14:textId="77777777" w:rsidR="00511180" w:rsidRDefault="00511180" w:rsidP="00511180">
      <w:r>
        <w:t xml:space="preserve">    If `</w:t>
      </w:r>
      <w:proofErr w:type="spellStart"/>
      <w:r>
        <w:t>preferred_value</w:t>
      </w:r>
      <w:proofErr w:type="spellEnd"/>
      <w:r>
        <w:t>` is present, order or split the sets so the preferred value is</w:t>
      </w:r>
    </w:p>
    <w:p w14:paraId="1CAE0F1A" w14:textId="77777777" w:rsidR="00511180" w:rsidRDefault="00511180" w:rsidP="00511180">
      <w:r>
        <w:t xml:space="preserve">    reachable first.</w:t>
      </w:r>
    </w:p>
    <w:p w14:paraId="5C86173C" w14:textId="77777777" w:rsidR="00511180" w:rsidRDefault="00511180" w:rsidP="00511180">
      <w:r>
        <w:rPr>
          <w:rFonts w:hint="eastAsia"/>
        </w:rPr>
        <w:t xml:space="preserve">  - `</w:t>
      </w:r>
      <w:proofErr w:type="spellStart"/>
      <w:r>
        <w:rPr>
          <w:rFonts w:hint="eastAsia"/>
        </w:rPr>
        <w:t>range_constraint</w:t>
      </w:r>
      <w:proofErr w:type="spellEnd"/>
      <w:r>
        <w:rPr>
          <w:rFonts w:hint="eastAsia"/>
        </w:rPr>
        <w:t xml:space="preserve">` </w:t>
      </w:r>
      <w:r>
        <w:rPr>
          <w:rFonts w:hint="eastAsia"/>
        </w:rPr>
        <w:t>→</w:t>
      </w:r>
      <w:r>
        <w:rPr>
          <w:rFonts w:hint="eastAsia"/>
        </w:rPr>
        <w:t xml:space="preserve"> `&lt;min=, max=&gt;`. If `</w:t>
      </w:r>
      <w:proofErr w:type="spellStart"/>
      <w:r>
        <w:rPr>
          <w:rFonts w:hint="eastAsia"/>
        </w:rPr>
        <w:t>generation_range</w:t>
      </w:r>
      <w:proofErr w:type="spellEnd"/>
      <w:r>
        <w:rPr>
          <w:rFonts w:hint="eastAsia"/>
        </w:rPr>
        <w:t>` is present, USE THE</w:t>
      </w:r>
    </w:p>
    <w:p w14:paraId="1F363AE1" w14:textId="77777777" w:rsidR="00511180" w:rsidRDefault="00511180" w:rsidP="00511180">
      <w:r>
        <w:t xml:space="preserve">    GENERATION RANGE in the </w:t>
      </w:r>
      <w:proofErr w:type="gramStart"/>
      <w:r>
        <w:t>attribute, and</w:t>
      </w:r>
      <w:proofErr w:type="gramEnd"/>
      <w:r>
        <w:t xml:space="preserve"> put the true spec bound in a trailing comment.</w:t>
      </w:r>
    </w:p>
    <w:p w14:paraId="7E7D9AA8" w14:textId="77777777" w:rsidR="00511180" w:rsidRDefault="00511180" w:rsidP="00511180">
      <w:r>
        <w:t xml:space="preserve">    This is deliberate: correctness of the file matters less than not producing a 4 GB</w:t>
      </w:r>
    </w:p>
    <w:p w14:paraId="33A325D4" w14:textId="77777777" w:rsidR="00511180" w:rsidRDefault="00511180" w:rsidP="00511180">
      <w:r>
        <w:t xml:space="preserve">    output.</w:t>
      </w:r>
    </w:p>
    <w:p w14:paraId="14EF072A" w14:textId="77777777" w:rsidR="00511180" w:rsidRDefault="00511180" w:rsidP="00511180">
      <w:r>
        <w:rPr>
          <w:rFonts w:hint="eastAsia"/>
        </w:rPr>
        <w:t xml:space="preserve">  - `</w:t>
      </w:r>
      <w:proofErr w:type="spellStart"/>
      <w:r>
        <w:rPr>
          <w:rFonts w:hint="eastAsia"/>
        </w:rPr>
        <w:t>calculated_value</w:t>
      </w:r>
      <w:proofErr w:type="spellEnd"/>
      <w:r>
        <w:rPr>
          <w:rFonts w:hint="eastAsia"/>
        </w:rPr>
        <w:t xml:space="preserve">` </w:t>
      </w:r>
      <w:r>
        <w:rPr>
          <w:rFonts w:hint="eastAsia"/>
        </w:rPr>
        <w:t>→</w:t>
      </w:r>
      <w:r>
        <w:rPr>
          <w:rFonts w:hint="eastAsia"/>
        </w:rPr>
        <w:t xml:space="preserve"> never leave as a free field. Use `&lt;</w:t>
      </w:r>
      <w:proofErr w:type="spellStart"/>
      <w:r>
        <w:rPr>
          <w:rFonts w:hint="eastAsia"/>
        </w:rPr>
        <w:t>arraylength</w:t>
      </w:r>
      <w:proofErr w:type="spellEnd"/>
      <w:r>
        <w:rPr>
          <w:rFonts w:hint="eastAsia"/>
        </w:rPr>
        <w:t>=true&gt;` for</w:t>
      </w:r>
    </w:p>
    <w:p w14:paraId="30F2A53C" w14:textId="77777777" w:rsidR="00511180" w:rsidRDefault="00511180" w:rsidP="00511180">
      <w:r>
        <w:t xml:space="preserve">    length-of-what-follows, or the backpatch pattern above, driven by `covers`,</w:t>
      </w:r>
    </w:p>
    <w:p w14:paraId="67B9B381" w14:textId="77777777" w:rsidR="00511180" w:rsidRDefault="00511180" w:rsidP="00511180">
      <w:r>
        <w:t xml:space="preserve">    `</w:t>
      </w:r>
      <w:proofErr w:type="spellStart"/>
      <w:r>
        <w:t>includes_self</w:t>
      </w:r>
      <w:proofErr w:type="spellEnd"/>
      <w:r>
        <w:t>` and `algorithm`. `</w:t>
      </w:r>
      <w:proofErr w:type="gramStart"/>
      <w:r>
        <w:t>Checksum(</w:t>
      </w:r>
      <w:proofErr w:type="gramEnd"/>
      <w:r>
        <w:t xml:space="preserve">CHECKSUM_CRC32, start, </w:t>
      </w:r>
      <w:proofErr w:type="gramStart"/>
      <w:r>
        <w:t>size)`</w:t>
      </w:r>
      <w:proofErr w:type="gramEnd"/>
      <w:r>
        <w:t xml:space="preserve"> is</w:t>
      </w:r>
    </w:p>
    <w:p w14:paraId="5A284B5B" w14:textId="77777777" w:rsidR="00511180" w:rsidRDefault="00511180" w:rsidP="00511180">
      <w:r>
        <w:t xml:space="preserve">    available; see the algorithm named in the JSON.</w:t>
      </w:r>
    </w:p>
    <w:p w14:paraId="56DFC6B0" w14:textId="77777777" w:rsidR="00511180" w:rsidRDefault="00511180" w:rsidP="00511180">
      <w:r>
        <w:rPr>
          <w:rFonts w:hint="eastAsia"/>
        </w:rPr>
        <w:t xml:space="preserve">  - `</w:t>
      </w:r>
      <w:proofErr w:type="spellStart"/>
      <w:r>
        <w:rPr>
          <w:rFonts w:hint="eastAsia"/>
        </w:rPr>
        <w:t>pattern_constraint</w:t>
      </w:r>
      <w:proofErr w:type="spellEnd"/>
      <w:r>
        <w:rPr>
          <w:rFonts w:hint="eastAsia"/>
        </w:rPr>
        <w:t>` / `</w:t>
      </w:r>
      <w:proofErr w:type="spellStart"/>
      <w:r>
        <w:rPr>
          <w:rFonts w:hint="eastAsia"/>
        </w:rPr>
        <w:t>bitmask_constraint</w:t>
      </w:r>
      <w:proofErr w:type="spellEnd"/>
      <w:r>
        <w:rPr>
          <w:rFonts w:hint="eastAsia"/>
        </w:rPr>
        <w:t xml:space="preserve">` </w:t>
      </w:r>
      <w:r>
        <w:rPr>
          <w:rFonts w:hint="eastAsia"/>
        </w:rPr>
        <w:t>→</w:t>
      </w:r>
      <w:r>
        <w:rPr>
          <w:rFonts w:hint="eastAsia"/>
        </w:rPr>
        <w:t xml:space="preserve"> the closest declarative equivalent;</w:t>
      </w:r>
    </w:p>
    <w:p w14:paraId="61D6259A" w14:textId="77777777" w:rsidR="00511180" w:rsidRDefault="00511180" w:rsidP="00511180">
      <w:r>
        <w:t xml:space="preserve">    an explicit value list is usually better than an unconstrained field.</w:t>
      </w:r>
    </w:p>
    <w:p w14:paraId="6F6D72B6" w14:textId="77777777" w:rsidR="00511180" w:rsidRDefault="00511180" w:rsidP="00511180">
      <w:r>
        <w:rPr>
          <w:rFonts w:hint="eastAsia"/>
        </w:rPr>
        <w:t xml:space="preserve">  - `lookahead` </w:t>
      </w:r>
      <w:r>
        <w:rPr>
          <w:rFonts w:hint="eastAsia"/>
        </w:rPr>
        <w:t>→</w:t>
      </w:r>
      <w:r>
        <w:rPr>
          <w:rFonts w:hint="eastAsia"/>
        </w:rPr>
        <w:t xml:space="preserve"> emit the value set as a `local` array at that call site, and add</w:t>
      </w:r>
    </w:p>
    <w:p w14:paraId="54D6B44A" w14:textId="77777777" w:rsidR="00511180" w:rsidRDefault="00511180" w:rsidP="00511180">
      <w:r>
        <w:t xml:space="preserve">    `const local &lt;TYPE&gt;</w:t>
      </w:r>
      <w:proofErr w:type="spellStart"/>
      <w:proofErr w:type="gramStart"/>
      <w:r>
        <w:t>ReadInitValues</w:t>
      </w:r>
      <w:proofErr w:type="spellEnd"/>
      <w:r>
        <w:t>[</w:t>
      </w:r>
      <w:proofErr w:type="gramEnd"/>
      <w:r>
        <w:t>0</w:t>
      </w:r>
      <w:proofErr w:type="gramStart"/>
      <w:r>
        <w:t>];`</w:t>
      </w:r>
      <w:proofErr w:type="gramEnd"/>
      <w:r>
        <w:t xml:space="preserve"> at the top if global mined values would</w:t>
      </w:r>
    </w:p>
    <w:p w14:paraId="4BCF649B" w14:textId="77777777" w:rsidR="00511180" w:rsidRDefault="00511180" w:rsidP="00511180">
      <w:r>
        <w:t xml:space="preserve">    otherwise override it.</w:t>
      </w:r>
    </w:p>
    <w:p w14:paraId="6E537376" w14:textId="77777777" w:rsidR="00511180" w:rsidRDefault="00511180" w:rsidP="00511180"/>
    <w:p w14:paraId="128157F4" w14:textId="77777777" w:rsidR="00511180" w:rsidRDefault="00511180" w:rsidP="00511180">
      <w:r>
        <w:rPr>
          <w:rFonts w:hint="eastAsia"/>
        </w:rPr>
        <w:lastRenderedPageBreak/>
        <w:t xml:space="preserve">**`dependencies`** </w:t>
      </w:r>
      <w:r>
        <w:rPr>
          <w:rFonts w:hint="eastAsia"/>
        </w:rPr>
        <w:t>→</w:t>
      </w:r>
      <w:r>
        <w:rPr>
          <w:rFonts w:hint="eastAsia"/>
        </w:rPr>
        <w:t xml:space="preserve"> conditional declarations. </w:t>
      </w:r>
      <w:proofErr w:type="gramStart"/>
      <w:r>
        <w:rPr>
          <w:rFonts w:hint="eastAsia"/>
        </w:rPr>
        <w:t>Both of these</w:t>
      </w:r>
      <w:proofErr w:type="gramEnd"/>
      <w:r>
        <w:rPr>
          <w:rFonts w:hint="eastAsia"/>
        </w:rPr>
        <w:t xml:space="preserve"> forms work and both appear</w:t>
      </w:r>
    </w:p>
    <w:p w14:paraId="0717D647" w14:textId="77777777" w:rsidR="00511180" w:rsidRDefault="00511180" w:rsidP="00511180">
      <w:r>
        <w:t>in real optimized templates; pick whichever reads better for the rule:</w:t>
      </w:r>
    </w:p>
    <w:p w14:paraId="388422D5" w14:textId="77777777" w:rsidR="00511180" w:rsidRDefault="00511180" w:rsidP="00511180">
      <w:r>
        <w:t xml:space="preserve">    if (</w:t>
      </w:r>
      <w:proofErr w:type="spellStart"/>
      <w:r>
        <w:t>biBitCount</w:t>
      </w:r>
      <w:proofErr w:type="spellEnd"/>
      <w:r>
        <w:t xml:space="preserve"> == 8) </w:t>
      </w:r>
      <w:proofErr w:type="gramStart"/>
      <w:r>
        <w:t>{ E</w:t>
      </w:r>
      <w:proofErr w:type="gramEnd"/>
      <w:r>
        <w:t xml:space="preserve">_COMPRESSIONS8BPP </w:t>
      </w:r>
      <w:proofErr w:type="spellStart"/>
      <w:r>
        <w:t>biCompression</w:t>
      </w:r>
      <w:proofErr w:type="spellEnd"/>
      <w:proofErr w:type="gramStart"/>
      <w:r>
        <w:t>; }</w:t>
      </w:r>
      <w:proofErr w:type="gramEnd"/>
    </w:p>
    <w:p w14:paraId="40391255" w14:textId="77777777" w:rsidR="00511180" w:rsidRDefault="00511180" w:rsidP="00511180">
      <w:r>
        <w:t xml:space="preserve">    else              </w:t>
      </w:r>
      <w:proofErr w:type="gramStart"/>
      <w:r>
        <w:t xml:space="preserve">   {</w:t>
      </w:r>
      <w:proofErr w:type="gramEnd"/>
      <w:r>
        <w:t xml:space="preserve"> E_COMPRESSIONS1BPP </w:t>
      </w:r>
      <w:proofErr w:type="spellStart"/>
      <w:r>
        <w:t>biCompression</w:t>
      </w:r>
      <w:proofErr w:type="spellEnd"/>
      <w:proofErr w:type="gramStart"/>
      <w:r>
        <w:t>; }</w:t>
      </w:r>
      <w:proofErr w:type="gramEnd"/>
    </w:p>
    <w:p w14:paraId="68810F42" w14:textId="77777777" w:rsidR="00511180" w:rsidRDefault="00511180" w:rsidP="00511180"/>
    <w:p w14:paraId="3A3342A6" w14:textId="77777777" w:rsidR="00511180" w:rsidRDefault="00511180" w:rsidP="00511180">
      <w:r>
        <w:t xml:space="preserve">    switch (</w:t>
      </w:r>
      <w:proofErr w:type="spellStart"/>
      <w:proofErr w:type="gramStart"/>
      <w:r>
        <w:t>ReadByte</w:t>
      </w:r>
      <w:proofErr w:type="spellEnd"/>
      <w:r>
        <w:t>(</w:t>
      </w:r>
      <w:proofErr w:type="spellStart"/>
      <w:r>
        <w:t>FTell</w:t>
      </w:r>
      <w:proofErr w:type="spellEnd"/>
      <w:r>
        <w:t>(</w:t>
      </w:r>
      <w:proofErr w:type="gramEnd"/>
      <w:r>
        <w:t xml:space="preserve">) + 1, </w:t>
      </w:r>
      <w:proofErr w:type="spellStart"/>
      <w:r>
        <w:t>color_types</w:t>
      </w:r>
      <w:proofErr w:type="spellEnd"/>
      <w:r>
        <w:t>)) {</w:t>
      </w:r>
    </w:p>
    <w:p w14:paraId="5B90B4D1" w14:textId="77777777" w:rsidR="00511180" w:rsidRDefault="00511180" w:rsidP="00511180">
      <w:r>
        <w:t xml:space="preserve">        case Indexed:   </w:t>
      </w:r>
      <w:proofErr w:type="spellStart"/>
      <w:r>
        <w:t>ubyte</w:t>
      </w:r>
      <w:proofErr w:type="spellEnd"/>
      <w:r>
        <w:t xml:space="preserve"> bits = </w:t>
      </w:r>
      <w:proofErr w:type="gramStart"/>
      <w:r>
        <w:t>{ 1</w:t>
      </w:r>
      <w:proofErr w:type="gramEnd"/>
      <w:r>
        <w:t xml:space="preserve">, 2, 4, </w:t>
      </w:r>
      <w:proofErr w:type="gramStart"/>
      <w:r>
        <w:t>8 }</w:t>
      </w:r>
      <w:proofErr w:type="gramEnd"/>
      <w:r>
        <w:t>;   break;</w:t>
      </w:r>
    </w:p>
    <w:p w14:paraId="59759FF3" w14:textId="77777777" w:rsidR="00511180" w:rsidRDefault="00511180" w:rsidP="00511180">
      <w:r>
        <w:t xml:space="preserve">        case TrueColor: </w:t>
      </w:r>
      <w:proofErr w:type="spellStart"/>
      <w:r>
        <w:t>ubyte</w:t>
      </w:r>
      <w:proofErr w:type="spellEnd"/>
      <w:r>
        <w:t xml:space="preserve"> bits = </w:t>
      </w:r>
      <w:proofErr w:type="gramStart"/>
      <w:r>
        <w:t>{ 8</w:t>
      </w:r>
      <w:proofErr w:type="gramEnd"/>
      <w:r>
        <w:t xml:space="preserve">, </w:t>
      </w:r>
      <w:proofErr w:type="gramStart"/>
      <w:r>
        <w:t>16 }</w:t>
      </w:r>
      <w:proofErr w:type="gramEnd"/>
      <w:r>
        <w:t>;        break;</w:t>
      </w:r>
    </w:p>
    <w:p w14:paraId="108607F2" w14:textId="77777777" w:rsidR="00511180" w:rsidRDefault="00511180" w:rsidP="00511180">
      <w:r>
        <w:t xml:space="preserve">    }</w:t>
      </w:r>
    </w:p>
    <w:p w14:paraId="00EB7A27" w14:textId="77777777" w:rsidR="00511180" w:rsidRDefault="00511180" w:rsidP="00511180">
      <w:r>
        <w:t>Note the second form: a lookahead reads the *upcoming* discriminator so the dependent</w:t>
      </w:r>
    </w:p>
    <w:p w14:paraId="64B9D639" w14:textId="77777777" w:rsidR="00511180" w:rsidRDefault="00511180" w:rsidP="00511180">
      <w:r>
        <w:t>field can be constrained before either is emitted. Use it when the dependency runs</w:t>
      </w:r>
    </w:p>
    <w:p w14:paraId="485C416B" w14:textId="77777777" w:rsidR="00511180" w:rsidRDefault="00511180" w:rsidP="00511180">
      <w:r>
        <w:t>forward in the file. Every entry in `dependencies` must appear somewhere in the output.</w:t>
      </w:r>
    </w:p>
    <w:p w14:paraId="16467CB7" w14:textId="77777777" w:rsidR="00511180" w:rsidRDefault="00511180" w:rsidP="00511180"/>
    <w:p w14:paraId="292B3FF7" w14:textId="77777777" w:rsidR="00511180" w:rsidRDefault="00511180" w:rsidP="00511180">
      <w:r>
        <w:rPr>
          <w:rFonts w:hint="eastAsia"/>
        </w:rPr>
        <w:t xml:space="preserve">**`structure`** </w:t>
      </w:r>
      <w:r>
        <w:rPr>
          <w:rFonts w:hint="eastAsia"/>
        </w:rPr>
        <w:t>→</w:t>
      </w:r>
      <w:r>
        <w:rPr>
          <w:rFonts w:hint="eastAsia"/>
        </w:rPr>
        <w:t xml:space="preserve"> this drives the refactor from passive parsing to generation. For each</w:t>
      </w:r>
    </w:p>
    <w:p w14:paraId="7B41A524" w14:textId="77777777" w:rsidR="00511180" w:rsidRDefault="00511180" w:rsidP="00511180">
      <w:r>
        <w:t>rule:</w:t>
      </w:r>
    </w:p>
    <w:p w14:paraId="2069620C" w14:textId="77777777" w:rsidR="00511180" w:rsidRDefault="00511180" w:rsidP="00511180">
      <w:r>
        <w:rPr>
          <w:rFonts w:hint="eastAsia"/>
        </w:rPr>
        <w:t xml:space="preserve">  - `</w:t>
      </w:r>
      <w:proofErr w:type="spellStart"/>
      <w:r>
        <w:rPr>
          <w:rFonts w:hint="eastAsia"/>
        </w:rPr>
        <w:t>first_element</w:t>
      </w:r>
      <w:proofErr w:type="spellEnd"/>
      <w:r>
        <w:rPr>
          <w:rFonts w:hint="eastAsia"/>
        </w:rPr>
        <w:t>` / `</w:t>
      </w:r>
      <w:proofErr w:type="spellStart"/>
      <w:r>
        <w:rPr>
          <w:rFonts w:hint="eastAsia"/>
        </w:rPr>
        <w:t>last_element</w:t>
      </w:r>
      <w:proofErr w:type="spellEnd"/>
      <w:r>
        <w:rPr>
          <w:rFonts w:hint="eastAsia"/>
        </w:rPr>
        <w:t xml:space="preserve">` </w:t>
      </w:r>
      <w:r>
        <w:rPr>
          <w:rFonts w:hint="eastAsia"/>
        </w:rPr>
        <w:t>→</w:t>
      </w:r>
      <w:r>
        <w:rPr>
          <w:rFonts w:hint="eastAsia"/>
        </w:rPr>
        <w:t xml:space="preserve"> emit as a fixed head/tail declaration outside the</w:t>
      </w:r>
    </w:p>
    <w:p w14:paraId="05E32587" w14:textId="77777777" w:rsidR="00511180" w:rsidRDefault="00511180" w:rsidP="00511180">
      <w:r>
        <w:t xml:space="preserve">    loop, not as another iteration the loop might or might not produce.</w:t>
      </w:r>
    </w:p>
    <w:p w14:paraId="7623643C" w14:textId="77777777" w:rsidR="00511180" w:rsidRDefault="00511180" w:rsidP="00511180">
      <w:r>
        <w:rPr>
          <w:rFonts w:hint="eastAsia"/>
        </w:rPr>
        <w:t xml:space="preserve">  - `required` / `requires` </w:t>
      </w:r>
      <w:r>
        <w:rPr>
          <w:rFonts w:hint="eastAsia"/>
        </w:rPr>
        <w:t>→</w:t>
      </w:r>
      <w:r>
        <w:rPr>
          <w:rFonts w:hint="eastAsia"/>
        </w:rPr>
        <w:t xml:space="preserve"> make it unconditional, or emit it inside the condition</w:t>
      </w:r>
    </w:p>
    <w:p w14:paraId="46C95AD7" w14:textId="77777777" w:rsidR="00511180" w:rsidRDefault="00511180" w:rsidP="00511180">
      <w:r>
        <w:t xml:space="preserve">    named by `condition`.</w:t>
      </w:r>
    </w:p>
    <w:p w14:paraId="35AECC7D" w14:textId="77777777" w:rsidR="00511180" w:rsidRDefault="00511180" w:rsidP="00511180">
      <w:r>
        <w:rPr>
          <w:rFonts w:hint="eastAsia"/>
        </w:rPr>
        <w:t xml:space="preserve">  - `cardinality` / `contiguous` </w:t>
      </w:r>
      <w:r>
        <w:rPr>
          <w:rFonts w:hint="eastAsia"/>
        </w:rPr>
        <w:t>→</w:t>
      </w:r>
      <w:r>
        <w:rPr>
          <w:rFonts w:hint="eastAsia"/>
        </w:rPr>
        <w:t xml:space="preserve"> a bounded repeated array, using `</w:t>
      </w:r>
      <w:proofErr w:type="spellStart"/>
      <w:r>
        <w:rPr>
          <w:rFonts w:hint="eastAsia"/>
        </w:rPr>
        <w:t>generation_bound</w:t>
      </w:r>
      <w:proofErr w:type="spellEnd"/>
      <w:r>
        <w:rPr>
          <w:rFonts w:hint="eastAsia"/>
        </w:rPr>
        <w:t>`</w:t>
      </w:r>
    </w:p>
    <w:p w14:paraId="0DE79DD9" w14:textId="77777777" w:rsidR="00511180" w:rsidRDefault="00511180" w:rsidP="00511180">
      <w:r>
        <w:t xml:space="preserve">    as the cap. Never leave a repeat unbounded.</w:t>
      </w:r>
    </w:p>
    <w:p w14:paraId="099F376C" w14:textId="77777777" w:rsidR="00511180" w:rsidRDefault="00511180" w:rsidP="00511180">
      <w:r>
        <w:rPr>
          <w:rFonts w:hint="eastAsia"/>
        </w:rPr>
        <w:t xml:space="preserve">  - `ordering` </w:t>
      </w:r>
      <w:r>
        <w:rPr>
          <w:rFonts w:hint="eastAsia"/>
        </w:rPr>
        <w:t>→</w:t>
      </w:r>
      <w:r>
        <w:rPr>
          <w:rFonts w:hint="eastAsia"/>
        </w:rPr>
        <w:t xml:space="preserve"> use the preferred/possible split so the generator walks the format's</w:t>
      </w:r>
    </w:p>
    <w:p w14:paraId="3C1DD671" w14:textId="77777777" w:rsidR="00511180" w:rsidRDefault="00511180" w:rsidP="00511180">
      <w:r>
        <w:t xml:space="preserve">    legal state machine rather than picking any section at random. The PNG idiom of</w:t>
      </w:r>
    </w:p>
    <w:p w14:paraId="5FB88D55" w14:textId="77777777" w:rsidR="00511180" w:rsidRDefault="00511180" w:rsidP="00511180">
      <w:r>
        <w:t xml:space="preserve">    switching `</w:t>
      </w:r>
      <w:proofErr w:type="spellStart"/>
      <w:r>
        <w:t>preferred_chunks</w:t>
      </w:r>
      <w:proofErr w:type="spellEnd"/>
      <w:r>
        <w:t>` / `</w:t>
      </w:r>
      <w:proofErr w:type="spellStart"/>
      <w:r>
        <w:t>possible_chunks</w:t>
      </w:r>
      <w:proofErr w:type="spellEnd"/>
      <w:r>
        <w:t>` as parsing advances past IHDR,</w:t>
      </w:r>
    </w:p>
    <w:p w14:paraId="4612DF61" w14:textId="77777777" w:rsidR="00511180" w:rsidRDefault="00511180" w:rsidP="00511180">
      <w:r>
        <w:t xml:space="preserve">    PLTE and IDAT is the model to follow for any chunked format.</w:t>
      </w:r>
    </w:p>
    <w:p w14:paraId="5D105C7C" w14:textId="77777777" w:rsidR="00511180" w:rsidRDefault="00511180" w:rsidP="00511180">
      <w:r>
        <w:rPr>
          <w:rFonts w:hint="eastAsia"/>
        </w:rPr>
        <w:t xml:space="preserve">  - `</w:t>
      </w:r>
      <w:proofErr w:type="spellStart"/>
      <w:r>
        <w:rPr>
          <w:rFonts w:hint="eastAsia"/>
        </w:rPr>
        <w:t>mutually_exclusive</w:t>
      </w:r>
      <w:proofErr w:type="spellEnd"/>
      <w:r>
        <w:rPr>
          <w:rFonts w:hint="eastAsia"/>
        </w:rPr>
        <w:t xml:space="preserve">` / `forbidden` </w:t>
      </w:r>
      <w:r>
        <w:rPr>
          <w:rFonts w:hint="eastAsia"/>
        </w:rPr>
        <w:t>→</w:t>
      </w:r>
      <w:r>
        <w:rPr>
          <w:rFonts w:hint="eastAsia"/>
        </w:rPr>
        <w:t xml:space="preserve"> express as branches, not as post-hoc checks.</w:t>
      </w:r>
    </w:p>
    <w:p w14:paraId="57B8EF7D" w14:textId="77777777" w:rsidR="00511180" w:rsidRDefault="00511180" w:rsidP="00511180"/>
    <w:p w14:paraId="6CC88492" w14:textId="77777777" w:rsidR="00511180" w:rsidRDefault="00511180" w:rsidP="00511180">
      <w:r>
        <w:rPr>
          <w:rFonts w:hint="eastAsia"/>
        </w:rPr>
        <w:t>**`</w:t>
      </w:r>
      <w:proofErr w:type="spellStart"/>
      <w:proofErr w:type="gramStart"/>
      <w:r>
        <w:rPr>
          <w:rFonts w:hint="eastAsia"/>
        </w:rPr>
        <w:t>meta.schema</w:t>
      </w:r>
      <w:proofErr w:type="gramEnd"/>
      <w:r>
        <w:rPr>
          <w:rFonts w:hint="eastAsia"/>
        </w:rPr>
        <w:t>_extensions</w:t>
      </w:r>
      <w:proofErr w:type="spellEnd"/>
      <w:r>
        <w:rPr>
          <w:rFonts w:hint="eastAsia"/>
        </w:rPr>
        <w:t xml:space="preserve">`** </w:t>
      </w:r>
      <w:r>
        <w:rPr>
          <w:rFonts w:hint="eastAsia"/>
        </w:rPr>
        <w:t>→</w:t>
      </w:r>
      <w:r>
        <w:rPr>
          <w:rFonts w:hint="eastAsia"/>
        </w:rPr>
        <w:t xml:space="preserve"> read it. If the extraction added keys or a section, they</w:t>
      </w:r>
    </w:p>
    <w:p w14:paraId="6392C009" w14:textId="77777777" w:rsidR="00511180" w:rsidRDefault="00511180" w:rsidP="00511180">
      <w:r>
        <w:t>carry real constraints; act on them too.</w:t>
      </w:r>
    </w:p>
    <w:p w14:paraId="0FDE01CC" w14:textId="77777777" w:rsidR="00511180" w:rsidRDefault="00511180" w:rsidP="00511180"/>
    <w:p w14:paraId="52F7B17F" w14:textId="77777777" w:rsidR="00511180" w:rsidRDefault="00511180" w:rsidP="00511180">
      <w:r>
        <w:t>## Rules</w:t>
      </w:r>
    </w:p>
    <w:p w14:paraId="03612C6F" w14:textId="77777777" w:rsidR="00511180" w:rsidRDefault="00511180" w:rsidP="00511180"/>
    <w:p w14:paraId="41F242E4" w14:textId="77777777" w:rsidR="00511180" w:rsidRDefault="00511180" w:rsidP="00511180">
      <w:r>
        <w:t>- Preserve the original's structure, naming, comments and formatting wherever a change</w:t>
      </w:r>
    </w:p>
    <w:p w14:paraId="05FCF0E2" w14:textId="77777777" w:rsidR="00511180" w:rsidRDefault="00511180" w:rsidP="00511180">
      <w:r>
        <w:t xml:space="preserve">  is not required. This should read as a targeted edit of the original, not a rewrite</w:t>
      </w:r>
    </w:p>
    <w:p w14:paraId="53B1CF97" w14:textId="77777777" w:rsidR="00511180" w:rsidRDefault="00511180" w:rsidP="00511180">
      <w:r>
        <w:t xml:space="preserve">  from scratch. A reviewer must be able to diff the two files and see only optimizations.</w:t>
      </w:r>
    </w:p>
    <w:p w14:paraId="6775A440" w14:textId="77777777" w:rsidR="00511180" w:rsidRDefault="00511180" w:rsidP="00511180">
      <w:r>
        <w:t>- Do not delete parser-side validation (`Assert`, `</w:t>
      </w:r>
      <w:proofErr w:type="spellStart"/>
      <w:r>
        <w:t>error_message</w:t>
      </w:r>
      <w:proofErr w:type="spellEnd"/>
      <w:r>
        <w:t>`, warnings). They are</w:t>
      </w:r>
    </w:p>
    <w:p w14:paraId="272B27A2" w14:textId="77777777" w:rsidR="00511180" w:rsidRDefault="00511180" w:rsidP="00511180">
      <w:r>
        <w:t xml:space="preserve">  harmless during generation and keep the parse direction honest.</w:t>
      </w:r>
    </w:p>
    <w:p w14:paraId="3D9C3969" w14:textId="77777777" w:rsidR="00511180" w:rsidRDefault="00511180" w:rsidP="00511180">
      <w:r>
        <w:t>- Add a short comment on each non-obvious edit naming the constraint it implements.</w:t>
      </w:r>
    </w:p>
    <w:p w14:paraId="2D533688" w14:textId="77777777" w:rsidR="00511180" w:rsidRDefault="00511180" w:rsidP="00511180">
      <w:r>
        <w:t>- Keep every `struct`/field identifier from the original unless the JSON's structural</w:t>
      </w:r>
    </w:p>
    <w:p w14:paraId="6C5FBA86" w14:textId="77777777" w:rsidR="00511180" w:rsidRDefault="00511180" w:rsidP="00511180">
      <w:r>
        <w:t xml:space="preserve">  rules genuinely require a new one — the generated C++, and anything keyed on those</w:t>
      </w:r>
    </w:p>
    <w:p w14:paraId="2F838C95" w14:textId="77777777" w:rsidR="00511180" w:rsidRDefault="00511180" w:rsidP="00511180">
      <w:r>
        <w:t xml:space="preserve">  names, depends on them.</w:t>
      </w:r>
    </w:p>
    <w:p w14:paraId="64B50B2A" w14:textId="77777777" w:rsidR="00511180" w:rsidRDefault="00511180" w:rsidP="00511180"/>
    <w:p w14:paraId="107A3EB3" w14:textId="77777777" w:rsidR="00511180" w:rsidRDefault="00511180" w:rsidP="00511180">
      <w:r>
        <w:t>## Verify before you finish</w:t>
      </w:r>
    </w:p>
    <w:p w14:paraId="3CC416D8" w14:textId="77777777" w:rsidR="00511180" w:rsidRDefault="00511180" w:rsidP="00511180"/>
    <w:p w14:paraId="49AD30B0" w14:textId="77777777" w:rsidR="00511180" w:rsidRDefault="00511180" w:rsidP="00511180">
      <w:r>
        <w:t>Run these from the repo root and fix anything that fails:</w:t>
      </w:r>
    </w:p>
    <w:p w14:paraId="1431B013" w14:textId="77777777" w:rsidR="00511180" w:rsidRDefault="00511180" w:rsidP="00511180"/>
    <w:p w14:paraId="513C7E1A" w14:textId="77777777" w:rsidR="00511180" w:rsidRDefault="00511180" w:rsidP="00511180">
      <w:r>
        <w:t xml:space="preserve">    </w:t>
      </w:r>
      <w:proofErr w:type="gramStart"/>
      <w:r>
        <w:t>./</w:t>
      </w:r>
      <w:proofErr w:type="spellStart"/>
      <w:proofErr w:type="gramEnd"/>
      <w:r>
        <w:t>ffcompile</w:t>
      </w:r>
      <w:proofErr w:type="spellEnd"/>
      <w:r>
        <w:t xml:space="preserve"> </w:t>
      </w:r>
      <w:proofErr w:type="spellStart"/>
      <w:r>
        <w:t>templates_llm</w:t>
      </w:r>
      <w:proofErr w:type="spellEnd"/>
      <w:r>
        <w:t>/{format}-llm.bt /</w:t>
      </w:r>
      <w:proofErr w:type="spellStart"/>
      <w:r>
        <w:t>tmp</w:t>
      </w:r>
      <w:proofErr w:type="spellEnd"/>
      <w:r>
        <w:t>/{format}-llm-check.cpp</w:t>
      </w:r>
    </w:p>
    <w:p w14:paraId="18BE83F0" w14:textId="77777777" w:rsidR="00511180" w:rsidRDefault="00511180" w:rsidP="00511180">
      <w:r>
        <w:t xml:space="preserve">      # must exit 0 and print "Finished creating </w:t>
      </w:r>
      <w:proofErr w:type="spellStart"/>
      <w:r>
        <w:t>cpp</w:t>
      </w:r>
      <w:proofErr w:type="spellEnd"/>
      <w:r>
        <w:t xml:space="preserve"> generator".</w:t>
      </w:r>
    </w:p>
    <w:p w14:paraId="5FD85585" w14:textId="77777777" w:rsidR="00511180" w:rsidRDefault="00511180" w:rsidP="00511180">
      <w:r>
        <w:t xml:space="preserve">      # "*ERROR:"/"*WARNING:" lines from the template's own </w:t>
      </w:r>
      <w:proofErr w:type="spellStart"/>
      <w:r>
        <w:t>error_</w:t>
      </w:r>
      <w:proofErr w:type="gramStart"/>
      <w:r>
        <w:t>message</w:t>
      </w:r>
      <w:proofErr w:type="spellEnd"/>
      <w:r>
        <w:t>(</w:t>
      </w:r>
      <w:proofErr w:type="gramEnd"/>
      <w:r>
        <w:t>) calls are</w:t>
      </w:r>
    </w:p>
    <w:p w14:paraId="0955A629" w14:textId="77777777" w:rsidR="00511180" w:rsidRDefault="00511180" w:rsidP="00511180">
      <w:r>
        <w:t xml:space="preserve">      # EXPECTED here and harmless — </w:t>
      </w:r>
      <w:proofErr w:type="spellStart"/>
      <w:r>
        <w:t>ffcompile</w:t>
      </w:r>
      <w:proofErr w:type="spellEnd"/>
      <w:r>
        <w:t xml:space="preserve"> parses against empty dummy input, so</w:t>
      </w:r>
    </w:p>
    <w:p w14:paraId="35D43A61" w14:textId="77777777" w:rsidR="00511180" w:rsidRDefault="00511180" w:rsidP="00511180">
      <w:r>
        <w:t xml:space="preserve">      # </w:t>
      </w:r>
      <w:proofErr w:type="gramStart"/>
      <w:r>
        <w:t>every</w:t>
      </w:r>
      <w:proofErr w:type="gramEnd"/>
      <w:r>
        <w:t xml:space="preserve"> validity check in the template fires. Judge by the exit code.</w:t>
      </w:r>
    </w:p>
    <w:p w14:paraId="29D059A8" w14:textId="77777777" w:rsidR="00511180" w:rsidRDefault="00511180" w:rsidP="00511180"/>
    <w:p w14:paraId="390C4145" w14:textId="77777777" w:rsidR="00511180" w:rsidRDefault="00511180" w:rsidP="00511180">
      <w:r>
        <w:lastRenderedPageBreak/>
        <w:t xml:space="preserve">    ./build_new.sh {format}-</w:t>
      </w:r>
      <w:proofErr w:type="spellStart"/>
      <w:r>
        <w:t>llm</w:t>
      </w:r>
      <w:proofErr w:type="spellEnd"/>
    </w:p>
    <w:p w14:paraId="2630D999" w14:textId="77777777" w:rsidR="00511180" w:rsidRDefault="00511180" w:rsidP="00511180">
      <w:r>
        <w:t xml:space="preserve">      # must produce build/{format}-</w:t>
      </w:r>
      <w:proofErr w:type="spellStart"/>
      <w:r>
        <w:t>llm-fuzzer</w:t>
      </w:r>
      <w:proofErr w:type="spellEnd"/>
      <w:r>
        <w:t xml:space="preserve"> and build/{format}-llm.so</w:t>
      </w:r>
    </w:p>
    <w:p w14:paraId="3B187AC7" w14:textId="77777777" w:rsidR="00511180" w:rsidRDefault="00511180" w:rsidP="00511180"/>
    <w:p w14:paraId="352B06F9" w14:textId="77777777" w:rsidR="00511180" w:rsidRDefault="00511180" w:rsidP="00511180">
      <w:r>
        <w:t xml:space="preserve">    </w:t>
      </w:r>
      <w:proofErr w:type="spellStart"/>
      <w:r>
        <w:t>mkdir</w:t>
      </w:r>
      <w:proofErr w:type="spellEnd"/>
      <w:r>
        <w:t xml:space="preserve"> -p /</w:t>
      </w:r>
      <w:proofErr w:type="spellStart"/>
      <w:r>
        <w:t>tmp</w:t>
      </w:r>
      <w:proofErr w:type="spellEnd"/>
      <w:r>
        <w:t>/{format}-</w:t>
      </w:r>
      <w:proofErr w:type="spellStart"/>
      <w:r>
        <w:t>llm</w:t>
      </w:r>
      <w:proofErr w:type="spellEnd"/>
      <w:r>
        <w:t>-out</w:t>
      </w:r>
    </w:p>
    <w:p w14:paraId="4EB760C3" w14:textId="77777777" w:rsidR="00511180" w:rsidRDefault="00511180" w:rsidP="00511180">
      <w:r>
        <w:t xml:space="preserve">    </w:t>
      </w:r>
      <w:proofErr w:type="gramStart"/>
      <w:r>
        <w:t>./</w:t>
      </w:r>
      <w:proofErr w:type="gramEnd"/>
      <w:r>
        <w:t>build/{format}-</w:t>
      </w:r>
      <w:proofErr w:type="spellStart"/>
      <w:r>
        <w:t>llm-fuzzer</w:t>
      </w:r>
      <w:proofErr w:type="spellEnd"/>
      <w:r>
        <w:t xml:space="preserve"> fuzz /</w:t>
      </w:r>
      <w:proofErr w:type="spellStart"/>
      <w:r>
        <w:t>tmp</w:t>
      </w:r>
      <w:proofErr w:type="spellEnd"/>
      <w:r>
        <w:t>/{format}-</w:t>
      </w:r>
      <w:proofErr w:type="spellStart"/>
      <w:r>
        <w:t>llm</w:t>
      </w:r>
      <w:proofErr w:type="spellEnd"/>
      <w:r>
        <w:t>-out/f{</w:t>
      </w:r>
      <w:proofErr w:type="gramStart"/>
      <w:r>
        <w:t>1..</w:t>
      </w:r>
      <w:proofErr w:type="gramEnd"/>
      <w:r>
        <w:t>200</w:t>
      </w:r>
      <w:proofErr w:type="gramStart"/>
      <w:r>
        <w:t>}.{</w:t>
      </w:r>
      <w:proofErr w:type="spellStart"/>
      <w:proofErr w:type="gramEnd"/>
      <w:r>
        <w:t>ext</w:t>
      </w:r>
      <w:proofErr w:type="spellEnd"/>
      <w:r>
        <w:t>}</w:t>
      </w:r>
    </w:p>
    <w:p w14:paraId="6C07FEAA" w14:textId="77777777" w:rsidR="00511180" w:rsidRDefault="00511180" w:rsidP="00511180">
      <w:r>
        <w:t xml:space="preserve">      # 200 files, all produced, none pathologically large. Check with:</w:t>
      </w:r>
    </w:p>
    <w:p w14:paraId="09C1BA32" w14:textId="77777777" w:rsidR="00511180" w:rsidRDefault="00511180" w:rsidP="00511180">
      <w:r>
        <w:t xml:space="preserve">      #   ls -</w:t>
      </w:r>
      <w:proofErr w:type="spellStart"/>
      <w:r>
        <w:t>lS</w:t>
      </w:r>
      <w:proofErr w:type="spellEnd"/>
      <w:r>
        <w:t xml:space="preserve"> /</w:t>
      </w:r>
      <w:proofErr w:type="spellStart"/>
      <w:r>
        <w:t>tmp</w:t>
      </w:r>
      <w:proofErr w:type="spellEnd"/>
      <w:r>
        <w:t>/{format}-</w:t>
      </w:r>
      <w:proofErr w:type="spellStart"/>
      <w:r>
        <w:t>llm</w:t>
      </w:r>
      <w:proofErr w:type="spellEnd"/>
      <w:r>
        <w:t>-out | head</w:t>
      </w:r>
    </w:p>
    <w:p w14:paraId="6810BBFF" w14:textId="77777777" w:rsidR="00511180" w:rsidRDefault="00511180" w:rsidP="00511180">
      <w:r>
        <w:t xml:space="preserve">      # If any file exceeds a few hundred KB, a repeat or length field is still</w:t>
      </w:r>
    </w:p>
    <w:p w14:paraId="65090970" w14:textId="77777777" w:rsidR="00511180" w:rsidRDefault="00511180" w:rsidP="00511180">
      <w:r>
        <w:t xml:space="preserve">      # unbounded — go back and apply the generation bound.</w:t>
      </w:r>
    </w:p>
    <w:p w14:paraId="26BC0BCB" w14:textId="77777777" w:rsidR="00511180" w:rsidRDefault="00511180" w:rsidP="00511180"/>
    <w:p w14:paraId="171D3920" w14:textId="77777777" w:rsidR="00511180" w:rsidRDefault="00511180" w:rsidP="00511180">
      <w:r>
        <w:t xml:space="preserve">    </w:t>
      </w:r>
      <w:proofErr w:type="gramStart"/>
      <w:r>
        <w:t>./</w:t>
      </w:r>
      <w:proofErr w:type="gramEnd"/>
      <w:r>
        <w:t>build/{format}-</w:t>
      </w:r>
      <w:proofErr w:type="spellStart"/>
      <w:r>
        <w:t>llm-fuzzer</w:t>
      </w:r>
      <w:proofErr w:type="spellEnd"/>
      <w:r>
        <w:t xml:space="preserve"> parse /</w:t>
      </w:r>
      <w:proofErr w:type="spellStart"/>
      <w:r>
        <w:t>tmp</w:t>
      </w:r>
      <w:proofErr w:type="spellEnd"/>
      <w:r>
        <w:t>/{format}-</w:t>
      </w:r>
      <w:proofErr w:type="spellStart"/>
      <w:r>
        <w:t>llm</w:t>
      </w:r>
      <w:proofErr w:type="spellEnd"/>
      <w:r>
        <w:t>-out/f</w:t>
      </w:r>
      <w:proofErr w:type="gramStart"/>
      <w:r>
        <w:t>1.{</w:t>
      </w:r>
      <w:proofErr w:type="spellStart"/>
      <w:proofErr w:type="gramEnd"/>
      <w:r>
        <w:t>ext</w:t>
      </w:r>
      <w:proofErr w:type="spellEnd"/>
      <w:r>
        <w:t>}</w:t>
      </w:r>
    </w:p>
    <w:p w14:paraId="572533F3" w14:textId="77777777" w:rsidR="00511180" w:rsidRDefault="00511180" w:rsidP="00511180">
      <w:r>
        <w:t xml:space="preserve">      # </w:t>
      </w:r>
      <w:proofErr w:type="gramStart"/>
      <w:r>
        <w:t>the</w:t>
      </w:r>
      <w:proofErr w:type="gramEnd"/>
      <w:r>
        <w:t xml:space="preserve"> parse direction must still work on the generator's own output</w:t>
      </w:r>
    </w:p>
    <w:p w14:paraId="4946DB60" w14:textId="77777777" w:rsidR="00511180" w:rsidRDefault="00511180" w:rsidP="00511180"/>
    <w:p w14:paraId="3E5AD382" w14:textId="77777777" w:rsidR="00511180" w:rsidRDefault="00511180" w:rsidP="00511180">
      <w:r>
        <w:t xml:space="preserve">    bash checkers/{format}.sh /</w:t>
      </w:r>
      <w:proofErr w:type="spellStart"/>
      <w:r>
        <w:t>tmp</w:t>
      </w:r>
      <w:proofErr w:type="spellEnd"/>
      <w:r>
        <w:t>/{format}-</w:t>
      </w:r>
      <w:proofErr w:type="spellStart"/>
      <w:r>
        <w:t>llm</w:t>
      </w:r>
      <w:proofErr w:type="spellEnd"/>
      <w:r>
        <w:t>-out/f</w:t>
      </w:r>
      <w:proofErr w:type="gramStart"/>
      <w:r>
        <w:t>1.{</w:t>
      </w:r>
      <w:proofErr w:type="spellStart"/>
      <w:proofErr w:type="gramEnd"/>
      <w:r>
        <w:t>ext</w:t>
      </w:r>
      <w:proofErr w:type="spellEnd"/>
      <w:r>
        <w:t>}</w:t>
      </w:r>
    </w:p>
    <w:p w14:paraId="3D70EFB4" w14:textId="77777777" w:rsidR="00511180" w:rsidRDefault="00511180" w:rsidP="00511180">
      <w:r>
        <w:t xml:space="preserve">      # </w:t>
      </w:r>
      <w:proofErr w:type="gramStart"/>
      <w:r>
        <w:t>if</w:t>
      </w:r>
      <w:proofErr w:type="gramEnd"/>
      <w:r>
        <w:t xml:space="preserve"> a checker exists for this format, spot-check validity on a handful of files</w:t>
      </w:r>
    </w:p>
    <w:p w14:paraId="30A89F30" w14:textId="77777777" w:rsidR="00511180" w:rsidRDefault="00511180" w:rsidP="00511180"/>
    <w:p w14:paraId="4FEFC343" w14:textId="77777777" w:rsidR="00511180" w:rsidRDefault="00511180" w:rsidP="00511180">
      <w:r>
        <w:t>({</w:t>
      </w:r>
      <w:proofErr w:type="spellStart"/>
      <w:r>
        <w:t>ext</w:t>
      </w:r>
      <w:proofErr w:type="spellEnd"/>
      <w:r>
        <w:t>} is the format's file extension — note `midi` produces `.mid` files.)</w:t>
      </w:r>
    </w:p>
    <w:p w14:paraId="3C22BE7A" w14:textId="77777777" w:rsidR="00511180" w:rsidRDefault="00511180" w:rsidP="00511180"/>
    <w:p w14:paraId="1BF21FB2" w14:textId="77777777" w:rsidR="00511180" w:rsidRDefault="00511180" w:rsidP="00511180">
      <w:r>
        <w:t>Then report in the chat: which constraints, dependencies and structure rules you</w:t>
      </w:r>
    </w:p>
    <w:p w14:paraId="32B6AD2E" w14:textId="77777777" w:rsidR="00511180" w:rsidRDefault="00511180" w:rsidP="00511180">
      <w:r>
        <w:t>implemented and how; anything in the JSON you could NOT express in the template language,</w:t>
      </w:r>
    </w:p>
    <w:p w14:paraId="251E9C6C" w14:textId="77777777" w:rsidR="00511180" w:rsidRDefault="00511180" w:rsidP="00511180">
      <w:r>
        <w:t>with the reason; the results of each verification command above; and the size of the</w:t>
      </w:r>
    </w:p>
    <w:p w14:paraId="2263A57E" w14:textId="77777777" w:rsidR="00511180" w:rsidRDefault="00511180" w:rsidP="00511180">
      <w:r>
        <w:t>largest generated file.</w:t>
      </w:r>
    </w:p>
    <w:p w14:paraId="63D08679" w14:textId="77777777" w:rsidR="00511180" w:rsidRDefault="00511180">
      <w:r>
        <w:br w:type="page"/>
      </w:r>
    </w:p>
    <w:p w14:paraId="51C3B688" w14:textId="77777777" w:rsidR="00511180" w:rsidRPr="00511180" w:rsidRDefault="00511180" w:rsidP="00511180"/>
    <w:p w14:paraId="5C3E72CB" w14:textId="77777777" w:rsidR="00511180" w:rsidRDefault="00511180" w:rsidP="00511180">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Running them:</w:t>
      </w:r>
      <w:r>
        <w:rPr>
          <w:rFonts w:ascii="Segoe UI" w:hAnsi="Segoe UI" w:cs="Segoe UI"/>
          <w:color w:val="BFBFBF"/>
          <w:sz w:val="20"/>
          <w:szCs w:val="20"/>
        </w:rPr>
        <w:t xml:space="preserve"> substitute </w:t>
      </w:r>
      <w:r>
        <w:rPr>
          <w:rStyle w:val="HTMLCode"/>
          <w:color w:val="8C8C8C"/>
          <w:sz w:val="18"/>
          <w:szCs w:val="18"/>
          <w:shd w:val="clear" w:color="auto" w:fill="262626"/>
        </w:rPr>
        <w:t>{format}</w:t>
      </w:r>
      <w:r>
        <w:rPr>
          <w:rFonts w:ascii="Segoe UI" w:hAnsi="Segoe UI" w:cs="Segoe UI"/>
          <w:color w:val="BFBFBF"/>
          <w:sz w:val="20"/>
          <w:szCs w:val="20"/>
        </w:rPr>
        <w:t xml:space="preserve"> from </w:t>
      </w:r>
      <w:r>
        <w:rPr>
          <w:rStyle w:val="HTMLCode"/>
          <w:color w:val="8C8C8C"/>
          <w:sz w:val="18"/>
          <w:szCs w:val="18"/>
          <w:shd w:val="clear" w:color="auto" w:fill="262626"/>
        </w:rPr>
        <w:t xml:space="preserve">avi bmp gif jpg midi mp3 mp4 </w:t>
      </w:r>
      <w:proofErr w:type="spellStart"/>
      <w:r>
        <w:rPr>
          <w:rStyle w:val="HTMLCode"/>
          <w:color w:val="8C8C8C"/>
          <w:sz w:val="18"/>
          <w:szCs w:val="18"/>
          <w:shd w:val="clear" w:color="auto" w:fill="262626"/>
        </w:rPr>
        <w:t>pcap</w:t>
      </w:r>
      <w:proofErr w:type="spellEnd"/>
      <w:r>
        <w:rPr>
          <w:rStyle w:val="HTMLCode"/>
          <w:color w:val="8C8C8C"/>
          <w:sz w:val="18"/>
          <w:szCs w:val="18"/>
          <w:shd w:val="clear" w:color="auto" w:fill="262626"/>
        </w:rPr>
        <w:t xml:space="preserve"> </w:t>
      </w:r>
      <w:proofErr w:type="spellStart"/>
      <w:r>
        <w:rPr>
          <w:rStyle w:val="HTMLCode"/>
          <w:color w:val="8C8C8C"/>
          <w:sz w:val="18"/>
          <w:szCs w:val="18"/>
          <w:shd w:val="clear" w:color="auto" w:fill="262626"/>
        </w:rPr>
        <w:t>png</w:t>
      </w:r>
      <w:proofErr w:type="spellEnd"/>
      <w:r>
        <w:rPr>
          <w:rStyle w:val="HTMLCode"/>
          <w:color w:val="8C8C8C"/>
          <w:sz w:val="18"/>
          <w:szCs w:val="18"/>
          <w:shd w:val="clear" w:color="auto" w:fill="262626"/>
        </w:rPr>
        <w:t xml:space="preserve"> wav zip</w:t>
      </w:r>
      <w:r>
        <w:rPr>
          <w:rFonts w:ascii="Segoe UI" w:hAnsi="Segoe UI" w:cs="Segoe UI"/>
          <w:color w:val="BFBFBF"/>
          <w:sz w:val="20"/>
          <w:szCs w:val="20"/>
        </w:rPr>
        <w:t>, one conversation per format per prompt. Prompt 1's output must exist before Prompt 2 runs.</w:t>
      </w:r>
    </w:p>
    <w:p w14:paraId="62C6CB75" w14:textId="77777777" w:rsidR="00511180" w:rsidRDefault="00511180" w:rsidP="00511180">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If you want a validity number to compare against your existing benchmark data, </w:t>
      </w:r>
      <w:r>
        <w:rPr>
          <w:rStyle w:val="HTMLCode"/>
          <w:color w:val="8C8C8C"/>
          <w:sz w:val="18"/>
          <w:szCs w:val="18"/>
          <w:shd w:val="clear" w:color="auto" w:fill="262626"/>
        </w:rPr>
        <w:t>python3 scripts/fuzz_manager.py {format}-</w:t>
      </w:r>
      <w:proofErr w:type="spellStart"/>
      <w:r>
        <w:rPr>
          <w:rStyle w:val="HTMLCode"/>
          <w:color w:val="8C8C8C"/>
          <w:sz w:val="18"/>
          <w:szCs w:val="18"/>
          <w:shd w:val="clear" w:color="auto" w:fill="262626"/>
        </w:rPr>
        <w:t>llm</w:t>
      </w:r>
      <w:proofErr w:type="spellEnd"/>
      <w:r>
        <w:rPr>
          <w:rStyle w:val="HTMLCode"/>
          <w:color w:val="8C8C8C"/>
          <w:sz w:val="18"/>
          <w:szCs w:val="18"/>
          <w:shd w:val="clear" w:color="auto" w:fill="262626"/>
        </w:rPr>
        <w:t xml:space="preserve"> 10000</w:t>
      </w:r>
      <w:r>
        <w:rPr>
          <w:rFonts w:ascii="Segoe UI" w:hAnsi="Segoe UI" w:cs="Segoe UI"/>
          <w:color w:val="BFBFBF"/>
          <w:sz w:val="20"/>
          <w:szCs w:val="20"/>
        </w:rPr>
        <w:t xml:space="preserve"> writes a row to </w:t>
      </w:r>
      <w:r>
        <w:rPr>
          <w:rStyle w:val="HTMLCode"/>
          <w:color w:val="8C8C8C"/>
          <w:sz w:val="18"/>
          <w:szCs w:val="18"/>
          <w:shd w:val="clear" w:color="auto" w:fill="262626"/>
        </w:rPr>
        <w:t>results.csv</w:t>
      </w:r>
      <w:r>
        <w:rPr>
          <w:rFonts w:ascii="Segoe UI" w:hAnsi="Segoe UI" w:cs="Segoe UI"/>
          <w:color w:val="BFBFBF"/>
          <w:sz w:val="20"/>
          <w:szCs w:val="20"/>
        </w:rPr>
        <w:t xml:space="preserve"> using the same validators as the rest of your benchmark suite.</w:t>
      </w:r>
    </w:p>
    <w:p w14:paraId="7F782F0D" w14:textId="77777777" w:rsidR="00511180" w:rsidRPr="00511180" w:rsidRDefault="00511180" w:rsidP="00AB284D">
      <w:pPr>
        <w:rPr>
          <w:color w:val="000000" w:themeColor="text1"/>
        </w:rPr>
      </w:pPr>
    </w:p>
    <w:p w14:paraId="40B206F9" w14:textId="77777777" w:rsidR="00511180" w:rsidRDefault="00511180">
      <w:pPr>
        <w:rPr>
          <w:rFonts w:asciiTheme="majorHAnsi" w:eastAsiaTheme="majorEastAsia" w:hAnsiTheme="majorHAnsi" w:cstheme="majorBidi"/>
          <w:b/>
          <w:bCs/>
          <w:color w:val="365F91" w:themeColor="accent1" w:themeShade="BF"/>
          <w:sz w:val="28"/>
          <w:szCs w:val="28"/>
        </w:rPr>
      </w:pPr>
    </w:p>
    <w:p w14:paraId="08C2650A" w14:textId="77777777" w:rsidR="00C7610C" w:rsidRDefault="00C7610C">
      <w:pPr>
        <w:rPr>
          <w:rFonts w:asciiTheme="majorHAnsi" w:eastAsiaTheme="majorEastAsia" w:hAnsiTheme="majorHAnsi" w:cstheme="majorBidi"/>
          <w:b/>
          <w:bCs/>
          <w:color w:val="365F91" w:themeColor="accent1" w:themeShade="BF"/>
          <w:sz w:val="28"/>
          <w:szCs w:val="28"/>
        </w:rPr>
      </w:pPr>
      <w:r>
        <w:br w:type="page"/>
      </w:r>
    </w:p>
    <w:p w14:paraId="24AAD74C" w14:textId="77777777" w:rsidR="009B2F3C" w:rsidRDefault="00D87E79" w:rsidP="009B2F3C">
      <w:pPr>
        <w:pStyle w:val="Heading1"/>
      </w:pPr>
      <w:r>
        <w:lastRenderedPageBreak/>
        <w:t xml:space="preserve">LLM Optimized Template </w:t>
      </w:r>
      <w:r w:rsidR="009B2F3C">
        <w:t>Results Table</w:t>
      </w:r>
    </w:p>
    <w:tbl>
      <w:tblPr>
        <w:tblStyle w:val="LightGrid-Accent1"/>
        <w:tblW w:w="0" w:type="auto"/>
        <w:tblLook w:val="04A0" w:firstRow="1" w:lastRow="0" w:firstColumn="1" w:lastColumn="0" w:noHBand="0" w:noVBand="1"/>
      </w:tblPr>
      <w:tblGrid>
        <w:gridCol w:w="1083"/>
        <w:gridCol w:w="826"/>
        <w:gridCol w:w="832"/>
        <w:gridCol w:w="1018"/>
        <w:gridCol w:w="1445"/>
        <w:gridCol w:w="1087"/>
        <w:gridCol w:w="1068"/>
        <w:gridCol w:w="1261"/>
      </w:tblGrid>
      <w:tr w:rsidR="00AC3865" w14:paraId="3762C10E" w14:textId="77777777" w:rsidTr="00666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49124DF5" w14:textId="77777777" w:rsidR="00AC3865" w:rsidRDefault="00AC3865">
            <w:r>
              <w:t>Template</w:t>
            </w:r>
          </w:p>
        </w:tc>
        <w:tc>
          <w:tcPr>
            <w:tcW w:w="826" w:type="dxa"/>
          </w:tcPr>
          <w:p w14:paraId="5E45978E" w14:textId="77777777" w:rsidR="00AC3865" w:rsidRDefault="00AC3865">
            <w:pPr>
              <w:cnfStyle w:val="100000000000" w:firstRow="1" w:lastRow="0" w:firstColumn="0" w:lastColumn="0" w:oddVBand="0" w:evenVBand="0" w:oddHBand="0" w:evenHBand="0" w:firstRowFirstColumn="0" w:firstRowLastColumn="0" w:lastRowFirstColumn="0" w:lastRowLastColumn="0"/>
            </w:pPr>
            <w:r>
              <w:t>Valid</w:t>
            </w:r>
          </w:p>
        </w:tc>
        <w:tc>
          <w:tcPr>
            <w:tcW w:w="832" w:type="dxa"/>
          </w:tcPr>
          <w:p w14:paraId="2ED3FD7A" w14:textId="77777777" w:rsidR="00AC3865" w:rsidRDefault="00AC3865">
            <w:pPr>
              <w:cnfStyle w:val="100000000000" w:firstRow="1" w:lastRow="0" w:firstColumn="0" w:lastColumn="0" w:oddVBand="0" w:evenVBand="0" w:oddHBand="0" w:evenHBand="0" w:firstRowFirstColumn="0" w:firstRowLastColumn="0" w:lastRowFirstColumn="0" w:lastRowLastColumn="0"/>
            </w:pPr>
            <w:r>
              <w:t>Invalid</w:t>
            </w:r>
          </w:p>
        </w:tc>
        <w:tc>
          <w:tcPr>
            <w:tcW w:w="1066" w:type="dxa"/>
          </w:tcPr>
          <w:p w14:paraId="15AFF176" w14:textId="77777777" w:rsidR="00AC3865" w:rsidRDefault="00AC3865">
            <w:pPr>
              <w:cnfStyle w:val="100000000000" w:firstRow="1" w:lastRow="0" w:firstColumn="0" w:lastColumn="0" w:oddVBand="0" w:evenVBand="0" w:oddHBand="0" w:evenHBand="0" w:firstRowFirstColumn="0" w:firstRowLastColumn="0" w:lastRowFirstColumn="0" w:lastRowLastColumn="0"/>
            </w:pPr>
            <w:r>
              <w:t>Valid %</w:t>
            </w:r>
          </w:p>
        </w:tc>
        <w:tc>
          <w:tcPr>
            <w:tcW w:w="1557" w:type="dxa"/>
          </w:tcPr>
          <w:p w14:paraId="19CF01EE" w14:textId="77777777" w:rsidR="00AC3865" w:rsidRDefault="00AC3865">
            <w:pPr>
              <w:cnfStyle w:val="100000000000" w:firstRow="1" w:lastRow="0" w:firstColumn="0" w:lastColumn="0" w:oddVBand="0" w:evenVBand="0" w:oddHBand="0" w:evenHBand="0" w:firstRowFirstColumn="0" w:firstRowLastColumn="0" w:lastRowFirstColumn="0" w:lastRowLastColumn="0"/>
            </w:pPr>
            <w:r>
              <w:t>Gen Speed (f/s)</w:t>
            </w:r>
          </w:p>
        </w:tc>
        <w:tc>
          <w:tcPr>
            <w:tcW w:w="1134" w:type="dxa"/>
          </w:tcPr>
          <w:p w14:paraId="3589B492" w14:textId="77777777" w:rsidR="00AC3865" w:rsidRDefault="00AC3865">
            <w:pPr>
              <w:cnfStyle w:val="100000000000" w:firstRow="1" w:lastRow="0" w:firstColumn="0" w:lastColumn="0" w:oddVBand="0" w:evenVBand="0" w:oddHBand="0" w:evenHBand="0" w:firstRowFirstColumn="0" w:firstRowLastColumn="0" w:lastRowFirstColumn="0" w:lastRowLastColumn="0"/>
            </w:pPr>
            <w:r>
              <w:t>Avg</w:t>
            </w:r>
            <w:r w:rsidR="000B45E1">
              <w:t>(B)</w:t>
            </w:r>
          </w:p>
        </w:tc>
        <w:tc>
          <w:tcPr>
            <w:tcW w:w="669" w:type="dxa"/>
          </w:tcPr>
          <w:p w14:paraId="7EE105D9" w14:textId="77777777" w:rsidR="00AC3865" w:rsidRDefault="006D3A73">
            <w:pPr>
              <w:cnfStyle w:val="100000000000" w:firstRow="1" w:lastRow="0" w:firstColumn="0" w:lastColumn="0" w:oddVBand="0" w:evenVBand="0" w:oddHBand="0" w:evenHBand="0" w:firstRowFirstColumn="0" w:firstRowLastColumn="0" w:lastRowFirstColumn="0" w:lastRowLastColumn="0"/>
            </w:pPr>
            <w:r>
              <w:t>Coverage</w:t>
            </w:r>
          </w:p>
        </w:tc>
        <w:tc>
          <w:tcPr>
            <w:tcW w:w="871" w:type="dxa"/>
          </w:tcPr>
          <w:p w14:paraId="19AA5A9C" w14:textId="77777777" w:rsidR="00AC3865" w:rsidRDefault="006D3A73">
            <w:pPr>
              <w:cnfStyle w:val="100000000000" w:firstRow="1" w:lastRow="0" w:firstColumn="0" w:lastColumn="0" w:oddVBand="0" w:evenVBand="0" w:oddHBand="0" w:evenHBand="0" w:firstRowFirstColumn="0" w:firstRowLastColumn="0" w:lastRowFirstColumn="0" w:lastRowLastColumn="0"/>
            </w:pPr>
            <w:r>
              <w:t>Target Program</w:t>
            </w:r>
          </w:p>
        </w:tc>
      </w:tr>
      <w:tr w:rsidR="00AC3865" w14:paraId="6EBF54E6"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294FA45" w14:textId="77777777" w:rsidR="00AC3865" w:rsidRDefault="00AC3865" w:rsidP="006D3A73">
            <w:pPr>
              <w:spacing w:line="360" w:lineRule="auto"/>
              <w:jc w:val="center"/>
            </w:pPr>
            <w:r>
              <w:t>avi-orig</w:t>
            </w:r>
          </w:p>
        </w:tc>
        <w:tc>
          <w:tcPr>
            <w:tcW w:w="826" w:type="dxa"/>
          </w:tcPr>
          <w:p w14:paraId="08520E26"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10000</w:t>
            </w:r>
          </w:p>
        </w:tc>
        <w:tc>
          <w:tcPr>
            <w:tcW w:w="832" w:type="dxa"/>
          </w:tcPr>
          <w:p w14:paraId="4EF57C8E"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0</w:t>
            </w:r>
          </w:p>
        </w:tc>
        <w:tc>
          <w:tcPr>
            <w:tcW w:w="1066" w:type="dxa"/>
          </w:tcPr>
          <w:p w14:paraId="3AB828A1"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100</w:t>
            </w:r>
          </w:p>
        </w:tc>
        <w:tc>
          <w:tcPr>
            <w:tcW w:w="1557" w:type="dxa"/>
          </w:tcPr>
          <w:p w14:paraId="45FB888C"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36116</w:t>
            </w:r>
          </w:p>
        </w:tc>
        <w:tc>
          <w:tcPr>
            <w:tcW w:w="1134" w:type="dxa"/>
          </w:tcPr>
          <w:p w14:paraId="5DB23774"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2564</w:t>
            </w:r>
          </w:p>
        </w:tc>
        <w:tc>
          <w:tcPr>
            <w:tcW w:w="669" w:type="dxa"/>
          </w:tcPr>
          <w:p w14:paraId="190639C1"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3.5%</w:t>
            </w:r>
          </w:p>
        </w:tc>
        <w:tc>
          <w:tcPr>
            <w:tcW w:w="871" w:type="dxa"/>
          </w:tcPr>
          <w:p w14:paraId="1EE26813"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FFmpeg 6.1</w:t>
            </w:r>
          </w:p>
        </w:tc>
      </w:tr>
      <w:tr w:rsidR="00AC3865" w14:paraId="23A1644B"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D28FE01" w14:textId="77777777" w:rsidR="00AC3865" w:rsidRDefault="00AC3865" w:rsidP="006D3A73">
            <w:pPr>
              <w:spacing w:line="360" w:lineRule="auto"/>
              <w:jc w:val="center"/>
            </w:pPr>
            <w:r>
              <w:t>bmp-orig</w:t>
            </w:r>
          </w:p>
        </w:tc>
        <w:tc>
          <w:tcPr>
            <w:tcW w:w="826" w:type="dxa"/>
          </w:tcPr>
          <w:p w14:paraId="68A54F57" w14:textId="77777777" w:rsidR="00AC3865"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10000</w:t>
            </w:r>
          </w:p>
        </w:tc>
        <w:tc>
          <w:tcPr>
            <w:tcW w:w="832" w:type="dxa"/>
          </w:tcPr>
          <w:p w14:paraId="28E1BAC9" w14:textId="77777777" w:rsidR="00AC3865"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0</w:t>
            </w:r>
          </w:p>
        </w:tc>
        <w:tc>
          <w:tcPr>
            <w:tcW w:w="1066" w:type="dxa"/>
          </w:tcPr>
          <w:p w14:paraId="76C7865C" w14:textId="77777777" w:rsidR="00AC3865"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100</w:t>
            </w:r>
          </w:p>
        </w:tc>
        <w:tc>
          <w:tcPr>
            <w:tcW w:w="1557" w:type="dxa"/>
          </w:tcPr>
          <w:p w14:paraId="5F7A735A"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29547</w:t>
            </w:r>
          </w:p>
        </w:tc>
        <w:tc>
          <w:tcPr>
            <w:tcW w:w="1134" w:type="dxa"/>
          </w:tcPr>
          <w:p w14:paraId="77A82E2A"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2690</w:t>
            </w:r>
          </w:p>
        </w:tc>
        <w:tc>
          <w:tcPr>
            <w:tcW w:w="669" w:type="dxa"/>
          </w:tcPr>
          <w:p w14:paraId="0A0005BC"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14.5%</w:t>
            </w:r>
          </w:p>
        </w:tc>
        <w:tc>
          <w:tcPr>
            <w:tcW w:w="871" w:type="dxa"/>
          </w:tcPr>
          <w:p w14:paraId="3DE8B62B"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gdk-pixbuf 2.42.12</w:t>
            </w:r>
          </w:p>
        </w:tc>
      </w:tr>
      <w:tr w:rsidR="00AC3865" w14:paraId="6BFEC33F"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01914E77" w14:textId="77777777" w:rsidR="00AC3865" w:rsidRDefault="00AC3865" w:rsidP="006D3A73">
            <w:pPr>
              <w:spacing w:line="360" w:lineRule="auto"/>
              <w:jc w:val="center"/>
            </w:pPr>
            <w:r>
              <w:t>gif-orig</w:t>
            </w:r>
          </w:p>
        </w:tc>
        <w:tc>
          <w:tcPr>
            <w:tcW w:w="826" w:type="dxa"/>
          </w:tcPr>
          <w:p w14:paraId="3E7BEE11" w14:textId="77777777" w:rsidR="00AC3865" w:rsidRDefault="001F5A7A"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9199</w:t>
            </w:r>
          </w:p>
        </w:tc>
        <w:tc>
          <w:tcPr>
            <w:tcW w:w="832" w:type="dxa"/>
          </w:tcPr>
          <w:p w14:paraId="3368DCEB" w14:textId="77777777" w:rsidR="00AC3865" w:rsidRDefault="001F5A7A"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801</w:t>
            </w:r>
          </w:p>
        </w:tc>
        <w:tc>
          <w:tcPr>
            <w:tcW w:w="1066" w:type="dxa"/>
          </w:tcPr>
          <w:p w14:paraId="58EFE109" w14:textId="77777777" w:rsidR="00AC3865" w:rsidRDefault="001F5A7A"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91</w:t>
            </w:r>
            <w:r w:rsidR="00812BC6">
              <w:t>.</w:t>
            </w:r>
            <w:r>
              <w:t>99</w:t>
            </w:r>
          </w:p>
        </w:tc>
        <w:tc>
          <w:tcPr>
            <w:tcW w:w="1557" w:type="dxa"/>
          </w:tcPr>
          <w:p w14:paraId="059902EB"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23028</w:t>
            </w:r>
          </w:p>
        </w:tc>
        <w:tc>
          <w:tcPr>
            <w:tcW w:w="1134" w:type="dxa"/>
          </w:tcPr>
          <w:p w14:paraId="5A11B362"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5834</w:t>
            </w:r>
          </w:p>
        </w:tc>
        <w:tc>
          <w:tcPr>
            <w:tcW w:w="669" w:type="dxa"/>
          </w:tcPr>
          <w:p w14:paraId="741B9169"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24.5%</w:t>
            </w:r>
          </w:p>
        </w:tc>
        <w:tc>
          <w:tcPr>
            <w:tcW w:w="871" w:type="dxa"/>
          </w:tcPr>
          <w:p w14:paraId="60A66F0A"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giflib 5.2.2 (gif2rgb)</w:t>
            </w:r>
          </w:p>
        </w:tc>
      </w:tr>
      <w:tr w:rsidR="00AC3865" w14:paraId="69D63448"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27954851" w14:textId="77777777" w:rsidR="00AC3865" w:rsidRDefault="00AC3865" w:rsidP="006D3A73">
            <w:pPr>
              <w:spacing w:line="360" w:lineRule="auto"/>
              <w:jc w:val="center"/>
            </w:pPr>
            <w:r>
              <w:t>jpg-orig</w:t>
            </w:r>
          </w:p>
        </w:tc>
        <w:tc>
          <w:tcPr>
            <w:tcW w:w="826" w:type="dxa"/>
          </w:tcPr>
          <w:p w14:paraId="25040BA4" w14:textId="77777777" w:rsidR="00AC3865"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10000</w:t>
            </w:r>
          </w:p>
        </w:tc>
        <w:tc>
          <w:tcPr>
            <w:tcW w:w="832" w:type="dxa"/>
          </w:tcPr>
          <w:p w14:paraId="273F5F9B" w14:textId="77777777" w:rsidR="00AC3865"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0</w:t>
            </w:r>
          </w:p>
        </w:tc>
        <w:tc>
          <w:tcPr>
            <w:tcW w:w="1066" w:type="dxa"/>
          </w:tcPr>
          <w:p w14:paraId="45438CA8" w14:textId="77777777" w:rsidR="00AC3865"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100</w:t>
            </w:r>
          </w:p>
        </w:tc>
        <w:tc>
          <w:tcPr>
            <w:tcW w:w="1557" w:type="dxa"/>
          </w:tcPr>
          <w:p w14:paraId="4B77F095"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59744</w:t>
            </w:r>
          </w:p>
        </w:tc>
        <w:tc>
          <w:tcPr>
            <w:tcW w:w="1134" w:type="dxa"/>
          </w:tcPr>
          <w:p w14:paraId="53555F04"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331</w:t>
            </w:r>
          </w:p>
        </w:tc>
        <w:tc>
          <w:tcPr>
            <w:tcW w:w="669" w:type="dxa"/>
          </w:tcPr>
          <w:p w14:paraId="0D2B02F5"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9.8%</w:t>
            </w:r>
          </w:p>
        </w:tc>
        <w:tc>
          <w:tcPr>
            <w:tcW w:w="871" w:type="dxa"/>
          </w:tcPr>
          <w:p w14:paraId="461D3710"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libjpeg-turbo 3.2.0 (djpeg)</w:t>
            </w:r>
          </w:p>
        </w:tc>
      </w:tr>
      <w:tr w:rsidR="00AC3865" w14:paraId="4E1EF344"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59A09555" w14:textId="77777777" w:rsidR="00AC3865" w:rsidRDefault="00AC3865" w:rsidP="006D3A73">
            <w:pPr>
              <w:spacing w:line="360" w:lineRule="auto"/>
              <w:jc w:val="center"/>
            </w:pPr>
            <w:r>
              <w:t>midi-orig</w:t>
            </w:r>
          </w:p>
        </w:tc>
        <w:tc>
          <w:tcPr>
            <w:tcW w:w="826" w:type="dxa"/>
          </w:tcPr>
          <w:p w14:paraId="008DBC4B"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10000</w:t>
            </w:r>
          </w:p>
        </w:tc>
        <w:tc>
          <w:tcPr>
            <w:tcW w:w="832" w:type="dxa"/>
          </w:tcPr>
          <w:p w14:paraId="587D37A0"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0</w:t>
            </w:r>
          </w:p>
        </w:tc>
        <w:tc>
          <w:tcPr>
            <w:tcW w:w="1066" w:type="dxa"/>
          </w:tcPr>
          <w:p w14:paraId="56CBDFAC"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100</w:t>
            </w:r>
          </w:p>
        </w:tc>
        <w:tc>
          <w:tcPr>
            <w:tcW w:w="1557" w:type="dxa"/>
          </w:tcPr>
          <w:p w14:paraId="6650BA06"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91009</w:t>
            </w:r>
          </w:p>
        </w:tc>
        <w:tc>
          <w:tcPr>
            <w:tcW w:w="1134" w:type="dxa"/>
          </w:tcPr>
          <w:p w14:paraId="41FD71A3"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138</w:t>
            </w:r>
          </w:p>
        </w:tc>
        <w:tc>
          <w:tcPr>
            <w:tcW w:w="669" w:type="dxa"/>
          </w:tcPr>
          <w:p w14:paraId="32FD64EA"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8.4%</w:t>
            </w:r>
          </w:p>
        </w:tc>
        <w:tc>
          <w:tcPr>
            <w:tcW w:w="871" w:type="dxa"/>
          </w:tcPr>
          <w:p w14:paraId="3E1531A9"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TiMidity++ 2.15.0</w:t>
            </w:r>
          </w:p>
        </w:tc>
      </w:tr>
      <w:tr w:rsidR="00AC3865" w14:paraId="6C1F95DA"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14674D80" w14:textId="77777777" w:rsidR="00AC3865" w:rsidRDefault="00AC3865" w:rsidP="006D3A73">
            <w:pPr>
              <w:spacing w:line="360" w:lineRule="auto"/>
              <w:jc w:val="center"/>
            </w:pPr>
            <w:r>
              <w:t>mp3-orig</w:t>
            </w:r>
          </w:p>
        </w:tc>
        <w:tc>
          <w:tcPr>
            <w:tcW w:w="826" w:type="dxa"/>
          </w:tcPr>
          <w:p w14:paraId="5A14DA26" w14:textId="77777777" w:rsidR="00AC3865"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10000</w:t>
            </w:r>
          </w:p>
        </w:tc>
        <w:tc>
          <w:tcPr>
            <w:tcW w:w="832" w:type="dxa"/>
          </w:tcPr>
          <w:p w14:paraId="6D01DBEA" w14:textId="77777777" w:rsidR="00AC3865" w:rsidRDefault="001F5A7A"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0</w:t>
            </w:r>
          </w:p>
        </w:tc>
        <w:tc>
          <w:tcPr>
            <w:tcW w:w="1066" w:type="dxa"/>
          </w:tcPr>
          <w:p w14:paraId="7B5E805D" w14:textId="77777777" w:rsidR="00AC3865"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100</w:t>
            </w:r>
          </w:p>
        </w:tc>
        <w:tc>
          <w:tcPr>
            <w:tcW w:w="1557" w:type="dxa"/>
          </w:tcPr>
          <w:p w14:paraId="736F6040"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11543</w:t>
            </w:r>
          </w:p>
        </w:tc>
        <w:tc>
          <w:tcPr>
            <w:tcW w:w="1134" w:type="dxa"/>
          </w:tcPr>
          <w:p w14:paraId="12CC69D2"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10563</w:t>
            </w:r>
          </w:p>
        </w:tc>
        <w:tc>
          <w:tcPr>
            <w:tcW w:w="669" w:type="dxa"/>
          </w:tcPr>
          <w:p w14:paraId="4704466D"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n/a</w:t>
            </w:r>
          </w:p>
        </w:tc>
        <w:tc>
          <w:tcPr>
            <w:tcW w:w="871" w:type="dxa"/>
          </w:tcPr>
          <w:p w14:paraId="0A0E92BA"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w:t>
            </w:r>
          </w:p>
        </w:tc>
      </w:tr>
      <w:tr w:rsidR="00AC3865" w14:paraId="00E475E6"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12C4B373" w14:textId="77777777" w:rsidR="00AC3865" w:rsidRDefault="00AC3865" w:rsidP="006D3A73">
            <w:pPr>
              <w:spacing w:line="360" w:lineRule="auto"/>
              <w:jc w:val="center"/>
            </w:pPr>
            <w:r>
              <w:t>mp4-orig</w:t>
            </w:r>
          </w:p>
        </w:tc>
        <w:tc>
          <w:tcPr>
            <w:tcW w:w="826" w:type="dxa"/>
          </w:tcPr>
          <w:p w14:paraId="1F2501CB"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10000</w:t>
            </w:r>
          </w:p>
        </w:tc>
        <w:tc>
          <w:tcPr>
            <w:tcW w:w="832" w:type="dxa"/>
          </w:tcPr>
          <w:p w14:paraId="69C2995E"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10000</w:t>
            </w:r>
          </w:p>
        </w:tc>
        <w:tc>
          <w:tcPr>
            <w:tcW w:w="1066" w:type="dxa"/>
          </w:tcPr>
          <w:p w14:paraId="69829612" w14:textId="77777777" w:rsidR="00AC3865"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0</w:t>
            </w:r>
          </w:p>
        </w:tc>
        <w:tc>
          <w:tcPr>
            <w:tcW w:w="1557" w:type="dxa"/>
          </w:tcPr>
          <w:p w14:paraId="51C41218"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75135</w:t>
            </w:r>
          </w:p>
        </w:tc>
        <w:tc>
          <w:tcPr>
            <w:tcW w:w="1134" w:type="dxa"/>
          </w:tcPr>
          <w:p w14:paraId="69F70F96"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579</w:t>
            </w:r>
          </w:p>
        </w:tc>
        <w:tc>
          <w:tcPr>
            <w:tcW w:w="669" w:type="dxa"/>
          </w:tcPr>
          <w:p w14:paraId="461DEAC6"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1.6%</w:t>
            </w:r>
          </w:p>
        </w:tc>
        <w:tc>
          <w:tcPr>
            <w:tcW w:w="871" w:type="dxa"/>
          </w:tcPr>
          <w:p w14:paraId="04C47C62" w14:textId="77777777" w:rsidR="00AC3865" w:rsidRDefault="00AC3865"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FFmpeg 6.1</w:t>
            </w:r>
          </w:p>
        </w:tc>
      </w:tr>
      <w:tr w:rsidR="00AC3865" w14:paraId="20EE1FE9"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578BB82B" w14:textId="77777777" w:rsidR="00AC3865" w:rsidRDefault="00AC3865" w:rsidP="006D3A73">
            <w:pPr>
              <w:spacing w:line="360" w:lineRule="auto"/>
              <w:jc w:val="center"/>
            </w:pPr>
            <w:proofErr w:type="spellStart"/>
            <w:r>
              <w:t>png</w:t>
            </w:r>
            <w:proofErr w:type="spellEnd"/>
            <w:r>
              <w:t>-orig</w:t>
            </w:r>
          </w:p>
        </w:tc>
        <w:tc>
          <w:tcPr>
            <w:tcW w:w="826" w:type="dxa"/>
          </w:tcPr>
          <w:p w14:paraId="26252BA1" w14:textId="77777777" w:rsidR="00AC3865" w:rsidRDefault="001F5A7A"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7725</w:t>
            </w:r>
          </w:p>
        </w:tc>
        <w:tc>
          <w:tcPr>
            <w:tcW w:w="832" w:type="dxa"/>
          </w:tcPr>
          <w:p w14:paraId="7B0794E7" w14:textId="77777777" w:rsidR="00AC3865" w:rsidRDefault="001F5A7A"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2275</w:t>
            </w:r>
          </w:p>
        </w:tc>
        <w:tc>
          <w:tcPr>
            <w:tcW w:w="1066" w:type="dxa"/>
          </w:tcPr>
          <w:p w14:paraId="6CE864D1" w14:textId="77777777" w:rsidR="00AC3865" w:rsidRDefault="001F5A7A"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77.25</w:t>
            </w:r>
          </w:p>
        </w:tc>
        <w:tc>
          <w:tcPr>
            <w:tcW w:w="1557" w:type="dxa"/>
          </w:tcPr>
          <w:p w14:paraId="2A708C5B"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64240</w:t>
            </w:r>
          </w:p>
        </w:tc>
        <w:tc>
          <w:tcPr>
            <w:tcW w:w="1134" w:type="dxa"/>
          </w:tcPr>
          <w:p w14:paraId="3AC53E39"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284</w:t>
            </w:r>
          </w:p>
        </w:tc>
        <w:tc>
          <w:tcPr>
            <w:tcW w:w="669" w:type="dxa"/>
          </w:tcPr>
          <w:p w14:paraId="3BF0EF44"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21.8%</w:t>
            </w:r>
          </w:p>
        </w:tc>
        <w:tc>
          <w:tcPr>
            <w:tcW w:w="871" w:type="dxa"/>
          </w:tcPr>
          <w:p w14:paraId="2517E663" w14:textId="77777777" w:rsidR="00AC3865" w:rsidRDefault="00AC3865"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libpng 1.6.57 (pngtest)</w:t>
            </w:r>
          </w:p>
        </w:tc>
      </w:tr>
      <w:tr w:rsidR="006662A0" w14:paraId="373770DA"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A4AED1B" w14:textId="77777777" w:rsidR="006662A0" w:rsidRPr="006662A0" w:rsidRDefault="006662A0" w:rsidP="006D3A73">
            <w:pPr>
              <w:spacing w:line="360" w:lineRule="auto"/>
              <w:jc w:val="center"/>
              <w:rPr>
                <w:b w:val="0"/>
                <w:bCs w:val="0"/>
              </w:rPr>
            </w:pPr>
            <w:r>
              <w:t>wav-orig</w:t>
            </w:r>
          </w:p>
        </w:tc>
        <w:tc>
          <w:tcPr>
            <w:tcW w:w="826" w:type="dxa"/>
          </w:tcPr>
          <w:p w14:paraId="57771F3E" w14:textId="77777777" w:rsidR="006662A0"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1555</w:t>
            </w:r>
          </w:p>
        </w:tc>
        <w:tc>
          <w:tcPr>
            <w:tcW w:w="832" w:type="dxa"/>
          </w:tcPr>
          <w:p w14:paraId="0FF65FB9" w14:textId="77777777" w:rsidR="006662A0"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8445</w:t>
            </w:r>
          </w:p>
        </w:tc>
        <w:tc>
          <w:tcPr>
            <w:tcW w:w="1066" w:type="dxa"/>
          </w:tcPr>
          <w:p w14:paraId="79C2F9A5" w14:textId="77777777" w:rsidR="006662A0"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15.55</w:t>
            </w:r>
          </w:p>
        </w:tc>
        <w:tc>
          <w:tcPr>
            <w:tcW w:w="1557" w:type="dxa"/>
          </w:tcPr>
          <w:p w14:paraId="47F02D0C" w14:textId="77777777" w:rsidR="006662A0" w:rsidRDefault="00177A4C"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3693</w:t>
            </w:r>
          </w:p>
        </w:tc>
        <w:tc>
          <w:tcPr>
            <w:tcW w:w="1134" w:type="dxa"/>
          </w:tcPr>
          <w:p w14:paraId="63FCF3CF" w14:textId="77777777" w:rsidR="006662A0" w:rsidRDefault="00177A4C"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30835</w:t>
            </w:r>
          </w:p>
        </w:tc>
        <w:tc>
          <w:tcPr>
            <w:tcW w:w="669" w:type="dxa"/>
          </w:tcPr>
          <w:p w14:paraId="7A222CDA"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22.0%</w:t>
            </w:r>
          </w:p>
        </w:tc>
        <w:tc>
          <w:tcPr>
            <w:tcW w:w="871" w:type="dxa"/>
          </w:tcPr>
          <w:p w14:paraId="0C1FB38A"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WavPack 5.9.0</w:t>
            </w:r>
          </w:p>
        </w:tc>
      </w:tr>
      <w:tr w:rsidR="006662A0" w14:paraId="10B54F09"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4F12C1E" w14:textId="77777777" w:rsidR="006662A0" w:rsidRDefault="006662A0" w:rsidP="006D3A73">
            <w:pPr>
              <w:spacing w:line="360" w:lineRule="auto"/>
              <w:jc w:val="center"/>
            </w:pPr>
            <w:r>
              <w:t>zip-orig</w:t>
            </w:r>
          </w:p>
        </w:tc>
        <w:tc>
          <w:tcPr>
            <w:tcW w:w="826" w:type="dxa"/>
          </w:tcPr>
          <w:p w14:paraId="13365B56" w14:textId="77777777" w:rsidR="006662A0"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10000</w:t>
            </w:r>
          </w:p>
        </w:tc>
        <w:tc>
          <w:tcPr>
            <w:tcW w:w="832" w:type="dxa"/>
          </w:tcPr>
          <w:p w14:paraId="275A9CF4" w14:textId="77777777" w:rsidR="006662A0"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0</w:t>
            </w:r>
          </w:p>
        </w:tc>
        <w:tc>
          <w:tcPr>
            <w:tcW w:w="1066" w:type="dxa"/>
          </w:tcPr>
          <w:p w14:paraId="5A4404A5" w14:textId="77777777" w:rsidR="006662A0" w:rsidRDefault="00812BC6"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100</w:t>
            </w:r>
          </w:p>
        </w:tc>
        <w:tc>
          <w:tcPr>
            <w:tcW w:w="1557" w:type="dxa"/>
          </w:tcPr>
          <w:p w14:paraId="7E731D22" w14:textId="77777777" w:rsidR="006662A0" w:rsidRDefault="00177A4C"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56877</w:t>
            </w:r>
          </w:p>
        </w:tc>
        <w:tc>
          <w:tcPr>
            <w:tcW w:w="1134" w:type="dxa"/>
          </w:tcPr>
          <w:p w14:paraId="21319079" w14:textId="77777777" w:rsidR="006662A0" w:rsidRDefault="00177A4C"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1292</w:t>
            </w:r>
          </w:p>
        </w:tc>
        <w:tc>
          <w:tcPr>
            <w:tcW w:w="669" w:type="dxa"/>
          </w:tcPr>
          <w:p w14:paraId="058033D3" w14:textId="77777777" w:rsidR="006662A0"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15.1%</w:t>
            </w:r>
          </w:p>
        </w:tc>
        <w:tc>
          <w:tcPr>
            <w:tcW w:w="871" w:type="dxa"/>
          </w:tcPr>
          <w:p w14:paraId="2250CC2B" w14:textId="77777777" w:rsidR="006662A0"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Info-ZIP UnZip 6.0</w:t>
            </w:r>
          </w:p>
        </w:tc>
      </w:tr>
      <w:tr w:rsidR="006662A0" w14:paraId="396C5DAE"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16A5D5B4" w14:textId="77777777" w:rsidR="006662A0" w:rsidRDefault="006662A0" w:rsidP="006D3A73">
            <w:pPr>
              <w:spacing w:line="360" w:lineRule="auto"/>
              <w:jc w:val="center"/>
            </w:pPr>
            <w:proofErr w:type="spellStart"/>
            <w:r>
              <w:t>pcap</w:t>
            </w:r>
            <w:proofErr w:type="spellEnd"/>
            <w:r>
              <w:t>-orig</w:t>
            </w:r>
          </w:p>
        </w:tc>
        <w:tc>
          <w:tcPr>
            <w:tcW w:w="826" w:type="dxa"/>
          </w:tcPr>
          <w:p w14:paraId="73040E2A" w14:textId="77777777" w:rsidR="006662A0"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8685</w:t>
            </w:r>
          </w:p>
        </w:tc>
        <w:tc>
          <w:tcPr>
            <w:tcW w:w="832" w:type="dxa"/>
          </w:tcPr>
          <w:p w14:paraId="7DA04ECD" w14:textId="77777777" w:rsidR="006662A0"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1315</w:t>
            </w:r>
          </w:p>
        </w:tc>
        <w:tc>
          <w:tcPr>
            <w:tcW w:w="1066" w:type="dxa"/>
          </w:tcPr>
          <w:p w14:paraId="09FBFDBF" w14:textId="77777777" w:rsidR="006662A0" w:rsidRDefault="00812BC6"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86.85</w:t>
            </w:r>
          </w:p>
        </w:tc>
        <w:tc>
          <w:tcPr>
            <w:tcW w:w="1557" w:type="dxa"/>
          </w:tcPr>
          <w:p w14:paraId="234231D3" w14:textId="77777777" w:rsidR="006662A0" w:rsidRDefault="00177A4C"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31902</w:t>
            </w:r>
          </w:p>
        </w:tc>
        <w:tc>
          <w:tcPr>
            <w:tcW w:w="1134" w:type="dxa"/>
          </w:tcPr>
          <w:p w14:paraId="3D7E304A" w14:textId="77777777" w:rsidR="006662A0" w:rsidRDefault="00177A4C"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2003</w:t>
            </w:r>
          </w:p>
        </w:tc>
        <w:tc>
          <w:tcPr>
            <w:tcW w:w="669" w:type="dxa"/>
          </w:tcPr>
          <w:p w14:paraId="2D0F490C"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4.5%</w:t>
            </w:r>
          </w:p>
        </w:tc>
        <w:tc>
          <w:tcPr>
            <w:tcW w:w="871" w:type="dxa"/>
          </w:tcPr>
          <w:p w14:paraId="3E7213BF"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tcpdump 4.99.6 + libpcap 1.10.6</w:t>
            </w:r>
          </w:p>
        </w:tc>
      </w:tr>
    </w:tbl>
    <w:p w14:paraId="4DD9F514" w14:textId="77777777" w:rsidR="00BE2BAF" w:rsidRDefault="00BE2BAF" w:rsidP="00D87E79">
      <w:pPr>
        <w:pStyle w:val="Heading1"/>
      </w:pPr>
    </w:p>
    <w:p w14:paraId="1F69EB37" w14:textId="77777777" w:rsidR="00BE2BAF" w:rsidRDefault="00BE2BAF">
      <w:pPr>
        <w:rPr>
          <w:rFonts w:asciiTheme="majorHAnsi" w:eastAsiaTheme="majorEastAsia" w:hAnsiTheme="majorHAnsi" w:cstheme="majorBidi"/>
          <w:b/>
          <w:bCs/>
          <w:color w:val="365F91" w:themeColor="accent1" w:themeShade="BF"/>
          <w:sz w:val="28"/>
          <w:szCs w:val="28"/>
        </w:rPr>
      </w:pPr>
      <w:r>
        <w:br w:type="page"/>
      </w:r>
    </w:p>
    <w:p w14:paraId="0D52A725" w14:textId="3D9BDC94" w:rsidR="00D87E79" w:rsidRDefault="00D87E79" w:rsidP="00D87E79">
      <w:pPr>
        <w:pStyle w:val="Heading1"/>
      </w:pPr>
      <w:r>
        <w:lastRenderedPageBreak/>
        <w:t>Manually Edited Template Results Table</w:t>
      </w:r>
    </w:p>
    <w:p w14:paraId="36E2DC22" w14:textId="77777777" w:rsidR="00D87E79" w:rsidRDefault="00D87E79"/>
    <w:tbl>
      <w:tblPr>
        <w:tblStyle w:val="LightGrid-Accent1"/>
        <w:tblW w:w="0" w:type="auto"/>
        <w:tblLook w:val="04A0" w:firstRow="1" w:lastRow="0" w:firstColumn="1" w:lastColumn="0" w:noHBand="0" w:noVBand="1"/>
      </w:tblPr>
      <w:tblGrid>
        <w:gridCol w:w="1093"/>
        <w:gridCol w:w="826"/>
        <w:gridCol w:w="832"/>
        <w:gridCol w:w="991"/>
        <w:gridCol w:w="1444"/>
        <w:gridCol w:w="1105"/>
        <w:gridCol w:w="1068"/>
        <w:gridCol w:w="1261"/>
      </w:tblGrid>
      <w:tr w:rsidR="00D87E79" w14:paraId="2E7286D7" w14:textId="77777777" w:rsidTr="00666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3823C5D7" w14:textId="77777777" w:rsidR="00D87E79" w:rsidRDefault="00D87E79">
            <w:r>
              <w:t>Template</w:t>
            </w:r>
          </w:p>
        </w:tc>
        <w:tc>
          <w:tcPr>
            <w:tcW w:w="826" w:type="dxa"/>
          </w:tcPr>
          <w:p w14:paraId="4F699981" w14:textId="77777777" w:rsidR="00D87E79" w:rsidRDefault="00D87E79">
            <w:pPr>
              <w:cnfStyle w:val="100000000000" w:firstRow="1" w:lastRow="0" w:firstColumn="0" w:lastColumn="0" w:oddVBand="0" w:evenVBand="0" w:oddHBand="0" w:evenHBand="0" w:firstRowFirstColumn="0" w:firstRowLastColumn="0" w:lastRowFirstColumn="0" w:lastRowLastColumn="0"/>
            </w:pPr>
            <w:r>
              <w:t>Valid</w:t>
            </w:r>
          </w:p>
        </w:tc>
        <w:tc>
          <w:tcPr>
            <w:tcW w:w="832" w:type="dxa"/>
          </w:tcPr>
          <w:p w14:paraId="2132BFE2" w14:textId="77777777" w:rsidR="00D87E79" w:rsidRDefault="00D87E79">
            <w:pPr>
              <w:cnfStyle w:val="100000000000" w:firstRow="1" w:lastRow="0" w:firstColumn="0" w:lastColumn="0" w:oddVBand="0" w:evenVBand="0" w:oddHBand="0" w:evenHBand="0" w:firstRowFirstColumn="0" w:firstRowLastColumn="0" w:lastRowFirstColumn="0" w:lastRowLastColumn="0"/>
            </w:pPr>
            <w:r>
              <w:t>Invalid</w:t>
            </w:r>
          </w:p>
        </w:tc>
        <w:tc>
          <w:tcPr>
            <w:tcW w:w="1053" w:type="dxa"/>
          </w:tcPr>
          <w:p w14:paraId="32F808A9" w14:textId="77777777" w:rsidR="00D87E79" w:rsidRDefault="00D87E79">
            <w:pPr>
              <w:cnfStyle w:val="100000000000" w:firstRow="1" w:lastRow="0" w:firstColumn="0" w:lastColumn="0" w:oddVBand="0" w:evenVBand="0" w:oddHBand="0" w:evenHBand="0" w:firstRowFirstColumn="0" w:firstRowLastColumn="0" w:lastRowFirstColumn="0" w:lastRowLastColumn="0"/>
            </w:pPr>
            <w:r>
              <w:t>Valid %</w:t>
            </w:r>
          </w:p>
        </w:tc>
        <w:tc>
          <w:tcPr>
            <w:tcW w:w="1602" w:type="dxa"/>
          </w:tcPr>
          <w:p w14:paraId="707100C7" w14:textId="77777777" w:rsidR="00D87E79" w:rsidRDefault="00D87E79">
            <w:pPr>
              <w:cnfStyle w:val="100000000000" w:firstRow="1" w:lastRow="0" w:firstColumn="0" w:lastColumn="0" w:oddVBand="0" w:evenVBand="0" w:oddHBand="0" w:evenHBand="0" w:firstRowFirstColumn="0" w:firstRowLastColumn="0" w:lastRowFirstColumn="0" w:lastRowLastColumn="0"/>
            </w:pPr>
            <w:r>
              <w:t>Gen Speed (f/s)</w:t>
            </w:r>
          </w:p>
        </w:tc>
        <w:tc>
          <w:tcPr>
            <w:tcW w:w="1176" w:type="dxa"/>
          </w:tcPr>
          <w:p w14:paraId="3A37B3C6" w14:textId="77777777" w:rsidR="00D87E79" w:rsidRDefault="00D87E79">
            <w:pPr>
              <w:cnfStyle w:val="100000000000" w:firstRow="1" w:lastRow="0" w:firstColumn="0" w:lastColumn="0" w:oddVBand="0" w:evenVBand="0" w:oddHBand="0" w:evenHBand="0" w:firstRowFirstColumn="0" w:firstRowLastColumn="0" w:lastRowFirstColumn="0" w:lastRowLastColumn="0"/>
            </w:pPr>
            <w:r>
              <w:t>Avg Size (B)</w:t>
            </w:r>
          </w:p>
        </w:tc>
        <w:tc>
          <w:tcPr>
            <w:tcW w:w="669" w:type="dxa"/>
          </w:tcPr>
          <w:p w14:paraId="05F898E9" w14:textId="77777777" w:rsidR="00D87E79" w:rsidRDefault="006D3A73">
            <w:pPr>
              <w:cnfStyle w:val="100000000000" w:firstRow="1" w:lastRow="0" w:firstColumn="0" w:lastColumn="0" w:oddVBand="0" w:evenVBand="0" w:oddHBand="0" w:evenHBand="0" w:firstRowFirstColumn="0" w:firstRowLastColumn="0" w:lastRowFirstColumn="0" w:lastRowLastColumn="0"/>
            </w:pPr>
            <w:r>
              <w:t>Coverage</w:t>
            </w:r>
          </w:p>
        </w:tc>
        <w:tc>
          <w:tcPr>
            <w:tcW w:w="856" w:type="dxa"/>
          </w:tcPr>
          <w:p w14:paraId="2D0EDE4A" w14:textId="77777777" w:rsidR="00D87E79" w:rsidRDefault="006D3A73">
            <w:pPr>
              <w:cnfStyle w:val="100000000000" w:firstRow="1" w:lastRow="0" w:firstColumn="0" w:lastColumn="0" w:oddVBand="0" w:evenVBand="0" w:oddHBand="0" w:evenHBand="0" w:firstRowFirstColumn="0" w:firstRowLastColumn="0" w:lastRowFirstColumn="0" w:lastRowLastColumn="0"/>
            </w:pPr>
            <w:r>
              <w:t>Target Program</w:t>
            </w:r>
          </w:p>
        </w:tc>
      </w:tr>
      <w:tr w:rsidR="00D87E79" w14:paraId="64523060"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7AABA44B" w14:textId="77777777" w:rsidR="00D87E79" w:rsidRDefault="00D87E79" w:rsidP="006D3A73">
            <w:pPr>
              <w:spacing w:line="360" w:lineRule="auto"/>
              <w:jc w:val="center"/>
            </w:pPr>
            <w:r>
              <w:t>avi</w:t>
            </w:r>
          </w:p>
        </w:tc>
        <w:tc>
          <w:tcPr>
            <w:tcW w:w="826" w:type="dxa"/>
          </w:tcPr>
          <w:p w14:paraId="25CAC84F"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9009</w:t>
            </w:r>
          </w:p>
        </w:tc>
        <w:tc>
          <w:tcPr>
            <w:tcW w:w="832" w:type="dxa"/>
          </w:tcPr>
          <w:p w14:paraId="6F734A4D"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991</w:t>
            </w:r>
          </w:p>
        </w:tc>
        <w:tc>
          <w:tcPr>
            <w:tcW w:w="1053" w:type="dxa"/>
          </w:tcPr>
          <w:p w14:paraId="34F65061"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90.9</w:t>
            </w:r>
          </w:p>
        </w:tc>
        <w:tc>
          <w:tcPr>
            <w:tcW w:w="1602" w:type="dxa"/>
          </w:tcPr>
          <w:p w14:paraId="68765BFF" w14:textId="77777777" w:rsidR="00D87E79" w:rsidRDefault="008978EE"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64593</w:t>
            </w:r>
          </w:p>
        </w:tc>
        <w:tc>
          <w:tcPr>
            <w:tcW w:w="1176" w:type="dxa"/>
          </w:tcPr>
          <w:p w14:paraId="1FB43FC6" w14:textId="77777777" w:rsidR="00D87E79" w:rsidRDefault="008978EE"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414</w:t>
            </w:r>
          </w:p>
        </w:tc>
        <w:tc>
          <w:tcPr>
            <w:tcW w:w="669" w:type="dxa"/>
          </w:tcPr>
          <w:p w14:paraId="60FF4540"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4.4%</w:t>
            </w:r>
          </w:p>
        </w:tc>
        <w:tc>
          <w:tcPr>
            <w:tcW w:w="856" w:type="dxa"/>
          </w:tcPr>
          <w:p w14:paraId="3C109C8A"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FFmpeg 6.1</w:t>
            </w:r>
          </w:p>
        </w:tc>
      </w:tr>
      <w:tr w:rsidR="00D87E79" w14:paraId="675A3670"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4016AF56" w14:textId="77777777" w:rsidR="00D87E79" w:rsidRDefault="00D87E79" w:rsidP="006D3A73">
            <w:pPr>
              <w:spacing w:line="360" w:lineRule="auto"/>
              <w:jc w:val="center"/>
            </w:pPr>
            <w:r>
              <w:t>bmp</w:t>
            </w:r>
          </w:p>
        </w:tc>
        <w:tc>
          <w:tcPr>
            <w:tcW w:w="826" w:type="dxa"/>
          </w:tcPr>
          <w:p w14:paraId="415155A0" w14:textId="77777777" w:rsidR="00D87E79" w:rsidRDefault="0026753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6766</w:t>
            </w:r>
          </w:p>
        </w:tc>
        <w:tc>
          <w:tcPr>
            <w:tcW w:w="832" w:type="dxa"/>
          </w:tcPr>
          <w:p w14:paraId="684EBDBA" w14:textId="77777777" w:rsidR="00D87E79" w:rsidRDefault="0026753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3234</w:t>
            </w:r>
          </w:p>
        </w:tc>
        <w:tc>
          <w:tcPr>
            <w:tcW w:w="1053" w:type="dxa"/>
          </w:tcPr>
          <w:p w14:paraId="2FD18A46" w14:textId="77777777" w:rsidR="00D87E79"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67</w:t>
            </w:r>
            <w:r w:rsidR="00267539">
              <w:t>.66</w:t>
            </w:r>
          </w:p>
        </w:tc>
        <w:tc>
          <w:tcPr>
            <w:tcW w:w="1602" w:type="dxa"/>
          </w:tcPr>
          <w:p w14:paraId="14B26305" w14:textId="77777777" w:rsidR="00D87E79" w:rsidRDefault="008978EE"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16503</w:t>
            </w:r>
          </w:p>
        </w:tc>
        <w:tc>
          <w:tcPr>
            <w:tcW w:w="1176" w:type="dxa"/>
          </w:tcPr>
          <w:p w14:paraId="1A8D6427" w14:textId="77777777" w:rsidR="00D87E79" w:rsidRDefault="008978EE"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1181</w:t>
            </w:r>
          </w:p>
        </w:tc>
        <w:tc>
          <w:tcPr>
            <w:tcW w:w="669" w:type="dxa"/>
          </w:tcPr>
          <w:p w14:paraId="3D47DB86"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20.3%</w:t>
            </w:r>
          </w:p>
        </w:tc>
        <w:tc>
          <w:tcPr>
            <w:tcW w:w="856" w:type="dxa"/>
          </w:tcPr>
          <w:p w14:paraId="08BD75BB"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gdk-pixbuf 2.42.12</w:t>
            </w:r>
          </w:p>
        </w:tc>
      </w:tr>
      <w:tr w:rsidR="00D87E79" w14:paraId="7D9CDCBF"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0AE746AD" w14:textId="77777777" w:rsidR="00D87E79" w:rsidRDefault="00D87E79" w:rsidP="006D3A73">
            <w:pPr>
              <w:spacing w:line="360" w:lineRule="auto"/>
              <w:jc w:val="center"/>
            </w:pPr>
            <w:r>
              <w:t>gif</w:t>
            </w:r>
          </w:p>
        </w:tc>
        <w:tc>
          <w:tcPr>
            <w:tcW w:w="826" w:type="dxa"/>
          </w:tcPr>
          <w:p w14:paraId="658F021C" w14:textId="77777777" w:rsidR="00D87E79" w:rsidRDefault="0026753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9274</w:t>
            </w:r>
          </w:p>
        </w:tc>
        <w:tc>
          <w:tcPr>
            <w:tcW w:w="832" w:type="dxa"/>
          </w:tcPr>
          <w:p w14:paraId="3A50CCE8" w14:textId="77777777" w:rsidR="00D87E79" w:rsidRDefault="0026753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726</w:t>
            </w:r>
          </w:p>
        </w:tc>
        <w:tc>
          <w:tcPr>
            <w:tcW w:w="1053" w:type="dxa"/>
          </w:tcPr>
          <w:p w14:paraId="48D1A6DD" w14:textId="77777777" w:rsidR="00D87E79" w:rsidRDefault="0026753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92</w:t>
            </w:r>
            <w:r w:rsidR="006662A0">
              <w:t>.</w:t>
            </w:r>
            <w:r>
              <w:t>74</w:t>
            </w:r>
          </w:p>
        </w:tc>
        <w:tc>
          <w:tcPr>
            <w:tcW w:w="1602" w:type="dxa"/>
          </w:tcPr>
          <w:p w14:paraId="2DFB4A2C"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rsidRPr="00134288">
              <w:t>23</w:t>
            </w:r>
            <w:r>
              <w:t>785</w:t>
            </w:r>
          </w:p>
        </w:tc>
        <w:tc>
          <w:tcPr>
            <w:tcW w:w="1176" w:type="dxa"/>
          </w:tcPr>
          <w:p w14:paraId="1C594451"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5722</w:t>
            </w:r>
          </w:p>
        </w:tc>
        <w:tc>
          <w:tcPr>
            <w:tcW w:w="669" w:type="dxa"/>
          </w:tcPr>
          <w:p w14:paraId="279E9219"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23.5%</w:t>
            </w:r>
          </w:p>
        </w:tc>
        <w:tc>
          <w:tcPr>
            <w:tcW w:w="856" w:type="dxa"/>
          </w:tcPr>
          <w:p w14:paraId="0957852E"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giflib 5.2.2 (gif2rgb)</w:t>
            </w:r>
          </w:p>
        </w:tc>
      </w:tr>
      <w:tr w:rsidR="00D87E79" w14:paraId="06BA1A33"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05CD7D95" w14:textId="77777777" w:rsidR="00D87E79" w:rsidRDefault="00D87E79" w:rsidP="006D3A73">
            <w:pPr>
              <w:spacing w:line="360" w:lineRule="auto"/>
              <w:jc w:val="center"/>
            </w:pPr>
            <w:r>
              <w:t>jpg</w:t>
            </w:r>
          </w:p>
        </w:tc>
        <w:tc>
          <w:tcPr>
            <w:tcW w:w="826" w:type="dxa"/>
          </w:tcPr>
          <w:p w14:paraId="375769B6" w14:textId="77777777" w:rsidR="00D87E79"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9983</w:t>
            </w:r>
          </w:p>
        </w:tc>
        <w:tc>
          <w:tcPr>
            <w:tcW w:w="832" w:type="dxa"/>
          </w:tcPr>
          <w:p w14:paraId="2F7F47E1" w14:textId="77777777" w:rsidR="00D87E79"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17</w:t>
            </w:r>
          </w:p>
        </w:tc>
        <w:tc>
          <w:tcPr>
            <w:tcW w:w="1053" w:type="dxa"/>
          </w:tcPr>
          <w:p w14:paraId="40F557A2" w14:textId="77777777" w:rsidR="00D87E79"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99.83</w:t>
            </w:r>
          </w:p>
        </w:tc>
        <w:tc>
          <w:tcPr>
            <w:tcW w:w="1602" w:type="dxa"/>
          </w:tcPr>
          <w:p w14:paraId="1F2FB3FA"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34903</w:t>
            </w:r>
          </w:p>
        </w:tc>
        <w:tc>
          <w:tcPr>
            <w:tcW w:w="1176" w:type="dxa"/>
          </w:tcPr>
          <w:p w14:paraId="0418344C"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1349</w:t>
            </w:r>
          </w:p>
        </w:tc>
        <w:tc>
          <w:tcPr>
            <w:tcW w:w="669" w:type="dxa"/>
          </w:tcPr>
          <w:p w14:paraId="2F9AFD1C"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14.3%</w:t>
            </w:r>
          </w:p>
        </w:tc>
        <w:tc>
          <w:tcPr>
            <w:tcW w:w="856" w:type="dxa"/>
          </w:tcPr>
          <w:p w14:paraId="67ECE92C"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libjpeg-turbo 3.2.0 (djpeg)</w:t>
            </w:r>
          </w:p>
        </w:tc>
      </w:tr>
      <w:tr w:rsidR="00D87E79" w14:paraId="567CB318"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2C8BC882" w14:textId="77777777" w:rsidR="00D87E79" w:rsidRDefault="00D87E79" w:rsidP="006D3A73">
            <w:pPr>
              <w:spacing w:line="360" w:lineRule="auto"/>
              <w:jc w:val="center"/>
            </w:pPr>
            <w:r>
              <w:t>midi</w:t>
            </w:r>
          </w:p>
        </w:tc>
        <w:tc>
          <w:tcPr>
            <w:tcW w:w="826" w:type="dxa"/>
          </w:tcPr>
          <w:p w14:paraId="0997DCA0"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7484</w:t>
            </w:r>
          </w:p>
        </w:tc>
        <w:tc>
          <w:tcPr>
            <w:tcW w:w="832" w:type="dxa"/>
          </w:tcPr>
          <w:p w14:paraId="21F79ED9"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2516</w:t>
            </w:r>
          </w:p>
        </w:tc>
        <w:tc>
          <w:tcPr>
            <w:tcW w:w="1053" w:type="dxa"/>
          </w:tcPr>
          <w:p w14:paraId="3395B191"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74.84</w:t>
            </w:r>
          </w:p>
        </w:tc>
        <w:tc>
          <w:tcPr>
            <w:tcW w:w="1602" w:type="dxa"/>
          </w:tcPr>
          <w:p w14:paraId="10C9CD23"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12922</w:t>
            </w:r>
          </w:p>
        </w:tc>
        <w:tc>
          <w:tcPr>
            <w:tcW w:w="1176" w:type="dxa"/>
          </w:tcPr>
          <w:p w14:paraId="28CF79CE"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565</w:t>
            </w:r>
          </w:p>
        </w:tc>
        <w:tc>
          <w:tcPr>
            <w:tcW w:w="669" w:type="dxa"/>
          </w:tcPr>
          <w:p w14:paraId="3A808F41"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11.4%</w:t>
            </w:r>
          </w:p>
        </w:tc>
        <w:tc>
          <w:tcPr>
            <w:tcW w:w="856" w:type="dxa"/>
          </w:tcPr>
          <w:p w14:paraId="71048C06"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TiMidity++ 2.15.0</w:t>
            </w:r>
          </w:p>
        </w:tc>
      </w:tr>
      <w:tr w:rsidR="00D87E79" w14:paraId="775F6357"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08EF95BC" w14:textId="77777777" w:rsidR="00D87E79" w:rsidRDefault="00D87E79" w:rsidP="006D3A73">
            <w:pPr>
              <w:spacing w:line="360" w:lineRule="auto"/>
              <w:jc w:val="center"/>
            </w:pPr>
            <w:r>
              <w:t>mp3</w:t>
            </w:r>
            <w:r w:rsidR="00177A4C">
              <w:t>*</w:t>
            </w:r>
          </w:p>
        </w:tc>
        <w:tc>
          <w:tcPr>
            <w:tcW w:w="826" w:type="dxa"/>
          </w:tcPr>
          <w:p w14:paraId="6A5003FE"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0</w:t>
            </w:r>
          </w:p>
        </w:tc>
        <w:tc>
          <w:tcPr>
            <w:tcW w:w="832" w:type="dxa"/>
          </w:tcPr>
          <w:p w14:paraId="1AB6180B"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0</w:t>
            </w:r>
          </w:p>
        </w:tc>
        <w:tc>
          <w:tcPr>
            <w:tcW w:w="1053" w:type="dxa"/>
          </w:tcPr>
          <w:p w14:paraId="56C51FA2"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p>
        </w:tc>
        <w:tc>
          <w:tcPr>
            <w:tcW w:w="1602" w:type="dxa"/>
          </w:tcPr>
          <w:p w14:paraId="635B682F"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1047</w:t>
            </w:r>
          </w:p>
        </w:tc>
        <w:tc>
          <w:tcPr>
            <w:tcW w:w="1176" w:type="dxa"/>
          </w:tcPr>
          <w:p w14:paraId="44B8C737"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30420</w:t>
            </w:r>
          </w:p>
        </w:tc>
        <w:tc>
          <w:tcPr>
            <w:tcW w:w="669" w:type="dxa"/>
          </w:tcPr>
          <w:p w14:paraId="7FBF5148"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n/a</w:t>
            </w:r>
          </w:p>
        </w:tc>
        <w:tc>
          <w:tcPr>
            <w:tcW w:w="856" w:type="dxa"/>
          </w:tcPr>
          <w:p w14:paraId="699E4239"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w:t>
            </w:r>
          </w:p>
        </w:tc>
      </w:tr>
      <w:tr w:rsidR="00D87E79" w14:paraId="3A6A94D5"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2172EA42" w14:textId="77777777" w:rsidR="00D87E79" w:rsidRDefault="00D87E79" w:rsidP="006D3A73">
            <w:pPr>
              <w:spacing w:line="360" w:lineRule="auto"/>
              <w:jc w:val="center"/>
            </w:pPr>
            <w:r>
              <w:t>mp4</w:t>
            </w:r>
          </w:p>
        </w:tc>
        <w:tc>
          <w:tcPr>
            <w:tcW w:w="826" w:type="dxa"/>
          </w:tcPr>
          <w:p w14:paraId="50919DCC"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8843</w:t>
            </w:r>
          </w:p>
        </w:tc>
        <w:tc>
          <w:tcPr>
            <w:tcW w:w="832" w:type="dxa"/>
          </w:tcPr>
          <w:p w14:paraId="7D5F814F"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1157</w:t>
            </w:r>
          </w:p>
        </w:tc>
        <w:tc>
          <w:tcPr>
            <w:tcW w:w="1053" w:type="dxa"/>
          </w:tcPr>
          <w:p w14:paraId="53F0AA9C" w14:textId="77777777" w:rsid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88.43</w:t>
            </w:r>
          </w:p>
        </w:tc>
        <w:tc>
          <w:tcPr>
            <w:tcW w:w="1602" w:type="dxa"/>
          </w:tcPr>
          <w:p w14:paraId="52CE06B3"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rsidRPr="00D87E79">
              <w:t>17217</w:t>
            </w:r>
          </w:p>
        </w:tc>
        <w:tc>
          <w:tcPr>
            <w:tcW w:w="1176" w:type="dxa"/>
          </w:tcPr>
          <w:p w14:paraId="44E3EDAC"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2087</w:t>
            </w:r>
          </w:p>
        </w:tc>
        <w:tc>
          <w:tcPr>
            <w:tcW w:w="669" w:type="dxa"/>
          </w:tcPr>
          <w:p w14:paraId="7721C7DB"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4.3%</w:t>
            </w:r>
          </w:p>
        </w:tc>
        <w:tc>
          <w:tcPr>
            <w:tcW w:w="856" w:type="dxa"/>
          </w:tcPr>
          <w:p w14:paraId="65FD1DBC" w14:textId="77777777" w:rsidR="00D87E79" w:rsidRDefault="00D87E79"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FFmpeg 6.1</w:t>
            </w:r>
          </w:p>
        </w:tc>
      </w:tr>
      <w:tr w:rsidR="00D87E79" w14:paraId="6A24B4F8"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25DC798F" w14:textId="77777777" w:rsidR="00D87E79" w:rsidRDefault="00267539" w:rsidP="006D3A73">
            <w:pPr>
              <w:spacing w:line="360" w:lineRule="auto"/>
              <w:jc w:val="center"/>
            </w:pPr>
            <w:proofErr w:type="spellStart"/>
            <w:r>
              <w:t>p</w:t>
            </w:r>
            <w:r w:rsidR="00D87E79">
              <w:t>ng</w:t>
            </w:r>
            <w:proofErr w:type="spellEnd"/>
          </w:p>
        </w:tc>
        <w:tc>
          <w:tcPr>
            <w:tcW w:w="826" w:type="dxa"/>
          </w:tcPr>
          <w:p w14:paraId="1630360C" w14:textId="77777777" w:rsidR="00D87E79" w:rsidRDefault="0026753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7685</w:t>
            </w:r>
          </w:p>
        </w:tc>
        <w:tc>
          <w:tcPr>
            <w:tcW w:w="832" w:type="dxa"/>
          </w:tcPr>
          <w:p w14:paraId="52962EB1" w14:textId="77777777" w:rsidR="00D87E79" w:rsidRDefault="0026753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2315</w:t>
            </w:r>
          </w:p>
        </w:tc>
        <w:tc>
          <w:tcPr>
            <w:tcW w:w="1053" w:type="dxa"/>
          </w:tcPr>
          <w:p w14:paraId="668A2F50" w14:textId="77777777" w:rsidR="00D87E79" w:rsidRDefault="0026753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76.85</w:t>
            </w:r>
          </w:p>
        </w:tc>
        <w:tc>
          <w:tcPr>
            <w:tcW w:w="1602" w:type="dxa"/>
          </w:tcPr>
          <w:p w14:paraId="5E46094C"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rsidRPr="00D87E79">
              <w:t>65348</w:t>
            </w:r>
          </w:p>
        </w:tc>
        <w:tc>
          <w:tcPr>
            <w:tcW w:w="1176" w:type="dxa"/>
          </w:tcPr>
          <w:p w14:paraId="3FDF7E67"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284</w:t>
            </w:r>
          </w:p>
        </w:tc>
        <w:tc>
          <w:tcPr>
            <w:tcW w:w="669" w:type="dxa"/>
          </w:tcPr>
          <w:p w14:paraId="7C010E6E"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22.3%</w:t>
            </w:r>
          </w:p>
        </w:tc>
        <w:tc>
          <w:tcPr>
            <w:tcW w:w="856" w:type="dxa"/>
          </w:tcPr>
          <w:p w14:paraId="4F938A12" w14:textId="77777777" w:rsidR="00D87E79" w:rsidRDefault="00D87E79"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libpng 1.6.57 (pngtest)</w:t>
            </w:r>
          </w:p>
        </w:tc>
      </w:tr>
      <w:tr w:rsidR="006662A0" w14:paraId="03AB3340"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1D3F8588" w14:textId="77777777" w:rsidR="006662A0" w:rsidRDefault="006662A0" w:rsidP="006D3A73">
            <w:pPr>
              <w:spacing w:line="360" w:lineRule="auto"/>
              <w:jc w:val="center"/>
            </w:pPr>
            <w:r>
              <w:t>wav</w:t>
            </w:r>
          </w:p>
        </w:tc>
        <w:tc>
          <w:tcPr>
            <w:tcW w:w="826" w:type="dxa"/>
          </w:tcPr>
          <w:p w14:paraId="28F27A6A"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9882</w:t>
            </w:r>
          </w:p>
        </w:tc>
        <w:tc>
          <w:tcPr>
            <w:tcW w:w="832" w:type="dxa"/>
          </w:tcPr>
          <w:p w14:paraId="794EFD56"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118</w:t>
            </w:r>
          </w:p>
        </w:tc>
        <w:tc>
          <w:tcPr>
            <w:tcW w:w="1053" w:type="dxa"/>
          </w:tcPr>
          <w:p w14:paraId="6659BB5C"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98.82</w:t>
            </w:r>
          </w:p>
        </w:tc>
        <w:tc>
          <w:tcPr>
            <w:tcW w:w="1602" w:type="dxa"/>
          </w:tcPr>
          <w:p w14:paraId="1B75A0A6" w14:textId="77777777" w:rsidR="006662A0" w:rsidRP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34752</w:t>
            </w:r>
          </w:p>
        </w:tc>
        <w:tc>
          <w:tcPr>
            <w:tcW w:w="1176" w:type="dxa"/>
          </w:tcPr>
          <w:p w14:paraId="0AA0CD2F"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3906</w:t>
            </w:r>
          </w:p>
        </w:tc>
        <w:tc>
          <w:tcPr>
            <w:tcW w:w="669" w:type="dxa"/>
          </w:tcPr>
          <w:p w14:paraId="55EC457C"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22.1%</w:t>
            </w:r>
          </w:p>
        </w:tc>
        <w:tc>
          <w:tcPr>
            <w:tcW w:w="856" w:type="dxa"/>
          </w:tcPr>
          <w:p w14:paraId="643295D7"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WavPack 5.9.0</w:t>
            </w:r>
          </w:p>
        </w:tc>
      </w:tr>
      <w:tr w:rsidR="006662A0" w14:paraId="764B16BD" w14:textId="77777777" w:rsidTr="00666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59D9BF11" w14:textId="77777777" w:rsidR="006662A0" w:rsidRDefault="006662A0" w:rsidP="006D3A73">
            <w:pPr>
              <w:spacing w:line="360" w:lineRule="auto"/>
              <w:jc w:val="center"/>
            </w:pPr>
            <w:r>
              <w:t>zip</w:t>
            </w:r>
          </w:p>
        </w:tc>
        <w:tc>
          <w:tcPr>
            <w:tcW w:w="826" w:type="dxa"/>
          </w:tcPr>
          <w:p w14:paraId="1183DE73" w14:textId="77777777" w:rsidR="006662A0"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3244</w:t>
            </w:r>
          </w:p>
        </w:tc>
        <w:tc>
          <w:tcPr>
            <w:tcW w:w="832" w:type="dxa"/>
          </w:tcPr>
          <w:p w14:paraId="0AF98B24" w14:textId="77777777" w:rsidR="006662A0"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6756</w:t>
            </w:r>
          </w:p>
        </w:tc>
        <w:tc>
          <w:tcPr>
            <w:tcW w:w="1053" w:type="dxa"/>
          </w:tcPr>
          <w:p w14:paraId="225BA1BF" w14:textId="77777777" w:rsidR="006662A0"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32.44</w:t>
            </w:r>
          </w:p>
        </w:tc>
        <w:tc>
          <w:tcPr>
            <w:tcW w:w="1602" w:type="dxa"/>
          </w:tcPr>
          <w:p w14:paraId="3058E2AC" w14:textId="77777777" w:rsidR="006662A0" w:rsidRPr="00D87E79"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43939</w:t>
            </w:r>
          </w:p>
        </w:tc>
        <w:tc>
          <w:tcPr>
            <w:tcW w:w="1176" w:type="dxa"/>
          </w:tcPr>
          <w:p w14:paraId="5CFCA27F" w14:textId="77777777" w:rsidR="006662A0"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1840</w:t>
            </w:r>
          </w:p>
        </w:tc>
        <w:tc>
          <w:tcPr>
            <w:tcW w:w="669" w:type="dxa"/>
          </w:tcPr>
          <w:p w14:paraId="62F2BCF3" w14:textId="77777777" w:rsidR="006662A0"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32.2%</w:t>
            </w:r>
          </w:p>
        </w:tc>
        <w:tc>
          <w:tcPr>
            <w:tcW w:w="856" w:type="dxa"/>
          </w:tcPr>
          <w:p w14:paraId="154795D0" w14:textId="77777777" w:rsidR="006662A0" w:rsidRDefault="006662A0" w:rsidP="006D3A73">
            <w:pPr>
              <w:spacing w:line="360" w:lineRule="auto"/>
              <w:jc w:val="center"/>
              <w:cnfStyle w:val="000000010000" w:firstRow="0" w:lastRow="0" w:firstColumn="0" w:lastColumn="0" w:oddVBand="0" w:evenVBand="0" w:oddHBand="0" w:evenHBand="1" w:firstRowFirstColumn="0" w:firstRowLastColumn="0" w:lastRowFirstColumn="0" w:lastRowLastColumn="0"/>
            </w:pPr>
            <w:r>
              <w:t>Info-ZIP UnZip 6.0</w:t>
            </w:r>
          </w:p>
        </w:tc>
      </w:tr>
      <w:tr w:rsidR="006662A0" w14:paraId="76E7FA9A" w14:textId="77777777" w:rsidTr="00666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39B44A1F" w14:textId="77777777" w:rsidR="006662A0" w:rsidRDefault="006662A0" w:rsidP="006D3A73">
            <w:pPr>
              <w:spacing w:line="360" w:lineRule="auto"/>
              <w:jc w:val="center"/>
            </w:pPr>
            <w:proofErr w:type="spellStart"/>
            <w:r>
              <w:t>pcap</w:t>
            </w:r>
            <w:proofErr w:type="spellEnd"/>
          </w:p>
        </w:tc>
        <w:tc>
          <w:tcPr>
            <w:tcW w:w="826" w:type="dxa"/>
          </w:tcPr>
          <w:p w14:paraId="548C4BAC"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10000</w:t>
            </w:r>
          </w:p>
        </w:tc>
        <w:tc>
          <w:tcPr>
            <w:tcW w:w="832" w:type="dxa"/>
          </w:tcPr>
          <w:p w14:paraId="253FD91B"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0</w:t>
            </w:r>
          </w:p>
        </w:tc>
        <w:tc>
          <w:tcPr>
            <w:tcW w:w="1053" w:type="dxa"/>
          </w:tcPr>
          <w:p w14:paraId="1D78AF90"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100</w:t>
            </w:r>
          </w:p>
        </w:tc>
        <w:tc>
          <w:tcPr>
            <w:tcW w:w="1602" w:type="dxa"/>
          </w:tcPr>
          <w:p w14:paraId="39F3D71E" w14:textId="77777777" w:rsidR="006662A0" w:rsidRPr="00D87E79"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35817</w:t>
            </w:r>
          </w:p>
        </w:tc>
        <w:tc>
          <w:tcPr>
            <w:tcW w:w="1176" w:type="dxa"/>
          </w:tcPr>
          <w:p w14:paraId="5A906F64"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2293</w:t>
            </w:r>
          </w:p>
        </w:tc>
        <w:tc>
          <w:tcPr>
            <w:tcW w:w="669" w:type="dxa"/>
          </w:tcPr>
          <w:p w14:paraId="720E32D5"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5.6%</w:t>
            </w:r>
          </w:p>
        </w:tc>
        <w:tc>
          <w:tcPr>
            <w:tcW w:w="856" w:type="dxa"/>
          </w:tcPr>
          <w:p w14:paraId="25C0F79D" w14:textId="77777777" w:rsidR="006662A0" w:rsidRDefault="006662A0" w:rsidP="006D3A73">
            <w:pPr>
              <w:spacing w:line="360" w:lineRule="auto"/>
              <w:jc w:val="center"/>
              <w:cnfStyle w:val="000000100000" w:firstRow="0" w:lastRow="0" w:firstColumn="0" w:lastColumn="0" w:oddVBand="0" w:evenVBand="0" w:oddHBand="1" w:evenHBand="0" w:firstRowFirstColumn="0" w:firstRowLastColumn="0" w:lastRowFirstColumn="0" w:lastRowLastColumn="0"/>
            </w:pPr>
            <w:r>
              <w:t>tcpdump 4.99.6 + libpcap 1.10.6</w:t>
            </w:r>
          </w:p>
        </w:tc>
      </w:tr>
    </w:tbl>
    <w:p w14:paraId="3C85EB78" w14:textId="77777777" w:rsidR="0099081D" w:rsidRDefault="0099081D"/>
    <w:p w14:paraId="39CAF323" w14:textId="54EDFEEB" w:rsidR="00BE2BAF" w:rsidRPr="00BE2BAF" w:rsidRDefault="00BE2BAF" w:rsidP="00BE2BAF">
      <w:pPr>
        <w:rPr>
          <w:rFonts w:asciiTheme="majorHAnsi" w:eastAsiaTheme="majorEastAsia" w:hAnsiTheme="majorHAnsi" w:cstheme="majorBidi"/>
          <w:b/>
          <w:bCs/>
          <w:color w:val="4F81BD" w:themeColor="accent1"/>
        </w:rPr>
      </w:pPr>
      <w:r>
        <w:br w:type="page"/>
      </w:r>
    </w:p>
    <w:p w14:paraId="78179A12" w14:textId="39DE5224" w:rsidR="006428C3" w:rsidRDefault="006428C3" w:rsidP="00BE2BAF">
      <w:pPr>
        <w:pStyle w:val="Heading3"/>
      </w:pPr>
      <w:r>
        <w:lastRenderedPageBreak/>
        <w:t>Fandango</w:t>
      </w:r>
    </w:p>
    <w:p w14:paraId="5D8C2C59" w14:textId="495953EA" w:rsidR="006428C3" w:rsidRPr="00BE2BAF" w:rsidRDefault="001B7D01" w:rsidP="00BE2BAF">
      <w:r w:rsidRPr="00C7610C">
        <w:rPr>
          <w:color w:val="000000" w:themeColor="text1"/>
        </w:rPr>
        <w:t xml:space="preserve">Seed files AFL FFMUT </w:t>
      </w:r>
    </w:p>
    <w:p w14:paraId="658E28A6" w14:textId="77777777" w:rsidR="001B7D01" w:rsidRPr="00C7610C" w:rsidRDefault="001B7D01" w:rsidP="00C7610C">
      <w:pPr>
        <w:shd w:val="clear" w:color="auto" w:fill="FFFFFF" w:themeFill="background1"/>
        <w:spacing w:before="24" w:after="48" w:line="240" w:lineRule="auto"/>
        <w:rPr>
          <w:rFonts w:ascii="Segoe UI" w:eastAsia="Times New Roman" w:hAnsi="Segoe UI" w:cs="Segoe UI"/>
          <w:color w:val="000000" w:themeColor="text1"/>
          <w:sz w:val="20"/>
          <w:szCs w:val="20"/>
        </w:rPr>
      </w:pPr>
      <w:r w:rsidRPr="00C7610C">
        <w:rPr>
          <w:rFonts w:ascii="Segoe UI" w:eastAsia="Times New Roman" w:hAnsi="Segoe UI" w:cs="Segoe UI"/>
          <w:b/>
          <w:bCs/>
          <w:color w:val="000000" w:themeColor="text1"/>
          <w:sz w:val="20"/>
          <w:szCs w:val="20"/>
        </w:rPr>
        <w:t>These are real-world example files of the format — not FormatFuzzer output.</w:t>
      </w:r>
      <w:r w:rsidRPr="00C7610C">
        <w:rPr>
          <w:rFonts w:ascii="Segoe UI" w:eastAsia="Times New Roman" w:hAnsi="Segoe UI" w:cs="Segoe UI"/>
          <w:color w:val="000000" w:themeColor="text1"/>
          <w:sz w:val="20"/>
          <w:szCs w:val="20"/>
        </w:rPr>
        <w:t xml:space="preserve"> Checked the actual contents:</w:t>
      </w:r>
    </w:p>
    <w:tbl>
      <w:tblPr>
        <w:tblW w:w="0" w:type="auto"/>
        <w:tblBorders>
          <w:top w:val="single" w:sz="6" w:space="0" w:color="2A2B2C"/>
          <w:left w:val="single" w:sz="6" w:space="0" w:color="2A2B2C"/>
          <w:bottom w:val="single" w:sz="6" w:space="0" w:color="2A2B2C"/>
          <w:right w:val="single" w:sz="6" w:space="0" w:color="2A2B2C"/>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35"/>
        <w:gridCol w:w="721"/>
        <w:gridCol w:w="7168"/>
      </w:tblGrid>
      <w:tr w:rsidR="001B7D01" w:rsidRPr="00C7610C" w14:paraId="41248847" w14:textId="77777777" w:rsidTr="00C7610C">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9BA4BBD" w14:textId="77777777" w:rsidR="001B7D01" w:rsidRPr="00C7610C" w:rsidRDefault="001B7D01" w:rsidP="00C7610C">
            <w:pPr>
              <w:shd w:val="clear" w:color="auto" w:fill="FFFFFF" w:themeFill="background1"/>
              <w:spacing w:after="0" w:line="240" w:lineRule="auto"/>
              <w:jc w:val="center"/>
              <w:rPr>
                <w:rFonts w:ascii="Segoe UI" w:eastAsia="Times New Roman" w:hAnsi="Segoe UI" w:cs="Segoe UI"/>
                <w:b/>
                <w:bCs/>
                <w:color w:val="000000" w:themeColor="text1"/>
                <w:sz w:val="20"/>
                <w:szCs w:val="20"/>
              </w:rPr>
            </w:pPr>
            <w:r w:rsidRPr="00C7610C">
              <w:rPr>
                <w:rFonts w:ascii="Segoe UI" w:eastAsia="Times New Roman" w:hAnsi="Segoe UI" w:cs="Segoe UI"/>
                <w:b/>
                <w:bCs/>
                <w:color w:val="000000" w:themeColor="text1"/>
                <w:sz w:val="20"/>
                <w:szCs w:val="20"/>
              </w:rPr>
              <w:t>Format</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AF84690"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b/>
                <w:bCs/>
                <w:color w:val="000000" w:themeColor="text1"/>
                <w:sz w:val="20"/>
                <w:szCs w:val="20"/>
              </w:rPr>
            </w:pPr>
            <w:r w:rsidRPr="00C7610C">
              <w:rPr>
                <w:rFonts w:ascii="Segoe UI" w:eastAsia="Times New Roman" w:hAnsi="Segoe UI" w:cs="Segoe UI"/>
                <w:b/>
                <w:bCs/>
                <w:color w:val="000000" w:themeColor="text1"/>
                <w:sz w:val="20"/>
                <w:szCs w:val="20"/>
              </w:rPr>
              <w:t># seeds</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1B7BEEE" w14:textId="77777777" w:rsidR="001B7D01" w:rsidRPr="00C7610C" w:rsidRDefault="001B7D01" w:rsidP="00C7610C">
            <w:pPr>
              <w:shd w:val="clear" w:color="auto" w:fill="FFFFFF" w:themeFill="background1"/>
              <w:spacing w:after="0" w:line="240" w:lineRule="auto"/>
              <w:jc w:val="center"/>
              <w:rPr>
                <w:rFonts w:ascii="Segoe UI" w:eastAsia="Times New Roman" w:hAnsi="Segoe UI" w:cs="Segoe UI"/>
                <w:b/>
                <w:bCs/>
                <w:color w:val="000000" w:themeColor="text1"/>
                <w:sz w:val="20"/>
                <w:szCs w:val="20"/>
              </w:rPr>
            </w:pPr>
            <w:r w:rsidRPr="00C7610C">
              <w:rPr>
                <w:rFonts w:ascii="Segoe UI" w:eastAsia="Times New Roman" w:hAnsi="Segoe UI" w:cs="Segoe UI"/>
                <w:b/>
                <w:bCs/>
                <w:color w:val="000000" w:themeColor="text1"/>
                <w:sz w:val="20"/>
                <w:szCs w:val="20"/>
              </w:rPr>
              <w:t>What they look like</w:t>
            </w:r>
          </w:p>
        </w:tc>
      </w:tr>
      <w:tr w:rsidR="001B7D01" w:rsidRPr="00C7610C" w14:paraId="77F77B98"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18CE123"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r w:rsidRPr="00C7610C">
              <w:rPr>
                <w:rFonts w:ascii="Courier New" w:eastAsia="Times New Roman" w:hAnsi="Courier New" w:cs="Courier New"/>
                <w:color w:val="FFFFFF" w:themeColor="background1"/>
                <w:sz w:val="18"/>
                <w:szCs w:val="18"/>
                <w:shd w:val="clear" w:color="auto" w:fill="262626"/>
              </w:rPr>
              <w:t>zip</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4A5D149"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13</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85AA1A1"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 xml:space="preserve">real </w:t>
            </w:r>
            <w:r w:rsidRPr="00C7610C">
              <w:rPr>
                <w:rFonts w:ascii="Segoe UI" w:eastAsia="Times New Roman" w:hAnsi="Segoe UI" w:cs="Segoe UI"/>
                <w:color w:val="000000" w:themeColor="text1"/>
                <w:sz w:val="20"/>
                <w:szCs w:val="20"/>
                <w:shd w:val="clear" w:color="auto" w:fill="FFFFFF" w:themeFill="background1"/>
              </w:rPr>
              <w:t>archives (</w:t>
            </w:r>
            <w:r w:rsidRPr="00C7610C">
              <w:rPr>
                <w:rFonts w:ascii="Courier New" w:eastAsia="Times New Roman" w:hAnsi="Courier New" w:cs="Courier New"/>
                <w:color w:val="000000" w:themeColor="text1"/>
                <w:sz w:val="18"/>
                <w:szCs w:val="18"/>
                <w:shd w:val="clear" w:color="auto" w:fill="FFFFFF" w:themeFill="background1"/>
              </w:rPr>
              <w:t>CS2102_HW_1.zip</w:t>
            </w:r>
            <w:r w:rsidRPr="00C7610C">
              <w:rPr>
                <w:rFonts w:ascii="Segoe UI" w:eastAsia="Times New Roman" w:hAnsi="Segoe UI" w:cs="Segoe UI"/>
                <w:color w:val="000000" w:themeColor="text1"/>
                <w:sz w:val="20"/>
                <w:szCs w:val="20"/>
                <w:shd w:val="clear" w:color="auto" w:fill="FFFFFF" w:themeFill="background1"/>
              </w:rPr>
              <w:t>, </w:t>
            </w:r>
            <w:r w:rsidRPr="00C7610C">
              <w:rPr>
                <w:rFonts w:ascii="Courier New" w:eastAsia="Times New Roman" w:hAnsi="Courier New" w:cs="Courier New"/>
                <w:color w:val="000000" w:themeColor="text1"/>
                <w:sz w:val="18"/>
                <w:szCs w:val="18"/>
                <w:shd w:val="clear" w:color="auto" w:fill="FFFFFF" w:themeFill="background1"/>
              </w:rPr>
              <w:t>Machine 6.zip</w:t>
            </w:r>
            <w:r w:rsidRPr="00C7610C">
              <w:rPr>
                <w:rFonts w:ascii="Segoe UI" w:eastAsia="Times New Roman" w:hAnsi="Segoe UI" w:cs="Segoe UI"/>
                <w:color w:val="000000" w:themeColor="text1"/>
                <w:sz w:val="20"/>
                <w:szCs w:val="20"/>
                <w:shd w:val="clear" w:color="auto" w:fill="FFFFFF" w:themeFill="background1"/>
              </w:rPr>
              <w:t>)</w:t>
            </w:r>
          </w:p>
        </w:tc>
      </w:tr>
      <w:tr w:rsidR="001B7D01" w:rsidRPr="00C7610C" w14:paraId="7EF8C424"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C4D7BD0"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r w:rsidRPr="00C7610C">
              <w:rPr>
                <w:rFonts w:ascii="Courier New" w:eastAsia="Times New Roman" w:hAnsi="Courier New" w:cs="Courier New"/>
                <w:color w:val="FFFFFF" w:themeColor="background1"/>
                <w:sz w:val="18"/>
                <w:szCs w:val="18"/>
                <w:shd w:val="clear" w:color="auto" w:fill="262626"/>
              </w:rPr>
              <w:t>gif</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393D5AB"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6</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978EBBF"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 xml:space="preserve">real </w:t>
            </w:r>
            <w:r w:rsidRPr="00C7610C">
              <w:rPr>
                <w:rFonts w:ascii="Segoe UI" w:eastAsia="Times New Roman" w:hAnsi="Segoe UI" w:cs="Segoe UI"/>
                <w:color w:val="000000" w:themeColor="text1"/>
                <w:sz w:val="20"/>
                <w:szCs w:val="20"/>
                <w:shd w:val="clear" w:color="auto" w:fill="FFFFFF" w:themeFill="background1"/>
              </w:rPr>
              <w:t>images (</w:t>
            </w:r>
            <w:r w:rsidRPr="00C7610C">
              <w:rPr>
                <w:rFonts w:ascii="Courier New" w:eastAsia="Times New Roman" w:hAnsi="Courier New" w:cs="Courier New"/>
                <w:color w:val="000000" w:themeColor="text1"/>
                <w:sz w:val="18"/>
                <w:szCs w:val="18"/>
                <w:shd w:val="clear" w:color="auto" w:fill="FFFFFF" w:themeFill="background1"/>
              </w:rPr>
              <w:t>mri.gif</w:t>
            </w:r>
            <w:r w:rsidRPr="00C7610C">
              <w:rPr>
                <w:rFonts w:ascii="Segoe UI" w:eastAsia="Times New Roman" w:hAnsi="Segoe UI" w:cs="Segoe UI"/>
                <w:color w:val="000000" w:themeColor="text1"/>
                <w:sz w:val="20"/>
                <w:szCs w:val="20"/>
                <w:shd w:val="clear" w:color="auto" w:fill="FFFFFF" w:themeFill="background1"/>
              </w:rPr>
              <w:t>, </w:t>
            </w:r>
            <w:r w:rsidRPr="00C7610C">
              <w:rPr>
                <w:rFonts w:ascii="Courier New" w:eastAsia="Times New Roman" w:hAnsi="Courier New" w:cs="Courier New"/>
                <w:color w:val="000000" w:themeColor="text1"/>
                <w:sz w:val="18"/>
                <w:szCs w:val="18"/>
                <w:shd w:val="clear" w:color="auto" w:fill="FFFFFF" w:themeFill="background1"/>
              </w:rPr>
              <w:t>lineup_16.gif</w:t>
            </w:r>
            <w:r w:rsidRPr="00C7610C">
              <w:rPr>
                <w:rFonts w:ascii="Segoe UI" w:eastAsia="Times New Roman" w:hAnsi="Segoe UI" w:cs="Segoe UI"/>
                <w:color w:val="000000" w:themeColor="text1"/>
                <w:sz w:val="20"/>
                <w:szCs w:val="20"/>
                <w:shd w:val="clear" w:color="auto" w:fill="FFFFFF" w:themeFill="background1"/>
              </w:rPr>
              <w:t>)</w:t>
            </w:r>
          </w:p>
        </w:tc>
      </w:tr>
      <w:tr w:rsidR="001B7D01" w:rsidRPr="00C7610C" w14:paraId="0C5AB529"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8899D67"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r w:rsidRPr="00C7610C">
              <w:rPr>
                <w:rFonts w:ascii="Courier New" w:eastAsia="Times New Roman" w:hAnsi="Courier New" w:cs="Courier New"/>
                <w:color w:val="FFFFFF" w:themeColor="background1"/>
                <w:sz w:val="18"/>
                <w:szCs w:val="18"/>
                <w:shd w:val="clear" w:color="auto" w:fill="262626"/>
              </w:rPr>
              <w:t>jpg</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26849B7"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7</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5E0CE64"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real photos/test images</w:t>
            </w:r>
          </w:p>
        </w:tc>
      </w:tr>
      <w:tr w:rsidR="001B7D01" w:rsidRPr="00C7610C" w14:paraId="6FE51F15"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EE4AFC7"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proofErr w:type="spellStart"/>
            <w:r w:rsidRPr="00C7610C">
              <w:rPr>
                <w:rFonts w:ascii="Courier New" w:eastAsia="Times New Roman" w:hAnsi="Courier New" w:cs="Courier New"/>
                <w:color w:val="FFFFFF" w:themeColor="background1"/>
                <w:sz w:val="18"/>
                <w:szCs w:val="18"/>
                <w:shd w:val="clear" w:color="auto" w:fill="262626"/>
              </w:rPr>
              <w:t>png</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6381C83"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31</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1AAC8C5"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the official </w:t>
            </w:r>
            <w:proofErr w:type="spellStart"/>
            <w:r w:rsidRPr="00C7610C">
              <w:rPr>
                <w:rFonts w:ascii="Segoe UI" w:eastAsia="Times New Roman" w:hAnsi="Segoe UI" w:cs="Segoe UI"/>
                <w:b/>
                <w:bCs/>
                <w:color w:val="000000" w:themeColor="text1"/>
                <w:sz w:val="20"/>
                <w:szCs w:val="20"/>
              </w:rPr>
              <w:t>libpng</w:t>
            </w:r>
            <w:proofErr w:type="spellEnd"/>
            <w:r w:rsidRPr="00C7610C">
              <w:rPr>
                <w:rFonts w:ascii="Segoe UI" w:eastAsia="Times New Roman" w:hAnsi="Segoe UI" w:cs="Segoe UI"/>
                <w:b/>
                <w:bCs/>
                <w:color w:val="000000" w:themeColor="text1"/>
                <w:sz w:val="20"/>
                <w:szCs w:val="20"/>
              </w:rPr>
              <w:t xml:space="preserve"> test </w:t>
            </w:r>
            <w:r w:rsidRPr="00C7610C">
              <w:rPr>
                <w:rFonts w:ascii="Segoe UI" w:eastAsia="Times New Roman" w:hAnsi="Segoe UI" w:cs="Segoe UI"/>
                <w:b/>
                <w:bCs/>
                <w:color w:val="000000" w:themeColor="text1"/>
                <w:sz w:val="20"/>
                <w:szCs w:val="20"/>
                <w:shd w:val="clear" w:color="auto" w:fill="FFFFFF" w:themeFill="background1"/>
              </w:rPr>
              <w:t>suite</w:t>
            </w:r>
            <w:r w:rsidRPr="00C7610C">
              <w:rPr>
                <w:rFonts w:ascii="Segoe UI" w:eastAsia="Times New Roman" w:hAnsi="Segoe UI" w:cs="Segoe UI"/>
                <w:color w:val="000000" w:themeColor="text1"/>
                <w:sz w:val="20"/>
                <w:szCs w:val="20"/>
                <w:shd w:val="clear" w:color="auto" w:fill="FFFFFF" w:themeFill="background1"/>
              </w:rPr>
              <w:t> (</w:t>
            </w:r>
            <w:r w:rsidRPr="00C7610C">
              <w:rPr>
                <w:rFonts w:ascii="Courier New" w:eastAsia="Times New Roman" w:hAnsi="Courier New" w:cs="Courier New"/>
                <w:color w:val="000000" w:themeColor="text1"/>
                <w:sz w:val="18"/>
                <w:szCs w:val="18"/>
                <w:shd w:val="clear" w:color="auto" w:fill="FFFFFF" w:themeFill="background1"/>
              </w:rPr>
              <w:t>basn0g16.png</w:t>
            </w:r>
            <w:r w:rsidRPr="00C7610C">
              <w:rPr>
                <w:rFonts w:ascii="Segoe UI" w:eastAsia="Times New Roman" w:hAnsi="Segoe UI" w:cs="Segoe UI"/>
                <w:color w:val="000000" w:themeColor="text1"/>
                <w:sz w:val="20"/>
                <w:szCs w:val="20"/>
                <w:shd w:val="clear" w:color="auto" w:fill="FFFFFF" w:themeFill="background1"/>
              </w:rPr>
              <w:t>, </w:t>
            </w:r>
            <w:r w:rsidRPr="00C7610C">
              <w:rPr>
                <w:rFonts w:ascii="Courier New" w:eastAsia="Times New Roman" w:hAnsi="Courier New" w:cs="Courier New"/>
                <w:color w:val="000000" w:themeColor="text1"/>
                <w:sz w:val="18"/>
                <w:szCs w:val="18"/>
                <w:shd w:val="clear" w:color="auto" w:fill="FFFFFF" w:themeFill="background1"/>
              </w:rPr>
              <w:t>basn3p01.png</w:t>
            </w:r>
            <w:r w:rsidRPr="00C7610C">
              <w:rPr>
                <w:rFonts w:ascii="Segoe UI" w:eastAsia="Times New Roman" w:hAnsi="Segoe UI" w:cs="Segoe UI"/>
                <w:color w:val="000000" w:themeColor="text1"/>
                <w:sz w:val="20"/>
                <w:szCs w:val="20"/>
                <w:shd w:val="clear" w:color="auto" w:fill="FFFFFF" w:themeFill="background1"/>
              </w:rPr>
              <w:t>, ...)</w:t>
            </w:r>
          </w:p>
        </w:tc>
      </w:tr>
      <w:tr w:rsidR="001B7D01" w:rsidRPr="00C7610C" w14:paraId="2FD40B35"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3E64996"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r w:rsidRPr="00C7610C">
              <w:rPr>
                <w:rFonts w:ascii="Courier New" w:eastAsia="Times New Roman" w:hAnsi="Courier New" w:cs="Courier New"/>
                <w:color w:val="FFFFFF" w:themeColor="background1"/>
                <w:sz w:val="18"/>
                <w:szCs w:val="18"/>
                <w:shd w:val="clear" w:color="auto" w:fill="262626"/>
              </w:rPr>
              <w:t>midi</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4A1DAFA"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6</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05AA0B6"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 xml:space="preserve">real songs </w:t>
            </w:r>
            <w:r w:rsidRPr="00C7610C">
              <w:rPr>
                <w:rFonts w:ascii="Segoe UI" w:eastAsia="Times New Roman" w:hAnsi="Segoe UI" w:cs="Segoe UI"/>
                <w:color w:val="000000" w:themeColor="text1"/>
                <w:sz w:val="20"/>
                <w:szCs w:val="20"/>
                <w:shd w:val="clear" w:color="auto" w:fill="FFFFFF" w:themeFill="background1"/>
              </w:rPr>
              <w:t>(</w:t>
            </w:r>
            <w:r w:rsidRPr="00C7610C">
              <w:rPr>
                <w:rFonts w:ascii="Courier New" w:eastAsia="Times New Roman" w:hAnsi="Courier New" w:cs="Courier New"/>
                <w:color w:val="000000" w:themeColor="text1"/>
                <w:sz w:val="18"/>
                <w:szCs w:val="18"/>
                <w:shd w:val="clear" w:color="auto" w:fill="FFFFFF" w:themeFill="background1"/>
              </w:rPr>
              <w:t>180 BPM - Ghostly Night - Fills.mid</w:t>
            </w:r>
            <w:r w:rsidRPr="00C7610C">
              <w:rPr>
                <w:rFonts w:ascii="Segoe UI" w:eastAsia="Times New Roman" w:hAnsi="Segoe UI" w:cs="Segoe UI"/>
                <w:color w:val="000000" w:themeColor="text1"/>
                <w:sz w:val="20"/>
                <w:szCs w:val="20"/>
                <w:shd w:val="clear" w:color="auto" w:fill="FFFFFF" w:themeFill="background1"/>
              </w:rPr>
              <w:t>)</w:t>
            </w:r>
          </w:p>
        </w:tc>
      </w:tr>
      <w:tr w:rsidR="001B7D01" w:rsidRPr="00C7610C" w14:paraId="7DFA1FD2"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4BEC6B8"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r w:rsidRPr="00C7610C">
              <w:rPr>
                <w:rFonts w:ascii="Courier New" w:eastAsia="Times New Roman" w:hAnsi="Courier New" w:cs="Courier New"/>
                <w:color w:val="FFFFFF" w:themeColor="background1"/>
                <w:sz w:val="18"/>
                <w:szCs w:val="18"/>
                <w:shd w:val="clear" w:color="auto" w:fill="262626"/>
              </w:rPr>
              <w:t>wav</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5DA8098"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13</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A843BE2"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real audio assets</w:t>
            </w:r>
          </w:p>
        </w:tc>
      </w:tr>
      <w:tr w:rsidR="001B7D01" w:rsidRPr="00C7610C" w14:paraId="06726E2A"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FA3A981"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proofErr w:type="spellStart"/>
            <w:r w:rsidRPr="00C7610C">
              <w:rPr>
                <w:rFonts w:ascii="Courier New" w:eastAsia="Times New Roman" w:hAnsi="Courier New" w:cs="Courier New"/>
                <w:color w:val="FFFFFF" w:themeColor="background1"/>
                <w:sz w:val="18"/>
                <w:szCs w:val="18"/>
                <w:shd w:val="clear" w:color="auto" w:fill="262626"/>
              </w:rPr>
              <w:t>pcap</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4AAC18F"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5</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5D062FD"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real captured traffic, named by protocol (</w:t>
            </w:r>
            <w:r w:rsidRPr="00C7610C">
              <w:rPr>
                <w:rFonts w:ascii="Courier New" w:eastAsia="Times New Roman" w:hAnsi="Courier New" w:cs="Courier New"/>
                <w:color w:val="000000" w:themeColor="text1"/>
                <w:sz w:val="18"/>
                <w:szCs w:val="18"/>
                <w:shd w:val="clear" w:color="auto" w:fill="FFFFFF" w:themeFill="background1"/>
              </w:rPr>
              <w:t>NTLM-</w:t>
            </w:r>
            <w:proofErr w:type="spellStart"/>
            <w:proofErr w:type="gramStart"/>
            <w:r w:rsidRPr="00C7610C">
              <w:rPr>
                <w:rFonts w:ascii="Courier New" w:eastAsia="Times New Roman" w:hAnsi="Courier New" w:cs="Courier New"/>
                <w:color w:val="000000" w:themeColor="text1"/>
                <w:sz w:val="18"/>
                <w:szCs w:val="18"/>
                <w:shd w:val="clear" w:color="auto" w:fill="FFFFFF" w:themeFill="background1"/>
              </w:rPr>
              <w:t>wenchao.pcap</w:t>
            </w:r>
            <w:proofErr w:type="spellEnd"/>
            <w:proofErr w:type="gramEnd"/>
            <w:r w:rsidRPr="00C7610C">
              <w:rPr>
                <w:rFonts w:ascii="Segoe UI" w:eastAsia="Times New Roman" w:hAnsi="Segoe UI" w:cs="Segoe UI"/>
                <w:color w:val="000000" w:themeColor="text1"/>
                <w:sz w:val="20"/>
                <w:szCs w:val="20"/>
                <w:shd w:val="clear" w:color="auto" w:fill="FFFFFF" w:themeFill="background1"/>
              </w:rPr>
              <w:t>, </w:t>
            </w:r>
            <w:r w:rsidRPr="00C7610C">
              <w:rPr>
                <w:rFonts w:ascii="Courier New" w:eastAsia="Times New Roman" w:hAnsi="Courier New" w:cs="Courier New"/>
                <w:color w:val="000000" w:themeColor="text1"/>
                <w:sz w:val="18"/>
                <w:szCs w:val="18"/>
                <w:shd w:val="clear" w:color="auto" w:fill="FFFFFF" w:themeFill="background1"/>
              </w:rPr>
              <w:t>bfd-raw-auth-md5.pcap</w:t>
            </w:r>
            <w:r w:rsidRPr="00C7610C">
              <w:rPr>
                <w:rFonts w:ascii="Segoe UI" w:eastAsia="Times New Roman" w:hAnsi="Segoe UI" w:cs="Segoe UI"/>
                <w:color w:val="000000" w:themeColor="text1"/>
                <w:sz w:val="20"/>
                <w:szCs w:val="20"/>
                <w:shd w:val="clear" w:color="auto" w:fill="FFFFFF" w:themeFill="background1"/>
              </w:rPr>
              <w:t>)</w:t>
            </w:r>
          </w:p>
        </w:tc>
      </w:tr>
      <w:tr w:rsidR="001B7D01" w:rsidRPr="00C7610C" w14:paraId="2B035642"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EF8E419"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r w:rsidRPr="00C7610C">
              <w:rPr>
                <w:rFonts w:ascii="Courier New" w:eastAsia="Times New Roman" w:hAnsi="Courier New" w:cs="Courier New"/>
                <w:color w:val="FFFFFF" w:themeColor="background1"/>
                <w:sz w:val="18"/>
                <w:szCs w:val="18"/>
                <w:shd w:val="clear" w:color="auto" w:fill="262626"/>
              </w:rPr>
              <w:t>mp4</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D537EAD"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10</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72FACC1"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real video clips</w:t>
            </w:r>
          </w:p>
        </w:tc>
      </w:tr>
      <w:tr w:rsidR="001B7D01" w:rsidRPr="00C7610C" w14:paraId="2A4A4FE7"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A10FC44"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r w:rsidRPr="00C7610C">
              <w:rPr>
                <w:rFonts w:ascii="Courier New" w:eastAsia="Times New Roman" w:hAnsi="Courier New" w:cs="Courier New"/>
                <w:color w:val="FFFFFF" w:themeColor="background1"/>
                <w:sz w:val="18"/>
                <w:szCs w:val="18"/>
                <w:shd w:val="clear" w:color="auto" w:fill="262626"/>
              </w:rPr>
              <w:t>avi</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8AA91D3"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11</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2A90C52"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real video clips (some look like pulled-from-OS test assets)</w:t>
            </w:r>
          </w:p>
        </w:tc>
      </w:tr>
      <w:tr w:rsidR="001B7D01" w:rsidRPr="00C7610C" w14:paraId="3D5C3E65" w14:textId="77777777" w:rsidTr="00C7610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FE8078A"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FFFFFF" w:themeColor="background1"/>
                <w:sz w:val="20"/>
                <w:szCs w:val="20"/>
              </w:rPr>
            </w:pPr>
            <w:r w:rsidRPr="00C7610C">
              <w:rPr>
                <w:rFonts w:ascii="Courier New" w:eastAsia="Times New Roman" w:hAnsi="Courier New" w:cs="Courier New"/>
                <w:color w:val="FFFFFF" w:themeColor="background1"/>
                <w:sz w:val="18"/>
                <w:szCs w:val="18"/>
                <w:shd w:val="clear" w:color="auto" w:fill="262626"/>
              </w:rPr>
              <w:t>bmp</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37639F0" w14:textId="77777777" w:rsidR="001B7D01" w:rsidRPr="00C7610C" w:rsidRDefault="001B7D01" w:rsidP="00C7610C">
            <w:pPr>
              <w:shd w:val="clear" w:color="auto" w:fill="FFFFFF" w:themeFill="background1"/>
              <w:spacing w:after="0" w:line="240" w:lineRule="auto"/>
              <w:jc w:val="right"/>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10</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99968F4" w14:textId="77777777" w:rsidR="001B7D01" w:rsidRPr="00C7610C" w:rsidRDefault="001B7D01" w:rsidP="00C7610C">
            <w:pPr>
              <w:shd w:val="clear" w:color="auto" w:fill="FFFFFF" w:themeFill="background1"/>
              <w:spacing w:after="0"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real images</w:t>
            </w:r>
          </w:p>
        </w:tc>
      </w:tr>
    </w:tbl>
    <w:p w14:paraId="16D275CC" w14:textId="77777777" w:rsidR="001B7D01" w:rsidRPr="00C7610C" w:rsidRDefault="001B7D01" w:rsidP="00C7610C">
      <w:pPr>
        <w:shd w:val="clear" w:color="auto" w:fill="FFFFFF" w:themeFill="background1"/>
        <w:spacing w:before="24" w:after="48" w:line="240" w:lineRule="auto"/>
        <w:rPr>
          <w:rFonts w:ascii="Segoe UI" w:eastAsia="Times New Roman" w:hAnsi="Segoe UI" w:cs="Segoe UI"/>
          <w:color w:val="000000" w:themeColor="text1"/>
          <w:sz w:val="20"/>
          <w:szCs w:val="20"/>
        </w:rPr>
      </w:pPr>
      <w:r w:rsidRPr="00C7610C">
        <w:rPr>
          <w:rFonts w:ascii="Segoe UI" w:eastAsia="Times New Roman" w:hAnsi="Segoe UI" w:cs="Segoe UI"/>
          <w:color w:val="000000" w:themeColor="text1"/>
          <w:sz w:val="20"/>
          <w:szCs w:val="20"/>
        </w:rPr>
        <w:t xml:space="preserve">Small numbers by design — AFL needs a handful of </w:t>
      </w:r>
      <w:r w:rsidRPr="00C7610C">
        <w:rPr>
          <w:rFonts w:ascii="Segoe UI" w:eastAsia="Times New Roman" w:hAnsi="Segoe UI" w:cs="Segoe UI"/>
          <w:i/>
          <w:iCs/>
          <w:color w:val="000000" w:themeColor="text1"/>
          <w:sz w:val="20"/>
          <w:szCs w:val="20"/>
        </w:rPr>
        <w:t>valid, diverse</w:t>
      </w:r>
      <w:r w:rsidRPr="00C7610C">
        <w:rPr>
          <w:rFonts w:ascii="Segoe UI" w:eastAsia="Times New Roman" w:hAnsi="Segoe UI" w:cs="Segoe UI"/>
          <w:color w:val="000000" w:themeColor="text1"/>
          <w:sz w:val="20"/>
          <w:szCs w:val="20"/>
        </w:rPr>
        <w:t xml:space="preserve"> starting points, not volume.</w:t>
      </w:r>
    </w:p>
    <w:p w14:paraId="22FDC311" w14:textId="77777777" w:rsidR="001B7D01" w:rsidRPr="00C7610C" w:rsidRDefault="001B7D01" w:rsidP="00C7610C">
      <w:pPr>
        <w:shd w:val="clear" w:color="auto" w:fill="FFFFFF" w:themeFill="background1"/>
        <w:rPr>
          <w:color w:val="000000" w:themeColor="text1"/>
        </w:rPr>
      </w:pPr>
    </w:p>
    <w:p w14:paraId="7C31203D" w14:textId="77777777" w:rsidR="001B7D01" w:rsidRPr="00C7610C" w:rsidRDefault="001B7D01" w:rsidP="00C7610C">
      <w:pPr>
        <w:shd w:val="clear" w:color="auto" w:fill="FFFFFF" w:themeFill="background1"/>
        <w:rPr>
          <w:color w:val="000000" w:themeColor="text1"/>
        </w:rPr>
      </w:pPr>
    </w:p>
    <w:p w14:paraId="175E48FC" w14:textId="77777777" w:rsidR="00205C2B" w:rsidRDefault="00205C2B">
      <w:pPr>
        <w:rPr>
          <w:rFonts w:asciiTheme="majorHAnsi" w:eastAsiaTheme="majorEastAsia" w:hAnsiTheme="majorHAnsi" w:cstheme="majorBidi"/>
          <w:b/>
          <w:bCs/>
          <w:color w:val="365F91" w:themeColor="accent1" w:themeShade="BF"/>
          <w:sz w:val="28"/>
          <w:szCs w:val="28"/>
        </w:rPr>
      </w:pPr>
      <w:r>
        <w:br w:type="page"/>
      </w:r>
    </w:p>
    <w:p w14:paraId="0E716F7E" w14:textId="45ACF5CB" w:rsidR="009329A0" w:rsidRDefault="00000000">
      <w:pPr>
        <w:pStyle w:val="Heading1"/>
      </w:pPr>
      <w:r>
        <w:lastRenderedPageBreak/>
        <w:t>AFL + FF-MUT — FormatFuzzer templates vs Opus 4.7 vs Opus 5</w:t>
      </w:r>
    </w:p>
    <w:p w14:paraId="30CEEC39" w14:textId="77777777" w:rsidR="009329A0" w:rsidRDefault="00000000">
      <w:r>
        <w:rPr>
          <w:i/>
          <w:sz w:val="18"/>
        </w:rPr>
        <w:t>A complete three-way comparison: all ten formats run under each of the three template sets, 8-hour AFL+FFMut campaigns (28,800 s), every run completed. FF-templates are FormatFuzzer's own hand-optimized templates/&lt;fmt&gt;.bt (run 2026-09-14); the two LLM sets are templates_llm/llm_opus4.7/&lt;fmt&gt;-llm.bt and templates_llm/llm_opus5/&lt;fmt&gt;-llm.bt (run 2026-09-09), each in its own directory so the variants are fully isolated. All three drive the identical instrumented target builds — line and function totals per format match exactly across the sets — so the columns are directly comparable. Figures are coverage of the target program, read from each run's final/meta.json.</w:t>
      </w:r>
    </w:p>
    <w:p w14:paraId="30CEEC39" w14:textId="77777777" w:rsidR="009329A0" w:rsidRDefault="00000000">
      <w:r>
        <w:rPr>
          <w:i/>
          <w:sz w:val="18"/>
        </w:rPr>
        <w:t>Re-run note (2026-09-21): GIF and WAV were re-measured after a driver audit found two defects in the harness, not in the templates. WAV's driver never opened AFL's test case at all — wavpack appends ".wav" to any extensionless path, and AFL's @@ expanded to ".cur_input", so every execution of all three campaigns failed at fopen() before reading a byte; the previously reported 2.9 / 3.0 / 3.0% was the cost of argument parsing. GIF's driver called gif2rgb without -1, which makes it write three colour planes by appending ".R"/".G"/".B" to the output name, so "/dev/null.R" could not be created and every run aborted after decoding but before the RGB dump. Both are fixed (AFL -e &lt;ext&gt;, and gif2rgb -1); the six affected campaigns were re-run for the full 8 hours on 2026-09-21. The GIF fix raised all three variants uniformly and did not change their ranking; the WAV fix raised all three by roughly 19.5 points. The other eight formats are unaffected and retain their original 2026-09-09 / 2026-09-14 figures.</w:t>
      </w:r>
    </w:p>
    <w:p w14:paraId="0D490A12" w14:textId="77777777" w:rsidR="009329A0" w:rsidRDefault="00000000">
      <w:r>
        <w:t>Line coverage (%)</w:t>
      </w:r>
    </w:p>
    <w:tbl>
      <w:tblPr>
        <w:tblStyle w:val="TableGrid"/>
        <w:tblW w:w="0" w:type="auto"/>
        <w:tblLook w:val="04A0" w:firstRow="1" w:lastRow="0" w:firstColumn="1" w:lastColumn="0" w:noHBand="0" w:noVBand="1"/>
      </w:tblPr>
      <w:tblGrid>
        <w:gridCol w:w="1129"/>
        <w:gridCol w:w="748"/>
        <w:gridCol w:w="744"/>
        <w:gridCol w:w="744"/>
        <w:gridCol w:w="756"/>
        <w:gridCol w:w="750"/>
        <w:gridCol w:w="744"/>
        <w:gridCol w:w="763"/>
        <w:gridCol w:w="744"/>
        <w:gridCol w:w="756"/>
        <w:gridCol w:w="752"/>
      </w:tblGrid>
      <w:tr w:rsidR="009329A0" w14:paraId="4DF0BED6" w14:textId="77777777">
        <w:tc>
          <w:tcPr>
            <w:tcW w:w="785" w:type="dxa"/>
          </w:tcPr>
          <w:p w14:paraId="46141354" w14:textId="77777777" w:rsidR="009329A0" w:rsidRDefault="00000000">
            <w:r>
              <w:rPr>
                <w:b/>
                <w:sz w:val="18"/>
              </w:rPr>
              <w:t>Setting</w:t>
            </w:r>
          </w:p>
        </w:tc>
        <w:tc>
          <w:tcPr>
            <w:tcW w:w="785" w:type="dxa"/>
          </w:tcPr>
          <w:p w14:paraId="0B365F9A" w14:textId="77777777" w:rsidR="009329A0" w:rsidRDefault="00000000">
            <w:r>
              <w:rPr>
                <w:b/>
                <w:sz w:val="18"/>
              </w:rPr>
              <w:t>PNG</w:t>
            </w:r>
          </w:p>
        </w:tc>
        <w:tc>
          <w:tcPr>
            <w:tcW w:w="785" w:type="dxa"/>
          </w:tcPr>
          <w:p w14:paraId="3FFE4181" w14:textId="77777777" w:rsidR="009329A0" w:rsidRDefault="00000000">
            <w:r>
              <w:rPr>
                <w:b/>
                <w:sz w:val="18"/>
              </w:rPr>
              <w:t>JPG</w:t>
            </w:r>
          </w:p>
        </w:tc>
        <w:tc>
          <w:tcPr>
            <w:tcW w:w="785" w:type="dxa"/>
          </w:tcPr>
          <w:p w14:paraId="1823D24C" w14:textId="77777777" w:rsidR="009329A0" w:rsidRDefault="00000000">
            <w:r>
              <w:rPr>
                <w:b/>
                <w:sz w:val="18"/>
              </w:rPr>
              <w:t>GIF</w:t>
            </w:r>
          </w:p>
        </w:tc>
        <w:tc>
          <w:tcPr>
            <w:tcW w:w="785" w:type="dxa"/>
          </w:tcPr>
          <w:p w14:paraId="31477EAF" w14:textId="77777777" w:rsidR="009329A0" w:rsidRDefault="00000000">
            <w:r>
              <w:rPr>
                <w:b/>
                <w:sz w:val="18"/>
              </w:rPr>
              <w:t>MIDI</w:t>
            </w:r>
          </w:p>
        </w:tc>
        <w:tc>
          <w:tcPr>
            <w:tcW w:w="785" w:type="dxa"/>
          </w:tcPr>
          <w:p w14:paraId="1ED3C795" w14:textId="77777777" w:rsidR="009329A0" w:rsidRDefault="00000000">
            <w:r>
              <w:rPr>
                <w:b/>
                <w:sz w:val="18"/>
              </w:rPr>
              <w:t>MP4</w:t>
            </w:r>
          </w:p>
        </w:tc>
        <w:tc>
          <w:tcPr>
            <w:tcW w:w="785" w:type="dxa"/>
          </w:tcPr>
          <w:p w14:paraId="3D9C67F6" w14:textId="77777777" w:rsidR="009329A0" w:rsidRDefault="00000000">
            <w:r>
              <w:rPr>
                <w:b/>
                <w:sz w:val="18"/>
              </w:rPr>
              <w:t>ZIP</w:t>
            </w:r>
          </w:p>
        </w:tc>
        <w:tc>
          <w:tcPr>
            <w:tcW w:w="785" w:type="dxa"/>
          </w:tcPr>
          <w:p w14:paraId="344D1120" w14:textId="77777777" w:rsidR="009329A0" w:rsidRDefault="00000000">
            <w:r>
              <w:rPr>
                <w:b/>
                <w:sz w:val="18"/>
              </w:rPr>
              <w:t>PCAP</w:t>
            </w:r>
          </w:p>
        </w:tc>
        <w:tc>
          <w:tcPr>
            <w:tcW w:w="785" w:type="dxa"/>
          </w:tcPr>
          <w:p w14:paraId="0B96BA6A" w14:textId="77777777" w:rsidR="009329A0" w:rsidRDefault="00000000">
            <w:r>
              <w:rPr>
                <w:b/>
                <w:sz w:val="18"/>
              </w:rPr>
              <w:t>AVI</w:t>
            </w:r>
          </w:p>
        </w:tc>
        <w:tc>
          <w:tcPr>
            <w:tcW w:w="785" w:type="dxa"/>
          </w:tcPr>
          <w:p w14:paraId="307A3A6B" w14:textId="77777777" w:rsidR="009329A0" w:rsidRDefault="00000000">
            <w:r>
              <w:rPr>
                <w:b/>
                <w:sz w:val="18"/>
              </w:rPr>
              <w:t>WAV</w:t>
            </w:r>
          </w:p>
        </w:tc>
        <w:tc>
          <w:tcPr>
            <w:tcW w:w="785" w:type="dxa"/>
          </w:tcPr>
          <w:p w14:paraId="5C1FE067" w14:textId="77777777" w:rsidR="009329A0" w:rsidRDefault="00000000">
            <w:r>
              <w:rPr>
                <w:b/>
                <w:sz w:val="18"/>
              </w:rPr>
              <w:t>BMP</w:t>
            </w:r>
          </w:p>
        </w:tc>
      </w:tr>
      <w:tr w:rsidR="009329A0" w14:paraId="111A279A" w14:textId="77777777">
        <w:tc>
          <w:tcPr>
            <w:tcW w:w="785" w:type="dxa"/>
          </w:tcPr>
          <w:p w14:paraId="27D5F568" w14:textId="77777777" w:rsidR="009329A0" w:rsidRDefault="00000000">
            <w:r>
              <w:rPr>
                <w:b/>
                <w:sz w:val="18"/>
              </w:rPr>
              <w:t>FF-templates (hand-optimized)</w:t>
            </w:r>
          </w:p>
        </w:tc>
        <w:tc>
          <w:tcPr>
            <w:tcW w:w="785" w:type="dxa"/>
          </w:tcPr>
          <w:p w14:paraId="56344C34" w14:textId="77777777" w:rsidR="009329A0" w:rsidRDefault="00000000">
            <w:r>
              <w:rPr>
                <w:sz w:val="18"/>
              </w:rPr>
              <w:t>37.5</w:t>
            </w:r>
          </w:p>
        </w:tc>
        <w:tc>
          <w:tcPr>
            <w:tcW w:w="785" w:type="dxa"/>
          </w:tcPr>
          <w:p w14:paraId="2F5C544A" w14:textId="77777777" w:rsidR="009329A0" w:rsidRDefault="00000000">
            <w:r>
              <w:rPr>
                <w:sz w:val="18"/>
              </w:rPr>
              <w:t>20.3</w:t>
            </w:r>
          </w:p>
        </w:tc>
        <w:tc>
          <w:tcPr>
            <w:tcW w:w="785" w:type="dxa"/>
          </w:tcPr>
          <w:p w14:paraId="041A55DB" w14:textId="77777777" w:rsidR="009329A0" w:rsidRDefault="00000000">
            <w:r>
              <w:rPr>
                <w:sz w:val="18"/>
              </w:rPr>
              <w:t>29.2</w:t>
            </w:r>
          </w:p>
        </w:tc>
        <w:tc>
          <w:tcPr>
            <w:tcW w:w="785" w:type="dxa"/>
          </w:tcPr>
          <w:p w14:paraId="015C642A" w14:textId="77777777" w:rsidR="009329A0" w:rsidRDefault="00000000">
            <w:r>
              <w:rPr>
                <w:sz w:val="18"/>
              </w:rPr>
              <w:t>9.8</w:t>
            </w:r>
          </w:p>
        </w:tc>
        <w:tc>
          <w:tcPr>
            <w:tcW w:w="785" w:type="dxa"/>
          </w:tcPr>
          <w:p w14:paraId="507B5C2D" w14:textId="77777777" w:rsidR="009329A0" w:rsidRDefault="00000000">
            <w:r>
              <w:rPr>
                <w:sz w:val="18"/>
              </w:rPr>
              <w:t>7.2</w:t>
            </w:r>
          </w:p>
        </w:tc>
        <w:tc>
          <w:tcPr>
            <w:tcW w:w="785" w:type="dxa"/>
          </w:tcPr>
          <w:p w14:paraId="278BF7AD" w14:textId="77777777" w:rsidR="009329A0" w:rsidRDefault="00000000">
            <w:r>
              <w:rPr>
                <w:sz w:val="18"/>
              </w:rPr>
              <w:t>35.2</w:t>
            </w:r>
          </w:p>
        </w:tc>
        <w:tc>
          <w:tcPr>
            <w:tcW w:w="785" w:type="dxa"/>
          </w:tcPr>
          <w:p w14:paraId="3FA9782C" w14:textId="77777777" w:rsidR="009329A0" w:rsidRDefault="00000000">
            <w:r>
              <w:rPr>
                <w:sz w:val="18"/>
              </w:rPr>
              <w:t>9.9</w:t>
            </w:r>
          </w:p>
        </w:tc>
        <w:tc>
          <w:tcPr>
            <w:tcW w:w="785" w:type="dxa"/>
          </w:tcPr>
          <w:p w14:paraId="6373FF08" w14:textId="77777777" w:rsidR="009329A0" w:rsidRDefault="00000000">
            <w:r>
              <w:rPr>
                <w:sz w:val="18"/>
              </w:rPr>
              <w:t>5.8</w:t>
            </w:r>
          </w:p>
        </w:tc>
        <w:tc>
          <w:tcPr>
            <w:tcW w:w="785" w:type="dxa"/>
          </w:tcPr>
          <w:p w14:paraId="740BC7F2" w14:textId="77777777" w:rsidR="009329A0" w:rsidRDefault="00000000">
            <w:r>
              <w:rPr>
                <w:sz w:val="18"/>
              </w:rPr>
              <w:t>22.5</w:t>
            </w:r>
          </w:p>
        </w:tc>
        <w:tc>
          <w:tcPr>
            <w:tcW w:w="785" w:type="dxa"/>
          </w:tcPr>
          <w:p w14:paraId="03027A4A" w14:textId="77777777" w:rsidR="009329A0" w:rsidRDefault="00000000">
            <w:r>
              <w:rPr>
                <w:sz w:val="18"/>
              </w:rPr>
              <w:t>19.1</w:t>
            </w:r>
          </w:p>
        </w:tc>
      </w:tr>
      <w:tr w:rsidR="009329A0" w14:paraId="7C988450" w14:textId="77777777">
        <w:tc>
          <w:tcPr>
            <w:tcW w:w="785" w:type="dxa"/>
          </w:tcPr>
          <w:p w14:paraId="336DF3B3" w14:textId="77777777" w:rsidR="009329A0" w:rsidRDefault="00000000">
            <w:r>
              <w:rPr>
                <w:b/>
                <w:sz w:val="18"/>
              </w:rPr>
              <w:t>LLM-templates (Opus 4.7)</w:t>
            </w:r>
          </w:p>
        </w:tc>
        <w:tc>
          <w:tcPr>
            <w:tcW w:w="785" w:type="dxa"/>
          </w:tcPr>
          <w:p w14:paraId="1C2ADFB7" w14:textId="77777777" w:rsidR="009329A0" w:rsidRDefault="00000000">
            <w:r>
              <w:rPr>
                <w:sz w:val="18"/>
              </w:rPr>
              <w:t>35.9</w:t>
            </w:r>
          </w:p>
        </w:tc>
        <w:tc>
          <w:tcPr>
            <w:tcW w:w="785" w:type="dxa"/>
          </w:tcPr>
          <w:p w14:paraId="33D5201C" w14:textId="77777777" w:rsidR="009329A0" w:rsidRDefault="00000000">
            <w:r>
              <w:rPr>
                <w:sz w:val="18"/>
              </w:rPr>
              <w:t>20.0</w:t>
            </w:r>
          </w:p>
        </w:tc>
        <w:tc>
          <w:tcPr>
            <w:tcW w:w="785" w:type="dxa"/>
          </w:tcPr>
          <w:p w14:paraId="123DA798" w14:textId="77777777" w:rsidR="009329A0" w:rsidRDefault="00000000">
            <w:r>
              <w:rPr>
                <w:sz w:val="18"/>
              </w:rPr>
              <w:t>29.2</w:t>
            </w:r>
          </w:p>
        </w:tc>
        <w:tc>
          <w:tcPr>
            <w:tcW w:w="785" w:type="dxa"/>
          </w:tcPr>
          <w:p w14:paraId="62532864" w14:textId="77777777" w:rsidR="009329A0" w:rsidRDefault="00000000">
            <w:r>
              <w:rPr>
                <w:sz w:val="18"/>
              </w:rPr>
              <w:t>9.5</w:t>
            </w:r>
          </w:p>
        </w:tc>
        <w:tc>
          <w:tcPr>
            <w:tcW w:w="785" w:type="dxa"/>
          </w:tcPr>
          <w:p w14:paraId="2B416AAF" w14:textId="77777777" w:rsidR="009329A0" w:rsidRDefault="00000000">
            <w:r>
              <w:rPr>
                <w:sz w:val="18"/>
              </w:rPr>
              <w:t>6.6</w:t>
            </w:r>
          </w:p>
        </w:tc>
        <w:tc>
          <w:tcPr>
            <w:tcW w:w="785" w:type="dxa"/>
          </w:tcPr>
          <w:p w14:paraId="07A673B3" w14:textId="77777777" w:rsidR="009329A0" w:rsidRDefault="00000000">
            <w:r>
              <w:rPr>
                <w:sz w:val="18"/>
              </w:rPr>
              <w:t>32.2</w:t>
            </w:r>
          </w:p>
        </w:tc>
        <w:tc>
          <w:tcPr>
            <w:tcW w:w="785" w:type="dxa"/>
          </w:tcPr>
          <w:p w14:paraId="17B14F61" w14:textId="77777777" w:rsidR="009329A0" w:rsidRDefault="00000000">
            <w:r>
              <w:rPr>
                <w:sz w:val="18"/>
              </w:rPr>
              <w:t>6.8</w:t>
            </w:r>
          </w:p>
        </w:tc>
        <w:tc>
          <w:tcPr>
            <w:tcW w:w="785" w:type="dxa"/>
          </w:tcPr>
          <w:p w14:paraId="083EFC4E" w14:textId="77777777" w:rsidR="009329A0" w:rsidRDefault="00000000">
            <w:r>
              <w:rPr>
                <w:sz w:val="18"/>
              </w:rPr>
              <w:t>5.3</w:t>
            </w:r>
          </w:p>
        </w:tc>
        <w:tc>
          <w:tcPr>
            <w:tcW w:w="785" w:type="dxa"/>
          </w:tcPr>
          <w:p w14:paraId="7361FB6C" w14:textId="77777777" w:rsidR="009329A0" w:rsidRDefault="00000000">
            <w:r>
              <w:rPr>
                <w:sz w:val="18"/>
              </w:rPr>
              <w:t>22.5</w:t>
            </w:r>
          </w:p>
        </w:tc>
        <w:tc>
          <w:tcPr>
            <w:tcW w:w="785" w:type="dxa"/>
          </w:tcPr>
          <w:p w14:paraId="10F75C31" w14:textId="77777777" w:rsidR="009329A0" w:rsidRDefault="00000000">
            <w:r>
              <w:rPr>
                <w:sz w:val="18"/>
              </w:rPr>
              <w:t>16.0</w:t>
            </w:r>
          </w:p>
        </w:tc>
      </w:tr>
      <w:tr w:rsidR="009329A0" w14:paraId="51C84B79" w14:textId="77777777">
        <w:tc>
          <w:tcPr>
            <w:tcW w:w="785" w:type="dxa"/>
          </w:tcPr>
          <w:p w14:paraId="0218D9F7" w14:textId="77777777" w:rsidR="009329A0" w:rsidRDefault="00000000">
            <w:r>
              <w:rPr>
                <w:b/>
                <w:sz w:val="18"/>
              </w:rPr>
              <w:t>LLM-templates (Opus 5)</w:t>
            </w:r>
          </w:p>
        </w:tc>
        <w:tc>
          <w:tcPr>
            <w:tcW w:w="785" w:type="dxa"/>
          </w:tcPr>
          <w:p w14:paraId="0E6E9799" w14:textId="77777777" w:rsidR="009329A0" w:rsidRDefault="00000000">
            <w:r>
              <w:rPr>
                <w:sz w:val="18"/>
              </w:rPr>
              <w:t>36.4</w:t>
            </w:r>
          </w:p>
        </w:tc>
        <w:tc>
          <w:tcPr>
            <w:tcW w:w="785" w:type="dxa"/>
          </w:tcPr>
          <w:p w14:paraId="43BA8B45" w14:textId="77777777" w:rsidR="009329A0" w:rsidRDefault="00000000">
            <w:r>
              <w:rPr>
                <w:sz w:val="18"/>
              </w:rPr>
              <w:t>17.0</w:t>
            </w:r>
          </w:p>
        </w:tc>
        <w:tc>
          <w:tcPr>
            <w:tcW w:w="785" w:type="dxa"/>
          </w:tcPr>
          <w:p w14:paraId="667DB9DE" w14:textId="77777777" w:rsidR="009329A0" w:rsidRDefault="00000000">
            <w:r>
              <w:rPr>
                <w:sz w:val="18"/>
              </w:rPr>
              <w:t>29.2</w:t>
            </w:r>
          </w:p>
        </w:tc>
        <w:tc>
          <w:tcPr>
            <w:tcW w:w="785" w:type="dxa"/>
          </w:tcPr>
          <w:p w14:paraId="005077C2" w14:textId="77777777" w:rsidR="009329A0" w:rsidRDefault="00000000">
            <w:r>
              <w:rPr>
                <w:sz w:val="18"/>
              </w:rPr>
              <w:t>9.8</w:t>
            </w:r>
          </w:p>
        </w:tc>
        <w:tc>
          <w:tcPr>
            <w:tcW w:w="785" w:type="dxa"/>
          </w:tcPr>
          <w:p w14:paraId="2A0EF57D" w14:textId="77777777" w:rsidR="009329A0" w:rsidRDefault="00000000">
            <w:r>
              <w:rPr>
                <w:sz w:val="18"/>
              </w:rPr>
              <w:t>7.0</w:t>
            </w:r>
          </w:p>
        </w:tc>
        <w:tc>
          <w:tcPr>
            <w:tcW w:w="785" w:type="dxa"/>
          </w:tcPr>
          <w:p w14:paraId="1AEC961A" w14:textId="77777777" w:rsidR="009329A0" w:rsidRDefault="00000000">
            <w:r>
              <w:rPr>
                <w:sz w:val="18"/>
              </w:rPr>
              <w:t>34.4</w:t>
            </w:r>
          </w:p>
        </w:tc>
        <w:tc>
          <w:tcPr>
            <w:tcW w:w="785" w:type="dxa"/>
          </w:tcPr>
          <w:p w14:paraId="01473592" w14:textId="77777777" w:rsidR="009329A0" w:rsidRDefault="00000000">
            <w:r>
              <w:rPr>
                <w:sz w:val="18"/>
              </w:rPr>
              <w:t>7.7</w:t>
            </w:r>
          </w:p>
        </w:tc>
        <w:tc>
          <w:tcPr>
            <w:tcW w:w="785" w:type="dxa"/>
          </w:tcPr>
          <w:p w14:paraId="23DED884" w14:textId="77777777" w:rsidR="009329A0" w:rsidRDefault="00000000">
            <w:r>
              <w:rPr>
                <w:sz w:val="18"/>
              </w:rPr>
              <w:t>6.7</w:t>
            </w:r>
          </w:p>
        </w:tc>
        <w:tc>
          <w:tcPr>
            <w:tcW w:w="785" w:type="dxa"/>
          </w:tcPr>
          <w:p w14:paraId="3724F574" w14:textId="77777777" w:rsidR="009329A0" w:rsidRDefault="00000000">
            <w:r>
              <w:rPr>
                <w:sz w:val="18"/>
              </w:rPr>
              <w:t>22.3</w:t>
            </w:r>
          </w:p>
        </w:tc>
        <w:tc>
          <w:tcPr>
            <w:tcW w:w="785" w:type="dxa"/>
          </w:tcPr>
          <w:p w14:paraId="1FE93CA5" w14:textId="77777777" w:rsidR="009329A0" w:rsidRDefault="00000000">
            <w:r>
              <w:rPr>
                <w:sz w:val="18"/>
              </w:rPr>
              <w:t>17.6</w:t>
            </w:r>
          </w:p>
        </w:tc>
      </w:tr>
      <w:tr w:rsidR="009329A0" w14:paraId="6BE33248" w14:textId="77777777">
        <w:tc>
          <w:tcPr>
            <w:tcW w:w="785" w:type="dxa"/>
          </w:tcPr>
          <w:p w14:paraId="0C045061" w14:textId="77777777" w:rsidR="009329A0" w:rsidRDefault="00000000">
            <w:r>
              <w:rPr>
                <w:b/>
                <w:sz w:val="18"/>
              </w:rPr>
              <w:t>Δ (Opus 5 − Opus 4.7)</w:t>
            </w:r>
          </w:p>
        </w:tc>
        <w:tc>
          <w:tcPr>
            <w:tcW w:w="785" w:type="dxa"/>
          </w:tcPr>
          <w:p w14:paraId="1C8C508A" w14:textId="77777777" w:rsidR="009329A0" w:rsidRDefault="00000000">
            <w:r>
              <w:rPr>
                <w:sz w:val="18"/>
              </w:rPr>
              <w:t>+0.5</w:t>
            </w:r>
          </w:p>
        </w:tc>
        <w:tc>
          <w:tcPr>
            <w:tcW w:w="785" w:type="dxa"/>
          </w:tcPr>
          <w:p w14:paraId="4DFA738E" w14:textId="77777777" w:rsidR="009329A0" w:rsidRDefault="00000000">
            <w:r>
              <w:rPr>
                <w:sz w:val="18"/>
              </w:rPr>
              <w:t>−3.0</w:t>
            </w:r>
          </w:p>
        </w:tc>
        <w:tc>
          <w:tcPr>
            <w:tcW w:w="785" w:type="dxa"/>
          </w:tcPr>
          <w:p w14:paraId="1C2FFBFC" w14:textId="77777777" w:rsidR="009329A0" w:rsidRDefault="00000000">
            <w:r>
              <w:rPr>
                <w:sz w:val="18"/>
              </w:rPr>
              <w:t>0.0</w:t>
            </w:r>
          </w:p>
        </w:tc>
        <w:tc>
          <w:tcPr>
            <w:tcW w:w="785" w:type="dxa"/>
          </w:tcPr>
          <w:p w14:paraId="77E2AD83" w14:textId="77777777" w:rsidR="009329A0" w:rsidRDefault="00000000">
            <w:r>
              <w:rPr>
                <w:sz w:val="18"/>
              </w:rPr>
              <w:t>+0.3</w:t>
            </w:r>
          </w:p>
        </w:tc>
        <w:tc>
          <w:tcPr>
            <w:tcW w:w="785" w:type="dxa"/>
          </w:tcPr>
          <w:p w14:paraId="4E2778EB" w14:textId="77777777" w:rsidR="009329A0" w:rsidRDefault="00000000">
            <w:r>
              <w:rPr>
                <w:sz w:val="18"/>
              </w:rPr>
              <w:t>+0.4</w:t>
            </w:r>
          </w:p>
        </w:tc>
        <w:tc>
          <w:tcPr>
            <w:tcW w:w="785" w:type="dxa"/>
          </w:tcPr>
          <w:p w14:paraId="5B56B2A6" w14:textId="77777777" w:rsidR="009329A0" w:rsidRDefault="00000000">
            <w:r>
              <w:rPr>
                <w:sz w:val="18"/>
              </w:rPr>
              <w:t>+2.2</w:t>
            </w:r>
          </w:p>
        </w:tc>
        <w:tc>
          <w:tcPr>
            <w:tcW w:w="785" w:type="dxa"/>
          </w:tcPr>
          <w:p w14:paraId="28107DFF" w14:textId="77777777" w:rsidR="009329A0" w:rsidRDefault="00000000">
            <w:r>
              <w:rPr>
                <w:sz w:val="18"/>
              </w:rPr>
              <w:t>+0.9</w:t>
            </w:r>
          </w:p>
        </w:tc>
        <w:tc>
          <w:tcPr>
            <w:tcW w:w="785" w:type="dxa"/>
          </w:tcPr>
          <w:p w14:paraId="1BBE6480" w14:textId="77777777" w:rsidR="009329A0" w:rsidRDefault="00000000">
            <w:r>
              <w:rPr>
                <w:sz w:val="18"/>
              </w:rPr>
              <w:t>+1.4</w:t>
            </w:r>
          </w:p>
        </w:tc>
        <w:tc>
          <w:tcPr>
            <w:tcW w:w="785" w:type="dxa"/>
          </w:tcPr>
          <w:p w14:paraId="72223333" w14:textId="77777777" w:rsidR="009329A0" w:rsidRDefault="00000000">
            <w:r>
              <w:rPr>
                <w:sz w:val="18"/>
              </w:rPr>
              <w:t>−0.2</w:t>
            </w:r>
          </w:p>
        </w:tc>
        <w:tc>
          <w:tcPr>
            <w:tcW w:w="785" w:type="dxa"/>
          </w:tcPr>
          <w:p w14:paraId="25132E47" w14:textId="77777777" w:rsidR="009329A0" w:rsidRDefault="00000000">
            <w:r>
              <w:rPr>
                <w:sz w:val="18"/>
              </w:rPr>
              <w:t>+1.6</w:t>
            </w:r>
          </w:p>
        </w:tc>
      </w:tr>
      <w:tr w:rsidR="009329A0" w14:paraId="7C680347" w14:textId="77777777">
        <w:tc>
          <w:tcPr>
            <w:tcW w:w="785" w:type="dxa"/>
          </w:tcPr>
          <w:p w14:paraId="060CE1DB" w14:textId="77777777" w:rsidR="009329A0" w:rsidRDefault="00000000">
            <w:r>
              <w:rPr>
                <w:b/>
                <w:sz w:val="18"/>
              </w:rPr>
              <w:t>Δ (Opus 5 − FF)</w:t>
            </w:r>
          </w:p>
        </w:tc>
        <w:tc>
          <w:tcPr>
            <w:tcW w:w="785" w:type="dxa"/>
          </w:tcPr>
          <w:p w14:paraId="37413F0A" w14:textId="77777777" w:rsidR="009329A0" w:rsidRDefault="00000000">
            <w:r>
              <w:rPr>
                <w:sz w:val="18"/>
              </w:rPr>
              <w:t>−1.1</w:t>
            </w:r>
          </w:p>
        </w:tc>
        <w:tc>
          <w:tcPr>
            <w:tcW w:w="785" w:type="dxa"/>
          </w:tcPr>
          <w:p w14:paraId="5D1C2A1D" w14:textId="77777777" w:rsidR="009329A0" w:rsidRDefault="00000000">
            <w:r>
              <w:rPr>
                <w:sz w:val="18"/>
              </w:rPr>
              <w:t>−3.3</w:t>
            </w:r>
          </w:p>
        </w:tc>
        <w:tc>
          <w:tcPr>
            <w:tcW w:w="785" w:type="dxa"/>
          </w:tcPr>
          <w:p w14:paraId="1C887F51" w14:textId="77777777" w:rsidR="009329A0" w:rsidRDefault="00000000">
            <w:r>
              <w:rPr>
                <w:sz w:val="18"/>
              </w:rPr>
              <w:t>0.0</w:t>
            </w:r>
          </w:p>
        </w:tc>
        <w:tc>
          <w:tcPr>
            <w:tcW w:w="785" w:type="dxa"/>
          </w:tcPr>
          <w:p w14:paraId="3B8905AA" w14:textId="77777777" w:rsidR="009329A0" w:rsidRDefault="00000000">
            <w:r>
              <w:rPr>
                <w:sz w:val="18"/>
              </w:rPr>
              <w:t>0.0</w:t>
            </w:r>
          </w:p>
        </w:tc>
        <w:tc>
          <w:tcPr>
            <w:tcW w:w="785" w:type="dxa"/>
          </w:tcPr>
          <w:p w14:paraId="12AB304A" w14:textId="77777777" w:rsidR="009329A0" w:rsidRDefault="00000000">
            <w:r>
              <w:rPr>
                <w:sz w:val="18"/>
              </w:rPr>
              <w:t>−0.2</w:t>
            </w:r>
          </w:p>
        </w:tc>
        <w:tc>
          <w:tcPr>
            <w:tcW w:w="785" w:type="dxa"/>
          </w:tcPr>
          <w:p w14:paraId="4C683F14" w14:textId="77777777" w:rsidR="009329A0" w:rsidRDefault="00000000">
            <w:r>
              <w:rPr>
                <w:sz w:val="18"/>
              </w:rPr>
              <w:t>−0.8</w:t>
            </w:r>
          </w:p>
        </w:tc>
        <w:tc>
          <w:tcPr>
            <w:tcW w:w="785" w:type="dxa"/>
          </w:tcPr>
          <w:p w14:paraId="5648C4F2" w14:textId="77777777" w:rsidR="009329A0" w:rsidRDefault="00000000">
            <w:r>
              <w:rPr>
                <w:sz w:val="18"/>
              </w:rPr>
              <w:t>−2.2</w:t>
            </w:r>
          </w:p>
        </w:tc>
        <w:tc>
          <w:tcPr>
            <w:tcW w:w="785" w:type="dxa"/>
          </w:tcPr>
          <w:p w14:paraId="40B85A38" w14:textId="77777777" w:rsidR="009329A0" w:rsidRDefault="00000000">
            <w:r>
              <w:rPr>
                <w:sz w:val="18"/>
              </w:rPr>
              <w:t>+0.9</w:t>
            </w:r>
          </w:p>
        </w:tc>
        <w:tc>
          <w:tcPr>
            <w:tcW w:w="785" w:type="dxa"/>
          </w:tcPr>
          <w:p w14:paraId="7B69FC2B" w14:textId="77777777" w:rsidR="009329A0" w:rsidRDefault="00000000">
            <w:r>
              <w:rPr>
                <w:sz w:val="18"/>
              </w:rPr>
              <w:t>−0.2</w:t>
            </w:r>
          </w:p>
        </w:tc>
        <w:tc>
          <w:tcPr>
            <w:tcW w:w="785" w:type="dxa"/>
          </w:tcPr>
          <w:p w14:paraId="2BFBF80E" w14:textId="77777777" w:rsidR="009329A0" w:rsidRDefault="00000000">
            <w:r>
              <w:rPr>
                <w:sz w:val="18"/>
              </w:rPr>
              <w:t>−1.5</w:t>
            </w:r>
          </w:p>
        </w:tc>
      </w:tr>
    </w:tbl>
    <w:p w14:paraId="3D52C4F6" w14:textId="77777777" w:rsidR="009329A0" w:rsidRDefault="00000000">
      <w:r>
        <w:t>Function coverage (%)</w:t>
      </w:r>
    </w:p>
    <w:tbl>
      <w:tblPr>
        <w:tblStyle w:val="TableGrid"/>
        <w:tblW w:w="0" w:type="auto"/>
        <w:tblLook w:val="04A0" w:firstRow="1" w:lastRow="0" w:firstColumn="1" w:lastColumn="0" w:noHBand="0" w:noVBand="1"/>
      </w:tblPr>
      <w:tblGrid>
        <w:gridCol w:w="1129"/>
        <w:gridCol w:w="748"/>
        <w:gridCol w:w="744"/>
        <w:gridCol w:w="744"/>
        <w:gridCol w:w="756"/>
        <w:gridCol w:w="750"/>
        <w:gridCol w:w="744"/>
        <w:gridCol w:w="763"/>
        <w:gridCol w:w="744"/>
        <w:gridCol w:w="756"/>
        <w:gridCol w:w="752"/>
      </w:tblGrid>
      <w:tr w:rsidR="009329A0" w14:paraId="54FE8C20" w14:textId="77777777">
        <w:tc>
          <w:tcPr>
            <w:tcW w:w="785" w:type="dxa"/>
          </w:tcPr>
          <w:p w14:paraId="2B5AE91C" w14:textId="77777777" w:rsidR="009329A0" w:rsidRDefault="00000000">
            <w:r>
              <w:rPr>
                <w:b/>
                <w:sz w:val="18"/>
              </w:rPr>
              <w:t>Setting</w:t>
            </w:r>
          </w:p>
        </w:tc>
        <w:tc>
          <w:tcPr>
            <w:tcW w:w="785" w:type="dxa"/>
          </w:tcPr>
          <w:p w14:paraId="59ADA58C" w14:textId="77777777" w:rsidR="009329A0" w:rsidRDefault="00000000">
            <w:r>
              <w:rPr>
                <w:b/>
                <w:sz w:val="18"/>
              </w:rPr>
              <w:t>PNG</w:t>
            </w:r>
          </w:p>
        </w:tc>
        <w:tc>
          <w:tcPr>
            <w:tcW w:w="785" w:type="dxa"/>
          </w:tcPr>
          <w:p w14:paraId="75B4C58C" w14:textId="77777777" w:rsidR="009329A0" w:rsidRDefault="00000000">
            <w:r>
              <w:rPr>
                <w:b/>
                <w:sz w:val="18"/>
              </w:rPr>
              <w:t>JPG</w:t>
            </w:r>
          </w:p>
        </w:tc>
        <w:tc>
          <w:tcPr>
            <w:tcW w:w="785" w:type="dxa"/>
          </w:tcPr>
          <w:p w14:paraId="330B75F5" w14:textId="77777777" w:rsidR="009329A0" w:rsidRDefault="00000000">
            <w:r>
              <w:rPr>
                <w:b/>
                <w:sz w:val="18"/>
              </w:rPr>
              <w:t>GIF</w:t>
            </w:r>
          </w:p>
        </w:tc>
        <w:tc>
          <w:tcPr>
            <w:tcW w:w="785" w:type="dxa"/>
          </w:tcPr>
          <w:p w14:paraId="59B919A2" w14:textId="77777777" w:rsidR="009329A0" w:rsidRDefault="00000000">
            <w:r>
              <w:rPr>
                <w:b/>
                <w:sz w:val="18"/>
              </w:rPr>
              <w:t>MIDI</w:t>
            </w:r>
          </w:p>
        </w:tc>
        <w:tc>
          <w:tcPr>
            <w:tcW w:w="785" w:type="dxa"/>
          </w:tcPr>
          <w:p w14:paraId="2D194FB1" w14:textId="77777777" w:rsidR="009329A0" w:rsidRDefault="00000000">
            <w:r>
              <w:rPr>
                <w:b/>
                <w:sz w:val="18"/>
              </w:rPr>
              <w:t>MP4</w:t>
            </w:r>
          </w:p>
        </w:tc>
        <w:tc>
          <w:tcPr>
            <w:tcW w:w="785" w:type="dxa"/>
          </w:tcPr>
          <w:p w14:paraId="3F130C19" w14:textId="77777777" w:rsidR="009329A0" w:rsidRDefault="00000000">
            <w:r>
              <w:rPr>
                <w:b/>
                <w:sz w:val="18"/>
              </w:rPr>
              <w:t>ZIP</w:t>
            </w:r>
          </w:p>
        </w:tc>
        <w:tc>
          <w:tcPr>
            <w:tcW w:w="785" w:type="dxa"/>
          </w:tcPr>
          <w:p w14:paraId="58C3E9E8" w14:textId="77777777" w:rsidR="009329A0" w:rsidRDefault="00000000">
            <w:r>
              <w:rPr>
                <w:b/>
                <w:sz w:val="18"/>
              </w:rPr>
              <w:t>PCAP</w:t>
            </w:r>
          </w:p>
        </w:tc>
        <w:tc>
          <w:tcPr>
            <w:tcW w:w="785" w:type="dxa"/>
          </w:tcPr>
          <w:p w14:paraId="6EF1466A" w14:textId="77777777" w:rsidR="009329A0" w:rsidRDefault="00000000">
            <w:r>
              <w:rPr>
                <w:b/>
                <w:sz w:val="18"/>
              </w:rPr>
              <w:t>AVI</w:t>
            </w:r>
          </w:p>
        </w:tc>
        <w:tc>
          <w:tcPr>
            <w:tcW w:w="785" w:type="dxa"/>
          </w:tcPr>
          <w:p w14:paraId="3927483E" w14:textId="77777777" w:rsidR="009329A0" w:rsidRDefault="00000000">
            <w:r>
              <w:rPr>
                <w:b/>
                <w:sz w:val="18"/>
              </w:rPr>
              <w:t>WAV</w:t>
            </w:r>
          </w:p>
        </w:tc>
        <w:tc>
          <w:tcPr>
            <w:tcW w:w="785" w:type="dxa"/>
          </w:tcPr>
          <w:p w14:paraId="330B5667" w14:textId="77777777" w:rsidR="009329A0" w:rsidRDefault="00000000">
            <w:r>
              <w:rPr>
                <w:b/>
                <w:sz w:val="18"/>
              </w:rPr>
              <w:t>BMP</w:t>
            </w:r>
          </w:p>
        </w:tc>
      </w:tr>
      <w:tr w:rsidR="009329A0" w14:paraId="0CC67F01" w14:textId="77777777">
        <w:tc>
          <w:tcPr>
            <w:tcW w:w="785" w:type="dxa"/>
          </w:tcPr>
          <w:p w14:paraId="4452983E" w14:textId="77777777" w:rsidR="009329A0" w:rsidRDefault="00000000">
            <w:r>
              <w:rPr>
                <w:b/>
                <w:sz w:val="18"/>
              </w:rPr>
              <w:t>FF-templates (hand-optimized)</w:t>
            </w:r>
          </w:p>
        </w:tc>
        <w:tc>
          <w:tcPr>
            <w:tcW w:w="785" w:type="dxa"/>
          </w:tcPr>
          <w:p w14:paraId="2FA75C97" w14:textId="77777777" w:rsidR="009329A0" w:rsidRDefault="00000000">
            <w:r>
              <w:rPr>
                <w:sz w:val="18"/>
              </w:rPr>
              <w:t>48.9</w:t>
            </w:r>
          </w:p>
        </w:tc>
        <w:tc>
          <w:tcPr>
            <w:tcW w:w="785" w:type="dxa"/>
          </w:tcPr>
          <w:p w14:paraId="4297CD12" w14:textId="77777777" w:rsidR="009329A0" w:rsidRDefault="00000000">
            <w:r>
              <w:rPr>
                <w:sz w:val="18"/>
              </w:rPr>
              <w:t>26.0</w:t>
            </w:r>
          </w:p>
        </w:tc>
        <w:tc>
          <w:tcPr>
            <w:tcW w:w="785" w:type="dxa"/>
          </w:tcPr>
          <w:p w14:paraId="54A2F890" w14:textId="77777777" w:rsidR="009329A0" w:rsidRDefault="00000000">
            <w:r>
              <w:rPr>
                <w:sz w:val="18"/>
              </w:rPr>
              <w:t>39.1</w:t>
            </w:r>
          </w:p>
        </w:tc>
        <w:tc>
          <w:tcPr>
            <w:tcW w:w="785" w:type="dxa"/>
          </w:tcPr>
          <w:p w14:paraId="0B26A207" w14:textId="77777777" w:rsidR="009329A0" w:rsidRDefault="00000000">
            <w:r>
              <w:rPr>
                <w:sz w:val="18"/>
              </w:rPr>
              <w:t>19.1</w:t>
            </w:r>
          </w:p>
        </w:tc>
        <w:tc>
          <w:tcPr>
            <w:tcW w:w="785" w:type="dxa"/>
          </w:tcPr>
          <w:p w14:paraId="6422A7BB" w14:textId="77777777" w:rsidR="009329A0" w:rsidRDefault="00000000">
            <w:r>
              <w:rPr>
                <w:sz w:val="18"/>
              </w:rPr>
              <w:t>8.7</w:t>
            </w:r>
          </w:p>
        </w:tc>
        <w:tc>
          <w:tcPr>
            <w:tcW w:w="785" w:type="dxa"/>
          </w:tcPr>
          <w:p w14:paraId="20898BD3" w14:textId="77777777" w:rsidR="009329A0" w:rsidRDefault="00000000">
            <w:r>
              <w:rPr>
                <w:sz w:val="18"/>
              </w:rPr>
              <w:t>58.8</w:t>
            </w:r>
          </w:p>
        </w:tc>
        <w:tc>
          <w:tcPr>
            <w:tcW w:w="785" w:type="dxa"/>
          </w:tcPr>
          <w:p w14:paraId="57C5DDCA" w14:textId="77777777" w:rsidR="009329A0" w:rsidRDefault="00000000">
            <w:r>
              <w:rPr>
                <w:sz w:val="18"/>
              </w:rPr>
              <w:t>18.4</w:t>
            </w:r>
          </w:p>
        </w:tc>
        <w:tc>
          <w:tcPr>
            <w:tcW w:w="785" w:type="dxa"/>
          </w:tcPr>
          <w:p w14:paraId="5CDA7ACD" w14:textId="77777777" w:rsidR="009329A0" w:rsidRDefault="00000000">
            <w:r>
              <w:rPr>
                <w:sz w:val="18"/>
              </w:rPr>
              <w:t>6.2</w:t>
            </w:r>
          </w:p>
        </w:tc>
        <w:tc>
          <w:tcPr>
            <w:tcW w:w="785" w:type="dxa"/>
          </w:tcPr>
          <w:p w14:paraId="44A6044E" w14:textId="77777777" w:rsidR="009329A0" w:rsidRDefault="00000000">
            <w:r>
              <w:rPr>
                <w:sz w:val="18"/>
              </w:rPr>
              <w:t>34.5</w:t>
            </w:r>
          </w:p>
        </w:tc>
        <w:tc>
          <w:tcPr>
            <w:tcW w:w="785" w:type="dxa"/>
          </w:tcPr>
          <w:p w14:paraId="30000B83" w14:textId="77777777" w:rsidR="009329A0" w:rsidRDefault="00000000">
            <w:r>
              <w:rPr>
                <w:sz w:val="18"/>
              </w:rPr>
              <w:t>17.7</w:t>
            </w:r>
          </w:p>
        </w:tc>
      </w:tr>
      <w:tr w:rsidR="009329A0" w14:paraId="238349DA" w14:textId="77777777">
        <w:tc>
          <w:tcPr>
            <w:tcW w:w="785" w:type="dxa"/>
          </w:tcPr>
          <w:p w14:paraId="3602F7BF" w14:textId="77777777" w:rsidR="009329A0" w:rsidRDefault="00000000">
            <w:r>
              <w:rPr>
                <w:b/>
                <w:sz w:val="18"/>
              </w:rPr>
              <w:t>LLM-templates (Opus 4.7)</w:t>
            </w:r>
          </w:p>
        </w:tc>
        <w:tc>
          <w:tcPr>
            <w:tcW w:w="785" w:type="dxa"/>
          </w:tcPr>
          <w:p w14:paraId="2AE71E93" w14:textId="77777777" w:rsidR="009329A0" w:rsidRDefault="00000000">
            <w:r>
              <w:rPr>
                <w:sz w:val="18"/>
              </w:rPr>
              <w:t>48.1</w:t>
            </w:r>
          </w:p>
        </w:tc>
        <w:tc>
          <w:tcPr>
            <w:tcW w:w="785" w:type="dxa"/>
          </w:tcPr>
          <w:p w14:paraId="7F8CAC1D" w14:textId="77777777" w:rsidR="009329A0" w:rsidRDefault="00000000">
            <w:r>
              <w:rPr>
                <w:sz w:val="18"/>
              </w:rPr>
              <w:t>26.3</w:t>
            </w:r>
          </w:p>
        </w:tc>
        <w:tc>
          <w:tcPr>
            <w:tcW w:w="785" w:type="dxa"/>
          </w:tcPr>
          <w:p w14:paraId="52B3D603" w14:textId="77777777" w:rsidR="009329A0" w:rsidRDefault="00000000">
            <w:r>
              <w:rPr>
                <w:sz w:val="18"/>
              </w:rPr>
              <w:t>39.1</w:t>
            </w:r>
          </w:p>
        </w:tc>
        <w:tc>
          <w:tcPr>
            <w:tcW w:w="785" w:type="dxa"/>
          </w:tcPr>
          <w:p w14:paraId="58260622" w14:textId="77777777" w:rsidR="009329A0" w:rsidRDefault="00000000">
            <w:r>
              <w:rPr>
                <w:sz w:val="18"/>
              </w:rPr>
              <w:t>18.9</w:t>
            </w:r>
          </w:p>
        </w:tc>
        <w:tc>
          <w:tcPr>
            <w:tcW w:w="785" w:type="dxa"/>
          </w:tcPr>
          <w:p w14:paraId="45C62669" w14:textId="77777777" w:rsidR="009329A0" w:rsidRDefault="00000000">
            <w:r>
              <w:rPr>
                <w:sz w:val="18"/>
              </w:rPr>
              <w:t>8.1</w:t>
            </w:r>
          </w:p>
        </w:tc>
        <w:tc>
          <w:tcPr>
            <w:tcW w:w="785" w:type="dxa"/>
          </w:tcPr>
          <w:p w14:paraId="5DBC5EBD" w14:textId="77777777" w:rsidR="009329A0" w:rsidRDefault="00000000">
            <w:r>
              <w:rPr>
                <w:sz w:val="18"/>
              </w:rPr>
              <w:t>55.5</w:t>
            </w:r>
          </w:p>
        </w:tc>
        <w:tc>
          <w:tcPr>
            <w:tcW w:w="785" w:type="dxa"/>
          </w:tcPr>
          <w:p w14:paraId="1E8B5546" w14:textId="77777777" w:rsidR="009329A0" w:rsidRDefault="00000000">
            <w:r>
              <w:rPr>
                <w:sz w:val="18"/>
              </w:rPr>
              <w:t>14.1</w:t>
            </w:r>
          </w:p>
        </w:tc>
        <w:tc>
          <w:tcPr>
            <w:tcW w:w="785" w:type="dxa"/>
          </w:tcPr>
          <w:p w14:paraId="62532563" w14:textId="77777777" w:rsidR="009329A0" w:rsidRDefault="00000000">
            <w:r>
              <w:rPr>
                <w:sz w:val="18"/>
              </w:rPr>
              <w:t>6.1</w:t>
            </w:r>
          </w:p>
        </w:tc>
        <w:tc>
          <w:tcPr>
            <w:tcW w:w="785" w:type="dxa"/>
          </w:tcPr>
          <w:p w14:paraId="2ACE2154" w14:textId="77777777" w:rsidR="009329A0" w:rsidRDefault="00000000">
            <w:r>
              <w:rPr>
                <w:sz w:val="18"/>
              </w:rPr>
              <w:t>34.5</w:t>
            </w:r>
          </w:p>
        </w:tc>
        <w:tc>
          <w:tcPr>
            <w:tcW w:w="785" w:type="dxa"/>
          </w:tcPr>
          <w:p w14:paraId="40E16F9A" w14:textId="77777777" w:rsidR="009329A0" w:rsidRDefault="00000000">
            <w:r>
              <w:rPr>
                <w:sz w:val="18"/>
              </w:rPr>
              <w:t>17.0</w:t>
            </w:r>
          </w:p>
        </w:tc>
      </w:tr>
      <w:tr w:rsidR="009329A0" w14:paraId="1E9749BD" w14:textId="77777777">
        <w:tc>
          <w:tcPr>
            <w:tcW w:w="785" w:type="dxa"/>
          </w:tcPr>
          <w:p w14:paraId="7EB5010A" w14:textId="77777777" w:rsidR="009329A0" w:rsidRDefault="00000000">
            <w:r>
              <w:rPr>
                <w:b/>
                <w:sz w:val="18"/>
              </w:rPr>
              <w:t>LLM-templates (Opus 5)</w:t>
            </w:r>
          </w:p>
        </w:tc>
        <w:tc>
          <w:tcPr>
            <w:tcW w:w="785" w:type="dxa"/>
          </w:tcPr>
          <w:p w14:paraId="00F5DC77" w14:textId="77777777" w:rsidR="009329A0" w:rsidRDefault="00000000">
            <w:r>
              <w:rPr>
                <w:sz w:val="18"/>
              </w:rPr>
              <w:t>48.1</w:t>
            </w:r>
          </w:p>
        </w:tc>
        <w:tc>
          <w:tcPr>
            <w:tcW w:w="785" w:type="dxa"/>
          </w:tcPr>
          <w:p w14:paraId="7317700F" w14:textId="77777777" w:rsidR="009329A0" w:rsidRDefault="00000000">
            <w:r>
              <w:rPr>
                <w:sz w:val="18"/>
              </w:rPr>
              <w:t>22.7</w:t>
            </w:r>
          </w:p>
        </w:tc>
        <w:tc>
          <w:tcPr>
            <w:tcW w:w="785" w:type="dxa"/>
          </w:tcPr>
          <w:p w14:paraId="6532DD71" w14:textId="77777777" w:rsidR="009329A0" w:rsidRDefault="00000000">
            <w:r>
              <w:rPr>
                <w:sz w:val="18"/>
              </w:rPr>
              <w:t>39.1</w:t>
            </w:r>
          </w:p>
        </w:tc>
        <w:tc>
          <w:tcPr>
            <w:tcW w:w="785" w:type="dxa"/>
          </w:tcPr>
          <w:p w14:paraId="6B66364D" w14:textId="77777777" w:rsidR="009329A0" w:rsidRDefault="00000000">
            <w:r>
              <w:rPr>
                <w:sz w:val="18"/>
              </w:rPr>
              <w:t>19.1</w:t>
            </w:r>
          </w:p>
        </w:tc>
        <w:tc>
          <w:tcPr>
            <w:tcW w:w="785" w:type="dxa"/>
          </w:tcPr>
          <w:p w14:paraId="4B3E2AA6" w14:textId="77777777" w:rsidR="009329A0" w:rsidRDefault="00000000">
            <w:r>
              <w:rPr>
                <w:sz w:val="18"/>
              </w:rPr>
              <w:t>8.5</w:t>
            </w:r>
          </w:p>
        </w:tc>
        <w:tc>
          <w:tcPr>
            <w:tcW w:w="785" w:type="dxa"/>
          </w:tcPr>
          <w:p w14:paraId="2AF6F3C1" w14:textId="77777777" w:rsidR="009329A0" w:rsidRDefault="00000000">
            <w:r>
              <w:rPr>
                <w:sz w:val="18"/>
              </w:rPr>
              <w:t>56.3</w:t>
            </w:r>
          </w:p>
        </w:tc>
        <w:tc>
          <w:tcPr>
            <w:tcW w:w="785" w:type="dxa"/>
          </w:tcPr>
          <w:p w14:paraId="5EF1F799" w14:textId="77777777" w:rsidR="009329A0" w:rsidRDefault="00000000">
            <w:r>
              <w:rPr>
                <w:sz w:val="18"/>
              </w:rPr>
              <w:t>15.5</w:t>
            </w:r>
          </w:p>
        </w:tc>
        <w:tc>
          <w:tcPr>
            <w:tcW w:w="785" w:type="dxa"/>
          </w:tcPr>
          <w:p w14:paraId="03B4832D" w14:textId="77777777" w:rsidR="009329A0" w:rsidRDefault="00000000">
            <w:r>
              <w:rPr>
                <w:sz w:val="18"/>
              </w:rPr>
              <w:t>7.6</w:t>
            </w:r>
          </w:p>
        </w:tc>
        <w:tc>
          <w:tcPr>
            <w:tcW w:w="785" w:type="dxa"/>
          </w:tcPr>
          <w:p w14:paraId="3F18F99D" w14:textId="77777777" w:rsidR="009329A0" w:rsidRDefault="00000000">
            <w:r>
              <w:rPr>
                <w:sz w:val="18"/>
              </w:rPr>
              <w:t>34.5</w:t>
            </w:r>
          </w:p>
        </w:tc>
        <w:tc>
          <w:tcPr>
            <w:tcW w:w="785" w:type="dxa"/>
          </w:tcPr>
          <w:p w14:paraId="3C2CD294" w14:textId="77777777" w:rsidR="009329A0" w:rsidRDefault="00000000">
            <w:r>
              <w:rPr>
                <w:sz w:val="18"/>
              </w:rPr>
              <w:t>17.7</w:t>
            </w:r>
          </w:p>
        </w:tc>
      </w:tr>
      <w:tr w:rsidR="009329A0" w14:paraId="3FD9644B" w14:textId="77777777">
        <w:tc>
          <w:tcPr>
            <w:tcW w:w="785" w:type="dxa"/>
          </w:tcPr>
          <w:p w14:paraId="2CF4A690" w14:textId="77777777" w:rsidR="009329A0" w:rsidRDefault="00000000">
            <w:r>
              <w:rPr>
                <w:b/>
                <w:sz w:val="18"/>
              </w:rPr>
              <w:t>Δ (Opus 5 − Opus 4.7)</w:t>
            </w:r>
          </w:p>
        </w:tc>
        <w:tc>
          <w:tcPr>
            <w:tcW w:w="785" w:type="dxa"/>
          </w:tcPr>
          <w:p w14:paraId="40A6A00E" w14:textId="77777777" w:rsidR="009329A0" w:rsidRDefault="00000000">
            <w:r>
              <w:rPr>
                <w:sz w:val="18"/>
              </w:rPr>
              <w:t>0.0</w:t>
            </w:r>
          </w:p>
        </w:tc>
        <w:tc>
          <w:tcPr>
            <w:tcW w:w="785" w:type="dxa"/>
          </w:tcPr>
          <w:p w14:paraId="53570656" w14:textId="77777777" w:rsidR="009329A0" w:rsidRDefault="00000000">
            <w:r>
              <w:rPr>
                <w:sz w:val="18"/>
              </w:rPr>
              <w:t>−3.6</w:t>
            </w:r>
          </w:p>
        </w:tc>
        <w:tc>
          <w:tcPr>
            <w:tcW w:w="785" w:type="dxa"/>
          </w:tcPr>
          <w:p w14:paraId="4C9AF57F" w14:textId="77777777" w:rsidR="009329A0" w:rsidRDefault="00000000">
            <w:r>
              <w:rPr>
                <w:sz w:val="18"/>
              </w:rPr>
              <w:t>0.0</w:t>
            </w:r>
          </w:p>
        </w:tc>
        <w:tc>
          <w:tcPr>
            <w:tcW w:w="785" w:type="dxa"/>
          </w:tcPr>
          <w:p w14:paraId="6FC8E452" w14:textId="77777777" w:rsidR="009329A0" w:rsidRDefault="00000000">
            <w:r>
              <w:rPr>
                <w:sz w:val="18"/>
              </w:rPr>
              <w:t>+0.2</w:t>
            </w:r>
          </w:p>
        </w:tc>
        <w:tc>
          <w:tcPr>
            <w:tcW w:w="785" w:type="dxa"/>
          </w:tcPr>
          <w:p w14:paraId="08EC202B" w14:textId="77777777" w:rsidR="009329A0" w:rsidRDefault="00000000">
            <w:r>
              <w:rPr>
                <w:sz w:val="18"/>
              </w:rPr>
              <w:t>+0.4</w:t>
            </w:r>
          </w:p>
        </w:tc>
        <w:tc>
          <w:tcPr>
            <w:tcW w:w="785" w:type="dxa"/>
          </w:tcPr>
          <w:p w14:paraId="659AC731" w14:textId="77777777" w:rsidR="009329A0" w:rsidRDefault="00000000">
            <w:r>
              <w:rPr>
                <w:sz w:val="18"/>
              </w:rPr>
              <w:t>+0.8</w:t>
            </w:r>
          </w:p>
        </w:tc>
        <w:tc>
          <w:tcPr>
            <w:tcW w:w="785" w:type="dxa"/>
          </w:tcPr>
          <w:p w14:paraId="7DD89E21" w14:textId="77777777" w:rsidR="009329A0" w:rsidRDefault="00000000">
            <w:r>
              <w:rPr>
                <w:sz w:val="18"/>
              </w:rPr>
              <w:t>+1.4</w:t>
            </w:r>
          </w:p>
        </w:tc>
        <w:tc>
          <w:tcPr>
            <w:tcW w:w="785" w:type="dxa"/>
          </w:tcPr>
          <w:p w14:paraId="7A375770" w14:textId="77777777" w:rsidR="009329A0" w:rsidRDefault="00000000">
            <w:r>
              <w:rPr>
                <w:sz w:val="18"/>
              </w:rPr>
              <w:t>+1.5</w:t>
            </w:r>
          </w:p>
        </w:tc>
        <w:tc>
          <w:tcPr>
            <w:tcW w:w="785" w:type="dxa"/>
          </w:tcPr>
          <w:p w14:paraId="382262D7" w14:textId="77777777" w:rsidR="009329A0" w:rsidRDefault="00000000">
            <w:r>
              <w:rPr>
                <w:sz w:val="18"/>
              </w:rPr>
              <w:t>0.0</w:t>
            </w:r>
          </w:p>
        </w:tc>
        <w:tc>
          <w:tcPr>
            <w:tcW w:w="785" w:type="dxa"/>
          </w:tcPr>
          <w:p w14:paraId="1A36B563" w14:textId="77777777" w:rsidR="009329A0" w:rsidRDefault="00000000">
            <w:r>
              <w:rPr>
                <w:sz w:val="18"/>
              </w:rPr>
              <w:t>+0.7</w:t>
            </w:r>
          </w:p>
        </w:tc>
      </w:tr>
      <w:tr w:rsidR="009329A0" w14:paraId="796D9EB1" w14:textId="77777777">
        <w:tc>
          <w:tcPr>
            <w:tcW w:w="785" w:type="dxa"/>
          </w:tcPr>
          <w:p w14:paraId="11E9561C" w14:textId="77777777" w:rsidR="009329A0" w:rsidRDefault="00000000">
            <w:r>
              <w:rPr>
                <w:b/>
                <w:sz w:val="18"/>
              </w:rPr>
              <w:t>Δ (Opus 5 − FF)</w:t>
            </w:r>
          </w:p>
        </w:tc>
        <w:tc>
          <w:tcPr>
            <w:tcW w:w="785" w:type="dxa"/>
          </w:tcPr>
          <w:p w14:paraId="3F9920E0" w14:textId="77777777" w:rsidR="009329A0" w:rsidRDefault="00000000">
            <w:r>
              <w:rPr>
                <w:sz w:val="18"/>
              </w:rPr>
              <w:t>−0.8</w:t>
            </w:r>
          </w:p>
        </w:tc>
        <w:tc>
          <w:tcPr>
            <w:tcW w:w="785" w:type="dxa"/>
          </w:tcPr>
          <w:p w14:paraId="708F0DC2" w14:textId="77777777" w:rsidR="009329A0" w:rsidRDefault="00000000">
            <w:r>
              <w:rPr>
                <w:sz w:val="18"/>
              </w:rPr>
              <w:t>−3.3</w:t>
            </w:r>
          </w:p>
        </w:tc>
        <w:tc>
          <w:tcPr>
            <w:tcW w:w="785" w:type="dxa"/>
          </w:tcPr>
          <w:p w14:paraId="3B0FCA41" w14:textId="77777777" w:rsidR="009329A0" w:rsidRDefault="00000000">
            <w:r>
              <w:rPr>
                <w:sz w:val="18"/>
              </w:rPr>
              <w:t>0.0</w:t>
            </w:r>
          </w:p>
        </w:tc>
        <w:tc>
          <w:tcPr>
            <w:tcW w:w="785" w:type="dxa"/>
          </w:tcPr>
          <w:p w14:paraId="67CF0656" w14:textId="77777777" w:rsidR="009329A0" w:rsidRDefault="00000000">
            <w:r>
              <w:rPr>
                <w:sz w:val="18"/>
              </w:rPr>
              <w:t>0.0</w:t>
            </w:r>
          </w:p>
        </w:tc>
        <w:tc>
          <w:tcPr>
            <w:tcW w:w="785" w:type="dxa"/>
          </w:tcPr>
          <w:p w14:paraId="0C331292" w14:textId="77777777" w:rsidR="009329A0" w:rsidRDefault="00000000">
            <w:r>
              <w:rPr>
                <w:sz w:val="18"/>
              </w:rPr>
              <w:t>−0.2</w:t>
            </w:r>
          </w:p>
        </w:tc>
        <w:tc>
          <w:tcPr>
            <w:tcW w:w="785" w:type="dxa"/>
          </w:tcPr>
          <w:p w14:paraId="1E5C3226" w14:textId="77777777" w:rsidR="009329A0" w:rsidRDefault="00000000">
            <w:r>
              <w:rPr>
                <w:sz w:val="18"/>
              </w:rPr>
              <w:t>−2.5</w:t>
            </w:r>
          </w:p>
        </w:tc>
        <w:tc>
          <w:tcPr>
            <w:tcW w:w="785" w:type="dxa"/>
          </w:tcPr>
          <w:p w14:paraId="51FC9DBE" w14:textId="77777777" w:rsidR="009329A0" w:rsidRDefault="00000000">
            <w:r>
              <w:rPr>
                <w:sz w:val="18"/>
              </w:rPr>
              <w:t>−2.9</w:t>
            </w:r>
          </w:p>
        </w:tc>
        <w:tc>
          <w:tcPr>
            <w:tcW w:w="785" w:type="dxa"/>
          </w:tcPr>
          <w:p w14:paraId="633C55DE" w14:textId="77777777" w:rsidR="009329A0" w:rsidRDefault="00000000">
            <w:r>
              <w:rPr>
                <w:sz w:val="18"/>
              </w:rPr>
              <w:t>+1.4</w:t>
            </w:r>
          </w:p>
        </w:tc>
        <w:tc>
          <w:tcPr>
            <w:tcW w:w="785" w:type="dxa"/>
          </w:tcPr>
          <w:p w14:paraId="1CB7094E" w14:textId="77777777" w:rsidR="009329A0" w:rsidRDefault="00000000">
            <w:r>
              <w:rPr>
                <w:sz w:val="18"/>
              </w:rPr>
              <w:t>0.0</w:t>
            </w:r>
          </w:p>
        </w:tc>
        <w:tc>
          <w:tcPr>
            <w:tcW w:w="785" w:type="dxa"/>
          </w:tcPr>
          <w:p w14:paraId="34ECBF24" w14:textId="77777777" w:rsidR="009329A0" w:rsidRDefault="00000000">
            <w:r>
              <w:rPr>
                <w:sz w:val="18"/>
              </w:rPr>
              <w:t>0.0</w:t>
            </w:r>
          </w:p>
        </w:tc>
      </w:tr>
    </w:tbl>
    <w:p w14:paraId="7D6DEB9A" w14:textId="77777777" w:rsidR="009329A0" w:rsidRDefault="00000000">
      <w:r>
        <w:t>Per-format detail</w:t>
      </w:r>
    </w:p>
    <w:tbl>
      <w:tblPr>
        <w:tblStyle w:val="TableGrid"/>
        <w:tblW w:w="0" w:type="auto"/>
        <w:tblLook w:val="04A0" w:firstRow="1" w:lastRow="0" w:firstColumn="1" w:lastColumn="0" w:noHBand="0" w:noVBand="1"/>
      </w:tblPr>
      <w:tblGrid>
        <w:gridCol w:w="1725"/>
        <w:gridCol w:w="1727"/>
        <w:gridCol w:w="1726"/>
        <w:gridCol w:w="1726"/>
        <w:gridCol w:w="1726"/>
      </w:tblGrid>
      <w:tr w:rsidR="009329A0" w14:paraId="74175977" w14:textId="77777777">
        <w:tc>
          <w:tcPr>
            <w:tcW w:w="1728" w:type="dxa"/>
          </w:tcPr>
          <w:p w14:paraId="7CF46429" w14:textId="77777777" w:rsidR="009329A0" w:rsidRDefault="00000000">
            <w:r>
              <w:rPr>
                <w:b/>
                <w:sz w:val="18"/>
              </w:rPr>
              <w:t>Format</w:t>
            </w:r>
          </w:p>
        </w:tc>
        <w:tc>
          <w:tcPr>
            <w:tcW w:w="1728" w:type="dxa"/>
          </w:tcPr>
          <w:p w14:paraId="46B3646B" w14:textId="77777777" w:rsidR="009329A0" w:rsidRDefault="00000000">
            <w:r>
              <w:rPr>
                <w:b/>
                <w:sz w:val="18"/>
              </w:rPr>
              <w:t>Target program</w:t>
            </w:r>
          </w:p>
        </w:tc>
        <w:tc>
          <w:tcPr>
            <w:tcW w:w="1728" w:type="dxa"/>
          </w:tcPr>
          <w:p w14:paraId="6B202985" w14:textId="77777777" w:rsidR="009329A0" w:rsidRDefault="00000000">
            <w:r>
              <w:rPr>
                <w:b/>
                <w:sz w:val="18"/>
              </w:rPr>
              <w:t>Total lines</w:t>
            </w:r>
          </w:p>
        </w:tc>
        <w:tc>
          <w:tcPr>
            <w:tcW w:w="1728" w:type="dxa"/>
          </w:tcPr>
          <w:p w14:paraId="4BE5CC8D" w14:textId="77777777" w:rsidR="009329A0" w:rsidRDefault="00000000">
            <w:r>
              <w:rPr>
                <w:b/>
                <w:sz w:val="18"/>
              </w:rPr>
              <w:t>Lines hit (FF / 4.7 / 5)</w:t>
            </w:r>
          </w:p>
        </w:tc>
        <w:tc>
          <w:tcPr>
            <w:tcW w:w="1728" w:type="dxa"/>
          </w:tcPr>
          <w:p w14:paraId="49E51304" w14:textId="77777777" w:rsidR="009329A0" w:rsidRDefault="00000000">
            <w:r>
              <w:rPr>
                <w:b/>
                <w:sz w:val="18"/>
              </w:rPr>
              <w:t>AFL paths (FF / 4.7 / 5)</w:t>
            </w:r>
          </w:p>
        </w:tc>
      </w:tr>
      <w:tr w:rsidR="009329A0" w14:paraId="652B5F3D" w14:textId="77777777">
        <w:tc>
          <w:tcPr>
            <w:tcW w:w="1728" w:type="dxa"/>
          </w:tcPr>
          <w:p w14:paraId="3ED02257" w14:textId="77777777" w:rsidR="009329A0" w:rsidRDefault="00000000">
            <w:r>
              <w:rPr>
                <w:b/>
                <w:sz w:val="18"/>
              </w:rPr>
              <w:t>png</w:t>
            </w:r>
          </w:p>
        </w:tc>
        <w:tc>
          <w:tcPr>
            <w:tcW w:w="1728" w:type="dxa"/>
          </w:tcPr>
          <w:p w14:paraId="51C2440A" w14:textId="77777777" w:rsidR="009329A0" w:rsidRDefault="00000000">
            <w:r>
              <w:rPr>
                <w:sz w:val="18"/>
              </w:rPr>
              <w:t>libpng 1.6.57 (pngtest)</w:t>
            </w:r>
          </w:p>
        </w:tc>
        <w:tc>
          <w:tcPr>
            <w:tcW w:w="1728" w:type="dxa"/>
          </w:tcPr>
          <w:p w14:paraId="24B904B5" w14:textId="77777777" w:rsidR="009329A0" w:rsidRDefault="00000000">
            <w:r>
              <w:rPr>
                <w:sz w:val="18"/>
              </w:rPr>
              <w:t>10,778</w:t>
            </w:r>
          </w:p>
        </w:tc>
        <w:tc>
          <w:tcPr>
            <w:tcW w:w="1728" w:type="dxa"/>
          </w:tcPr>
          <w:p w14:paraId="68F65BC2" w14:textId="77777777" w:rsidR="009329A0" w:rsidRDefault="00000000">
            <w:r>
              <w:rPr>
                <w:sz w:val="18"/>
              </w:rPr>
              <w:t>4,037 / 3,872 / 3,923</w:t>
            </w:r>
          </w:p>
        </w:tc>
        <w:tc>
          <w:tcPr>
            <w:tcW w:w="1728" w:type="dxa"/>
          </w:tcPr>
          <w:p w14:paraId="4E2B10AB" w14:textId="77777777" w:rsidR="009329A0" w:rsidRDefault="00000000">
            <w:r>
              <w:rPr>
                <w:sz w:val="18"/>
              </w:rPr>
              <w:t>1186 / 697 / 737</w:t>
            </w:r>
          </w:p>
        </w:tc>
      </w:tr>
      <w:tr w:rsidR="009329A0" w14:paraId="38F84D23" w14:textId="77777777">
        <w:tc>
          <w:tcPr>
            <w:tcW w:w="1728" w:type="dxa"/>
          </w:tcPr>
          <w:p w14:paraId="4BF18F4F" w14:textId="77777777" w:rsidR="009329A0" w:rsidRDefault="00000000">
            <w:r>
              <w:rPr>
                <w:b/>
                <w:sz w:val="18"/>
              </w:rPr>
              <w:t>jpg</w:t>
            </w:r>
          </w:p>
        </w:tc>
        <w:tc>
          <w:tcPr>
            <w:tcW w:w="1728" w:type="dxa"/>
          </w:tcPr>
          <w:p w14:paraId="0D13B5F9" w14:textId="77777777" w:rsidR="009329A0" w:rsidRDefault="00000000">
            <w:r>
              <w:rPr>
                <w:sz w:val="18"/>
              </w:rPr>
              <w:t>libjpeg-turbo 3.2.0 (djpeg)</w:t>
            </w:r>
          </w:p>
        </w:tc>
        <w:tc>
          <w:tcPr>
            <w:tcW w:w="1728" w:type="dxa"/>
          </w:tcPr>
          <w:p w14:paraId="4838D6FE" w14:textId="77777777" w:rsidR="009329A0" w:rsidRDefault="00000000">
            <w:r>
              <w:rPr>
                <w:sz w:val="18"/>
              </w:rPr>
              <w:t>17,343</w:t>
            </w:r>
          </w:p>
        </w:tc>
        <w:tc>
          <w:tcPr>
            <w:tcW w:w="1728" w:type="dxa"/>
          </w:tcPr>
          <w:p w14:paraId="479C9754" w14:textId="77777777" w:rsidR="009329A0" w:rsidRDefault="00000000">
            <w:r>
              <w:rPr>
                <w:sz w:val="18"/>
              </w:rPr>
              <w:t>3,527 / 3,466 / 2,950</w:t>
            </w:r>
          </w:p>
        </w:tc>
        <w:tc>
          <w:tcPr>
            <w:tcW w:w="1728" w:type="dxa"/>
          </w:tcPr>
          <w:p w14:paraId="5D664F2D" w14:textId="77777777" w:rsidR="009329A0" w:rsidRDefault="00000000">
            <w:r>
              <w:rPr>
                <w:sz w:val="18"/>
              </w:rPr>
              <w:t>1053 / 983 / 935</w:t>
            </w:r>
          </w:p>
        </w:tc>
      </w:tr>
      <w:tr w:rsidR="009329A0" w14:paraId="4937C3D2" w14:textId="77777777">
        <w:tc>
          <w:tcPr>
            <w:tcW w:w="1728" w:type="dxa"/>
          </w:tcPr>
          <w:p w14:paraId="28B3FEC0" w14:textId="77777777" w:rsidR="009329A0" w:rsidRDefault="00000000">
            <w:r>
              <w:rPr>
                <w:b/>
                <w:sz w:val="18"/>
              </w:rPr>
              <w:t>gif</w:t>
            </w:r>
          </w:p>
        </w:tc>
        <w:tc>
          <w:tcPr>
            <w:tcW w:w="1728" w:type="dxa"/>
          </w:tcPr>
          <w:p w14:paraId="1C40C6B9" w14:textId="77777777" w:rsidR="009329A0" w:rsidRDefault="00000000">
            <w:r>
              <w:rPr>
                <w:sz w:val="18"/>
              </w:rPr>
              <w:t>giflib 5.2.2 (gif2rgb)</w:t>
            </w:r>
          </w:p>
        </w:tc>
        <w:tc>
          <w:tcPr>
            <w:tcW w:w="1728" w:type="dxa"/>
          </w:tcPr>
          <w:p w14:paraId="7C1458CE" w14:textId="77777777" w:rsidR="009329A0" w:rsidRDefault="00000000">
            <w:r>
              <w:rPr>
                <w:sz w:val="18"/>
              </w:rPr>
              <w:t>2,138</w:t>
            </w:r>
          </w:p>
        </w:tc>
        <w:tc>
          <w:tcPr>
            <w:tcW w:w="1728" w:type="dxa"/>
          </w:tcPr>
          <w:p w14:paraId="339FE07B" w14:textId="77777777" w:rsidR="009329A0" w:rsidRDefault="00000000">
            <w:r>
              <w:rPr>
                <w:sz w:val="18"/>
              </w:rPr>
              <w:t>624 / 624 / 624</w:t>
            </w:r>
          </w:p>
        </w:tc>
        <w:tc>
          <w:tcPr>
            <w:tcW w:w="1728" w:type="dxa"/>
          </w:tcPr>
          <w:p w14:paraId="17739C16" w14:textId="77777777" w:rsidR="009329A0" w:rsidRDefault="00000000">
            <w:r>
              <w:rPr>
                <w:sz w:val="18"/>
              </w:rPr>
              <w:t>270 / 280 / 264</w:t>
            </w:r>
          </w:p>
        </w:tc>
      </w:tr>
      <w:tr w:rsidR="009329A0" w14:paraId="0444392B" w14:textId="77777777">
        <w:tc>
          <w:tcPr>
            <w:tcW w:w="1728" w:type="dxa"/>
          </w:tcPr>
          <w:p w14:paraId="7B60223B" w14:textId="77777777" w:rsidR="009329A0" w:rsidRDefault="00000000">
            <w:r>
              <w:rPr>
                <w:b/>
                <w:sz w:val="18"/>
              </w:rPr>
              <w:t>midi</w:t>
            </w:r>
          </w:p>
        </w:tc>
        <w:tc>
          <w:tcPr>
            <w:tcW w:w="1728" w:type="dxa"/>
          </w:tcPr>
          <w:p w14:paraId="320E348F" w14:textId="77777777" w:rsidR="009329A0" w:rsidRDefault="00000000">
            <w:r>
              <w:rPr>
                <w:sz w:val="18"/>
              </w:rPr>
              <w:t>TiMidity++ 2.15.0</w:t>
            </w:r>
          </w:p>
        </w:tc>
        <w:tc>
          <w:tcPr>
            <w:tcW w:w="1728" w:type="dxa"/>
          </w:tcPr>
          <w:p w14:paraId="660326D7" w14:textId="77777777" w:rsidR="009329A0" w:rsidRDefault="00000000">
            <w:r>
              <w:rPr>
                <w:sz w:val="18"/>
              </w:rPr>
              <w:t>28,335</w:t>
            </w:r>
          </w:p>
        </w:tc>
        <w:tc>
          <w:tcPr>
            <w:tcW w:w="1728" w:type="dxa"/>
          </w:tcPr>
          <w:p w14:paraId="21F5FE98" w14:textId="77777777" w:rsidR="009329A0" w:rsidRDefault="00000000">
            <w:r>
              <w:rPr>
                <w:sz w:val="18"/>
              </w:rPr>
              <w:t>2,777 / 2,679 / 2,771</w:t>
            </w:r>
          </w:p>
        </w:tc>
        <w:tc>
          <w:tcPr>
            <w:tcW w:w="1728" w:type="dxa"/>
          </w:tcPr>
          <w:p w14:paraId="7534C3B0" w14:textId="77777777" w:rsidR="009329A0" w:rsidRDefault="00000000">
            <w:r>
              <w:rPr>
                <w:sz w:val="18"/>
              </w:rPr>
              <w:t>189 / 124 / 169</w:t>
            </w:r>
          </w:p>
        </w:tc>
      </w:tr>
      <w:tr w:rsidR="009329A0" w14:paraId="542DEEEE" w14:textId="77777777">
        <w:tc>
          <w:tcPr>
            <w:tcW w:w="1728" w:type="dxa"/>
          </w:tcPr>
          <w:p w14:paraId="4851CE42" w14:textId="77777777" w:rsidR="009329A0" w:rsidRDefault="00000000">
            <w:r>
              <w:rPr>
                <w:b/>
                <w:sz w:val="18"/>
              </w:rPr>
              <w:lastRenderedPageBreak/>
              <w:t>mp4</w:t>
            </w:r>
          </w:p>
        </w:tc>
        <w:tc>
          <w:tcPr>
            <w:tcW w:w="1728" w:type="dxa"/>
          </w:tcPr>
          <w:p w14:paraId="05629731" w14:textId="77777777" w:rsidR="009329A0" w:rsidRDefault="00000000">
            <w:r>
              <w:rPr>
                <w:sz w:val="18"/>
              </w:rPr>
              <w:t>FFmpeg 6.1</w:t>
            </w:r>
          </w:p>
        </w:tc>
        <w:tc>
          <w:tcPr>
            <w:tcW w:w="1728" w:type="dxa"/>
          </w:tcPr>
          <w:p w14:paraId="324EE4C7" w14:textId="77777777" w:rsidR="009329A0" w:rsidRDefault="00000000">
            <w:r>
              <w:rPr>
                <w:sz w:val="18"/>
              </w:rPr>
              <w:t>471,237</w:t>
            </w:r>
          </w:p>
        </w:tc>
        <w:tc>
          <w:tcPr>
            <w:tcW w:w="1728" w:type="dxa"/>
          </w:tcPr>
          <w:p w14:paraId="17AB860E" w14:textId="77777777" w:rsidR="009329A0" w:rsidRDefault="00000000">
            <w:r>
              <w:rPr>
                <w:sz w:val="18"/>
              </w:rPr>
              <w:t>33,784 / 30,968 / 33,203</w:t>
            </w:r>
          </w:p>
        </w:tc>
        <w:tc>
          <w:tcPr>
            <w:tcW w:w="1728" w:type="dxa"/>
          </w:tcPr>
          <w:p w14:paraId="2A427FCF" w14:textId="77777777" w:rsidR="009329A0" w:rsidRDefault="00000000">
            <w:r>
              <w:rPr>
                <w:sz w:val="18"/>
              </w:rPr>
              <w:t>4238 / 4146 / 4080</w:t>
            </w:r>
          </w:p>
        </w:tc>
      </w:tr>
      <w:tr w:rsidR="009329A0" w14:paraId="1B953D1C" w14:textId="77777777">
        <w:tc>
          <w:tcPr>
            <w:tcW w:w="1728" w:type="dxa"/>
          </w:tcPr>
          <w:p w14:paraId="01340C49" w14:textId="77777777" w:rsidR="009329A0" w:rsidRDefault="00000000">
            <w:r>
              <w:rPr>
                <w:b/>
                <w:sz w:val="18"/>
              </w:rPr>
              <w:t>zip</w:t>
            </w:r>
          </w:p>
        </w:tc>
        <w:tc>
          <w:tcPr>
            <w:tcW w:w="1728" w:type="dxa"/>
          </w:tcPr>
          <w:p w14:paraId="44C80E9B" w14:textId="77777777" w:rsidR="009329A0" w:rsidRDefault="00000000">
            <w:r>
              <w:rPr>
                <w:sz w:val="18"/>
              </w:rPr>
              <w:t>Info-ZIP UnZip 6.0</w:t>
            </w:r>
          </w:p>
        </w:tc>
        <w:tc>
          <w:tcPr>
            <w:tcW w:w="1728" w:type="dxa"/>
          </w:tcPr>
          <w:p w14:paraId="49E53217" w14:textId="77777777" w:rsidR="009329A0" w:rsidRDefault="00000000">
            <w:r>
              <w:rPr>
                <w:sz w:val="18"/>
              </w:rPr>
              <w:t>4,944</w:t>
            </w:r>
          </w:p>
        </w:tc>
        <w:tc>
          <w:tcPr>
            <w:tcW w:w="1728" w:type="dxa"/>
          </w:tcPr>
          <w:p w14:paraId="78BF833B" w14:textId="77777777" w:rsidR="009329A0" w:rsidRDefault="00000000">
            <w:r>
              <w:rPr>
                <w:sz w:val="18"/>
              </w:rPr>
              <w:t>1,741 / 1,593 / 1,700</w:t>
            </w:r>
          </w:p>
        </w:tc>
        <w:tc>
          <w:tcPr>
            <w:tcW w:w="1728" w:type="dxa"/>
          </w:tcPr>
          <w:p w14:paraId="661A5755" w14:textId="77777777" w:rsidR="009329A0" w:rsidRDefault="00000000">
            <w:r>
              <w:rPr>
                <w:sz w:val="18"/>
              </w:rPr>
              <w:t>964 / 744 / 825</w:t>
            </w:r>
          </w:p>
        </w:tc>
      </w:tr>
      <w:tr w:rsidR="009329A0" w14:paraId="1EB75AA4" w14:textId="77777777">
        <w:tc>
          <w:tcPr>
            <w:tcW w:w="1728" w:type="dxa"/>
          </w:tcPr>
          <w:p w14:paraId="47561DDC" w14:textId="77777777" w:rsidR="009329A0" w:rsidRDefault="00000000">
            <w:r>
              <w:rPr>
                <w:b/>
                <w:sz w:val="18"/>
              </w:rPr>
              <w:t>pcap</w:t>
            </w:r>
          </w:p>
        </w:tc>
        <w:tc>
          <w:tcPr>
            <w:tcW w:w="1728" w:type="dxa"/>
          </w:tcPr>
          <w:p w14:paraId="4DC44DB9" w14:textId="77777777" w:rsidR="009329A0" w:rsidRDefault="00000000">
            <w:r>
              <w:rPr>
                <w:sz w:val="18"/>
              </w:rPr>
              <w:t>tcpdump 4.99.6 + libpcap 1.10.6</w:t>
            </w:r>
          </w:p>
        </w:tc>
        <w:tc>
          <w:tcPr>
            <w:tcW w:w="1728" w:type="dxa"/>
          </w:tcPr>
          <w:p w14:paraId="7EE69303" w14:textId="77777777" w:rsidR="009329A0" w:rsidRDefault="00000000">
            <w:r>
              <w:rPr>
                <w:sz w:val="18"/>
              </w:rPr>
              <w:t>47,822</w:t>
            </w:r>
          </w:p>
        </w:tc>
        <w:tc>
          <w:tcPr>
            <w:tcW w:w="1728" w:type="dxa"/>
          </w:tcPr>
          <w:p w14:paraId="6EA2CE00" w14:textId="77777777" w:rsidR="009329A0" w:rsidRDefault="00000000">
            <w:r>
              <w:rPr>
                <w:sz w:val="18"/>
              </w:rPr>
              <w:t>4,753 / 3,236 / 3,684</w:t>
            </w:r>
          </w:p>
        </w:tc>
        <w:tc>
          <w:tcPr>
            <w:tcW w:w="1728" w:type="dxa"/>
          </w:tcPr>
          <w:p w14:paraId="76C5D633" w14:textId="77777777" w:rsidR="009329A0" w:rsidRDefault="00000000">
            <w:r>
              <w:rPr>
                <w:sz w:val="18"/>
              </w:rPr>
              <w:t>688 / 182 / 216</w:t>
            </w:r>
          </w:p>
        </w:tc>
      </w:tr>
      <w:tr w:rsidR="009329A0" w14:paraId="56BFCECE" w14:textId="77777777">
        <w:tc>
          <w:tcPr>
            <w:tcW w:w="1728" w:type="dxa"/>
          </w:tcPr>
          <w:p w14:paraId="7B1CFFA5" w14:textId="77777777" w:rsidR="009329A0" w:rsidRDefault="00000000">
            <w:r>
              <w:rPr>
                <w:b/>
                <w:sz w:val="18"/>
              </w:rPr>
              <w:t>avi</w:t>
            </w:r>
          </w:p>
        </w:tc>
        <w:tc>
          <w:tcPr>
            <w:tcW w:w="1728" w:type="dxa"/>
          </w:tcPr>
          <w:p w14:paraId="22885461" w14:textId="77777777" w:rsidR="009329A0" w:rsidRDefault="00000000">
            <w:r>
              <w:rPr>
                <w:sz w:val="18"/>
              </w:rPr>
              <w:t>FFmpeg 6.1</w:t>
            </w:r>
          </w:p>
        </w:tc>
        <w:tc>
          <w:tcPr>
            <w:tcW w:w="1728" w:type="dxa"/>
          </w:tcPr>
          <w:p w14:paraId="6319D53E" w14:textId="77777777" w:rsidR="009329A0" w:rsidRDefault="00000000">
            <w:r>
              <w:rPr>
                <w:sz w:val="18"/>
              </w:rPr>
              <w:t>471,237</w:t>
            </w:r>
          </w:p>
        </w:tc>
        <w:tc>
          <w:tcPr>
            <w:tcW w:w="1728" w:type="dxa"/>
          </w:tcPr>
          <w:p w14:paraId="71169AB7" w14:textId="77777777" w:rsidR="009329A0" w:rsidRDefault="00000000">
            <w:r>
              <w:rPr>
                <w:sz w:val="18"/>
              </w:rPr>
              <w:t>27,280 / 25,064 / 31,761</w:t>
            </w:r>
          </w:p>
        </w:tc>
        <w:tc>
          <w:tcPr>
            <w:tcW w:w="1728" w:type="dxa"/>
          </w:tcPr>
          <w:p w14:paraId="0B3A4D9A" w14:textId="77777777" w:rsidR="009329A0" w:rsidRDefault="00000000">
            <w:r>
              <w:rPr>
                <w:sz w:val="18"/>
              </w:rPr>
              <w:t>2322 / 976 / 1489</w:t>
            </w:r>
          </w:p>
        </w:tc>
      </w:tr>
      <w:tr w:rsidR="009329A0" w14:paraId="48939065" w14:textId="77777777">
        <w:tc>
          <w:tcPr>
            <w:tcW w:w="1728" w:type="dxa"/>
          </w:tcPr>
          <w:p w14:paraId="176DA814" w14:textId="77777777" w:rsidR="009329A0" w:rsidRDefault="00000000">
            <w:r>
              <w:rPr>
                <w:b/>
                <w:sz w:val="18"/>
              </w:rPr>
              <w:t>wav</w:t>
            </w:r>
          </w:p>
        </w:tc>
        <w:tc>
          <w:tcPr>
            <w:tcW w:w="1728" w:type="dxa"/>
          </w:tcPr>
          <w:p w14:paraId="64D5C8AD" w14:textId="77777777" w:rsidR="009329A0" w:rsidRDefault="00000000">
            <w:r>
              <w:rPr>
                <w:sz w:val="18"/>
              </w:rPr>
              <w:t>WavPack 5.9.0</w:t>
            </w:r>
          </w:p>
        </w:tc>
        <w:tc>
          <w:tcPr>
            <w:tcW w:w="1728" w:type="dxa"/>
          </w:tcPr>
          <w:p w14:paraId="788084A3" w14:textId="77777777" w:rsidR="009329A0" w:rsidRDefault="00000000">
            <w:r>
              <w:rPr>
                <w:sz w:val="18"/>
              </w:rPr>
              <w:t>10,197</w:t>
            </w:r>
          </w:p>
        </w:tc>
        <w:tc>
          <w:tcPr>
            <w:tcW w:w="1728" w:type="dxa"/>
          </w:tcPr>
          <w:p w14:paraId="756D61B7" w14:textId="77777777" w:rsidR="009329A0" w:rsidRDefault="00000000">
            <w:r>
              <w:rPr>
                <w:sz w:val="18"/>
              </w:rPr>
              <w:t>2,299 / 2,292 / 2,279</w:t>
            </w:r>
          </w:p>
        </w:tc>
        <w:tc>
          <w:tcPr>
            <w:tcW w:w="1728" w:type="dxa"/>
          </w:tcPr>
          <w:p w14:paraId="004A971B" w14:textId="77777777" w:rsidR="009329A0" w:rsidRDefault="00000000">
            <w:r>
              <w:rPr>
                <w:sz w:val="18"/>
              </w:rPr>
              <w:t>665 / 619 / 766</w:t>
            </w:r>
          </w:p>
        </w:tc>
      </w:tr>
      <w:tr w:rsidR="009329A0" w14:paraId="0576BBB5" w14:textId="77777777">
        <w:tc>
          <w:tcPr>
            <w:tcW w:w="1728" w:type="dxa"/>
          </w:tcPr>
          <w:p w14:paraId="60174543" w14:textId="77777777" w:rsidR="009329A0" w:rsidRDefault="00000000">
            <w:r>
              <w:rPr>
                <w:b/>
                <w:sz w:val="18"/>
              </w:rPr>
              <w:t>bmp</w:t>
            </w:r>
          </w:p>
        </w:tc>
        <w:tc>
          <w:tcPr>
            <w:tcW w:w="1728" w:type="dxa"/>
          </w:tcPr>
          <w:p w14:paraId="77C90A01" w14:textId="77777777" w:rsidR="009329A0" w:rsidRDefault="00000000">
            <w:r>
              <w:rPr>
                <w:sz w:val="18"/>
              </w:rPr>
              <w:t>gdk-pixbuf 2.42.12 (custom harness)</w:t>
            </w:r>
          </w:p>
        </w:tc>
        <w:tc>
          <w:tcPr>
            <w:tcW w:w="1728" w:type="dxa"/>
          </w:tcPr>
          <w:p w14:paraId="7691D36D" w14:textId="77777777" w:rsidR="009329A0" w:rsidRDefault="00000000">
            <w:r>
              <w:rPr>
                <w:sz w:val="18"/>
              </w:rPr>
              <w:t>4,445</w:t>
            </w:r>
          </w:p>
        </w:tc>
        <w:tc>
          <w:tcPr>
            <w:tcW w:w="1728" w:type="dxa"/>
          </w:tcPr>
          <w:p w14:paraId="53690198" w14:textId="77777777" w:rsidR="009329A0" w:rsidRDefault="00000000">
            <w:r>
              <w:rPr>
                <w:sz w:val="18"/>
              </w:rPr>
              <w:t>851 / 710 / 783</w:t>
            </w:r>
          </w:p>
        </w:tc>
        <w:tc>
          <w:tcPr>
            <w:tcW w:w="1728" w:type="dxa"/>
          </w:tcPr>
          <w:p w14:paraId="7E6F0DF0" w14:textId="77777777" w:rsidR="009329A0" w:rsidRDefault="00000000">
            <w:r>
              <w:rPr>
                <w:sz w:val="18"/>
              </w:rPr>
              <w:t>394 / 235 / 268</w:t>
            </w:r>
          </w:p>
        </w:tc>
      </w:tr>
    </w:tbl>
    <w:p w14:paraId="370BCA79" w14:textId="77777777" w:rsidR="009329A0" w:rsidRDefault="00000000">
      <w:r>
        <w:rPr>
          <w:i/>
          <w:sz w:val="18"/>
        </w:rPr>
        <w:t>Summary: the hand-optimized FormatFuzzer templates still lead overall, but by less than the earlier figures suggested. Against them, Opus 4.7 averages −1.25 line-coverage points and Opus 5 −0.84 — so Opus 5 closes roughly a third of the gap to the hand-written baseline without reaching it. FF leads outright on six formats (PNG, JPG, MP4, ZIP, PCAP, BMP), ties on three, and is beaten on one: AVI, where Opus 5 reaches 6.7% against FF's 5.8%. The widest FF margins are JPG (+3.3 over Opus 5) and PCAP (+2.2). GIF is now an exact three-way tie at 624 of 2,138 lines, and WAV is within 20 lines across all three. Single runs, no repetitions — treat sub-point differences as noise.</w:t>
      </w:r>
    </w:p>
    <w:p>
      <w:pPr>
        <w:pStyle w:val="Heading3"/>
      </w:pPr>
      <w:r>
        <w:t>Secondary metric — time-to-coverage</w:t>
      </w:r>
    </w:p>
    <w:p>
      <w:r>
        <w:t>Line coverage remains the primary metric throughout this report. Time-to-coverage is reported alongside it as a secondary metric, because the re-run exposed a limitation in the primary one: on small targets an 8-hour AFL campaign saturates, and the template's contribution is erased by AFL's own mutation long before the run ends.</w:t>
      </w:r>
    </w:p>
    <w:p>
      <w:r>
        <w:t>GIF is the clearest case. All three template sets converge on exactly 624 of 2,138 lines by t = 10,800 s and then do not move for the remaining five hours, despite running very different campaigns — 7.3M, 17.5M and 4.7M executions, and 270, 280 and 264 distinct paths, for the hand-optimized, Opus 4.7 and Opus 5 sets respectively. The endpoint therefore reports a perfect three-way tie. The early curve does not: at t = 300 s the same three sets sit at 563, 559 and 536 lines, with Opus 5 measurably behind, which is consistent with its over-constrained GIF template in the generation-only measurements.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52"/>
          </w:tcPr>
          <w:p>
            <w:r>
              <w:rPr>
                <w:b/>
                <w:sz w:val="18"/>
              </w:rPr>
              <w:t>Format</w:t>
            </w:r>
          </w:p>
        </w:tc>
        <w:tc>
          <w:tcPr>
            <w:tcW w:type="dxa" w:w="3312"/>
          </w:tcPr>
          <w:p>
            <w:r>
              <w:rPr>
                <w:b/>
                <w:sz w:val="18"/>
              </w:rPr>
              <w:t>Metric</w:t>
            </w:r>
          </w:p>
        </w:tc>
        <w:tc>
          <w:tcPr>
            <w:tcW w:type="dxa" w:w="1728"/>
          </w:tcPr>
          <w:p>
            <w:r>
              <w:rPr>
                <w:b/>
                <w:sz w:val="18"/>
              </w:rPr>
              <w:t>FF-templates</w:t>
            </w:r>
          </w:p>
        </w:tc>
        <w:tc>
          <w:tcPr>
            <w:tcW w:type="dxa" w:w="1584"/>
          </w:tcPr>
          <w:p>
            <w:r>
              <w:rPr>
                <w:b/>
                <w:sz w:val="18"/>
              </w:rPr>
              <w:t>Opus 4.7</w:t>
            </w:r>
          </w:p>
        </w:tc>
        <w:tc>
          <w:tcPr>
            <w:tcW w:type="dxa" w:w="1728"/>
          </w:tcPr>
          <w:p>
            <w:r>
              <w:rPr>
                <w:b/>
                <w:sz w:val="18"/>
              </w:rPr>
              <w:t>Opus 5</w:t>
            </w:r>
          </w:p>
        </w:tc>
      </w:tr>
      <w:tr>
        <w:tc>
          <w:tcPr>
            <w:tcW w:type="dxa" w:w="1152"/>
          </w:tcPr>
          <w:p>
            <w:r>
              <w:rPr>
                <w:sz w:val="18"/>
              </w:rPr>
              <w:t>GIF</w:t>
            </w:r>
          </w:p>
        </w:tc>
        <w:tc>
          <w:tcPr>
            <w:tcW w:type="dxa" w:w="3312"/>
          </w:tcPr>
          <w:p>
            <w:r>
              <w:rPr>
                <w:sz w:val="18"/>
              </w:rPr>
              <w:t>Time to 620 of 624 lines</w:t>
            </w:r>
          </w:p>
        </w:tc>
        <w:tc>
          <w:tcPr>
            <w:tcW w:type="dxa" w:w="1728"/>
          </w:tcPr>
          <w:p>
            <w:r>
              <w:rPr>
                <w:sz w:val="18"/>
              </w:rPr>
              <w:t>8,100 s</w:t>
            </w:r>
          </w:p>
        </w:tc>
        <w:tc>
          <w:tcPr>
            <w:tcW w:type="dxa" w:w="1584"/>
          </w:tcPr>
          <w:p>
            <w:r>
              <w:rPr>
                <w:sz w:val="18"/>
              </w:rPr>
              <w:t>4,800 s</w:t>
            </w:r>
          </w:p>
        </w:tc>
        <w:tc>
          <w:tcPr>
            <w:tcW w:type="dxa" w:w="1728"/>
          </w:tcPr>
          <w:p>
            <w:r>
              <w:rPr>
                <w:sz w:val="18"/>
              </w:rPr>
              <w:t>10,500 s</w:t>
            </w:r>
          </w:p>
        </w:tc>
      </w:tr>
      <w:tr>
        <w:tc>
          <w:tcPr>
            <w:tcW w:type="dxa" w:w="1152"/>
          </w:tcPr>
          <w:p>
            <w:r>
              <w:rPr>
                <w:sz w:val="18"/>
              </w:rPr>
              <w:t>GIF</w:t>
            </w:r>
          </w:p>
        </w:tc>
        <w:tc>
          <w:tcPr>
            <w:tcW w:type="dxa" w:w="3312"/>
          </w:tcPr>
          <w:p>
            <w:r>
              <w:rPr>
                <w:sz w:val="18"/>
              </w:rPr>
              <w:t>Time to saturation (624 lines)</w:t>
            </w:r>
          </w:p>
        </w:tc>
        <w:tc>
          <w:tcPr>
            <w:tcW w:type="dxa" w:w="1728"/>
          </w:tcPr>
          <w:p>
            <w:r>
              <w:rPr>
                <w:sz w:val="18"/>
              </w:rPr>
              <w:t>8,100 s</w:t>
            </w:r>
          </w:p>
        </w:tc>
        <w:tc>
          <w:tcPr>
            <w:tcW w:type="dxa" w:w="1584"/>
          </w:tcPr>
          <w:p>
            <w:r>
              <w:rPr>
                <w:sz w:val="18"/>
              </w:rPr>
              <w:t>10,800 s</w:t>
            </w:r>
          </w:p>
        </w:tc>
        <w:tc>
          <w:tcPr>
            <w:tcW w:type="dxa" w:w="1728"/>
          </w:tcPr>
          <w:p>
            <w:r>
              <w:rPr>
                <w:sz w:val="18"/>
              </w:rPr>
              <w:t>10,500 s</w:t>
            </w:r>
          </w:p>
        </w:tc>
      </w:tr>
      <w:tr>
        <w:tc>
          <w:tcPr>
            <w:tcW w:type="dxa" w:w="1152"/>
          </w:tcPr>
          <w:p>
            <w:r>
              <w:rPr>
                <w:sz w:val="18"/>
              </w:rPr>
              <w:t>GIF</w:t>
            </w:r>
          </w:p>
        </w:tc>
        <w:tc>
          <w:tcPr>
            <w:tcW w:type="dxa" w:w="3312"/>
          </w:tcPr>
          <w:p>
            <w:r>
              <w:rPr>
                <w:sz w:val="18"/>
              </w:rPr>
              <w:t>Mean lines over run (AUC)</w:t>
            </w:r>
          </w:p>
        </w:tc>
        <w:tc>
          <w:tcPr>
            <w:tcW w:type="dxa" w:w="1728"/>
          </w:tcPr>
          <w:p>
            <w:r>
              <w:rPr>
                <w:sz w:val="18"/>
              </w:rPr>
              <w:t>611.7</w:t>
            </w:r>
          </w:p>
        </w:tc>
        <w:tc>
          <w:tcPr>
            <w:tcW w:type="dxa" w:w="1584"/>
          </w:tcPr>
          <w:p>
            <w:r>
              <w:rPr>
                <w:sz w:val="18"/>
              </w:rPr>
              <w:t>617.9</w:t>
            </w:r>
          </w:p>
        </w:tc>
        <w:tc>
          <w:tcPr>
            <w:tcW w:type="dxa" w:w="1728"/>
          </w:tcPr>
          <w:p>
            <w:r>
              <w:rPr>
                <w:sz w:val="18"/>
              </w:rPr>
              <w:t>612.0</w:t>
            </w:r>
          </w:p>
        </w:tc>
      </w:tr>
      <w:tr>
        <w:tc>
          <w:tcPr>
            <w:tcW w:type="dxa" w:w="1152"/>
          </w:tcPr>
          <w:p>
            <w:r>
              <w:rPr>
                <w:sz w:val="18"/>
              </w:rPr>
              <w:t>WAV</w:t>
            </w:r>
          </w:p>
        </w:tc>
        <w:tc>
          <w:tcPr>
            <w:tcW w:type="dxa" w:w="3312"/>
          </w:tcPr>
          <w:p>
            <w:r>
              <w:rPr>
                <w:sz w:val="18"/>
              </w:rPr>
              <w:t>Time to 2,275 lines</w:t>
            </w:r>
          </w:p>
        </w:tc>
        <w:tc>
          <w:tcPr>
            <w:tcW w:type="dxa" w:w="1728"/>
          </w:tcPr>
          <w:p>
            <w:r>
              <w:rPr>
                <w:sz w:val="18"/>
              </w:rPr>
              <w:t>1,500 s</w:t>
            </w:r>
          </w:p>
        </w:tc>
        <w:tc>
          <w:tcPr>
            <w:tcW w:type="dxa" w:w="1584"/>
          </w:tcPr>
          <w:p>
            <w:r>
              <w:rPr>
                <w:sz w:val="18"/>
              </w:rPr>
              <w:t>4,800 s</w:t>
            </w:r>
          </w:p>
        </w:tc>
        <w:tc>
          <w:tcPr>
            <w:tcW w:type="dxa" w:w="1728"/>
          </w:tcPr>
          <w:p>
            <w:r>
              <w:rPr>
                <w:sz w:val="18"/>
              </w:rPr>
              <w:t>27,300 s</w:t>
            </w:r>
          </w:p>
        </w:tc>
      </w:tr>
      <w:tr>
        <w:tc>
          <w:tcPr>
            <w:tcW w:type="dxa" w:w="1152"/>
          </w:tcPr>
          <w:p>
            <w:r>
              <w:rPr>
                <w:sz w:val="18"/>
              </w:rPr>
              <w:t>WAV</w:t>
            </w:r>
          </w:p>
        </w:tc>
        <w:tc>
          <w:tcPr>
            <w:tcW w:type="dxa" w:w="3312"/>
          </w:tcPr>
          <w:p>
            <w:r>
              <w:rPr>
                <w:sz w:val="18"/>
              </w:rPr>
              <w:t>Time to 2,290 lines</w:t>
            </w:r>
          </w:p>
        </w:tc>
        <w:tc>
          <w:tcPr>
            <w:tcW w:type="dxa" w:w="1728"/>
          </w:tcPr>
          <w:p>
            <w:r>
              <w:rPr>
                <w:sz w:val="18"/>
              </w:rPr>
              <w:t>9,600 s</w:t>
            </w:r>
          </w:p>
        </w:tc>
        <w:tc>
          <w:tcPr>
            <w:tcW w:type="dxa" w:w="1584"/>
          </w:tcPr>
          <w:p>
            <w:r>
              <w:rPr>
                <w:sz w:val="18"/>
              </w:rPr>
              <w:t>6,000 s</w:t>
            </w:r>
          </w:p>
        </w:tc>
        <w:tc>
          <w:tcPr>
            <w:tcW w:type="dxa" w:w="1728"/>
          </w:tcPr>
          <w:p>
            <w:r>
              <w:rPr>
                <w:sz w:val="18"/>
              </w:rPr>
              <w:t>not reached</w:t>
            </w:r>
          </w:p>
        </w:tc>
      </w:tr>
      <w:tr>
        <w:tc>
          <w:tcPr>
            <w:tcW w:type="dxa" w:w="1152"/>
          </w:tcPr>
          <w:p>
            <w:r>
              <w:rPr>
                <w:sz w:val="18"/>
              </w:rPr>
              <w:t>WAV</w:t>
            </w:r>
          </w:p>
        </w:tc>
        <w:tc>
          <w:tcPr>
            <w:tcW w:type="dxa" w:w="3312"/>
          </w:tcPr>
          <w:p>
            <w:r>
              <w:rPr>
                <w:sz w:val="18"/>
              </w:rPr>
              <w:t>Mean lines over run (AUC)</w:t>
            </w:r>
          </w:p>
        </w:tc>
        <w:tc>
          <w:tcPr>
            <w:tcW w:type="dxa" w:w="1728"/>
          </w:tcPr>
          <w:p>
            <w:r>
              <w:rPr>
                <w:sz w:val="18"/>
              </w:rPr>
              <w:t>2,294.2</w:t>
            </w:r>
          </w:p>
        </w:tc>
        <w:tc>
          <w:tcPr>
            <w:tcW w:type="dxa" w:w="1584"/>
          </w:tcPr>
          <w:p>
            <w:r>
              <w:rPr>
                <w:sz w:val="18"/>
              </w:rPr>
              <w:t>2,284.8</w:t>
            </w:r>
          </w:p>
        </w:tc>
        <w:tc>
          <w:tcPr>
            <w:tcW w:type="dxa" w:w="1728"/>
          </w:tcPr>
          <w:p>
            <w:r>
              <w:rPr>
                <w:sz w:val="18"/>
              </w:rPr>
              <w:t>2,266.5</w:t>
            </w:r>
          </w:p>
        </w:tc>
      </w:tr>
    </w:tbl>
    <w:p>
      <w:r>
        <w:t>WAV shows the same effect in the opposite direction. Its endpoints (22.5 / 22.5 / 22.3%) differ by what looks like a rounding error, but the hand-optimized template reaches 2,275 lines in 1,500 s where Opus 5 needs 27,300 s — eighteen times longer for the same coverage. This ordering is not a throughput artifact: Opus 5 executed the most test cases of the three on WAV (7.6M against the hand template's 5.8M) and still grew coverage slowest.</w:t>
      </w:r>
    </w:p>
    <w:p>
      <w:r>
        <w:t>Caveat: the GIF AUC figures are confounded and should not be read as template quality. Opus 4.7 scores highest there (617.9) while also executing 2.4 times more test cases than the hand template, so its faster growth partly reflects throughput. The WAV comparison does not have this problem. Time-to-coverage is reported for GIF and WAV only, since these are the two formats for which per-snapshot series were collected after the driver fixes.</w:t>
      </w:r>
    </w:p>
    <w:sectPr w:rsidR="009329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7C4CC4"/>
    <w:multiLevelType w:val="multilevel"/>
    <w:tmpl w:val="81CCF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F13B68"/>
    <w:multiLevelType w:val="multilevel"/>
    <w:tmpl w:val="7D9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494543">
    <w:abstractNumId w:val="8"/>
  </w:num>
  <w:num w:numId="2" w16cid:durableId="193811462">
    <w:abstractNumId w:val="6"/>
  </w:num>
  <w:num w:numId="3" w16cid:durableId="394864865">
    <w:abstractNumId w:val="5"/>
  </w:num>
  <w:num w:numId="4" w16cid:durableId="274675218">
    <w:abstractNumId w:val="4"/>
  </w:num>
  <w:num w:numId="5" w16cid:durableId="98764468">
    <w:abstractNumId w:val="7"/>
  </w:num>
  <w:num w:numId="6" w16cid:durableId="1212307122">
    <w:abstractNumId w:val="3"/>
  </w:num>
  <w:num w:numId="7" w16cid:durableId="278992187">
    <w:abstractNumId w:val="2"/>
  </w:num>
  <w:num w:numId="8" w16cid:durableId="1283808850">
    <w:abstractNumId w:val="1"/>
  </w:num>
  <w:num w:numId="9" w16cid:durableId="1580361769">
    <w:abstractNumId w:val="0"/>
  </w:num>
  <w:num w:numId="10" w16cid:durableId="2141610001">
    <w:abstractNumId w:val="9"/>
  </w:num>
  <w:num w:numId="11" w16cid:durableId="42234406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5E1"/>
    <w:rsid w:val="00121F65"/>
    <w:rsid w:val="00134288"/>
    <w:rsid w:val="0015074B"/>
    <w:rsid w:val="00177A4C"/>
    <w:rsid w:val="001B7D01"/>
    <w:rsid w:val="001F5A7A"/>
    <w:rsid w:val="00205C2B"/>
    <w:rsid w:val="00267539"/>
    <w:rsid w:val="0029639D"/>
    <w:rsid w:val="00326F90"/>
    <w:rsid w:val="00384D44"/>
    <w:rsid w:val="003C78B4"/>
    <w:rsid w:val="00511180"/>
    <w:rsid w:val="005339EE"/>
    <w:rsid w:val="00537339"/>
    <w:rsid w:val="005C03BD"/>
    <w:rsid w:val="00624BB5"/>
    <w:rsid w:val="006428C3"/>
    <w:rsid w:val="006662A0"/>
    <w:rsid w:val="006836FC"/>
    <w:rsid w:val="006A457D"/>
    <w:rsid w:val="006D3A73"/>
    <w:rsid w:val="0071542B"/>
    <w:rsid w:val="00751F12"/>
    <w:rsid w:val="00812BC6"/>
    <w:rsid w:val="008978EE"/>
    <w:rsid w:val="009329A0"/>
    <w:rsid w:val="0099081D"/>
    <w:rsid w:val="009B2F3C"/>
    <w:rsid w:val="009D3F4F"/>
    <w:rsid w:val="00AA1D8D"/>
    <w:rsid w:val="00AB284D"/>
    <w:rsid w:val="00AC3865"/>
    <w:rsid w:val="00AF7491"/>
    <w:rsid w:val="00B47730"/>
    <w:rsid w:val="00BB62AB"/>
    <w:rsid w:val="00BE2BAF"/>
    <w:rsid w:val="00C7610C"/>
    <w:rsid w:val="00CB0664"/>
    <w:rsid w:val="00CB6D0B"/>
    <w:rsid w:val="00CE1DC9"/>
    <w:rsid w:val="00D87E79"/>
    <w:rsid w:val="00DA7EF3"/>
    <w:rsid w:val="00DF74F2"/>
    <w:rsid w:val="00E06BB8"/>
    <w:rsid w:val="00E078D5"/>
    <w:rsid w:val="00E16468"/>
    <w:rsid w:val="00E25CC4"/>
    <w:rsid w:val="00E41207"/>
    <w:rsid w:val="00F551C1"/>
    <w:rsid w:val="00F90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A80FF"/>
  <w14:defaultImageDpi w14:val="300"/>
  <w15:docId w15:val="{7EDA10E2-144F-5B4C-9531-FBC13A3C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basedOn w:val="Normal"/>
    <w:rsid w:val="00AB28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B284D"/>
    <w:rPr>
      <w:rFonts w:ascii="Courier New" w:eastAsia="Times New Roman" w:hAnsi="Courier New" w:cs="Courier New"/>
      <w:sz w:val="20"/>
      <w:szCs w:val="20"/>
    </w:rPr>
  </w:style>
  <w:style w:type="paragraph" w:styleId="NormalWeb">
    <w:name w:val="Normal (Web)"/>
    <w:basedOn w:val="Normal"/>
    <w:uiPriority w:val="99"/>
    <w:semiHidden/>
    <w:unhideWhenUsed/>
    <w:rsid w:val="005111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26</Pages>
  <Words>4765</Words>
  <Characters>27167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Malik Ali Awan</cp:lastModifiedBy>
  <cp:revision>17</cp:revision>
  <dcterms:created xsi:type="dcterms:W3CDTF">2013-12-23T23:15:00Z</dcterms:created>
  <dcterms:modified xsi:type="dcterms:W3CDTF">2026-09-20T21:40:00Z</dcterms:modified>
  <cp:category/>
</cp:coreProperties>
</file>