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55D3" w:rsidRDefault="00444DE7">
      <w:pPr>
        <w:pStyle w:val="BodyText"/>
        <w:ind w:right="-331"/>
        <w:jc w:val="center"/>
      </w:pPr>
      <w:bookmarkStart w:id="0" w:name="_Hlk517897899"/>
      <w:bookmarkEnd w:id="0"/>
      <w:r>
        <w:t>BSCS FINAL PROJECT</w:t>
      </w:r>
    </w:p>
    <w:p w:rsidR="004655D3" w:rsidRDefault="00444DE7">
      <w:pPr>
        <w:pStyle w:val="BodyText"/>
        <w:ind w:right="-331"/>
        <w:jc w:val="center"/>
      </w:pPr>
      <w:r>
        <w:t>Software Design Specification</w:t>
      </w:r>
    </w:p>
    <w:p w:rsidR="004655D3" w:rsidRDefault="004655D3">
      <w:pPr>
        <w:spacing w:line="240" w:lineRule="auto"/>
        <w:jc w:val="center"/>
        <w:rPr>
          <w:rFonts w:ascii="Times New Roman" w:hAnsi="Times New Roman" w:cs="Times New Roman"/>
          <w:sz w:val="56"/>
          <w:szCs w:val="24"/>
        </w:rPr>
      </w:pPr>
    </w:p>
    <w:p w:rsidR="004655D3" w:rsidRDefault="002D4926">
      <w:pPr>
        <w:spacing w:line="240" w:lineRule="auto"/>
        <w:jc w:val="center"/>
        <w:rPr>
          <w:rFonts w:ascii="Times New Roman" w:hAnsi="Times New Roman" w:cs="Times New Roman"/>
          <w:sz w:val="56"/>
          <w:szCs w:val="24"/>
        </w:rPr>
      </w:pPr>
      <w:r>
        <w:rPr>
          <w:rFonts w:ascii="Times New Roman" w:hAnsi="Times New Roman" w:cs="Times New Roman"/>
          <w:sz w:val="56"/>
          <w:szCs w:val="24"/>
        </w:rPr>
        <w:t>Smart DMV</w:t>
      </w:r>
      <w:r>
        <w:rPr>
          <w:rFonts w:ascii="Times New Roman" w:hAnsi="Times New Roman" w:cs="Times New Roman"/>
          <w:sz w:val="28"/>
          <w:szCs w:val="28"/>
        </w:rPr>
        <w:t xml:space="preserve"> (Department of Motor Vehicle)</w:t>
      </w:r>
    </w:p>
    <w:p w:rsidR="004655D3" w:rsidRDefault="004655D3">
      <w:pPr>
        <w:spacing w:line="240" w:lineRule="auto"/>
        <w:rPr>
          <w:rFonts w:ascii="Times New Roman" w:hAnsi="Times New Roman" w:cs="Times New Roman"/>
          <w:sz w:val="56"/>
          <w:szCs w:val="24"/>
        </w:rPr>
      </w:pPr>
    </w:p>
    <w:p w:rsidR="004655D3" w:rsidRDefault="004655D3">
      <w:pPr>
        <w:spacing w:line="240" w:lineRule="auto"/>
        <w:rPr>
          <w:rFonts w:ascii="Times New Roman" w:hAnsi="Times New Roman" w:cs="Times New Roman"/>
          <w:szCs w:val="24"/>
        </w:rPr>
      </w:pPr>
    </w:p>
    <w:p w:rsidR="004655D3" w:rsidRDefault="00444DE7">
      <w:pPr>
        <w:keepNext/>
        <w:spacing w:line="240" w:lineRule="auto"/>
        <w:ind w:left="360"/>
        <w:jc w:val="center"/>
        <w:outlineLvl w:val="3"/>
        <w:rPr>
          <w:rFonts w:ascii="Times New Roman" w:hAnsi="Times New Roman" w:cs="Times New Roman"/>
          <w:sz w:val="54"/>
        </w:rPr>
      </w:pPr>
      <w:r>
        <w:rPr>
          <w:rFonts w:ascii="Times New Roman" w:hAnsi="Times New Roman" w:cs="Times New Roman"/>
          <w:noProof/>
          <w:sz w:val="54"/>
          <w:lang w:eastAsia="en-US"/>
        </w:rPr>
        <w:drawing>
          <wp:inline distT="0" distB="0" distL="0" distR="0">
            <wp:extent cx="1881505" cy="1881505"/>
            <wp:effectExtent l="0" t="0" r="0" b="0"/>
            <wp:docPr id="1"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47"/>
                    <pic:cNvPicPr>
                      <a:picLocks noChangeAspect="1" noChangeArrowheads="1"/>
                    </pic:cNvPicPr>
                  </pic:nvPicPr>
                  <pic:blipFill>
                    <a:blip r:embed="rId8"/>
                    <a:srcRect l="-6" t="-6" r="-6" b="-6"/>
                    <a:stretch>
                      <a:fillRect/>
                    </a:stretch>
                  </pic:blipFill>
                  <pic:spPr bwMode="auto">
                    <a:xfrm>
                      <a:off x="0" y="0"/>
                      <a:ext cx="1881505" cy="1881505"/>
                    </a:xfrm>
                    <a:prstGeom prst="rect">
                      <a:avLst/>
                    </a:prstGeom>
                  </pic:spPr>
                </pic:pic>
              </a:graphicData>
            </a:graphic>
          </wp:inline>
        </w:drawing>
      </w:r>
    </w:p>
    <w:p w:rsidR="004655D3" w:rsidRDefault="004655D3">
      <w:pPr>
        <w:spacing w:line="240" w:lineRule="auto"/>
        <w:rPr>
          <w:rFonts w:ascii="Times New Roman" w:hAnsi="Times New Roman" w:cs="Times New Roman"/>
          <w:sz w:val="30"/>
          <w:szCs w:val="24"/>
        </w:rPr>
      </w:pPr>
    </w:p>
    <w:p w:rsidR="004655D3" w:rsidRDefault="004655D3">
      <w:pPr>
        <w:spacing w:line="240" w:lineRule="auto"/>
        <w:rPr>
          <w:rFonts w:ascii="Times New Roman" w:hAnsi="Times New Roman" w:cs="Times New Roman"/>
          <w:sz w:val="30"/>
          <w:szCs w:val="24"/>
        </w:rPr>
      </w:pPr>
    </w:p>
    <w:p w:rsidR="004655D3" w:rsidRDefault="00444DE7">
      <w:pPr>
        <w:tabs>
          <w:tab w:val="left" w:pos="3007"/>
        </w:tabs>
        <w:spacing w:line="240" w:lineRule="auto"/>
        <w:jc w:val="center"/>
        <w:rPr>
          <w:rFonts w:ascii="Times New Roman" w:hAnsi="Times New Roman" w:cs="Times New Roman"/>
          <w:szCs w:val="24"/>
        </w:rPr>
      </w:pPr>
      <w:r>
        <w:rPr>
          <w:rFonts w:ascii="Times New Roman" w:hAnsi="Times New Roman" w:cs="Times New Roman"/>
          <w:szCs w:val="24"/>
        </w:rPr>
        <w:t>Project Advisor</w:t>
      </w:r>
    </w:p>
    <w:p w:rsidR="004655D3" w:rsidRDefault="004655D3">
      <w:pPr>
        <w:tabs>
          <w:tab w:val="left" w:pos="3007"/>
        </w:tabs>
        <w:spacing w:line="240" w:lineRule="auto"/>
        <w:jc w:val="center"/>
        <w:rPr>
          <w:rFonts w:ascii="Times New Roman" w:hAnsi="Times New Roman" w:cs="Times New Roman"/>
          <w:szCs w:val="24"/>
        </w:rPr>
      </w:pPr>
    </w:p>
    <w:p w:rsidR="004655D3" w:rsidRDefault="002D4926">
      <w:pPr>
        <w:tabs>
          <w:tab w:val="left" w:pos="3007"/>
        </w:tabs>
        <w:spacing w:line="240" w:lineRule="auto"/>
        <w:jc w:val="center"/>
        <w:rPr>
          <w:rFonts w:ascii="Times New Roman" w:hAnsi="Times New Roman" w:cs="Times New Roman"/>
          <w:b/>
          <w:szCs w:val="24"/>
        </w:rPr>
      </w:pPr>
      <w:r>
        <w:rPr>
          <w:rFonts w:ascii="Times New Roman" w:hAnsi="Times New Roman" w:cs="Times New Roman"/>
          <w:b/>
          <w:szCs w:val="24"/>
        </w:rPr>
        <w:t>Sir Zaid Munir</w:t>
      </w:r>
    </w:p>
    <w:p w:rsidR="004655D3" w:rsidRDefault="004655D3">
      <w:pPr>
        <w:spacing w:line="240" w:lineRule="auto"/>
        <w:rPr>
          <w:rFonts w:ascii="Times New Roman" w:hAnsi="Times New Roman" w:cs="Times New Roman"/>
          <w:sz w:val="30"/>
          <w:szCs w:val="24"/>
        </w:rPr>
      </w:pPr>
    </w:p>
    <w:p w:rsidR="004655D3" w:rsidRDefault="00444DE7">
      <w:pPr>
        <w:spacing w:line="240" w:lineRule="auto"/>
        <w:jc w:val="center"/>
        <w:rPr>
          <w:rFonts w:ascii="Times New Roman" w:hAnsi="Times New Roman" w:cs="Times New Roman"/>
          <w:sz w:val="28"/>
          <w:szCs w:val="24"/>
        </w:rPr>
      </w:pPr>
      <w:r>
        <w:rPr>
          <w:rFonts w:ascii="Times New Roman" w:hAnsi="Times New Roman" w:cs="Times New Roman"/>
          <w:sz w:val="28"/>
          <w:szCs w:val="24"/>
        </w:rPr>
        <w:t xml:space="preserve">Presented by: </w:t>
      </w:r>
    </w:p>
    <w:p w:rsidR="004655D3" w:rsidRDefault="00444DE7">
      <w:pPr>
        <w:spacing w:line="240" w:lineRule="auto"/>
        <w:jc w:val="center"/>
        <w:rPr>
          <w:rFonts w:ascii="Times New Roman" w:hAnsi="Times New Roman" w:cs="Times New Roman"/>
          <w:b/>
          <w:sz w:val="28"/>
          <w:szCs w:val="24"/>
        </w:rPr>
      </w:pPr>
      <w:r>
        <w:rPr>
          <w:rFonts w:ascii="Times New Roman" w:hAnsi="Times New Roman" w:cs="Times New Roman"/>
          <w:b/>
          <w:sz w:val="28"/>
          <w:szCs w:val="24"/>
        </w:rPr>
        <w:t xml:space="preserve">Group ID: </w:t>
      </w:r>
      <w:r w:rsidR="002D4926">
        <w:rPr>
          <w:rFonts w:ascii="Times New Roman" w:hAnsi="Times New Roman" w:cs="Times New Roman"/>
          <w:b/>
          <w:sz w:val="28"/>
          <w:szCs w:val="24"/>
        </w:rPr>
        <w:t>S18BS028</w:t>
      </w:r>
    </w:p>
    <w:p w:rsidR="004655D3" w:rsidRDefault="004655D3">
      <w:pPr>
        <w:spacing w:line="240" w:lineRule="auto"/>
        <w:jc w:val="center"/>
        <w:rPr>
          <w:rFonts w:ascii="Times New Roman" w:hAnsi="Times New Roman" w:cs="Times New Roman"/>
          <w:b/>
          <w:sz w:val="28"/>
          <w:szCs w:val="24"/>
        </w:rPr>
      </w:pPr>
    </w:p>
    <w:p w:rsidR="004655D3" w:rsidRDefault="00444DE7">
      <w:pPr>
        <w:spacing w:line="240" w:lineRule="auto"/>
        <w:ind w:left="1440" w:firstLine="720"/>
        <w:rPr>
          <w:rFonts w:ascii="Times New Roman" w:hAnsi="Times New Roman" w:cs="Times New Roman"/>
          <w:sz w:val="28"/>
          <w:szCs w:val="24"/>
        </w:rPr>
      </w:pPr>
      <w:r>
        <w:rPr>
          <w:rFonts w:ascii="Times New Roman" w:hAnsi="Times New Roman" w:cs="Times New Roman"/>
          <w:sz w:val="28"/>
          <w:szCs w:val="24"/>
        </w:rPr>
        <w:t>Student Reg#</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t>Student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D4926" w:rsidTr="002D4926">
        <w:tc>
          <w:tcPr>
            <w:tcW w:w="4788" w:type="dxa"/>
            <w:hideMark/>
          </w:tcPr>
          <w:p w:rsidR="002D4926" w:rsidRDefault="002D4926">
            <w:pPr>
              <w:spacing w:line="240" w:lineRule="auto"/>
              <w:jc w:val="center"/>
              <w:rPr>
                <w:rFonts w:ascii="Times New Roman" w:hAnsi="Times New Roman" w:cs="Times New Roman"/>
                <w:b/>
                <w:sz w:val="28"/>
                <w:szCs w:val="28"/>
                <w:lang w:bidi="hi-IN"/>
              </w:rPr>
            </w:pPr>
            <w:r>
              <w:rPr>
                <w:rFonts w:ascii="Times New Roman" w:hAnsi="Times New Roman" w:cs="Times New Roman"/>
                <w:b/>
                <w:sz w:val="28"/>
                <w:szCs w:val="28"/>
                <w:lang w:bidi="hi-IN"/>
              </w:rPr>
              <w:t>L1S15BSCS0046</w:t>
            </w:r>
          </w:p>
        </w:tc>
        <w:tc>
          <w:tcPr>
            <w:tcW w:w="4788" w:type="dxa"/>
            <w:hideMark/>
          </w:tcPr>
          <w:p w:rsidR="002D4926" w:rsidRDefault="002D4926">
            <w:pPr>
              <w:spacing w:line="240" w:lineRule="auto"/>
              <w:rPr>
                <w:rFonts w:ascii="Times New Roman" w:hAnsi="Times New Roman" w:cs="Times New Roman"/>
                <w:b/>
                <w:sz w:val="28"/>
                <w:szCs w:val="28"/>
                <w:lang w:bidi="hi-IN"/>
              </w:rPr>
            </w:pPr>
            <w:r>
              <w:rPr>
                <w:rFonts w:ascii="Times New Roman" w:hAnsi="Times New Roman" w:cs="Times New Roman"/>
                <w:b/>
                <w:sz w:val="28"/>
                <w:szCs w:val="28"/>
                <w:lang w:bidi="hi-IN"/>
              </w:rPr>
              <w:t>MALIK ALI HAIDER AWAN</w:t>
            </w:r>
          </w:p>
        </w:tc>
      </w:tr>
      <w:tr w:rsidR="002D4926" w:rsidTr="002D4926">
        <w:tc>
          <w:tcPr>
            <w:tcW w:w="4788" w:type="dxa"/>
            <w:hideMark/>
          </w:tcPr>
          <w:p w:rsidR="002D4926" w:rsidRDefault="002D4926">
            <w:pPr>
              <w:spacing w:line="240" w:lineRule="auto"/>
              <w:jc w:val="center"/>
              <w:rPr>
                <w:rFonts w:ascii="Times New Roman" w:hAnsi="Times New Roman" w:cs="Times New Roman"/>
                <w:b/>
                <w:sz w:val="28"/>
                <w:szCs w:val="28"/>
                <w:lang w:bidi="hi-IN"/>
              </w:rPr>
            </w:pPr>
            <w:r>
              <w:rPr>
                <w:rFonts w:ascii="Times New Roman" w:hAnsi="Times New Roman" w:cs="Times New Roman"/>
                <w:b/>
                <w:sz w:val="28"/>
                <w:szCs w:val="28"/>
                <w:lang w:bidi="hi-IN"/>
              </w:rPr>
              <w:t>L1S15BSCS0047</w:t>
            </w:r>
          </w:p>
        </w:tc>
        <w:tc>
          <w:tcPr>
            <w:tcW w:w="4788" w:type="dxa"/>
            <w:hideMark/>
          </w:tcPr>
          <w:p w:rsidR="002D4926" w:rsidRDefault="002D4926">
            <w:pPr>
              <w:spacing w:line="240" w:lineRule="auto"/>
              <w:rPr>
                <w:rFonts w:ascii="Times New Roman" w:hAnsi="Times New Roman" w:cs="Times New Roman"/>
                <w:b/>
                <w:sz w:val="28"/>
                <w:szCs w:val="28"/>
                <w:lang w:bidi="hi-IN"/>
              </w:rPr>
            </w:pPr>
            <w:r>
              <w:rPr>
                <w:rFonts w:ascii="Times New Roman" w:hAnsi="Times New Roman" w:cs="Times New Roman"/>
                <w:b/>
                <w:sz w:val="28"/>
                <w:szCs w:val="28"/>
                <w:lang w:bidi="hi-IN"/>
              </w:rPr>
              <w:t>HAFIZ SHAHROZ NAJAM</w:t>
            </w:r>
          </w:p>
        </w:tc>
      </w:tr>
      <w:tr w:rsidR="002D4926" w:rsidTr="002D4926">
        <w:tc>
          <w:tcPr>
            <w:tcW w:w="4788" w:type="dxa"/>
            <w:hideMark/>
          </w:tcPr>
          <w:p w:rsidR="002D4926" w:rsidRDefault="002D4926">
            <w:pPr>
              <w:spacing w:line="240" w:lineRule="auto"/>
              <w:jc w:val="center"/>
              <w:rPr>
                <w:rFonts w:ascii="Times New Roman" w:hAnsi="Times New Roman" w:cs="Times New Roman"/>
                <w:b/>
                <w:sz w:val="28"/>
                <w:szCs w:val="28"/>
                <w:lang w:bidi="hi-IN"/>
              </w:rPr>
            </w:pPr>
            <w:r>
              <w:rPr>
                <w:rFonts w:ascii="Times New Roman" w:hAnsi="Times New Roman" w:cs="Times New Roman"/>
                <w:b/>
                <w:sz w:val="28"/>
                <w:szCs w:val="28"/>
                <w:lang w:bidi="hi-IN"/>
              </w:rPr>
              <w:t>L1S15BSCS0060</w:t>
            </w:r>
          </w:p>
        </w:tc>
        <w:tc>
          <w:tcPr>
            <w:tcW w:w="4788" w:type="dxa"/>
            <w:hideMark/>
          </w:tcPr>
          <w:p w:rsidR="002D4926" w:rsidRDefault="002D4926">
            <w:pPr>
              <w:spacing w:line="240" w:lineRule="auto"/>
              <w:rPr>
                <w:rFonts w:ascii="Times New Roman" w:hAnsi="Times New Roman" w:cs="Times New Roman"/>
                <w:b/>
                <w:sz w:val="28"/>
                <w:szCs w:val="28"/>
                <w:lang w:bidi="hi-IN"/>
              </w:rPr>
            </w:pPr>
            <w:r>
              <w:rPr>
                <w:rFonts w:ascii="Times New Roman" w:hAnsi="Times New Roman" w:cs="Times New Roman"/>
                <w:b/>
                <w:sz w:val="28"/>
                <w:szCs w:val="28"/>
                <w:lang w:bidi="hi-IN"/>
              </w:rPr>
              <w:t>FOZAN AHMAD</w:t>
            </w:r>
          </w:p>
        </w:tc>
      </w:tr>
      <w:tr w:rsidR="002D4926" w:rsidTr="002D4926">
        <w:tc>
          <w:tcPr>
            <w:tcW w:w="4788" w:type="dxa"/>
            <w:hideMark/>
          </w:tcPr>
          <w:p w:rsidR="002D4926" w:rsidRDefault="002D4926">
            <w:pPr>
              <w:spacing w:line="240" w:lineRule="auto"/>
              <w:jc w:val="center"/>
              <w:rPr>
                <w:rFonts w:ascii="Times New Roman" w:hAnsi="Times New Roman" w:cs="Times New Roman"/>
                <w:b/>
                <w:sz w:val="28"/>
                <w:szCs w:val="28"/>
                <w:lang w:bidi="hi-IN"/>
              </w:rPr>
            </w:pPr>
            <w:r>
              <w:rPr>
                <w:rFonts w:ascii="Times New Roman" w:hAnsi="Times New Roman" w:cs="Times New Roman"/>
                <w:b/>
                <w:sz w:val="28"/>
                <w:szCs w:val="28"/>
                <w:lang w:bidi="hi-IN"/>
              </w:rPr>
              <w:t>L1F14BSCS0415</w:t>
            </w:r>
          </w:p>
        </w:tc>
        <w:tc>
          <w:tcPr>
            <w:tcW w:w="4788" w:type="dxa"/>
            <w:hideMark/>
          </w:tcPr>
          <w:p w:rsidR="002D4926" w:rsidRDefault="002D4926">
            <w:pPr>
              <w:spacing w:line="240" w:lineRule="auto"/>
              <w:rPr>
                <w:rFonts w:ascii="Times New Roman" w:hAnsi="Times New Roman" w:cs="Times New Roman"/>
                <w:b/>
                <w:sz w:val="28"/>
                <w:szCs w:val="28"/>
                <w:lang w:bidi="hi-IN"/>
              </w:rPr>
            </w:pPr>
            <w:r>
              <w:rPr>
                <w:rFonts w:ascii="Times New Roman" w:hAnsi="Times New Roman" w:cs="Times New Roman"/>
                <w:b/>
                <w:sz w:val="28"/>
                <w:szCs w:val="28"/>
                <w:lang w:bidi="hi-IN"/>
              </w:rPr>
              <w:t>ZOHAIB KHALID</w:t>
            </w:r>
          </w:p>
        </w:tc>
      </w:tr>
    </w:tbl>
    <w:p w:rsidR="004655D3" w:rsidRDefault="004655D3" w:rsidP="002D4926">
      <w:pPr>
        <w:spacing w:line="240" w:lineRule="auto"/>
        <w:rPr>
          <w:rFonts w:ascii="Times New Roman" w:hAnsi="Times New Roman" w:cs="Times New Roman"/>
          <w:b/>
          <w:sz w:val="32"/>
        </w:rPr>
      </w:pPr>
    </w:p>
    <w:p w:rsidR="004655D3" w:rsidRDefault="004655D3">
      <w:pPr>
        <w:spacing w:line="240" w:lineRule="auto"/>
        <w:jc w:val="center"/>
        <w:rPr>
          <w:rFonts w:ascii="Times New Roman" w:hAnsi="Times New Roman" w:cs="Times New Roman"/>
          <w:b/>
          <w:sz w:val="32"/>
        </w:rPr>
      </w:pPr>
    </w:p>
    <w:p w:rsidR="004655D3" w:rsidRDefault="00444DE7">
      <w:pPr>
        <w:spacing w:line="240" w:lineRule="auto"/>
        <w:jc w:val="center"/>
        <w:rPr>
          <w:rFonts w:ascii="Times New Roman" w:hAnsi="Times New Roman" w:cs="Times New Roman"/>
          <w:b/>
          <w:sz w:val="32"/>
        </w:rPr>
      </w:pPr>
      <w:r>
        <w:rPr>
          <w:rFonts w:ascii="Times New Roman" w:hAnsi="Times New Roman" w:cs="Times New Roman"/>
          <w:b/>
          <w:sz w:val="32"/>
        </w:rPr>
        <w:t>Faculty of Information Technology</w:t>
      </w:r>
    </w:p>
    <w:p w:rsidR="004655D3" w:rsidRDefault="004655D3">
      <w:pPr>
        <w:spacing w:line="240" w:lineRule="auto"/>
        <w:jc w:val="center"/>
        <w:rPr>
          <w:rFonts w:ascii="Times New Roman" w:hAnsi="Times New Roman" w:cs="Times New Roman"/>
          <w:b/>
          <w:sz w:val="32"/>
          <w:szCs w:val="24"/>
        </w:rPr>
      </w:pPr>
    </w:p>
    <w:p w:rsidR="004655D3" w:rsidRDefault="00444DE7">
      <w:pPr>
        <w:spacing w:line="240" w:lineRule="auto"/>
        <w:jc w:val="center"/>
        <w:rPr>
          <w:rFonts w:ascii="Old English Text MT" w:hAnsi="Old English Text MT" w:cs="Old English Text MT"/>
          <w:b/>
          <w:sz w:val="48"/>
          <w:szCs w:val="24"/>
        </w:rPr>
      </w:pPr>
      <w:r>
        <w:rPr>
          <w:rFonts w:ascii="Old English Text MT" w:hAnsi="Old English Text MT" w:cs="Old English Text MT"/>
          <w:b/>
          <w:sz w:val="48"/>
          <w:szCs w:val="24"/>
        </w:rPr>
        <w:t>University of Central Punjab</w:t>
      </w:r>
      <w:r>
        <w:br w:type="page"/>
      </w:r>
    </w:p>
    <w:p w:rsidR="004655D3" w:rsidRDefault="00444DE7">
      <w:pPr>
        <w:pStyle w:val="Heading"/>
        <w:spacing w:after="100"/>
        <w:jc w:val="center"/>
      </w:pPr>
      <w:r>
        <w:lastRenderedPageBreak/>
        <w:t xml:space="preserve">Software Design Specification </w:t>
      </w:r>
    </w:p>
    <w:p w:rsidR="004655D3" w:rsidRDefault="00444DE7">
      <w:pPr>
        <w:pStyle w:val="Heading"/>
        <w:jc w:val="center"/>
        <w:rPr>
          <w:sz w:val="40"/>
        </w:rPr>
      </w:pPr>
      <w:r>
        <w:t>SDP Phase II</w:t>
      </w:r>
    </w:p>
    <w:p w:rsidR="004655D3" w:rsidRDefault="004655D3">
      <w:pPr>
        <w:pStyle w:val="Heading"/>
        <w:spacing w:after="100"/>
        <w:rPr>
          <w:sz w:val="40"/>
        </w:rPr>
      </w:pPr>
    </w:p>
    <w:p w:rsidR="004655D3" w:rsidRDefault="002D4926">
      <w:pPr>
        <w:pStyle w:val="Heading"/>
        <w:spacing w:after="100"/>
        <w:jc w:val="center"/>
      </w:pPr>
      <w:r>
        <w:rPr>
          <w:rFonts w:ascii="Times New Roman" w:hAnsi="Times New Roman" w:cs="Times New Roman"/>
        </w:rPr>
        <w:t>Smart DMV</w:t>
      </w:r>
      <w:r>
        <w:rPr>
          <w:rFonts w:ascii="Times New Roman" w:hAnsi="Times New Roman" w:cs="Times New Roman"/>
          <w:sz w:val="28"/>
          <w:szCs w:val="28"/>
        </w:rPr>
        <w:t xml:space="preserve"> (Department of Motor Vehicle)</w:t>
      </w:r>
    </w:p>
    <w:p w:rsidR="004655D3" w:rsidRDefault="00444DE7">
      <w:pPr>
        <w:pStyle w:val="Heading"/>
        <w:spacing w:after="100"/>
        <w:jc w:val="center"/>
      </w:pPr>
      <w:r>
        <w:t xml:space="preserve">Advisor: </w:t>
      </w:r>
      <w:r w:rsidR="002D4926">
        <w:rPr>
          <w:rFonts w:ascii="Times New Roman" w:hAnsi="Times New Roman" w:cs="Times New Roman"/>
        </w:rPr>
        <w:t>Zaid Munir</w:t>
      </w:r>
    </w:p>
    <w:p w:rsidR="004655D3" w:rsidRDefault="004655D3">
      <w:pPr>
        <w:pStyle w:val="Heading"/>
        <w:jc w:val="center"/>
      </w:pPr>
    </w:p>
    <w:p w:rsidR="004655D3" w:rsidRDefault="002D4926">
      <w:pPr>
        <w:pStyle w:val="Heading"/>
        <w:spacing w:after="100"/>
        <w:jc w:val="center"/>
      </w:pPr>
      <w:r>
        <w:rPr>
          <w:rFonts w:ascii="Times New Roman" w:hAnsi="Times New Roman" w:cs="Times New Roman"/>
        </w:rPr>
        <w:t>Group S18BS028</w:t>
      </w:r>
    </w:p>
    <w:tbl>
      <w:tblPr>
        <w:tblW w:w="7980" w:type="dxa"/>
        <w:jc w:val="center"/>
        <w:tblBorders>
          <w:top w:val="single" w:sz="4" w:space="0" w:color="000000"/>
          <w:left w:val="single" w:sz="4" w:space="0" w:color="000000"/>
          <w:bottom w:val="single" w:sz="4" w:space="0" w:color="000000"/>
          <w:insideH w:val="single" w:sz="4" w:space="0" w:color="000000"/>
        </w:tblBorders>
        <w:tblCellMar>
          <w:left w:w="110" w:type="dxa"/>
          <w:right w:w="115" w:type="dxa"/>
        </w:tblCellMar>
        <w:tblLook w:val="04A0" w:firstRow="1" w:lastRow="0" w:firstColumn="1" w:lastColumn="0" w:noHBand="0" w:noVBand="1"/>
      </w:tblPr>
      <w:tblGrid>
        <w:gridCol w:w="3192"/>
        <w:gridCol w:w="4788"/>
      </w:tblGrid>
      <w:tr w:rsidR="004655D3">
        <w:trPr>
          <w:trHeight w:val="800"/>
          <w:jc w:val="center"/>
        </w:trPr>
        <w:tc>
          <w:tcPr>
            <w:tcW w:w="3192" w:type="dxa"/>
            <w:tcBorders>
              <w:top w:val="single" w:sz="4" w:space="0" w:color="000000"/>
              <w:left w:val="single" w:sz="4" w:space="0" w:color="000000"/>
              <w:bottom w:val="single" w:sz="4" w:space="0" w:color="000000"/>
            </w:tcBorders>
            <w:shd w:val="clear" w:color="auto" w:fill="auto"/>
            <w:vAlign w:val="center"/>
          </w:tcPr>
          <w:p w:rsidR="004655D3" w:rsidRDefault="00444DE7">
            <w:pPr>
              <w:pStyle w:val="ByLine"/>
              <w:spacing w:before="0" w:after="0"/>
              <w:jc w:val="center"/>
              <w:rPr>
                <w:sz w:val="40"/>
                <w:szCs w:val="40"/>
              </w:rPr>
            </w:pPr>
            <w:r>
              <w:rPr>
                <w:kern w:val="0"/>
                <w:sz w:val="40"/>
                <w:szCs w:val="40"/>
              </w:rPr>
              <w:t>Member Name</w:t>
            </w:r>
          </w:p>
        </w:tc>
        <w:tc>
          <w:tcPr>
            <w:tcW w:w="4788"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55D3" w:rsidRDefault="00444DE7">
            <w:pPr>
              <w:pStyle w:val="ByLine"/>
              <w:spacing w:before="0" w:after="0"/>
              <w:jc w:val="center"/>
              <w:rPr>
                <w:sz w:val="40"/>
                <w:szCs w:val="40"/>
              </w:rPr>
            </w:pPr>
            <w:r>
              <w:rPr>
                <w:kern w:val="0"/>
                <w:sz w:val="40"/>
                <w:szCs w:val="40"/>
              </w:rPr>
              <w:t>Primary Responsibility</w:t>
            </w:r>
          </w:p>
        </w:tc>
      </w:tr>
      <w:tr w:rsidR="002D4926">
        <w:trPr>
          <w:trHeight w:val="368"/>
          <w:jc w:val="center"/>
        </w:trPr>
        <w:tc>
          <w:tcPr>
            <w:tcW w:w="3192" w:type="dxa"/>
            <w:tcBorders>
              <w:top w:val="single" w:sz="4" w:space="0" w:color="000000"/>
              <w:left w:val="single" w:sz="4" w:space="0" w:color="000000"/>
              <w:bottom w:val="single" w:sz="4" w:space="0" w:color="000000"/>
            </w:tcBorders>
            <w:shd w:val="clear" w:color="auto" w:fill="auto"/>
          </w:tcPr>
          <w:p w:rsidR="002D4926" w:rsidRDefault="002D4926" w:rsidP="002D4926">
            <w:pPr>
              <w:pStyle w:val="ByLine"/>
              <w:snapToGrid w:val="0"/>
              <w:spacing w:before="0" w:after="0"/>
              <w:jc w:val="left"/>
              <w:rPr>
                <w:rFonts w:ascii="Times New Roman" w:hAnsi="Times New Roman" w:cs="Times New Roman"/>
                <w:sz w:val="40"/>
                <w:szCs w:val="40"/>
                <w:lang w:bidi="hi-IN"/>
              </w:rPr>
            </w:pPr>
            <w:r>
              <w:rPr>
                <w:rFonts w:ascii="Times New Roman" w:hAnsi="Times New Roman" w:cs="Times New Roman"/>
                <w:sz w:val="40"/>
                <w:szCs w:val="40"/>
                <w:lang w:bidi="hi-IN"/>
              </w:rPr>
              <w:t>Malik Ali Haider Awan</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2D4926" w:rsidRDefault="002D4926" w:rsidP="002D4926">
            <w:pPr>
              <w:pStyle w:val="ByLine"/>
              <w:snapToGrid w:val="0"/>
              <w:spacing w:before="0" w:after="0"/>
              <w:jc w:val="left"/>
              <w:rPr>
                <w:sz w:val="40"/>
                <w:szCs w:val="40"/>
              </w:rPr>
            </w:pPr>
          </w:p>
        </w:tc>
      </w:tr>
      <w:tr w:rsidR="002D4926">
        <w:trPr>
          <w:jc w:val="center"/>
        </w:trPr>
        <w:tc>
          <w:tcPr>
            <w:tcW w:w="3192" w:type="dxa"/>
            <w:tcBorders>
              <w:top w:val="single" w:sz="4" w:space="0" w:color="000000"/>
              <w:left w:val="single" w:sz="4" w:space="0" w:color="000000"/>
              <w:bottom w:val="single" w:sz="4" w:space="0" w:color="000000"/>
            </w:tcBorders>
            <w:shd w:val="clear" w:color="auto" w:fill="auto"/>
          </w:tcPr>
          <w:p w:rsidR="002D4926" w:rsidRDefault="002D4926" w:rsidP="002D4926">
            <w:pPr>
              <w:pStyle w:val="ByLine"/>
              <w:snapToGrid w:val="0"/>
              <w:spacing w:before="0" w:after="0"/>
              <w:jc w:val="left"/>
              <w:rPr>
                <w:rFonts w:ascii="Times New Roman" w:hAnsi="Times New Roman" w:cs="Times New Roman"/>
                <w:sz w:val="40"/>
                <w:szCs w:val="40"/>
                <w:lang w:bidi="hi-IN"/>
              </w:rPr>
            </w:pPr>
            <w:r>
              <w:rPr>
                <w:rFonts w:ascii="Times New Roman" w:hAnsi="Times New Roman" w:cs="Times New Roman"/>
                <w:sz w:val="40"/>
                <w:szCs w:val="40"/>
                <w:lang w:bidi="hi-IN"/>
              </w:rPr>
              <w:t>Hafiz Shahroz Najam</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2D4926" w:rsidRDefault="002D4926" w:rsidP="002D4926">
            <w:pPr>
              <w:pStyle w:val="ByLine"/>
              <w:snapToGrid w:val="0"/>
              <w:spacing w:before="0" w:after="0"/>
              <w:jc w:val="left"/>
              <w:rPr>
                <w:sz w:val="40"/>
                <w:szCs w:val="40"/>
              </w:rPr>
            </w:pPr>
          </w:p>
        </w:tc>
      </w:tr>
      <w:tr w:rsidR="002D4926">
        <w:trPr>
          <w:jc w:val="center"/>
        </w:trPr>
        <w:tc>
          <w:tcPr>
            <w:tcW w:w="3192" w:type="dxa"/>
            <w:tcBorders>
              <w:top w:val="single" w:sz="4" w:space="0" w:color="000000"/>
              <w:left w:val="single" w:sz="4" w:space="0" w:color="000000"/>
              <w:bottom w:val="single" w:sz="4" w:space="0" w:color="000000"/>
            </w:tcBorders>
            <w:shd w:val="clear" w:color="auto" w:fill="auto"/>
          </w:tcPr>
          <w:p w:rsidR="002D4926" w:rsidRDefault="002D4926" w:rsidP="002D4926">
            <w:pPr>
              <w:pStyle w:val="ByLine"/>
              <w:snapToGrid w:val="0"/>
              <w:spacing w:before="0" w:after="0"/>
              <w:jc w:val="left"/>
              <w:rPr>
                <w:rFonts w:ascii="Times New Roman" w:hAnsi="Times New Roman" w:cs="Times New Roman"/>
                <w:sz w:val="40"/>
                <w:szCs w:val="40"/>
                <w:lang w:bidi="hi-IN"/>
              </w:rPr>
            </w:pPr>
            <w:r>
              <w:rPr>
                <w:rFonts w:ascii="Times New Roman" w:hAnsi="Times New Roman" w:cs="Times New Roman"/>
                <w:sz w:val="40"/>
                <w:szCs w:val="40"/>
                <w:lang w:bidi="hi-IN"/>
              </w:rPr>
              <w:t>Fozan Ahmad</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2D4926" w:rsidRDefault="002D4926" w:rsidP="002D4926">
            <w:pPr>
              <w:pStyle w:val="ByLine"/>
              <w:snapToGrid w:val="0"/>
              <w:spacing w:before="0" w:after="0"/>
              <w:jc w:val="left"/>
              <w:rPr>
                <w:sz w:val="40"/>
                <w:szCs w:val="40"/>
              </w:rPr>
            </w:pPr>
          </w:p>
        </w:tc>
      </w:tr>
      <w:tr w:rsidR="002D4926">
        <w:trPr>
          <w:jc w:val="center"/>
        </w:trPr>
        <w:tc>
          <w:tcPr>
            <w:tcW w:w="3192" w:type="dxa"/>
            <w:tcBorders>
              <w:top w:val="single" w:sz="4" w:space="0" w:color="000000"/>
              <w:left w:val="single" w:sz="4" w:space="0" w:color="000000"/>
              <w:bottom w:val="single" w:sz="4" w:space="0" w:color="000000"/>
            </w:tcBorders>
            <w:shd w:val="clear" w:color="auto" w:fill="auto"/>
          </w:tcPr>
          <w:p w:rsidR="002D4926" w:rsidRDefault="002D4926" w:rsidP="002D4926">
            <w:pPr>
              <w:pStyle w:val="ByLine"/>
              <w:snapToGrid w:val="0"/>
              <w:spacing w:before="0" w:after="0"/>
              <w:jc w:val="left"/>
              <w:rPr>
                <w:rFonts w:ascii="Times New Roman" w:hAnsi="Times New Roman" w:cs="Times New Roman"/>
                <w:sz w:val="40"/>
                <w:szCs w:val="40"/>
                <w:lang w:bidi="hi-IN"/>
              </w:rPr>
            </w:pPr>
            <w:r>
              <w:rPr>
                <w:rFonts w:ascii="Times New Roman" w:hAnsi="Times New Roman" w:cs="Times New Roman"/>
                <w:sz w:val="40"/>
                <w:szCs w:val="40"/>
                <w:lang w:bidi="hi-IN"/>
              </w:rPr>
              <w:t>Zohaib Khalid</w:t>
            </w:r>
          </w:p>
        </w:tc>
        <w:tc>
          <w:tcPr>
            <w:tcW w:w="4788" w:type="dxa"/>
            <w:tcBorders>
              <w:top w:val="single" w:sz="4" w:space="0" w:color="000000"/>
              <w:left w:val="single" w:sz="4" w:space="0" w:color="000000"/>
              <w:bottom w:val="single" w:sz="4" w:space="0" w:color="000000"/>
              <w:right w:val="single" w:sz="4" w:space="0" w:color="000000"/>
            </w:tcBorders>
            <w:shd w:val="clear" w:color="auto" w:fill="auto"/>
          </w:tcPr>
          <w:p w:rsidR="002D4926" w:rsidRDefault="002D4926" w:rsidP="002D4926">
            <w:pPr>
              <w:pStyle w:val="ByLine"/>
              <w:snapToGrid w:val="0"/>
              <w:spacing w:before="0" w:after="0"/>
              <w:jc w:val="left"/>
              <w:rPr>
                <w:sz w:val="40"/>
                <w:szCs w:val="40"/>
              </w:rPr>
            </w:pPr>
          </w:p>
        </w:tc>
      </w:tr>
    </w:tbl>
    <w:p w:rsidR="004655D3" w:rsidRDefault="004655D3">
      <w:pPr>
        <w:sectPr w:rsidR="004655D3">
          <w:headerReference w:type="default" r:id="rId9"/>
          <w:pgSz w:w="12240" w:h="15840"/>
          <w:pgMar w:top="1440" w:right="1440" w:bottom="1440" w:left="1440" w:header="720" w:footer="0" w:gutter="0"/>
          <w:pgNumType w:fmt="lowerRoman" w:start="1"/>
          <w:cols w:space="720"/>
          <w:formProt w:val="0"/>
          <w:docGrid w:linePitch="360"/>
        </w:sectPr>
      </w:pPr>
    </w:p>
    <w:p w:rsidR="004655D3" w:rsidRDefault="00444DE7">
      <w:pPr>
        <w:pStyle w:val="TOCEntry"/>
      </w:pPr>
      <w:bookmarkStart w:id="1" w:name="_Toc517954734"/>
      <w:r>
        <w:lastRenderedPageBreak/>
        <w:t>Table of Contents</w:t>
      </w:r>
      <w:bookmarkEnd w:id="1"/>
    </w:p>
    <w:p w:rsidR="006F6B33" w:rsidRDefault="00444DE7">
      <w:pPr>
        <w:pStyle w:val="TOC1"/>
        <w:rPr>
          <w:rFonts w:asciiTheme="minorHAnsi" w:eastAsiaTheme="minorEastAsia" w:hAnsiTheme="minorHAnsi" w:cstheme="minorBidi"/>
          <w:b w:val="0"/>
          <w:noProof/>
          <w:sz w:val="22"/>
          <w:szCs w:val="22"/>
        </w:rPr>
      </w:pPr>
      <w:r>
        <w:fldChar w:fldCharType="begin"/>
      </w:r>
      <w:r>
        <w:instrText>TOC \o "1-3" \t "TOCentry,1"</w:instrText>
      </w:r>
      <w:r>
        <w:fldChar w:fldCharType="separate"/>
      </w:r>
      <w:r w:rsidR="006F6B33">
        <w:rPr>
          <w:noProof/>
        </w:rPr>
        <w:t>Table of Contents</w:t>
      </w:r>
      <w:r w:rsidR="006F6B33">
        <w:rPr>
          <w:noProof/>
        </w:rPr>
        <w:tab/>
      </w:r>
      <w:r w:rsidR="006F6B33">
        <w:rPr>
          <w:noProof/>
        </w:rPr>
        <w:fldChar w:fldCharType="begin"/>
      </w:r>
      <w:r w:rsidR="006F6B33">
        <w:rPr>
          <w:noProof/>
        </w:rPr>
        <w:instrText xml:space="preserve"> PAGEREF _Toc517954734 \h </w:instrText>
      </w:r>
      <w:r w:rsidR="006F6B33">
        <w:rPr>
          <w:noProof/>
        </w:rPr>
      </w:r>
      <w:r w:rsidR="006F6B33">
        <w:rPr>
          <w:noProof/>
        </w:rPr>
        <w:fldChar w:fldCharType="separate"/>
      </w:r>
      <w:r w:rsidR="006F6B33">
        <w:rPr>
          <w:noProof/>
        </w:rPr>
        <w:t>iii</w:t>
      </w:r>
      <w:r w:rsidR="006F6B33">
        <w:rPr>
          <w:noProof/>
        </w:rPr>
        <w:fldChar w:fldCharType="end"/>
      </w:r>
    </w:p>
    <w:p w:rsidR="006F6B33" w:rsidRDefault="006F6B33">
      <w:pPr>
        <w:pStyle w:val="TOC1"/>
        <w:rPr>
          <w:rFonts w:asciiTheme="minorHAnsi" w:eastAsiaTheme="minorEastAsia" w:hAnsiTheme="minorHAnsi" w:cstheme="minorBidi"/>
          <w:b w:val="0"/>
          <w:noProof/>
          <w:sz w:val="22"/>
          <w:szCs w:val="22"/>
        </w:rPr>
      </w:pPr>
      <w:r>
        <w:rPr>
          <w:noProof/>
        </w:rPr>
        <w:t>Revision History</w:t>
      </w:r>
      <w:r>
        <w:rPr>
          <w:noProof/>
        </w:rPr>
        <w:tab/>
      </w:r>
      <w:r>
        <w:rPr>
          <w:noProof/>
        </w:rPr>
        <w:fldChar w:fldCharType="begin"/>
      </w:r>
      <w:r>
        <w:rPr>
          <w:noProof/>
        </w:rPr>
        <w:instrText xml:space="preserve"> PAGEREF _Toc517954735 \h </w:instrText>
      </w:r>
      <w:r>
        <w:rPr>
          <w:noProof/>
        </w:rPr>
      </w:r>
      <w:r>
        <w:rPr>
          <w:noProof/>
        </w:rPr>
        <w:fldChar w:fldCharType="separate"/>
      </w:r>
      <w:r>
        <w:rPr>
          <w:noProof/>
        </w:rPr>
        <w:t>iv</w:t>
      </w:r>
      <w:r>
        <w:rPr>
          <w:noProof/>
        </w:rPr>
        <w:fldChar w:fldCharType="end"/>
      </w:r>
    </w:p>
    <w:p w:rsidR="006F6B33" w:rsidRDefault="006F6B33">
      <w:pPr>
        <w:pStyle w:val="TOC1"/>
        <w:rPr>
          <w:rFonts w:asciiTheme="minorHAnsi" w:eastAsiaTheme="minorEastAsia" w:hAnsiTheme="minorHAnsi" w:cstheme="minorBidi"/>
          <w:b w:val="0"/>
          <w:noProof/>
          <w:sz w:val="22"/>
          <w:szCs w:val="22"/>
        </w:rPr>
      </w:pPr>
      <w:r w:rsidRPr="00962854">
        <w:rPr>
          <w:bCs/>
          <w:iCs/>
          <w:noProof/>
        </w:rPr>
        <w:t>1.</w:t>
      </w:r>
      <w:r>
        <w:rPr>
          <w:rFonts w:asciiTheme="minorHAnsi" w:eastAsiaTheme="minorEastAsia" w:hAnsiTheme="minorHAnsi" w:cstheme="minorBidi"/>
          <w:b w:val="0"/>
          <w:noProof/>
          <w:sz w:val="22"/>
          <w:szCs w:val="22"/>
        </w:rPr>
        <w:tab/>
      </w:r>
      <w:r>
        <w:rPr>
          <w:noProof/>
        </w:rPr>
        <w:t>Introduction</w:t>
      </w:r>
      <w:r>
        <w:rPr>
          <w:noProof/>
        </w:rPr>
        <w:tab/>
      </w:r>
      <w:r>
        <w:rPr>
          <w:noProof/>
        </w:rPr>
        <w:fldChar w:fldCharType="begin"/>
      </w:r>
      <w:r>
        <w:rPr>
          <w:noProof/>
        </w:rPr>
        <w:instrText xml:space="preserve"> PAGEREF _Toc517954736 \h </w:instrText>
      </w:r>
      <w:r>
        <w:rPr>
          <w:noProof/>
        </w:rPr>
      </w:r>
      <w:r>
        <w:rPr>
          <w:noProof/>
        </w:rPr>
        <w:fldChar w:fldCharType="separate"/>
      </w:r>
      <w:r>
        <w:rPr>
          <w:noProof/>
        </w:rPr>
        <w:t>1</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1.1.</w:t>
      </w:r>
      <w:r>
        <w:rPr>
          <w:rFonts w:asciiTheme="minorHAnsi" w:eastAsiaTheme="minorEastAsia" w:hAnsiTheme="minorHAnsi" w:cstheme="minorBidi"/>
          <w:noProof/>
          <w:szCs w:val="22"/>
          <w:lang w:eastAsia="en-US"/>
        </w:rPr>
        <w:tab/>
      </w:r>
      <w:r>
        <w:rPr>
          <w:noProof/>
        </w:rPr>
        <w:t>Product</w:t>
      </w:r>
      <w:r>
        <w:rPr>
          <w:noProof/>
        </w:rPr>
        <w:tab/>
      </w:r>
      <w:r>
        <w:rPr>
          <w:noProof/>
        </w:rPr>
        <w:fldChar w:fldCharType="begin"/>
      </w:r>
      <w:r>
        <w:rPr>
          <w:noProof/>
        </w:rPr>
        <w:instrText xml:space="preserve"> PAGEREF _Toc517954737 \h </w:instrText>
      </w:r>
      <w:r>
        <w:rPr>
          <w:noProof/>
        </w:rPr>
      </w:r>
      <w:r>
        <w:rPr>
          <w:noProof/>
        </w:rPr>
        <w:fldChar w:fldCharType="separate"/>
      </w:r>
      <w:r>
        <w:rPr>
          <w:noProof/>
        </w:rPr>
        <w:t>1</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1.2.</w:t>
      </w:r>
      <w:r>
        <w:rPr>
          <w:rFonts w:asciiTheme="minorHAnsi" w:eastAsiaTheme="minorEastAsia" w:hAnsiTheme="minorHAnsi" w:cstheme="minorBidi"/>
          <w:noProof/>
          <w:szCs w:val="22"/>
          <w:lang w:eastAsia="en-US"/>
        </w:rPr>
        <w:tab/>
      </w:r>
      <w:r>
        <w:rPr>
          <w:noProof/>
        </w:rPr>
        <w:t>Background</w:t>
      </w:r>
      <w:r>
        <w:rPr>
          <w:noProof/>
        </w:rPr>
        <w:tab/>
      </w:r>
      <w:r>
        <w:rPr>
          <w:noProof/>
        </w:rPr>
        <w:fldChar w:fldCharType="begin"/>
      </w:r>
      <w:r>
        <w:rPr>
          <w:noProof/>
        </w:rPr>
        <w:instrText xml:space="preserve"> PAGEREF _Toc517954738 \h </w:instrText>
      </w:r>
      <w:r>
        <w:rPr>
          <w:noProof/>
        </w:rPr>
      </w:r>
      <w:r>
        <w:rPr>
          <w:noProof/>
        </w:rPr>
        <w:fldChar w:fldCharType="separate"/>
      </w:r>
      <w:r>
        <w:rPr>
          <w:noProof/>
        </w:rPr>
        <w:t>1</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1.3.</w:t>
      </w:r>
      <w:r>
        <w:rPr>
          <w:rFonts w:asciiTheme="minorHAnsi" w:eastAsiaTheme="minorEastAsia" w:hAnsiTheme="minorHAnsi" w:cstheme="minorBidi"/>
          <w:noProof/>
          <w:szCs w:val="22"/>
          <w:lang w:eastAsia="en-US"/>
        </w:rPr>
        <w:tab/>
      </w:r>
      <w:r>
        <w:rPr>
          <w:noProof/>
        </w:rPr>
        <w:t>Objective(s)/Aim(s)/Target(s)</w:t>
      </w:r>
      <w:r>
        <w:rPr>
          <w:noProof/>
        </w:rPr>
        <w:tab/>
      </w:r>
      <w:r>
        <w:rPr>
          <w:noProof/>
        </w:rPr>
        <w:fldChar w:fldCharType="begin"/>
      </w:r>
      <w:r>
        <w:rPr>
          <w:noProof/>
        </w:rPr>
        <w:instrText xml:space="preserve"> PAGEREF _Toc517954739 \h </w:instrText>
      </w:r>
      <w:r>
        <w:rPr>
          <w:noProof/>
        </w:rPr>
      </w:r>
      <w:r>
        <w:rPr>
          <w:noProof/>
        </w:rPr>
        <w:fldChar w:fldCharType="separate"/>
      </w:r>
      <w:r>
        <w:rPr>
          <w:noProof/>
        </w:rPr>
        <w:t>1</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1.4.</w:t>
      </w:r>
      <w:r>
        <w:rPr>
          <w:rFonts w:asciiTheme="minorHAnsi" w:eastAsiaTheme="minorEastAsia" w:hAnsiTheme="minorHAnsi" w:cstheme="minorBidi"/>
          <w:noProof/>
          <w:szCs w:val="22"/>
          <w:lang w:eastAsia="en-US"/>
        </w:rPr>
        <w:tab/>
      </w:r>
      <w:r>
        <w:rPr>
          <w:noProof/>
        </w:rPr>
        <w:t>Scope</w:t>
      </w:r>
      <w:r>
        <w:rPr>
          <w:noProof/>
        </w:rPr>
        <w:tab/>
      </w:r>
      <w:r>
        <w:rPr>
          <w:noProof/>
        </w:rPr>
        <w:fldChar w:fldCharType="begin"/>
      </w:r>
      <w:r>
        <w:rPr>
          <w:noProof/>
        </w:rPr>
        <w:instrText xml:space="preserve"> PAGEREF _Toc517954740 \h </w:instrText>
      </w:r>
      <w:r>
        <w:rPr>
          <w:noProof/>
        </w:rPr>
      </w:r>
      <w:r>
        <w:rPr>
          <w:noProof/>
        </w:rPr>
        <w:fldChar w:fldCharType="separate"/>
      </w:r>
      <w:r>
        <w:rPr>
          <w:noProof/>
        </w:rPr>
        <w:t>1</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1.5.</w:t>
      </w:r>
      <w:r>
        <w:rPr>
          <w:rFonts w:asciiTheme="minorHAnsi" w:eastAsiaTheme="minorEastAsia" w:hAnsiTheme="minorHAnsi" w:cstheme="minorBidi"/>
          <w:noProof/>
          <w:szCs w:val="22"/>
          <w:lang w:eastAsia="en-US"/>
        </w:rPr>
        <w:tab/>
      </w:r>
      <w:r>
        <w:rPr>
          <w:noProof/>
        </w:rPr>
        <w:t>Business Goals</w:t>
      </w:r>
      <w:r>
        <w:rPr>
          <w:noProof/>
        </w:rPr>
        <w:tab/>
      </w:r>
      <w:r>
        <w:rPr>
          <w:noProof/>
        </w:rPr>
        <w:fldChar w:fldCharType="begin"/>
      </w:r>
      <w:r>
        <w:rPr>
          <w:noProof/>
        </w:rPr>
        <w:instrText xml:space="preserve"> PAGEREF _Toc517954741 \h </w:instrText>
      </w:r>
      <w:r>
        <w:rPr>
          <w:noProof/>
        </w:rPr>
      </w:r>
      <w:r>
        <w:rPr>
          <w:noProof/>
        </w:rPr>
        <w:fldChar w:fldCharType="separate"/>
      </w:r>
      <w:r>
        <w:rPr>
          <w:noProof/>
        </w:rPr>
        <w:t>1</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1.6.</w:t>
      </w:r>
      <w:r>
        <w:rPr>
          <w:rFonts w:asciiTheme="minorHAnsi" w:eastAsiaTheme="minorEastAsia" w:hAnsiTheme="minorHAnsi" w:cstheme="minorBidi"/>
          <w:noProof/>
          <w:szCs w:val="22"/>
          <w:lang w:eastAsia="en-US"/>
        </w:rPr>
        <w:tab/>
      </w:r>
      <w:r>
        <w:rPr>
          <w:noProof/>
        </w:rPr>
        <w:t>Document Conventions</w:t>
      </w:r>
      <w:r>
        <w:rPr>
          <w:noProof/>
        </w:rPr>
        <w:tab/>
      </w:r>
      <w:r>
        <w:rPr>
          <w:noProof/>
        </w:rPr>
        <w:fldChar w:fldCharType="begin"/>
      </w:r>
      <w:r>
        <w:rPr>
          <w:noProof/>
        </w:rPr>
        <w:instrText xml:space="preserve"> PAGEREF _Toc517954742 \h </w:instrText>
      </w:r>
      <w:r>
        <w:rPr>
          <w:noProof/>
        </w:rPr>
      </w:r>
      <w:r>
        <w:rPr>
          <w:noProof/>
        </w:rPr>
        <w:fldChar w:fldCharType="separate"/>
      </w:r>
      <w:r>
        <w:rPr>
          <w:noProof/>
        </w:rPr>
        <w:t>2</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1.7.</w:t>
      </w:r>
      <w:r>
        <w:rPr>
          <w:rFonts w:asciiTheme="minorHAnsi" w:eastAsiaTheme="minorEastAsia" w:hAnsiTheme="minorHAnsi" w:cstheme="minorBidi"/>
          <w:noProof/>
          <w:szCs w:val="22"/>
          <w:lang w:eastAsia="en-US"/>
        </w:rPr>
        <w:tab/>
      </w:r>
      <w:r>
        <w:rPr>
          <w:noProof/>
        </w:rPr>
        <w:t>Miscellaneous</w:t>
      </w:r>
      <w:r>
        <w:rPr>
          <w:noProof/>
        </w:rPr>
        <w:tab/>
      </w:r>
      <w:r>
        <w:rPr>
          <w:noProof/>
        </w:rPr>
        <w:fldChar w:fldCharType="begin"/>
      </w:r>
      <w:r>
        <w:rPr>
          <w:noProof/>
        </w:rPr>
        <w:instrText xml:space="preserve"> PAGEREF _Toc517954743 \h </w:instrText>
      </w:r>
      <w:r>
        <w:rPr>
          <w:noProof/>
        </w:rPr>
      </w:r>
      <w:r>
        <w:rPr>
          <w:noProof/>
        </w:rPr>
        <w:fldChar w:fldCharType="separate"/>
      </w:r>
      <w:r>
        <w:rPr>
          <w:noProof/>
        </w:rPr>
        <w:t>2</w:t>
      </w:r>
      <w:r>
        <w:rPr>
          <w:noProof/>
        </w:rPr>
        <w:fldChar w:fldCharType="end"/>
      </w:r>
    </w:p>
    <w:p w:rsidR="006F6B33" w:rsidRDefault="006F6B33">
      <w:pPr>
        <w:pStyle w:val="TOC1"/>
        <w:rPr>
          <w:rFonts w:asciiTheme="minorHAnsi" w:eastAsiaTheme="minorEastAsia" w:hAnsiTheme="minorHAnsi" w:cstheme="minorBidi"/>
          <w:b w:val="0"/>
          <w:noProof/>
          <w:sz w:val="22"/>
          <w:szCs w:val="22"/>
        </w:rPr>
      </w:pPr>
      <w:r w:rsidRPr="00962854">
        <w:rPr>
          <w:bCs/>
          <w:iCs/>
          <w:noProof/>
        </w:rPr>
        <w:t>2.</w:t>
      </w:r>
      <w:r>
        <w:rPr>
          <w:rFonts w:asciiTheme="minorHAnsi" w:eastAsiaTheme="minorEastAsia" w:hAnsiTheme="minorHAnsi" w:cstheme="minorBidi"/>
          <w:b w:val="0"/>
          <w:noProof/>
          <w:sz w:val="22"/>
          <w:szCs w:val="22"/>
        </w:rPr>
        <w:tab/>
      </w:r>
      <w:r>
        <w:rPr>
          <w:noProof/>
        </w:rPr>
        <w:t>Overall Description</w:t>
      </w:r>
      <w:r>
        <w:rPr>
          <w:noProof/>
        </w:rPr>
        <w:tab/>
      </w:r>
      <w:r>
        <w:rPr>
          <w:noProof/>
        </w:rPr>
        <w:fldChar w:fldCharType="begin"/>
      </w:r>
      <w:r>
        <w:rPr>
          <w:noProof/>
        </w:rPr>
        <w:instrText xml:space="preserve"> PAGEREF _Toc517954744 \h </w:instrText>
      </w:r>
      <w:r>
        <w:rPr>
          <w:noProof/>
        </w:rPr>
      </w:r>
      <w:r>
        <w:rPr>
          <w:noProof/>
        </w:rPr>
        <w:fldChar w:fldCharType="separate"/>
      </w:r>
      <w:r>
        <w:rPr>
          <w:noProof/>
        </w:rPr>
        <w:t>3</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2.1.</w:t>
      </w:r>
      <w:r>
        <w:rPr>
          <w:rFonts w:asciiTheme="minorHAnsi" w:eastAsiaTheme="minorEastAsia" w:hAnsiTheme="minorHAnsi" w:cstheme="minorBidi"/>
          <w:noProof/>
          <w:szCs w:val="22"/>
          <w:lang w:eastAsia="en-US"/>
        </w:rPr>
        <w:tab/>
      </w:r>
      <w:r>
        <w:rPr>
          <w:noProof/>
        </w:rPr>
        <w:t>Product Features</w:t>
      </w:r>
      <w:r>
        <w:rPr>
          <w:noProof/>
        </w:rPr>
        <w:tab/>
      </w:r>
      <w:r>
        <w:rPr>
          <w:noProof/>
        </w:rPr>
        <w:fldChar w:fldCharType="begin"/>
      </w:r>
      <w:r>
        <w:rPr>
          <w:noProof/>
        </w:rPr>
        <w:instrText xml:space="preserve"> PAGEREF _Toc517954745 \h </w:instrText>
      </w:r>
      <w:r>
        <w:rPr>
          <w:noProof/>
        </w:rPr>
      </w:r>
      <w:r>
        <w:rPr>
          <w:noProof/>
        </w:rPr>
        <w:fldChar w:fldCharType="separate"/>
      </w:r>
      <w:r>
        <w:rPr>
          <w:noProof/>
        </w:rPr>
        <w:t>3</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2.2.</w:t>
      </w:r>
      <w:r>
        <w:rPr>
          <w:rFonts w:asciiTheme="minorHAnsi" w:eastAsiaTheme="minorEastAsia" w:hAnsiTheme="minorHAnsi" w:cstheme="minorBidi"/>
          <w:noProof/>
          <w:szCs w:val="22"/>
          <w:lang w:eastAsia="en-US"/>
        </w:rPr>
        <w:tab/>
      </w:r>
      <w:r>
        <w:rPr>
          <w:noProof/>
        </w:rPr>
        <w:t>Functional Description</w:t>
      </w:r>
      <w:r>
        <w:rPr>
          <w:noProof/>
        </w:rPr>
        <w:tab/>
      </w:r>
      <w:r>
        <w:rPr>
          <w:noProof/>
        </w:rPr>
        <w:fldChar w:fldCharType="begin"/>
      </w:r>
      <w:r>
        <w:rPr>
          <w:noProof/>
        </w:rPr>
        <w:instrText xml:space="preserve"> PAGEREF _Toc517954746 \h </w:instrText>
      </w:r>
      <w:r>
        <w:rPr>
          <w:noProof/>
        </w:rPr>
      </w:r>
      <w:r>
        <w:rPr>
          <w:noProof/>
        </w:rPr>
        <w:fldChar w:fldCharType="separate"/>
      </w:r>
      <w:r>
        <w:rPr>
          <w:noProof/>
        </w:rPr>
        <w:t>3</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2.3.</w:t>
      </w:r>
      <w:r>
        <w:rPr>
          <w:rFonts w:asciiTheme="minorHAnsi" w:eastAsiaTheme="minorEastAsia" w:hAnsiTheme="minorHAnsi" w:cstheme="minorBidi"/>
          <w:noProof/>
          <w:szCs w:val="22"/>
          <w:lang w:eastAsia="en-US"/>
        </w:rPr>
        <w:tab/>
      </w:r>
      <w:r>
        <w:rPr>
          <w:noProof/>
        </w:rPr>
        <w:t>User Classes and Characteristics</w:t>
      </w:r>
      <w:r>
        <w:rPr>
          <w:noProof/>
        </w:rPr>
        <w:tab/>
      </w:r>
      <w:r>
        <w:rPr>
          <w:noProof/>
        </w:rPr>
        <w:fldChar w:fldCharType="begin"/>
      </w:r>
      <w:r>
        <w:rPr>
          <w:noProof/>
        </w:rPr>
        <w:instrText xml:space="preserve"> PAGEREF _Toc517954747 \h </w:instrText>
      </w:r>
      <w:r>
        <w:rPr>
          <w:noProof/>
        </w:rPr>
      </w:r>
      <w:r>
        <w:rPr>
          <w:noProof/>
        </w:rPr>
        <w:fldChar w:fldCharType="separate"/>
      </w:r>
      <w:r>
        <w:rPr>
          <w:noProof/>
        </w:rPr>
        <w:t>4</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2.4.</w:t>
      </w:r>
      <w:r>
        <w:rPr>
          <w:rFonts w:asciiTheme="minorHAnsi" w:eastAsiaTheme="minorEastAsia" w:hAnsiTheme="minorHAnsi" w:cstheme="minorBidi"/>
          <w:noProof/>
          <w:szCs w:val="22"/>
          <w:lang w:eastAsia="en-US"/>
        </w:rPr>
        <w:tab/>
      </w:r>
      <w:r>
        <w:rPr>
          <w:noProof/>
        </w:rPr>
        <w:t>Design and Implementation Constraints</w:t>
      </w:r>
      <w:r>
        <w:rPr>
          <w:noProof/>
        </w:rPr>
        <w:tab/>
      </w:r>
      <w:r>
        <w:rPr>
          <w:noProof/>
        </w:rPr>
        <w:fldChar w:fldCharType="begin"/>
      </w:r>
      <w:r>
        <w:rPr>
          <w:noProof/>
        </w:rPr>
        <w:instrText xml:space="preserve"> PAGEREF _Toc517954748 \h </w:instrText>
      </w:r>
      <w:r>
        <w:rPr>
          <w:noProof/>
        </w:rPr>
      </w:r>
      <w:r>
        <w:rPr>
          <w:noProof/>
        </w:rPr>
        <w:fldChar w:fldCharType="separate"/>
      </w:r>
      <w:r>
        <w:rPr>
          <w:noProof/>
        </w:rPr>
        <w:t>4</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2.5.</w:t>
      </w:r>
      <w:r>
        <w:rPr>
          <w:rFonts w:asciiTheme="minorHAnsi" w:eastAsiaTheme="minorEastAsia" w:hAnsiTheme="minorHAnsi" w:cstheme="minorBidi"/>
          <w:noProof/>
          <w:szCs w:val="22"/>
          <w:lang w:eastAsia="en-US"/>
        </w:rPr>
        <w:tab/>
      </w:r>
      <w:r>
        <w:rPr>
          <w:noProof/>
        </w:rPr>
        <w:t>Assumptions and Dependencies</w:t>
      </w:r>
      <w:r>
        <w:rPr>
          <w:noProof/>
        </w:rPr>
        <w:tab/>
      </w:r>
      <w:r>
        <w:rPr>
          <w:noProof/>
        </w:rPr>
        <w:fldChar w:fldCharType="begin"/>
      </w:r>
      <w:r>
        <w:rPr>
          <w:noProof/>
        </w:rPr>
        <w:instrText xml:space="preserve"> PAGEREF _Toc517954749 \h </w:instrText>
      </w:r>
      <w:r>
        <w:rPr>
          <w:noProof/>
        </w:rPr>
      </w:r>
      <w:r>
        <w:rPr>
          <w:noProof/>
        </w:rPr>
        <w:fldChar w:fldCharType="separate"/>
      </w:r>
      <w:r>
        <w:rPr>
          <w:noProof/>
        </w:rPr>
        <w:t>4</w:t>
      </w:r>
      <w:r>
        <w:rPr>
          <w:noProof/>
        </w:rPr>
        <w:fldChar w:fldCharType="end"/>
      </w:r>
    </w:p>
    <w:p w:rsidR="006F6B33" w:rsidRDefault="006F6B33">
      <w:pPr>
        <w:pStyle w:val="TOC1"/>
        <w:rPr>
          <w:rFonts w:asciiTheme="minorHAnsi" w:eastAsiaTheme="minorEastAsia" w:hAnsiTheme="minorHAnsi" w:cstheme="minorBidi"/>
          <w:b w:val="0"/>
          <w:noProof/>
          <w:sz w:val="22"/>
          <w:szCs w:val="22"/>
        </w:rPr>
      </w:pPr>
      <w:r w:rsidRPr="00962854">
        <w:rPr>
          <w:bCs/>
          <w:iCs/>
          <w:noProof/>
        </w:rPr>
        <w:t>3.</w:t>
      </w:r>
      <w:r>
        <w:rPr>
          <w:rFonts w:asciiTheme="minorHAnsi" w:eastAsiaTheme="minorEastAsia" w:hAnsiTheme="minorHAnsi" w:cstheme="minorBidi"/>
          <w:b w:val="0"/>
          <w:noProof/>
          <w:sz w:val="22"/>
          <w:szCs w:val="22"/>
        </w:rPr>
        <w:tab/>
      </w:r>
      <w:r>
        <w:rPr>
          <w:noProof/>
        </w:rPr>
        <w:t>Technical Architecture</w:t>
      </w:r>
      <w:r>
        <w:rPr>
          <w:noProof/>
        </w:rPr>
        <w:tab/>
      </w:r>
      <w:r>
        <w:rPr>
          <w:noProof/>
        </w:rPr>
        <w:fldChar w:fldCharType="begin"/>
      </w:r>
      <w:r>
        <w:rPr>
          <w:noProof/>
        </w:rPr>
        <w:instrText xml:space="preserve"> PAGEREF _Toc517954750 \h </w:instrText>
      </w:r>
      <w:r>
        <w:rPr>
          <w:noProof/>
        </w:rPr>
      </w:r>
      <w:r>
        <w:rPr>
          <w:noProof/>
        </w:rPr>
        <w:fldChar w:fldCharType="separate"/>
      </w:r>
      <w:r>
        <w:rPr>
          <w:noProof/>
        </w:rPr>
        <w:t>5</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3.1.</w:t>
      </w:r>
      <w:r>
        <w:rPr>
          <w:rFonts w:asciiTheme="minorHAnsi" w:eastAsiaTheme="minorEastAsia" w:hAnsiTheme="minorHAnsi" w:cstheme="minorBidi"/>
          <w:noProof/>
          <w:szCs w:val="22"/>
          <w:lang w:eastAsia="en-US"/>
        </w:rPr>
        <w:tab/>
      </w:r>
      <w:r>
        <w:rPr>
          <w:noProof/>
        </w:rPr>
        <w:t>Application and Data Architecture</w:t>
      </w:r>
      <w:r>
        <w:rPr>
          <w:noProof/>
        </w:rPr>
        <w:tab/>
      </w:r>
      <w:r>
        <w:rPr>
          <w:noProof/>
        </w:rPr>
        <w:fldChar w:fldCharType="begin"/>
      </w:r>
      <w:r>
        <w:rPr>
          <w:noProof/>
        </w:rPr>
        <w:instrText xml:space="preserve"> PAGEREF _Toc517954751 \h </w:instrText>
      </w:r>
      <w:r>
        <w:rPr>
          <w:noProof/>
        </w:rPr>
      </w:r>
      <w:r>
        <w:rPr>
          <w:noProof/>
        </w:rPr>
        <w:fldChar w:fldCharType="separate"/>
      </w:r>
      <w:r>
        <w:rPr>
          <w:noProof/>
        </w:rPr>
        <w:t>7</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3.2.</w:t>
      </w:r>
      <w:r>
        <w:rPr>
          <w:rFonts w:asciiTheme="minorHAnsi" w:eastAsiaTheme="minorEastAsia" w:hAnsiTheme="minorHAnsi" w:cstheme="minorBidi"/>
          <w:noProof/>
          <w:szCs w:val="22"/>
          <w:lang w:eastAsia="en-US"/>
        </w:rPr>
        <w:tab/>
      </w:r>
      <w:r>
        <w:rPr>
          <w:noProof/>
        </w:rPr>
        <w:t>Component Interactions and Collaborations</w:t>
      </w:r>
      <w:r>
        <w:rPr>
          <w:noProof/>
        </w:rPr>
        <w:tab/>
      </w:r>
      <w:r>
        <w:rPr>
          <w:noProof/>
        </w:rPr>
        <w:fldChar w:fldCharType="begin"/>
      </w:r>
      <w:r>
        <w:rPr>
          <w:noProof/>
        </w:rPr>
        <w:instrText xml:space="preserve"> PAGEREF _Toc517954752 \h </w:instrText>
      </w:r>
      <w:r>
        <w:rPr>
          <w:noProof/>
        </w:rPr>
      </w:r>
      <w:r>
        <w:rPr>
          <w:noProof/>
        </w:rPr>
        <w:fldChar w:fldCharType="separate"/>
      </w:r>
      <w:r>
        <w:rPr>
          <w:noProof/>
        </w:rPr>
        <w:t>13</w:t>
      </w:r>
      <w:r>
        <w:rPr>
          <w:noProof/>
        </w:rPr>
        <w:fldChar w:fldCharType="end"/>
      </w:r>
    </w:p>
    <w:p w:rsidR="006F6B33" w:rsidRDefault="006F6B33">
      <w:pPr>
        <w:pStyle w:val="TOC2"/>
        <w:tabs>
          <w:tab w:val="left" w:pos="1200"/>
        </w:tabs>
        <w:rPr>
          <w:rFonts w:asciiTheme="minorHAnsi" w:eastAsiaTheme="minorEastAsia" w:hAnsiTheme="minorHAnsi" w:cstheme="minorBidi"/>
          <w:noProof/>
          <w:szCs w:val="22"/>
          <w:lang w:eastAsia="en-US"/>
        </w:rPr>
      </w:pPr>
      <w:r w:rsidRPr="00962854">
        <w:rPr>
          <w:bCs/>
          <w:iCs/>
          <w:noProof/>
        </w:rPr>
        <w:t>3.2.1.</w:t>
      </w:r>
      <w:r>
        <w:rPr>
          <w:rFonts w:asciiTheme="minorHAnsi" w:eastAsiaTheme="minorEastAsia" w:hAnsiTheme="minorHAnsi" w:cstheme="minorBidi"/>
          <w:noProof/>
          <w:szCs w:val="22"/>
          <w:lang w:eastAsia="en-US"/>
        </w:rPr>
        <w:tab/>
      </w:r>
      <w:r>
        <w:rPr>
          <w:noProof/>
        </w:rPr>
        <w:t>Sequence Diagrams</w:t>
      </w:r>
      <w:r>
        <w:rPr>
          <w:noProof/>
        </w:rPr>
        <w:tab/>
      </w:r>
      <w:r>
        <w:rPr>
          <w:noProof/>
        </w:rPr>
        <w:fldChar w:fldCharType="begin"/>
      </w:r>
      <w:r>
        <w:rPr>
          <w:noProof/>
        </w:rPr>
        <w:instrText xml:space="preserve"> PAGEREF _Toc517954753 \h </w:instrText>
      </w:r>
      <w:r>
        <w:rPr>
          <w:noProof/>
        </w:rPr>
      </w:r>
      <w:r>
        <w:rPr>
          <w:noProof/>
        </w:rPr>
        <w:fldChar w:fldCharType="separate"/>
      </w:r>
      <w:r>
        <w:rPr>
          <w:noProof/>
        </w:rPr>
        <w:t>13</w:t>
      </w:r>
      <w:r>
        <w:rPr>
          <w:noProof/>
        </w:rPr>
        <w:fldChar w:fldCharType="end"/>
      </w:r>
    </w:p>
    <w:p w:rsidR="006F6B33" w:rsidRDefault="006F6B33">
      <w:pPr>
        <w:pStyle w:val="TOC2"/>
        <w:tabs>
          <w:tab w:val="left" w:pos="1200"/>
        </w:tabs>
        <w:rPr>
          <w:rFonts w:asciiTheme="minorHAnsi" w:eastAsiaTheme="minorEastAsia" w:hAnsiTheme="minorHAnsi" w:cstheme="minorBidi"/>
          <w:noProof/>
          <w:szCs w:val="22"/>
          <w:lang w:eastAsia="en-US"/>
        </w:rPr>
      </w:pPr>
      <w:r>
        <w:rPr>
          <w:noProof/>
        </w:rPr>
        <w:t>3.2.1.1.</w:t>
      </w:r>
      <w:r>
        <w:rPr>
          <w:rFonts w:asciiTheme="minorHAnsi" w:eastAsiaTheme="minorEastAsia" w:hAnsiTheme="minorHAnsi" w:cstheme="minorBidi"/>
          <w:noProof/>
          <w:szCs w:val="22"/>
          <w:lang w:eastAsia="en-US"/>
        </w:rPr>
        <w:tab/>
      </w:r>
      <w:r>
        <w:rPr>
          <w:noProof/>
        </w:rPr>
        <w:t>User Registration</w:t>
      </w:r>
      <w:r>
        <w:rPr>
          <w:noProof/>
        </w:rPr>
        <w:tab/>
      </w:r>
      <w:r>
        <w:rPr>
          <w:noProof/>
        </w:rPr>
        <w:fldChar w:fldCharType="begin"/>
      </w:r>
      <w:r>
        <w:rPr>
          <w:noProof/>
        </w:rPr>
        <w:instrText xml:space="preserve"> PAGEREF _Toc517954754 \h </w:instrText>
      </w:r>
      <w:r>
        <w:rPr>
          <w:noProof/>
        </w:rPr>
      </w:r>
      <w:r>
        <w:rPr>
          <w:noProof/>
        </w:rPr>
        <w:fldChar w:fldCharType="separate"/>
      </w:r>
      <w:r>
        <w:rPr>
          <w:noProof/>
        </w:rPr>
        <w:t>13</w:t>
      </w:r>
      <w:r>
        <w:rPr>
          <w:noProof/>
        </w:rPr>
        <w:fldChar w:fldCharType="end"/>
      </w:r>
    </w:p>
    <w:p w:rsidR="006F6B33" w:rsidRDefault="006F6B33">
      <w:pPr>
        <w:pStyle w:val="TOC2"/>
        <w:tabs>
          <w:tab w:val="left" w:pos="1200"/>
        </w:tabs>
        <w:rPr>
          <w:rFonts w:asciiTheme="minorHAnsi" w:eastAsiaTheme="minorEastAsia" w:hAnsiTheme="minorHAnsi" w:cstheme="minorBidi"/>
          <w:noProof/>
          <w:szCs w:val="22"/>
          <w:lang w:eastAsia="en-US"/>
        </w:rPr>
      </w:pPr>
      <w:r>
        <w:rPr>
          <w:noProof/>
        </w:rPr>
        <w:t>3.2.1.2.</w:t>
      </w:r>
      <w:r>
        <w:rPr>
          <w:rFonts w:asciiTheme="minorHAnsi" w:eastAsiaTheme="minorEastAsia" w:hAnsiTheme="minorHAnsi" w:cstheme="minorBidi"/>
          <w:noProof/>
          <w:szCs w:val="22"/>
          <w:lang w:eastAsia="en-US"/>
        </w:rPr>
        <w:tab/>
      </w:r>
      <w:r>
        <w:rPr>
          <w:noProof/>
        </w:rPr>
        <w:t>User Login</w:t>
      </w:r>
      <w:r>
        <w:rPr>
          <w:noProof/>
        </w:rPr>
        <w:tab/>
      </w:r>
      <w:r>
        <w:rPr>
          <w:noProof/>
        </w:rPr>
        <w:fldChar w:fldCharType="begin"/>
      </w:r>
      <w:r>
        <w:rPr>
          <w:noProof/>
        </w:rPr>
        <w:instrText xml:space="preserve"> PAGEREF _Toc517954755 \h </w:instrText>
      </w:r>
      <w:r>
        <w:rPr>
          <w:noProof/>
        </w:rPr>
      </w:r>
      <w:r>
        <w:rPr>
          <w:noProof/>
        </w:rPr>
        <w:fldChar w:fldCharType="separate"/>
      </w:r>
      <w:r>
        <w:rPr>
          <w:noProof/>
        </w:rPr>
        <w:t>13</w:t>
      </w:r>
      <w:r>
        <w:rPr>
          <w:noProof/>
        </w:rPr>
        <w:fldChar w:fldCharType="end"/>
      </w:r>
    </w:p>
    <w:p w:rsidR="006F6B33" w:rsidRDefault="006F6B33">
      <w:pPr>
        <w:pStyle w:val="TOC2"/>
        <w:tabs>
          <w:tab w:val="left" w:pos="1200"/>
        </w:tabs>
        <w:rPr>
          <w:rFonts w:asciiTheme="minorHAnsi" w:eastAsiaTheme="minorEastAsia" w:hAnsiTheme="minorHAnsi" w:cstheme="minorBidi"/>
          <w:noProof/>
          <w:szCs w:val="22"/>
          <w:lang w:eastAsia="en-US"/>
        </w:rPr>
      </w:pPr>
      <w:r>
        <w:rPr>
          <w:noProof/>
        </w:rPr>
        <w:t>3.2.1.3.</w:t>
      </w:r>
      <w:r>
        <w:rPr>
          <w:rFonts w:asciiTheme="minorHAnsi" w:eastAsiaTheme="minorEastAsia" w:hAnsiTheme="minorHAnsi" w:cstheme="minorBidi"/>
          <w:noProof/>
          <w:szCs w:val="22"/>
          <w:lang w:eastAsia="en-US"/>
        </w:rPr>
        <w:tab/>
      </w:r>
      <w:r>
        <w:rPr>
          <w:noProof/>
        </w:rPr>
        <w:t>User Logout</w:t>
      </w:r>
      <w:r>
        <w:rPr>
          <w:noProof/>
        </w:rPr>
        <w:tab/>
      </w:r>
      <w:r>
        <w:rPr>
          <w:noProof/>
        </w:rPr>
        <w:fldChar w:fldCharType="begin"/>
      </w:r>
      <w:r>
        <w:rPr>
          <w:noProof/>
        </w:rPr>
        <w:instrText xml:space="preserve"> PAGEREF _Toc517954756 \h </w:instrText>
      </w:r>
      <w:r>
        <w:rPr>
          <w:noProof/>
        </w:rPr>
      </w:r>
      <w:r>
        <w:rPr>
          <w:noProof/>
        </w:rPr>
        <w:fldChar w:fldCharType="separate"/>
      </w:r>
      <w:r>
        <w:rPr>
          <w:noProof/>
        </w:rPr>
        <w:t>14</w:t>
      </w:r>
      <w:r>
        <w:rPr>
          <w:noProof/>
        </w:rPr>
        <w:fldChar w:fldCharType="end"/>
      </w:r>
    </w:p>
    <w:p w:rsidR="006F6B33" w:rsidRDefault="006F6B33">
      <w:pPr>
        <w:pStyle w:val="TOC2"/>
        <w:tabs>
          <w:tab w:val="left" w:pos="1200"/>
        </w:tabs>
        <w:rPr>
          <w:rFonts w:asciiTheme="minorHAnsi" w:eastAsiaTheme="minorEastAsia" w:hAnsiTheme="minorHAnsi" w:cstheme="minorBidi"/>
          <w:noProof/>
          <w:szCs w:val="22"/>
          <w:lang w:eastAsia="en-US"/>
        </w:rPr>
      </w:pPr>
      <w:r>
        <w:rPr>
          <w:noProof/>
        </w:rPr>
        <w:t>3.2.1.4.</w:t>
      </w:r>
      <w:r>
        <w:rPr>
          <w:rFonts w:asciiTheme="minorHAnsi" w:eastAsiaTheme="minorEastAsia" w:hAnsiTheme="minorHAnsi" w:cstheme="minorBidi"/>
          <w:noProof/>
          <w:szCs w:val="22"/>
          <w:lang w:eastAsia="en-US"/>
        </w:rPr>
        <w:tab/>
      </w:r>
      <w:r>
        <w:rPr>
          <w:noProof/>
        </w:rPr>
        <w:t>Register Vehicle</w:t>
      </w:r>
      <w:r>
        <w:rPr>
          <w:noProof/>
        </w:rPr>
        <w:tab/>
      </w:r>
      <w:r>
        <w:rPr>
          <w:noProof/>
        </w:rPr>
        <w:fldChar w:fldCharType="begin"/>
      </w:r>
      <w:r>
        <w:rPr>
          <w:noProof/>
        </w:rPr>
        <w:instrText xml:space="preserve"> PAGEREF _Toc517954757 \h </w:instrText>
      </w:r>
      <w:r>
        <w:rPr>
          <w:noProof/>
        </w:rPr>
      </w:r>
      <w:r>
        <w:rPr>
          <w:noProof/>
        </w:rPr>
        <w:fldChar w:fldCharType="separate"/>
      </w:r>
      <w:r>
        <w:rPr>
          <w:noProof/>
        </w:rPr>
        <w:t>14</w:t>
      </w:r>
      <w:r>
        <w:rPr>
          <w:noProof/>
        </w:rPr>
        <w:fldChar w:fldCharType="end"/>
      </w:r>
    </w:p>
    <w:p w:rsidR="006F6B33" w:rsidRDefault="006F6B33">
      <w:pPr>
        <w:pStyle w:val="TOC2"/>
        <w:tabs>
          <w:tab w:val="left" w:pos="1200"/>
        </w:tabs>
        <w:rPr>
          <w:rFonts w:asciiTheme="minorHAnsi" w:eastAsiaTheme="minorEastAsia" w:hAnsiTheme="minorHAnsi" w:cstheme="minorBidi"/>
          <w:noProof/>
          <w:szCs w:val="22"/>
          <w:lang w:eastAsia="en-US"/>
        </w:rPr>
      </w:pPr>
      <w:r>
        <w:rPr>
          <w:noProof/>
        </w:rPr>
        <w:t>3.2.1.5.</w:t>
      </w:r>
      <w:r>
        <w:rPr>
          <w:rFonts w:asciiTheme="minorHAnsi" w:eastAsiaTheme="minorEastAsia" w:hAnsiTheme="minorHAnsi" w:cstheme="minorBidi"/>
          <w:noProof/>
          <w:szCs w:val="22"/>
          <w:lang w:eastAsia="en-US"/>
        </w:rPr>
        <w:tab/>
      </w:r>
      <w:r>
        <w:rPr>
          <w:noProof/>
        </w:rPr>
        <w:t>Transfer Vehicle</w:t>
      </w:r>
      <w:r>
        <w:rPr>
          <w:noProof/>
        </w:rPr>
        <w:tab/>
      </w:r>
      <w:r>
        <w:rPr>
          <w:noProof/>
        </w:rPr>
        <w:fldChar w:fldCharType="begin"/>
      </w:r>
      <w:r>
        <w:rPr>
          <w:noProof/>
        </w:rPr>
        <w:instrText xml:space="preserve"> PAGEREF _Toc517954758 \h </w:instrText>
      </w:r>
      <w:r>
        <w:rPr>
          <w:noProof/>
        </w:rPr>
      </w:r>
      <w:r>
        <w:rPr>
          <w:noProof/>
        </w:rPr>
        <w:fldChar w:fldCharType="separate"/>
      </w:r>
      <w:r>
        <w:rPr>
          <w:noProof/>
        </w:rPr>
        <w:t>15</w:t>
      </w:r>
      <w:r>
        <w:rPr>
          <w:noProof/>
        </w:rPr>
        <w:fldChar w:fldCharType="end"/>
      </w:r>
    </w:p>
    <w:p w:rsidR="006F6B33" w:rsidRDefault="006F6B33">
      <w:pPr>
        <w:pStyle w:val="TOC2"/>
        <w:tabs>
          <w:tab w:val="left" w:pos="1200"/>
        </w:tabs>
        <w:rPr>
          <w:rFonts w:asciiTheme="minorHAnsi" w:eastAsiaTheme="minorEastAsia" w:hAnsiTheme="minorHAnsi" w:cstheme="minorBidi"/>
          <w:noProof/>
          <w:szCs w:val="22"/>
          <w:lang w:eastAsia="en-US"/>
        </w:rPr>
      </w:pPr>
      <w:r>
        <w:rPr>
          <w:noProof/>
        </w:rPr>
        <w:t>3.2.1.6.</w:t>
      </w:r>
      <w:r>
        <w:rPr>
          <w:rFonts w:asciiTheme="minorHAnsi" w:eastAsiaTheme="minorEastAsia" w:hAnsiTheme="minorHAnsi" w:cstheme="minorBidi"/>
          <w:noProof/>
          <w:szCs w:val="22"/>
          <w:lang w:eastAsia="en-US"/>
        </w:rPr>
        <w:tab/>
      </w:r>
      <w:r>
        <w:rPr>
          <w:noProof/>
        </w:rPr>
        <w:t>Block Vehicle</w:t>
      </w:r>
      <w:r>
        <w:rPr>
          <w:noProof/>
        </w:rPr>
        <w:tab/>
      </w:r>
      <w:r>
        <w:rPr>
          <w:noProof/>
        </w:rPr>
        <w:fldChar w:fldCharType="begin"/>
      </w:r>
      <w:r>
        <w:rPr>
          <w:noProof/>
        </w:rPr>
        <w:instrText xml:space="preserve"> PAGEREF _Toc517954759 \h </w:instrText>
      </w:r>
      <w:r>
        <w:rPr>
          <w:noProof/>
        </w:rPr>
      </w:r>
      <w:r>
        <w:rPr>
          <w:noProof/>
        </w:rPr>
        <w:fldChar w:fldCharType="separate"/>
      </w:r>
      <w:r>
        <w:rPr>
          <w:noProof/>
        </w:rPr>
        <w:t>15</w:t>
      </w:r>
      <w:r>
        <w:rPr>
          <w:noProof/>
        </w:rPr>
        <w:fldChar w:fldCharType="end"/>
      </w:r>
    </w:p>
    <w:p w:rsidR="006F6B33" w:rsidRDefault="006F6B33">
      <w:pPr>
        <w:pStyle w:val="TOC2"/>
        <w:tabs>
          <w:tab w:val="left" w:pos="1200"/>
        </w:tabs>
        <w:rPr>
          <w:rFonts w:asciiTheme="minorHAnsi" w:eastAsiaTheme="minorEastAsia" w:hAnsiTheme="minorHAnsi" w:cstheme="minorBidi"/>
          <w:noProof/>
          <w:szCs w:val="22"/>
          <w:lang w:eastAsia="en-US"/>
        </w:rPr>
      </w:pPr>
      <w:r>
        <w:rPr>
          <w:noProof/>
        </w:rPr>
        <w:t>3.2.1.7.</w:t>
      </w:r>
      <w:r>
        <w:rPr>
          <w:rFonts w:asciiTheme="minorHAnsi" w:eastAsiaTheme="minorEastAsia" w:hAnsiTheme="minorHAnsi" w:cstheme="minorBidi"/>
          <w:noProof/>
          <w:szCs w:val="22"/>
          <w:lang w:eastAsia="en-US"/>
        </w:rPr>
        <w:tab/>
      </w:r>
      <w:r>
        <w:rPr>
          <w:noProof/>
        </w:rPr>
        <w:t>Change Engine Number</w:t>
      </w:r>
      <w:r>
        <w:rPr>
          <w:noProof/>
        </w:rPr>
        <w:tab/>
      </w:r>
      <w:r>
        <w:rPr>
          <w:noProof/>
        </w:rPr>
        <w:fldChar w:fldCharType="begin"/>
      </w:r>
      <w:r>
        <w:rPr>
          <w:noProof/>
        </w:rPr>
        <w:instrText xml:space="preserve"> PAGEREF _Toc517954760 \h </w:instrText>
      </w:r>
      <w:r>
        <w:rPr>
          <w:noProof/>
        </w:rPr>
      </w:r>
      <w:r>
        <w:rPr>
          <w:noProof/>
        </w:rPr>
        <w:fldChar w:fldCharType="separate"/>
      </w:r>
      <w:r>
        <w:rPr>
          <w:noProof/>
        </w:rPr>
        <w:t>16</w:t>
      </w:r>
      <w:r>
        <w:rPr>
          <w:noProof/>
        </w:rPr>
        <w:fldChar w:fldCharType="end"/>
      </w:r>
    </w:p>
    <w:p w:rsidR="006F6B33" w:rsidRDefault="006F6B33">
      <w:pPr>
        <w:pStyle w:val="TOC2"/>
        <w:tabs>
          <w:tab w:val="left" w:pos="1200"/>
        </w:tabs>
        <w:rPr>
          <w:rFonts w:asciiTheme="minorHAnsi" w:eastAsiaTheme="minorEastAsia" w:hAnsiTheme="minorHAnsi" w:cstheme="minorBidi"/>
          <w:noProof/>
          <w:szCs w:val="22"/>
          <w:lang w:eastAsia="en-US"/>
        </w:rPr>
      </w:pPr>
      <w:r>
        <w:rPr>
          <w:noProof/>
        </w:rPr>
        <w:t>3.2.1.8.</w:t>
      </w:r>
      <w:r>
        <w:rPr>
          <w:rFonts w:asciiTheme="minorHAnsi" w:eastAsiaTheme="minorEastAsia" w:hAnsiTheme="minorHAnsi" w:cstheme="minorBidi"/>
          <w:noProof/>
          <w:szCs w:val="22"/>
          <w:lang w:eastAsia="en-US"/>
        </w:rPr>
        <w:tab/>
      </w:r>
      <w:r>
        <w:rPr>
          <w:noProof/>
        </w:rPr>
        <w:t>Submit Token Tax</w:t>
      </w:r>
      <w:r>
        <w:rPr>
          <w:noProof/>
        </w:rPr>
        <w:tab/>
      </w:r>
      <w:r>
        <w:rPr>
          <w:noProof/>
        </w:rPr>
        <w:fldChar w:fldCharType="begin"/>
      </w:r>
      <w:r>
        <w:rPr>
          <w:noProof/>
        </w:rPr>
        <w:instrText xml:space="preserve"> PAGEREF _Toc517954761 \h </w:instrText>
      </w:r>
      <w:r>
        <w:rPr>
          <w:noProof/>
        </w:rPr>
      </w:r>
      <w:r>
        <w:rPr>
          <w:noProof/>
        </w:rPr>
        <w:fldChar w:fldCharType="separate"/>
      </w:r>
      <w:r>
        <w:rPr>
          <w:noProof/>
        </w:rPr>
        <w:t>16</w:t>
      </w:r>
      <w:r>
        <w:rPr>
          <w:noProof/>
        </w:rPr>
        <w:fldChar w:fldCharType="end"/>
      </w:r>
    </w:p>
    <w:p w:rsidR="006F6B33" w:rsidRDefault="006F6B33">
      <w:pPr>
        <w:pStyle w:val="TOC2"/>
        <w:tabs>
          <w:tab w:val="left" w:pos="1200"/>
        </w:tabs>
        <w:rPr>
          <w:rFonts w:asciiTheme="minorHAnsi" w:eastAsiaTheme="minorEastAsia" w:hAnsiTheme="minorHAnsi" w:cstheme="minorBidi"/>
          <w:noProof/>
          <w:szCs w:val="22"/>
          <w:lang w:eastAsia="en-US"/>
        </w:rPr>
      </w:pPr>
      <w:r w:rsidRPr="00962854">
        <w:rPr>
          <w:bCs/>
          <w:iCs/>
          <w:noProof/>
        </w:rPr>
        <w:t>3.2.2.</w:t>
      </w:r>
      <w:r>
        <w:rPr>
          <w:rFonts w:asciiTheme="minorHAnsi" w:eastAsiaTheme="minorEastAsia" w:hAnsiTheme="minorHAnsi" w:cstheme="minorBidi"/>
          <w:noProof/>
          <w:szCs w:val="22"/>
          <w:lang w:eastAsia="en-US"/>
        </w:rPr>
        <w:tab/>
      </w:r>
      <w:r>
        <w:rPr>
          <w:noProof/>
        </w:rPr>
        <w:t>Detailed Data Flow Diagram</w:t>
      </w:r>
      <w:r>
        <w:rPr>
          <w:noProof/>
        </w:rPr>
        <w:tab/>
      </w:r>
      <w:r>
        <w:rPr>
          <w:noProof/>
        </w:rPr>
        <w:fldChar w:fldCharType="begin"/>
      </w:r>
      <w:r>
        <w:rPr>
          <w:noProof/>
        </w:rPr>
        <w:instrText xml:space="preserve"> PAGEREF _Toc517954762 \h </w:instrText>
      </w:r>
      <w:r>
        <w:rPr>
          <w:noProof/>
        </w:rPr>
      </w:r>
      <w:r>
        <w:rPr>
          <w:noProof/>
        </w:rPr>
        <w:fldChar w:fldCharType="separate"/>
      </w:r>
      <w:r>
        <w:rPr>
          <w:noProof/>
        </w:rPr>
        <w:t>17</w:t>
      </w:r>
      <w:r>
        <w:rPr>
          <w:noProof/>
        </w:rPr>
        <w:fldChar w:fldCharType="end"/>
      </w:r>
    </w:p>
    <w:p w:rsidR="006F6B33" w:rsidRDefault="006F6B33">
      <w:pPr>
        <w:pStyle w:val="TOC2"/>
        <w:tabs>
          <w:tab w:val="left" w:pos="1200"/>
        </w:tabs>
        <w:rPr>
          <w:rFonts w:asciiTheme="minorHAnsi" w:eastAsiaTheme="minorEastAsia" w:hAnsiTheme="minorHAnsi" w:cstheme="minorBidi"/>
          <w:noProof/>
          <w:szCs w:val="22"/>
          <w:lang w:eastAsia="en-US"/>
        </w:rPr>
      </w:pPr>
      <w:r>
        <w:rPr>
          <w:noProof/>
        </w:rPr>
        <w:t>3.2.2.1.</w:t>
      </w:r>
      <w:r>
        <w:rPr>
          <w:rFonts w:asciiTheme="minorHAnsi" w:eastAsiaTheme="minorEastAsia" w:hAnsiTheme="minorHAnsi" w:cstheme="minorBidi"/>
          <w:noProof/>
          <w:szCs w:val="22"/>
          <w:lang w:eastAsia="en-US"/>
        </w:rPr>
        <w:tab/>
      </w:r>
      <w:r>
        <w:rPr>
          <w:noProof/>
        </w:rPr>
        <w:t>Level 0</w:t>
      </w:r>
      <w:r>
        <w:rPr>
          <w:noProof/>
        </w:rPr>
        <w:tab/>
      </w:r>
      <w:r>
        <w:rPr>
          <w:noProof/>
        </w:rPr>
        <w:fldChar w:fldCharType="begin"/>
      </w:r>
      <w:r>
        <w:rPr>
          <w:noProof/>
        </w:rPr>
        <w:instrText xml:space="preserve"> PAGEREF _Toc517954763 \h </w:instrText>
      </w:r>
      <w:r>
        <w:rPr>
          <w:noProof/>
        </w:rPr>
      </w:r>
      <w:r>
        <w:rPr>
          <w:noProof/>
        </w:rPr>
        <w:fldChar w:fldCharType="separate"/>
      </w:r>
      <w:r>
        <w:rPr>
          <w:noProof/>
        </w:rPr>
        <w:t>17</w:t>
      </w:r>
      <w:r>
        <w:rPr>
          <w:noProof/>
        </w:rPr>
        <w:fldChar w:fldCharType="end"/>
      </w:r>
    </w:p>
    <w:p w:rsidR="006F6B33" w:rsidRDefault="006F6B33">
      <w:pPr>
        <w:pStyle w:val="TOC2"/>
        <w:tabs>
          <w:tab w:val="left" w:pos="1200"/>
        </w:tabs>
        <w:rPr>
          <w:rFonts w:asciiTheme="minorHAnsi" w:eastAsiaTheme="minorEastAsia" w:hAnsiTheme="minorHAnsi" w:cstheme="minorBidi"/>
          <w:noProof/>
          <w:szCs w:val="22"/>
          <w:lang w:eastAsia="en-US"/>
        </w:rPr>
      </w:pPr>
      <w:r>
        <w:rPr>
          <w:noProof/>
        </w:rPr>
        <w:t>3.2.2.2.</w:t>
      </w:r>
      <w:r>
        <w:rPr>
          <w:rFonts w:asciiTheme="minorHAnsi" w:eastAsiaTheme="minorEastAsia" w:hAnsiTheme="minorHAnsi" w:cstheme="minorBidi"/>
          <w:noProof/>
          <w:szCs w:val="22"/>
          <w:lang w:eastAsia="en-US"/>
        </w:rPr>
        <w:tab/>
      </w:r>
      <w:r>
        <w:rPr>
          <w:noProof/>
        </w:rPr>
        <w:t>Level 1</w:t>
      </w:r>
      <w:r>
        <w:rPr>
          <w:noProof/>
        </w:rPr>
        <w:tab/>
      </w:r>
      <w:r>
        <w:rPr>
          <w:noProof/>
        </w:rPr>
        <w:fldChar w:fldCharType="begin"/>
      </w:r>
      <w:r>
        <w:rPr>
          <w:noProof/>
        </w:rPr>
        <w:instrText xml:space="preserve"> PAGEREF _Toc517954764 \h </w:instrText>
      </w:r>
      <w:r>
        <w:rPr>
          <w:noProof/>
        </w:rPr>
      </w:r>
      <w:r>
        <w:rPr>
          <w:noProof/>
        </w:rPr>
        <w:fldChar w:fldCharType="separate"/>
      </w:r>
      <w:r>
        <w:rPr>
          <w:noProof/>
        </w:rPr>
        <w:t>18</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3.3.</w:t>
      </w:r>
      <w:r>
        <w:rPr>
          <w:rFonts w:asciiTheme="minorHAnsi" w:eastAsiaTheme="minorEastAsia" w:hAnsiTheme="minorHAnsi" w:cstheme="minorBidi"/>
          <w:noProof/>
          <w:szCs w:val="22"/>
          <w:lang w:eastAsia="en-US"/>
        </w:rPr>
        <w:tab/>
      </w:r>
      <w:r>
        <w:rPr>
          <w:noProof/>
        </w:rPr>
        <w:t>Design Reuse and Design Patterns</w:t>
      </w:r>
      <w:r>
        <w:rPr>
          <w:noProof/>
        </w:rPr>
        <w:tab/>
      </w:r>
      <w:r>
        <w:rPr>
          <w:noProof/>
        </w:rPr>
        <w:fldChar w:fldCharType="begin"/>
      </w:r>
      <w:r>
        <w:rPr>
          <w:noProof/>
        </w:rPr>
        <w:instrText xml:space="preserve"> PAGEREF _Toc517954765 \h </w:instrText>
      </w:r>
      <w:r>
        <w:rPr>
          <w:noProof/>
        </w:rPr>
      </w:r>
      <w:r>
        <w:rPr>
          <w:noProof/>
        </w:rPr>
        <w:fldChar w:fldCharType="separate"/>
      </w:r>
      <w:r>
        <w:rPr>
          <w:noProof/>
        </w:rPr>
        <w:t>20</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3.4.</w:t>
      </w:r>
      <w:r>
        <w:rPr>
          <w:rFonts w:asciiTheme="minorHAnsi" w:eastAsiaTheme="minorEastAsia" w:hAnsiTheme="minorHAnsi" w:cstheme="minorBidi"/>
          <w:noProof/>
          <w:szCs w:val="22"/>
          <w:lang w:eastAsia="en-US"/>
        </w:rPr>
        <w:tab/>
      </w:r>
      <w:r>
        <w:rPr>
          <w:noProof/>
        </w:rPr>
        <w:t>Technology Architecture</w:t>
      </w:r>
      <w:r>
        <w:rPr>
          <w:noProof/>
        </w:rPr>
        <w:tab/>
      </w:r>
      <w:r>
        <w:rPr>
          <w:noProof/>
        </w:rPr>
        <w:fldChar w:fldCharType="begin"/>
      </w:r>
      <w:r>
        <w:rPr>
          <w:noProof/>
        </w:rPr>
        <w:instrText xml:space="preserve"> PAGEREF _Toc517954766 \h </w:instrText>
      </w:r>
      <w:r>
        <w:rPr>
          <w:noProof/>
        </w:rPr>
      </w:r>
      <w:r>
        <w:rPr>
          <w:noProof/>
        </w:rPr>
        <w:fldChar w:fldCharType="separate"/>
      </w:r>
      <w:r>
        <w:rPr>
          <w:noProof/>
        </w:rPr>
        <w:t>20</w:t>
      </w:r>
      <w:r>
        <w:rPr>
          <w:noProof/>
        </w:rPr>
        <w:fldChar w:fldCharType="end"/>
      </w:r>
    </w:p>
    <w:p w:rsidR="006F6B33" w:rsidRDefault="006F6B33">
      <w:pPr>
        <w:pStyle w:val="TOC1"/>
        <w:rPr>
          <w:rFonts w:asciiTheme="minorHAnsi" w:eastAsiaTheme="minorEastAsia" w:hAnsiTheme="minorHAnsi" w:cstheme="minorBidi"/>
          <w:b w:val="0"/>
          <w:noProof/>
          <w:sz w:val="22"/>
          <w:szCs w:val="22"/>
        </w:rPr>
      </w:pPr>
      <w:r w:rsidRPr="00962854">
        <w:rPr>
          <w:bCs/>
          <w:iCs/>
          <w:noProof/>
        </w:rPr>
        <w:t>4.</w:t>
      </w:r>
      <w:r>
        <w:rPr>
          <w:rFonts w:asciiTheme="minorHAnsi" w:eastAsiaTheme="minorEastAsia" w:hAnsiTheme="minorHAnsi" w:cstheme="minorBidi"/>
          <w:b w:val="0"/>
          <w:noProof/>
          <w:sz w:val="22"/>
          <w:szCs w:val="22"/>
        </w:rPr>
        <w:tab/>
      </w:r>
      <w:r>
        <w:rPr>
          <w:noProof/>
        </w:rPr>
        <w:t>Screenshots/Prototype</w:t>
      </w:r>
      <w:r>
        <w:rPr>
          <w:noProof/>
        </w:rPr>
        <w:tab/>
      </w:r>
      <w:r>
        <w:rPr>
          <w:noProof/>
        </w:rPr>
        <w:fldChar w:fldCharType="begin"/>
      </w:r>
      <w:r>
        <w:rPr>
          <w:noProof/>
        </w:rPr>
        <w:instrText xml:space="preserve"> PAGEREF _Toc517954767 \h </w:instrText>
      </w:r>
      <w:r>
        <w:rPr>
          <w:noProof/>
        </w:rPr>
      </w:r>
      <w:r>
        <w:rPr>
          <w:noProof/>
        </w:rPr>
        <w:fldChar w:fldCharType="separate"/>
      </w:r>
      <w:r>
        <w:rPr>
          <w:noProof/>
        </w:rPr>
        <w:t>21</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4.1.</w:t>
      </w:r>
      <w:r>
        <w:rPr>
          <w:rFonts w:asciiTheme="minorHAnsi" w:eastAsiaTheme="minorEastAsia" w:hAnsiTheme="minorHAnsi" w:cstheme="minorBidi"/>
          <w:noProof/>
          <w:szCs w:val="22"/>
          <w:lang w:eastAsia="en-US"/>
        </w:rPr>
        <w:tab/>
      </w:r>
      <w:r>
        <w:rPr>
          <w:noProof/>
        </w:rPr>
        <w:t>Workflow</w:t>
      </w:r>
      <w:r>
        <w:rPr>
          <w:noProof/>
        </w:rPr>
        <w:tab/>
      </w:r>
      <w:r>
        <w:rPr>
          <w:noProof/>
        </w:rPr>
        <w:fldChar w:fldCharType="begin"/>
      </w:r>
      <w:r>
        <w:rPr>
          <w:noProof/>
        </w:rPr>
        <w:instrText xml:space="preserve"> PAGEREF _Toc517954768 \h </w:instrText>
      </w:r>
      <w:r>
        <w:rPr>
          <w:noProof/>
        </w:rPr>
      </w:r>
      <w:r>
        <w:rPr>
          <w:noProof/>
        </w:rPr>
        <w:fldChar w:fldCharType="separate"/>
      </w:r>
      <w:r>
        <w:rPr>
          <w:noProof/>
        </w:rPr>
        <w:t>21</w:t>
      </w:r>
      <w:r>
        <w:rPr>
          <w:noProof/>
        </w:rPr>
        <w:fldChar w:fldCharType="end"/>
      </w:r>
    </w:p>
    <w:p w:rsidR="006F6B33" w:rsidRDefault="006F6B33">
      <w:pPr>
        <w:pStyle w:val="TOC2"/>
        <w:tabs>
          <w:tab w:val="left" w:pos="960"/>
        </w:tabs>
        <w:rPr>
          <w:rFonts w:asciiTheme="minorHAnsi" w:eastAsiaTheme="minorEastAsia" w:hAnsiTheme="minorHAnsi" w:cstheme="minorBidi"/>
          <w:noProof/>
          <w:szCs w:val="22"/>
          <w:lang w:eastAsia="en-US"/>
        </w:rPr>
      </w:pPr>
      <w:r>
        <w:rPr>
          <w:noProof/>
        </w:rPr>
        <w:t>4.2.</w:t>
      </w:r>
      <w:r>
        <w:rPr>
          <w:rFonts w:asciiTheme="minorHAnsi" w:eastAsiaTheme="minorEastAsia" w:hAnsiTheme="minorHAnsi" w:cstheme="minorBidi"/>
          <w:noProof/>
          <w:szCs w:val="22"/>
          <w:lang w:eastAsia="en-US"/>
        </w:rPr>
        <w:tab/>
      </w:r>
      <w:r>
        <w:rPr>
          <w:noProof/>
        </w:rPr>
        <w:t>Screens</w:t>
      </w:r>
      <w:r>
        <w:rPr>
          <w:noProof/>
        </w:rPr>
        <w:tab/>
      </w:r>
      <w:r>
        <w:rPr>
          <w:noProof/>
        </w:rPr>
        <w:fldChar w:fldCharType="begin"/>
      </w:r>
      <w:r>
        <w:rPr>
          <w:noProof/>
        </w:rPr>
        <w:instrText xml:space="preserve"> PAGEREF _Toc517954769 \h </w:instrText>
      </w:r>
      <w:r>
        <w:rPr>
          <w:noProof/>
        </w:rPr>
      </w:r>
      <w:r>
        <w:rPr>
          <w:noProof/>
        </w:rPr>
        <w:fldChar w:fldCharType="separate"/>
      </w:r>
      <w:r>
        <w:rPr>
          <w:noProof/>
        </w:rPr>
        <w:t>23</w:t>
      </w:r>
      <w:r>
        <w:rPr>
          <w:noProof/>
        </w:rPr>
        <w:fldChar w:fldCharType="end"/>
      </w:r>
    </w:p>
    <w:p w:rsidR="006F6B33" w:rsidRDefault="006F6B33">
      <w:pPr>
        <w:pStyle w:val="TOC1"/>
        <w:rPr>
          <w:rFonts w:asciiTheme="minorHAnsi" w:eastAsiaTheme="minorEastAsia" w:hAnsiTheme="minorHAnsi" w:cstheme="minorBidi"/>
          <w:b w:val="0"/>
          <w:noProof/>
          <w:sz w:val="22"/>
          <w:szCs w:val="22"/>
        </w:rPr>
      </w:pPr>
      <w:r w:rsidRPr="00962854">
        <w:rPr>
          <w:bCs/>
          <w:iCs/>
          <w:noProof/>
        </w:rPr>
        <w:t>5.</w:t>
      </w:r>
      <w:r>
        <w:rPr>
          <w:rFonts w:asciiTheme="minorHAnsi" w:eastAsiaTheme="minorEastAsia" w:hAnsiTheme="minorHAnsi" w:cstheme="minorBidi"/>
          <w:b w:val="0"/>
          <w:noProof/>
          <w:sz w:val="22"/>
          <w:szCs w:val="22"/>
        </w:rPr>
        <w:tab/>
      </w:r>
      <w:r>
        <w:rPr>
          <w:noProof/>
        </w:rPr>
        <w:t>Revised Project Plan</w:t>
      </w:r>
      <w:r>
        <w:rPr>
          <w:noProof/>
        </w:rPr>
        <w:tab/>
      </w:r>
      <w:r>
        <w:rPr>
          <w:noProof/>
        </w:rPr>
        <w:fldChar w:fldCharType="begin"/>
      </w:r>
      <w:r>
        <w:rPr>
          <w:noProof/>
        </w:rPr>
        <w:instrText xml:space="preserve"> PAGEREF _Toc517954770 \h </w:instrText>
      </w:r>
      <w:r>
        <w:rPr>
          <w:noProof/>
        </w:rPr>
      </w:r>
      <w:r>
        <w:rPr>
          <w:noProof/>
        </w:rPr>
        <w:fldChar w:fldCharType="separate"/>
      </w:r>
      <w:r>
        <w:rPr>
          <w:noProof/>
        </w:rPr>
        <w:t>28</w:t>
      </w:r>
      <w:r>
        <w:rPr>
          <w:noProof/>
        </w:rPr>
        <w:fldChar w:fldCharType="end"/>
      </w:r>
    </w:p>
    <w:p w:rsidR="006F6B33" w:rsidRDefault="006F6B33">
      <w:pPr>
        <w:pStyle w:val="TOC1"/>
        <w:rPr>
          <w:rFonts w:asciiTheme="minorHAnsi" w:eastAsiaTheme="minorEastAsia" w:hAnsiTheme="minorHAnsi" w:cstheme="minorBidi"/>
          <w:b w:val="0"/>
          <w:noProof/>
          <w:sz w:val="22"/>
          <w:szCs w:val="22"/>
        </w:rPr>
      </w:pPr>
      <w:r w:rsidRPr="00962854">
        <w:rPr>
          <w:bCs/>
          <w:iCs/>
          <w:noProof/>
        </w:rPr>
        <w:t>6.</w:t>
      </w:r>
      <w:r>
        <w:rPr>
          <w:rFonts w:asciiTheme="minorHAnsi" w:eastAsiaTheme="minorEastAsia" w:hAnsiTheme="minorHAnsi" w:cstheme="minorBidi"/>
          <w:b w:val="0"/>
          <w:noProof/>
          <w:sz w:val="22"/>
          <w:szCs w:val="22"/>
        </w:rPr>
        <w:tab/>
      </w:r>
      <w:r>
        <w:rPr>
          <w:noProof/>
        </w:rPr>
        <w:t>References</w:t>
      </w:r>
      <w:r>
        <w:rPr>
          <w:noProof/>
        </w:rPr>
        <w:tab/>
      </w:r>
      <w:r>
        <w:rPr>
          <w:noProof/>
        </w:rPr>
        <w:fldChar w:fldCharType="begin"/>
      </w:r>
      <w:r>
        <w:rPr>
          <w:noProof/>
        </w:rPr>
        <w:instrText xml:space="preserve"> PAGEREF _Toc517954771 \h </w:instrText>
      </w:r>
      <w:r>
        <w:rPr>
          <w:noProof/>
        </w:rPr>
      </w:r>
      <w:r>
        <w:rPr>
          <w:noProof/>
        </w:rPr>
        <w:fldChar w:fldCharType="separate"/>
      </w:r>
      <w:r>
        <w:rPr>
          <w:noProof/>
        </w:rPr>
        <w:t>29</w:t>
      </w:r>
      <w:r>
        <w:rPr>
          <w:noProof/>
        </w:rPr>
        <w:fldChar w:fldCharType="end"/>
      </w:r>
    </w:p>
    <w:p w:rsidR="006F6B33" w:rsidRDefault="006F6B33">
      <w:pPr>
        <w:pStyle w:val="TOC1"/>
        <w:rPr>
          <w:rFonts w:asciiTheme="minorHAnsi" w:eastAsiaTheme="minorEastAsia" w:hAnsiTheme="minorHAnsi" w:cstheme="minorBidi"/>
          <w:b w:val="0"/>
          <w:noProof/>
          <w:sz w:val="22"/>
          <w:szCs w:val="22"/>
        </w:rPr>
      </w:pPr>
      <w:r>
        <w:rPr>
          <w:noProof/>
        </w:rPr>
        <w:t>Appendix A: Glossary</w:t>
      </w:r>
      <w:r>
        <w:rPr>
          <w:noProof/>
        </w:rPr>
        <w:tab/>
      </w:r>
      <w:r>
        <w:rPr>
          <w:noProof/>
        </w:rPr>
        <w:fldChar w:fldCharType="begin"/>
      </w:r>
      <w:r>
        <w:rPr>
          <w:noProof/>
        </w:rPr>
        <w:instrText xml:space="preserve"> PAGEREF _Toc517954772 \h </w:instrText>
      </w:r>
      <w:r>
        <w:rPr>
          <w:noProof/>
        </w:rPr>
      </w:r>
      <w:r>
        <w:rPr>
          <w:noProof/>
        </w:rPr>
        <w:fldChar w:fldCharType="separate"/>
      </w:r>
      <w:r>
        <w:rPr>
          <w:noProof/>
        </w:rPr>
        <w:t>30</w:t>
      </w:r>
      <w:r>
        <w:rPr>
          <w:noProof/>
        </w:rPr>
        <w:fldChar w:fldCharType="end"/>
      </w:r>
    </w:p>
    <w:p w:rsidR="006F6B33" w:rsidRDefault="006F6B33">
      <w:pPr>
        <w:pStyle w:val="TOC3"/>
        <w:rPr>
          <w:rFonts w:asciiTheme="minorHAnsi" w:eastAsiaTheme="minorEastAsia" w:hAnsiTheme="minorHAnsi" w:cstheme="minorBidi"/>
          <w:noProof/>
          <w:szCs w:val="22"/>
        </w:rPr>
      </w:pPr>
      <w:r w:rsidRPr="00962854">
        <w:rPr>
          <w:rFonts w:ascii="Times New Roman" w:hAnsi="Times New Roman" w:cs="Times New Roman"/>
          <w:noProof/>
        </w:rPr>
        <w:t>Block chain:</w:t>
      </w:r>
      <w:r>
        <w:rPr>
          <w:noProof/>
        </w:rPr>
        <w:tab/>
      </w:r>
      <w:r>
        <w:rPr>
          <w:noProof/>
        </w:rPr>
        <w:fldChar w:fldCharType="begin"/>
      </w:r>
      <w:r>
        <w:rPr>
          <w:noProof/>
        </w:rPr>
        <w:instrText xml:space="preserve"> PAGEREF _Toc517954773 \h </w:instrText>
      </w:r>
      <w:r>
        <w:rPr>
          <w:noProof/>
        </w:rPr>
      </w:r>
      <w:r>
        <w:rPr>
          <w:noProof/>
        </w:rPr>
        <w:fldChar w:fldCharType="separate"/>
      </w:r>
      <w:r>
        <w:rPr>
          <w:noProof/>
        </w:rPr>
        <w:t>30</w:t>
      </w:r>
      <w:r>
        <w:rPr>
          <w:noProof/>
        </w:rPr>
        <w:fldChar w:fldCharType="end"/>
      </w:r>
    </w:p>
    <w:p w:rsidR="006F6B33" w:rsidRDefault="006F6B33">
      <w:pPr>
        <w:pStyle w:val="TOC3"/>
        <w:rPr>
          <w:rFonts w:asciiTheme="minorHAnsi" w:eastAsiaTheme="minorEastAsia" w:hAnsiTheme="minorHAnsi" w:cstheme="minorBidi"/>
          <w:noProof/>
          <w:szCs w:val="22"/>
        </w:rPr>
      </w:pPr>
      <w:r w:rsidRPr="00962854">
        <w:rPr>
          <w:rFonts w:ascii="Times New Roman" w:hAnsi="Times New Roman" w:cs="Times New Roman"/>
          <w:bCs/>
          <w:noProof/>
          <w:lang w:val="en"/>
        </w:rPr>
        <w:t>Cryptography</w:t>
      </w:r>
      <w:r w:rsidRPr="00962854">
        <w:rPr>
          <w:rFonts w:ascii="Times New Roman" w:hAnsi="Times New Roman" w:cs="Times New Roman"/>
          <w:noProof/>
          <w:lang w:val="en"/>
        </w:rPr>
        <w:t>:</w:t>
      </w:r>
      <w:r>
        <w:rPr>
          <w:noProof/>
        </w:rPr>
        <w:tab/>
      </w:r>
      <w:r>
        <w:rPr>
          <w:noProof/>
        </w:rPr>
        <w:fldChar w:fldCharType="begin"/>
      </w:r>
      <w:r>
        <w:rPr>
          <w:noProof/>
        </w:rPr>
        <w:instrText xml:space="preserve"> PAGEREF _Toc517954774 \h </w:instrText>
      </w:r>
      <w:r>
        <w:rPr>
          <w:noProof/>
        </w:rPr>
      </w:r>
      <w:r>
        <w:rPr>
          <w:noProof/>
        </w:rPr>
        <w:fldChar w:fldCharType="separate"/>
      </w:r>
      <w:r>
        <w:rPr>
          <w:noProof/>
        </w:rPr>
        <w:t>30</w:t>
      </w:r>
      <w:r>
        <w:rPr>
          <w:noProof/>
        </w:rPr>
        <w:fldChar w:fldCharType="end"/>
      </w:r>
    </w:p>
    <w:p w:rsidR="006F6B33" w:rsidRDefault="006F6B33">
      <w:pPr>
        <w:pStyle w:val="TOC1"/>
        <w:rPr>
          <w:rFonts w:asciiTheme="minorHAnsi" w:eastAsiaTheme="minorEastAsia" w:hAnsiTheme="minorHAnsi" w:cstheme="minorBidi"/>
          <w:b w:val="0"/>
          <w:noProof/>
          <w:sz w:val="22"/>
          <w:szCs w:val="22"/>
        </w:rPr>
      </w:pPr>
      <w:r>
        <w:rPr>
          <w:noProof/>
        </w:rPr>
        <w:t>Appendix B: IV &amp; V Report</w:t>
      </w:r>
      <w:r>
        <w:rPr>
          <w:noProof/>
        </w:rPr>
        <w:tab/>
      </w:r>
      <w:r>
        <w:rPr>
          <w:noProof/>
        </w:rPr>
        <w:fldChar w:fldCharType="begin"/>
      </w:r>
      <w:r>
        <w:rPr>
          <w:noProof/>
        </w:rPr>
        <w:instrText xml:space="preserve"> PAGEREF _Toc517954775 \h </w:instrText>
      </w:r>
      <w:r>
        <w:rPr>
          <w:noProof/>
        </w:rPr>
      </w:r>
      <w:r>
        <w:rPr>
          <w:noProof/>
        </w:rPr>
        <w:fldChar w:fldCharType="separate"/>
      </w:r>
      <w:r>
        <w:rPr>
          <w:noProof/>
        </w:rPr>
        <w:t>31</w:t>
      </w:r>
      <w:r>
        <w:rPr>
          <w:noProof/>
        </w:rPr>
        <w:fldChar w:fldCharType="end"/>
      </w:r>
    </w:p>
    <w:p w:rsidR="004655D3" w:rsidRPr="006F6B33" w:rsidRDefault="00444DE7" w:rsidP="006F6B33">
      <w:pPr>
        <w:pStyle w:val="TOC1"/>
        <w:rPr>
          <w:rFonts w:asciiTheme="minorHAnsi" w:eastAsiaTheme="minorEastAsia" w:hAnsiTheme="minorHAnsi" w:cstheme="minorBidi"/>
          <w:b w:val="0"/>
          <w:noProof/>
          <w:sz w:val="22"/>
          <w:szCs w:val="22"/>
        </w:rPr>
      </w:pPr>
      <w:r>
        <w:rPr>
          <w:rFonts w:ascii="Times New Roman" w:hAnsi="Times New Roman" w:cs="Times New Roman"/>
          <w:b w:val="0"/>
          <w:sz w:val="22"/>
          <w:szCs w:val="22"/>
        </w:rPr>
        <w:fldChar w:fldCharType="end"/>
      </w:r>
    </w:p>
    <w:p w:rsidR="004655D3" w:rsidRDefault="00444DE7">
      <w:pPr>
        <w:rPr>
          <w:rFonts w:ascii="Times New Roman" w:hAnsi="Times New Roman" w:cs="Times New Roman"/>
          <w:b/>
          <w:lang w:eastAsia="en-US"/>
        </w:rPr>
      </w:pPr>
      <w:r>
        <w:br w:type="page"/>
      </w:r>
    </w:p>
    <w:p w:rsidR="004655D3" w:rsidRDefault="00444DE7">
      <w:pPr>
        <w:pStyle w:val="TOCEntry"/>
      </w:pPr>
      <w:bookmarkStart w:id="2" w:name="_Toc517954735"/>
      <w:r>
        <w:lastRenderedPageBreak/>
        <w:t>Revision History</w:t>
      </w:r>
      <w:bookmarkEnd w:id="2"/>
    </w:p>
    <w:tbl>
      <w:tblPr>
        <w:tblW w:w="9898" w:type="dxa"/>
        <w:tblInd w:w="-123" w:type="dxa"/>
        <w:tblBorders>
          <w:top w:val="single" w:sz="12" w:space="0" w:color="000000"/>
          <w:left w:val="single" w:sz="12" w:space="0" w:color="000000"/>
          <w:bottom w:val="double" w:sz="12" w:space="0" w:color="000000"/>
          <w:insideH w:val="double" w:sz="12" w:space="0" w:color="000000"/>
        </w:tblBorders>
        <w:tblCellMar>
          <w:left w:w="93" w:type="dxa"/>
        </w:tblCellMar>
        <w:tblLook w:val="04A0" w:firstRow="1" w:lastRow="0" w:firstColumn="1" w:lastColumn="0" w:noHBand="0" w:noVBand="1"/>
      </w:tblPr>
      <w:tblGrid>
        <w:gridCol w:w="2160"/>
        <w:gridCol w:w="1170"/>
        <w:gridCol w:w="4954"/>
        <w:gridCol w:w="1614"/>
      </w:tblGrid>
      <w:tr w:rsidR="004655D3">
        <w:tc>
          <w:tcPr>
            <w:tcW w:w="2160" w:type="dxa"/>
            <w:tcBorders>
              <w:top w:val="single" w:sz="12" w:space="0" w:color="000000"/>
              <w:left w:val="single" w:sz="12" w:space="0" w:color="000000"/>
              <w:bottom w:val="double" w:sz="12" w:space="0" w:color="000000"/>
            </w:tcBorders>
            <w:shd w:val="clear" w:color="auto" w:fill="auto"/>
          </w:tcPr>
          <w:p w:rsidR="004655D3" w:rsidRDefault="00444DE7">
            <w:pPr>
              <w:spacing w:before="40" w:after="40"/>
              <w:rPr>
                <w:b/>
              </w:rPr>
            </w:pPr>
            <w:r>
              <w:rPr>
                <w:b/>
              </w:rPr>
              <w:t>Name</w:t>
            </w:r>
          </w:p>
        </w:tc>
        <w:tc>
          <w:tcPr>
            <w:tcW w:w="1170" w:type="dxa"/>
            <w:tcBorders>
              <w:top w:val="single" w:sz="12" w:space="0" w:color="000000"/>
              <w:left w:val="single" w:sz="6" w:space="0" w:color="000000"/>
              <w:bottom w:val="double" w:sz="12" w:space="0" w:color="000000"/>
            </w:tcBorders>
            <w:shd w:val="clear" w:color="auto" w:fill="auto"/>
          </w:tcPr>
          <w:p w:rsidR="004655D3" w:rsidRDefault="00444DE7">
            <w:pPr>
              <w:spacing w:before="40" w:after="40"/>
              <w:rPr>
                <w:b/>
              </w:rPr>
            </w:pPr>
            <w:r>
              <w:rPr>
                <w:b/>
              </w:rPr>
              <w:t>Date</w:t>
            </w:r>
          </w:p>
        </w:tc>
        <w:tc>
          <w:tcPr>
            <w:tcW w:w="4954" w:type="dxa"/>
            <w:tcBorders>
              <w:top w:val="single" w:sz="12" w:space="0" w:color="000000"/>
              <w:left w:val="single" w:sz="6" w:space="0" w:color="000000"/>
              <w:bottom w:val="double" w:sz="12" w:space="0" w:color="000000"/>
            </w:tcBorders>
            <w:shd w:val="clear" w:color="auto" w:fill="auto"/>
          </w:tcPr>
          <w:p w:rsidR="004655D3" w:rsidRDefault="00444DE7">
            <w:pPr>
              <w:spacing w:before="40" w:after="40"/>
              <w:rPr>
                <w:b/>
              </w:rPr>
            </w:pPr>
            <w:r>
              <w:rPr>
                <w:b/>
              </w:rPr>
              <w:t>Reason For Changes</w:t>
            </w:r>
          </w:p>
        </w:tc>
        <w:tc>
          <w:tcPr>
            <w:tcW w:w="1614" w:type="dxa"/>
            <w:tcBorders>
              <w:top w:val="single" w:sz="12" w:space="0" w:color="000000"/>
              <w:left w:val="single" w:sz="6" w:space="0" w:color="000000"/>
              <w:bottom w:val="double" w:sz="12" w:space="0" w:color="000000"/>
              <w:right w:val="single" w:sz="12" w:space="0" w:color="000000"/>
            </w:tcBorders>
            <w:shd w:val="clear" w:color="auto" w:fill="auto"/>
          </w:tcPr>
          <w:p w:rsidR="004655D3" w:rsidRDefault="00444DE7">
            <w:pPr>
              <w:spacing w:before="40" w:after="40"/>
              <w:rPr>
                <w:b/>
              </w:rPr>
            </w:pPr>
            <w:r>
              <w:rPr>
                <w:b/>
              </w:rPr>
              <w:t>Version</w:t>
            </w:r>
          </w:p>
        </w:tc>
      </w:tr>
      <w:tr w:rsidR="004655D3">
        <w:tc>
          <w:tcPr>
            <w:tcW w:w="2160" w:type="dxa"/>
            <w:tcBorders>
              <w:left w:val="single" w:sz="12" w:space="0" w:color="000000"/>
              <w:bottom w:val="single" w:sz="6" w:space="0" w:color="000000"/>
            </w:tcBorders>
            <w:shd w:val="clear" w:color="auto" w:fill="auto"/>
          </w:tcPr>
          <w:p w:rsidR="004655D3" w:rsidRDefault="004655D3">
            <w:pPr>
              <w:snapToGrid w:val="0"/>
              <w:spacing w:before="40" w:after="40"/>
              <w:rPr>
                <w:b/>
              </w:rPr>
            </w:pPr>
          </w:p>
        </w:tc>
        <w:tc>
          <w:tcPr>
            <w:tcW w:w="1170" w:type="dxa"/>
            <w:tcBorders>
              <w:left w:val="single" w:sz="6" w:space="0" w:color="000000"/>
              <w:bottom w:val="single" w:sz="6" w:space="0" w:color="000000"/>
            </w:tcBorders>
            <w:shd w:val="clear" w:color="auto" w:fill="auto"/>
          </w:tcPr>
          <w:p w:rsidR="004655D3" w:rsidRDefault="004655D3">
            <w:pPr>
              <w:snapToGrid w:val="0"/>
              <w:spacing w:before="40" w:after="40"/>
            </w:pPr>
          </w:p>
        </w:tc>
        <w:tc>
          <w:tcPr>
            <w:tcW w:w="4954" w:type="dxa"/>
            <w:tcBorders>
              <w:left w:val="single" w:sz="6" w:space="0" w:color="000000"/>
              <w:bottom w:val="single" w:sz="6" w:space="0" w:color="000000"/>
            </w:tcBorders>
            <w:shd w:val="clear" w:color="auto" w:fill="auto"/>
          </w:tcPr>
          <w:p w:rsidR="004655D3" w:rsidRDefault="004655D3">
            <w:pPr>
              <w:snapToGrid w:val="0"/>
              <w:spacing w:before="40" w:after="40"/>
            </w:pPr>
          </w:p>
        </w:tc>
        <w:tc>
          <w:tcPr>
            <w:tcW w:w="1614" w:type="dxa"/>
            <w:tcBorders>
              <w:left w:val="single" w:sz="6" w:space="0" w:color="000000"/>
              <w:bottom w:val="single" w:sz="6" w:space="0" w:color="000000"/>
              <w:right w:val="single" w:sz="12" w:space="0" w:color="000000"/>
            </w:tcBorders>
            <w:shd w:val="clear" w:color="auto" w:fill="auto"/>
          </w:tcPr>
          <w:p w:rsidR="004655D3" w:rsidRDefault="004655D3">
            <w:pPr>
              <w:snapToGrid w:val="0"/>
              <w:spacing w:before="40" w:after="40"/>
            </w:pPr>
          </w:p>
        </w:tc>
      </w:tr>
      <w:tr w:rsidR="004655D3">
        <w:tc>
          <w:tcPr>
            <w:tcW w:w="2160" w:type="dxa"/>
            <w:tcBorders>
              <w:top w:val="single" w:sz="6" w:space="0" w:color="000000"/>
              <w:left w:val="single" w:sz="12" w:space="0" w:color="000000"/>
              <w:bottom w:val="single" w:sz="12" w:space="0" w:color="000000"/>
            </w:tcBorders>
            <w:shd w:val="clear" w:color="auto" w:fill="auto"/>
          </w:tcPr>
          <w:p w:rsidR="004655D3" w:rsidRDefault="004655D3">
            <w:pPr>
              <w:snapToGrid w:val="0"/>
              <w:spacing w:before="40" w:after="40"/>
            </w:pPr>
          </w:p>
        </w:tc>
        <w:tc>
          <w:tcPr>
            <w:tcW w:w="1170" w:type="dxa"/>
            <w:tcBorders>
              <w:top w:val="single" w:sz="6" w:space="0" w:color="000000"/>
              <w:left w:val="single" w:sz="6" w:space="0" w:color="000000"/>
              <w:bottom w:val="single" w:sz="12" w:space="0" w:color="000000"/>
            </w:tcBorders>
            <w:shd w:val="clear" w:color="auto" w:fill="auto"/>
          </w:tcPr>
          <w:p w:rsidR="004655D3" w:rsidRDefault="004655D3">
            <w:pPr>
              <w:snapToGrid w:val="0"/>
              <w:spacing w:before="40" w:after="40"/>
            </w:pPr>
          </w:p>
        </w:tc>
        <w:tc>
          <w:tcPr>
            <w:tcW w:w="4954" w:type="dxa"/>
            <w:tcBorders>
              <w:top w:val="single" w:sz="6" w:space="0" w:color="000000"/>
              <w:left w:val="single" w:sz="6" w:space="0" w:color="000000"/>
              <w:bottom w:val="single" w:sz="12" w:space="0" w:color="000000"/>
            </w:tcBorders>
            <w:shd w:val="clear" w:color="auto" w:fill="auto"/>
          </w:tcPr>
          <w:p w:rsidR="004655D3" w:rsidRDefault="004655D3">
            <w:pPr>
              <w:snapToGrid w:val="0"/>
              <w:spacing w:before="40" w:after="40"/>
            </w:pPr>
          </w:p>
        </w:tc>
        <w:tc>
          <w:tcPr>
            <w:tcW w:w="1614" w:type="dxa"/>
            <w:tcBorders>
              <w:top w:val="single" w:sz="6" w:space="0" w:color="000000"/>
              <w:left w:val="single" w:sz="6" w:space="0" w:color="000000"/>
              <w:bottom w:val="single" w:sz="12" w:space="0" w:color="000000"/>
              <w:right w:val="single" w:sz="12" w:space="0" w:color="000000"/>
            </w:tcBorders>
            <w:shd w:val="clear" w:color="auto" w:fill="auto"/>
          </w:tcPr>
          <w:p w:rsidR="004655D3" w:rsidRDefault="004655D3">
            <w:pPr>
              <w:snapToGrid w:val="0"/>
              <w:spacing w:before="40" w:after="40"/>
            </w:pPr>
          </w:p>
        </w:tc>
      </w:tr>
    </w:tbl>
    <w:p w:rsidR="004655D3" w:rsidRDefault="004655D3">
      <w:pPr>
        <w:rPr>
          <w:b/>
        </w:rPr>
      </w:pPr>
    </w:p>
    <w:p w:rsidR="004655D3" w:rsidRDefault="004655D3">
      <w:pPr>
        <w:rPr>
          <w:b/>
        </w:rPr>
        <w:sectPr w:rsidR="004655D3">
          <w:headerReference w:type="default" r:id="rId10"/>
          <w:footerReference w:type="default" r:id="rId11"/>
          <w:pgSz w:w="12240" w:h="15840"/>
          <w:pgMar w:top="1440" w:right="1440" w:bottom="1440" w:left="1440" w:header="720" w:footer="720" w:gutter="0"/>
          <w:pgNumType w:fmt="lowerRoman"/>
          <w:cols w:space="720"/>
          <w:formProt w:val="0"/>
          <w:docGrid w:linePitch="360"/>
        </w:sectPr>
      </w:pPr>
    </w:p>
    <w:p w:rsidR="004655D3" w:rsidRDefault="00444DE7" w:rsidP="007B638E">
      <w:pPr>
        <w:pStyle w:val="Heading1"/>
        <w:numPr>
          <w:ilvl w:val="0"/>
          <w:numId w:val="11"/>
        </w:numPr>
      </w:pPr>
      <w:bookmarkStart w:id="3" w:name="_Toc517954736"/>
      <w:r>
        <w:lastRenderedPageBreak/>
        <w:t>Introduction</w:t>
      </w:r>
      <w:bookmarkEnd w:id="3"/>
    </w:p>
    <w:p w:rsidR="004655D3" w:rsidRDefault="00444DE7" w:rsidP="007B638E">
      <w:pPr>
        <w:pStyle w:val="Heading2"/>
        <w:numPr>
          <w:ilvl w:val="1"/>
          <w:numId w:val="11"/>
        </w:numPr>
        <w:jc w:val="both"/>
      </w:pPr>
      <w:bookmarkStart w:id="4" w:name="_Toc517954737"/>
      <w:r>
        <w:t>Product</w:t>
      </w:r>
      <w:bookmarkEnd w:id="4"/>
    </w:p>
    <w:p w:rsidR="000B70B5" w:rsidRDefault="000B70B5" w:rsidP="00F2103A">
      <w:pPr>
        <w:pStyle w:val="BodyText"/>
        <w:ind w:left="360"/>
        <w:jc w:val="both"/>
        <w:rPr>
          <w:sz w:val="24"/>
          <w:szCs w:val="24"/>
        </w:rPr>
      </w:pPr>
      <w:r>
        <w:rPr>
          <w:sz w:val="24"/>
          <w:szCs w:val="24"/>
        </w:rPr>
        <w:t>The problem that leads us to developing this system are the loop holes in the current system which provides benefit to malicious actors by exploiting them. Like a car can be transferred to someone else even if the car is stolen as well as owner of the car will remain blinded from the situation. This project will use Block-chain technology to develop smart contracts which will automate the process of motor vehicle registration to reduce fraud around stolen vehicle as well as to transfer vehicle title or to issue vehicle registration.</w:t>
      </w:r>
    </w:p>
    <w:p w:rsidR="004655D3" w:rsidRDefault="00F2103A" w:rsidP="007B638E">
      <w:pPr>
        <w:pStyle w:val="Heading2"/>
        <w:numPr>
          <w:ilvl w:val="1"/>
          <w:numId w:val="11"/>
        </w:numPr>
        <w:jc w:val="both"/>
      </w:pPr>
      <w:bookmarkStart w:id="5" w:name="_Toc517954738"/>
      <w:r>
        <w:t>Background</w:t>
      </w:r>
      <w:bookmarkEnd w:id="5"/>
    </w:p>
    <w:p w:rsidR="000B70B5" w:rsidRDefault="000B70B5" w:rsidP="00F2103A">
      <w:pPr>
        <w:pStyle w:val="BodyText"/>
        <w:ind w:left="360"/>
        <w:jc w:val="both"/>
        <w:rPr>
          <w:bCs/>
          <w:sz w:val="24"/>
          <w:szCs w:val="24"/>
        </w:rPr>
      </w:pPr>
      <w:r>
        <w:rPr>
          <w:bCs/>
          <w:sz w:val="24"/>
          <w:szCs w:val="24"/>
        </w:rPr>
        <w:t>This project will help the government as well as owners of motor vehicles in the sense of saving the time, the cost reduced due to the smart contracts involved in blockchain implementation. This solution will create the openings to minimize the lack of system’s durability in terms of fraud and time required to do this procedure. Now-a-days, the process of motor vehicle registration is semi-digital but its network is centralized and is vulnerable to data tempering. This digitalization is not at its best due to the problem of identity management. If this process will be implemented on blockchain then it will help in reducing the fraud rate as well as reduce time required to do a lot of work. Other than this, it has some environmental benefits due to the reduction of amount of paper used in current system. It will improvise the current system and a step forward to make system’s efficiency in more digitalize way by making decentralized system using blockchain technology. These points leads to the development of this project.</w:t>
      </w:r>
    </w:p>
    <w:p w:rsidR="004655D3" w:rsidRDefault="00444DE7" w:rsidP="007B638E">
      <w:pPr>
        <w:pStyle w:val="Heading2"/>
        <w:numPr>
          <w:ilvl w:val="1"/>
          <w:numId w:val="11"/>
        </w:numPr>
        <w:jc w:val="both"/>
      </w:pPr>
      <w:bookmarkStart w:id="6" w:name="_Toc517954739"/>
      <w:r>
        <w:t>Objective(s)/Aim(s)/Target(s)</w:t>
      </w:r>
      <w:bookmarkEnd w:id="6"/>
    </w:p>
    <w:p w:rsidR="000B70B5" w:rsidRDefault="000B70B5" w:rsidP="007B638E">
      <w:pPr>
        <w:pStyle w:val="template"/>
        <w:numPr>
          <w:ilvl w:val="0"/>
          <w:numId w:val="5"/>
        </w:numPr>
        <w:rPr>
          <w:rFonts w:ascii="Times New Roman" w:hAnsi="Times New Roman" w:cs="Times New Roman"/>
          <w:i w:val="0"/>
          <w:iCs/>
          <w:sz w:val="24"/>
          <w:szCs w:val="24"/>
        </w:rPr>
      </w:pPr>
      <w:r>
        <w:rPr>
          <w:rFonts w:ascii="Times New Roman" w:hAnsi="Times New Roman" w:cs="Times New Roman"/>
          <w:i w:val="0"/>
          <w:iCs/>
          <w:sz w:val="24"/>
          <w:szCs w:val="24"/>
        </w:rPr>
        <w:t>Develop a user-friendly Web based and Android based Application.</w:t>
      </w:r>
    </w:p>
    <w:p w:rsidR="000B70B5" w:rsidRDefault="000B70B5" w:rsidP="007B638E">
      <w:pPr>
        <w:pStyle w:val="template"/>
        <w:numPr>
          <w:ilvl w:val="0"/>
          <w:numId w:val="5"/>
        </w:numPr>
        <w:rPr>
          <w:rFonts w:ascii="Times New Roman" w:hAnsi="Times New Roman" w:cs="Times New Roman"/>
          <w:i w:val="0"/>
          <w:iCs/>
          <w:sz w:val="24"/>
          <w:szCs w:val="24"/>
        </w:rPr>
      </w:pPr>
      <w:r>
        <w:rPr>
          <w:rFonts w:ascii="Times New Roman" w:hAnsi="Times New Roman" w:cs="Times New Roman"/>
          <w:i w:val="0"/>
          <w:iCs/>
          <w:sz w:val="24"/>
          <w:szCs w:val="24"/>
        </w:rPr>
        <w:t>Reduction in fraud.</w:t>
      </w:r>
    </w:p>
    <w:p w:rsidR="000B70B5" w:rsidRDefault="000B70B5" w:rsidP="007B638E">
      <w:pPr>
        <w:pStyle w:val="template"/>
        <w:numPr>
          <w:ilvl w:val="0"/>
          <w:numId w:val="5"/>
        </w:numPr>
        <w:rPr>
          <w:rFonts w:ascii="Times New Roman" w:hAnsi="Times New Roman" w:cs="Times New Roman"/>
          <w:i w:val="0"/>
          <w:iCs/>
          <w:sz w:val="24"/>
          <w:szCs w:val="24"/>
        </w:rPr>
      </w:pPr>
      <w:r>
        <w:rPr>
          <w:rFonts w:ascii="Times New Roman" w:hAnsi="Times New Roman" w:cs="Times New Roman"/>
          <w:i w:val="0"/>
          <w:iCs/>
          <w:sz w:val="24"/>
          <w:szCs w:val="24"/>
        </w:rPr>
        <w:t>Reduce processing time related to Vehicle Registration/Transfer.</w:t>
      </w:r>
    </w:p>
    <w:p w:rsidR="000B70B5" w:rsidRDefault="000B70B5" w:rsidP="007B638E">
      <w:pPr>
        <w:pStyle w:val="template"/>
        <w:numPr>
          <w:ilvl w:val="0"/>
          <w:numId w:val="5"/>
        </w:numPr>
        <w:rPr>
          <w:rFonts w:ascii="Times New Roman" w:hAnsi="Times New Roman" w:cs="Times New Roman"/>
          <w:i w:val="0"/>
          <w:iCs/>
          <w:sz w:val="24"/>
          <w:szCs w:val="24"/>
        </w:rPr>
      </w:pPr>
      <w:r>
        <w:rPr>
          <w:rFonts w:ascii="Times New Roman" w:hAnsi="Times New Roman" w:cs="Times New Roman"/>
          <w:i w:val="0"/>
          <w:iCs/>
          <w:sz w:val="24"/>
          <w:szCs w:val="24"/>
        </w:rPr>
        <w:t>Reduce the cost by reducing man power.</w:t>
      </w:r>
    </w:p>
    <w:p w:rsidR="004655D3" w:rsidRDefault="00444DE7" w:rsidP="007B638E">
      <w:pPr>
        <w:pStyle w:val="Heading2"/>
        <w:numPr>
          <w:ilvl w:val="1"/>
          <w:numId w:val="11"/>
        </w:numPr>
        <w:jc w:val="both"/>
      </w:pPr>
      <w:bookmarkStart w:id="7" w:name="_Toc517954740"/>
      <w:r>
        <w:t>Scope</w:t>
      </w:r>
      <w:bookmarkEnd w:id="7"/>
    </w:p>
    <w:p w:rsidR="000B70B5" w:rsidRDefault="000B70B5" w:rsidP="00F2103A">
      <w:pPr>
        <w:pStyle w:val="template"/>
        <w:ind w:left="360"/>
        <w:jc w:val="both"/>
        <w:rPr>
          <w:rFonts w:ascii="Times New Roman" w:hAnsi="Times New Roman" w:cs="Times New Roman"/>
          <w:i w:val="0"/>
          <w:iCs/>
          <w:sz w:val="24"/>
          <w:szCs w:val="24"/>
        </w:rPr>
      </w:pPr>
      <w:r>
        <w:rPr>
          <w:rFonts w:ascii="Times New Roman" w:hAnsi="Times New Roman" w:cs="Times New Roman"/>
          <w:i w:val="0"/>
          <w:iCs/>
          <w:sz w:val="24"/>
          <w:szCs w:val="24"/>
        </w:rPr>
        <w:t>The scope of this project is to develop a Smart Department of Motor Vehicle</w:t>
      </w:r>
      <w:r w:rsidR="003C6D35">
        <w:rPr>
          <w:rFonts w:ascii="Times New Roman" w:hAnsi="Times New Roman" w:cs="Times New Roman"/>
          <w:i w:val="0"/>
          <w:iCs/>
          <w:sz w:val="24"/>
          <w:szCs w:val="24"/>
        </w:rPr>
        <w:t xml:space="preserve"> </w:t>
      </w:r>
      <w:r>
        <w:rPr>
          <w:rFonts w:ascii="Times New Roman" w:hAnsi="Times New Roman" w:cs="Times New Roman"/>
          <w:i w:val="0"/>
          <w:iCs/>
          <w:sz w:val="24"/>
          <w:szCs w:val="24"/>
        </w:rPr>
        <w:t>(DMV) that will reduce the fraud rate, data tempering, remove few extra steps involved in current system and decreasing the time required in many processing. The system developed would be a Web and Android based application.</w:t>
      </w:r>
    </w:p>
    <w:p w:rsidR="004655D3" w:rsidRDefault="00444DE7" w:rsidP="007B638E">
      <w:pPr>
        <w:pStyle w:val="Heading2"/>
        <w:numPr>
          <w:ilvl w:val="1"/>
          <w:numId w:val="11"/>
        </w:numPr>
        <w:jc w:val="both"/>
      </w:pPr>
      <w:bookmarkStart w:id="8" w:name="_Toc517954741"/>
      <w:r>
        <w:t>Business Goals</w:t>
      </w:r>
      <w:bookmarkEnd w:id="8"/>
    </w:p>
    <w:p w:rsidR="008D48B1" w:rsidRPr="00F2103A" w:rsidRDefault="000B70B5" w:rsidP="00F2103A">
      <w:pPr>
        <w:pStyle w:val="template"/>
        <w:ind w:left="360"/>
        <w:jc w:val="both"/>
        <w:rPr>
          <w:rFonts w:ascii="Times New Roman" w:hAnsi="Times New Roman" w:cs="Times New Roman"/>
          <w:i w:val="0"/>
          <w:iCs/>
          <w:sz w:val="24"/>
          <w:szCs w:val="24"/>
        </w:rPr>
      </w:pPr>
      <w:r>
        <w:rPr>
          <w:rFonts w:ascii="Times New Roman" w:hAnsi="Times New Roman" w:cs="Times New Roman"/>
          <w:i w:val="0"/>
          <w:iCs/>
          <w:sz w:val="24"/>
          <w:szCs w:val="24"/>
        </w:rPr>
        <w:t xml:space="preserve">This system can be sold to governments around the world to digitalize their network of department of motor vehicle and achieve their goals of digitalization by replacing the existing system. </w:t>
      </w:r>
    </w:p>
    <w:p w:rsidR="00F2103A" w:rsidRDefault="00F2103A">
      <w:pPr>
        <w:spacing w:line="240" w:lineRule="auto"/>
        <w:rPr>
          <w:b/>
          <w:sz w:val="28"/>
        </w:rPr>
      </w:pPr>
      <w:r>
        <w:br w:type="page"/>
      </w:r>
    </w:p>
    <w:p w:rsidR="004655D3" w:rsidRDefault="00444DE7" w:rsidP="007B638E">
      <w:pPr>
        <w:pStyle w:val="Heading2"/>
        <w:numPr>
          <w:ilvl w:val="1"/>
          <w:numId w:val="11"/>
        </w:numPr>
        <w:jc w:val="both"/>
      </w:pPr>
      <w:bookmarkStart w:id="9" w:name="_Toc517954742"/>
      <w:r>
        <w:lastRenderedPageBreak/>
        <w:t>Document Conventions</w:t>
      </w:r>
      <w:bookmarkEnd w:id="9"/>
    </w:p>
    <w:p w:rsidR="00F2103A" w:rsidRDefault="00F2103A" w:rsidP="007B638E">
      <w:pPr>
        <w:pStyle w:val="ListParagraph"/>
        <w:numPr>
          <w:ilvl w:val="0"/>
          <w:numId w:val="10"/>
        </w:numPr>
      </w:pPr>
      <w:r>
        <w:t>The document is written in Times New Roman.</w:t>
      </w:r>
    </w:p>
    <w:p w:rsidR="00F2103A" w:rsidRDefault="00F2103A" w:rsidP="007B638E">
      <w:pPr>
        <w:pStyle w:val="ListParagraph"/>
        <w:numPr>
          <w:ilvl w:val="0"/>
          <w:numId w:val="10"/>
        </w:numPr>
      </w:pPr>
      <w:r>
        <w:t>Normal text size is 12.</w:t>
      </w:r>
    </w:p>
    <w:p w:rsidR="00F2103A" w:rsidRDefault="00F2103A" w:rsidP="007B638E">
      <w:pPr>
        <w:pStyle w:val="ListParagraph"/>
        <w:numPr>
          <w:ilvl w:val="0"/>
          <w:numId w:val="10"/>
        </w:numPr>
      </w:pPr>
      <w:r>
        <w:t>Heading size is 14.</w:t>
      </w:r>
    </w:p>
    <w:p w:rsidR="00F2103A" w:rsidRPr="000B70B5" w:rsidRDefault="00F2103A" w:rsidP="007B638E">
      <w:pPr>
        <w:pStyle w:val="ListParagraph"/>
        <w:numPr>
          <w:ilvl w:val="0"/>
          <w:numId w:val="10"/>
        </w:numPr>
      </w:pPr>
      <w:r>
        <w:t>Normal Line spacing is 1.0.</w:t>
      </w:r>
    </w:p>
    <w:p w:rsidR="004655D3" w:rsidRDefault="00444DE7" w:rsidP="007B638E">
      <w:pPr>
        <w:pStyle w:val="Heading2"/>
        <w:numPr>
          <w:ilvl w:val="1"/>
          <w:numId w:val="11"/>
        </w:numPr>
        <w:jc w:val="both"/>
      </w:pPr>
      <w:bookmarkStart w:id="10" w:name="_Toc517954743"/>
      <w:r>
        <w:t>Miscellaneous</w:t>
      </w:r>
      <w:bookmarkEnd w:id="10"/>
    </w:p>
    <w:p w:rsidR="004655D3" w:rsidRPr="00293825" w:rsidRDefault="00293825" w:rsidP="00F2103A">
      <w:pPr>
        <w:ind w:left="360"/>
        <w:jc w:val="both"/>
        <w:rPr>
          <w:rFonts w:ascii="Times New Roman" w:hAnsi="Times New Roman" w:cs="Times New Roman"/>
        </w:rPr>
      </w:pPr>
      <w:r>
        <w:rPr>
          <w:rFonts w:ascii="Times New Roman" w:hAnsi="Times New Roman" w:cs="Times New Roman"/>
        </w:rPr>
        <w:t>The process of digitalizing the government institution is at its peak around the world where as the digitalization of these institution on the basis of blockchain technologies is in its preliminary phases around the world. Canadian government is exploring the potential of blockchain technology so it can implement it. Government of Dubai has launched an initiative named Smart Dubai to shift all the government transaction onto the blockchain network with a strategic goal “Dubai will be the world’s first blockchain powered government ‘Driving the Future Economy’”.</w:t>
      </w:r>
      <w:r w:rsidR="00444DE7">
        <w:br w:type="page"/>
      </w:r>
    </w:p>
    <w:p w:rsidR="004655D3" w:rsidRDefault="00444DE7" w:rsidP="007B638E">
      <w:pPr>
        <w:pStyle w:val="Heading1"/>
        <w:numPr>
          <w:ilvl w:val="0"/>
          <w:numId w:val="11"/>
        </w:numPr>
        <w:jc w:val="both"/>
      </w:pPr>
      <w:bookmarkStart w:id="11" w:name="_Toc517954744"/>
      <w:r>
        <w:lastRenderedPageBreak/>
        <w:t>Overall Description</w:t>
      </w:r>
      <w:bookmarkEnd w:id="11"/>
    </w:p>
    <w:p w:rsidR="004655D3" w:rsidRDefault="00444DE7" w:rsidP="007B638E">
      <w:pPr>
        <w:pStyle w:val="Heading2"/>
        <w:numPr>
          <w:ilvl w:val="1"/>
          <w:numId w:val="11"/>
        </w:numPr>
      </w:pPr>
      <w:bookmarkStart w:id="12" w:name="_Toc517954745"/>
      <w:r>
        <w:t>Product Features</w:t>
      </w:r>
      <w:bookmarkEnd w:id="12"/>
    </w:p>
    <w:p w:rsidR="00293825" w:rsidRDefault="00293825" w:rsidP="007B638E">
      <w:pPr>
        <w:pStyle w:val="template"/>
        <w:numPr>
          <w:ilvl w:val="0"/>
          <w:numId w:val="6"/>
        </w:numPr>
        <w:rPr>
          <w:rFonts w:ascii="Times New Roman" w:hAnsi="Times New Roman" w:cs="Times New Roman"/>
          <w:i w:val="0"/>
          <w:iCs/>
          <w:sz w:val="24"/>
          <w:szCs w:val="24"/>
        </w:rPr>
      </w:pPr>
      <w:r>
        <w:rPr>
          <w:rFonts w:ascii="Times New Roman" w:hAnsi="Times New Roman" w:cs="Times New Roman"/>
          <w:i w:val="0"/>
          <w:iCs/>
          <w:sz w:val="24"/>
          <w:szCs w:val="24"/>
        </w:rPr>
        <w:t>Vehicles Registration</w:t>
      </w:r>
    </w:p>
    <w:p w:rsidR="00293825" w:rsidRDefault="00293825" w:rsidP="007B638E">
      <w:pPr>
        <w:pStyle w:val="template"/>
        <w:numPr>
          <w:ilvl w:val="0"/>
          <w:numId w:val="6"/>
        </w:numPr>
        <w:rPr>
          <w:rFonts w:ascii="Times New Roman" w:hAnsi="Times New Roman" w:cs="Times New Roman"/>
          <w:i w:val="0"/>
          <w:iCs/>
          <w:sz w:val="24"/>
          <w:szCs w:val="24"/>
        </w:rPr>
      </w:pPr>
      <w:r>
        <w:rPr>
          <w:rFonts w:ascii="Times New Roman" w:hAnsi="Times New Roman" w:cs="Times New Roman"/>
          <w:i w:val="0"/>
          <w:iCs/>
          <w:sz w:val="24"/>
          <w:szCs w:val="24"/>
        </w:rPr>
        <w:t>Transfer of Ownership</w:t>
      </w:r>
    </w:p>
    <w:p w:rsidR="00293825" w:rsidRDefault="00293825" w:rsidP="007B638E">
      <w:pPr>
        <w:pStyle w:val="template"/>
        <w:numPr>
          <w:ilvl w:val="0"/>
          <w:numId w:val="6"/>
        </w:numPr>
        <w:rPr>
          <w:rFonts w:ascii="Times New Roman" w:hAnsi="Times New Roman" w:cs="Times New Roman"/>
          <w:i w:val="0"/>
          <w:iCs/>
          <w:sz w:val="24"/>
          <w:szCs w:val="24"/>
        </w:rPr>
      </w:pPr>
      <w:r>
        <w:rPr>
          <w:rFonts w:ascii="Times New Roman" w:hAnsi="Times New Roman" w:cs="Times New Roman"/>
          <w:i w:val="0"/>
          <w:iCs/>
          <w:sz w:val="24"/>
          <w:szCs w:val="24"/>
        </w:rPr>
        <w:t>Misplaced/Stolen Registration Certificate</w:t>
      </w:r>
    </w:p>
    <w:p w:rsidR="00293825" w:rsidRDefault="00293825" w:rsidP="007B638E">
      <w:pPr>
        <w:pStyle w:val="template"/>
        <w:numPr>
          <w:ilvl w:val="0"/>
          <w:numId w:val="6"/>
        </w:numPr>
        <w:rPr>
          <w:rFonts w:ascii="Times New Roman" w:hAnsi="Times New Roman" w:cs="Times New Roman"/>
          <w:i w:val="0"/>
          <w:iCs/>
          <w:sz w:val="24"/>
          <w:szCs w:val="24"/>
        </w:rPr>
      </w:pPr>
      <w:r>
        <w:rPr>
          <w:rFonts w:ascii="Times New Roman" w:hAnsi="Times New Roman" w:cs="Times New Roman"/>
          <w:i w:val="0"/>
          <w:iCs/>
          <w:sz w:val="24"/>
          <w:szCs w:val="24"/>
        </w:rPr>
        <w:t>Change of Engine Number (Alteration)</w:t>
      </w:r>
    </w:p>
    <w:p w:rsidR="006F5451" w:rsidRDefault="006F5451" w:rsidP="007B638E">
      <w:pPr>
        <w:pStyle w:val="template"/>
        <w:numPr>
          <w:ilvl w:val="0"/>
          <w:numId w:val="6"/>
        </w:numPr>
        <w:rPr>
          <w:rFonts w:ascii="Times New Roman" w:hAnsi="Times New Roman" w:cs="Times New Roman"/>
          <w:i w:val="0"/>
          <w:iCs/>
          <w:sz w:val="24"/>
          <w:szCs w:val="24"/>
        </w:rPr>
      </w:pPr>
      <w:r>
        <w:rPr>
          <w:rFonts w:ascii="Times New Roman" w:hAnsi="Times New Roman" w:cs="Times New Roman"/>
          <w:i w:val="0"/>
          <w:iCs/>
          <w:sz w:val="24"/>
          <w:szCs w:val="24"/>
        </w:rPr>
        <w:t>Submit Token Tax</w:t>
      </w:r>
    </w:p>
    <w:p w:rsidR="009D65D1" w:rsidRDefault="00444DE7" w:rsidP="007B638E">
      <w:pPr>
        <w:pStyle w:val="Heading2"/>
        <w:numPr>
          <w:ilvl w:val="1"/>
          <w:numId w:val="11"/>
        </w:numPr>
      </w:pPr>
      <w:bookmarkStart w:id="13" w:name="_Toc517954746"/>
      <w:r>
        <w:t>Functional Description</w:t>
      </w:r>
      <w:bookmarkEnd w:id="13"/>
    </w:p>
    <w:p w:rsidR="008E4698" w:rsidRPr="008E4698" w:rsidRDefault="008E4698" w:rsidP="007B638E">
      <w:pPr>
        <w:pStyle w:val="ListParagraph"/>
        <w:numPr>
          <w:ilvl w:val="2"/>
          <w:numId w:val="11"/>
        </w:numPr>
        <w:rPr>
          <w:b/>
          <w:bCs/>
        </w:rPr>
      </w:pPr>
      <w:r w:rsidRPr="008E4698">
        <w:rPr>
          <w:b/>
          <w:bCs/>
        </w:rPr>
        <w:t>Context Diagram</w:t>
      </w:r>
    </w:p>
    <w:p w:rsidR="009D65D1" w:rsidRDefault="009D65D1">
      <w:pPr>
        <w:spacing w:line="240" w:lineRule="auto"/>
        <w:rPr>
          <w:highlight w:val="lightGray"/>
        </w:rPr>
      </w:pPr>
    </w:p>
    <w:p w:rsidR="009D65D1" w:rsidRDefault="009D65D1">
      <w:pPr>
        <w:spacing w:line="240" w:lineRule="auto"/>
        <w:rPr>
          <w:b/>
          <w:sz w:val="28"/>
          <w:highlight w:val="lightGray"/>
        </w:rPr>
      </w:pPr>
      <w:r>
        <w:rPr>
          <w:noProof/>
          <w:lang w:eastAsia="en-US"/>
        </w:rPr>
        <w:drawing>
          <wp:inline distT="0" distB="0" distL="0" distR="0" wp14:anchorId="3AAB941D" wp14:editId="635DF240">
            <wp:extent cx="5956300" cy="564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6300" cy="5645150"/>
                    </a:xfrm>
                    <a:prstGeom prst="rect">
                      <a:avLst/>
                    </a:prstGeom>
                    <a:noFill/>
                    <a:ln>
                      <a:noFill/>
                    </a:ln>
                  </pic:spPr>
                </pic:pic>
              </a:graphicData>
            </a:graphic>
          </wp:inline>
        </w:drawing>
      </w:r>
      <w:r>
        <w:rPr>
          <w:highlight w:val="lightGray"/>
        </w:rPr>
        <w:br w:type="page"/>
      </w:r>
    </w:p>
    <w:p w:rsidR="004655D3" w:rsidRDefault="00444DE7" w:rsidP="007B638E">
      <w:pPr>
        <w:pStyle w:val="Heading2"/>
        <w:numPr>
          <w:ilvl w:val="1"/>
          <w:numId w:val="11"/>
        </w:numPr>
      </w:pPr>
      <w:bookmarkStart w:id="14" w:name="_Toc517954747"/>
      <w:r>
        <w:lastRenderedPageBreak/>
        <w:t>User Classes and Characteristics</w:t>
      </w:r>
      <w:bookmarkEnd w:id="14"/>
    </w:p>
    <w:p w:rsidR="00293825" w:rsidRDefault="00293825" w:rsidP="007B638E">
      <w:pPr>
        <w:pStyle w:val="template"/>
        <w:numPr>
          <w:ilvl w:val="0"/>
          <w:numId w:val="7"/>
        </w:numPr>
        <w:rPr>
          <w:rFonts w:ascii="Times New Roman" w:hAnsi="Times New Roman" w:cs="Times New Roman"/>
          <w:i w:val="0"/>
          <w:iCs/>
          <w:sz w:val="24"/>
          <w:szCs w:val="24"/>
        </w:rPr>
      </w:pPr>
      <w:r>
        <w:rPr>
          <w:rFonts w:ascii="Times New Roman" w:hAnsi="Times New Roman" w:cs="Times New Roman"/>
          <w:i w:val="0"/>
          <w:iCs/>
          <w:sz w:val="24"/>
          <w:szCs w:val="24"/>
        </w:rPr>
        <w:t xml:space="preserve">Primary </w:t>
      </w:r>
    </w:p>
    <w:p w:rsidR="00293825" w:rsidRDefault="00293825" w:rsidP="007B638E">
      <w:pPr>
        <w:pStyle w:val="template"/>
        <w:numPr>
          <w:ilvl w:val="1"/>
          <w:numId w:val="7"/>
        </w:numPr>
        <w:rPr>
          <w:rFonts w:ascii="Times New Roman" w:hAnsi="Times New Roman" w:cs="Times New Roman"/>
          <w:i w:val="0"/>
          <w:iCs/>
          <w:sz w:val="24"/>
          <w:szCs w:val="24"/>
        </w:rPr>
      </w:pPr>
      <w:r>
        <w:rPr>
          <w:rFonts w:ascii="Times New Roman" w:hAnsi="Times New Roman" w:cs="Times New Roman"/>
          <w:i w:val="0"/>
          <w:iCs/>
          <w:sz w:val="24"/>
          <w:szCs w:val="24"/>
        </w:rPr>
        <w:t>Vehicle Owners who wants to register, transfer</w:t>
      </w:r>
      <w:r w:rsidR="000058A4">
        <w:rPr>
          <w:rFonts w:ascii="Times New Roman" w:hAnsi="Times New Roman" w:cs="Times New Roman"/>
          <w:i w:val="0"/>
          <w:iCs/>
          <w:sz w:val="24"/>
          <w:szCs w:val="24"/>
        </w:rPr>
        <w:t>, submit token tax</w:t>
      </w:r>
      <w:r>
        <w:rPr>
          <w:rFonts w:ascii="Times New Roman" w:hAnsi="Times New Roman" w:cs="Times New Roman"/>
          <w:i w:val="0"/>
          <w:iCs/>
          <w:sz w:val="24"/>
          <w:szCs w:val="24"/>
        </w:rPr>
        <w:t xml:space="preserve"> or block (in case of stolen vehicle) their vehicle.</w:t>
      </w:r>
    </w:p>
    <w:p w:rsidR="00293825" w:rsidRDefault="00293825" w:rsidP="007B638E">
      <w:pPr>
        <w:pStyle w:val="template"/>
        <w:numPr>
          <w:ilvl w:val="0"/>
          <w:numId w:val="7"/>
        </w:numPr>
        <w:rPr>
          <w:rFonts w:ascii="Times New Roman" w:hAnsi="Times New Roman" w:cs="Times New Roman"/>
          <w:i w:val="0"/>
          <w:iCs/>
          <w:sz w:val="24"/>
          <w:szCs w:val="24"/>
        </w:rPr>
      </w:pPr>
      <w:r>
        <w:rPr>
          <w:rFonts w:ascii="Times New Roman" w:hAnsi="Times New Roman" w:cs="Times New Roman"/>
          <w:i w:val="0"/>
          <w:iCs/>
          <w:sz w:val="24"/>
          <w:szCs w:val="24"/>
        </w:rPr>
        <w:t>Secondary</w:t>
      </w:r>
    </w:p>
    <w:p w:rsidR="00293825" w:rsidRDefault="00293825" w:rsidP="007B638E">
      <w:pPr>
        <w:pStyle w:val="template"/>
        <w:numPr>
          <w:ilvl w:val="1"/>
          <w:numId w:val="7"/>
        </w:numPr>
        <w:rPr>
          <w:rFonts w:ascii="Times New Roman" w:hAnsi="Times New Roman" w:cs="Times New Roman"/>
          <w:i w:val="0"/>
          <w:iCs/>
          <w:sz w:val="24"/>
          <w:szCs w:val="24"/>
        </w:rPr>
      </w:pPr>
      <w:r>
        <w:rPr>
          <w:rFonts w:ascii="Times New Roman" w:hAnsi="Times New Roman" w:cs="Times New Roman"/>
          <w:i w:val="0"/>
          <w:iCs/>
          <w:sz w:val="24"/>
          <w:szCs w:val="24"/>
        </w:rPr>
        <w:t xml:space="preserve">Excise officers who will be </w:t>
      </w:r>
      <w:r w:rsidR="001E3F89">
        <w:rPr>
          <w:rFonts w:ascii="Times New Roman" w:hAnsi="Times New Roman" w:cs="Times New Roman"/>
          <w:i w:val="0"/>
          <w:iCs/>
          <w:sz w:val="24"/>
          <w:szCs w:val="24"/>
        </w:rPr>
        <w:t xml:space="preserve">a limited </w:t>
      </w:r>
      <w:r>
        <w:rPr>
          <w:rFonts w:ascii="Times New Roman" w:hAnsi="Times New Roman" w:cs="Times New Roman"/>
          <w:i w:val="0"/>
          <w:iCs/>
          <w:sz w:val="24"/>
          <w:szCs w:val="24"/>
        </w:rPr>
        <w:t xml:space="preserve">network </w:t>
      </w:r>
      <w:r w:rsidR="00F62A00">
        <w:rPr>
          <w:rFonts w:ascii="Times New Roman" w:hAnsi="Times New Roman" w:cs="Times New Roman"/>
          <w:i w:val="0"/>
          <w:iCs/>
          <w:sz w:val="24"/>
          <w:szCs w:val="24"/>
        </w:rPr>
        <w:t>administrator</w:t>
      </w:r>
      <w:r>
        <w:rPr>
          <w:rFonts w:ascii="Times New Roman" w:hAnsi="Times New Roman" w:cs="Times New Roman"/>
          <w:i w:val="0"/>
          <w:iCs/>
          <w:sz w:val="24"/>
          <w:szCs w:val="24"/>
        </w:rPr>
        <w:t>.</w:t>
      </w:r>
    </w:p>
    <w:p w:rsidR="00293825" w:rsidRDefault="00293825" w:rsidP="007B638E">
      <w:pPr>
        <w:pStyle w:val="template"/>
        <w:numPr>
          <w:ilvl w:val="0"/>
          <w:numId w:val="7"/>
        </w:numPr>
        <w:rPr>
          <w:rFonts w:ascii="Times New Roman" w:hAnsi="Times New Roman" w:cs="Times New Roman"/>
          <w:i w:val="0"/>
          <w:iCs/>
          <w:sz w:val="24"/>
          <w:szCs w:val="24"/>
        </w:rPr>
      </w:pPr>
      <w:r>
        <w:rPr>
          <w:rFonts w:ascii="Times New Roman" w:hAnsi="Times New Roman" w:cs="Times New Roman"/>
          <w:i w:val="0"/>
          <w:iCs/>
          <w:sz w:val="24"/>
          <w:szCs w:val="24"/>
        </w:rPr>
        <w:t>Tertiary</w:t>
      </w:r>
    </w:p>
    <w:p w:rsidR="00293825" w:rsidRDefault="00796DA6" w:rsidP="007B638E">
      <w:pPr>
        <w:pStyle w:val="template"/>
        <w:numPr>
          <w:ilvl w:val="1"/>
          <w:numId w:val="7"/>
        </w:numPr>
        <w:rPr>
          <w:rFonts w:ascii="Times New Roman" w:hAnsi="Times New Roman" w:cs="Times New Roman"/>
          <w:i w:val="0"/>
          <w:iCs/>
          <w:sz w:val="24"/>
          <w:szCs w:val="24"/>
        </w:rPr>
      </w:pPr>
      <w:r w:rsidRPr="00796DA6">
        <w:rPr>
          <w:rFonts w:ascii="Times New Roman" w:hAnsi="Times New Roman" w:cs="Times New Roman"/>
          <w:i w:val="0"/>
          <w:iCs/>
          <w:sz w:val="24"/>
          <w:szCs w:val="24"/>
        </w:rPr>
        <w:t>Administrators are those responsible for the maintenance of the system as a whole. These users are expected to have full comprehension of the system, including but not limited to its web-based interface, mobile interface, and database.</w:t>
      </w:r>
    </w:p>
    <w:p w:rsidR="004655D3" w:rsidRDefault="00444DE7" w:rsidP="007B638E">
      <w:pPr>
        <w:pStyle w:val="Heading2"/>
        <w:numPr>
          <w:ilvl w:val="1"/>
          <w:numId w:val="11"/>
        </w:numPr>
      </w:pPr>
      <w:bookmarkStart w:id="15" w:name="_Toc517954748"/>
      <w:r>
        <w:t>Design and Implementation Constraints</w:t>
      </w:r>
      <w:bookmarkEnd w:id="15"/>
    </w:p>
    <w:p w:rsidR="00293825" w:rsidRDefault="00293825" w:rsidP="00F2103A">
      <w:pPr>
        <w:pStyle w:val="template"/>
        <w:ind w:left="360"/>
        <w:jc w:val="both"/>
        <w:rPr>
          <w:rFonts w:ascii="Times New Roman" w:hAnsi="Times New Roman" w:cs="Times New Roman"/>
          <w:i w:val="0"/>
          <w:iCs/>
          <w:sz w:val="24"/>
          <w:szCs w:val="24"/>
        </w:rPr>
      </w:pPr>
      <w:r>
        <w:rPr>
          <w:rFonts w:ascii="Times New Roman" w:hAnsi="Times New Roman" w:cs="Times New Roman"/>
          <w:i w:val="0"/>
          <w:iCs/>
          <w:sz w:val="24"/>
          <w:szCs w:val="24"/>
        </w:rPr>
        <w:t xml:space="preserve">Constraints and difficulties are always there in implementing something new to the existing system. Along with the advantageous facts, our system also have some boundaries for its development. </w:t>
      </w:r>
    </w:p>
    <w:p w:rsidR="00293825" w:rsidRDefault="00293825" w:rsidP="007B638E">
      <w:pPr>
        <w:pStyle w:val="template"/>
        <w:numPr>
          <w:ilvl w:val="0"/>
          <w:numId w:val="8"/>
        </w:numPr>
        <w:ind w:left="1080"/>
        <w:jc w:val="both"/>
        <w:rPr>
          <w:rFonts w:ascii="Times New Roman" w:hAnsi="Times New Roman" w:cs="Times New Roman"/>
          <w:i w:val="0"/>
          <w:iCs/>
          <w:sz w:val="24"/>
          <w:szCs w:val="24"/>
        </w:rPr>
      </w:pPr>
      <w:r>
        <w:rPr>
          <w:rFonts w:ascii="Times New Roman" w:hAnsi="Times New Roman" w:cs="Times New Roman"/>
          <w:i w:val="0"/>
          <w:iCs/>
          <w:sz w:val="24"/>
          <w:szCs w:val="24"/>
        </w:rPr>
        <w:t>Learning the amateur technology and implementing it.</w:t>
      </w:r>
    </w:p>
    <w:p w:rsidR="00293825" w:rsidRDefault="00293825" w:rsidP="007B638E">
      <w:pPr>
        <w:pStyle w:val="template"/>
        <w:numPr>
          <w:ilvl w:val="0"/>
          <w:numId w:val="8"/>
        </w:numPr>
        <w:ind w:left="1080"/>
        <w:jc w:val="both"/>
        <w:rPr>
          <w:rFonts w:ascii="Times New Roman" w:hAnsi="Times New Roman" w:cs="Times New Roman"/>
          <w:i w:val="0"/>
          <w:iCs/>
          <w:sz w:val="24"/>
          <w:szCs w:val="24"/>
        </w:rPr>
      </w:pPr>
      <w:r>
        <w:rPr>
          <w:rFonts w:ascii="Times New Roman" w:hAnsi="Times New Roman" w:cs="Times New Roman"/>
          <w:i w:val="0"/>
          <w:iCs/>
          <w:sz w:val="24"/>
          <w:szCs w:val="24"/>
        </w:rPr>
        <w:t>Regulatory Policies of the excise department due to which there is a lack of communication and results in less knowledge of current system.</w:t>
      </w:r>
    </w:p>
    <w:p w:rsidR="00293825" w:rsidRDefault="00293825" w:rsidP="007B638E">
      <w:pPr>
        <w:pStyle w:val="template"/>
        <w:numPr>
          <w:ilvl w:val="0"/>
          <w:numId w:val="8"/>
        </w:numPr>
        <w:ind w:left="1080"/>
        <w:jc w:val="both"/>
        <w:rPr>
          <w:rFonts w:ascii="Times New Roman" w:hAnsi="Times New Roman" w:cs="Times New Roman"/>
          <w:i w:val="0"/>
          <w:iCs/>
          <w:sz w:val="24"/>
          <w:szCs w:val="24"/>
        </w:rPr>
      </w:pPr>
      <w:r>
        <w:rPr>
          <w:rFonts w:ascii="Times New Roman" w:hAnsi="Times New Roman" w:cs="Times New Roman"/>
          <w:i w:val="0"/>
          <w:iCs/>
          <w:sz w:val="24"/>
          <w:szCs w:val="24"/>
        </w:rPr>
        <w:t>Many departments which are related to this does not provide interfaces to other applications like Banks.</w:t>
      </w:r>
    </w:p>
    <w:p w:rsidR="00293825" w:rsidRDefault="00293825" w:rsidP="007B638E">
      <w:pPr>
        <w:pStyle w:val="template"/>
        <w:numPr>
          <w:ilvl w:val="0"/>
          <w:numId w:val="8"/>
        </w:numPr>
        <w:ind w:left="1080"/>
        <w:jc w:val="both"/>
        <w:rPr>
          <w:rFonts w:ascii="Times New Roman" w:hAnsi="Times New Roman" w:cs="Times New Roman"/>
          <w:i w:val="0"/>
          <w:iCs/>
          <w:sz w:val="24"/>
          <w:szCs w:val="24"/>
        </w:rPr>
      </w:pPr>
      <w:r>
        <w:rPr>
          <w:rFonts w:ascii="Times New Roman" w:hAnsi="Times New Roman" w:cs="Times New Roman"/>
          <w:i w:val="0"/>
          <w:iCs/>
          <w:sz w:val="24"/>
          <w:szCs w:val="24"/>
        </w:rPr>
        <w:t>We have to use a set of specified technologies, tools and databases because of the limited technologies, tools and databases support the blockchain development for now like CouchDB, Hyperledger Fabric, Hyperledger Composer, etc.</w:t>
      </w:r>
    </w:p>
    <w:p w:rsidR="004655D3" w:rsidRDefault="00444DE7" w:rsidP="007B638E">
      <w:pPr>
        <w:pStyle w:val="Heading2"/>
        <w:numPr>
          <w:ilvl w:val="1"/>
          <w:numId w:val="11"/>
        </w:numPr>
      </w:pPr>
      <w:bookmarkStart w:id="16" w:name="_Toc517954749"/>
      <w:r>
        <w:t>Assumptions and Dependencies</w:t>
      </w:r>
      <w:bookmarkEnd w:id="16"/>
    </w:p>
    <w:p w:rsidR="00293825" w:rsidRDefault="00293825" w:rsidP="00F2103A">
      <w:pPr>
        <w:pStyle w:val="template"/>
        <w:ind w:left="360"/>
        <w:rPr>
          <w:rFonts w:ascii="Times New Roman" w:hAnsi="Times New Roman" w:cs="Times New Roman"/>
          <w:i w:val="0"/>
          <w:iCs/>
          <w:sz w:val="24"/>
          <w:szCs w:val="24"/>
        </w:rPr>
      </w:pPr>
      <w:r>
        <w:rPr>
          <w:rFonts w:ascii="Times New Roman" w:hAnsi="Times New Roman" w:cs="Times New Roman"/>
          <w:i w:val="0"/>
          <w:iCs/>
          <w:sz w:val="24"/>
          <w:szCs w:val="24"/>
        </w:rPr>
        <w:t>The scope of this project is vast and because of this vastness we have to take many assumptions due to the presence of many third parties involved in it.</w:t>
      </w:r>
    </w:p>
    <w:p w:rsidR="00293825" w:rsidRDefault="00293825" w:rsidP="007B638E">
      <w:pPr>
        <w:pStyle w:val="template"/>
        <w:numPr>
          <w:ilvl w:val="0"/>
          <w:numId w:val="9"/>
        </w:numPr>
        <w:ind w:left="1080"/>
        <w:rPr>
          <w:rFonts w:ascii="Times New Roman" w:hAnsi="Times New Roman" w:cs="Times New Roman"/>
          <w:i w:val="0"/>
          <w:iCs/>
          <w:sz w:val="24"/>
          <w:szCs w:val="24"/>
        </w:rPr>
      </w:pPr>
      <w:r>
        <w:rPr>
          <w:rFonts w:ascii="Times New Roman" w:hAnsi="Times New Roman" w:cs="Times New Roman"/>
          <w:i w:val="0"/>
          <w:iCs/>
          <w:sz w:val="24"/>
          <w:szCs w:val="24"/>
        </w:rPr>
        <w:t>The allotment of registration number (Vehicle Identification Number) is assumed to be done manually on the current system and then entered in our system.</w:t>
      </w:r>
    </w:p>
    <w:p w:rsidR="00293825" w:rsidRDefault="00293825" w:rsidP="007B638E">
      <w:pPr>
        <w:pStyle w:val="template"/>
        <w:numPr>
          <w:ilvl w:val="0"/>
          <w:numId w:val="9"/>
        </w:numPr>
        <w:ind w:left="1080"/>
        <w:rPr>
          <w:rFonts w:ascii="Times New Roman" w:hAnsi="Times New Roman" w:cs="Times New Roman"/>
          <w:i w:val="0"/>
          <w:iCs/>
          <w:sz w:val="24"/>
          <w:szCs w:val="24"/>
        </w:rPr>
      </w:pPr>
      <w:r>
        <w:rPr>
          <w:rFonts w:ascii="Times New Roman" w:hAnsi="Times New Roman" w:cs="Times New Roman"/>
          <w:i w:val="0"/>
          <w:iCs/>
          <w:sz w:val="24"/>
          <w:szCs w:val="24"/>
        </w:rPr>
        <w:t>The payment method through bank will not be added in it because of the lack of availability of the API of bank for payment verification, instead we will use a demo portal of bank for payment verification.</w:t>
      </w:r>
    </w:p>
    <w:p w:rsidR="004655D3" w:rsidRPr="009E7FCC" w:rsidRDefault="00293825" w:rsidP="007B638E">
      <w:pPr>
        <w:pStyle w:val="template"/>
        <w:numPr>
          <w:ilvl w:val="0"/>
          <w:numId w:val="9"/>
        </w:numPr>
        <w:ind w:left="1080"/>
        <w:rPr>
          <w:rFonts w:ascii="Times New Roman" w:hAnsi="Times New Roman" w:cs="Times New Roman"/>
          <w:i w:val="0"/>
          <w:sz w:val="24"/>
          <w:szCs w:val="24"/>
        </w:rPr>
      </w:pPr>
      <w:r w:rsidRPr="009E7FCC">
        <w:rPr>
          <w:rFonts w:ascii="Times New Roman" w:hAnsi="Times New Roman" w:cs="Times New Roman"/>
          <w:i w:val="0"/>
          <w:sz w:val="24"/>
          <w:szCs w:val="24"/>
        </w:rPr>
        <w:t xml:space="preserve">Like the </w:t>
      </w:r>
      <w:r w:rsidR="009E7FCC" w:rsidRPr="009E7FCC">
        <w:rPr>
          <w:rFonts w:ascii="Times New Roman" w:hAnsi="Times New Roman" w:cs="Times New Roman"/>
          <w:i w:val="0"/>
          <w:sz w:val="24"/>
          <w:szCs w:val="24"/>
        </w:rPr>
        <w:t>above-mentioned</w:t>
      </w:r>
      <w:r w:rsidRPr="009E7FCC">
        <w:rPr>
          <w:rFonts w:ascii="Times New Roman" w:hAnsi="Times New Roman" w:cs="Times New Roman"/>
          <w:i w:val="0"/>
          <w:sz w:val="24"/>
          <w:szCs w:val="24"/>
        </w:rPr>
        <w:t xml:space="preserve"> scenario of bank, there is also a similar case with the </w:t>
      </w:r>
      <w:r w:rsidR="009E7FCC">
        <w:rPr>
          <w:rFonts w:ascii="Times New Roman" w:hAnsi="Times New Roman" w:cs="Times New Roman"/>
          <w:i w:val="0"/>
          <w:sz w:val="24"/>
          <w:szCs w:val="24"/>
        </w:rPr>
        <w:t>Police in case of theft (blocking vehicle)</w:t>
      </w:r>
      <w:r w:rsidRPr="009E7FCC">
        <w:rPr>
          <w:rFonts w:ascii="Times New Roman" w:hAnsi="Times New Roman" w:cs="Times New Roman"/>
          <w:i w:val="0"/>
          <w:sz w:val="24"/>
          <w:szCs w:val="24"/>
        </w:rPr>
        <w:t>.</w:t>
      </w:r>
      <w:r w:rsidR="00444DE7" w:rsidRPr="009E7FCC">
        <w:rPr>
          <w:i w:val="0"/>
          <w:sz w:val="24"/>
          <w:szCs w:val="24"/>
        </w:rPr>
        <w:br w:type="page"/>
      </w:r>
    </w:p>
    <w:p w:rsidR="004655D3" w:rsidRDefault="00444DE7" w:rsidP="007B638E">
      <w:pPr>
        <w:pStyle w:val="Heading1"/>
        <w:numPr>
          <w:ilvl w:val="0"/>
          <w:numId w:val="11"/>
        </w:numPr>
      </w:pPr>
      <w:bookmarkStart w:id="17" w:name="_Toc517954750"/>
      <w:r>
        <w:lastRenderedPageBreak/>
        <w:t>Technical Architecture</w:t>
      </w:r>
      <w:bookmarkEnd w:id="17"/>
    </w:p>
    <w:p w:rsidR="0012304E" w:rsidRDefault="0012304E" w:rsidP="007B638E">
      <w:pPr>
        <w:pStyle w:val="InstructionalTextBullet"/>
        <w:numPr>
          <w:ilvl w:val="0"/>
          <w:numId w:val="13"/>
        </w:numPr>
        <w:rPr>
          <w:rFonts w:ascii="Times" w:hAnsi="Times" w:cs="Times"/>
          <w:i w:val="0"/>
          <w:color w:val="auto"/>
        </w:rPr>
      </w:pPr>
      <w:r>
        <w:rPr>
          <w:rFonts w:ascii="Times" w:hAnsi="Times" w:cs="Times"/>
          <w:i w:val="0"/>
          <w:color w:val="auto"/>
        </w:rPr>
        <w:t>Our system is a custom-built.</w:t>
      </w:r>
    </w:p>
    <w:p w:rsidR="00CA5A3B" w:rsidRPr="00C5028E" w:rsidRDefault="00CA5A3B" w:rsidP="007B638E">
      <w:pPr>
        <w:pStyle w:val="InstructionalTextBullet"/>
        <w:numPr>
          <w:ilvl w:val="0"/>
          <w:numId w:val="13"/>
        </w:numPr>
        <w:rPr>
          <w:rFonts w:ascii="Times" w:hAnsi="Times" w:cs="Times"/>
          <w:i w:val="0"/>
          <w:color w:val="auto"/>
        </w:rPr>
      </w:pPr>
      <w:r w:rsidRPr="00C5028E">
        <w:rPr>
          <w:rFonts w:ascii="Times" w:hAnsi="Times" w:cs="Times"/>
          <w:i w:val="0"/>
          <w:color w:val="auto"/>
        </w:rPr>
        <w:t>Online and transaction processing.</w:t>
      </w:r>
    </w:p>
    <w:p w:rsidR="00CA5A3B" w:rsidRDefault="00CA5A3B" w:rsidP="007B638E">
      <w:pPr>
        <w:pStyle w:val="InstructionalTextBullet"/>
        <w:numPr>
          <w:ilvl w:val="0"/>
          <w:numId w:val="13"/>
        </w:numPr>
        <w:rPr>
          <w:rFonts w:ascii="Times" w:hAnsi="Times" w:cs="Times"/>
          <w:i w:val="0"/>
          <w:color w:val="auto"/>
        </w:rPr>
      </w:pPr>
      <w:r w:rsidRPr="00C5028E">
        <w:rPr>
          <w:rFonts w:ascii="Times" w:hAnsi="Times" w:cs="Times"/>
          <w:i w:val="0"/>
          <w:color w:val="auto"/>
        </w:rPr>
        <w:t xml:space="preserve">Major application components are </w:t>
      </w:r>
      <w:r>
        <w:rPr>
          <w:rFonts w:ascii="Times" w:hAnsi="Times" w:cs="Times"/>
          <w:i w:val="0"/>
          <w:color w:val="auto"/>
        </w:rPr>
        <w:t>register vehicle, transfer vehicle, block vehicle, change engine number and submit token tax</w:t>
      </w:r>
      <w:r w:rsidRPr="00C5028E">
        <w:rPr>
          <w:rFonts w:ascii="Times" w:hAnsi="Times" w:cs="Times"/>
          <w:i w:val="0"/>
          <w:color w:val="auto"/>
        </w:rPr>
        <w:t>.</w:t>
      </w:r>
    </w:p>
    <w:p w:rsidR="00185402" w:rsidRPr="00C5028E" w:rsidRDefault="00185402" w:rsidP="007B638E">
      <w:pPr>
        <w:pStyle w:val="InstructionalTextBullet"/>
        <w:numPr>
          <w:ilvl w:val="0"/>
          <w:numId w:val="13"/>
        </w:numPr>
        <w:rPr>
          <w:rFonts w:ascii="Times" w:hAnsi="Times" w:cs="Times"/>
          <w:i w:val="0"/>
          <w:color w:val="auto"/>
        </w:rPr>
      </w:pPr>
      <w:r>
        <w:rPr>
          <w:rFonts w:ascii="Times" w:hAnsi="Times" w:cs="Times"/>
          <w:i w:val="0"/>
          <w:color w:val="auto"/>
        </w:rPr>
        <w:t>Current system collects and manage the data about person’s identity as well as the vehicles which he/she own.</w:t>
      </w:r>
    </w:p>
    <w:p w:rsidR="00CA5A3B" w:rsidRPr="00C5028E" w:rsidRDefault="00CA5A3B" w:rsidP="007B638E">
      <w:pPr>
        <w:pStyle w:val="InstructionalTextBullet"/>
        <w:numPr>
          <w:ilvl w:val="0"/>
          <w:numId w:val="13"/>
        </w:numPr>
        <w:rPr>
          <w:rFonts w:ascii="Times" w:hAnsi="Times" w:cs="Times"/>
          <w:i w:val="0"/>
          <w:color w:val="auto"/>
        </w:rPr>
      </w:pPr>
      <w:r w:rsidRPr="00C5028E">
        <w:rPr>
          <w:rFonts w:ascii="Times" w:hAnsi="Times" w:cs="Times"/>
          <w:i w:val="0"/>
          <w:color w:val="auto"/>
        </w:rPr>
        <w:t>Our basic application architecture is client server</w:t>
      </w:r>
      <w:r w:rsidR="002D5C13">
        <w:rPr>
          <w:rFonts w:ascii="Times" w:hAnsi="Times" w:cs="Times"/>
          <w:i w:val="0"/>
          <w:color w:val="auto"/>
        </w:rPr>
        <w:t xml:space="preserve"> but there is also a decentralized system(peer-to-peer) on the backend</w:t>
      </w:r>
      <w:r w:rsidRPr="00C5028E">
        <w:rPr>
          <w:rFonts w:ascii="Times" w:hAnsi="Times" w:cs="Times"/>
          <w:i w:val="0"/>
          <w:color w:val="auto"/>
        </w:rPr>
        <w:t>.</w:t>
      </w:r>
    </w:p>
    <w:p w:rsidR="00CA5A3B" w:rsidRPr="00C5028E" w:rsidRDefault="00CA5A3B" w:rsidP="007B638E">
      <w:pPr>
        <w:pStyle w:val="InstructionalTextBullet"/>
        <w:numPr>
          <w:ilvl w:val="0"/>
          <w:numId w:val="13"/>
        </w:numPr>
        <w:rPr>
          <w:rFonts w:ascii="Times" w:hAnsi="Times" w:cs="Times"/>
          <w:i w:val="0"/>
          <w:color w:val="auto"/>
        </w:rPr>
      </w:pPr>
      <w:r>
        <w:rPr>
          <w:rFonts w:ascii="Times" w:hAnsi="Times" w:cs="Times"/>
          <w:i w:val="0"/>
          <w:color w:val="auto"/>
        </w:rPr>
        <w:t>Our Application</w:t>
      </w:r>
      <w:r w:rsidR="002D5C13">
        <w:rPr>
          <w:rFonts w:ascii="Times" w:hAnsi="Times" w:cs="Times"/>
          <w:i w:val="0"/>
          <w:color w:val="auto"/>
        </w:rPr>
        <w:t>s</w:t>
      </w:r>
      <w:r>
        <w:rPr>
          <w:rFonts w:ascii="Times" w:hAnsi="Times" w:cs="Times"/>
          <w:i w:val="0"/>
          <w:color w:val="auto"/>
        </w:rPr>
        <w:t xml:space="preserve"> Development would be using MEAN stack</w:t>
      </w:r>
      <w:r w:rsidR="00E60A01">
        <w:rPr>
          <w:rFonts w:ascii="Times" w:hAnsi="Times" w:cs="Times"/>
          <w:i w:val="0"/>
          <w:color w:val="auto"/>
        </w:rPr>
        <w:t xml:space="preserve"> while Hyperledger Fabric would be used for Blockchain creation</w:t>
      </w:r>
      <w:r w:rsidR="002D5C13">
        <w:rPr>
          <w:rFonts w:ascii="Times" w:hAnsi="Times" w:cs="Times"/>
          <w:i w:val="0"/>
          <w:color w:val="auto"/>
        </w:rPr>
        <w:t xml:space="preserve"> which uses </w:t>
      </w:r>
      <w:r w:rsidR="00813A55">
        <w:rPr>
          <w:rFonts w:ascii="Times" w:hAnsi="Times" w:cs="Times"/>
          <w:i w:val="0"/>
          <w:color w:val="auto"/>
        </w:rPr>
        <w:t>JavaScript</w:t>
      </w:r>
      <w:r w:rsidR="00E60A01">
        <w:rPr>
          <w:rFonts w:ascii="Times" w:hAnsi="Times" w:cs="Times"/>
          <w:i w:val="0"/>
          <w:color w:val="auto"/>
        </w:rPr>
        <w:t>.</w:t>
      </w:r>
    </w:p>
    <w:p w:rsidR="00CA5A3B" w:rsidRPr="00C5028E" w:rsidRDefault="00CA5A3B" w:rsidP="007B638E">
      <w:pPr>
        <w:pStyle w:val="InstructionalTextBullet"/>
        <w:numPr>
          <w:ilvl w:val="0"/>
          <w:numId w:val="13"/>
        </w:numPr>
        <w:rPr>
          <w:rFonts w:ascii="Times" w:hAnsi="Times" w:cs="Times"/>
          <w:i w:val="0"/>
          <w:color w:val="auto"/>
        </w:rPr>
      </w:pPr>
      <w:r w:rsidRPr="00C5028E">
        <w:rPr>
          <w:rFonts w:ascii="Times" w:hAnsi="Times" w:cs="Times"/>
          <w:i w:val="0"/>
          <w:color w:val="auto"/>
        </w:rPr>
        <w:t xml:space="preserve">Our end-user interfaces are </w:t>
      </w:r>
      <w:r w:rsidR="00E60A01">
        <w:rPr>
          <w:rFonts w:ascii="Times" w:hAnsi="Times" w:cs="Times"/>
          <w:i w:val="0"/>
          <w:color w:val="auto"/>
        </w:rPr>
        <w:t>Web</w:t>
      </w:r>
      <w:r w:rsidRPr="00C5028E">
        <w:rPr>
          <w:rFonts w:ascii="Times" w:hAnsi="Times" w:cs="Times"/>
          <w:i w:val="0"/>
          <w:color w:val="auto"/>
        </w:rPr>
        <w:t xml:space="preserve"> and </w:t>
      </w:r>
      <w:r w:rsidR="00E60A01">
        <w:rPr>
          <w:rFonts w:ascii="Times" w:hAnsi="Times" w:cs="Times"/>
          <w:i w:val="0"/>
          <w:color w:val="auto"/>
        </w:rPr>
        <w:t xml:space="preserve">Android based </w:t>
      </w:r>
      <w:r w:rsidRPr="00C5028E">
        <w:rPr>
          <w:rFonts w:ascii="Times" w:hAnsi="Times" w:cs="Times"/>
          <w:i w:val="0"/>
          <w:color w:val="auto"/>
        </w:rPr>
        <w:t>application</w:t>
      </w:r>
      <w:r w:rsidR="00E60A01">
        <w:rPr>
          <w:rFonts w:ascii="Times" w:hAnsi="Times" w:cs="Times"/>
          <w:i w:val="0"/>
          <w:color w:val="auto"/>
        </w:rPr>
        <w:t>s</w:t>
      </w:r>
      <w:r w:rsidRPr="00C5028E">
        <w:rPr>
          <w:rFonts w:ascii="Times" w:hAnsi="Times" w:cs="Times"/>
          <w:i w:val="0"/>
          <w:color w:val="auto"/>
        </w:rPr>
        <w:t>.</w:t>
      </w:r>
    </w:p>
    <w:p w:rsidR="00842119" w:rsidRPr="00842119" w:rsidRDefault="00CA5A3B" w:rsidP="007B638E">
      <w:pPr>
        <w:pStyle w:val="InstructionalTextBullet"/>
        <w:numPr>
          <w:ilvl w:val="0"/>
          <w:numId w:val="13"/>
        </w:numPr>
        <w:rPr>
          <w:color w:val="auto"/>
          <w:sz w:val="22"/>
          <w:szCs w:val="20"/>
        </w:rPr>
      </w:pPr>
      <w:r w:rsidRPr="00C5028E">
        <w:rPr>
          <w:rFonts w:ascii="Times" w:hAnsi="Times" w:cs="Times"/>
          <w:i w:val="0"/>
          <w:color w:val="auto"/>
        </w:rPr>
        <w:t>Our basic network architecture is</w:t>
      </w:r>
      <w:r w:rsidR="00813A55">
        <w:rPr>
          <w:rFonts w:ascii="Times" w:hAnsi="Times" w:cs="Times"/>
          <w:i w:val="0"/>
          <w:color w:val="auto"/>
        </w:rPr>
        <w:t xml:space="preserve"> based on</w:t>
      </w:r>
      <w:r w:rsidRPr="00C5028E">
        <w:rPr>
          <w:rFonts w:ascii="Times" w:hAnsi="Times" w:cs="Times"/>
          <w:i w:val="0"/>
          <w:color w:val="auto"/>
        </w:rPr>
        <w:t xml:space="preserve"> internet</w:t>
      </w:r>
      <w:r w:rsidR="00842119">
        <w:rPr>
          <w:rFonts w:ascii="Times" w:hAnsi="Times" w:cs="Times"/>
          <w:i w:val="0"/>
          <w:color w:val="auto"/>
        </w:rPr>
        <w:t>.</w:t>
      </w:r>
    </w:p>
    <w:p w:rsidR="00842119" w:rsidRPr="00842119" w:rsidRDefault="00842119" w:rsidP="007B638E">
      <w:pPr>
        <w:pStyle w:val="InstructionalTextBullet"/>
        <w:numPr>
          <w:ilvl w:val="0"/>
          <w:numId w:val="13"/>
        </w:numPr>
        <w:rPr>
          <w:color w:val="auto"/>
          <w:sz w:val="22"/>
          <w:szCs w:val="20"/>
        </w:rPr>
      </w:pPr>
      <w:r>
        <w:rPr>
          <w:rFonts w:asciiTheme="majorBidi" w:hAnsiTheme="majorBidi" w:cstheme="majorBidi"/>
          <w:i w:val="0"/>
          <w:iCs/>
          <w:color w:val="auto"/>
        </w:rPr>
        <w:t>System will be hosted on Enterprise Data Center</w:t>
      </w:r>
      <w:r w:rsidR="00CA5A3B">
        <w:rPr>
          <w:color w:val="auto"/>
          <w:sz w:val="22"/>
          <w:szCs w:val="20"/>
        </w:rPr>
        <w:t>.</w:t>
      </w:r>
    </w:p>
    <w:p w:rsidR="00CA5A3B" w:rsidRPr="00CA5A3B" w:rsidRDefault="00CA5A3B">
      <w:pPr>
        <w:pStyle w:val="template"/>
        <w:rPr>
          <w:i w:val="0"/>
          <w:iCs/>
        </w:rPr>
      </w:pPr>
    </w:p>
    <w:p w:rsidR="00E60A01" w:rsidRDefault="00E60A01">
      <w:pPr>
        <w:spacing w:line="240" w:lineRule="auto"/>
        <w:rPr>
          <w:rFonts w:ascii="Arial" w:hAnsi="Arial" w:cs="Arial"/>
          <w:i/>
          <w:sz w:val="22"/>
        </w:rPr>
      </w:pPr>
    </w:p>
    <w:p w:rsidR="00E60A01" w:rsidRDefault="00E60A01">
      <w:pPr>
        <w:spacing w:line="240" w:lineRule="auto"/>
        <w:rPr>
          <w:rFonts w:ascii="Arial" w:hAnsi="Arial" w:cs="Arial"/>
          <w:i/>
          <w:sz w:val="22"/>
        </w:rPr>
      </w:pPr>
      <w:r>
        <w:rPr>
          <w:noProof/>
          <w:lang w:eastAsia="en-US"/>
        </w:rPr>
        <w:drawing>
          <wp:inline distT="0" distB="0" distL="0" distR="0" wp14:anchorId="1AD10276" wp14:editId="5F582482">
            <wp:extent cx="6159500" cy="5035550"/>
            <wp:effectExtent l="0" t="0" r="0" b="0"/>
            <wp:docPr id="20"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p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9500" cy="5035550"/>
                    </a:xfrm>
                    <a:prstGeom prst="rect">
                      <a:avLst/>
                    </a:prstGeom>
                    <a:noFill/>
                    <a:ln>
                      <a:noFill/>
                    </a:ln>
                  </pic:spPr>
                </pic:pic>
              </a:graphicData>
            </a:graphic>
          </wp:inline>
        </w:drawing>
      </w:r>
    </w:p>
    <w:p w:rsidR="00E60A01" w:rsidRDefault="00E60A01">
      <w:pPr>
        <w:pStyle w:val="template"/>
      </w:pPr>
    </w:p>
    <w:p w:rsidR="004655D3" w:rsidRDefault="00444DE7" w:rsidP="007B638E">
      <w:pPr>
        <w:pStyle w:val="Heading2"/>
        <w:numPr>
          <w:ilvl w:val="1"/>
          <w:numId w:val="11"/>
        </w:numPr>
      </w:pPr>
      <w:bookmarkStart w:id="18" w:name="_Toc517954751"/>
      <w:r>
        <w:lastRenderedPageBreak/>
        <w:t>Application and Data Architecture</w:t>
      </w:r>
      <w:bookmarkEnd w:id="18"/>
    </w:p>
    <w:p w:rsidR="00467767" w:rsidRPr="00467767" w:rsidRDefault="00467767" w:rsidP="007B638E">
      <w:pPr>
        <w:pStyle w:val="ListParagraph"/>
        <w:numPr>
          <w:ilvl w:val="2"/>
          <w:numId w:val="11"/>
        </w:numPr>
        <w:rPr>
          <w:b/>
          <w:bCs/>
        </w:rPr>
      </w:pPr>
      <w:r w:rsidRPr="00467767">
        <w:rPr>
          <w:b/>
          <w:bCs/>
        </w:rPr>
        <w:t>Architecture Diagram</w:t>
      </w:r>
    </w:p>
    <w:p w:rsidR="00ED4268" w:rsidRDefault="00ED4268" w:rsidP="00ED4268"/>
    <w:p w:rsidR="00ED4268" w:rsidRDefault="00ED4268" w:rsidP="00ED4268"/>
    <w:p w:rsidR="00467767" w:rsidRDefault="00ED4268">
      <w:pPr>
        <w:spacing w:line="240" w:lineRule="auto"/>
        <w:rPr>
          <w:rFonts w:ascii="Arial" w:hAnsi="Arial" w:cs="Arial"/>
          <w:i/>
          <w:sz w:val="22"/>
        </w:rPr>
      </w:pPr>
      <w:r>
        <w:rPr>
          <w:noProof/>
          <w:lang w:eastAsia="en-US"/>
        </w:rPr>
        <w:drawing>
          <wp:inline distT="0" distB="0" distL="0" distR="0" wp14:anchorId="57A89D7F" wp14:editId="7AAF06C5">
            <wp:extent cx="5742940"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2940" cy="3200400"/>
                    </a:xfrm>
                    <a:prstGeom prst="rect">
                      <a:avLst/>
                    </a:prstGeom>
                    <a:noFill/>
                  </pic:spPr>
                </pic:pic>
              </a:graphicData>
            </a:graphic>
          </wp:inline>
        </w:drawing>
      </w:r>
    </w:p>
    <w:p w:rsidR="00467767" w:rsidRDefault="00467767" w:rsidP="00467767"/>
    <w:p w:rsidR="00467767" w:rsidRDefault="00467767" w:rsidP="007B638E">
      <w:pPr>
        <w:pStyle w:val="ListParagraph"/>
        <w:numPr>
          <w:ilvl w:val="2"/>
          <w:numId w:val="11"/>
        </w:numPr>
        <w:rPr>
          <w:b/>
          <w:bCs/>
        </w:rPr>
      </w:pPr>
      <w:r>
        <w:rPr>
          <w:rFonts w:asciiTheme="majorBidi" w:hAnsiTheme="majorBidi" w:cstheme="majorBidi"/>
          <w:b/>
          <w:bCs/>
          <w:iCs/>
          <w:sz w:val="22"/>
        </w:rPr>
        <w:t xml:space="preserve">Component </w:t>
      </w:r>
      <w:r w:rsidRPr="00467767">
        <w:rPr>
          <w:b/>
          <w:bCs/>
        </w:rPr>
        <w:t>Diagram</w:t>
      </w:r>
    </w:p>
    <w:p w:rsidR="00467767" w:rsidRDefault="00467767" w:rsidP="00467767">
      <w:pPr>
        <w:rPr>
          <w:rFonts w:ascii="Arial" w:hAnsi="Arial" w:cs="Arial"/>
          <w:i/>
          <w:sz w:val="22"/>
        </w:rPr>
      </w:pPr>
    </w:p>
    <w:p w:rsidR="003846D4" w:rsidRDefault="00F56561">
      <w:pPr>
        <w:spacing w:line="240" w:lineRule="auto"/>
        <w:rPr>
          <w:rFonts w:ascii="Arial" w:hAnsi="Arial" w:cs="Arial"/>
          <w:iCs/>
          <w:sz w:val="22"/>
        </w:rPr>
      </w:pPr>
      <w:r>
        <w:rPr>
          <w:noProof/>
          <w:lang w:eastAsia="en-US"/>
        </w:rPr>
        <w:drawing>
          <wp:inline distT="0" distB="0" distL="0" distR="0">
            <wp:extent cx="6308090" cy="3657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13497" cy="3660735"/>
                    </a:xfrm>
                    <a:prstGeom prst="rect">
                      <a:avLst/>
                    </a:prstGeom>
                    <a:noFill/>
                    <a:ln>
                      <a:noFill/>
                    </a:ln>
                  </pic:spPr>
                </pic:pic>
              </a:graphicData>
            </a:graphic>
          </wp:inline>
        </w:drawing>
      </w:r>
      <w:r w:rsidR="003846D4">
        <w:rPr>
          <w:rFonts w:ascii="Arial" w:hAnsi="Arial" w:cs="Arial"/>
          <w:iCs/>
          <w:sz w:val="22"/>
        </w:rPr>
        <w:br w:type="page"/>
      </w:r>
    </w:p>
    <w:p w:rsidR="003846D4" w:rsidRDefault="003846D4" w:rsidP="007B638E">
      <w:pPr>
        <w:pStyle w:val="ListParagraph"/>
        <w:numPr>
          <w:ilvl w:val="2"/>
          <w:numId w:val="11"/>
        </w:numPr>
        <w:rPr>
          <w:b/>
          <w:bCs/>
        </w:rPr>
      </w:pPr>
      <w:r>
        <w:rPr>
          <w:rFonts w:asciiTheme="majorBidi" w:hAnsiTheme="majorBidi" w:cstheme="majorBidi"/>
          <w:b/>
          <w:bCs/>
          <w:iCs/>
          <w:sz w:val="22"/>
        </w:rPr>
        <w:lastRenderedPageBreak/>
        <w:t xml:space="preserve">Entity Relation </w:t>
      </w:r>
      <w:r w:rsidRPr="00467767">
        <w:rPr>
          <w:b/>
          <w:bCs/>
        </w:rPr>
        <w:t>Diagram</w:t>
      </w:r>
    </w:p>
    <w:p w:rsidR="00046198" w:rsidRDefault="00046198" w:rsidP="003846D4"/>
    <w:p w:rsidR="00046198" w:rsidRDefault="00046198">
      <w:pPr>
        <w:spacing w:line="240" w:lineRule="auto"/>
        <w:rPr>
          <w:b/>
          <w:bCs/>
        </w:rPr>
      </w:pPr>
    </w:p>
    <w:p w:rsidR="00046198" w:rsidRDefault="005B6E3C">
      <w:pPr>
        <w:spacing w:line="240" w:lineRule="auto"/>
        <w:rPr>
          <w:b/>
          <w:bCs/>
        </w:rPr>
      </w:pPr>
      <w:r w:rsidRPr="005B6E3C">
        <w:rPr>
          <w:b/>
          <w:bCs/>
          <w:noProof/>
          <w:lang w:eastAsia="en-US"/>
        </w:rPr>
        <w:drawing>
          <wp:inline distT="0" distB="0" distL="0" distR="0">
            <wp:extent cx="6309106" cy="7620000"/>
            <wp:effectExtent l="0" t="0" r="0" b="0"/>
            <wp:docPr id="3" name="Picture 3" descr="C:\Users\l1s15bscs0046\Desktop\Phase2Diagrams\ERD(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1s15bscs0046\Desktop\Phase2Diagrams\ERD(FY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6218" cy="7628590"/>
                    </a:xfrm>
                    <a:prstGeom prst="rect">
                      <a:avLst/>
                    </a:prstGeom>
                    <a:noFill/>
                    <a:ln>
                      <a:noFill/>
                    </a:ln>
                  </pic:spPr>
                </pic:pic>
              </a:graphicData>
            </a:graphic>
          </wp:inline>
        </w:drawing>
      </w:r>
    </w:p>
    <w:p w:rsidR="00046198" w:rsidRDefault="00046198">
      <w:pPr>
        <w:spacing w:line="240" w:lineRule="auto"/>
        <w:rPr>
          <w:b/>
          <w:bCs/>
        </w:rPr>
      </w:pPr>
      <w:r>
        <w:rPr>
          <w:b/>
          <w:bCs/>
        </w:rPr>
        <w:br w:type="page"/>
      </w:r>
    </w:p>
    <w:p w:rsidR="003846D4" w:rsidRDefault="003846D4" w:rsidP="007B638E">
      <w:pPr>
        <w:pStyle w:val="ListParagraph"/>
        <w:numPr>
          <w:ilvl w:val="2"/>
          <w:numId w:val="11"/>
        </w:numPr>
        <w:rPr>
          <w:b/>
          <w:bCs/>
        </w:rPr>
      </w:pPr>
      <w:r>
        <w:rPr>
          <w:b/>
          <w:bCs/>
        </w:rPr>
        <w:lastRenderedPageBreak/>
        <w:t>Class Diagram</w:t>
      </w:r>
    </w:p>
    <w:p w:rsidR="00046198" w:rsidRDefault="00046198" w:rsidP="003846D4"/>
    <w:p w:rsidR="003846D4" w:rsidRDefault="003846D4" w:rsidP="003846D4"/>
    <w:p w:rsidR="00FB3857" w:rsidRDefault="005B6E3C">
      <w:pPr>
        <w:spacing w:line="240" w:lineRule="auto"/>
        <w:rPr>
          <w:b/>
          <w:bCs/>
        </w:rPr>
      </w:pPr>
      <w:r w:rsidRPr="005B6E3C">
        <w:rPr>
          <w:b/>
          <w:bCs/>
          <w:noProof/>
          <w:lang w:eastAsia="en-US"/>
        </w:rPr>
        <w:drawing>
          <wp:inline distT="0" distB="0" distL="0" distR="0">
            <wp:extent cx="6308812" cy="7753350"/>
            <wp:effectExtent l="0" t="0" r="0" b="0"/>
            <wp:docPr id="10" name="Picture 10" descr="C:\Users\l1s15bscs0046\Desktop\Phase2Diagrams\UML(F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1s15bscs0046\Desktop\Phase2Diagrams\UML(FY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0404" cy="7755307"/>
                    </a:xfrm>
                    <a:prstGeom prst="rect">
                      <a:avLst/>
                    </a:prstGeom>
                    <a:noFill/>
                    <a:ln>
                      <a:noFill/>
                    </a:ln>
                  </pic:spPr>
                </pic:pic>
              </a:graphicData>
            </a:graphic>
          </wp:inline>
        </w:drawing>
      </w:r>
    </w:p>
    <w:p w:rsidR="00046198" w:rsidRDefault="00046198">
      <w:pPr>
        <w:spacing w:line="240" w:lineRule="auto"/>
        <w:rPr>
          <w:b/>
          <w:bCs/>
        </w:rPr>
      </w:pPr>
      <w:r>
        <w:rPr>
          <w:b/>
          <w:bCs/>
        </w:rPr>
        <w:br w:type="page"/>
      </w:r>
    </w:p>
    <w:p w:rsidR="00046198" w:rsidRDefault="00046198" w:rsidP="00046198">
      <w:pPr>
        <w:pStyle w:val="ListParagraph"/>
        <w:numPr>
          <w:ilvl w:val="2"/>
          <w:numId w:val="11"/>
        </w:numPr>
        <w:rPr>
          <w:b/>
          <w:bCs/>
        </w:rPr>
      </w:pPr>
      <w:r>
        <w:rPr>
          <w:b/>
          <w:bCs/>
        </w:rPr>
        <w:lastRenderedPageBreak/>
        <w:t>Activity Diagram</w:t>
      </w:r>
    </w:p>
    <w:p w:rsidR="00046198" w:rsidRDefault="00046198" w:rsidP="00046198">
      <w:pPr>
        <w:pStyle w:val="ListParagraph"/>
        <w:ind w:left="1728"/>
        <w:rPr>
          <w:b/>
          <w:bCs/>
        </w:rPr>
      </w:pPr>
    </w:p>
    <w:p w:rsidR="00046198" w:rsidRDefault="00046198" w:rsidP="00046198">
      <w:pPr>
        <w:pStyle w:val="ListParagraph"/>
        <w:numPr>
          <w:ilvl w:val="3"/>
          <w:numId w:val="11"/>
        </w:numPr>
        <w:rPr>
          <w:b/>
          <w:bCs/>
        </w:rPr>
      </w:pPr>
      <w:r>
        <w:rPr>
          <w:b/>
          <w:bCs/>
        </w:rPr>
        <w:t>User Activity Diagram</w:t>
      </w:r>
    </w:p>
    <w:p w:rsidR="00046198" w:rsidRDefault="00046198">
      <w:pPr>
        <w:spacing w:line="240" w:lineRule="auto"/>
        <w:rPr>
          <w:b/>
          <w:bCs/>
        </w:rPr>
      </w:pPr>
    </w:p>
    <w:p w:rsidR="00FB3857" w:rsidRDefault="00C4697F">
      <w:pPr>
        <w:spacing w:line="240" w:lineRule="auto"/>
        <w:rPr>
          <w:b/>
          <w:bCs/>
        </w:rPr>
      </w:pPr>
      <w:r w:rsidRPr="00C4697F">
        <w:rPr>
          <w:b/>
          <w:bCs/>
          <w:noProof/>
          <w:lang w:eastAsia="en-US"/>
        </w:rPr>
        <w:drawing>
          <wp:inline distT="0" distB="0" distL="0" distR="0">
            <wp:extent cx="6309360" cy="7446735"/>
            <wp:effectExtent l="0" t="0" r="0" b="0"/>
            <wp:docPr id="16" name="Picture 16" descr="C:\Users\l1s15bscs0046\Desktop\Phase2Diagrams\Activity Diagram(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1s15bscs0046\Desktop\Phase2Diagrams\Activity Diagram(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7446735"/>
                    </a:xfrm>
                    <a:prstGeom prst="rect">
                      <a:avLst/>
                    </a:prstGeom>
                    <a:noFill/>
                    <a:ln>
                      <a:noFill/>
                    </a:ln>
                  </pic:spPr>
                </pic:pic>
              </a:graphicData>
            </a:graphic>
          </wp:inline>
        </w:drawing>
      </w:r>
    </w:p>
    <w:p w:rsidR="00FB3857" w:rsidRDefault="00FB3857">
      <w:pPr>
        <w:spacing w:line="240" w:lineRule="auto"/>
        <w:rPr>
          <w:b/>
          <w:bCs/>
        </w:rPr>
      </w:pPr>
      <w:r>
        <w:rPr>
          <w:b/>
          <w:bCs/>
        </w:rPr>
        <w:br w:type="page"/>
      </w:r>
    </w:p>
    <w:p w:rsidR="00F56561" w:rsidRDefault="00FB3857" w:rsidP="00046198">
      <w:pPr>
        <w:pStyle w:val="ListParagraph"/>
        <w:numPr>
          <w:ilvl w:val="3"/>
          <w:numId w:val="11"/>
        </w:numPr>
        <w:rPr>
          <w:b/>
          <w:bCs/>
        </w:rPr>
      </w:pPr>
      <w:r>
        <w:rPr>
          <w:b/>
          <w:bCs/>
        </w:rPr>
        <w:lastRenderedPageBreak/>
        <w:t>Excise Activity Diagram</w:t>
      </w:r>
    </w:p>
    <w:p w:rsidR="00ED4268" w:rsidRPr="00467767" w:rsidRDefault="00ED4268" w:rsidP="00467767">
      <w:pPr>
        <w:rPr>
          <w:b/>
          <w:bCs/>
        </w:rPr>
      </w:pPr>
    </w:p>
    <w:p w:rsidR="00A1670C" w:rsidRDefault="000A066C">
      <w:pPr>
        <w:spacing w:line="240" w:lineRule="auto"/>
        <w:rPr>
          <w:rFonts w:ascii="Arial" w:hAnsi="Arial" w:cs="Arial"/>
          <w:i/>
          <w:sz w:val="22"/>
        </w:rPr>
      </w:pPr>
      <w:r w:rsidRPr="000A066C">
        <w:rPr>
          <w:rFonts w:ascii="Arial" w:hAnsi="Arial" w:cs="Arial"/>
          <w:i/>
          <w:noProof/>
          <w:sz w:val="22"/>
          <w:lang w:eastAsia="en-US"/>
        </w:rPr>
        <w:drawing>
          <wp:inline distT="0" distB="0" distL="0" distR="0">
            <wp:extent cx="6308717" cy="8029575"/>
            <wp:effectExtent l="0" t="0" r="0" b="0"/>
            <wp:docPr id="22" name="Picture 22" descr="C:\Users\l1s15bscs0046\Desktop\Phase2Diagrams\Activity Diagram(EXC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1s15bscs0046\Desktop\Phase2Diagrams\Activity Diagram(EXCI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16170" cy="8039061"/>
                    </a:xfrm>
                    <a:prstGeom prst="rect">
                      <a:avLst/>
                    </a:prstGeom>
                    <a:noFill/>
                    <a:ln>
                      <a:noFill/>
                    </a:ln>
                  </pic:spPr>
                </pic:pic>
              </a:graphicData>
            </a:graphic>
          </wp:inline>
        </w:drawing>
      </w:r>
      <w:r w:rsidR="00A1670C">
        <w:rPr>
          <w:rFonts w:ascii="Arial" w:hAnsi="Arial" w:cs="Arial"/>
          <w:i/>
          <w:sz w:val="22"/>
        </w:rPr>
        <w:br w:type="page"/>
      </w:r>
    </w:p>
    <w:p w:rsidR="001247F0" w:rsidRDefault="00444DE7" w:rsidP="00046198">
      <w:pPr>
        <w:pStyle w:val="Heading2"/>
        <w:numPr>
          <w:ilvl w:val="1"/>
          <w:numId w:val="11"/>
        </w:numPr>
      </w:pPr>
      <w:bookmarkStart w:id="19" w:name="_Toc517954752"/>
      <w:r>
        <w:lastRenderedPageBreak/>
        <w:t>Component Interactions and Collaborations</w:t>
      </w:r>
      <w:bookmarkEnd w:id="19"/>
      <w:r w:rsidR="001247F0">
        <w:t xml:space="preserve"> </w:t>
      </w:r>
    </w:p>
    <w:p w:rsidR="001247F0" w:rsidRDefault="001247F0" w:rsidP="001247F0">
      <w:pPr>
        <w:pStyle w:val="Heading2"/>
        <w:numPr>
          <w:ilvl w:val="2"/>
          <w:numId w:val="11"/>
        </w:numPr>
      </w:pPr>
      <w:bookmarkStart w:id="20" w:name="_Toc517954753"/>
      <w:r>
        <w:t>Sequence Diagrams</w:t>
      </w:r>
      <w:bookmarkEnd w:id="20"/>
      <w:r>
        <w:t xml:space="preserve"> </w:t>
      </w:r>
    </w:p>
    <w:p w:rsidR="004655D3" w:rsidRDefault="001247F0" w:rsidP="001247F0">
      <w:pPr>
        <w:pStyle w:val="Heading2"/>
        <w:numPr>
          <w:ilvl w:val="3"/>
          <w:numId w:val="11"/>
        </w:numPr>
      </w:pPr>
      <w:bookmarkStart w:id="21" w:name="_Toc517954754"/>
      <w:r>
        <w:t>User Registration</w:t>
      </w:r>
      <w:bookmarkEnd w:id="21"/>
    </w:p>
    <w:p w:rsidR="001247F0" w:rsidRDefault="006B5781">
      <w:pPr>
        <w:spacing w:line="240" w:lineRule="auto"/>
        <w:rPr>
          <w:rFonts w:ascii="Arial" w:hAnsi="Arial" w:cs="Arial"/>
          <w:i/>
          <w:sz w:val="22"/>
        </w:rPr>
      </w:pPr>
      <w:r w:rsidRPr="006B5781">
        <w:rPr>
          <w:rFonts w:ascii="Arial" w:hAnsi="Arial" w:cs="Arial"/>
          <w:i/>
          <w:noProof/>
          <w:sz w:val="22"/>
          <w:lang w:eastAsia="en-US"/>
        </w:rPr>
        <w:drawing>
          <wp:inline distT="0" distB="0" distL="0" distR="0">
            <wp:extent cx="1685925" cy="2867025"/>
            <wp:effectExtent l="0" t="0" r="0" b="0"/>
            <wp:docPr id="38" name="Picture 38" descr="C:\Users\l1s15bscs0046\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1s15bscs0046\Downloads\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5925" cy="2867025"/>
                    </a:xfrm>
                    <a:prstGeom prst="rect">
                      <a:avLst/>
                    </a:prstGeom>
                    <a:noFill/>
                    <a:ln>
                      <a:noFill/>
                    </a:ln>
                  </pic:spPr>
                </pic:pic>
              </a:graphicData>
            </a:graphic>
          </wp:inline>
        </w:drawing>
      </w:r>
    </w:p>
    <w:p w:rsidR="001247F0" w:rsidRDefault="001247F0">
      <w:pPr>
        <w:spacing w:line="240" w:lineRule="auto"/>
        <w:rPr>
          <w:rFonts w:ascii="Arial" w:hAnsi="Arial" w:cs="Arial"/>
          <w:i/>
          <w:sz w:val="22"/>
        </w:rPr>
      </w:pPr>
    </w:p>
    <w:p w:rsidR="001247F0" w:rsidRDefault="001247F0" w:rsidP="001247F0">
      <w:pPr>
        <w:pStyle w:val="Heading2"/>
        <w:numPr>
          <w:ilvl w:val="3"/>
          <w:numId w:val="11"/>
        </w:numPr>
      </w:pPr>
      <w:bookmarkStart w:id="22" w:name="_Toc517954755"/>
      <w:r>
        <w:t>User Login</w:t>
      </w:r>
      <w:bookmarkEnd w:id="22"/>
    </w:p>
    <w:p w:rsidR="001247F0" w:rsidRDefault="006B5781" w:rsidP="001247F0">
      <w:pPr>
        <w:spacing w:line="240" w:lineRule="auto"/>
        <w:ind w:left="1440" w:firstLine="720"/>
        <w:rPr>
          <w:rFonts w:ascii="Arial" w:hAnsi="Arial" w:cs="Arial"/>
          <w:i/>
          <w:sz w:val="22"/>
        </w:rPr>
      </w:pPr>
      <w:r w:rsidRPr="006B5781">
        <w:rPr>
          <w:rFonts w:ascii="Arial" w:hAnsi="Arial" w:cs="Arial"/>
          <w:i/>
          <w:noProof/>
          <w:sz w:val="22"/>
          <w:lang w:eastAsia="en-US"/>
        </w:rPr>
        <w:drawing>
          <wp:inline distT="0" distB="0" distL="0" distR="0">
            <wp:extent cx="3971925" cy="3657600"/>
            <wp:effectExtent l="0" t="0" r="0" b="0"/>
            <wp:docPr id="39" name="Picture 39" descr="C:\Users\l1s15bscs0046\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1s15bscs0046\Download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1925" cy="3657600"/>
                    </a:xfrm>
                    <a:prstGeom prst="rect">
                      <a:avLst/>
                    </a:prstGeom>
                    <a:noFill/>
                    <a:ln>
                      <a:noFill/>
                    </a:ln>
                  </pic:spPr>
                </pic:pic>
              </a:graphicData>
            </a:graphic>
          </wp:inline>
        </w:drawing>
      </w:r>
    </w:p>
    <w:p w:rsidR="001247F0" w:rsidRDefault="001247F0" w:rsidP="001247F0">
      <w:pPr>
        <w:pStyle w:val="Heading2"/>
        <w:numPr>
          <w:ilvl w:val="3"/>
          <w:numId w:val="11"/>
        </w:numPr>
      </w:pPr>
      <w:bookmarkStart w:id="23" w:name="_Toc517954756"/>
      <w:r>
        <w:lastRenderedPageBreak/>
        <w:t>User Logout</w:t>
      </w:r>
      <w:bookmarkEnd w:id="23"/>
    </w:p>
    <w:p w:rsidR="001247F0" w:rsidRDefault="001247F0">
      <w:pPr>
        <w:spacing w:line="240" w:lineRule="auto"/>
        <w:rPr>
          <w:rFonts w:ascii="Arial" w:hAnsi="Arial" w:cs="Arial"/>
          <w:i/>
          <w:sz w:val="22"/>
        </w:rPr>
      </w:pPr>
    </w:p>
    <w:p w:rsidR="001247F0" w:rsidRDefault="006B5781">
      <w:pPr>
        <w:spacing w:line="240" w:lineRule="auto"/>
        <w:rPr>
          <w:rFonts w:ascii="Arial" w:hAnsi="Arial" w:cs="Arial"/>
          <w:i/>
          <w:sz w:val="22"/>
        </w:rPr>
      </w:pPr>
      <w:bookmarkStart w:id="24" w:name="_GoBack"/>
      <w:r w:rsidRPr="006B5781">
        <w:rPr>
          <w:rFonts w:ascii="Arial" w:hAnsi="Arial" w:cs="Arial"/>
          <w:i/>
          <w:noProof/>
          <w:sz w:val="22"/>
          <w:lang w:eastAsia="en-US"/>
        </w:rPr>
        <w:drawing>
          <wp:inline distT="0" distB="0" distL="0" distR="0">
            <wp:extent cx="4124325" cy="2628900"/>
            <wp:effectExtent l="0" t="0" r="0" b="0"/>
            <wp:docPr id="40" name="Picture 40" descr="C:\Users\l1s15bscs0046\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1s15bscs0046\Download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24325" cy="2628900"/>
                    </a:xfrm>
                    <a:prstGeom prst="rect">
                      <a:avLst/>
                    </a:prstGeom>
                    <a:noFill/>
                    <a:ln>
                      <a:noFill/>
                    </a:ln>
                  </pic:spPr>
                </pic:pic>
              </a:graphicData>
            </a:graphic>
          </wp:inline>
        </w:drawing>
      </w:r>
      <w:bookmarkEnd w:id="24"/>
    </w:p>
    <w:p w:rsidR="001247F0" w:rsidRDefault="001247F0">
      <w:pPr>
        <w:spacing w:line="240" w:lineRule="auto"/>
        <w:rPr>
          <w:rFonts w:ascii="Arial" w:hAnsi="Arial" w:cs="Arial"/>
          <w:i/>
          <w:sz w:val="22"/>
        </w:rPr>
      </w:pPr>
    </w:p>
    <w:p w:rsidR="001247F0" w:rsidRDefault="001247F0">
      <w:pPr>
        <w:spacing w:line="240" w:lineRule="auto"/>
        <w:rPr>
          <w:rFonts w:ascii="Arial" w:hAnsi="Arial" w:cs="Arial"/>
          <w:i/>
          <w:sz w:val="22"/>
        </w:rPr>
      </w:pPr>
    </w:p>
    <w:p w:rsidR="001247F0" w:rsidRDefault="001247F0" w:rsidP="001247F0">
      <w:pPr>
        <w:pStyle w:val="Heading2"/>
        <w:numPr>
          <w:ilvl w:val="3"/>
          <w:numId w:val="11"/>
        </w:numPr>
      </w:pPr>
      <w:bookmarkStart w:id="25" w:name="_Toc517954757"/>
      <w:r>
        <w:t>Register Vehicle</w:t>
      </w:r>
      <w:bookmarkEnd w:id="25"/>
    </w:p>
    <w:p w:rsidR="001247F0" w:rsidRDefault="001247F0">
      <w:pPr>
        <w:spacing w:line="240" w:lineRule="auto"/>
        <w:rPr>
          <w:rFonts w:ascii="Arial" w:hAnsi="Arial" w:cs="Arial"/>
          <w:i/>
          <w:sz w:val="22"/>
        </w:rPr>
      </w:pPr>
    </w:p>
    <w:p w:rsidR="001247F0" w:rsidRDefault="001247F0">
      <w:pPr>
        <w:spacing w:line="240" w:lineRule="auto"/>
        <w:rPr>
          <w:rFonts w:ascii="Arial" w:hAnsi="Arial" w:cs="Arial"/>
          <w:i/>
          <w:sz w:val="22"/>
        </w:rPr>
      </w:pPr>
      <w:r w:rsidRPr="001247F0">
        <w:rPr>
          <w:noProof/>
          <w:lang w:eastAsia="en-US"/>
        </w:rPr>
        <w:drawing>
          <wp:inline distT="0" distB="0" distL="0" distR="0" wp14:anchorId="6576B9DA" wp14:editId="16C4D071">
            <wp:extent cx="5742617" cy="3200400"/>
            <wp:effectExtent l="0" t="0" r="0" b="0"/>
            <wp:docPr id="27" name="Picture 27" descr="C:\Users\l1s15bscs0046\Desktop\Phase2Diagrams\SequenceDiagramPic\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1s15bscs0046\Desktop\Phase2Diagrams\SequenceDiagramPic\SequenceDiagram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348" cy="3205823"/>
                    </a:xfrm>
                    <a:prstGeom prst="rect">
                      <a:avLst/>
                    </a:prstGeom>
                    <a:noFill/>
                    <a:ln>
                      <a:noFill/>
                    </a:ln>
                  </pic:spPr>
                </pic:pic>
              </a:graphicData>
            </a:graphic>
          </wp:inline>
        </w:drawing>
      </w:r>
    </w:p>
    <w:p w:rsidR="001247F0" w:rsidRDefault="001247F0">
      <w:pPr>
        <w:spacing w:line="240" w:lineRule="auto"/>
        <w:rPr>
          <w:rFonts w:ascii="Arial" w:hAnsi="Arial" w:cs="Arial"/>
          <w:i/>
          <w:sz w:val="22"/>
        </w:rPr>
      </w:pPr>
      <w:r>
        <w:rPr>
          <w:rFonts w:ascii="Arial" w:hAnsi="Arial" w:cs="Arial"/>
          <w:i/>
          <w:sz w:val="22"/>
        </w:rPr>
        <w:br w:type="page"/>
      </w:r>
    </w:p>
    <w:p w:rsidR="001247F0" w:rsidRDefault="001247F0" w:rsidP="001247F0">
      <w:pPr>
        <w:pStyle w:val="Heading2"/>
        <w:numPr>
          <w:ilvl w:val="3"/>
          <w:numId w:val="11"/>
        </w:numPr>
      </w:pPr>
      <w:bookmarkStart w:id="26" w:name="_Toc517954758"/>
      <w:r>
        <w:lastRenderedPageBreak/>
        <w:t>Transfer Vehicle</w:t>
      </w:r>
      <w:bookmarkEnd w:id="26"/>
    </w:p>
    <w:p w:rsidR="001247F0" w:rsidRDefault="001247F0">
      <w:pPr>
        <w:spacing w:line="240" w:lineRule="auto"/>
        <w:rPr>
          <w:rFonts w:ascii="Arial" w:hAnsi="Arial" w:cs="Arial"/>
          <w:i/>
          <w:sz w:val="22"/>
        </w:rPr>
      </w:pPr>
      <w:r w:rsidRPr="001247F0">
        <w:rPr>
          <w:rFonts w:ascii="Arial" w:hAnsi="Arial" w:cs="Arial"/>
          <w:i/>
          <w:noProof/>
          <w:sz w:val="22"/>
          <w:lang w:eastAsia="en-US"/>
        </w:rPr>
        <w:drawing>
          <wp:inline distT="0" distB="0" distL="0" distR="0">
            <wp:extent cx="5434965" cy="3893820"/>
            <wp:effectExtent l="0" t="0" r="0" b="0"/>
            <wp:docPr id="28" name="Picture 28" descr="C:\Users\l1s15bscs0046\Desktop\Phase2Diagrams\SequenceDiagramPic\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1s15bscs0046\Desktop\Phase2Diagrams\SequenceDiagramPic\SequenceDiagram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4965" cy="3893820"/>
                    </a:xfrm>
                    <a:prstGeom prst="rect">
                      <a:avLst/>
                    </a:prstGeom>
                    <a:noFill/>
                    <a:ln>
                      <a:noFill/>
                    </a:ln>
                  </pic:spPr>
                </pic:pic>
              </a:graphicData>
            </a:graphic>
          </wp:inline>
        </w:drawing>
      </w:r>
    </w:p>
    <w:p w:rsidR="001247F0" w:rsidRDefault="001247F0" w:rsidP="001247F0">
      <w:pPr>
        <w:pStyle w:val="Heading2"/>
        <w:numPr>
          <w:ilvl w:val="3"/>
          <w:numId w:val="11"/>
        </w:numPr>
      </w:pPr>
      <w:bookmarkStart w:id="27" w:name="_Toc517954759"/>
      <w:r>
        <w:t>Block Vehicle</w:t>
      </w:r>
      <w:bookmarkEnd w:id="27"/>
    </w:p>
    <w:p w:rsidR="001247F0" w:rsidRDefault="001247F0">
      <w:pPr>
        <w:spacing w:line="240" w:lineRule="auto"/>
        <w:rPr>
          <w:rFonts w:ascii="Arial" w:hAnsi="Arial" w:cs="Arial"/>
          <w:i/>
          <w:sz w:val="22"/>
        </w:rPr>
      </w:pPr>
      <w:r w:rsidRPr="001247F0">
        <w:rPr>
          <w:rFonts w:ascii="Arial" w:hAnsi="Arial" w:cs="Arial"/>
          <w:i/>
          <w:noProof/>
          <w:sz w:val="22"/>
          <w:lang w:eastAsia="en-US"/>
        </w:rPr>
        <w:drawing>
          <wp:inline distT="0" distB="0" distL="0" distR="0">
            <wp:extent cx="5157470" cy="3667760"/>
            <wp:effectExtent l="0" t="0" r="0" b="0"/>
            <wp:docPr id="29" name="Picture 29" descr="C:\Users\l1s15bscs0046\Desktop\Phase2Diagrams\SequenceDiagramPic\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1s15bscs0046\Desktop\Phase2Diagrams\SequenceDiagramPic\SequenceDiagram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7470" cy="3667760"/>
                    </a:xfrm>
                    <a:prstGeom prst="rect">
                      <a:avLst/>
                    </a:prstGeom>
                    <a:noFill/>
                    <a:ln>
                      <a:noFill/>
                    </a:ln>
                  </pic:spPr>
                </pic:pic>
              </a:graphicData>
            </a:graphic>
          </wp:inline>
        </w:drawing>
      </w:r>
    </w:p>
    <w:p w:rsidR="001247F0" w:rsidRDefault="001247F0" w:rsidP="001247F0">
      <w:pPr>
        <w:pStyle w:val="Heading2"/>
        <w:numPr>
          <w:ilvl w:val="3"/>
          <w:numId w:val="11"/>
        </w:numPr>
      </w:pPr>
      <w:bookmarkStart w:id="28" w:name="_Toc517954760"/>
      <w:r>
        <w:lastRenderedPageBreak/>
        <w:t>Change Engine Number</w:t>
      </w:r>
      <w:bookmarkEnd w:id="28"/>
    </w:p>
    <w:p w:rsidR="001247F0" w:rsidRDefault="001247F0">
      <w:pPr>
        <w:spacing w:line="240" w:lineRule="auto"/>
        <w:rPr>
          <w:rFonts w:ascii="Arial" w:hAnsi="Arial" w:cs="Arial"/>
          <w:i/>
          <w:sz w:val="22"/>
        </w:rPr>
      </w:pPr>
      <w:r w:rsidRPr="001247F0">
        <w:rPr>
          <w:rFonts w:ascii="Arial" w:hAnsi="Arial" w:cs="Arial"/>
          <w:i/>
          <w:noProof/>
          <w:sz w:val="22"/>
          <w:lang w:eastAsia="en-US"/>
        </w:rPr>
        <w:drawing>
          <wp:inline distT="0" distB="0" distL="0" distR="0">
            <wp:extent cx="5383530" cy="3667760"/>
            <wp:effectExtent l="0" t="0" r="0" b="0"/>
            <wp:docPr id="30" name="Picture 30" descr="C:\Users\l1s15bscs0046\Desktop\Phase2Diagrams\SequenceDiagramPic\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1s15bscs0046\Desktop\Phase2Diagrams\SequenceDiagramPic\SequenceDiagram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3530" cy="3667760"/>
                    </a:xfrm>
                    <a:prstGeom prst="rect">
                      <a:avLst/>
                    </a:prstGeom>
                    <a:noFill/>
                    <a:ln>
                      <a:noFill/>
                    </a:ln>
                  </pic:spPr>
                </pic:pic>
              </a:graphicData>
            </a:graphic>
          </wp:inline>
        </w:drawing>
      </w:r>
    </w:p>
    <w:p w:rsidR="001247F0" w:rsidRDefault="001247F0" w:rsidP="001247F0">
      <w:pPr>
        <w:pStyle w:val="Heading2"/>
        <w:numPr>
          <w:ilvl w:val="3"/>
          <w:numId w:val="11"/>
        </w:numPr>
      </w:pPr>
      <w:bookmarkStart w:id="29" w:name="_Toc517954761"/>
      <w:r>
        <w:t>Submit Token Tax</w:t>
      </w:r>
      <w:bookmarkEnd w:id="29"/>
    </w:p>
    <w:p w:rsidR="001247F0" w:rsidRDefault="001247F0">
      <w:pPr>
        <w:spacing w:line="240" w:lineRule="auto"/>
        <w:rPr>
          <w:rFonts w:ascii="Arial" w:hAnsi="Arial" w:cs="Arial"/>
          <w:i/>
          <w:sz w:val="22"/>
        </w:rPr>
      </w:pPr>
      <w:r w:rsidRPr="001247F0">
        <w:rPr>
          <w:rFonts w:ascii="Arial" w:hAnsi="Arial" w:cs="Arial"/>
          <w:i/>
          <w:noProof/>
          <w:sz w:val="22"/>
          <w:lang w:eastAsia="en-US"/>
        </w:rPr>
        <w:drawing>
          <wp:inline distT="0" distB="0" distL="0" distR="0">
            <wp:extent cx="4746661" cy="2640330"/>
            <wp:effectExtent l="0" t="0" r="0" b="0"/>
            <wp:docPr id="31" name="Picture 31" descr="C:\Users\l1s15bscs0046\Desktop\Phase2Diagrams\SequenceDiagramPic\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1s15bscs0046\Desktop\Phase2Diagrams\SequenceDiagramPic\SequenceDiagram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8717" cy="2641474"/>
                    </a:xfrm>
                    <a:prstGeom prst="rect">
                      <a:avLst/>
                    </a:prstGeom>
                    <a:noFill/>
                    <a:ln>
                      <a:noFill/>
                    </a:ln>
                  </pic:spPr>
                </pic:pic>
              </a:graphicData>
            </a:graphic>
          </wp:inline>
        </w:drawing>
      </w:r>
      <w:r>
        <w:rPr>
          <w:rFonts w:ascii="Arial" w:hAnsi="Arial" w:cs="Arial"/>
          <w:i/>
          <w:sz w:val="22"/>
        </w:rPr>
        <w:br w:type="page"/>
      </w:r>
    </w:p>
    <w:p w:rsidR="001247F0" w:rsidRDefault="001247F0" w:rsidP="001247F0">
      <w:pPr>
        <w:pStyle w:val="Heading2"/>
        <w:numPr>
          <w:ilvl w:val="2"/>
          <w:numId w:val="11"/>
        </w:numPr>
      </w:pPr>
      <w:bookmarkStart w:id="30" w:name="_Toc517954762"/>
      <w:r>
        <w:lastRenderedPageBreak/>
        <w:t>Detailed Data Flow Diagram</w:t>
      </w:r>
      <w:bookmarkEnd w:id="30"/>
    </w:p>
    <w:p w:rsidR="001247F0" w:rsidRDefault="001247F0" w:rsidP="001247F0">
      <w:pPr>
        <w:pStyle w:val="Heading2"/>
        <w:numPr>
          <w:ilvl w:val="3"/>
          <w:numId w:val="11"/>
        </w:numPr>
      </w:pPr>
      <w:bookmarkStart w:id="31" w:name="_Toc517954763"/>
      <w:r>
        <w:t>Level 0</w:t>
      </w:r>
      <w:bookmarkEnd w:id="31"/>
      <w:r>
        <w:t xml:space="preserve"> </w:t>
      </w:r>
    </w:p>
    <w:p w:rsidR="004F0EE6" w:rsidRDefault="00674378">
      <w:pPr>
        <w:spacing w:line="240" w:lineRule="auto"/>
        <w:rPr>
          <w:rFonts w:ascii="Arial" w:hAnsi="Arial" w:cs="Arial"/>
          <w:i/>
          <w:sz w:val="22"/>
        </w:rPr>
      </w:pPr>
      <w:r w:rsidRPr="00674378">
        <w:rPr>
          <w:rFonts w:ascii="Arial" w:hAnsi="Arial" w:cs="Arial"/>
          <w:i/>
          <w:noProof/>
          <w:sz w:val="22"/>
          <w:lang w:eastAsia="en-US"/>
        </w:rPr>
        <w:drawing>
          <wp:inline distT="0" distB="0" distL="0" distR="0">
            <wp:extent cx="6308879" cy="7591425"/>
            <wp:effectExtent l="0" t="0" r="0" b="0"/>
            <wp:docPr id="35" name="Picture 35" descr="C:\Users\l1s15bscs0046\Desktop\Phase2Diagrams\0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1s15bscs0046\Desktop\Phase2Diagrams\0 Level DF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8446" cy="7602937"/>
                    </a:xfrm>
                    <a:prstGeom prst="rect">
                      <a:avLst/>
                    </a:prstGeom>
                    <a:noFill/>
                    <a:ln>
                      <a:noFill/>
                    </a:ln>
                  </pic:spPr>
                </pic:pic>
              </a:graphicData>
            </a:graphic>
          </wp:inline>
        </w:drawing>
      </w:r>
    </w:p>
    <w:p w:rsidR="004F0EE6" w:rsidRDefault="004F0EE6">
      <w:pPr>
        <w:spacing w:line="240" w:lineRule="auto"/>
        <w:rPr>
          <w:rFonts w:ascii="Arial" w:hAnsi="Arial" w:cs="Arial"/>
          <w:i/>
          <w:sz w:val="22"/>
        </w:rPr>
      </w:pPr>
      <w:r>
        <w:rPr>
          <w:rFonts w:ascii="Arial" w:hAnsi="Arial" w:cs="Arial"/>
          <w:i/>
          <w:sz w:val="22"/>
        </w:rPr>
        <w:br w:type="page"/>
      </w:r>
    </w:p>
    <w:p w:rsidR="004F0EE6" w:rsidRDefault="004F0EE6" w:rsidP="004F0EE6">
      <w:pPr>
        <w:pStyle w:val="Heading2"/>
        <w:numPr>
          <w:ilvl w:val="3"/>
          <w:numId w:val="11"/>
        </w:numPr>
      </w:pPr>
      <w:bookmarkStart w:id="32" w:name="_Toc517954764"/>
      <w:r>
        <w:lastRenderedPageBreak/>
        <w:t>Level 1</w:t>
      </w:r>
      <w:bookmarkEnd w:id="32"/>
    </w:p>
    <w:p w:rsidR="001247F0" w:rsidRDefault="00986378">
      <w:pPr>
        <w:spacing w:line="240" w:lineRule="auto"/>
        <w:rPr>
          <w:rFonts w:ascii="Arial" w:hAnsi="Arial" w:cs="Arial"/>
          <w:i/>
          <w:sz w:val="22"/>
        </w:rPr>
      </w:pPr>
      <w:r w:rsidRPr="00986378">
        <w:rPr>
          <w:rFonts w:ascii="Arial" w:hAnsi="Arial" w:cs="Arial"/>
          <w:i/>
          <w:noProof/>
          <w:sz w:val="22"/>
          <w:lang w:eastAsia="en-US"/>
        </w:rPr>
        <w:drawing>
          <wp:inline distT="0" distB="0" distL="0" distR="0">
            <wp:extent cx="6309157" cy="7931650"/>
            <wp:effectExtent l="0" t="0" r="0" b="0"/>
            <wp:docPr id="36" name="Picture 36" descr="C:\Users\l1s15bscs0046\Desktop\Phase2Diagrams\1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1s15bscs0046\Desktop\Phase2Diagrams\1 Level DF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6536" cy="7953499"/>
                    </a:xfrm>
                    <a:prstGeom prst="rect">
                      <a:avLst/>
                    </a:prstGeom>
                    <a:noFill/>
                    <a:ln>
                      <a:noFill/>
                    </a:ln>
                  </pic:spPr>
                </pic:pic>
              </a:graphicData>
            </a:graphic>
          </wp:inline>
        </w:drawing>
      </w:r>
    </w:p>
    <w:p w:rsidR="004F0EE6" w:rsidRDefault="004F0EE6">
      <w:pPr>
        <w:spacing w:line="240" w:lineRule="auto"/>
        <w:rPr>
          <w:rFonts w:ascii="Arial" w:hAnsi="Arial" w:cs="Arial"/>
          <w:i/>
          <w:sz w:val="22"/>
        </w:rPr>
      </w:pPr>
      <w:r>
        <w:rPr>
          <w:rFonts w:ascii="Arial" w:hAnsi="Arial" w:cs="Arial"/>
          <w:i/>
          <w:sz w:val="22"/>
        </w:rPr>
        <w:br w:type="page"/>
      </w:r>
    </w:p>
    <w:p w:rsidR="0087138F" w:rsidRDefault="0087138F" w:rsidP="0087138F">
      <w:pPr>
        <w:pStyle w:val="Heading2"/>
        <w:numPr>
          <w:ilvl w:val="2"/>
          <w:numId w:val="11"/>
        </w:numPr>
      </w:pPr>
      <w:r>
        <w:lastRenderedPageBreak/>
        <w:t xml:space="preserve">Collaboration Diagram </w:t>
      </w:r>
    </w:p>
    <w:p w:rsidR="0087138F" w:rsidRPr="0087138F" w:rsidRDefault="0087138F" w:rsidP="0087138F"/>
    <w:p w:rsidR="001247F0" w:rsidRDefault="0087138F">
      <w:pPr>
        <w:spacing w:line="240" w:lineRule="auto"/>
        <w:rPr>
          <w:b/>
          <w:sz w:val="28"/>
        </w:rPr>
      </w:pPr>
      <w:r w:rsidRPr="0087138F">
        <w:rPr>
          <w:noProof/>
          <w:lang w:eastAsia="en-US"/>
        </w:rPr>
        <w:drawing>
          <wp:inline distT="0" distB="0" distL="0" distR="0" wp14:anchorId="0ABF1556" wp14:editId="5FA22F06">
            <wp:extent cx="5599143" cy="4232953"/>
            <wp:effectExtent l="0" t="0" r="0" b="0"/>
            <wp:docPr id="37" name="Picture 37" descr="C:\Users\l1s15bscs0046\Desktop\Phase2Diagrams\Collabratio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1s15bscs0046\Desktop\Phase2Diagrams\Collabration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5137" cy="4252604"/>
                    </a:xfrm>
                    <a:prstGeom prst="rect">
                      <a:avLst/>
                    </a:prstGeom>
                    <a:noFill/>
                    <a:ln>
                      <a:noFill/>
                    </a:ln>
                  </pic:spPr>
                </pic:pic>
              </a:graphicData>
            </a:graphic>
          </wp:inline>
        </w:drawing>
      </w:r>
    </w:p>
    <w:p w:rsidR="00A0788C" w:rsidRDefault="00444DE7" w:rsidP="0087138F">
      <w:pPr>
        <w:pStyle w:val="Heading2"/>
        <w:numPr>
          <w:ilvl w:val="1"/>
          <w:numId w:val="11"/>
        </w:numPr>
      </w:pPr>
      <w:bookmarkStart w:id="33" w:name="_Toc517954765"/>
      <w:r>
        <w:t>Design Reuse and Design Patterns</w:t>
      </w:r>
      <w:bookmarkEnd w:id="33"/>
    </w:p>
    <w:p w:rsidR="00A0788C" w:rsidRPr="00A0788C" w:rsidRDefault="00A0788C" w:rsidP="00A0788C">
      <w:r>
        <w:t xml:space="preserve">Creational design patterns which includes Prototype will be used as well as Structural design patterns which include Façade will be used for reusability. </w:t>
      </w:r>
    </w:p>
    <w:p w:rsidR="004655D3" w:rsidRDefault="004655D3"/>
    <w:p w:rsidR="001E2CBD" w:rsidRDefault="00444DE7" w:rsidP="0087138F">
      <w:pPr>
        <w:pStyle w:val="Heading2"/>
        <w:numPr>
          <w:ilvl w:val="1"/>
          <w:numId w:val="11"/>
        </w:numPr>
      </w:pPr>
      <w:bookmarkStart w:id="34" w:name="_Toc517954766"/>
      <w:r>
        <w:t>Technology Architecture</w:t>
      </w:r>
      <w:bookmarkEnd w:id="34"/>
    </w:p>
    <w:p w:rsidR="001E2CBD" w:rsidRDefault="001E2CBD" w:rsidP="001E2CBD">
      <w:pPr>
        <w:pStyle w:val="ListParagraph"/>
        <w:numPr>
          <w:ilvl w:val="0"/>
          <w:numId w:val="24"/>
        </w:numPr>
      </w:pPr>
      <w:r w:rsidRPr="001E2CBD">
        <w:t>Smart DMV will be hosted on a Linux based server</w:t>
      </w:r>
      <w:r>
        <w:t>.</w:t>
      </w:r>
    </w:p>
    <w:p w:rsidR="001E2CBD" w:rsidRDefault="001E2CBD" w:rsidP="001E2CBD">
      <w:pPr>
        <w:pStyle w:val="ListParagraph"/>
        <w:numPr>
          <w:ilvl w:val="0"/>
          <w:numId w:val="24"/>
        </w:numPr>
      </w:pPr>
      <w:r>
        <w:t>Any device which can run browser can be used to access website</w:t>
      </w:r>
      <w:r w:rsidR="00A0788C">
        <w:t xml:space="preserve"> of the smart dmv.</w:t>
      </w:r>
    </w:p>
    <w:p w:rsidR="00A0788C" w:rsidRDefault="00A0788C" w:rsidP="001E2CBD">
      <w:pPr>
        <w:pStyle w:val="ListParagraph"/>
        <w:numPr>
          <w:ilvl w:val="0"/>
          <w:numId w:val="24"/>
        </w:numPr>
      </w:pPr>
      <w:r>
        <w:t>Android Application would require minimum Lollipop version of Android Operating System.</w:t>
      </w:r>
    </w:p>
    <w:p w:rsidR="001E2CBD" w:rsidRDefault="001E2CBD" w:rsidP="001E2CBD">
      <w:pPr>
        <w:pStyle w:val="ListParagraph"/>
        <w:numPr>
          <w:ilvl w:val="0"/>
          <w:numId w:val="24"/>
        </w:numPr>
      </w:pPr>
      <w:r>
        <w:t>The most of the system will be developed using MEAN stack.</w:t>
      </w:r>
    </w:p>
    <w:p w:rsidR="00A0788C" w:rsidRDefault="001E2CBD" w:rsidP="001E2CBD">
      <w:pPr>
        <w:pStyle w:val="ListParagraph"/>
        <w:numPr>
          <w:ilvl w:val="0"/>
          <w:numId w:val="24"/>
        </w:numPr>
      </w:pPr>
      <w:r>
        <w:t>The Hyperledger Fabric will be using CouchDB for database.</w:t>
      </w:r>
    </w:p>
    <w:p w:rsidR="00A0788C" w:rsidRPr="001E2CBD" w:rsidRDefault="00A0788C" w:rsidP="001E2CBD">
      <w:pPr>
        <w:pStyle w:val="ListParagraph"/>
        <w:numPr>
          <w:ilvl w:val="0"/>
          <w:numId w:val="24"/>
        </w:numPr>
      </w:pPr>
      <w:r>
        <w:t>TCP/IP as the IPS for Client-Server Communication.</w:t>
      </w:r>
    </w:p>
    <w:p w:rsidR="001E2CBD" w:rsidRDefault="001E2CBD" w:rsidP="007F74D4">
      <w:pPr>
        <w:pStyle w:val="template"/>
      </w:pPr>
    </w:p>
    <w:p w:rsidR="004655D3" w:rsidRPr="007F74D4" w:rsidRDefault="00444DE7" w:rsidP="007F74D4">
      <w:pPr>
        <w:pStyle w:val="template"/>
        <w:rPr>
          <w:i w:val="0"/>
        </w:rPr>
      </w:pPr>
      <w:r>
        <w:br w:type="page"/>
      </w:r>
    </w:p>
    <w:p w:rsidR="004655D3" w:rsidRDefault="00444DE7" w:rsidP="0087138F">
      <w:pPr>
        <w:pStyle w:val="Heading1"/>
        <w:numPr>
          <w:ilvl w:val="0"/>
          <w:numId w:val="11"/>
        </w:numPr>
      </w:pPr>
      <w:bookmarkStart w:id="35" w:name="_Toc517954767"/>
      <w:r>
        <w:lastRenderedPageBreak/>
        <w:t>Screenshots/Prototype</w:t>
      </w:r>
      <w:bookmarkEnd w:id="35"/>
      <w:r>
        <w:t xml:space="preserve"> </w:t>
      </w:r>
    </w:p>
    <w:p w:rsidR="004655D3" w:rsidRDefault="00444DE7" w:rsidP="0087138F">
      <w:pPr>
        <w:pStyle w:val="Heading2"/>
        <w:numPr>
          <w:ilvl w:val="1"/>
          <w:numId w:val="11"/>
        </w:numPr>
      </w:pPr>
      <w:bookmarkStart w:id="36" w:name="_Toc517954768"/>
      <w:r>
        <w:t>Workflow</w:t>
      </w:r>
      <w:bookmarkEnd w:id="36"/>
    </w:p>
    <w:p w:rsidR="00191A8B" w:rsidRDefault="00191A8B">
      <w:pPr>
        <w:pStyle w:val="template"/>
      </w:pPr>
    </w:p>
    <w:p w:rsidR="00E80E78" w:rsidRPr="00E80E78" w:rsidRDefault="00232461" w:rsidP="0087138F">
      <w:pPr>
        <w:pStyle w:val="ListParagraph"/>
        <w:numPr>
          <w:ilvl w:val="2"/>
          <w:numId w:val="11"/>
        </w:numPr>
        <w:spacing w:line="240" w:lineRule="auto"/>
        <w:rPr>
          <w:rFonts w:ascii="Arial" w:hAnsi="Arial" w:cs="Arial"/>
          <w:i/>
          <w:sz w:val="22"/>
        </w:rPr>
      </w:pPr>
      <w:r w:rsidRPr="00E80E78">
        <w:rPr>
          <w:rFonts w:ascii="Arial" w:hAnsi="Arial" w:cs="Arial"/>
          <w:b/>
          <w:bCs/>
          <w:iCs/>
          <w:sz w:val="22"/>
        </w:rPr>
        <w:t xml:space="preserve">Citizen’s </w:t>
      </w:r>
      <w:bookmarkStart w:id="37" w:name="_Hlk517826206"/>
      <w:r w:rsidRPr="00E80E78">
        <w:rPr>
          <w:rFonts w:ascii="Arial" w:hAnsi="Arial" w:cs="Arial"/>
          <w:b/>
          <w:bCs/>
          <w:iCs/>
          <w:sz w:val="22"/>
        </w:rPr>
        <w:t xml:space="preserve">Workflow </w:t>
      </w:r>
      <w:r w:rsidR="000233F7">
        <w:rPr>
          <w:rFonts w:ascii="Arial" w:hAnsi="Arial" w:cs="Arial"/>
          <w:b/>
          <w:bCs/>
          <w:iCs/>
          <w:sz w:val="22"/>
        </w:rPr>
        <w:t xml:space="preserve">(Swim Lane </w:t>
      </w:r>
      <w:r w:rsidR="00E80E78" w:rsidRPr="00E80E78">
        <w:rPr>
          <w:rFonts w:ascii="Arial" w:hAnsi="Arial" w:cs="Arial"/>
          <w:b/>
          <w:bCs/>
          <w:iCs/>
          <w:sz w:val="22"/>
        </w:rPr>
        <w:t>Diagram</w:t>
      </w:r>
      <w:bookmarkEnd w:id="37"/>
      <w:r w:rsidR="000233F7">
        <w:rPr>
          <w:rFonts w:ascii="Arial" w:hAnsi="Arial" w:cs="Arial"/>
          <w:b/>
          <w:bCs/>
          <w:iCs/>
          <w:sz w:val="22"/>
        </w:rPr>
        <w:t>)</w:t>
      </w:r>
    </w:p>
    <w:p w:rsidR="00A93F0C" w:rsidRDefault="00A93F0C" w:rsidP="00E80E78">
      <w:pPr>
        <w:spacing w:line="240" w:lineRule="auto"/>
        <w:rPr>
          <w:rFonts w:asciiTheme="majorBidi" w:hAnsiTheme="majorBidi" w:cstheme="majorBidi"/>
          <w:iCs/>
          <w:sz w:val="22"/>
        </w:rPr>
      </w:pPr>
    </w:p>
    <w:p w:rsidR="00E80E78" w:rsidRDefault="00A93F0C" w:rsidP="00E80E78">
      <w:pPr>
        <w:spacing w:line="240" w:lineRule="auto"/>
        <w:rPr>
          <w:rFonts w:asciiTheme="majorBidi" w:hAnsiTheme="majorBidi" w:cstheme="majorBidi"/>
          <w:iCs/>
          <w:sz w:val="22"/>
        </w:rPr>
      </w:pPr>
      <w:r>
        <w:rPr>
          <w:noProof/>
          <w:lang w:eastAsia="en-US"/>
        </w:rPr>
        <w:drawing>
          <wp:inline distT="0" distB="0" distL="0" distR="0">
            <wp:extent cx="6308725" cy="7086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7883" cy="7096887"/>
                    </a:xfrm>
                    <a:prstGeom prst="rect">
                      <a:avLst/>
                    </a:prstGeom>
                    <a:noFill/>
                    <a:ln>
                      <a:noFill/>
                    </a:ln>
                  </pic:spPr>
                </pic:pic>
              </a:graphicData>
            </a:graphic>
          </wp:inline>
        </w:drawing>
      </w:r>
    </w:p>
    <w:p w:rsidR="00A93F0C" w:rsidRDefault="00A93F0C">
      <w:pPr>
        <w:spacing w:line="240" w:lineRule="auto"/>
        <w:rPr>
          <w:rFonts w:asciiTheme="majorBidi" w:hAnsiTheme="majorBidi" w:cstheme="majorBidi"/>
          <w:b/>
          <w:bCs/>
          <w:iCs/>
          <w:szCs w:val="24"/>
        </w:rPr>
      </w:pPr>
      <w:r>
        <w:rPr>
          <w:rFonts w:asciiTheme="majorBidi" w:hAnsiTheme="majorBidi" w:cstheme="majorBidi"/>
          <w:b/>
          <w:bCs/>
          <w:iCs/>
          <w:szCs w:val="24"/>
        </w:rPr>
        <w:br w:type="page"/>
      </w:r>
    </w:p>
    <w:p w:rsidR="00E80E78" w:rsidRPr="00E80E78" w:rsidRDefault="00E80E78" w:rsidP="0087138F">
      <w:pPr>
        <w:pStyle w:val="ListParagraph"/>
        <w:numPr>
          <w:ilvl w:val="2"/>
          <w:numId w:val="11"/>
        </w:numPr>
        <w:rPr>
          <w:rFonts w:asciiTheme="majorBidi" w:hAnsiTheme="majorBidi" w:cstheme="majorBidi"/>
          <w:szCs w:val="24"/>
        </w:rPr>
      </w:pPr>
      <w:r w:rsidRPr="00E80E78">
        <w:rPr>
          <w:rFonts w:asciiTheme="majorBidi" w:hAnsiTheme="majorBidi" w:cstheme="majorBidi"/>
          <w:b/>
          <w:bCs/>
          <w:iCs/>
          <w:szCs w:val="24"/>
        </w:rPr>
        <w:lastRenderedPageBreak/>
        <w:t xml:space="preserve">Excise Workflow </w:t>
      </w:r>
      <w:r w:rsidR="000233F7">
        <w:rPr>
          <w:rFonts w:asciiTheme="majorBidi" w:hAnsiTheme="majorBidi" w:cstheme="majorBidi"/>
          <w:b/>
          <w:bCs/>
          <w:iCs/>
          <w:szCs w:val="24"/>
        </w:rPr>
        <w:t xml:space="preserve">(Swim Lane </w:t>
      </w:r>
      <w:r w:rsidRPr="00E80E78">
        <w:rPr>
          <w:rFonts w:asciiTheme="majorBidi" w:hAnsiTheme="majorBidi" w:cstheme="majorBidi"/>
          <w:b/>
          <w:bCs/>
          <w:iCs/>
          <w:szCs w:val="24"/>
        </w:rPr>
        <w:t>Diagram</w:t>
      </w:r>
      <w:r w:rsidR="000233F7">
        <w:rPr>
          <w:rFonts w:asciiTheme="majorBidi" w:hAnsiTheme="majorBidi" w:cstheme="majorBidi"/>
          <w:b/>
          <w:bCs/>
          <w:iCs/>
          <w:szCs w:val="24"/>
        </w:rPr>
        <w:t>)</w:t>
      </w:r>
    </w:p>
    <w:p w:rsidR="00A012B1" w:rsidRDefault="00A012B1">
      <w:pPr>
        <w:spacing w:line="240" w:lineRule="auto"/>
        <w:rPr>
          <w:rFonts w:asciiTheme="majorBidi" w:hAnsiTheme="majorBidi" w:cstheme="majorBidi"/>
          <w:iCs/>
          <w:sz w:val="22"/>
        </w:rPr>
      </w:pPr>
    </w:p>
    <w:p w:rsidR="00E80E78" w:rsidRDefault="00A012B1">
      <w:pPr>
        <w:spacing w:line="240" w:lineRule="auto"/>
        <w:rPr>
          <w:rFonts w:asciiTheme="majorBidi" w:hAnsiTheme="majorBidi" w:cstheme="majorBidi"/>
          <w:iCs/>
          <w:sz w:val="22"/>
        </w:rPr>
      </w:pPr>
      <w:r>
        <w:rPr>
          <w:noProof/>
          <w:lang w:eastAsia="en-US"/>
        </w:rPr>
        <w:drawing>
          <wp:inline distT="0" distB="0" distL="0" distR="0">
            <wp:extent cx="6311900" cy="777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1900" cy="7778750"/>
                    </a:xfrm>
                    <a:prstGeom prst="rect">
                      <a:avLst/>
                    </a:prstGeom>
                    <a:noFill/>
                    <a:ln>
                      <a:noFill/>
                    </a:ln>
                  </pic:spPr>
                </pic:pic>
              </a:graphicData>
            </a:graphic>
          </wp:inline>
        </w:drawing>
      </w:r>
      <w:r w:rsidR="007511CA">
        <w:rPr>
          <w:rFonts w:asciiTheme="majorBidi" w:hAnsiTheme="majorBidi" w:cstheme="majorBidi"/>
          <w:iCs/>
          <w:sz w:val="22"/>
        </w:rPr>
        <w:t xml:space="preserve"> </w:t>
      </w:r>
      <w:r w:rsidR="00E80E78">
        <w:rPr>
          <w:rFonts w:asciiTheme="majorBidi" w:hAnsiTheme="majorBidi" w:cstheme="majorBidi"/>
          <w:iCs/>
          <w:sz w:val="22"/>
        </w:rPr>
        <w:br w:type="page"/>
      </w:r>
    </w:p>
    <w:p w:rsidR="000F7AB7" w:rsidRDefault="00444DE7" w:rsidP="0087138F">
      <w:pPr>
        <w:pStyle w:val="Heading2"/>
        <w:numPr>
          <w:ilvl w:val="1"/>
          <w:numId w:val="11"/>
        </w:numPr>
      </w:pPr>
      <w:bookmarkStart w:id="38" w:name="_Toc517954769"/>
      <w:r>
        <w:lastRenderedPageBreak/>
        <w:t>Screens</w:t>
      </w:r>
      <w:bookmarkEnd w:id="38"/>
    </w:p>
    <w:p w:rsidR="002E1774" w:rsidRDefault="000F7AB7" w:rsidP="0087138F">
      <w:pPr>
        <w:pStyle w:val="ListParagraph"/>
        <w:numPr>
          <w:ilvl w:val="2"/>
          <w:numId w:val="11"/>
        </w:numPr>
        <w:rPr>
          <w:b/>
          <w:bCs/>
        </w:rPr>
      </w:pPr>
      <w:r>
        <w:rPr>
          <w:b/>
          <w:bCs/>
        </w:rPr>
        <w:t>Citizen’s Login Screen</w:t>
      </w:r>
    </w:p>
    <w:p w:rsidR="002E1774" w:rsidRPr="002E1774" w:rsidRDefault="002E1774" w:rsidP="002E1774">
      <w:pPr>
        <w:ind w:left="720"/>
        <w:rPr>
          <w:b/>
          <w:bCs/>
        </w:rPr>
      </w:pPr>
    </w:p>
    <w:p w:rsidR="002E1774" w:rsidRDefault="002E1774" w:rsidP="00AE7627">
      <w:pPr>
        <w:spacing w:line="240" w:lineRule="auto"/>
      </w:pPr>
      <w:r>
        <w:rPr>
          <w:noProof/>
          <w:lang w:eastAsia="en-US"/>
        </w:rPr>
        <w:drawing>
          <wp:inline distT="0" distB="0" distL="0" distR="0" wp14:anchorId="15B8700B" wp14:editId="5FAF1349">
            <wp:extent cx="630936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9360" cy="3752850"/>
                    </a:xfrm>
                    <a:prstGeom prst="rect">
                      <a:avLst/>
                    </a:prstGeom>
                    <a:noFill/>
                    <a:ln>
                      <a:noFill/>
                    </a:ln>
                  </pic:spPr>
                </pic:pic>
              </a:graphicData>
            </a:graphic>
          </wp:inline>
        </w:drawing>
      </w:r>
    </w:p>
    <w:p w:rsidR="00AE7627" w:rsidRPr="00AE7627" w:rsidRDefault="00AE7627" w:rsidP="00AE7627">
      <w:pPr>
        <w:spacing w:line="240" w:lineRule="auto"/>
      </w:pPr>
    </w:p>
    <w:p w:rsidR="002E1774" w:rsidRPr="002E1774" w:rsidRDefault="002E1774" w:rsidP="0087138F">
      <w:pPr>
        <w:pStyle w:val="ListParagraph"/>
        <w:numPr>
          <w:ilvl w:val="2"/>
          <w:numId w:val="11"/>
        </w:numPr>
        <w:spacing w:line="240" w:lineRule="auto"/>
        <w:rPr>
          <w:rFonts w:ascii="Arial" w:hAnsi="Arial" w:cs="Arial"/>
          <w:i/>
          <w:sz w:val="22"/>
        </w:rPr>
      </w:pPr>
      <w:r>
        <w:rPr>
          <w:b/>
          <w:bCs/>
        </w:rPr>
        <w:t>Citizen’s Dashboard</w:t>
      </w:r>
      <w:r w:rsidR="00CF5280">
        <w:rPr>
          <w:b/>
          <w:bCs/>
        </w:rPr>
        <w:t xml:space="preserve"> Screen</w:t>
      </w:r>
    </w:p>
    <w:p w:rsidR="002E1774" w:rsidRDefault="002E1774" w:rsidP="002E1774">
      <w:pPr>
        <w:spacing w:line="240" w:lineRule="auto"/>
      </w:pPr>
    </w:p>
    <w:p w:rsidR="00AE7627" w:rsidRDefault="002E1774" w:rsidP="002E1774">
      <w:pPr>
        <w:spacing w:line="240" w:lineRule="auto"/>
      </w:pPr>
      <w:r>
        <w:rPr>
          <w:noProof/>
          <w:lang w:eastAsia="en-US"/>
        </w:rPr>
        <w:drawing>
          <wp:inline distT="0" distB="0" distL="0" distR="0">
            <wp:extent cx="6309360" cy="351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09360" cy="3511550"/>
                    </a:xfrm>
                    <a:prstGeom prst="rect">
                      <a:avLst/>
                    </a:prstGeom>
                    <a:noFill/>
                    <a:ln>
                      <a:noFill/>
                    </a:ln>
                  </pic:spPr>
                </pic:pic>
              </a:graphicData>
            </a:graphic>
          </wp:inline>
        </w:drawing>
      </w:r>
    </w:p>
    <w:p w:rsidR="00AE7627" w:rsidRDefault="00AE7627">
      <w:pPr>
        <w:spacing w:line="240" w:lineRule="auto"/>
      </w:pPr>
      <w:r>
        <w:br w:type="page"/>
      </w:r>
    </w:p>
    <w:p w:rsidR="009B00CA" w:rsidRDefault="002E1774" w:rsidP="007B638E">
      <w:pPr>
        <w:pStyle w:val="ListParagraph"/>
        <w:numPr>
          <w:ilvl w:val="2"/>
          <w:numId w:val="12"/>
        </w:numPr>
        <w:spacing w:line="240" w:lineRule="auto"/>
        <w:rPr>
          <w:b/>
          <w:bCs/>
        </w:rPr>
      </w:pPr>
      <w:r w:rsidRPr="009B00CA">
        <w:rPr>
          <w:b/>
          <w:bCs/>
        </w:rPr>
        <w:lastRenderedPageBreak/>
        <w:t>Citizen’s Register Vehicle Screen</w:t>
      </w:r>
    </w:p>
    <w:p w:rsidR="009B00CA" w:rsidRDefault="009B00CA" w:rsidP="009B00CA">
      <w:pPr>
        <w:spacing w:line="240" w:lineRule="auto"/>
      </w:pPr>
    </w:p>
    <w:p w:rsidR="009B00CA" w:rsidRDefault="009B00CA" w:rsidP="009B00CA">
      <w:pPr>
        <w:spacing w:line="240" w:lineRule="auto"/>
      </w:pPr>
      <w:r>
        <w:rPr>
          <w:noProof/>
          <w:lang w:eastAsia="en-US"/>
        </w:rPr>
        <w:drawing>
          <wp:inline distT="0" distB="0" distL="0" distR="0">
            <wp:extent cx="6309360" cy="3549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09360" cy="3549015"/>
                    </a:xfrm>
                    <a:prstGeom prst="rect">
                      <a:avLst/>
                    </a:prstGeom>
                    <a:noFill/>
                    <a:ln>
                      <a:noFill/>
                    </a:ln>
                  </pic:spPr>
                </pic:pic>
              </a:graphicData>
            </a:graphic>
          </wp:inline>
        </w:drawing>
      </w:r>
    </w:p>
    <w:p w:rsidR="009B00CA" w:rsidRDefault="009B00CA" w:rsidP="009B00CA">
      <w:pPr>
        <w:spacing w:line="240" w:lineRule="auto"/>
      </w:pPr>
    </w:p>
    <w:p w:rsidR="009B00CA" w:rsidRPr="009B00CA" w:rsidRDefault="009B00CA" w:rsidP="007B638E">
      <w:pPr>
        <w:pStyle w:val="ListParagraph"/>
        <w:numPr>
          <w:ilvl w:val="2"/>
          <w:numId w:val="12"/>
        </w:numPr>
        <w:spacing w:line="240" w:lineRule="auto"/>
        <w:rPr>
          <w:b/>
          <w:bCs/>
        </w:rPr>
      </w:pPr>
      <w:r w:rsidRPr="009B00CA">
        <w:rPr>
          <w:b/>
          <w:bCs/>
        </w:rPr>
        <w:t>Citizen’s Transfer Vehicle Screen</w:t>
      </w:r>
      <w:r w:rsidRPr="002E1774">
        <w:t xml:space="preserve"> </w:t>
      </w:r>
    </w:p>
    <w:p w:rsidR="009B00CA" w:rsidRDefault="009B00CA" w:rsidP="009B00CA">
      <w:pPr>
        <w:spacing w:line="240" w:lineRule="auto"/>
      </w:pPr>
    </w:p>
    <w:p w:rsidR="009B00CA" w:rsidRDefault="009B00CA" w:rsidP="009B00CA">
      <w:pPr>
        <w:spacing w:line="240" w:lineRule="auto"/>
      </w:pPr>
      <w:r>
        <w:rPr>
          <w:noProof/>
          <w:lang w:eastAsia="en-US"/>
        </w:rPr>
        <w:drawing>
          <wp:inline distT="0" distB="0" distL="0" distR="0">
            <wp:extent cx="6318250" cy="3511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318250" cy="3511550"/>
                    </a:xfrm>
                    <a:prstGeom prst="rect">
                      <a:avLst/>
                    </a:prstGeom>
                    <a:noFill/>
                    <a:ln>
                      <a:noFill/>
                    </a:ln>
                  </pic:spPr>
                </pic:pic>
              </a:graphicData>
            </a:graphic>
          </wp:inline>
        </w:drawing>
      </w:r>
    </w:p>
    <w:p w:rsidR="009B00CA" w:rsidRDefault="009B00CA">
      <w:pPr>
        <w:spacing w:line="240" w:lineRule="auto"/>
      </w:pPr>
      <w:r>
        <w:br w:type="page"/>
      </w:r>
    </w:p>
    <w:p w:rsidR="00484CF7" w:rsidRDefault="005063EA" w:rsidP="007B638E">
      <w:pPr>
        <w:pStyle w:val="ListParagraph"/>
        <w:numPr>
          <w:ilvl w:val="2"/>
          <w:numId w:val="12"/>
        </w:numPr>
        <w:spacing w:line="240" w:lineRule="auto"/>
        <w:rPr>
          <w:b/>
          <w:bCs/>
        </w:rPr>
      </w:pPr>
      <w:r w:rsidRPr="009B00CA">
        <w:rPr>
          <w:b/>
          <w:bCs/>
        </w:rPr>
        <w:lastRenderedPageBreak/>
        <w:t xml:space="preserve">Citizen’s </w:t>
      </w:r>
      <w:r w:rsidR="00484CF7">
        <w:rPr>
          <w:b/>
          <w:bCs/>
        </w:rPr>
        <w:t>Block</w:t>
      </w:r>
      <w:r w:rsidRPr="009B00CA">
        <w:rPr>
          <w:b/>
          <w:bCs/>
        </w:rPr>
        <w:t xml:space="preserve"> Vehicle Screen</w:t>
      </w:r>
    </w:p>
    <w:p w:rsidR="00484CF7" w:rsidRDefault="00484CF7" w:rsidP="00484CF7">
      <w:pPr>
        <w:spacing w:line="240" w:lineRule="auto"/>
      </w:pPr>
    </w:p>
    <w:p w:rsidR="00484CF7" w:rsidRDefault="00484CF7" w:rsidP="00484CF7">
      <w:pPr>
        <w:spacing w:line="240" w:lineRule="auto"/>
      </w:pPr>
      <w:r>
        <w:rPr>
          <w:noProof/>
          <w:lang w:eastAsia="en-US"/>
        </w:rPr>
        <w:drawing>
          <wp:inline distT="0" distB="0" distL="0" distR="0">
            <wp:extent cx="6375400" cy="370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75400" cy="3708400"/>
                    </a:xfrm>
                    <a:prstGeom prst="rect">
                      <a:avLst/>
                    </a:prstGeom>
                    <a:noFill/>
                    <a:ln>
                      <a:noFill/>
                    </a:ln>
                  </pic:spPr>
                </pic:pic>
              </a:graphicData>
            </a:graphic>
          </wp:inline>
        </w:drawing>
      </w:r>
    </w:p>
    <w:p w:rsidR="00484CF7" w:rsidRDefault="00484CF7" w:rsidP="00484CF7">
      <w:pPr>
        <w:spacing w:line="240" w:lineRule="auto"/>
      </w:pPr>
    </w:p>
    <w:p w:rsidR="00484CF7" w:rsidRPr="00484CF7" w:rsidRDefault="00484CF7" w:rsidP="007B638E">
      <w:pPr>
        <w:pStyle w:val="ListParagraph"/>
        <w:numPr>
          <w:ilvl w:val="2"/>
          <w:numId w:val="12"/>
        </w:numPr>
        <w:spacing w:line="240" w:lineRule="auto"/>
        <w:rPr>
          <w:b/>
          <w:bCs/>
        </w:rPr>
      </w:pPr>
      <w:r w:rsidRPr="00484CF7">
        <w:rPr>
          <w:b/>
          <w:bCs/>
        </w:rPr>
        <w:t>Citizen’s Change Engine Number Screen</w:t>
      </w:r>
      <w:r w:rsidRPr="002E1774">
        <w:t xml:space="preserve"> </w:t>
      </w:r>
    </w:p>
    <w:p w:rsidR="000F7AB7" w:rsidRDefault="000F7AB7" w:rsidP="00484CF7">
      <w:pPr>
        <w:spacing w:line="240" w:lineRule="auto"/>
      </w:pPr>
    </w:p>
    <w:p w:rsidR="00D60194" w:rsidRDefault="00D60194" w:rsidP="00484CF7">
      <w:pPr>
        <w:spacing w:line="240" w:lineRule="auto"/>
        <w:rPr>
          <w:b/>
          <w:bCs/>
        </w:rPr>
      </w:pPr>
      <w:r>
        <w:rPr>
          <w:noProof/>
          <w:lang w:eastAsia="en-US"/>
        </w:rPr>
        <w:drawing>
          <wp:inline distT="0" distB="0" distL="0" distR="0">
            <wp:extent cx="6309360" cy="3835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09360" cy="3835400"/>
                    </a:xfrm>
                    <a:prstGeom prst="rect">
                      <a:avLst/>
                    </a:prstGeom>
                    <a:noFill/>
                    <a:ln>
                      <a:noFill/>
                    </a:ln>
                  </pic:spPr>
                </pic:pic>
              </a:graphicData>
            </a:graphic>
          </wp:inline>
        </w:drawing>
      </w:r>
    </w:p>
    <w:p w:rsidR="00D60194" w:rsidRDefault="00D60194">
      <w:pPr>
        <w:spacing w:line="240" w:lineRule="auto"/>
        <w:rPr>
          <w:b/>
          <w:bCs/>
        </w:rPr>
      </w:pPr>
      <w:r>
        <w:rPr>
          <w:b/>
          <w:bCs/>
        </w:rPr>
        <w:br w:type="page"/>
      </w:r>
    </w:p>
    <w:p w:rsidR="00D60194" w:rsidRPr="00484CF7" w:rsidRDefault="00D60194" w:rsidP="00484CF7">
      <w:pPr>
        <w:spacing w:line="240" w:lineRule="auto"/>
        <w:rPr>
          <w:b/>
          <w:bCs/>
        </w:rPr>
      </w:pPr>
    </w:p>
    <w:p w:rsidR="00CF5280" w:rsidRPr="00CF5280" w:rsidRDefault="00CF5280" w:rsidP="007B638E">
      <w:pPr>
        <w:pStyle w:val="ListParagraph"/>
        <w:numPr>
          <w:ilvl w:val="2"/>
          <w:numId w:val="12"/>
        </w:numPr>
        <w:spacing w:line="240" w:lineRule="auto"/>
        <w:rPr>
          <w:b/>
          <w:bCs/>
        </w:rPr>
      </w:pPr>
      <w:r w:rsidRPr="00484CF7">
        <w:rPr>
          <w:b/>
          <w:bCs/>
        </w:rPr>
        <w:t xml:space="preserve">Citizen’s </w:t>
      </w:r>
      <w:r>
        <w:rPr>
          <w:b/>
          <w:bCs/>
        </w:rPr>
        <w:t>Submit Token Tax</w:t>
      </w:r>
      <w:r w:rsidRPr="00484CF7">
        <w:rPr>
          <w:b/>
          <w:bCs/>
        </w:rPr>
        <w:t xml:space="preserve"> Screen</w:t>
      </w:r>
      <w:r w:rsidRPr="002E1774">
        <w:t xml:space="preserve"> </w:t>
      </w:r>
    </w:p>
    <w:p w:rsidR="00CF5280" w:rsidRDefault="00CF5280" w:rsidP="00CF5280">
      <w:pPr>
        <w:spacing w:line="240" w:lineRule="auto"/>
        <w:rPr>
          <w:b/>
          <w:bCs/>
        </w:rPr>
      </w:pPr>
    </w:p>
    <w:p w:rsidR="00CF5280" w:rsidRDefault="00CF5280" w:rsidP="00CF5280">
      <w:pPr>
        <w:spacing w:line="240" w:lineRule="auto"/>
        <w:rPr>
          <w:b/>
          <w:bCs/>
        </w:rPr>
      </w:pPr>
      <w:r>
        <w:rPr>
          <w:noProof/>
          <w:lang w:eastAsia="en-US"/>
        </w:rPr>
        <w:drawing>
          <wp:inline distT="0" distB="0" distL="0" distR="0">
            <wp:extent cx="6309360" cy="3549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09360" cy="3549015"/>
                    </a:xfrm>
                    <a:prstGeom prst="rect">
                      <a:avLst/>
                    </a:prstGeom>
                    <a:noFill/>
                    <a:ln>
                      <a:noFill/>
                    </a:ln>
                  </pic:spPr>
                </pic:pic>
              </a:graphicData>
            </a:graphic>
          </wp:inline>
        </w:drawing>
      </w:r>
    </w:p>
    <w:p w:rsidR="00CF5280" w:rsidRDefault="00CF5280" w:rsidP="00CF5280">
      <w:pPr>
        <w:rPr>
          <w:b/>
          <w:bCs/>
        </w:rPr>
      </w:pPr>
    </w:p>
    <w:p w:rsidR="00CF5280" w:rsidRPr="00CF5280" w:rsidRDefault="00CF5280" w:rsidP="007B638E">
      <w:pPr>
        <w:pStyle w:val="ListParagraph"/>
        <w:numPr>
          <w:ilvl w:val="2"/>
          <w:numId w:val="12"/>
        </w:numPr>
        <w:rPr>
          <w:b/>
          <w:bCs/>
        </w:rPr>
      </w:pPr>
      <w:r w:rsidRPr="00CF5280">
        <w:rPr>
          <w:b/>
          <w:bCs/>
        </w:rPr>
        <w:t>Excise Officer’s Login Screen</w:t>
      </w:r>
    </w:p>
    <w:p w:rsidR="002E1774" w:rsidRPr="00CF5280" w:rsidRDefault="002E1774">
      <w:pPr>
        <w:pStyle w:val="template"/>
        <w:rPr>
          <w:i w:val="0"/>
          <w:iCs/>
        </w:rPr>
      </w:pPr>
    </w:p>
    <w:p w:rsidR="00CF5280" w:rsidRDefault="00CF5280">
      <w:pPr>
        <w:spacing w:line="240" w:lineRule="auto"/>
        <w:rPr>
          <w:rFonts w:ascii="Arial" w:hAnsi="Arial" w:cs="Arial"/>
          <w:iCs/>
          <w:sz w:val="22"/>
        </w:rPr>
      </w:pPr>
      <w:r>
        <w:rPr>
          <w:noProof/>
          <w:lang w:eastAsia="en-US"/>
        </w:rPr>
        <w:drawing>
          <wp:inline distT="0" distB="0" distL="0" distR="0">
            <wp:extent cx="6309360" cy="389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09360" cy="3898900"/>
                    </a:xfrm>
                    <a:prstGeom prst="rect">
                      <a:avLst/>
                    </a:prstGeom>
                    <a:noFill/>
                    <a:ln>
                      <a:noFill/>
                    </a:ln>
                  </pic:spPr>
                </pic:pic>
              </a:graphicData>
            </a:graphic>
          </wp:inline>
        </w:drawing>
      </w:r>
    </w:p>
    <w:p w:rsidR="00CF5280" w:rsidRDefault="00CF5280">
      <w:pPr>
        <w:spacing w:line="240" w:lineRule="auto"/>
        <w:rPr>
          <w:rFonts w:ascii="Arial" w:hAnsi="Arial" w:cs="Arial"/>
          <w:iCs/>
          <w:sz w:val="22"/>
        </w:rPr>
      </w:pPr>
      <w:r>
        <w:rPr>
          <w:rFonts w:ascii="Arial" w:hAnsi="Arial" w:cs="Arial"/>
          <w:iCs/>
          <w:sz w:val="22"/>
        </w:rPr>
        <w:br w:type="page"/>
      </w:r>
    </w:p>
    <w:p w:rsidR="00D60194" w:rsidRPr="00CF5280" w:rsidRDefault="00CF5280" w:rsidP="007B638E">
      <w:pPr>
        <w:pStyle w:val="ListParagraph"/>
        <w:numPr>
          <w:ilvl w:val="2"/>
          <w:numId w:val="12"/>
        </w:numPr>
        <w:spacing w:line="240" w:lineRule="auto"/>
        <w:rPr>
          <w:rFonts w:ascii="Arial" w:hAnsi="Arial" w:cs="Arial"/>
          <w:iCs/>
          <w:sz w:val="22"/>
        </w:rPr>
      </w:pPr>
      <w:r w:rsidRPr="00CF5280">
        <w:rPr>
          <w:b/>
          <w:bCs/>
        </w:rPr>
        <w:lastRenderedPageBreak/>
        <w:t>Excise Officer’s Dashboard Screen</w:t>
      </w:r>
    </w:p>
    <w:p w:rsidR="00CF5280" w:rsidRDefault="00CF5280" w:rsidP="00CF5280">
      <w:pPr>
        <w:spacing w:line="240" w:lineRule="auto"/>
        <w:rPr>
          <w:rFonts w:ascii="Arial" w:hAnsi="Arial" w:cs="Arial"/>
          <w:iCs/>
          <w:sz w:val="22"/>
        </w:rPr>
      </w:pPr>
    </w:p>
    <w:p w:rsidR="00CF5280" w:rsidRPr="00CF5280" w:rsidRDefault="00CF5280" w:rsidP="00CF5280">
      <w:pPr>
        <w:spacing w:line="240" w:lineRule="auto"/>
        <w:rPr>
          <w:rFonts w:ascii="Arial" w:hAnsi="Arial" w:cs="Arial"/>
          <w:iCs/>
          <w:sz w:val="22"/>
        </w:rPr>
      </w:pPr>
      <w:r>
        <w:rPr>
          <w:noProof/>
          <w:lang w:eastAsia="en-US"/>
        </w:rPr>
        <w:drawing>
          <wp:inline distT="0" distB="0" distL="0" distR="0">
            <wp:extent cx="6309360" cy="800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09360" cy="8001000"/>
                    </a:xfrm>
                    <a:prstGeom prst="rect">
                      <a:avLst/>
                    </a:prstGeom>
                    <a:noFill/>
                    <a:ln>
                      <a:noFill/>
                    </a:ln>
                  </pic:spPr>
                </pic:pic>
              </a:graphicData>
            </a:graphic>
          </wp:inline>
        </w:drawing>
      </w:r>
    </w:p>
    <w:p w:rsidR="004655D3" w:rsidRPr="007F74D4" w:rsidRDefault="00CF5280" w:rsidP="007F74D4">
      <w:pPr>
        <w:spacing w:line="240" w:lineRule="auto"/>
        <w:rPr>
          <w:rFonts w:ascii="Arial" w:hAnsi="Arial" w:cs="Arial"/>
          <w:iCs/>
          <w:sz w:val="22"/>
        </w:rPr>
      </w:pPr>
      <w:r>
        <w:rPr>
          <w:i/>
          <w:iCs/>
        </w:rPr>
        <w:br w:type="page"/>
      </w:r>
    </w:p>
    <w:p w:rsidR="004655D3" w:rsidRDefault="00444DE7" w:rsidP="0087138F">
      <w:pPr>
        <w:pStyle w:val="Heading1"/>
        <w:numPr>
          <w:ilvl w:val="0"/>
          <w:numId w:val="11"/>
        </w:numPr>
      </w:pPr>
      <w:bookmarkStart w:id="39" w:name="_Toc517954770"/>
      <w:r>
        <w:lastRenderedPageBreak/>
        <w:t>Revised Project Plan</w:t>
      </w:r>
      <w:bookmarkEnd w:id="39"/>
    </w:p>
    <w:p w:rsidR="004655D3" w:rsidRDefault="00444DE7">
      <w:pPr>
        <w:pStyle w:val="template"/>
      </w:pPr>
      <w:r>
        <w:t>&lt;Show your progress and provide current status of the project in accordance with the plan provided in project proposal. Gantt chart should be used in this regard. Use Microsoft Office to develop the Gantt chart. Also provide an updated project plan.&gt;</w:t>
      </w:r>
    </w:p>
    <w:p w:rsidR="008307CF" w:rsidRDefault="008307CF">
      <w:pPr>
        <w:spacing w:line="240" w:lineRule="auto"/>
        <w:rPr>
          <w:b/>
          <w:kern w:val="2"/>
          <w:sz w:val="36"/>
        </w:rPr>
      </w:pPr>
      <w:r>
        <w:br w:type="page"/>
      </w:r>
    </w:p>
    <w:p w:rsidR="004655D3" w:rsidRDefault="00444DE7" w:rsidP="0087138F">
      <w:pPr>
        <w:pStyle w:val="Heading1"/>
        <w:numPr>
          <w:ilvl w:val="0"/>
          <w:numId w:val="11"/>
        </w:numPr>
      </w:pPr>
      <w:bookmarkStart w:id="40" w:name="_Toc517954771"/>
      <w:r>
        <w:lastRenderedPageBreak/>
        <w:t>References</w:t>
      </w:r>
      <w:bookmarkEnd w:id="40"/>
    </w:p>
    <w:p w:rsidR="00293825" w:rsidRDefault="007648EA" w:rsidP="00293825">
      <w:pPr>
        <w:pStyle w:val="template"/>
        <w:rPr>
          <w:rFonts w:ascii="Times New Roman" w:hAnsi="Times New Roman" w:cs="Times New Roman"/>
        </w:rPr>
      </w:pPr>
      <w:hyperlink r:id="rId42" w:history="1">
        <w:r w:rsidR="00293825">
          <w:rPr>
            <w:rStyle w:val="Hyperlink"/>
            <w:rFonts w:ascii="Times New Roman" w:hAnsi="Times New Roman" w:cs="Times New Roman"/>
          </w:rPr>
          <w:t>http://smartdubai.ae/en/Pages/default.aspx</w:t>
        </w:r>
      </w:hyperlink>
    </w:p>
    <w:p w:rsidR="00293825" w:rsidRDefault="00293825" w:rsidP="00293825">
      <w:pPr>
        <w:pStyle w:val="template"/>
        <w:rPr>
          <w:rFonts w:ascii="Times New Roman" w:hAnsi="Times New Roman" w:cs="Times New Roman"/>
        </w:rPr>
      </w:pPr>
    </w:p>
    <w:p w:rsidR="00293825" w:rsidRDefault="007648EA" w:rsidP="00293825">
      <w:pPr>
        <w:pStyle w:val="template"/>
        <w:rPr>
          <w:rFonts w:ascii="Times New Roman" w:hAnsi="Times New Roman" w:cs="Times New Roman"/>
        </w:rPr>
      </w:pPr>
      <w:hyperlink r:id="rId43" w:history="1">
        <w:r w:rsidR="00293825">
          <w:rPr>
            <w:rStyle w:val="Hyperlink"/>
            <w:rFonts w:ascii="Times New Roman" w:hAnsi="Times New Roman" w:cs="Times New Roman"/>
          </w:rPr>
          <w:t>https://excise.punjab.gov.pk/vehicle_registration</w:t>
        </w:r>
      </w:hyperlink>
    </w:p>
    <w:p w:rsidR="00293825" w:rsidRDefault="00293825" w:rsidP="00293825">
      <w:pPr>
        <w:pStyle w:val="template"/>
        <w:rPr>
          <w:rFonts w:ascii="Times New Roman" w:hAnsi="Times New Roman" w:cs="Times New Roman"/>
        </w:rPr>
      </w:pPr>
    </w:p>
    <w:p w:rsidR="00293825" w:rsidRDefault="007648EA" w:rsidP="00293825">
      <w:pPr>
        <w:pStyle w:val="template"/>
        <w:rPr>
          <w:rFonts w:ascii="Times New Roman" w:hAnsi="Times New Roman" w:cs="Times New Roman"/>
        </w:rPr>
      </w:pPr>
      <w:hyperlink r:id="rId44" w:history="1">
        <w:r w:rsidR="00293825">
          <w:rPr>
            <w:rStyle w:val="Hyperlink"/>
            <w:rFonts w:ascii="Times New Roman" w:hAnsi="Times New Roman" w:cs="Times New Roman"/>
          </w:rPr>
          <w:t>http://excise.punjab.gov.pk/motorvehicle_tax</w:t>
        </w:r>
      </w:hyperlink>
    </w:p>
    <w:p w:rsidR="00293825" w:rsidRDefault="00293825" w:rsidP="00293825">
      <w:pPr>
        <w:pStyle w:val="template"/>
        <w:rPr>
          <w:rFonts w:ascii="Times New Roman" w:hAnsi="Times New Roman" w:cs="Times New Roman"/>
        </w:rPr>
      </w:pPr>
    </w:p>
    <w:p w:rsidR="00293825" w:rsidRDefault="007648EA" w:rsidP="00293825">
      <w:pPr>
        <w:pStyle w:val="template"/>
        <w:rPr>
          <w:rFonts w:ascii="Times New Roman" w:hAnsi="Times New Roman" w:cs="Times New Roman"/>
        </w:rPr>
      </w:pPr>
      <w:hyperlink r:id="rId45" w:history="1">
        <w:r w:rsidR="00293825">
          <w:rPr>
            <w:rStyle w:val="Hyperlink"/>
            <w:rFonts w:ascii="Times New Roman" w:hAnsi="Times New Roman" w:cs="Times New Roman"/>
          </w:rPr>
          <w:t>https://www.hyperledger.org/projects/fabric</w:t>
        </w:r>
      </w:hyperlink>
    </w:p>
    <w:p w:rsidR="00293825" w:rsidRDefault="00293825" w:rsidP="00293825">
      <w:pPr>
        <w:pStyle w:val="template"/>
        <w:rPr>
          <w:rFonts w:ascii="Times New Roman" w:hAnsi="Times New Roman" w:cs="Times New Roman"/>
        </w:rPr>
      </w:pPr>
    </w:p>
    <w:p w:rsidR="00293825" w:rsidRDefault="007648EA" w:rsidP="00293825">
      <w:pPr>
        <w:pStyle w:val="template"/>
        <w:rPr>
          <w:rFonts w:ascii="Times New Roman" w:hAnsi="Times New Roman" w:cs="Times New Roman"/>
        </w:rPr>
      </w:pPr>
      <w:hyperlink r:id="rId46" w:history="1">
        <w:r w:rsidR="00293825">
          <w:rPr>
            <w:rStyle w:val="Hyperlink"/>
            <w:rFonts w:ascii="Times New Roman" w:hAnsi="Times New Roman" w:cs="Times New Roman"/>
          </w:rPr>
          <w:t>https://composer-playground.mybluemix.net/</w:t>
        </w:r>
      </w:hyperlink>
    </w:p>
    <w:p w:rsidR="00293825" w:rsidRDefault="00293825" w:rsidP="00293825"/>
    <w:p w:rsidR="004655D3" w:rsidRPr="00293825" w:rsidRDefault="00444DE7" w:rsidP="00293825">
      <w:pPr>
        <w:spacing w:line="240" w:lineRule="auto"/>
        <w:rPr>
          <w:rFonts w:ascii="Times New Roman" w:hAnsi="Times New Roman" w:cs="Times New Roman"/>
          <w:b/>
          <w:sz w:val="36"/>
        </w:rPr>
      </w:pPr>
      <w:r>
        <w:br w:type="page"/>
      </w:r>
    </w:p>
    <w:p w:rsidR="004655D3" w:rsidRDefault="00444DE7">
      <w:pPr>
        <w:pStyle w:val="TOCEntry"/>
      </w:pPr>
      <w:bookmarkStart w:id="41" w:name="_Toc517954772"/>
      <w:r>
        <w:lastRenderedPageBreak/>
        <w:t>Appendix A: Glossary</w:t>
      </w:r>
      <w:bookmarkEnd w:id="41"/>
    </w:p>
    <w:p w:rsidR="00293825" w:rsidRDefault="00293825" w:rsidP="00293825">
      <w:pPr>
        <w:pStyle w:val="TOCEntry"/>
        <w:rPr>
          <w:rFonts w:ascii="Times New Roman" w:hAnsi="Times New Roman" w:cs="Times New Roman"/>
        </w:rPr>
      </w:pPr>
    </w:p>
    <w:p w:rsidR="00293825" w:rsidRDefault="00293825" w:rsidP="00293825">
      <w:pPr>
        <w:pStyle w:val="Heading3"/>
        <w:numPr>
          <w:ilvl w:val="2"/>
          <w:numId w:val="0"/>
        </w:numPr>
        <w:rPr>
          <w:rFonts w:ascii="Times New Roman" w:hAnsi="Times New Roman" w:cs="Times New Roman"/>
        </w:rPr>
      </w:pPr>
      <w:bookmarkStart w:id="42" w:name="_Toc512520033"/>
      <w:bookmarkStart w:id="43" w:name="_Toc517954773"/>
      <w:r>
        <w:rPr>
          <w:rFonts w:ascii="Times New Roman" w:hAnsi="Times New Roman" w:cs="Times New Roman"/>
        </w:rPr>
        <w:t>Block chain:</w:t>
      </w:r>
      <w:bookmarkEnd w:id="42"/>
      <w:bookmarkEnd w:id="43"/>
    </w:p>
    <w:p w:rsidR="00293825" w:rsidRDefault="00293825" w:rsidP="00293825">
      <w:pPr>
        <w:pStyle w:val="template"/>
        <w:ind w:left="720"/>
        <w:jc w:val="both"/>
        <w:rPr>
          <w:rFonts w:ascii="Times New Roman" w:hAnsi="Times New Roman" w:cs="Times New Roman"/>
          <w:i w:val="0"/>
          <w:sz w:val="24"/>
          <w:szCs w:val="24"/>
          <w:vertAlign w:val="superscript"/>
          <w:lang w:val="en"/>
        </w:rPr>
      </w:pPr>
      <w:r>
        <w:rPr>
          <w:rFonts w:ascii="Times New Roman" w:hAnsi="Times New Roman" w:cs="Times New Roman"/>
          <w:i w:val="0"/>
          <w:sz w:val="24"/>
          <w:szCs w:val="24"/>
          <w:lang w:val="en"/>
        </w:rPr>
        <w:t xml:space="preserve">A </w:t>
      </w:r>
      <w:r>
        <w:rPr>
          <w:rFonts w:ascii="Times New Roman" w:hAnsi="Times New Roman" w:cs="Times New Roman"/>
          <w:b/>
          <w:bCs/>
          <w:i w:val="0"/>
          <w:sz w:val="24"/>
          <w:szCs w:val="24"/>
          <w:lang w:val="en"/>
        </w:rPr>
        <w:t>block chain</w:t>
      </w:r>
      <w:r>
        <w:rPr>
          <w:rFonts w:ascii="Times New Roman" w:hAnsi="Times New Roman" w:cs="Times New Roman"/>
          <w:i w:val="0"/>
          <w:sz w:val="24"/>
          <w:szCs w:val="24"/>
          <w:lang w:val="en"/>
        </w:rPr>
        <w:t xml:space="preserve">, originally </w:t>
      </w:r>
      <w:r>
        <w:rPr>
          <w:rFonts w:ascii="Times New Roman" w:hAnsi="Times New Roman" w:cs="Times New Roman"/>
          <w:b/>
          <w:bCs/>
          <w:i w:val="0"/>
          <w:sz w:val="24"/>
          <w:szCs w:val="24"/>
          <w:lang w:val="en"/>
        </w:rPr>
        <w:t>block chain</w:t>
      </w:r>
      <w:r>
        <w:rPr>
          <w:rFonts w:ascii="Times New Roman" w:hAnsi="Times New Roman" w:cs="Times New Roman"/>
          <w:i w:val="0"/>
          <w:sz w:val="24"/>
          <w:szCs w:val="24"/>
          <w:lang w:val="en"/>
        </w:rPr>
        <w:t xml:space="preserve">, is a continuously growing list of records, called </w:t>
      </w:r>
      <w:r>
        <w:rPr>
          <w:rFonts w:ascii="Times New Roman" w:hAnsi="Times New Roman" w:cs="Times New Roman"/>
          <w:i w:val="0"/>
          <w:iCs/>
          <w:sz w:val="24"/>
          <w:szCs w:val="24"/>
          <w:lang w:val="en"/>
        </w:rPr>
        <w:t>blocks</w:t>
      </w:r>
      <w:r>
        <w:rPr>
          <w:rFonts w:ascii="Times New Roman" w:hAnsi="Times New Roman" w:cs="Times New Roman"/>
          <w:i w:val="0"/>
          <w:sz w:val="24"/>
          <w:szCs w:val="24"/>
          <w:lang w:val="en"/>
        </w:rPr>
        <w:t>, which are linked and secured using cryptography.</w:t>
      </w:r>
      <w:r>
        <w:rPr>
          <w:rFonts w:ascii="Times New Roman" w:hAnsi="Times New Roman" w:cs="Times New Roman"/>
          <w:i w:val="0"/>
          <w:sz w:val="24"/>
          <w:szCs w:val="24"/>
          <w:vertAlign w:val="superscript"/>
          <w:lang w:val="en"/>
        </w:rPr>
        <w:t>[</w:t>
      </w:r>
      <w:r>
        <w:rPr>
          <w:rFonts w:ascii="Times New Roman" w:hAnsi="Times New Roman" w:cs="Times New Roman"/>
          <w:i w:val="0"/>
          <w:sz w:val="24"/>
          <w:szCs w:val="24"/>
          <w:lang w:val="en"/>
        </w:rPr>
        <w:t>Each block typically contains a cryptographic hash of the previous block, a timestamp and transaction data. By design, a block chain is inherently resistant to modification of the data. It is "an open, distributed ledger that can record transactions between two parties efficiently and in a verifiable and permanent way".</w:t>
      </w:r>
    </w:p>
    <w:p w:rsidR="00293825" w:rsidRDefault="00293825" w:rsidP="00293825">
      <w:pPr>
        <w:pStyle w:val="template"/>
        <w:rPr>
          <w:rFonts w:ascii="Times New Roman" w:hAnsi="Times New Roman" w:cs="Times New Roman"/>
          <w:i w:val="0"/>
          <w:sz w:val="24"/>
          <w:szCs w:val="24"/>
          <w:vertAlign w:val="superscript"/>
          <w:lang w:val="en"/>
        </w:rPr>
      </w:pPr>
    </w:p>
    <w:p w:rsidR="00293825" w:rsidRDefault="00293825" w:rsidP="00293825">
      <w:pPr>
        <w:pStyle w:val="Heading3"/>
        <w:numPr>
          <w:ilvl w:val="2"/>
          <w:numId w:val="0"/>
        </w:numPr>
        <w:jc w:val="both"/>
        <w:rPr>
          <w:rFonts w:ascii="Times New Roman" w:hAnsi="Times New Roman" w:cs="Times New Roman"/>
          <w:lang w:val="en"/>
        </w:rPr>
      </w:pPr>
      <w:bookmarkStart w:id="44" w:name="_Toc512520034"/>
      <w:bookmarkStart w:id="45" w:name="_Toc517954774"/>
      <w:r>
        <w:rPr>
          <w:rFonts w:ascii="Times New Roman" w:hAnsi="Times New Roman" w:cs="Times New Roman"/>
          <w:bCs/>
          <w:szCs w:val="24"/>
          <w:lang w:val="en"/>
        </w:rPr>
        <w:t>Cryptography</w:t>
      </w:r>
      <w:r>
        <w:rPr>
          <w:rFonts w:ascii="Times New Roman" w:hAnsi="Times New Roman" w:cs="Times New Roman"/>
          <w:lang w:val="en"/>
        </w:rPr>
        <w:t>:</w:t>
      </w:r>
      <w:bookmarkEnd w:id="44"/>
      <w:bookmarkEnd w:id="45"/>
    </w:p>
    <w:p w:rsidR="00293825" w:rsidRDefault="00293825" w:rsidP="00293825">
      <w:pPr>
        <w:pStyle w:val="template"/>
        <w:ind w:left="720"/>
        <w:jc w:val="both"/>
        <w:rPr>
          <w:rFonts w:ascii="Times New Roman" w:hAnsi="Times New Roman" w:cs="Times New Roman"/>
          <w:i w:val="0"/>
          <w:sz w:val="24"/>
          <w:szCs w:val="24"/>
        </w:rPr>
      </w:pPr>
      <w:r>
        <w:rPr>
          <w:rFonts w:ascii="Times New Roman" w:hAnsi="Times New Roman" w:cs="Times New Roman"/>
          <w:b/>
          <w:bCs/>
          <w:i w:val="0"/>
          <w:sz w:val="24"/>
          <w:szCs w:val="24"/>
          <w:lang w:val="en"/>
        </w:rPr>
        <w:t>Cryptography</w:t>
      </w:r>
      <w:r>
        <w:rPr>
          <w:rFonts w:ascii="Times New Roman" w:hAnsi="Times New Roman" w:cs="Times New Roman"/>
          <w:i w:val="0"/>
          <w:sz w:val="24"/>
          <w:szCs w:val="24"/>
          <w:lang w:val="en"/>
        </w:rPr>
        <w:t xml:space="preserve"> or </w:t>
      </w:r>
      <w:r>
        <w:rPr>
          <w:rFonts w:ascii="Times New Roman" w:hAnsi="Times New Roman" w:cs="Times New Roman"/>
          <w:b/>
          <w:bCs/>
          <w:i w:val="0"/>
          <w:sz w:val="24"/>
          <w:szCs w:val="24"/>
          <w:lang w:val="en"/>
        </w:rPr>
        <w:t>cryptology</w:t>
      </w:r>
      <w:r>
        <w:rPr>
          <w:rFonts w:ascii="Times New Roman" w:hAnsi="Times New Roman" w:cs="Times New Roman"/>
          <w:i w:val="0"/>
          <w:sz w:val="24"/>
          <w:szCs w:val="24"/>
          <w:lang w:val="en"/>
        </w:rPr>
        <w:t xml:space="preserve"> is the practice and study of techniques for secure communication in the presence of third parties called adversaries. More generally, cryptography is about constructing and analyzing protocols that prevent third parties or the public from reading private messages various aspects in information security such as data confidentiality, data integrity, authentication, and non-repudiation</w:t>
      </w:r>
      <w:r>
        <w:rPr>
          <w:rFonts w:ascii="Times New Roman" w:hAnsi="Times New Roman" w:cs="Times New Roman"/>
          <w:i w:val="0"/>
          <w:sz w:val="24"/>
          <w:szCs w:val="24"/>
          <w:vertAlign w:val="superscript"/>
          <w:lang w:val="en"/>
        </w:rPr>
        <w:t xml:space="preserve"> </w:t>
      </w:r>
      <w:r>
        <w:rPr>
          <w:rFonts w:ascii="Times New Roman" w:hAnsi="Times New Roman" w:cs="Times New Roman"/>
          <w:i w:val="0"/>
          <w:sz w:val="24"/>
          <w:szCs w:val="24"/>
          <w:lang w:val="en"/>
        </w:rPr>
        <w:t>are central to modern cryptography. Modern cryptography exists at the intersection of the disciplines of mathematics, computer science, electrical engineering, communication science, and physics.</w:t>
      </w:r>
    </w:p>
    <w:p w:rsidR="00293825" w:rsidRDefault="00293825" w:rsidP="00293825">
      <w:pPr>
        <w:pStyle w:val="template"/>
        <w:rPr>
          <w:rFonts w:ascii="Times New Roman" w:hAnsi="Times New Roman" w:cs="Times New Roman"/>
          <w:i w:val="0"/>
          <w:sz w:val="24"/>
          <w:szCs w:val="24"/>
        </w:rPr>
      </w:pPr>
    </w:p>
    <w:p w:rsidR="00293825" w:rsidRDefault="00293825" w:rsidP="00293825">
      <w:pPr>
        <w:pStyle w:val="template"/>
        <w:rPr>
          <w:rFonts w:ascii="Times New Roman" w:hAnsi="Times New Roman" w:cs="Times New Roman"/>
          <w:b/>
          <w:i w:val="0"/>
          <w:sz w:val="24"/>
          <w:szCs w:val="24"/>
        </w:rPr>
      </w:pPr>
      <w:r>
        <w:rPr>
          <w:rFonts w:ascii="Times New Roman" w:hAnsi="Times New Roman" w:cs="Times New Roman"/>
          <w:b/>
          <w:i w:val="0"/>
          <w:sz w:val="24"/>
          <w:szCs w:val="24"/>
        </w:rPr>
        <w:t>Smart Contract:</w:t>
      </w:r>
    </w:p>
    <w:p w:rsidR="00293825" w:rsidRDefault="00293825" w:rsidP="00293825">
      <w:pPr>
        <w:pStyle w:val="template"/>
        <w:ind w:left="720"/>
        <w:rPr>
          <w:rFonts w:ascii="Times New Roman" w:hAnsi="Times New Roman" w:cs="Times New Roman"/>
          <w:i w:val="0"/>
          <w:sz w:val="24"/>
          <w:szCs w:val="24"/>
          <w:lang w:val="en"/>
        </w:rPr>
      </w:pPr>
    </w:p>
    <w:p w:rsidR="00293825" w:rsidRDefault="00293825" w:rsidP="00293825">
      <w:pPr>
        <w:pStyle w:val="template"/>
        <w:ind w:left="720"/>
        <w:jc w:val="both"/>
        <w:rPr>
          <w:rFonts w:ascii="Times New Roman" w:hAnsi="Times New Roman" w:cs="Times New Roman"/>
          <w:i w:val="0"/>
          <w:sz w:val="24"/>
          <w:szCs w:val="24"/>
          <w:lang w:val="en"/>
        </w:rPr>
      </w:pPr>
      <w:r>
        <w:rPr>
          <w:rFonts w:ascii="Times New Roman" w:hAnsi="Times New Roman" w:cs="Times New Roman"/>
          <w:i w:val="0"/>
          <w:sz w:val="24"/>
          <w:szCs w:val="24"/>
          <w:lang w:val="en"/>
        </w:rPr>
        <w:t xml:space="preserve">A </w:t>
      </w:r>
      <w:r>
        <w:rPr>
          <w:rFonts w:ascii="Times New Roman" w:hAnsi="Times New Roman" w:cs="Times New Roman"/>
          <w:b/>
          <w:bCs/>
          <w:i w:val="0"/>
          <w:sz w:val="24"/>
          <w:szCs w:val="24"/>
          <w:lang w:val="en"/>
        </w:rPr>
        <w:t>smart contract</w:t>
      </w:r>
      <w:r>
        <w:rPr>
          <w:rFonts w:ascii="Times New Roman" w:hAnsi="Times New Roman" w:cs="Times New Roman"/>
          <w:i w:val="0"/>
          <w:sz w:val="24"/>
          <w:szCs w:val="24"/>
          <w:lang w:val="en"/>
        </w:rPr>
        <w:t xml:space="preserve"> is a computer protocol intended to digitally facilitate, verify, or enforce the negotiation or performance of a contract. Smart contracts allow the performance of credible transactions without third parties. These transactions are track able and irreversible. Proponents of smart contracts claim that many kinds of contractual clauses may be made partially or fully self-executing, self-enforcing, or both. The aim of smart contracts is to provide security that is superior to traditional contract law and to reduce other transaction costs associated with contracting.</w:t>
      </w:r>
    </w:p>
    <w:p w:rsidR="004655D3" w:rsidRDefault="00444DE7">
      <w:pPr>
        <w:pStyle w:val="template"/>
      </w:pPr>
      <w:r>
        <w:br w:type="page"/>
      </w:r>
    </w:p>
    <w:p w:rsidR="004655D3" w:rsidRDefault="00444DE7">
      <w:pPr>
        <w:pStyle w:val="TOCEntry"/>
      </w:pPr>
      <w:bookmarkStart w:id="46" w:name="_Toc517954775"/>
      <w:r>
        <w:lastRenderedPageBreak/>
        <w:t>Appendix B: IV &amp; V Report</w:t>
      </w:r>
      <w:bookmarkEnd w:id="46"/>
    </w:p>
    <w:p w:rsidR="004655D3" w:rsidRDefault="00444DE7">
      <w:pPr>
        <w:pStyle w:val="TOCEntry"/>
        <w:rPr>
          <w:sz w:val="28"/>
        </w:rPr>
      </w:pPr>
      <w:bookmarkStart w:id="47" w:name="_Toc517954776"/>
      <w:r>
        <w:rPr>
          <w:sz w:val="28"/>
        </w:rPr>
        <w:t>(Independent verification &amp; validation)</w:t>
      </w:r>
      <w:bookmarkEnd w:id="47"/>
    </w:p>
    <w:p w:rsidR="004655D3" w:rsidRDefault="00444DE7">
      <w:pPr>
        <w:pBdr>
          <w:bottom w:val="single" w:sz="12" w:space="1" w:color="000000"/>
        </w:pBdr>
        <w:spacing w:line="240" w:lineRule="auto"/>
        <w:rPr>
          <w:rFonts w:ascii="Verdana" w:hAnsi="Verdana" w:cs="Verdana"/>
          <w:b/>
          <w:szCs w:val="24"/>
        </w:rPr>
      </w:pPr>
      <w:r>
        <w:rPr>
          <w:rFonts w:ascii="Verdana" w:hAnsi="Verdana" w:cs="Verdana"/>
          <w:b/>
          <w:szCs w:val="24"/>
        </w:rPr>
        <w:t>IV &amp; V Resource</w:t>
      </w:r>
    </w:p>
    <w:p w:rsidR="004655D3" w:rsidRDefault="004655D3">
      <w:pPr>
        <w:spacing w:line="240" w:lineRule="auto"/>
        <w:rPr>
          <w:rFonts w:ascii="Verdana" w:hAnsi="Verdana" w:cs="Verdana"/>
          <w:b/>
          <w:szCs w:val="24"/>
        </w:rPr>
      </w:pPr>
    </w:p>
    <w:p w:rsidR="004655D3" w:rsidRDefault="004655D3">
      <w:pPr>
        <w:pBdr>
          <w:bottom w:val="single" w:sz="12" w:space="1" w:color="000000"/>
        </w:pBdr>
        <w:spacing w:line="240" w:lineRule="auto"/>
        <w:rPr>
          <w:rFonts w:ascii="Verdana" w:hAnsi="Verdana" w:cs="Verdana"/>
          <w:szCs w:val="24"/>
        </w:rPr>
      </w:pPr>
    </w:p>
    <w:p w:rsidR="004655D3" w:rsidRDefault="00444DE7">
      <w:pPr>
        <w:spacing w:line="240" w:lineRule="auto"/>
        <w:rPr>
          <w:rFonts w:ascii="Verdana" w:hAnsi="Verdana" w:cs="Verdana"/>
          <w:szCs w:val="24"/>
        </w:rPr>
      </w:pPr>
      <w:r>
        <w:rPr>
          <w:rFonts w:ascii="Verdana" w:hAnsi="Verdana" w:cs="Verdana"/>
          <w:szCs w:val="24"/>
        </w:rPr>
        <w:t>Name</w:t>
      </w:r>
      <w:r>
        <w:rPr>
          <w:rFonts w:ascii="Verdana" w:hAnsi="Verdana" w:cs="Verdana"/>
          <w:szCs w:val="24"/>
        </w:rPr>
        <w:tab/>
      </w:r>
      <w:r>
        <w:rPr>
          <w:rFonts w:ascii="Verdana" w:hAnsi="Verdana" w:cs="Verdana"/>
          <w:szCs w:val="24"/>
        </w:rPr>
        <w:tab/>
      </w:r>
      <w:r>
        <w:rPr>
          <w:rFonts w:ascii="Verdana" w:hAnsi="Verdana" w:cs="Verdana"/>
          <w:szCs w:val="24"/>
        </w:rPr>
        <w:tab/>
      </w:r>
      <w:r>
        <w:rPr>
          <w:rFonts w:ascii="Verdana" w:hAnsi="Verdana" w:cs="Verdana"/>
          <w:szCs w:val="24"/>
        </w:rPr>
        <w:tab/>
      </w:r>
      <w:r>
        <w:rPr>
          <w:rFonts w:ascii="Verdana" w:hAnsi="Verdana" w:cs="Verdana"/>
          <w:szCs w:val="24"/>
        </w:rPr>
        <w:tab/>
      </w:r>
      <w:r>
        <w:rPr>
          <w:rFonts w:ascii="Verdana" w:hAnsi="Verdana" w:cs="Verdana"/>
          <w:szCs w:val="24"/>
        </w:rPr>
        <w:tab/>
      </w:r>
      <w:r>
        <w:rPr>
          <w:rFonts w:ascii="Verdana" w:hAnsi="Verdana" w:cs="Verdana"/>
          <w:szCs w:val="24"/>
        </w:rPr>
        <w:tab/>
      </w:r>
      <w:r>
        <w:rPr>
          <w:rFonts w:ascii="Verdana" w:hAnsi="Verdana" w:cs="Verdana"/>
          <w:szCs w:val="24"/>
        </w:rPr>
        <w:tab/>
      </w:r>
      <w:r>
        <w:rPr>
          <w:rFonts w:ascii="Verdana" w:hAnsi="Verdana" w:cs="Verdana"/>
          <w:szCs w:val="24"/>
        </w:rPr>
        <w:tab/>
      </w:r>
      <w:r>
        <w:rPr>
          <w:rFonts w:ascii="Verdana" w:hAnsi="Verdana" w:cs="Verdana"/>
          <w:szCs w:val="24"/>
        </w:rPr>
        <w:tab/>
        <w:t>Signature</w:t>
      </w:r>
    </w:p>
    <w:p w:rsidR="004655D3" w:rsidRDefault="004655D3">
      <w:pPr>
        <w:pStyle w:val="template"/>
        <w:rPr>
          <w:rFonts w:ascii="Verdana" w:hAnsi="Verdana" w:cs="Verdana"/>
          <w:szCs w:val="24"/>
        </w:rPr>
      </w:pPr>
    </w:p>
    <w:p w:rsidR="004655D3" w:rsidRDefault="004655D3">
      <w:pPr>
        <w:spacing w:line="240" w:lineRule="auto"/>
        <w:rPr>
          <w:rFonts w:ascii="Verdana" w:hAnsi="Verdana" w:cs="Verdana"/>
          <w:szCs w:val="24"/>
        </w:rPr>
      </w:pPr>
    </w:p>
    <w:p w:rsidR="004655D3" w:rsidRDefault="004655D3">
      <w:pPr>
        <w:spacing w:line="240" w:lineRule="auto"/>
        <w:rPr>
          <w:rFonts w:ascii="Verdana" w:hAnsi="Verdana" w:cs="Verdana"/>
          <w:szCs w:val="24"/>
        </w:rPr>
      </w:pPr>
    </w:p>
    <w:tbl>
      <w:tblPr>
        <w:tblW w:w="9601" w:type="dxa"/>
        <w:jc w:val="center"/>
        <w:tblBorders>
          <w:top w:val="single" w:sz="4" w:space="0" w:color="000000"/>
          <w:left w:val="single" w:sz="4" w:space="0" w:color="000000"/>
          <w:bottom w:val="single" w:sz="4" w:space="0" w:color="000000"/>
          <w:insideH w:val="single" w:sz="4" w:space="0" w:color="000000"/>
        </w:tblBorders>
        <w:tblCellMar>
          <w:left w:w="103" w:type="dxa"/>
        </w:tblCellMar>
        <w:tblLook w:val="04A0" w:firstRow="1" w:lastRow="0" w:firstColumn="1" w:lastColumn="0" w:noHBand="0" w:noVBand="1"/>
      </w:tblPr>
      <w:tblGrid>
        <w:gridCol w:w="672"/>
        <w:gridCol w:w="3791"/>
        <w:gridCol w:w="1899"/>
        <w:gridCol w:w="1107"/>
        <w:gridCol w:w="1020"/>
        <w:gridCol w:w="1112"/>
      </w:tblGrid>
      <w:tr w:rsidR="004655D3">
        <w:trPr>
          <w:jc w:val="center"/>
        </w:trPr>
        <w:tc>
          <w:tcPr>
            <w:tcW w:w="672" w:type="dxa"/>
            <w:vMerge w:val="restart"/>
            <w:tcBorders>
              <w:top w:val="single" w:sz="4" w:space="0" w:color="000000"/>
              <w:left w:val="single" w:sz="4" w:space="0" w:color="000000"/>
              <w:bottom w:val="single" w:sz="4" w:space="0" w:color="000000"/>
            </w:tcBorders>
            <w:shd w:val="clear" w:color="auto" w:fill="auto"/>
            <w:vAlign w:val="center"/>
          </w:tcPr>
          <w:p w:rsidR="004655D3" w:rsidRDefault="00444DE7">
            <w:pPr>
              <w:jc w:val="center"/>
              <w:rPr>
                <w:rFonts w:ascii="Verdana" w:hAnsi="Verdana" w:cs="Verdana"/>
                <w:b/>
                <w:sz w:val="20"/>
              </w:rPr>
            </w:pPr>
            <w:r>
              <w:rPr>
                <w:rFonts w:ascii="Verdana" w:hAnsi="Verdana" w:cs="Verdana"/>
                <w:b/>
                <w:sz w:val="20"/>
              </w:rPr>
              <w:t>S#</w:t>
            </w:r>
          </w:p>
        </w:tc>
        <w:tc>
          <w:tcPr>
            <w:tcW w:w="3791" w:type="dxa"/>
            <w:vMerge w:val="restart"/>
            <w:tcBorders>
              <w:top w:val="single" w:sz="4" w:space="0" w:color="000000"/>
              <w:left w:val="single" w:sz="4" w:space="0" w:color="000000"/>
              <w:bottom w:val="single" w:sz="4" w:space="0" w:color="000000"/>
            </w:tcBorders>
            <w:shd w:val="clear" w:color="auto" w:fill="auto"/>
            <w:vAlign w:val="center"/>
          </w:tcPr>
          <w:p w:rsidR="004655D3" w:rsidRDefault="00444DE7">
            <w:pPr>
              <w:jc w:val="center"/>
              <w:rPr>
                <w:rFonts w:ascii="Verdana" w:hAnsi="Verdana" w:cs="Verdana"/>
                <w:b/>
                <w:sz w:val="20"/>
              </w:rPr>
            </w:pPr>
            <w:r>
              <w:rPr>
                <w:rFonts w:ascii="Verdana" w:hAnsi="Verdana" w:cs="Verdana"/>
                <w:b/>
                <w:sz w:val="20"/>
              </w:rPr>
              <w:t>Defect Description</w:t>
            </w:r>
          </w:p>
        </w:tc>
        <w:tc>
          <w:tcPr>
            <w:tcW w:w="1899" w:type="dxa"/>
            <w:vMerge w:val="restart"/>
            <w:tcBorders>
              <w:top w:val="single" w:sz="4" w:space="0" w:color="000000"/>
              <w:left w:val="single" w:sz="4" w:space="0" w:color="000000"/>
              <w:bottom w:val="single" w:sz="4" w:space="0" w:color="000000"/>
            </w:tcBorders>
            <w:shd w:val="clear" w:color="auto" w:fill="auto"/>
            <w:vAlign w:val="center"/>
          </w:tcPr>
          <w:p w:rsidR="004655D3" w:rsidRDefault="00444DE7">
            <w:pPr>
              <w:jc w:val="center"/>
              <w:rPr>
                <w:rFonts w:ascii="Verdana" w:hAnsi="Verdana" w:cs="Verdana"/>
                <w:b/>
                <w:sz w:val="20"/>
              </w:rPr>
            </w:pPr>
            <w:r>
              <w:rPr>
                <w:rFonts w:ascii="Verdana" w:hAnsi="Verdana" w:cs="Verdana"/>
                <w:b/>
                <w:sz w:val="20"/>
              </w:rPr>
              <w:t>Origin Stage</w:t>
            </w:r>
          </w:p>
        </w:tc>
        <w:tc>
          <w:tcPr>
            <w:tcW w:w="1107" w:type="dxa"/>
            <w:vMerge w:val="restart"/>
            <w:tcBorders>
              <w:top w:val="single" w:sz="4" w:space="0" w:color="000000"/>
              <w:left w:val="single" w:sz="4" w:space="0" w:color="000000"/>
              <w:bottom w:val="single" w:sz="4" w:space="0" w:color="000000"/>
            </w:tcBorders>
            <w:shd w:val="clear" w:color="auto" w:fill="auto"/>
            <w:vAlign w:val="center"/>
          </w:tcPr>
          <w:p w:rsidR="004655D3" w:rsidRDefault="00444DE7">
            <w:pPr>
              <w:jc w:val="center"/>
              <w:rPr>
                <w:rFonts w:ascii="Verdana" w:hAnsi="Verdana" w:cs="Verdana"/>
                <w:b/>
                <w:sz w:val="20"/>
              </w:rPr>
            </w:pPr>
            <w:r>
              <w:rPr>
                <w:rFonts w:ascii="Verdana" w:hAnsi="Verdana" w:cs="Verdana"/>
                <w:b/>
                <w:sz w:val="20"/>
              </w:rPr>
              <w:t>Status</w:t>
            </w:r>
          </w:p>
        </w:tc>
        <w:tc>
          <w:tcPr>
            <w:tcW w:w="213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655D3" w:rsidRDefault="00444DE7">
            <w:pPr>
              <w:jc w:val="center"/>
              <w:rPr>
                <w:rFonts w:ascii="Verdana" w:hAnsi="Verdana" w:cs="Verdana"/>
                <w:b/>
                <w:sz w:val="20"/>
              </w:rPr>
            </w:pPr>
            <w:r>
              <w:rPr>
                <w:rFonts w:ascii="Verdana" w:hAnsi="Verdana" w:cs="Verdana"/>
                <w:b/>
                <w:sz w:val="20"/>
              </w:rPr>
              <w:t>Fix Time</w:t>
            </w:r>
          </w:p>
        </w:tc>
      </w:tr>
      <w:tr w:rsidR="004655D3">
        <w:trPr>
          <w:jc w:val="center"/>
        </w:trPr>
        <w:tc>
          <w:tcPr>
            <w:tcW w:w="672" w:type="dxa"/>
            <w:vMerge/>
            <w:tcBorders>
              <w:top w:val="single" w:sz="4" w:space="0" w:color="000000"/>
              <w:left w:val="single" w:sz="4" w:space="0" w:color="000000"/>
              <w:bottom w:val="single" w:sz="4" w:space="0" w:color="000000"/>
            </w:tcBorders>
            <w:shd w:val="clear" w:color="auto" w:fill="auto"/>
            <w:vAlign w:val="center"/>
          </w:tcPr>
          <w:p w:rsidR="004655D3" w:rsidRDefault="004655D3">
            <w:pPr>
              <w:snapToGrid w:val="0"/>
              <w:jc w:val="center"/>
              <w:rPr>
                <w:rFonts w:ascii="Verdana" w:hAnsi="Verdana" w:cs="Verdana"/>
                <w:b/>
                <w:sz w:val="20"/>
              </w:rPr>
            </w:pPr>
          </w:p>
        </w:tc>
        <w:tc>
          <w:tcPr>
            <w:tcW w:w="3791" w:type="dxa"/>
            <w:vMerge/>
            <w:tcBorders>
              <w:top w:val="single" w:sz="4" w:space="0" w:color="000000"/>
              <w:left w:val="single" w:sz="4" w:space="0" w:color="000000"/>
              <w:bottom w:val="single" w:sz="4" w:space="0" w:color="000000"/>
            </w:tcBorders>
            <w:shd w:val="clear" w:color="auto" w:fill="auto"/>
            <w:vAlign w:val="center"/>
          </w:tcPr>
          <w:p w:rsidR="004655D3" w:rsidRDefault="004655D3">
            <w:pPr>
              <w:snapToGrid w:val="0"/>
              <w:jc w:val="center"/>
              <w:rPr>
                <w:rFonts w:ascii="Verdana" w:hAnsi="Verdana" w:cs="Verdana"/>
                <w:sz w:val="20"/>
              </w:rPr>
            </w:pPr>
          </w:p>
        </w:tc>
        <w:tc>
          <w:tcPr>
            <w:tcW w:w="1899" w:type="dxa"/>
            <w:vMerge/>
            <w:tcBorders>
              <w:top w:val="single" w:sz="4" w:space="0" w:color="000000"/>
              <w:left w:val="single" w:sz="4" w:space="0" w:color="000000"/>
              <w:bottom w:val="single" w:sz="4" w:space="0" w:color="000000"/>
            </w:tcBorders>
            <w:shd w:val="clear" w:color="auto" w:fill="auto"/>
            <w:vAlign w:val="center"/>
          </w:tcPr>
          <w:p w:rsidR="004655D3" w:rsidRDefault="004655D3">
            <w:pPr>
              <w:snapToGrid w:val="0"/>
              <w:jc w:val="center"/>
              <w:rPr>
                <w:rFonts w:ascii="Verdana" w:hAnsi="Verdana" w:cs="Verdana"/>
                <w:b/>
                <w:sz w:val="20"/>
              </w:rPr>
            </w:pPr>
          </w:p>
        </w:tc>
        <w:tc>
          <w:tcPr>
            <w:tcW w:w="1107" w:type="dxa"/>
            <w:vMerge/>
            <w:tcBorders>
              <w:top w:val="single" w:sz="4" w:space="0" w:color="000000"/>
              <w:left w:val="single" w:sz="4" w:space="0" w:color="000000"/>
              <w:bottom w:val="single" w:sz="4" w:space="0" w:color="000000"/>
            </w:tcBorders>
            <w:shd w:val="clear" w:color="auto" w:fill="auto"/>
            <w:vAlign w:val="center"/>
          </w:tcPr>
          <w:p w:rsidR="004655D3" w:rsidRDefault="004655D3">
            <w:pPr>
              <w:snapToGrid w:val="0"/>
              <w:jc w:val="center"/>
              <w:rPr>
                <w:rFonts w:ascii="Verdana" w:hAnsi="Verdana" w:cs="Verdana"/>
                <w:b/>
                <w:sz w:val="20"/>
              </w:rPr>
            </w:pPr>
          </w:p>
        </w:tc>
        <w:tc>
          <w:tcPr>
            <w:tcW w:w="1020" w:type="dxa"/>
            <w:tcBorders>
              <w:top w:val="single" w:sz="4" w:space="0" w:color="000000"/>
              <w:left w:val="single" w:sz="4" w:space="0" w:color="000000"/>
              <w:bottom w:val="single" w:sz="4" w:space="0" w:color="000000"/>
            </w:tcBorders>
            <w:shd w:val="clear" w:color="auto" w:fill="auto"/>
            <w:vAlign w:val="center"/>
          </w:tcPr>
          <w:p w:rsidR="004655D3" w:rsidRDefault="00444DE7">
            <w:pPr>
              <w:jc w:val="center"/>
              <w:rPr>
                <w:rFonts w:ascii="Verdana" w:hAnsi="Verdana" w:cs="Verdana"/>
                <w:b/>
                <w:sz w:val="20"/>
              </w:rPr>
            </w:pPr>
            <w:r>
              <w:rPr>
                <w:rFonts w:ascii="Verdana" w:hAnsi="Verdana" w:cs="Verdana"/>
                <w:b/>
                <w:sz w:val="20"/>
              </w:rPr>
              <w:t>Hours</w:t>
            </w:r>
          </w:p>
        </w:tc>
        <w:tc>
          <w:tcPr>
            <w:tcW w:w="111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55D3" w:rsidRDefault="00444DE7">
            <w:pPr>
              <w:jc w:val="center"/>
              <w:rPr>
                <w:rFonts w:ascii="Verdana" w:hAnsi="Verdana" w:cs="Verdana"/>
                <w:b/>
                <w:sz w:val="20"/>
              </w:rPr>
            </w:pPr>
            <w:r>
              <w:rPr>
                <w:rFonts w:ascii="Verdana" w:hAnsi="Verdana" w:cs="Verdana"/>
                <w:b/>
                <w:sz w:val="20"/>
              </w:rPr>
              <w:t>Minutes</w:t>
            </w:r>
          </w:p>
        </w:tc>
      </w:tr>
      <w:tr w:rsidR="004655D3">
        <w:trPr>
          <w:jc w:val="center"/>
        </w:trPr>
        <w:tc>
          <w:tcPr>
            <w:tcW w:w="672" w:type="dxa"/>
            <w:tcBorders>
              <w:top w:val="single" w:sz="4" w:space="0" w:color="000000"/>
              <w:left w:val="single" w:sz="4" w:space="0" w:color="000000"/>
              <w:bottom w:val="single" w:sz="4" w:space="0" w:color="000000"/>
            </w:tcBorders>
            <w:shd w:val="clear" w:color="auto" w:fill="auto"/>
          </w:tcPr>
          <w:p w:rsidR="004655D3" w:rsidRDefault="00444DE7">
            <w:pPr>
              <w:spacing w:before="120" w:after="120"/>
              <w:rPr>
                <w:rFonts w:ascii="Verdana" w:hAnsi="Verdana" w:cs="Verdana"/>
                <w:sz w:val="20"/>
              </w:rPr>
            </w:pPr>
            <w:r>
              <w:rPr>
                <w:rFonts w:ascii="Verdana" w:hAnsi="Verdana" w:cs="Verdana"/>
                <w:sz w:val="20"/>
              </w:rPr>
              <w:t>1</w:t>
            </w:r>
          </w:p>
        </w:tc>
        <w:tc>
          <w:tcPr>
            <w:tcW w:w="3791"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899"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107"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020"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112" w:type="dxa"/>
            <w:tcBorders>
              <w:top w:val="single" w:sz="4" w:space="0" w:color="000000"/>
              <w:left w:val="single" w:sz="4" w:space="0" w:color="000000"/>
              <w:bottom w:val="single" w:sz="4" w:space="0" w:color="000000"/>
              <w:right w:val="single" w:sz="4" w:space="0" w:color="000000"/>
            </w:tcBorders>
            <w:shd w:val="clear" w:color="auto" w:fill="auto"/>
          </w:tcPr>
          <w:p w:rsidR="004655D3" w:rsidRDefault="004655D3">
            <w:pPr>
              <w:snapToGrid w:val="0"/>
              <w:spacing w:before="120" w:after="120"/>
              <w:rPr>
                <w:rFonts w:ascii="Verdana" w:hAnsi="Verdana" w:cs="Verdana"/>
                <w:sz w:val="20"/>
              </w:rPr>
            </w:pPr>
          </w:p>
        </w:tc>
      </w:tr>
      <w:tr w:rsidR="004655D3">
        <w:trPr>
          <w:jc w:val="center"/>
        </w:trPr>
        <w:tc>
          <w:tcPr>
            <w:tcW w:w="672" w:type="dxa"/>
            <w:tcBorders>
              <w:top w:val="single" w:sz="4" w:space="0" w:color="000000"/>
              <w:left w:val="single" w:sz="4" w:space="0" w:color="000000"/>
              <w:bottom w:val="single" w:sz="4" w:space="0" w:color="000000"/>
            </w:tcBorders>
            <w:shd w:val="clear" w:color="auto" w:fill="auto"/>
          </w:tcPr>
          <w:p w:rsidR="004655D3" w:rsidRDefault="00444DE7">
            <w:pPr>
              <w:spacing w:before="120" w:after="120"/>
              <w:rPr>
                <w:rFonts w:ascii="Verdana" w:hAnsi="Verdana" w:cs="Verdana"/>
                <w:sz w:val="20"/>
              </w:rPr>
            </w:pPr>
            <w:r>
              <w:rPr>
                <w:rFonts w:ascii="Verdana" w:hAnsi="Verdana" w:cs="Verdana"/>
                <w:sz w:val="20"/>
              </w:rPr>
              <w:t>2</w:t>
            </w:r>
          </w:p>
        </w:tc>
        <w:tc>
          <w:tcPr>
            <w:tcW w:w="3791"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899"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107"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020"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112" w:type="dxa"/>
            <w:tcBorders>
              <w:top w:val="single" w:sz="4" w:space="0" w:color="000000"/>
              <w:left w:val="single" w:sz="4" w:space="0" w:color="000000"/>
              <w:bottom w:val="single" w:sz="4" w:space="0" w:color="000000"/>
              <w:right w:val="single" w:sz="4" w:space="0" w:color="000000"/>
            </w:tcBorders>
            <w:shd w:val="clear" w:color="auto" w:fill="auto"/>
          </w:tcPr>
          <w:p w:rsidR="004655D3" w:rsidRDefault="004655D3">
            <w:pPr>
              <w:snapToGrid w:val="0"/>
              <w:spacing w:before="120" w:after="120"/>
              <w:rPr>
                <w:rFonts w:ascii="Verdana" w:hAnsi="Verdana" w:cs="Verdana"/>
                <w:sz w:val="20"/>
              </w:rPr>
            </w:pPr>
          </w:p>
        </w:tc>
      </w:tr>
      <w:tr w:rsidR="004655D3">
        <w:trPr>
          <w:jc w:val="center"/>
        </w:trPr>
        <w:tc>
          <w:tcPr>
            <w:tcW w:w="672" w:type="dxa"/>
            <w:tcBorders>
              <w:top w:val="single" w:sz="4" w:space="0" w:color="000000"/>
              <w:left w:val="single" w:sz="4" w:space="0" w:color="000000"/>
              <w:bottom w:val="single" w:sz="4" w:space="0" w:color="000000"/>
            </w:tcBorders>
            <w:shd w:val="clear" w:color="auto" w:fill="auto"/>
          </w:tcPr>
          <w:p w:rsidR="004655D3" w:rsidRDefault="00444DE7">
            <w:pPr>
              <w:spacing w:before="120" w:after="120"/>
              <w:rPr>
                <w:rFonts w:ascii="Verdana" w:hAnsi="Verdana" w:cs="Verdana"/>
                <w:sz w:val="20"/>
              </w:rPr>
            </w:pPr>
            <w:r>
              <w:rPr>
                <w:rFonts w:ascii="Verdana" w:hAnsi="Verdana" w:cs="Verdana"/>
                <w:sz w:val="20"/>
              </w:rPr>
              <w:t>3</w:t>
            </w:r>
          </w:p>
        </w:tc>
        <w:tc>
          <w:tcPr>
            <w:tcW w:w="3791"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899"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107"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020"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112" w:type="dxa"/>
            <w:tcBorders>
              <w:top w:val="single" w:sz="4" w:space="0" w:color="000000"/>
              <w:left w:val="single" w:sz="4" w:space="0" w:color="000000"/>
              <w:bottom w:val="single" w:sz="4" w:space="0" w:color="000000"/>
              <w:right w:val="single" w:sz="4" w:space="0" w:color="000000"/>
            </w:tcBorders>
            <w:shd w:val="clear" w:color="auto" w:fill="auto"/>
          </w:tcPr>
          <w:p w:rsidR="004655D3" w:rsidRDefault="004655D3">
            <w:pPr>
              <w:snapToGrid w:val="0"/>
              <w:spacing w:before="120" w:after="120"/>
              <w:rPr>
                <w:rFonts w:ascii="Verdana" w:hAnsi="Verdana" w:cs="Verdana"/>
                <w:sz w:val="20"/>
              </w:rPr>
            </w:pPr>
          </w:p>
        </w:tc>
      </w:tr>
      <w:tr w:rsidR="004655D3">
        <w:trPr>
          <w:jc w:val="center"/>
        </w:trPr>
        <w:tc>
          <w:tcPr>
            <w:tcW w:w="672" w:type="dxa"/>
            <w:tcBorders>
              <w:top w:val="single" w:sz="4" w:space="0" w:color="000000"/>
              <w:left w:val="single" w:sz="4" w:space="0" w:color="000000"/>
              <w:bottom w:val="single" w:sz="4" w:space="0" w:color="000000"/>
            </w:tcBorders>
            <w:shd w:val="clear" w:color="auto" w:fill="auto"/>
          </w:tcPr>
          <w:p w:rsidR="004655D3" w:rsidRDefault="00444DE7">
            <w:pPr>
              <w:spacing w:before="120" w:after="120"/>
              <w:rPr>
                <w:rFonts w:ascii="Verdana" w:hAnsi="Verdana" w:cs="Verdana"/>
                <w:sz w:val="20"/>
              </w:rPr>
            </w:pPr>
            <w:r>
              <w:rPr>
                <w:rFonts w:ascii="Verdana" w:hAnsi="Verdana" w:cs="Verdana"/>
                <w:sz w:val="20"/>
              </w:rPr>
              <w:t>…</w:t>
            </w:r>
          </w:p>
        </w:tc>
        <w:tc>
          <w:tcPr>
            <w:tcW w:w="3791"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899"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107"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020" w:type="dxa"/>
            <w:tcBorders>
              <w:top w:val="single" w:sz="4" w:space="0" w:color="000000"/>
              <w:left w:val="single" w:sz="4" w:space="0" w:color="000000"/>
              <w:bottom w:val="single" w:sz="4" w:space="0" w:color="000000"/>
            </w:tcBorders>
            <w:shd w:val="clear" w:color="auto" w:fill="auto"/>
          </w:tcPr>
          <w:p w:rsidR="004655D3" w:rsidRDefault="004655D3">
            <w:pPr>
              <w:snapToGrid w:val="0"/>
              <w:spacing w:before="120" w:after="120"/>
              <w:rPr>
                <w:rFonts w:ascii="Verdana" w:hAnsi="Verdana" w:cs="Verdana"/>
                <w:sz w:val="20"/>
              </w:rPr>
            </w:pPr>
          </w:p>
        </w:tc>
        <w:tc>
          <w:tcPr>
            <w:tcW w:w="1112" w:type="dxa"/>
            <w:tcBorders>
              <w:top w:val="single" w:sz="4" w:space="0" w:color="000000"/>
              <w:left w:val="single" w:sz="4" w:space="0" w:color="000000"/>
              <w:bottom w:val="single" w:sz="4" w:space="0" w:color="000000"/>
              <w:right w:val="single" w:sz="4" w:space="0" w:color="000000"/>
            </w:tcBorders>
            <w:shd w:val="clear" w:color="auto" w:fill="auto"/>
          </w:tcPr>
          <w:p w:rsidR="004655D3" w:rsidRDefault="004655D3">
            <w:pPr>
              <w:keepNext/>
              <w:snapToGrid w:val="0"/>
              <w:spacing w:before="120" w:after="120"/>
              <w:rPr>
                <w:rFonts w:ascii="Verdana" w:hAnsi="Verdana" w:cs="Verdana"/>
                <w:sz w:val="20"/>
              </w:rPr>
            </w:pPr>
          </w:p>
        </w:tc>
      </w:tr>
    </w:tbl>
    <w:p w:rsidR="004655D3" w:rsidRDefault="00444DE7">
      <w:pPr>
        <w:spacing w:line="240" w:lineRule="auto"/>
        <w:jc w:val="center"/>
        <w:rPr>
          <w:rFonts w:ascii="Verdana" w:hAnsi="Verdana" w:cs="Verdana"/>
          <w:b/>
          <w:szCs w:val="24"/>
        </w:rPr>
      </w:pPr>
      <w:r>
        <w:rPr>
          <w:rFonts w:ascii="Arial" w:eastAsia="SimSun;宋体" w:hAnsi="Arial" w:cs="Arial"/>
          <w:b/>
          <w:bCs/>
          <w:szCs w:val="24"/>
          <w:lang w:bidi="th-TH"/>
        </w:rPr>
        <w:t xml:space="preserve">Table </w:t>
      </w:r>
      <w:r>
        <w:rPr>
          <w:rFonts w:ascii="Arial" w:eastAsia="SimSun;宋体" w:hAnsi="Arial" w:cs="Arial"/>
          <w:b/>
          <w:bCs/>
          <w:szCs w:val="24"/>
          <w:lang w:bidi="th-TH"/>
        </w:rPr>
        <w:fldChar w:fldCharType="begin"/>
      </w:r>
      <w:r>
        <w:rPr>
          <w:rFonts w:ascii="Arial" w:eastAsia="SimSun;宋体" w:hAnsi="Arial" w:cs="Arial"/>
          <w:b/>
          <w:bCs/>
          <w:szCs w:val="24"/>
        </w:rPr>
        <w:instrText>SEQ Table \* ARABIC</w:instrText>
      </w:r>
      <w:r>
        <w:rPr>
          <w:rFonts w:ascii="Arial" w:eastAsia="SimSun;宋体" w:hAnsi="Arial" w:cs="Arial"/>
          <w:b/>
          <w:bCs/>
          <w:szCs w:val="24"/>
        </w:rPr>
        <w:fldChar w:fldCharType="separate"/>
      </w:r>
      <w:r>
        <w:rPr>
          <w:rFonts w:ascii="Arial" w:eastAsia="SimSun;宋体" w:hAnsi="Arial" w:cs="Arial"/>
          <w:b/>
          <w:bCs/>
          <w:szCs w:val="24"/>
        </w:rPr>
        <w:t>1</w:t>
      </w:r>
      <w:r>
        <w:rPr>
          <w:rFonts w:ascii="Arial" w:eastAsia="SimSun;宋体" w:hAnsi="Arial" w:cs="Arial"/>
          <w:b/>
          <w:bCs/>
          <w:szCs w:val="24"/>
        </w:rPr>
        <w:fldChar w:fldCharType="end"/>
      </w:r>
      <w:r>
        <w:rPr>
          <w:rFonts w:ascii="Arial" w:eastAsia="SimSun;宋体" w:hAnsi="Arial" w:cs="Arial"/>
          <w:b/>
          <w:bCs/>
          <w:szCs w:val="24"/>
          <w:lang w:bidi="th-TH"/>
        </w:rPr>
        <w:t>: List of non-trivial defects</w:t>
      </w:r>
    </w:p>
    <w:p w:rsidR="004655D3" w:rsidRDefault="004655D3">
      <w:pPr>
        <w:spacing w:line="240" w:lineRule="auto"/>
        <w:rPr>
          <w:rFonts w:ascii="Verdana" w:hAnsi="Verdana" w:cs="Verdana"/>
          <w:b/>
          <w:szCs w:val="24"/>
        </w:rPr>
      </w:pPr>
    </w:p>
    <w:p w:rsidR="004655D3" w:rsidRDefault="004655D3">
      <w:pPr>
        <w:pStyle w:val="template"/>
        <w:rPr>
          <w:rFonts w:ascii="Verdana" w:hAnsi="Verdana" w:cs="Verdana"/>
          <w:szCs w:val="24"/>
        </w:rPr>
      </w:pPr>
    </w:p>
    <w:p w:rsidR="004655D3" w:rsidRDefault="00444DE7">
      <w:pPr>
        <w:pStyle w:val="TOCEntry"/>
        <w:rPr>
          <w:rFonts w:ascii="Calibri" w:hAnsi="Calibri" w:cs="Calibri"/>
          <w:b w:val="0"/>
          <w:bCs/>
          <w:sz w:val="24"/>
          <w:szCs w:val="24"/>
        </w:rPr>
      </w:pPr>
      <w:bookmarkStart w:id="48" w:name="OLE_LINK2"/>
      <w:bookmarkStart w:id="49" w:name="OLE_LINK1"/>
      <w:bookmarkStart w:id="50" w:name="_Toc517954777"/>
      <w:bookmarkEnd w:id="48"/>
      <w:bookmarkEnd w:id="49"/>
      <w:r>
        <w:rPr>
          <w:rFonts w:ascii="Calibri" w:hAnsi="Calibri" w:cs="Calibri"/>
          <w:b w:val="0"/>
          <w:bCs/>
          <w:sz w:val="24"/>
          <w:szCs w:val="24"/>
        </w:rPr>
        <w:t>This document has been adapted from the following:</w:t>
      </w:r>
      <w:bookmarkEnd w:id="50"/>
    </w:p>
    <w:p w:rsidR="004655D3" w:rsidRDefault="00444DE7" w:rsidP="007B638E">
      <w:pPr>
        <w:pStyle w:val="TOCEntry"/>
        <w:numPr>
          <w:ilvl w:val="0"/>
          <w:numId w:val="4"/>
        </w:numPr>
        <w:rPr>
          <w:rFonts w:ascii="Calibri" w:hAnsi="Calibri" w:cs="Calibri"/>
          <w:b w:val="0"/>
          <w:bCs/>
          <w:sz w:val="24"/>
          <w:szCs w:val="24"/>
        </w:rPr>
      </w:pPr>
      <w:bookmarkStart w:id="51" w:name="_Toc517954778"/>
      <w:r>
        <w:rPr>
          <w:rFonts w:ascii="Calibri" w:hAnsi="Calibri" w:cs="Calibri"/>
          <w:b w:val="0"/>
          <w:bCs/>
          <w:sz w:val="24"/>
          <w:szCs w:val="24"/>
        </w:rPr>
        <w:t>Previous project templates at UCP</w:t>
      </w:r>
      <w:bookmarkEnd w:id="51"/>
    </w:p>
    <w:p w:rsidR="004655D3" w:rsidRDefault="00444DE7" w:rsidP="007B638E">
      <w:pPr>
        <w:pStyle w:val="TOCEntry"/>
        <w:numPr>
          <w:ilvl w:val="0"/>
          <w:numId w:val="4"/>
        </w:numPr>
        <w:rPr>
          <w:rFonts w:ascii="Calibri" w:hAnsi="Calibri" w:cs="Calibri"/>
          <w:b w:val="0"/>
          <w:bCs/>
          <w:sz w:val="24"/>
          <w:szCs w:val="24"/>
        </w:rPr>
      </w:pPr>
      <w:bookmarkStart w:id="52" w:name="_Toc517954779"/>
      <w:r>
        <w:rPr>
          <w:rFonts w:ascii="Calibri" w:hAnsi="Calibri" w:cs="Calibri"/>
          <w:b w:val="0"/>
          <w:bCs/>
          <w:sz w:val="24"/>
          <w:szCs w:val="24"/>
        </w:rPr>
        <w:t>High-level Technical Design, Centers for Medicare &amp; Medicaid Services. (www.cms.gov)</w:t>
      </w:r>
      <w:bookmarkEnd w:id="52"/>
    </w:p>
    <w:sectPr w:rsidR="004655D3">
      <w:headerReference w:type="default" r:id="rId47"/>
      <w:footerReference w:type="default" r:id="rId48"/>
      <w:pgSz w:w="12240" w:h="15840"/>
      <w:pgMar w:top="1008" w:right="1152" w:bottom="1008" w:left="1152" w:header="720" w:footer="720"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8EA" w:rsidRDefault="007648EA">
      <w:pPr>
        <w:spacing w:line="240" w:lineRule="auto"/>
      </w:pPr>
      <w:r>
        <w:separator/>
      </w:r>
    </w:p>
  </w:endnote>
  <w:endnote w:type="continuationSeparator" w:id="0">
    <w:p w:rsidR="007648EA" w:rsidRDefault="007648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AR PL SungtiL GB">
    <w:panose1 w:val="00000000000000000000"/>
    <w:charset w:val="00"/>
    <w:family w:val="roman"/>
    <w:notTrueType/>
    <w:pitch w:val="default"/>
  </w:font>
  <w:font w:name="Noto Sans Devanagari">
    <w:altName w:val="Cambria"/>
    <w:panose1 w:val="00000000000000000000"/>
    <w:charset w:val="00"/>
    <w:family w:val="roman"/>
    <w:notTrueType/>
    <w:pitch w:val="default"/>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宋体">
    <w:panose1 w:val="00000000000000000000"/>
    <w:charset w:val="80"/>
    <w:family w:val="roman"/>
    <w:notTrueType/>
    <w:pitch w:val="default"/>
  </w:font>
  <w:font w:name="Courier;Courier New">
    <w:panose1 w:val="00000000000000000000"/>
    <w:charset w:val="00"/>
    <w:family w:val="roman"/>
    <w:notTrueType/>
    <w:pitch w:val="default"/>
  </w:font>
  <w:font w:name="Old English Text MT">
    <w:panose1 w:val="03040902040508030806"/>
    <w:charset w:val="00"/>
    <w:family w:val="script"/>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CBD" w:rsidRDefault="001E2CBD">
    <w:pPr>
      <w:pStyle w:val="Footer"/>
    </w:pPr>
    <w:r>
      <w:t>S18BS028</w:t>
    </w:r>
    <w:r>
      <w:tab/>
      <w:t>SDP Phase II (SDS)</w:t>
    </w:r>
    <w:r>
      <w:tab/>
      <w:t xml:space="preserve">Page </w:t>
    </w:r>
    <w:r>
      <w:fldChar w:fldCharType="begin"/>
    </w:r>
    <w:r>
      <w:instrText>PAGE</w:instrText>
    </w:r>
    <w:r>
      <w:fldChar w:fldCharType="separate"/>
    </w:r>
    <w:r w:rsidR="006B5781">
      <w:rPr>
        <w:noProof/>
      </w:rPr>
      <w:t>iv</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CBD" w:rsidRDefault="001E2CBD">
    <w:pPr>
      <w:pStyle w:val="Footer"/>
    </w:pPr>
    <w:r>
      <w:t>S18BS028</w:t>
    </w:r>
    <w:r>
      <w:tab/>
      <w:t>SDP Phase II (SDS)</w:t>
    </w:r>
    <w:r>
      <w:tab/>
      <w:t xml:space="preserve">Page </w:t>
    </w:r>
    <w:r>
      <w:fldChar w:fldCharType="begin"/>
    </w:r>
    <w:r>
      <w:instrText>PAGE</w:instrText>
    </w:r>
    <w:r>
      <w:fldChar w:fldCharType="separate"/>
    </w:r>
    <w:r w:rsidR="006B5781">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8EA" w:rsidRDefault="007648EA">
      <w:pPr>
        <w:spacing w:line="240" w:lineRule="auto"/>
      </w:pPr>
      <w:r>
        <w:separator/>
      </w:r>
    </w:p>
  </w:footnote>
  <w:footnote w:type="continuationSeparator" w:id="0">
    <w:p w:rsidR="007648EA" w:rsidRDefault="007648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CBD" w:rsidRDefault="001E2CBD">
    <w:pPr>
      <w:pStyle w:val="Footer"/>
    </w:pPr>
    <w:r>
      <w:rPr>
        <w:rFonts w:ascii="Arial" w:hAnsi="Arial" w:cs="Arial"/>
        <w:b w:val="0"/>
        <w:i w:val="0"/>
      </w:rPr>
      <w:tab/>
      <w:t>University of Central Punjab</w:t>
    </w:r>
    <w:r>
      <w:rPr>
        <w:rFonts w:ascii="Arial" w:hAnsi="Arial" w:cs="Arial"/>
        <w:b w:val="0"/>
        <w:i w:val="0"/>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CBD" w:rsidRDefault="001E2CBD">
    <w:pPr>
      <w:pStyle w:val="Header"/>
      <w:jc w:val="center"/>
    </w:pPr>
    <w:r>
      <w:t>Smart DMV (Department of Motor Vehicle)</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2CBD" w:rsidRDefault="001E2CBD" w:rsidP="000B70B5">
    <w:pPr>
      <w:pStyle w:val="Header"/>
      <w:jc w:val="center"/>
    </w:pPr>
    <w:r>
      <w:t>Smart DMV (Department of Motor Vehicle)</w:t>
    </w:r>
  </w:p>
  <w:p w:rsidR="001E2CBD" w:rsidRPr="000B70B5" w:rsidRDefault="001E2CBD" w:rsidP="000B70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D1D3A"/>
    <w:multiLevelType w:val="multilevel"/>
    <w:tmpl w:val="39E08FC8"/>
    <w:lvl w:ilvl="0">
      <w:start w:val="1"/>
      <w:numFmt w:val="decimal"/>
      <w:lvlText w:val="%1."/>
      <w:lvlJc w:val="left"/>
      <w:pPr>
        <w:ind w:left="360" w:hanging="360"/>
      </w:pPr>
      <w:rPr>
        <w:b/>
        <w:bCs/>
        <w:i w:val="0"/>
        <w:iCs/>
      </w:rPr>
    </w:lvl>
    <w:lvl w:ilvl="1">
      <w:start w:val="1"/>
      <w:numFmt w:val="decimal"/>
      <w:lvlText w:val="%1.%2."/>
      <w:lvlJc w:val="left"/>
      <w:pPr>
        <w:ind w:left="792" w:hanging="432"/>
      </w:pPr>
    </w:lvl>
    <w:lvl w:ilvl="2">
      <w:start w:val="1"/>
      <w:numFmt w:val="decimal"/>
      <w:lvlText w:val="%1.%2.%3."/>
      <w:lvlJc w:val="left"/>
      <w:pPr>
        <w:ind w:left="1224" w:hanging="504"/>
      </w:pPr>
      <w:rPr>
        <w:b/>
        <w:bCs/>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1E545C"/>
    <w:multiLevelType w:val="hybridMultilevel"/>
    <w:tmpl w:val="1D48CC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09BC16C4"/>
    <w:multiLevelType w:val="multilevel"/>
    <w:tmpl w:val="39E08FC8"/>
    <w:lvl w:ilvl="0">
      <w:start w:val="1"/>
      <w:numFmt w:val="decimal"/>
      <w:lvlText w:val="%1."/>
      <w:lvlJc w:val="left"/>
      <w:pPr>
        <w:ind w:left="360" w:hanging="360"/>
      </w:pPr>
      <w:rPr>
        <w:b/>
        <w:bCs/>
        <w:i w:val="0"/>
        <w:iCs/>
      </w:rPr>
    </w:lvl>
    <w:lvl w:ilvl="1">
      <w:start w:val="1"/>
      <w:numFmt w:val="decimal"/>
      <w:lvlText w:val="%1.%2."/>
      <w:lvlJc w:val="left"/>
      <w:pPr>
        <w:ind w:left="792" w:hanging="432"/>
      </w:pPr>
    </w:lvl>
    <w:lvl w:ilvl="2">
      <w:start w:val="1"/>
      <w:numFmt w:val="decimal"/>
      <w:lvlText w:val="%1.%2.%3."/>
      <w:lvlJc w:val="left"/>
      <w:pPr>
        <w:ind w:left="1224" w:hanging="504"/>
      </w:pPr>
      <w:rPr>
        <w:b/>
        <w:bCs/>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691BD1"/>
    <w:multiLevelType w:val="multilevel"/>
    <w:tmpl w:val="39E08FC8"/>
    <w:lvl w:ilvl="0">
      <w:start w:val="1"/>
      <w:numFmt w:val="decimal"/>
      <w:lvlText w:val="%1."/>
      <w:lvlJc w:val="left"/>
      <w:pPr>
        <w:ind w:left="360" w:hanging="360"/>
      </w:pPr>
      <w:rPr>
        <w:b/>
        <w:bCs/>
        <w:i w:val="0"/>
        <w:iCs/>
      </w:rPr>
    </w:lvl>
    <w:lvl w:ilvl="1">
      <w:start w:val="1"/>
      <w:numFmt w:val="decimal"/>
      <w:lvlText w:val="%1.%2."/>
      <w:lvlJc w:val="left"/>
      <w:pPr>
        <w:ind w:left="792" w:hanging="432"/>
      </w:pPr>
    </w:lvl>
    <w:lvl w:ilvl="2">
      <w:start w:val="1"/>
      <w:numFmt w:val="decimal"/>
      <w:lvlText w:val="%1.%2.%3."/>
      <w:lvlJc w:val="left"/>
      <w:pPr>
        <w:ind w:left="1224" w:hanging="504"/>
      </w:pPr>
      <w:rPr>
        <w:b/>
        <w:bCs/>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F65938"/>
    <w:multiLevelType w:val="hybridMultilevel"/>
    <w:tmpl w:val="A56244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523133"/>
    <w:multiLevelType w:val="hybridMultilevel"/>
    <w:tmpl w:val="2508F400"/>
    <w:lvl w:ilvl="0" w:tplc="04090001">
      <w:start w:val="1"/>
      <w:numFmt w:val="bullet"/>
      <w:lvlText w:val=""/>
      <w:lvlJc w:val="left"/>
      <w:pPr>
        <w:ind w:left="1448" w:hanging="360"/>
      </w:pPr>
      <w:rPr>
        <w:rFonts w:ascii="Symbol" w:hAnsi="Symbol" w:hint="default"/>
      </w:rPr>
    </w:lvl>
    <w:lvl w:ilvl="1" w:tplc="04090003" w:tentative="1">
      <w:start w:val="1"/>
      <w:numFmt w:val="bullet"/>
      <w:lvlText w:val="o"/>
      <w:lvlJc w:val="left"/>
      <w:pPr>
        <w:ind w:left="2168" w:hanging="360"/>
      </w:pPr>
      <w:rPr>
        <w:rFonts w:ascii="Courier New" w:hAnsi="Courier New" w:cs="Courier New" w:hint="default"/>
      </w:rPr>
    </w:lvl>
    <w:lvl w:ilvl="2" w:tplc="04090005" w:tentative="1">
      <w:start w:val="1"/>
      <w:numFmt w:val="bullet"/>
      <w:lvlText w:val=""/>
      <w:lvlJc w:val="left"/>
      <w:pPr>
        <w:ind w:left="2888" w:hanging="360"/>
      </w:pPr>
      <w:rPr>
        <w:rFonts w:ascii="Wingdings" w:hAnsi="Wingdings" w:hint="default"/>
      </w:rPr>
    </w:lvl>
    <w:lvl w:ilvl="3" w:tplc="04090001" w:tentative="1">
      <w:start w:val="1"/>
      <w:numFmt w:val="bullet"/>
      <w:lvlText w:val=""/>
      <w:lvlJc w:val="left"/>
      <w:pPr>
        <w:ind w:left="3608" w:hanging="360"/>
      </w:pPr>
      <w:rPr>
        <w:rFonts w:ascii="Symbol" w:hAnsi="Symbol" w:hint="default"/>
      </w:rPr>
    </w:lvl>
    <w:lvl w:ilvl="4" w:tplc="04090003" w:tentative="1">
      <w:start w:val="1"/>
      <w:numFmt w:val="bullet"/>
      <w:lvlText w:val="o"/>
      <w:lvlJc w:val="left"/>
      <w:pPr>
        <w:ind w:left="4328" w:hanging="360"/>
      </w:pPr>
      <w:rPr>
        <w:rFonts w:ascii="Courier New" w:hAnsi="Courier New" w:cs="Courier New" w:hint="default"/>
      </w:rPr>
    </w:lvl>
    <w:lvl w:ilvl="5" w:tplc="04090005" w:tentative="1">
      <w:start w:val="1"/>
      <w:numFmt w:val="bullet"/>
      <w:lvlText w:val=""/>
      <w:lvlJc w:val="left"/>
      <w:pPr>
        <w:ind w:left="5048" w:hanging="360"/>
      </w:pPr>
      <w:rPr>
        <w:rFonts w:ascii="Wingdings" w:hAnsi="Wingdings" w:hint="default"/>
      </w:rPr>
    </w:lvl>
    <w:lvl w:ilvl="6" w:tplc="04090001" w:tentative="1">
      <w:start w:val="1"/>
      <w:numFmt w:val="bullet"/>
      <w:lvlText w:val=""/>
      <w:lvlJc w:val="left"/>
      <w:pPr>
        <w:ind w:left="5768" w:hanging="360"/>
      </w:pPr>
      <w:rPr>
        <w:rFonts w:ascii="Symbol" w:hAnsi="Symbol" w:hint="default"/>
      </w:rPr>
    </w:lvl>
    <w:lvl w:ilvl="7" w:tplc="04090003" w:tentative="1">
      <w:start w:val="1"/>
      <w:numFmt w:val="bullet"/>
      <w:lvlText w:val="o"/>
      <w:lvlJc w:val="left"/>
      <w:pPr>
        <w:ind w:left="6488" w:hanging="360"/>
      </w:pPr>
      <w:rPr>
        <w:rFonts w:ascii="Courier New" w:hAnsi="Courier New" w:cs="Courier New" w:hint="default"/>
      </w:rPr>
    </w:lvl>
    <w:lvl w:ilvl="8" w:tplc="04090005" w:tentative="1">
      <w:start w:val="1"/>
      <w:numFmt w:val="bullet"/>
      <w:lvlText w:val=""/>
      <w:lvlJc w:val="left"/>
      <w:pPr>
        <w:ind w:left="7208" w:hanging="360"/>
      </w:pPr>
      <w:rPr>
        <w:rFonts w:ascii="Wingdings" w:hAnsi="Wingdings" w:hint="default"/>
      </w:rPr>
    </w:lvl>
  </w:abstractNum>
  <w:abstractNum w:abstractNumId="6" w15:restartNumberingAfterBreak="0">
    <w:nsid w:val="14E83944"/>
    <w:multiLevelType w:val="multilevel"/>
    <w:tmpl w:val="39E08FC8"/>
    <w:lvl w:ilvl="0">
      <w:start w:val="1"/>
      <w:numFmt w:val="decimal"/>
      <w:lvlText w:val="%1."/>
      <w:lvlJc w:val="left"/>
      <w:pPr>
        <w:ind w:left="360" w:hanging="360"/>
      </w:pPr>
      <w:rPr>
        <w:b/>
        <w:bCs/>
        <w:i w:val="0"/>
        <w:iCs/>
      </w:rPr>
    </w:lvl>
    <w:lvl w:ilvl="1">
      <w:start w:val="1"/>
      <w:numFmt w:val="decimal"/>
      <w:lvlText w:val="%1.%2."/>
      <w:lvlJc w:val="left"/>
      <w:pPr>
        <w:ind w:left="792" w:hanging="432"/>
      </w:pPr>
    </w:lvl>
    <w:lvl w:ilvl="2">
      <w:start w:val="1"/>
      <w:numFmt w:val="decimal"/>
      <w:lvlText w:val="%1.%2.%3."/>
      <w:lvlJc w:val="left"/>
      <w:pPr>
        <w:ind w:left="1224" w:hanging="504"/>
      </w:pPr>
      <w:rPr>
        <w:b/>
        <w:bCs/>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BF4368"/>
    <w:multiLevelType w:val="multilevel"/>
    <w:tmpl w:val="68F84F3E"/>
    <w:lvl w:ilvl="0">
      <w:start w:val="1"/>
      <w:numFmt w:val="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A8D51C2"/>
    <w:multiLevelType w:val="multilevel"/>
    <w:tmpl w:val="89B698D2"/>
    <w:lvl w:ilvl="0">
      <w:start w:val="1"/>
      <w:numFmt w:val="bullet"/>
      <w:lvlText w:val=""/>
      <w:lvlJc w:val="left"/>
      <w:pPr>
        <w:ind w:left="720" w:hanging="360"/>
      </w:pPr>
      <w:rPr>
        <w:rFonts w:ascii="Symbol" w:hAnsi="Symbol" w:hint="default"/>
        <w:b/>
        <w:bCs/>
        <w:i w:val="0"/>
        <w:iCs/>
      </w:rPr>
    </w:lvl>
    <w:lvl w:ilvl="1">
      <w:start w:val="1"/>
      <w:numFmt w:val="decimal"/>
      <w:lvlText w:val="%1.%2."/>
      <w:lvlJc w:val="left"/>
      <w:pPr>
        <w:ind w:left="1152" w:hanging="432"/>
      </w:pPr>
    </w:lvl>
    <w:lvl w:ilvl="2">
      <w:start w:val="1"/>
      <w:numFmt w:val="decimal"/>
      <w:lvlText w:val="%1.%2.%3."/>
      <w:lvlJc w:val="left"/>
      <w:pPr>
        <w:ind w:left="1584" w:hanging="504"/>
      </w:pPr>
      <w:rPr>
        <w:b/>
        <w:bCs/>
        <w:i w:val="0"/>
        <w:iCs/>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CB44D5A"/>
    <w:multiLevelType w:val="multilevel"/>
    <w:tmpl w:val="39E08FC8"/>
    <w:lvl w:ilvl="0">
      <w:start w:val="1"/>
      <w:numFmt w:val="decimal"/>
      <w:lvlText w:val="%1."/>
      <w:lvlJc w:val="left"/>
      <w:pPr>
        <w:ind w:left="360" w:hanging="360"/>
      </w:pPr>
      <w:rPr>
        <w:b/>
        <w:bCs/>
        <w:i w:val="0"/>
        <w:iCs/>
      </w:rPr>
    </w:lvl>
    <w:lvl w:ilvl="1">
      <w:start w:val="1"/>
      <w:numFmt w:val="decimal"/>
      <w:lvlText w:val="%1.%2."/>
      <w:lvlJc w:val="left"/>
      <w:pPr>
        <w:ind w:left="792" w:hanging="432"/>
      </w:pPr>
    </w:lvl>
    <w:lvl w:ilvl="2">
      <w:start w:val="1"/>
      <w:numFmt w:val="decimal"/>
      <w:lvlText w:val="%1.%2.%3."/>
      <w:lvlJc w:val="left"/>
      <w:pPr>
        <w:ind w:left="1224" w:hanging="504"/>
      </w:pPr>
      <w:rPr>
        <w:b/>
        <w:bCs/>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492CD9"/>
    <w:multiLevelType w:val="multilevel"/>
    <w:tmpl w:val="39E08FC8"/>
    <w:lvl w:ilvl="0">
      <w:start w:val="1"/>
      <w:numFmt w:val="decimal"/>
      <w:lvlText w:val="%1."/>
      <w:lvlJc w:val="left"/>
      <w:pPr>
        <w:ind w:left="360" w:hanging="360"/>
      </w:pPr>
      <w:rPr>
        <w:b/>
        <w:bCs/>
        <w:i w:val="0"/>
        <w:iCs/>
      </w:rPr>
    </w:lvl>
    <w:lvl w:ilvl="1">
      <w:start w:val="1"/>
      <w:numFmt w:val="decimal"/>
      <w:lvlText w:val="%1.%2."/>
      <w:lvlJc w:val="left"/>
      <w:pPr>
        <w:ind w:left="792" w:hanging="432"/>
      </w:pPr>
    </w:lvl>
    <w:lvl w:ilvl="2">
      <w:start w:val="1"/>
      <w:numFmt w:val="decimal"/>
      <w:lvlText w:val="%1.%2.%3."/>
      <w:lvlJc w:val="left"/>
      <w:pPr>
        <w:ind w:left="1224" w:hanging="504"/>
      </w:pPr>
      <w:rPr>
        <w:b/>
        <w:bCs/>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7F3781"/>
    <w:multiLevelType w:val="hybridMultilevel"/>
    <w:tmpl w:val="FCF284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20BA3966"/>
    <w:multiLevelType w:val="multilevel"/>
    <w:tmpl w:val="39E08FC8"/>
    <w:lvl w:ilvl="0">
      <w:start w:val="1"/>
      <w:numFmt w:val="decimal"/>
      <w:lvlText w:val="%1."/>
      <w:lvlJc w:val="left"/>
      <w:pPr>
        <w:ind w:left="360" w:hanging="360"/>
      </w:pPr>
      <w:rPr>
        <w:b/>
        <w:bCs/>
        <w:i w:val="0"/>
        <w:iCs/>
      </w:rPr>
    </w:lvl>
    <w:lvl w:ilvl="1">
      <w:start w:val="1"/>
      <w:numFmt w:val="decimal"/>
      <w:lvlText w:val="%1.%2."/>
      <w:lvlJc w:val="left"/>
      <w:pPr>
        <w:ind w:left="792" w:hanging="432"/>
      </w:pPr>
    </w:lvl>
    <w:lvl w:ilvl="2">
      <w:start w:val="1"/>
      <w:numFmt w:val="decimal"/>
      <w:lvlText w:val="%1.%2.%3."/>
      <w:lvlJc w:val="left"/>
      <w:pPr>
        <w:ind w:left="1224" w:hanging="504"/>
      </w:pPr>
      <w:rPr>
        <w:b/>
        <w:bCs/>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0E2777"/>
    <w:multiLevelType w:val="multilevel"/>
    <w:tmpl w:val="6B7833BA"/>
    <w:lvl w:ilvl="0">
      <w:start w:val="1"/>
      <w:numFmt w:val="bullet"/>
      <w:pStyle w:val="InstructionalTextBulletLevel2"/>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1EC5A93"/>
    <w:multiLevelType w:val="hybridMultilevel"/>
    <w:tmpl w:val="F8F8DD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34100353"/>
    <w:multiLevelType w:val="multilevel"/>
    <w:tmpl w:val="39E08FC8"/>
    <w:lvl w:ilvl="0">
      <w:start w:val="1"/>
      <w:numFmt w:val="decimal"/>
      <w:lvlText w:val="%1."/>
      <w:lvlJc w:val="left"/>
      <w:pPr>
        <w:ind w:left="360" w:hanging="360"/>
      </w:pPr>
      <w:rPr>
        <w:b/>
        <w:bCs/>
        <w:i w:val="0"/>
        <w:iCs/>
      </w:rPr>
    </w:lvl>
    <w:lvl w:ilvl="1">
      <w:start w:val="1"/>
      <w:numFmt w:val="decimal"/>
      <w:lvlText w:val="%1.%2."/>
      <w:lvlJc w:val="left"/>
      <w:pPr>
        <w:ind w:left="792" w:hanging="432"/>
      </w:pPr>
    </w:lvl>
    <w:lvl w:ilvl="2">
      <w:start w:val="1"/>
      <w:numFmt w:val="decimal"/>
      <w:lvlText w:val="%1.%2.%3."/>
      <w:lvlJc w:val="left"/>
      <w:pPr>
        <w:ind w:left="1224" w:hanging="504"/>
      </w:pPr>
      <w:rPr>
        <w:b/>
        <w:bCs/>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74646E2"/>
    <w:multiLevelType w:val="hybridMultilevel"/>
    <w:tmpl w:val="0944D5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40652CB6"/>
    <w:multiLevelType w:val="hybridMultilevel"/>
    <w:tmpl w:val="ED488A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40703AC5"/>
    <w:multiLevelType w:val="multilevel"/>
    <w:tmpl w:val="A35EBC88"/>
    <w:lvl w:ilvl="0">
      <w:start w:val="1"/>
      <w:numFmt w:val="decimal"/>
      <w:lvlText w:val="%1."/>
      <w:lvlJc w:val="left"/>
      <w:pPr>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0F52F7A"/>
    <w:multiLevelType w:val="hybridMultilevel"/>
    <w:tmpl w:val="C4EAB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5A67ACD"/>
    <w:multiLevelType w:val="multilevel"/>
    <w:tmpl w:val="D01C7EC4"/>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60D6B88"/>
    <w:multiLevelType w:val="multilevel"/>
    <w:tmpl w:val="39E08FC8"/>
    <w:lvl w:ilvl="0">
      <w:start w:val="1"/>
      <w:numFmt w:val="decimal"/>
      <w:lvlText w:val="%1."/>
      <w:lvlJc w:val="left"/>
      <w:pPr>
        <w:ind w:left="360" w:hanging="360"/>
      </w:pPr>
      <w:rPr>
        <w:b/>
        <w:bCs/>
        <w:i w:val="0"/>
        <w:iCs/>
      </w:rPr>
    </w:lvl>
    <w:lvl w:ilvl="1">
      <w:start w:val="1"/>
      <w:numFmt w:val="decimal"/>
      <w:lvlText w:val="%1.%2."/>
      <w:lvlJc w:val="left"/>
      <w:pPr>
        <w:ind w:left="792" w:hanging="432"/>
      </w:pPr>
    </w:lvl>
    <w:lvl w:ilvl="2">
      <w:start w:val="1"/>
      <w:numFmt w:val="decimal"/>
      <w:lvlText w:val="%1.%2.%3."/>
      <w:lvlJc w:val="left"/>
      <w:pPr>
        <w:ind w:left="1224" w:hanging="504"/>
      </w:pPr>
      <w:rPr>
        <w:b/>
        <w:bCs/>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13025A"/>
    <w:multiLevelType w:val="multilevel"/>
    <w:tmpl w:val="39E08FC8"/>
    <w:lvl w:ilvl="0">
      <w:start w:val="1"/>
      <w:numFmt w:val="decimal"/>
      <w:lvlText w:val="%1."/>
      <w:lvlJc w:val="left"/>
      <w:pPr>
        <w:ind w:left="360" w:hanging="360"/>
      </w:pPr>
      <w:rPr>
        <w:b/>
        <w:bCs/>
        <w:i w:val="0"/>
        <w:iCs/>
      </w:rPr>
    </w:lvl>
    <w:lvl w:ilvl="1">
      <w:start w:val="1"/>
      <w:numFmt w:val="decimal"/>
      <w:lvlText w:val="%1.%2."/>
      <w:lvlJc w:val="left"/>
      <w:pPr>
        <w:ind w:left="792" w:hanging="432"/>
      </w:pPr>
    </w:lvl>
    <w:lvl w:ilvl="2">
      <w:start w:val="1"/>
      <w:numFmt w:val="decimal"/>
      <w:lvlText w:val="%1.%2.%3."/>
      <w:lvlJc w:val="left"/>
      <w:pPr>
        <w:ind w:left="1224" w:hanging="504"/>
      </w:pPr>
      <w:rPr>
        <w:b/>
        <w:bCs/>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1C87B76"/>
    <w:multiLevelType w:val="multilevel"/>
    <w:tmpl w:val="39E08FC8"/>
    <w:lvl w:ilvl="0">
      <w:start w:val="1"/>
      <w:numFmt w:val="decimal"/>
      <w:lvlText w:val="%1."/>
      <w:lvlJc w:val="left"/>
      <w:pPr>
        <w:ind w:left="360" w:hanging="360"/>
      </w:pPr>
      <w:rPr>
        <w:b/>
        <w:bCs/>
        <w:i w:val="0"/>
        <w:iCs/>
      </w:rPr>
    </w:lvl>
    <w:lvl w:ilvl="1">
      <w:start w:val="1"/>
      <w:numFmt w:val="decimal"/>
      <w:lvlText w:val="%1.%2."/>
      <w:lvlJc w:val="left"/>
      <w:pPr>
        <w:ind w:left="792" w:hanging="432"/>
      </w:pPr>
    </w:lvl>
    <w:lvl w:ilvl="2">
      <w:start w:val="1"/>
      <w:numFmt w:val="decimal"/>
      <w:lvlText w:val="%1.%2.%3."/>
      <w:lvlJc w:val="left"/>
      <w:pPr>
        <w:ind w:left="1224" w:hanging="504"/>
      </w:pPr>
      <w:rPr>
        <w:b/>
        <w:bCs/>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1E02797"/>
    <w:multiLevelType w:val="multilevel"/>
    <w:tmpl w:val="2EA8619C"/>
    <w:lvl w:ilvl="0">
      <w:start w:val="1"/>
      <w:numFmt w:val="bullet"/>
      <w:pStyle w:val="InstructionalTextBullet"/>
      <w:lvlText w:val=""/>
      <w:lvlJc w:val="left"/>
      <w:pPr>
        <w:ind w:left="720" w:hanging="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3"/>
  </w:num>
  <w:num w:numId="2">
    <w:abstractNumId w:val="24"/>
  </w:num>
  <w:num w:numId="3">
    <w:abstractNumId w:val="7"/>
  </w:num>
  <w:num w:numId="4">
    <w:abstractNumId w:val="18"/>
  </w:num>
  <w:num w:numId="5">
    <w:abstractNumId w:val="14"/>
  </w:num>
  <w:num w:numId="6">
    <w:abstractNumId w:val="11"/>
  </w:num>
  <w:num w:numId="7">
    <w:abstractNumId w:val="16"/>
  </w:num>
  <w:num w:numId="8">
    <w:abstractNumId w:val="17"/>
  </w:num>
  <w:num w:numId="9">
    <w:abstractNumId w:val="1"/>
  </w:num>
  <w:num w:numId="10">
    <w:abstractNumId w:val="19"/>
  </w:num>
  <w:num w:numId="11">
    <w:abstractNumId w:val="12"/>
  </w:num>
  <w:num w:numId="12">
    <w:abstractNumId w:val="20"/>
  </w:num>
  <w:num w:numId="13">
    <w:abstractNumId w:val="8"/>
  </w:num>
  <w:num w:numId="14">
    <w:abstractNumId w:val="15"/>
  </w:num>
  <w:num w:numId="15">
    <w:abstractNumId w:val="10"/>
  </w:num>
  <w:num w:numId="16">
    <w:abstractNumId w:val="3"/>
  </w:num>
  <w:num w:numId="17">
    <w:abstractNumId w:val="6"/>
  </w:num>
  <w:num w:numId="18">
    <w:abstractNumId w:val="0"/>
  </w:num>
  <w:num w:numId="19">
    <w:abstractNumId w:val="21"/>
  </w:num>
  <w:num w:numId="20">
    <w:abstractNumId w:val="23"/>
  </w:num>
  <w:num w:numId="21">
    <w:abstractNumId w:val="9"/>
  </w:num>
  <w:num w:numId="22">
    <w:abstractNumId w:val="2"/>
  </w:num>
  <w:num w:numId="23">
    <w:abstractNumId w:val="5"/>
  </w:num>
  <w:num w:numId="24">
    <w:abstractNumId w:val="4"/>
  </w:num>
  <w:num w:numId="25">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655D3"/>
    <w:rsid w:val="000058A4"/>
    <w:rsid w:val="000233F7"/>
    <w:rsid w:val="00046198"/>
    <w:rsid w:val="00074069"/>
    <w:rsid w:val="000A066C"/>
    <w:rsid w:val="000B70B5"/>
    <w:rsid w:val="000E7594"/>
    <w:rsid w:val="000F7AB7"/>
    <w:rsid w:val="0012304E"/>
    <w:rsid w:val="001247F0"/>
    <w:rsid w:val="00153E0E"/>
    <w:rsid w:val="00185402"/>
    <w:rsid w:val="001854E0"/>
    <w:rsid w:val="00191A8B"/>
    <w:rsid w:val="00196459"/>
    <w:rsid w:val="001A39E5"/>
    <w:rsid w:val="001B793A"/>
    <w:rsid w:val="001E2CBD"/>
    <w:rsid w:val="001E3F89"/>
    <w:rsid w:val="001F7B8D"/>
    <w:rsid w:val="00211628"/>
    <w:rsid w:val="00232461"/>
    <w:rsid w:val="00247B9D"/>
    <w:rsid w:val="00260EDC"/>
    <w:rsid w:val="00293825"/>
    <w:rsid w:val="002D4926"/>
    <w:rsid w:val="002D5C13"/>
    <w:rsid w:val="002E1774"/>
    <w:rsid w:val="0033157A"/>
    <w:rsid w:val="003846D4"/>
    <w:rsid w:val="003C6D35"/>
    <w:rsid w:val="003F37BF"/>
    <w:rsid w:val="003F42EC"/>
    <w:rsid w:val="00424E6B"/>
    <w:rsid w:val="00444DE7"/>
    <w:rsid w:val="004655D3"/>
    <w:rsid w:val="00467767"/>
    <w:rsid w:val="00484CF7"/>
    <w:rsid w:val="004F0EE6"/>
    <w:rsid w:val="005063EA"/>
    <w:rsid w:val="00596925"/>
    <w:rsid w:val="005B6E3C"/>
    <w:rsid w:val="00674378"/>
    <w:rsid w:val="006933F1"/>
    <w:rsid w:val="006B545A"/>
    <w:rsid w:val="006B5781"/>
    <w:rsid w:val="006D0788"/>
    <w:rsid w:val="006F5451"/>
    <w:rsid w:val="006F6B33"/>
    <w:rsid w:val="007511CA"/>
    <w:rsid w:val="007648EA"/>
    <w:rsid w:val="00796DA6"/>
    <w:rsid w:val="007B638E"/>
    <w:rsid w:val="007C0BC8"/>
    <w:rsid w:val="007E605F"/>
    <w:rsid w:val="007F74D4"/>
    <w:rsid w:val="00813A55"/>
    <w:rsid w:val="008307CF"/>
    <w:rsid w:val="00842119"/>
    <w:rsid w:val="0087138F"/>
    <w:rsid w:val="008D48B1"/>
    <w:rsid w:val="008E4698"/>
    <w:rsid w:val="00931F3C"/>
    <w:rsid w:val="00967E50"/>
    <w:rsid w:val="00977BBB"/>
    <w:rsid w:val="00986378"/>
    <w:rsid w:val="009B00CA"/>
    <w:rsid w:val="009C326F"/>
    <w:rsid w:val="009D65D1"/>
    <w:rsid w:val="009E7FCC"/>
    <w:rsid w:val="00A012B1"/>
    <w:rsid w:val="00A0788C"/>
    <w:rsid w:val="00A1670C"/>
    <w:rsid w:val="00A26C6A"/>
    <w:rsid w:val="00A53A42"/>
    <w:rsid w:val="00A7074D"/>
    <w:rsid w:val="00A93F0C"/>
    <w:rsid w:val="00AA744D"/>
    <w:rsid w:val="00AB287A"/>
    <w:rsid w:val="00AE7627"/>
    <w:rsid w:val="00BD09E0"/>
    <w:rsid w:val="00C44B9F"/>
    <w:rsid w:val="00C4697F"/>
    <w:rsid w:val="00CA5A3B"/>
    <w:rsid w:val="00CC6E2D"/>
    <w:rsid w:val="00CE7D68"/>
    <w:rsid w:val="00CF5280"/>
    <w:rsid w:val="00D5299B"/>
    <w:rsid w:val="00D562C3"/>
    <w:rsid w:val="00D60194"/>
    <w:rsid w:val="00D931D9"/>
    <w:rsid w:val="00E3765E"/>
    <w:rsid w:val="00E60A01"/>
    <w:rsid w:val="00E80E78"/>
    <w:rsid w:val="00E94699"/>
    <w:rsid w:val="00ED4268"/>
    <w:rsid w:val="00F12E18"/>
    <w:rsid w:val="00F2103A"/>
    <w:rsid w:val="00F261B4"/>
    <w:rsid w:val="00F56561"/>
    <w:rsid w:val="00F62A00"/>
    <w:rsid w:val="00F76B5D"/>
    <w:rsid w:val="00FB38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82B64"/>
  <w15:docId w15:val="{C6E56089-2C62-4BDF-8768-E1EB5A678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AR PL SungtiL GB" w:hAnsi="Liberation Serif" w:cs="Noto Sans Devanagari"/>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eastAsia="Times New Roman" w:hAnsi="Times" w:cs="Times"/>
      <w:sz w:val="24"/>
      <w:szCs w:val="20"/>
      <w:lang w:bidi="ar-SA"/>
    </w:rPr>
  </w:style>
  <w:style w:type="paragraph" w:styleId="Heading1">
    <w:name w:val="heading 1"/>
    <w:basedOn w:val="Normal"/>
    <w:next w:val="Normal"/>
    <w:qFormat/>
    <w:pPr>
      <w:keepNext/>
      <w:keepLines/>
      <w:spacing w:before="480" w:after="240" w:line="240" w:lineRule="atLeast"/>
      <w:outlineLvl w:val="0"/>
    </w:pPr>
    <w:rPr>
      <w:b/>
      <w:kern w:val="2"/>
      <w:sz w:val="36"/>
    </w:rPr>
  </w:style>
  <w:style w:type="paragraph" w:styleId="Heading2">
    <w:name w:val="heading 2"/>
    <w:basedOn w:val="Normal"/>
    <w:next w:val="Normal"/>
    <w:qFormat/>
    <w:pPr>
      <w:keepNext/>
      <w:keepLines/>
      <w:spacing w:before="280" w:after="280" w:line="240" w:lineRule="atLeast"/>
      <w:outlineLvl w:val="1"/>
    </w:pPr>
    <w:rPr>
      <w:b/>
      <w:sz w:val="28"/>
    </w:rPr>
  </w:style>
  <w:style w:type="paragraph" w:styleId="Heading3">
    <w:name w:val="heading 3"/>
    <w:basedOn w:val="Normal"/>
    <w:next w:val="Normal"/>
    <w:qFormat/>
    <w:pPr>
      <w:spacing w:before="240" w:after="240"/>
      <w:outlineLvl w:val="2"/>
    </w:pPr>
    <w:rPr>
      <w:b/>
    </w:rPr>
  </w:style>
  <w:style w:type="paragraph" w:styleId="Heading4">
    <w:name w:val="heading 4"/>
    <w:basedOn w:val="Normal"/>
    <w:next w:val="Normal"/>
    <w:qFormat/>
    <w:pPr>
      <w:keepNext/>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qFormat/>
    <w:pPr>
      <w:spacing w:before="240" w:after="60" w:line="220" w:lineRule="exact"/>
      <w:jc w:val="both"/>
      <w:outlineLvl w:val="4"/>
    </w:pPr>
    <w:rPr>
      <w:rFonts w:ascii="Arial" w:hAnsi="Arial" w:cs="Arial"/>
      <w:sz w:val="22"/>
    </w:rPr>
  </w:style>
  <w:style w:type="paragraph" w:styleId="Heading6">
    <w:name w:val="heading 6"/>
    <w:basedOn w:val="Normal"/>
    <w:next w:val="Normal"/>
    <w:qFormat/>
    <w:pPr>
      <w:spacing w:before="240" w:after="60" w:line="220" w:lineRule="exact"/>
      <w:jc w:val="both"/>
      <w:outlineLvl w:val="5"/>
    </w:pPr>
    <w:rPr>
      <w:rFonts w:ascii="Arial" w:hAnsi="Arial" w:cs="Arial"/>
      <w:i/>
      <w:sz w:val="22"/>
    </w:rPr>
  </w:style>
  <w:style w:type="paragraph" w:styleId="Heading7">
    <w:name w:val="heading 7"/>
    <w:basedOn w:val="Normal"/>
    <w:next w:val="Normal"/>
    <w:qFormat/>
    <w:pPr>
      <w:spacing w:before="240" w:after="60" w:line="220" w:lineRule="exact"/>
      <w:jc w:val="both"/>
      <w:outlineLvl w:val="6"/>
    </w:pPr>
    <w:rPr>
      <w:rFonts w:ascii="Arial" w:hAnsi="Arial" w:cs="Arial"/>
      <w:sz w:val="20"/>
    </w:rPr>
  </w:style>
  <w:style w:type="paragraph" w:styleId="Heading8">
    <w:name w:val="heading 8"/>
    <w:basedOn w:val="Normal"/>
    <w:next w:val="Normal"/>
    <w:qFormat/>
    <w:pPr>
      <w:spacing w:before="240" w:after="60" w:line="220" w:lineRule="exact"/>
      <w:jc w:val="both"/>
      <w:outlineLvl w:val="7"/>
    </w:pPr>
    <w:rPr>
      <w:rFonts w:ascii="Arial" w:hAnsi="Arial" w:cs="Arial"/>
      <w:i/>
      <w:sz w:val="20"/>
    </w:rPr>
  </w:style>
  <w:style w:type="paragraph" w:styleId="Heading9">
    <w:name w:val="heading 9"/>
    <w:basedOn w:val="Normal"/>
    <w:next w:val="Normal"/>
    <w:qFormat/>
    <w:pPr>
      <w:spacing w:before="240" w:after="60" w:line="220" w:lineRule="exact"/>
      <w:jc w:val="both"/>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Symbol" w:hAnsi="Symbol" w:cs="Symbol"/>
    </w:rPr>
  </w:style>
  <w:style w:type="character" w:customStyle="1" w:styleId="WW8Num3z1">
    <w:name w:val="WW8Num3z1"/>
    <w:qFormat/>
  </w:style>
  <w:style w:type="character" w:customStyle="1" w:styleId="WW8Num3z2">
    <w:name w:val="WW8Num3z2"/>
    <w:qFormat/>
    <w:rPr>
      <w:rFonts w:ascii="Wingdings" w:hAnsi="Wingdings" w:cs="Wingdings"/>
    </w:rPr>
  </w:style>
  <w:style w:type="character" w:customStyle="1" w:styleId="WW8Num3z4">
    <w:name w:val="WW8Num3z4"/>
    <w:qFormat/>
    <w:rPr>
      <w:rFonts w:ascii="Courier New" w:hAnsi="Courier New" w:cs="Courier New"/>
    </w:rPr>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styleId="PageNumber">
    <w:name w:val="page number"/>
    <w:basedOn w:val="DefaultParagraphFont"/>
  </w:style>
  <w:style w:type="character" w:customStyle="1" w:styleId="InternetLink">
    <w:name w:val="Internet Link"/>
    <w:rPr>
      <w:color w:val="0000FF"/>
      <w:u w:val="single"/>
    </w:rPr>
  </w:style>
  <w:style w:type="character" w:customStyle="1" w:styleId="VisitedInternetLink">
    <w:name w:val="Visited Internet Link"/>
    <w:rPr>
      <w:color w:val="800080"/>
      <w:u w:val="single"/>
    </w:rPr>
  </w:style>
  <w:style w:type="character" w:customStyle="1" w:styleId="BodyTextChar">
    <w:name w:val="Body Text Char"/>
    <w:qFormat/>
    <w:rPr>
      <w:sz w:val="48"/>
    </w:rPr>
  </w:style>
  <w:style w:type="character" w:customStyle="1" w:styleId="BalloonTextChar">
    <w:name w:val="Balloon Text Char"/>
    <w:qFormat/>
    <w:rPr>
      <w:rFonts w:ascii="Tahoma" w:hAnsi="Tahoma" w:cs="Tahoma"/>
      <w:sz w:val="16"/>
      <w:szCs w:val="16"/>
    </w:rPr>
  </w:style>
  <w:style w:type="character" w:customStyle="1" w:styleId="IndexLink">
    <w:name w:val="Index Link"/>
    <w:qFormat/>
  </w:style>
  <w:style w:type="paragraph" w:customStyle="1" w:styleId="Heading">
    <w:name w:val="Heading"/>
    <w:basedOn w:val="Normal"/>
    <w:next w:val="BodyText"/>
    <w:qFormat/>
    <w:pPr>
      <w:spacing w:before="240" w:after="720" w:line="240" w:lineRule="auto"/>
      <w:jc w:val="right"/>
    </w:pPr>
    <w:rPr>
      <w:rFonts w:ascii="Arial" w:hAnsi="Arial" w:cs="Arial"/>
      <w:b/>
      <w:kern w:val="2"/>
      <w:sz w:val="64"/>
    </w:rPr>
  </w:style>
  <w:style w:type="paragraph" w:styleId="BodyText">
    <w:name w:val="Body Text"/>
    <w:basedOn w:val="Normal"/>
    <w:pPr>
      <w:spacing w:line="240" w:lineRule="auto"/>
    </w:pPr>
    <w:rPr>
      <w:rFonts w:ascii="Times New Roman" w:hAnsi="Times New Roman" w:cs="Times New Roman"/>
      <w:sz w:val="48"/>
    </w:rPr>
  </w:style>
  <w:style w:type="paragraph" w:styleId="List">
    <w:name w:val="List"/>
    <w:basedOn w:val="BodyText"/>
    <w:rPr>
      <w:rFonts w:cs="Noto Sans Devanagari"/>
    </w:rPr>
  </w:style>
  <w:style w:type="paragraph" w:styleId="Caption">
    <w:name w:val="caption"/>
    <w:basedOn w:val="Normal"/>
    <w:next w:val="Normal"/>
    <w:qFormat/>
    <w:pPr>
      <w:spacing w:before="100" w:after="100" w:line="240" w:lineRule="auto"/>
      <w:jc w:val="center"/>
    </w:pPr>
    <w:rPr>
      <w:rFonts w:ascii="Arial" w:eastAsia="SimSun;宋体" w:hAnsi="Arial" w:cs="Arial"/>
      <w:b/>
      <w:bCs/>
      <w:szCs w:val="24"/>
      <w:lang w:bidi="th-TH"/>
    </w:rPr>
  </w:style>
  <w:style w:type="paragraph" w:customStyle="1" w:styleId="Index">
    <w:name w:val="Index"/>
    <w:basedOn w:val="Normal"/>
    <w:qFormat/>
    <w:pPr>
      <w:suppressLineNumbers/>
    </w:pPr>
    <w:rPr>
      <w:rFonts w:cs="Noto Sans Devanagari"/>
    </w:rPr>
  </w:style>
  <w:style w:type="paragraph" w:styleId="Footer">
    <w:name w:val="footer"/>
    <w:basedOn w:val="Normal"/>
    <w:pPr>
      <w:tabs>
        <w:tab w:val="center" w:pos="4680"/>
        <w:tab w:val="right" w:pos="9360"/>
      </w:tabs>
    </w:pPr>
    <w:rPr>
      <w:b/>
      <w:i/>
      <w:sz w:val="20"/>
    </w:rPr>
  </w:style>
  <w:style w:type="paragraph" w:customStyle="1" w:styleId="bullet">
    <w:name w:val="bullet"/>
    <w:basedOn w:val="Normal"/>
    <w:qFormat/>
    <w:rPr>
      <w:rFonts w:ascii="Arial" w:hAnsi="Arial" w:cs="Arial"/>
      <w:sz w:val="20"/>
    </w:rPr>
  </w:style>
  <w:style w:type="paragraph" w:styleId="Header">
    <w:name w:val="header"/>
    <w:basedOn w:val="Normal"/>
    <w:link w:val="HeaderChar"/>
    <w:pPr>
      <w:tabs>
        <w:tab w:val="center" w:pos="4680"/>
        <w:tab w:val="right" w:pos="9360"/>
      </w:tabs>
    </w:pPr>
    <w:rPr>
      <w:b/>
      <w:i/>
      <w:sz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lang w:eastAsia="en-US"/>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customStyle="1" w:styleId="TOCEntry">
    <w:name w:val="TOCEntry"/>
    <w:basedOn w:val="Normal"/>
    <w:qFormat/>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sz w:val="22"/>
      <w:lang w:eastAsia="en-US"/>
    </w:rPr>
  </w:style>
  <w:style w:type="paragraph" w:styleId="TOC4">
    <w:name w:val="toc 4"/>
    <w:basedOn w:val="Normal"/>
    <w:next w:val="Normal"/>
    <w:pPr>
      <w:tabs>
        <w:tab w:val="right" w:leader="dot" w:pos="9360"/>
      </w:tabs>
      <w:ind w:left="720"/>
    </w:pPr>
  </w:style>
  <w:style w:type="paragraph" w:styleId="TOC5">
    <w:name w:val="toc 5"/>
    <w:basedOn w:val="Normal"/>
    <w:next w:val="Normal"/>
    <w:pPr>
      <w:tabs>
        <w:tab w:val="right" w:leader="dot" w:pos="9360"/>
      </w:tabs>
      <w:ind w:left="960"/>
    </w:pPr>
  </w:style>
  <w:style w:type="paragraph" w:styleId="TOC6">
    <w:name w:val="toc 6"/>
    <w:basedOn w:val="Normal"/>
    <w:next w:val="Normal"/>
    <w:pPr>
      <w:tabs>
        <w:tab w:val="right" w:leader="dot" w:pos="9360"/>
      </w:tabs>
      <w:ind w:left="1200"/>
    </w:pPr>
  </w:style>
  <w:style w:type="paragraph" w:styleId="TOC7">
    <w:name w:val="toc 7"/>
    <w:basedOn w:val="Normal"/>
    <w:next w:val="Normal"/>
    <w:pPr>
      <w:tabs>
        <w:tab w:val="right" w:leader="dot" w:pos="9360"/>
      </w:tabs>
      <w:ind w:left="1440"/>
    </w:pPr>
  </w:style>
  <w:style w:type="paragraph" w:styleId="TOC8">
    <w:name w:val="toc 8"/>
    <w:basedOn w:val="Normal"/>
    <w:next w:val="Normal"/>
    <w:pPr>
      <w:tabs>
        <w:tab w:val="right" w:leader="dot" w:pos="9360"/>
      </w:tabs>
      <w:ind w:left="1680"/>
    </w:pPr>
  </w:style>
  <w:style w:type="paragraph" w:styleId="TOC9">
    <w:name w:val="toc 9"/>
    <w:basedOn w:val="Normal"/>
    <w:next w:val="Normal"/>
    <w:pPr>
      <w:tabs>
        <w:tab w:val="right" w:leader="dot" w:pos="9360"/>
      </w:tabs>
      <w:ind w:left="1920"/>
    </w:pPr>
  </w:style>
  <w:style w:type="paragraph" w:customStyle="1" w:styleId="template">
    <w:name w:val="template"/>
    <w:basedOn w:val="Normal"/>
    <w:qFormat/>
    <w:rPr>
      <w:rFonts w:ascii="Arial" w:hAnsi="Arial" w:cs="Arial"/>
      <w:i/>
      <w:sz w:val="22"/>
    </w:rPr>
  </w:style>
  <w:style w:type="paragraph" w:customStyle="1" w:styleId="level3text">
    <w:name w:val="level 3 text"/>
    <w:basedOn w:val="Normal"/>
    <w:qFormat/>
    <w:pPr>
      <w:spacing w:line="220" w:lineRule="exact"/>
      <w:ind w:left="1350" w:hanging="716"/>
    </w:pPr>
    <w:rPr>
      <w:rFonts w:ascii="Arial" w:hAnsi="Arial" w:cs="Arial"/>
      <w:i/>
      <w:sz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Heading"/>
    <w:qFormat/>
    <w:rPr>
      <w:sz w:val="28"/>
    </w:rPr>
  </w:style>
  <w:style w:type="paragraph" w:customStyle="1" w:styleId="ChangeHistoryTitle">
    <w:name w:val="ChangeHistory Title"/>
    <w:basedOn w:val="Normal"/>
    <w:qFormat/>
    <w:pPr>
      <w:keepNext/>
      <w:spacing w:before="60" w:after="60" w:line="240" w:lineRule="auto"/>
      <w:jc w:val="center"/>
    </w:pPr>
    <w:rPr>
      <w:rFonts w:ascii="Arial" w:hAnsi="Arial" w:cs="Arial"/>
      <w:b/>
      <w:sz w:val="36"/>
    </w:rPr>
  </w:style>
  <w:style w:type="paragraph" w:customStyle="1" w:styleId="SuperTitle">
    <w:name w:val="SuperTitle"/>
    <w:basedOn w:val="Heading"/>
    <w:next w:val="Normal"/>
    <w:qFormat/>
    <w:pPr>
      <w:pBdr>
        <w:top w:val="single" w:sz="48" w:space="1" w:color="000000"/>
      </w:pBdr>
      <w:spacing w:before="960" w:after="0"/>
    </w:pPr>
    <w:rPr>
      <w:sz w:val="28"/>
    </w:rPr>
  </w:style>
  <w:style w:type="paragraph" w:customStyle="1" w:styleId="line">
    <w:name w:val="line"/>
    <w:basedOn w:val="Heading"/>
    <w:qFormat/>
    <w:pPr>
      <w:pBdr>
        <w:top w:val="single" w:sz="36" w:space="1" w:color="000000"/>
      </w:pBdr>
      <w:spacing w:after="0"/>
    </w:pPr>
    <w:rPr>
      <w:sz w:val="40"/>
    </w:rPr>
  </w:style>
  <w:style w:type="paragraph" w:styleId="NoSpacing">
    <w:name w:val="No Spacing"/>
    <w:qFormat/>
    <w:rPr>
      <w:rFonts w:ascii="Times New Roman" w:eastAsia="SimSun;宋体" w:hAnsi="Times New Roman" w:cs="Courier;Courier New"/>
      <w:sz w:val="24"/>
      <w:szCs w:val="28"/>
      <w:lang w:bidi="th-TH"/>
    </w:rPr>
  </w:style>
  <w:style w:type="paragraph" w:styleId="BalloonText">
    <w:name w:val="Balloon Text"/>
    <w:basedOn w:val="Normal"/>
    <w:qFormat/>
    <w:pPr>
      <w:spacing w:line="240" w:lineRule="auto"/>
    </w:pPr>
    <w:rPr>
      <w:rFonts w:ascii="Tahoma" w:hAnsi="Tahoma" w:cs="Tahoma"/>
      <w:sz w:val="16"/>
      <w:szCs w:val="16"/>
    </w:rPr>
  </w:style>
  <w:style w:type="paragraph" w:customStyle="1" w:styleId="InstructionalTextBullet">
    <w:name w:val="Instructional Text Bullet"/>
    <w:basedOn w:val="Normal"/>
    <w:qFormat/>
    <w:pPr>
      <w:numPr>
        <w:numId w:val="2"/>
      </w:numPr>
      <w:spacing w:after="60" w:line="240" w:lineRule="auto"/>
    </w:pPr>
    <w:rPr>
      <w:rFonts w:ascii="Arial" w:hAnsi="Arial" w:cs="Arial"/>
      <w:i/>
      <w:color w:val="0000FF"/>
      <w:szCs w:val="24"/>
    </w:rPr>
  </w:style>
  <w:style w:type="paragraph" w:customStyle="1" w:styleId="InstructionalTextBulletLevel2">
    <w:name w:val="Instructional Text Bullet Level 2"/>
    <w:basedOn w:val="InstructionalTextBullet"/>
    <w:qFormat/>
    <w:pPr>
      <w:numPr>
        <w:numId w:val="1"/>
      </w:numPr>
      <w:ind w:left="1080" w:firstLine="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table" w:styleId="TableGrid">
    <w:name w:val="Table Grid"/>
    <w:basedOn w:val="TableNormal"/>
    <w:uiPriority w:val="39"/>
    <w:rsid w:val="002D49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sid w:val="000B70B5"/>
    <w:rPr>
      <w:rFonts w:ascii="Times" w:eastAsia="Times New Roman" w:hAnsi="Times" w:cs="Times"/>
      <w:b/>
      <w:i/>
      <w:szCs w:val="20"/>
      <w:lang w:bidi="ar-SA"/>
    </w:rPr>
  </w:style>
  <w:style w:type="paragraph" w:styleId="ListParagraph">
    <w:name w:val="List Paragraph"/>
    <w:basedOn w:val="Normal"/>
    <w:uiPriority w:val="34"/>
    <w:qFormat/>
    <w:rsid w:val="000B70B5"/>
    <w:pPr>
      <w:ind w:left="720"/>
      <w:contextualSpacing/>
    </w:pPr>
  </w:style>
  <w:style w:type="character" w:styleId="Hyperlink">
    <w:name w:val="Hyperlink"/>
    <w:basedOn w:val="DefaultParagraphFont"/>
    <w:uiPriority w:val="99"/>
    <w:semiHidden/>
    <w:unhideWhenUsed/>
    <w:rsid w:val="002938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170984">
      <w:bodyDiv w:val="1"/>
      <w:marLeft w:val="0"/>
      <w:marRight w:val="0"/>
      <w:marTop w:val="0"/>
      <w:marBottom w:val="0"/>
      <w:divBdr>
        <w:top w:val="none" w:sz="0" w:space="0" w:color="auto"/>
        <w:left w:val="none" w:sz="0" w:space="0" w:color="auto"/>
        <w:bottom w:val="none" w:sz="0" w:space="0" w:color="auto"/>
        <w:right w:val="none" w:sz="0" w:space="0" w:color="auto"/>
      </w:divBdr>
    </w:div>
    <w:div w:id="282999604">
      <w:bodyDiv w:val="1"/>
      <w:marLeft w:val="0"/>
      <w:marRight w:val="0"/>
      <w:marTop w:val="0"/>
      <w:marBottom w:val="0"/>
      <w:divBdr>
        <w:top w:val="none" w:sz="0" w:space="0" w:color="auto"/>
        <w:left w:val="none" w:sz="0" w:space="0" w:color="auto"/>
        <w:bottom w:val="none" w:sz="0" w:space="0" w:color="auto"/>
        <w:right w:val="none" w:sz="0" w:space="0" w:color="auto"/>
      </w:divBdr>
    </w:div>
    <w:div w:id="340940086">
      <w:bodyDiv w:val="1"/>
      <w:marLeft w:val="0"/>
      <w:marRight w:val="0"/>
      <w:marTop w:val="0"/>
      <w:marBottom w:val="0"/>
      <w:divBdr>
        <w:top w:val="none" w:sz="0" w:space="0" w:color="auto"/>
        <w:left w:val="none" w:sz="0" w:space="0" w:color="auto"/>
        <w:bottom w:val="none" w:sz="0" w:space="0" w:color="auto"/>
        <w:right w:val="none" w:sz="0" w:space="0" w:color="auto"/>
      </w:divBdr>
    </w:div>
    <w:div w:id="386802919">
      <w:bodyDiv w:val="1"/>
      <w:marLeft w:val="0"/>
      <w:marRight w:val="0"/>
      <w:marTop w:val="0"/>
      <w:marBottom w:val="0"/>
      <w:divBdr>
        <w:top w:val="none" w:sz="0" w:space="0" w:color="auto"/>
        <w:left w:val="none" w:sz="0" w:space="0" w:color="auto"/>
        <w:bottom w:val="none" w:sz="0" w:space="0" w:color="auto"/>
        <w:right w:val="none" w:sz="0" w:space="0" w:color="auto"/>
      </w:divBdr>
    </w:div>
    <w:div w:id="431437111">
      <w:bodyDiv w:val="1"/>
      <w:marLeft w:val="0"/>
      <w:marRight w:val="0"/>
      <w:marTop w:val="0"/>
      <w:marBottom w:val="0"/>
      <w:divBdr>
        <w:top w:val="none" w:sz="0" w:space="0" w:color="auto"/>
        <w:left w:val="none" w:sz="0" w:space="0" w:color="auto"/>
        <w:bottom w:val="none" w:sz="0" w:space="0" w:color="auto"/>
        <w:right w:val="none" w:sz="0" w:space="0" w:color="auto"/>
      </w:divBdr>
    </w:div>
    <w:div w:id="476262752">
      <w:bodyDiv w:val="1"/>
      <w:marLeft w:val="0"/>
      <w:marRight w:val="0"/>
      <w:marTop w:val="0"/>
      <w:marBottom w:val="0"/>
      <w:divBdr>
        <w:top w:val="none" w:sz="0" w:space="0" w:color="auto"/>
        <w:left w:val="none" w:sz="0" w:space="0" w:color="auto"/>
        <w:bottom w:val="none" w:sz="0" w:space="0" w:color="auto"/>
        <w:right w:val="none" w:sz="0" w:space="0" w:color="auto"/>
      </w:divBdr>
    </w:div>
    <w:div w:id="480541429">
      <w:bodyDiv w:val="1"/>
      <w:marLeft w:val="0"/>
      <w:marRight w:val="0"/>
      <w:marTop w:val="0"/>
      <w:marBottom w:val="0"/>
      <w:divBdr>
        <w:top w:val="none" w:sz="0" w:space="0" w:color="auto"/>
        <w:left w:val="none" w:sz="0" w:space="0" w:color="auto"/>
        <w:bottom w:val="none" w:sz="0" w:space="0" w:color="auto"/>
        <w:right w:val="none" w:sz="0" w:space="0" w:color="auto"/>
      </w:divBdr>
    </w:div>
    <w:div w:id="689337932">
      <w:bodyDiv w:val="1"/>
      <w:marLeft w:val="0"/>
      <w:marRight w:val="0"/>
      <w:marTop w:val="0"/>
      <w:marBottom w:val="0"/>
      <w:divBdr>
        <w:top w:val="none" w:sz="0" w:space="0" w:color="auto"/>
        <w:left w:val="none" w:sz="0" w:space="0" w:color="auto"/>
        <w:bottom w:val="none" w:sz="0" w:space="0" w:color="auto"/>
        <w:right w:val="none" w:sz="0" w:space="0" w:color="auto"/>
      </w:divBdr>
    </w:div>
    <w:div w:id="819417916">
      <w:bodyDiv w:val="1"/>
      <w:marLeft w:val="0"/>
      <w:marRight w:val="0"/>
      <w:marTop w:val="0"/>
      <w:marBottom w:val="0"/>
      <w:divBdr>
        <w:top w:val="none" w:sz="0" w:space="0" w:color="auto"/>
        <w:left w:val="none" w:sz="0" w:space="0" w:color="auto"/>
        <w:bottom w:val="none" w:sz="0" w:space="0" w:color="auto"/>
        <w:right w:val="none" w:sz="0" w:space="0" w:color="auto"/>
      </w:divBdr>
    </w:div>
    <w:div w:id="877397224">
      <w:bodyDiv w:val="1"/>
      <w:marLeft w:val="0"/>
      <w:marRight w:val="0"/>
      <w:marTop w:val="0"/>
      <w:marBottom w:val="0"/>
      <w:divBdr>
        <w:top w:val="none" w:sz="0" w:space="0" w:color="auto"/>
        <w:left w:val="none" w:sz="0" w:space="0" w:color="auto"/>
        <w:bottom w:val="none" w:sz="0" w:space="0" w:color="auto"/>
        <w:right w:val="none" w:sz="0" w:space="0" w:color="auto"/>
      </w:divBdr>
    </w:div>
    <w:div w:id="997195923">
      <w:bodyDiv w:val="1"/>
      <w:marLeft w:val="0"/>
      <w:marRight w:val="0"/>
      <w:marTop w:val="0"/>
      <w:marBottom w:val="0"/>
      <w:divBdr>
        <w:top w:val="none" w:sz="0" w:space="0" w:color="auto"/>
        <w:left w:val="none" w:sz="0" w:space="0" w:color="auto"/>
        <w:bottom w:val="none" w:sz="0" w:space="0" w:color="auto"/>
        <w:right w:val="none" w:sz="0" w:space="0" w:color="auto"/>
      </w:divBdr>
    </w:div>
    <w:div w:id="1342272077">
      <w:bodyDiv w:val="1"/>
      <w:marLeft w:val="0"/>
      <w:marRight w:val="0"/>
      <w:marTop w:val="0"/>
      <w:marBottom w:val="0"/>
      <w:divBdr>
        <w:top w:val="none" w:sz="0" w:space="0" w:color="auto"/>
        <w:left w:val="none" w:sz="0" w:space="0" w:color="auto"/>
        <w:bottom w:val="none" w:sz="0" w:space="0" w:color="auto"/>
        <w:right w:val="none" w:sz="0" w:space="0" w:color="auto"/>
      </w:divBdr>
    </w:div>
    <w:div w:id="1347974491">
      <w:bodyDiv w:val="1"/>
      <w:marLeft w:val="0"/>
      <w:marRight w:val="0"/>
      <w:marTop w:val="0"/>
      <w:marBottom w:val="0"/>
      <w:divBdr>
        <w:top w:val="none" w:sz="0" w:space="0" w:color="auto"/>
        <w:left w:val="none" w:sz="0" w:space="0" w:color="auto"/>
        <w:bottom w:val="none" w:sz="0" w:space="0" w:color="auto"/>
        <w:right w:val="none" w:sz="0" w:space="0" w:color="auto"/>
      </w:divBdr>
    </w:div>
    <w:div w:id="1350832456">
      <w:bodyDiv w:val="1"/>
      <w:marLeft w:val="0"/>
      <w:marRight w:val="0"/>
      <w:marTop w:val="0"/>
      <w:marBottom w:val="0"/>
      <w:divBdr>
        <w:top w:val="none" w:sz="0" w:space="0" w:color="auto"/>
        <w:left w:val="none" w:sz="0" w:space="0" w:color="auto"/>
        <w:bottom w:val="none" w:sz="0" w:space="0" w:color="auto"/>
        <w:right w:val="none" w:sz="0" w:space="0" w:color="auto"/>
      </w:divBdr>
    </w:div>
    <w:div w:id="1624848972">
      <w:bodyDiv w:val="1"/>
      <w:marLeft w:val="0"/>
      <w:marRight w:val="0"/>
      <w:marTop w:val="0"/>
      <w:marBottom w:val="0"/>
      <w:divBdr>
        <w:top w:val="none" w:sz="0" w:space="0" w:color="auto"/>
        <w:left w:val="none" w:sz="0" w:space="0" w:color="auto"/>
        <w:bottom w:val="none" w:sz="0" w:space="0" w:color="auto"/>
        <w:right w:val="none" w:sz="0" w:space="0" w:color="auto"/>
      </w:divBdr>
    </w:div>
    <w:div w:id="1799101868">
      <w:bodyDiv w:val="1"/>
      <w:marLeft w:val="0"/>
      <w:marRight w:val="0"/>
      <w:marTop w:val="0"/>
      <w:marBottom w:val="0"/>
      <w:divBdr>
        <w:top w:val="none" w:sz="0" w:space="0" w:color="auto"/>
        <w:left w:val="none" w:sz="0" w:space="0" w:color="auto"/>
        <w:bottom w:val="none" w:sz="0" w:space="0" w:color="auto"/>
        <w:right w:val="none" w:sz="0" w:space="0" w:color="auto"/>
      </w:divBdr>
    </w:div>
    <w:div w:id="2090274862">
      <w:bodyDiv w:val="1"/>
      <w:marLeft w:val="0"/>
      <w:marRight w:val="0"/>
      <w:marTop w:val="0"/>
      <w:marBottom w:val="0"/>
      <w:divBdr>
        <w:top w:val="none" w:sz="0" w:space="0" w:color="auto"/>
        <w:left w:val="none" w:sz="0" w:space="0" w:color="auto"/>
        <w:bottom w:val="none" w:sz="0" w:space="0" w:color="auto"/>
        <w:right w:val="none" w:sz="0" w:space="0" w:color="auto"/>
      </w:divBdr>
    </w:div>
    <w:div w:id="2090880397">
      <w:bodyDiv w:val="1"/>
      <w:marLeft w:val="0"/>
      <w:marRight w:val="0"/>
      <w:marTop w:val="0"/>
      <w:marBottom w:val="0"/>
      <w:divBdr>
        <w:top w:val="none" w:sz="0" w:space="0" w:color="auto"/>
        <w:left w:val="none" w:sz="0" w:space="0" w:color="auto"/>
        <w:bottom w:val="none" w:sz="0" w:space="0" w:color="auto"/>
        <w:right w:val="none" w:sz="0" w:space="0" w:color="auto"/>
      </w:divBdr>
    </w:div>
    <w:div w:id="21251544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martdubai.ae/en/Pages/default.aspx"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hyperledger.org/projects/fabric"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excise.punjab.gov.pk/motorvehicle_ta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xcise.punjab.gov.pk/vehicle_registration" TargetMode="External"/><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omposer-playground.mybluemix.net/"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779E3-6C6A-4A84-B7C6-4680773DF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2777</TotalTime>
  <Pages>1</Pages>
  <Words>2033</Words>
  <Characters>11593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
  <LinksUpToDate>false</LinksUpToDate>
  <CharactersWithSpaces>13599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dc:description/>
  <cp:lastModifiedBy>l1s15bscs0046</cp:lastModifiedBy>
  <cp:revision>81</cp:revision>
  <cp:lastPrinted>2016-05-07T13:00:00Z</cp:lastPrinted>
  <dcterms:created xsi:type="dcterms:W3CDTF">2016-05-07T08:07:00Z</dcterms:created>
  <dcterms:modified xsi:type="dcterms:W3CDTF">2018-06-28T12:16:00Z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gnword-docGUID">
    <vt:lpwstr>dgnword-docGUID</vt:lpwstr>
  </property>
  <property fmtid="{D5CDD505-2E9C-101B-9397-08002B2CF9AE}" pid="3" name="dgnword-eventsink">
    <vt:lpwstr>dgnword-eventsink</vt:lpwstr>
  </property>
</Properties>
</file>