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d48074f050124753" /><Relationship Type="http://schemas.openxmlformats.org/officeDocument/2006/relationships/officeDocument" Target="/word/document.xml" Id="Rad735cd42c164023" /><Relationship Type="http://schemas.microsoft.com/office/2011/relationships/webextensiontaskpanes" Target="/word/webextensions/taskpanes.xml" Id="R869a2cec57894870" /><Relationship Type="http://schemas.openxmlformats.org/package/2006/relationships/metadata/core-properties" Target="/package/services/metadata/core-properties/2ac8c50a237a4f228b3a01d9cab2ba12.psmdcp" Id="R108347cfeda64c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b028bd5ee34425a" /><Relationship Type="http://schemas.openxmlformats.org/officeDocument/2006/relationships/webSettings" Target="/word/webSettings.xml" Id="R340f32740dbc41f0" /><Relationship Type="http://schemas.openxmlformats.org/officeDocument/2006/relationships/fontTable" Target="/word/fontTable.xml" Id="R06672c42ae3c4167" /><Relationship Type="http://schemas.openxmlformats.org/officeDocument/2006/relationships/settings" Target="/word/settings.xml" Id="Rb96589dae9cb4547" /><Relationship Type="http://schemas.openxmlformats.org/officeDocument/2006/relationships/styles" Target="/word/styles.xml" Id="R36260f81761a49d2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b3d085bb5ef4df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b3d085bb5ef4dfa"/>
  </wetp:taskpane>
</wetp:taskpanes>
</file>

<file path=word/webextensions/webextension.xml><?xml version="1.0" encoding="utf-8"?>
<we:webextension xmlns:we="http://schemas.microsoft.com/office/webextensions/webextension/2010/11" id="{76d7ae23-eac2-4116-82ba-2080c2b65c90}">
  <we:reference id="26d890ab-953b-4fc2-9076-3182ef4cae9c" version="1.0.0.0" store="" storeType="SPApp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