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2FDC5" w14:textId="77777777" w:rsidR="00786BA1" w:rsidRDefault="00786BA1" w:rsidP="00836CAB">
      <w:pPr>
        <w:jc w:val="center"/>
        <w:rPr>
          <w:b/>
          <w:sz w:val="32"/>
        </w:rPr>
      </w:pPr>
      <w:bookmarkStart w:id="0" w:name="_Hlk73383027"/>
      <w:bookmarkEnd w:id="0"/>
      <w:r>
        <w:rPr>
          <w:b/>
          <w:noProof/>
          <w:sz w:val="28"/>
          <w:szCs w:val="20"/>
        </w:rPr>
        <w:drawing>
          <wp:anchor distT="0" distB="0" distL="114300" distR="114300" simplePos="0" relativeHeight="251660288" behindDoc="0" locked="0" layoutInCell="1" allowOverlap="1" wp14:anchorId="6B01B6F8" wp14:editId="3E047D51">
            <wp:simplePos x="0" y="0"/>
            <wp:positionH relativeFrom="column">
              <wp:posOffset>-464820</wp:posOffset>
            </wp:positionH>
            <wp:positionV relativeFrom="paragraph">
              <wp:posOffset>-502920</wp:posOffset>
            </wp:positionV>
            <wp:extent cx="2098097" cy="440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8097" cy="44069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7C412B99" wp14:editId="6B328151">
            <wp:simplePos x="0" y="0"/>
            <wp:positionH relativeFrom="page">
              <wp:posOffset>8890</wp:posOffset>
            </wp:positionH>
            <wp:positionV relativeFrom="page">
              <wp:posOffset>12065</wp:posOffset>
            </wp:positionV>
            <wp:extent cx="5943600" cy="1885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188595"/>
                    </a:xfrm>
                    <a:prstGeom prst="rect">
                      <a:avLst/>
                    </a:prstGeom>
                    <a:noFill/>
                  </pic:spPr>
                </pic:pic>
              </a:graphicData>
            </a:graphic>
            <wp14:sizeRelH relativeFrom="page">
              <wp14:pctWidth>0</wp14:pctWidth>
            </wp14:sizeRelH>
            <wp14:sizeRelV relativeFrom="page">
              <wp14:pctHeight>0</wp14:pctHeight>
            </wp14:sizeRelV>
          </wp:anchor>
        </w:drawing>
      </w:r>
      <w:r>
        <w:rPr>
          <w:b/>
          <w:sz w:val="32"/>
        </w:rPr>
        <w:t>BSc (Hons) in Information Technology</w:t>
      </w:r>
    </w:p>
    <w:p w14:paraId="165E0F8A" w14:textId="77777777" w:rsidR="00786BA1" w:rsidRDefault="00786BA1" w:rsidP="00836CAB">
      <w:pPr>
        <w:jc w:val="center"/>
        <w:rPr>
          <w:b/>
          <w:sz w:val="32"/>
        </w:rPr>
      </w:pPr>
      <w:r w:rsidRPr="00C92D88">
        <w:rPr>
          <w:b/>
          <w:sz w:val="28"/>
          <w:szCs w:val="20"/>
        </w:rPr>
        <w:t>Specializing in Software Engineering</w:t>
      </w:r>
    </w:p>
    <w:p w14:paraId="3186D19D" w14:textId="77777777" w:rsidR="00786BA1" w:rsidRDefault="00786BA1" w:rsidP="00836CAB">
      <w:pPr>
        <w:jc w:val="center"/>
      </w:pPr>
      <w:r>
        <w:rPr>
          <w:b/>
          <w:sz w:val="32"/>
        </w:rPr>
        <w:t>Year 3 - 2021</w:t>
      </w:r>
    </w:p>
    <w:p w14:paraId="1C245286" w14:textId="0B9800A2" w:rsidR="00786BA1" w:rsidRDefault="00786BA1" w:rsidP="00836CAB">
      <w:pPr>
        <w:jc w:val="center"/>
        <w:rPr>
          <w:b/>
          <w:sz w:val="28"/>
        </w:rPr>
      </w:pPr>
      <w:r>
        <w:rPr>
          <w:b/>
          <w:sz w:val="28"/>
        </w:rPr>
        <w:t>SE3040 – Application Frameworks</w:t>
      </w:r>
    </w:p>
    <w:p w14:paraId="615CF23C" w14:textId="45C5C828" w:rsidR="00786BA1" w:rsidRDefault="00786BA1" w:rsidP="00836CAB">
      <w:pPr>
        <w:jc w:val="center"/>
        <w:rPr>
          <w:b/>
          <w:sz w:val="28"/>
        </w:rPr>
      </w:pPr>
    </w:p>
    <w:p w14:paraId="4F9C70A2" w14:textId="3F99E958" w:rsidR="00786BA1" w:rsidRDefault="00786BA1" w:rsidP="00836CAB">
      <w:pPr>
        <w:jc w:val="center"/>
        <w:rPr>
          <w:b/>
          <w:sz w:val="28"/>
        </w:rPr>
      </w:pPr>
    </w:p>
    <w:p w14:paraId="0E999D6E" w14:textId="48E814AF" w:rsidR="00786BA1" w:rsidRDefault="00786BA1" w:rsidP="00836CAB">
      <w:pPr>
        <w:jc w:val="center"/>
        <w:rPr>
          <w:b/>
          <w:sz w:val="72"/>
          <w:szCs w:val="52"/>
        </w:rPr>
      </w:pPr>
      <w:r w:rsidRPr="00786BA1">
        <w:rPr>
          <w:b/>
          <w:sz w:val="72"/>
          <w:szCs w:val="52"/>
        </w:rPr>
        <w:t>Group Project</w:t>
      </w:r>
    </w:p>
    <w:p w14:paraId="0A6E5C83" w14:textId="23AD9BCA" w:rsidR="00836CAB" w:rsidRPr="00836CAB" w:rsidRDefault="00836CAB" w:rsidP="00836CAB">
      <w:pPr>
        <w:jc w:val="center"/>
        <w:rPr>
          <w:b/>
          <w:sz w:val="40"/>
          <w:szCs w:val="32"/>
        </w:rPr>
      </w:pPr>
      <w:r>
        <w:rPr>
          <w:b/>
          <w:sz w:val="40"/>
          <w:szCs w:val="32"/>
        </w:rPr>
        <w:t>&lt;&lt;Technical Report / User Guide&gt;&gt;</w:t>
      </w:r>
    </w:p>
    <w:p w14:paraId="387E9408" w14:textId="77777777" w:rsidR="00786BA1" w:rsidRDefault="00786BA1" w:rsidP="00786BA1">
      <w:pPr>
        <w:pStyle w:val="Header"/>
      </w:pPr>
    </w:p>
    <w:p w14:paraId="04E74E4E" w14:textId="41009A59" w:rsidR="00786BA1" w:rsidRDefault="00786BA1" w:rsidP="00786BA1">
      <w:pPr>
        <w:jc w:val="center"/>
        <w:rPr>
          <w:sz w:val="32"/>
          <w:szCs w:val="32"/>
        </w:rPr>
      </w:pPr>
      <w:r w:rsidRPr="00786BA1">
        <w:rPr>
          <w:sz w:val="32"/>
          <w:szCs w:val="32"/>
        </w:rPr>
        <w:t>&lt;&lt;</w:t>
      </w:r>
      <w:r w:rsidR="006919B8" w:rsidRPr="006919B8">
        <w:rPr>
          <w:sz w:val="32"/>
          <w:szCs w:val="32"/>
        </w:rPr>
        <w:t>2021S1_REG_WE_29</w:t>
      </w:r>
      <w:r w:rsidRPr="00786BA1">
        <w:rPr>
          <w:sz w:val="32"/>
          <w:szCs w:val="32"/>
        </w:rPr>
        <w:t>&gt;&gt;</w:t>
      </w:r>
    </w:p>
    <w:p w14:paraId="009C6DAA" w14:textId="1E597B8F" w:rsidR="00786BA1" w:rsidRPr="00786BA1" w:rsidRDefault="00786BA1" w:rsidP="00786BA1">
      <w:pPr>
        <w:jc w:val="center"/>
        <w:rPr>
          <w:sz w:val="32"/>
          <w:szCs w:val="32"/>
        </w:rPr>
      </w:pPr>
      <w:r>
        <w:rPr>
          <w:sz w:val="32"/>
          <w:szCs w:val="32"/>
        </w:rPr>
        <w:t>&lt;&lt;</w:t>
      </w:r>
      <w:r w:rsidR="006919B8">
        <w:rPr>
          <w:sz w:val="32"/>
          <w:szCs w:val="32"/>
        </w:rPr>
        <w:t>Conference Management Tool</w:t>
      </w:r>
      <w:r>
        <w:rPr>
          <w:sz w:val="32"/>
          <w:szCs w:val="32"/>
        </w:rPr>
        <w:t>&gt;&gt;</w:t>
      </w:r>
    </w:p>
    <w:tbl>
      <w:tblPr>
        <w:tblStyle w:val="TableGrid"/>
        <w:tblW w:w="0" w:type="auto"/>
        <w:tblLook w:val="04A0" w:firstRow="1" w:lastRow="0" w:firstColumn="1" w:lastColumn="0" w:noHBand="0" w:noVBand="1"/>
      </w:tblPr>
      <w:tblGrid>
        <w:gridCol w:w="4675"/>
        <w:gridCol w:w="4675"/>
      </w:tblGrid>
      <w:tr w:rsidR="00786BA1" w14:paraId="5B1FCB99" w14:textId="77777777" w:rsidTr="00786BA1">
        <w:tc>
          <w:tcPr>
            <w:tcW w:w="4675" w:type="dxa"/>
          </w:tcPr>
          <w:p w14:paraId="77742FAC" w14:textId="176BF920" w:rsidR="00786BA1" w:rsidRPr="006919B8" w:rsidRDefault="00AF199B" w:rsidP="00786BA1">
            <w:pPr>
              <w:jc w:val="center"/>
              <w:rPr>
                <w:rFonts w:cstheme="minorHAnsi"/>
                <w:sz w:val="24"/>
                <w:szCs w:val="24"/>
              </w:rPr>
            </w:pPr>
            <w:r w:rsidRPr="006919B8">
              <w:rPr>
                <w:rFonts w:cstheme="minorHAnsi"/>
                <w:sz w:val="24"/>
                <w:szCs w:val="24"/>
              </w:rPr>
              <w:t>Student ID</w:t>
            </w:r>
          </w:p>
        </w:tc>
        <w:tc>
          <w:tcPr>
            <w:tcW w:w="4675" w:type="dxa"/>
          </w:tcPr>
          <w:p w14:paraId="3F55D6D7" w14:textId="754A801D" w:rsidR="00786BA1" w:rsidRPr="006919B8" w:rsidRDefault="00786BA1" w:rsidP="00786BA1">
            <w:pPr>
              <w:jc w:val="center"/>
              <w:rPr>
                <w:rFonts w:cstheme="minorHAnsi"/>
                <w:sz w:val="24"/>
                <w:szCs w:val="24"/>
              </w:rPr>
            </w:pPr>
            <w:r w:rsidRPr="006919B8">
              <w:rPr>
                <w:rFonts w:cstheme="minorHAnsi"/>
                <w:sz w:val="24"/>
                <w:szCs w:val="24"/>
              </w:rPr>
              <w:t>Name</w:t>
            </w:r>
          </w:p>
        </w:tc>
      </w:tr>
      <w:tr w:rsidR="00786BA1" w14:paraId="756D2FA3" w14:textId="77777777" w:rsidTr="00786BA1">
        <w:tc>
          <w:tcPr>
            <w:tcW w:w="4675" w:type="dxa"/>
          </w:tcPr>
          <w:p w14:paraId="6DD29016" w14:textId="60C17E36" w:rsidR="00786BA1" w:rsidRPr="006919B8" w:rsidRDefault="006919B8" w:rsidP="00786BA1">
            <w:pPr>
              <w:jc w:val="center"/>
              <w:rPr>
                <w:rFonts w:cstheme="minorHAnsi"/>
                <w:sz w:val="24"/>
                <w:szCs w:val="24"/>
              </w:rPr>
            </w:pPr>
            <w:r w:rsidRPr="006919B8">
              <w:rPr>
                <w:rFonts w:cstheme="minorHAnsi"/>
                <w:sz w:val="24"/>
                <w:szCs w:val="24"/>
              </w:rPr>
              <w:t>IT19148328</w:t>
            </w:r>
          </w:p>
        </w:tc>
        <w:tc>
          <w:tcPr>
            <w:tcW w:w="4675" w:type="dxa"/>
          </w:tcPr>
          <w:p w14:paraId="41EE7E39" w14:textId="0E964562" w:rsidR="00786BA1" w:rsidRPr="006919B8" w:rsidRDefault="006919B8" w:rsidP="00786BA1">
            <w:pPr>
              <w:jc w:val="center"/>
              <w:rPr>
                <w:rFonts w:cstheme="minorHAnsi"/>
                <w:sz w:val="24"/>
                <w:szCs w:val="24"/>
              </w:rPr>
            </w:pPr>
            <w:r w:rsidRPr="006919B8">
              <w:rPr>
                <w:rFonts w:cstheme="minorHAnsi"/>
                <w:sz w:val="24"/>
                <w:szCs w:val="24"/>
              </w:rPr>
              <w:t>Perera R.</w:t>
            </w:r>
            <w:proofErr w:type="gramStart"/>
            <w:r w:rsidRPr="006919B8">
              <w:rPr>
                <w:rFonts w:cstheme="minorHAnsi"/>
                <w:sz w:val="24"/>
                <w:szCs w:val="24"/>
              </w:rPr>
              <w:t>D.D</w:t>
            </w:r>
            <w:proofErr w:type="gramEnd"/>
          </w:p>
        </w:tc>
      </w:tr>
      <w:tr w:rsidR="00786BA1" w14:paraId="6C3B7DF0" w14:textId="77777777" w:rsidTr="00786BA1">
        <w:tc>
          <w:tcPr>
            <w:tcW w:w="4675" w:type="dxa"/>
          </w:tcPr>
          <w:p w14:paraId="78C985BC" w14:textId="0ADCC100" w:rsidR="00786BA1" w:rsidRPr="006919B8" w:rsidRDefault="006919B8" w:rsidP="00786BA1">
            <w:pPr>
              <w:jc w:val="center"/>
              <w:rPr>
                <w:rFonts w:cstheme="minorHAnsi"/>
                <w:sz w:val="24"/>
                <w:szCs w:val="24"/>
              </w:rPr>
            </w:pPr>
            <w:r w:rsidRPr="006919B8">
              <w:rPr>
                <w:rFonts w:cstheme="minorHAnsi"/>
                <w:sz w:val="24"/>
                <w:szCs w:val="24"/>
              </w:rPr>
              <w:t>IT19074382</w:t>
            </w:r>
          </w:p>
        </w:tc>
        <w:tc>
          <w:tcPr>
            <w:tcW w:w="4675" w:type="dxa"/>
          </w:tcPr>
          <w:p w14:paraId="661C7182" w14:textId="3971100C" w:rsidR="00786BA1" w:rsidRPr="006919B8" w:rsidRDefault="006919B8" w:rsidP="00786BA1">
            <w:pPr>
              <w:jc w:val="center"/>
              <w:rPr>
                <w:rFonts w:cstheme="minorHAnsi"/>
                <w:sz w:val="24"/>
                <w:szCs w:val="24"/>
              </w:rPr>
            </w:pPr>
            <w:r w:rsidRPr="006919B8">
              <w:rPr>
                <w:rFonts w:cstheme="minorHAnsi"/>
                <w:sz w:val="24"/>
                <w:szCs w:val="24"/>
              </w:rPr>
              <w:t>Upendra Y.A.M</w:t>
            </w:r>
          </w:p>
        </w:tc>
      </w:tr>
      <w:tr w:rsidR="00786BA1" w14:paraId="42E0B91A" w14:textId="77777777" w:rsidTr="00786BA1">
        <w:tc>
          <w:tcPr>
            <w:tcW w:w="4675" w:type="dxa"/>
          </w:tcPr>
          <w:p w14:paraId="415B47BD" w14:textId="34D2C16F" w:rsidR="00786BA1" w:rsidRPr="006919B8" w:rsidRDefault="006919B8" w:rsidP="00786BA1">
            <w:pPr>
              <w:jc w:val="center"/>
              <w:rPr>
                <w:rFonts w:cstheme="minorHAnsi"/>
                <w:sz w:val="24"/>
                <w:szCs w:val="24"/>
              </w:rPr>
            </w:pPr>
            <w:r w:rsidRPr="006919B8">
              <w:rPr>
                <w:rFonts w:cstheme="minorHAnsi"/>
                <w:sz w:val="24"/>
                <w:szCs w:val="24"/>
              </w:rPr>
              <w:t>IT19148182</w:t>
            </w:r>
          </w:p>
        </w:tc>
        <w:tc>
          <w:tcPr>
            <w:tcW w:w="4675" w:type="dxa"/>
          </w:tcPr>
          <w:p w14:paraId="65DBF8B2" w14:textId="5E2023FC" w:rsidR="00786BA1" w:rsidRPr="006919B8" w:rsidRDefault="006919B8" w:rsidP="00786BA1">
            <w:pPr>
              <w:jc w:val="center"/>
              <w:rPr>
                <w:rFonts w:cstheme="minorHAnsi"/>
                <w:sz w:val="24"/>
                <w:szCs w:val="24"/>
              </w:rPr>
            </w:pPr>
            <w:proofErr w:type="spellStart"/>
            <w:r w:rsidRPr="006919B8">
              <w:rPr>
                <w:rFonts w:cstheme="minorHAnsi"/>
                <w:sz w:val="24"/>
                <w:szCs w:val="24"/>
              </w:rPr>
              <w:t>M.N.</w:t>
            </w:r>
            <w:proofErr w:type="gramStart"/>
            <w:r w:rsidRPr="006919B8">
              <w:rPr>
                <w:rFonts w:cstheme="minorHAnsi"/>
                <w:sz w:val="24"/>
                <w:szCs w:val="24"/>
              </w:rPr>
              <w:t>M.Hussain</w:t>
            </w:r>
            <w:proofErr w:type="spellEnd"/>
            <w:proofErr w:type="gramEnd"/>
          </w:p>
        </w:tc>
      </w:tr>
      <w:tr w:rsidR="00AF199B" w14:paraId="097D2F99" w14:textId="77777777" w:rsidTr="00786BA1">
        <w:tc>
          <w:tcPr>
            <w:tcW w:w="4675" w:type="dxa"/>
          </w:tcPr>
          <w:p w14:paraId="0974216D" w14:textId="13663C5A" w:rsidR="00AF199B" w:rsidRPr="006919B8" w:rsidRDefault="006919B8" w:rsidP="00786BA1">
            <w:pPr>
              <w:jc w:val="center"/>
              <w:rPr>
                <w:rFonts w:cstheme="minorHAnsi"/>
                <w:sz w:val="24"/>
                <w:szCs w:val="24"/>
              </w:rPr>
            </w:pPr>
            <w:r w:rsidRPr="006919B8">
              <w:rPr>
                <w:rFonts w:cstheme="minorHAnsi"/>
                <w:sz w:val="24"/>
                <w:szCs w:val="24"/>
              </w:rPr>
              <w:t>IT19179018</w:t>
            </w:r>
          </w:p>
        </w:tc>
        <w:tc>
          <w:tcPr>
            <w:tcW w:w="4675" w:type="dxa"/>
          </w:tcPr>
          <w:p w14:paraId="4732F8BC" w14:textId="24FE0D05" w:rsidR="00AF199B" w:rsidRPr="006919B8" w:rsidRDefault="006919B8" w:rsidP="00786BA1">
            <w:pPr>
              <w:jc w:val="center"/>
              <w:rPr>
                <w:rFonts w:cstheme="minorHAnsi"/>
                <w:sz w:val="24"/>
                <w:szCs w:val="24"/>
              </w:rPr>
            </w:pPr>
            <w:r w:rsidRPr="006919B8">
              <w:rPr>
                <w:rFonts w:cstheme="minorHAnsi"/>
                <w:sz w:val="24"/>
                <w:szCs w:val="24"/>
              </w:rPr>
              <w:t xml:space="preserve">M.A.M </w:t>
            </w:r>
            <w:proofErr w:type="spellStart"/>
            <w:r w:rsidRPr="006919B8">
              <w:rPr>
                <w:rFonts w:cstheme="minorHAnsi"/>
                <w:sz w:val="24"/>
                <w:szCs w:val="24"/>
              </w:rPr>
              <w:t>Mahir</w:t>
            </w:r>
            <w:proofErr w:type="spellEnd"/>
          </w:p>
        </w:tc>
      </w:tr>
      <w:tr w:rsidR="00786BA1" w14:paraId="638B541A" w14:textId="77777777" w:rsidTr="00786BA1">
        <w:tc>
          <w:tcPr>
            <w:tcW w:w="4675" w:type="dxa"/>
          </w:tcPr>
          <w:p w14:paraId="4229FEA0" w14:textId="77777777" w:rsidR="00786BA1" w:rsidRDefault="00786BA1" w:rsidP="00786BA1">
            <w:pPr>
              <w:jc w:val="center"/>
            </w:pPr>
          </w:p>
        </w:tc>
        <w:tc>
          <w:tcPr>
            <w:tcW w:w="4675" w:type="dxa"/>
          </w:tcPr>
          <w:p w14:paraId="601A1458" w14:textId="77777777" w:rsidR="00786BA1" w:rsidRDefault="00786BA1" w:rsidP="00786BA1">
            <w:pPr>
              <w:jc w:val="center"/>
            </w:pPr>
          </w:p>
        </w:tc>
      </w:tr>
    </w:tbl>
    <w:p w14:paraId="7BF0D45B" w14:textId="22C9F9E7" w:rsidR="00786BA1" w:rsidRDefault="00786BA1" w:rsidP="00786BA1">
      <w:pPr>
        <w:jc w:val="center"/>
      </w:pPr>
    </w:p>
    <w:p w14:paraId="3984D12F" w14:textId="63DDBA25" w:rsidR="00D35E89" w:rsidRDefault="00D35E89" w:rsidP="00D35E89">
      <w:r>
        <w:t xml:space="preserve">Repository Link: </w:t>
      </w:r>
      <w:r w:rsidR="00714EDD" w:rsidRPr="00714EDD">
        <w:t>https://github.com/Malindu-Upendra/2021_S1_REG_WE_29_AF_Conference_Project.git</w:t>
      </w:r>
    </w:p>
    <w:p w14:paraId="59F92E6C" w14:textId="012751DE" w:rsidR="00D35E89" w:rsidRDefault="00D35E89" w:rsidP="00D35E89">
      <w:pPr>
        <w:spacing w:line="0" w:lineRule="atLeast"/>
        <w:jc w:val="center"/>
        <w:rPr>
          <w:color w:val="AEAAAA" w:themeColor="background2" w:themeShade="BF"/>
        </w:rPr>
      </w:pPr>
      <w:r>
        <w:rPr>
          <w:color w:val="AEAAAA" w:themeColor="background2" w:themeShade="BF"/>
        </w:rPr>
        <w:t>---For Evaluators</w:t>
      </w:r>
      <w:r w:rsidR="005F12A8">
        <w:rPr>
          <w:color w:val="AEAAAA" w:themeColor="background2" w:themeShade="BF"/>
        </w:rPr>
        <w:t>’</w:t>
      </w:r>
      <w:r>
        <w:rPr>
          <w:color w:val="AEAAAA" w:themeColor="background2" w:themeShade="BF"/>
        </w:rPr>
        <w:t xml:space="preserve"> use only---</w:t>
      </w:r>
    </w:p>
    <w:p w14:paraId="3ABD6E38" w14:textId="3E3D75EC" w:rsidR="00D35E89" w:rsidRDefault="00D35E89" w:rsidP="00D35E89">
      <w:r>
        <w:t>Evaluator’s Name:</w:t>
      </w:r>
    </w:p>
    <w:p w14:paraId="56E1A325" w14:textId="31A8336A" w:rsidR="00D35E89" w:rsidRDefault="00D35E89" w:rsidP="00D35E89">
      <w:r>
        <w:t>Comments:</w:t>
      </w:r>
    </w:p>
    <w:p w14:paraId="1CC92933" w14:textId="6C3E4C23" w:rsidR="006919B8" w:rsidRDefault="006919B8" w:rsidP="00D35E89"/>
    <w:p w14:paraId="2CFBC6EA" w14:textId="520ABD92" w:rsidR="006919B8" w:rsidRDefault="006919B8" w:rsidP="00D35E89"/>
    <w:p w14:paraId="01177D95" w14:textId="7D39740C" w:rsidR="006919B8" w:rsidRDefault="006919B8" w:rsidP="00D35E89"/>
    <w:p w14:paraId="2025F609" w14:textId="6B5C7815" w:rsidR="006919B8" w:rsidRDefault="006919B8" w:rsidP="00D35E89"/>
    <w:p w14:paraId="21850AEC" w14:textId="77777777" w:rsidR="00D97DE4" w:rsidRDefault="00D97DE4" w:rsidP="00D35E89">
      <w:pPr>
        <w:rPr>
          <w:b/>
          <w:bCs/>
          <w:sz w:val="36"/>
          <w:szCs w:val="36"/>
        </w:rPr>
      </w:pPr>
    </w:p>
    <w:p w14:paraId="55779C0A" w14:textId="784C4878" w:rsidR="006919B8" w:rsidRDefault="006919B8" w:rsidP="00D35E89">
      <w:pPr>
        <w:rPr>
          <w:b/>
          <w:bCs/>
          <w:sz w:val="36"/>
          <w:szCs w:val="36"/>
        </w:rPr>
      </w:pPr>
      <w:r w:rsidRPr="006919B8">
        <w:rPr>
          <w:b/>
          <w:bCs/>
          <w:sz w:val="36"/>
          <w:szCs w:val="36"/>
        </w:rPr>
        <w:t>Functions</w:t>
      </w:r>
    </w:p>
    <w:p w14:paraId="5C5631D5" w14:textId="2E752BDD" w:rsidR="006919B8" w:rsidRDefault="006919B8" w:rsidP="006919B8">
      <w:pPr>
        <w:pStyle w:val="ListParagraph"/>
        <w:numPr>
          <w:ilvl w:val="0"/>
          <w:numId w:val="2"/>
        </w:numPr>
        <w:rPr>
          <w:sz w:val="24"/>
          <w:szCs w:val="24"/>
          <w:u w:val="single"/>
        </w:rPr>
      </w:pPr>
      <w:r w:rsidRPr="006919B8">
        <w:rPr>
          <w:sz w:val="24"/>
          <w:szCs w:val="24"/>
          <w:u w:val="single"/>
        </w:rPr>
        <w:t>Users registering to the conference.</w:t>
      </w:r>
    </w:p>
    <w:p w14:paraId="60208E5B" w14:textId="77777777" w:rsidR="006919B8" w:rsidRPr="006919B8" w:rsidRDefault="006919B8" w:rsidP="006919B8">
      <w:pPr>
        <w:pStyle w:val="ListParagraph"/>
        <w:rPr>
          <w:sz w:val="24"/>
          <w:szCs w:val="24"/>
          <w:u w:val="single"/>
        </w:rPr>
      </w:pPr>
    </w:p>
    <w:p w14:paraId="5B38B6D9" w14:textId="59AF6FCA" w:rsidR="006919B8" w:rsidRDefault="006919B8" w:rsidP="006919B8">
      <w:pPr>
        <w:pStyle w:val="ListParagraph"/>
        <w:numPr>
          <w:ilvl w:val="0"/>
          <w:numId w:val="1"/>
        </w:numPr>
        <w:rPr>
          <w:sz w:val="24"/>
          <w:szCs w:val="24"/>
        </w:rPr>
      </w:pPr>
      <w:r>
        <w:rPr>
          <w:sz w:val="24"/>
          <w:szCs w:val="24"/>
        </w:rPr>
        <w:t>Types of users.</w:t>
      </w:r>
    </w:p>
    <w:p w14:paraId="3A608781" w14:textId="1D8F1DF5" w:rsidR="006919B8" w:rsidRDefault="006919B8" w:rsidP="006919B8">
      <w:pPr>
        <w:pStyle w:val="ListParagraph"/>
        <w:numPr>
          <w:ilvl w:val="2"/>
          <w:numId w:val="3"/>
        </w:numPr>
        <w:rPr>
          <w:sz w:val="24"/>
          <w:szCs w:val="24"/>
        </w:rPr>
      </w:pPr>
      <w:r>
        <w:rPr>
          <w:sz w:val="24"/>
          <w:szCs w:val="24"/>
        </w:rPr>
        <w:t xml:space="preserve">Normal attendee </w:t>
      </w:r>
      <w:r w:rsidR="00EF786B">
        <w:rPr>
          <w:sz w:val="24"/>
          <w:szCs w:val="24"/>
        </w:rPr>
        <w:t>–</w:t>
      </w:r>
      <w:r>
        <w:rPr>
          <w:sz w:val="24"/>
          <w:szCs w:val="24"/>
        </w:rPr>
        <w:t xml:space="preserve"> </w:t>
      </w:r>
      <w:r w:rsidR="00EF786B">
        <w:rPr>
          <w:sz w:val="24"/>
          <w:szCs w:val="24"/>
        </w:rPr>
        <w:t>Filling the required details (name, email and contact number) on the form and once submitted, normal attendee is directed to the payment gateway. Once the payment is successfully made, the information about the conference is sent to the mail.</w:t>
      </w:r>
    </w:p>
    <w:p w14:paraId="27CFC8BD" w14:textId="3B197A57" w:rsidR="006919B8" w:rsidRDefault="006919B8" w:rsidP="006919B8">
      <w:pPr>
        <w:pStyle w:val="ListParagraph"/>
        <w:numPr>
          <w:ilvl w:val="2"/>
          <w:numId w:val="3"/>
        </w:numPr>
        <w:rPr>
          <w:sz w:val="24"/>
          <w:szCs w:val="24"/>
        </w:rPr>
      </w:pPr>
      <w:r>
        <w:rPr>
          <w:sz w:val="24"/>
          <w:szCs w:val="24"/>
        </w:rPr>
        <w:t xml:space="preserve">Researcher - </w:t>
      </w:r>
      <w:r w:rsidR="00EF786B">
        <w:rPr>
          <w:sz w:val="24"/>
          <w:szCs w:val="24"/>
        </w:rPr>
        <w:t>Filling the required details (authorship, title, description, contact information and pdf file) on the form</w:t>
      </w:r>
      <w:r w:rsidR="00EF786B" w:rsidRPr="00EF786B">
        <w:rPr>
          <w:sz w:val="24"/>
          <w:szCs w:val="24"/>
        </w:rPr>
        <w:t xml:space="preserve"> </w:t>
      </w:r>
      <w:r w:rsidR="00EF786B">
        <w:rPr>
          <w:sz w:val="24"/>
          <w:szCs w:val="24"/>
        </w:rPr>
        <w:t>and once submitted, researcher is directed to the home page.</w:t>
      </w:r>
    </w:p>
    <w:p w14:paraId="63382F9A" w14:textId="1CFB7E17" w:rsidR="006919B8" w:rsidRDefault="006919B8" w:rsidP="006919B8">
      <w:pPr>
        <w:pStyle w:val="ListParagraph"/>
        <w:numPr>
          <w:ilvl w:val="2"/>
          <w:numId w:val="3"/>
        </w:numPr>
        <w:rPr>
          <w:sz w:val="24"/>
          <w:szCs w:val="24"/>
        </w:rPr>
      </w:pPr>
      <w:r>
        <w:rPr>
          <w:sz w:val="24"/>
          <w:szCs w:val="24"/>
        </w:rPr>
        <w:t xml:space="preserve">Workshop conductor - </w:t>
      </w:r>
      <w:r w:rsidR="00EF786B">
        <w:rPr>
          <w:sz w:val="24"/>
          <w:szCs w:val="24"/>
        </w:rPr>
        <w:t>Filling the required details</w:t>
      </w:r>
      <w:r w:rsidR="00D40AA2">
        <w:rPr>
          <w:sz w:val="24"/>
          <w:szCs w:val="24"/>
        </w:rPr>
        <w:t xml:space="preserve"> (name, title, description, contact information and pdf file) on the form</w:t>
      </w:r>
      <w:r w:rsidR="00D40AA2" w:rsidRPr="00EF786B">
        <w:rPr>
          <w:sz w:val="24"/>
          <w:szCs w:val="24"/>
        </w:rPr>
        <w:t xml:space="preserve"> </w:t>
      </w:r>
      <w:r w:rsidR="00D40AA2">
        <w:rPr>
          <w:sz w:val="24"/>
          <w:szCs w:val="24"/>
        </w:rPr>
        <w:t>and once submitted, researcher is directed to the home page.</w:t>
      </w:r>
    </w:p>
    <w:p w14:paraId="772101C8" w14:textId="6CB4A3F0" w:rsidR="00D40AA2" w:rsidRDefault="00D40AA2" w:rsidP="00D40AA2">
      <w:pPr>
        <w:pStyle w:val="ListParagraph"/>
        <w:ind w:left="360"/>
        <w:rPr>
          <w:sz w:val="24"/>
          <w:szCs w:val="24"/>
        </w:rPr>
      </w:pPr>
    </w:p>
    <w:p w14:paraId="6902203A" w14:textId="1FFED631" w:rsidR="00D40AA2" w:rsidRDefault="00D40AA2" w:rsidP="00D40AA2">
      <w:pPr>
        <w:pStyle w:val="ListParagraph"/>
        <w:numPr>
          <w:ilvl w:val="0"/>
          <w:numId w:val="2"/>
        </w:numPr>
        <w:rPr>
          <w:sz w:val="24"/>
          <w:szCs w:val="24"/>
          <w:u w:val="single"/>
        </w:rPr>
      </w:pPr>
      <w:r w:rsidRPr="00D40AA2">
        <w:rPr>
          <w:sz w:val="24"/>
          <w:szCs w:val="24"/>
          <w:u w:val="single"/>
        </w:rPr>
        <w:t xml:space="preserve">Approving </w:t>
      </w:r>
      <w:r w:rsidR="00F91BC3">
        <w:rPr>
          <w:sz w:val="24"/>
          <w:szCs w:val="24"/>
          <w:u w:val="single"/>
        </w:rPr>
        <w:t xml:space="preserve">of </w:t>
      </w:r>
      <w:r w:rsidRPr="00D40AA2">
        <w:rPr>
          <w:sz w:val="24"/>
          <w:szCs w:val="24"/>
          <w:u w:val="single"/>
        </w:rPr>
        <w:t>research papers.</w:t>
      </w:r>
    </w:p>
    <w:p w14:paraId="43CD25F3" w14:textId="3035C155" w:rsidR="00D40AA2" w:rsidRDefault="00D40AA2" w:rsidP="00D40AA2">
      <w:pPr>
        <w:pStyle w:val="ListParagraph"/>
        <w:rPr>
          <w:sz w:val="24"/>
          <w:szCs w:val="24"/>
          <w:u w:val="single"/>
        </w:rPr>
      </w:pPr>
    </w:p>
    <w:p w14:paraId="19469C7E" w14:textId="633C268E" w:rsidR="00D40AA2" w:rsidRPr="00D40AA2" w:rsidRDefault="00D40AA2" w:rsidP="00D40AA2">
      <w:pPr>
        <w:pStyle w:val="ListParagraph"/>
        <w:numPr>
          <w:ilvl w:val="0"/>
          <w:numId w:val="1"/>
        </w:numPr>
        <w:rPr>
          <w:sz w:val="24"/>
          <w:szCs w:val="24"/>
          <w:u w:val="single"/>
        </w:rPr>
      </w:pPr>
      <w:r>
        <w:rPr>
          <w:sz w:val="24"/>
          <w:szCs w:val="24"/>
        </w:rPr>
        <w:t>Role = Reviewer</w:t>
      </w:r>
    </w:p>
    <w:p w14:paraId="15A008C1" w14:textId="131303DB" w:rsidR="00D40AA2" w:rsidRDefault="00EB3549" w:rsidP="00D40AA2">
      <w:pPr>
        <w:pStyle w:val="ListParagraph"/>
        <w:numPr>
          <w:ilvl w:val="2"/>
          <w:numId w:val="4"/>
        </w:numPr>
        <w:rPr>
          <w:sz w:val="24"/>
          <w:szCs w:val="24"/>
        </w:rPr>
      </w:pPr>
      <w:r>
        <w:rPr>
          <w:sz w:val="24"/>
          <w:szCs w:val="24"/>
        </w:rPr>
        <w:t>When</w:t>
      </w:r>
      <w:r w:rsidR="00D40AA2" w:rsidRPr="00D40AA2">
        <w:rPr>
          <w:sz w:val="24"/>
          <w:szCs w:val="24"/>
        </w:rPr>
        <w:t xml:space="preserve"> </w:t>
      </w:r>
      <w:r>
        <w:rPr>
          <w:sz w:val="24"/>
          <w:szCs w:val="24"/>
        </w:rPr>
        <w:t xml:space="preserve">a </w:t>
      </w:r>
      <w:r w:rsidR="00D40AA2" w:rsidRPr="00D40AA2">
        <w:rPr>
          <w:sz w:val="24"/>
          <w:szCs w:val="24"/>
        </w:rPr>
        <w:t xml:space="preserve">research paper submitted by the researcher for the conference is approved by the </w:t>
      </w:r>
      <w:r w:rsidRPr="00D40AA2">
        <w:rPr>
          <w:sz w:val="24"/>
          <w:szCs w:val="24"/>
        </w:rPr>
        <w:t>reviewer</w:t>
      </w:r>
      <w:r>
        <w:rPr>
          <w:sz w:val="24"/>
          <w:szCs w:val="24"/>
        </w:rPr>
        <w:t>, the</w:t>
      </w:r>
      <w:r w:rsidR="00D40AA2">
        <w:rPr>
          <w:sz w:val="24"/>
          <w:szCs w:val="24"/>
        </w:rPr>
        <w:t xml:space="preserve"> researcher will be notified </w:t>
      </w:r>
      <w:r w:rsidR="00F91BC3">
        <w:rPr>
          <w:sz w:val="24"/>
          <w:szCs w:val="24"/>
        </w:rPr>
        <w:t xml:space="preserve">through an email </w:t>
      </w:r>
      <w:r w:rsidR="00D40AA2">
        <w:rPr>
          <w:sz w:val="24"/>
          <w:szCs w:val="24"/>
        </w:rPr>
        <w:t>to make</w:t>
      </w:r>
      <w:r>
        <w:rPr>
          <w:sz w:val="24"/>
          <w:szCs w:val="24"/>
        </w:rPr>
        <w:t xml:space="preserve"> the</w:t>
      </w:r>
      <w:r w:rsidR="00D40AA2">
        <w:rPr>
          <w:sz w:val="24"/>
          <w:szCs w:val="24"/>
        </w:rPr>
        <w:t xml:space="preserve"> payment.</w:t>
      </w:r>
    </w:p>
    <w:p w14:paraId="70F63279" w14:textId="77777777" w:rsidR="00F91BC3" w:rsidRDefault="00F91BC3" w:rsidP="00F91BC3">
      <w:pPr>
        <w:pStyle w:val="ListParagraph"/>
        <w:ind w:left="1080"/>
        <w:rPr>
          <w:sz w:val="24"/>
          <w:szCs w:val="24"/>
        </w:rPr>
      </w:pPr>
    </w:p>
    <w:p w14:paraId="583DB8A7" w14:textId="61FB2586" w:rsidR="00F91BC3" w:rsidRDefault="00F91BC3" w:rsidP="00F91BC3">
      <w:pPr>
        <w:pStyle w:val="ListParagraph"/>
        <w:numPr>
          <w:ilvl w:val="0"/>
          <w:numId w:val="2"/>
        </w:numPr>
        <w:rPr>
          <w:sz w:val="24"/>
          <w:szCs w:val="24"/>
          <w:u w:val="single"/>
        </w:rPr>
      </w:pPr>
      <w:r w:rsidRPr="00F91BC3">
        <w:rPr>
          <w:sz w:val="24"/>
          <w:szCs w:val="24"/>
          <w:u w:val="single"/>
        </w:rPr>
        <w:t xml:space="preserve">Approving of </w:t>
      </w:r>
      <w:r>
        <w:rPr>
          <w:sz w:val="24"/>
          <w:szCs w:val="24"/>
          <w:u w:val="single"/>
        </w:rPr>
        <w:t>workshops</w:t>
      </w:r>
      <w:r w:rsidRPr="00F91BC3">
        <w:rPr>
          <w:sz w:val="24"/>
          <w:szCs w:val="24"/>
          <w:u w:val="single"/>
        </w:rPr>
        <w:t>.</w:t>
      </w:r>
    </w:p>
    <w:p w14:paraId="7ADB6EBA" w14:textId="77777777" w:rsidR="00F91BC3" w:rsidRDefault="00F91BC3" w:rsidP="00F91BC3">
      <w:pPr>
        <w:pStyle w:val="ListParagraph"/>
        <w:rPr>
          <w:sz w:val="24"/>
          <w:szCs w:val="24"/>
          <w:u w:val="single"/>
        </w:rPr>
      </w:pPr>
    </w:p>
    <w:p w14:paraId="5F8960DA" w14:textId="5ECF5EF3" w:rsidR="00F91BC3" w:rsidRDefault="00F91BC3" w:rsidP="00F91BC3">
      <w:pPr>
        <w:pStyle w:val="ListParagraph"/>
        <w:numPr>
          <w:ilvl w:val="0"/>
          <w:numId w:val="1"/>
        </w:numPr>
        <w:rPr>
          <w:sz w:val="24"/>
          <w:szCs w:val="24"/>
        </w:rPr>
      </w:pPr>
      <w:r w:rsidRPr="00F91BC3">
        <w:rPr>
          <w:sz w:val="24"/>
          <w:szCs w:val="24"/>
        </w:rPr>
        <w:t>Role = Reviewer</w:t>
      </w:r>
    </w:p>
    <w:p w14:paraId="547A6997" w14:textId="5535273B" w:rsidR="00F91BC3" w:rsidRDefault="00EB3549" w:rsidP="00F91BC3">
      <w:pPr>
        <w:pStyle w:val="ListParagraph"/>
        <w:numPr>
          <w:ilvl w:val="2"/>
          <w:numId w:val="4"/>
        </w:numPr>
        <w:rPr>
          <w:sz w:val="24"/>
          <w:szCs w:val="24"/>
        </w:rPr>
      </w:pPr>
      <w:r>
        <w:rPr>
          <w:sz w:val="24"/>
          <w:szCs w:val="24"/>
        </w:rPr>
        <w:t>When</w:t>
      </w:r>
      <w:r w:rsidR="00F91BC3" w:rsidRPr="00D40AA2">
        <w:rPr>
          <w:sz w:val="24"/>
          <w:szCs w:val="24"/>
        </w:rPr>
        <w:t xml:space="preserve"> </w:t>
      </w:r>
      <w:r>
        <w:rPr>
          <w:sz w:val="24"/>
          <w:szCs w:val="24"/>
        </w:rPr>
        <w:t xml:space="preserve">a </w:t>
      </w:r>
      <w:r w:rsidR="00F91BC3" w:rsidRPr="00F91BC3">
        <w:rPr>
          <w:sz w:val="24"/>
          <w:szCs w:val="24"/>
        </w:rPr>
        <w:t>workshop</w:t>
      </w:r>
      <w:r w:rsidR="00F91BC3" w:rsidRPr="00D40AA2">
        <w:rPr>
          <w:sz w:val="24"/>
          <w:szCs w:val="24"/>
        </w:rPr>
        <w:t xml:space="preserve"> </w:t>
      </w:r>
      <w:r w:rsidR="00F91BC3">
        <w:rPr>
          <w:sz w:val="24"/>
          <w:szCs w:val="24"/>
        </w:rPr>
        <w:t>requested to be conducted</w:t>
      </w:r>
      <w:r w:rsidR="00F91BC3" w:rsidRPr="00D40AA2">
        <w:rPr>
          <w:sz w:val="24"/>
          <w:szCs w:val="24"/>
        </w:rPr>
        <w:t xml:space="preserve"> by the </w:t>
      </w:r>
      <w:r w:rsidR="00F91BC3">
        <w:rPr>
          <w:sz w:val="24"/>
          <w:szCs w:val="24"/>
        </w:rPr>
        <w:t>workshop conductor</w:t>
      </w:r>
      <w:r w:rsidR="00F91BC3" w:rsidRPr="00D40AA2">
        <w:rPr>
          <w:sz w:val="24"/>
          <w:szCs w:val="24"/>
        </w:rPr>
        <w:t xml:space="preserve"> for the conference is approved by the reviewer</w:t>
      </w:r>
      <w:r w:rsidR="00F91BC3">
        <w:rPr>
          <w:sz w:val="24"/>
          <w:szCs w:val="24"/>
        </w:rPr>
        <w:t>, the workshop conductor will be notified</w:t>
      </w:r>
      <w:r>
        <w:rPr>
          <w:sz w:val="24"/>
          <w:szCs w:val="24"/>
        </w:rPr>
        <w:t xml:space="preserve"> through an email</w:t>
      </w:r>
      <w:r w:rsidR="00F91BC3">
        <w:rPr>
          <w:sz w:val="24"/>
          <w:szCs w:val="24"/>
        </w:rPr>
        <w:t>.</w:t>
      </w:r>
    </w:p>
    <w:p w14:paraId="7E145F7E" w14:textId="6B2801FC" w:rsidR="00F91BC3" w:rsidRDefault="00F91BC3" w:rsidP="00F91BC3">
      <w:pPr>
        <w:rPr>
          <w:sz w:val="24"/>
          <w:szCs w:val="24"/>
        </w:rPr>
      </w:pPr>
    </w:p>
    <w:p w14:paraId="18845E45" w14:textId="38E4820A" w:rsidR="00F91BC3" w:rsidRDefault="00F91BC3" w:rsidP="00F91BC3">
      <w:pPr>
        <w:pStyle w:val="ListParagraph"/>
        <w:numPr>
          <w:ilvl w:val="0"/>
          <w:numId w:val="2"/>
        </w:numPr>
        <w:rPr>
          <w:sz w:val="24"/>
          <w:szCs w:val="24"/>
          <w:u w:val="single"/>
        </w:rPr>
      </w:pPr>
      <w:r>
        <w:rPr>
          <w:sz w:val="24"/>
          <w:szCs w:val="24"/>
          <w:u w:val="single"/>
        </w:rPr>
        <w:t xml:space="preserve">Declining of </w:t>
      </w:r>
      <w:r w:rsidRPr="00D40AA2">
        <w:rPr>
          <w:sz w:val="24"/>
          <w:szCs w:val="24"/>
          <w:u w:val="single"/>
        </w:rPr>
        <w:t>research papers.</w:t>
      </w:r>
    </w:p>
    <w:p w14:paraId="29214154" w14:textId="77777777" w:rsidR="00F91BC3" w:rsidRDefault="00F91BC3" w:rsidP="00F91BC3">
      <w:pPr>
        <w:pStyle w:val="ListParagraph"/>
        <w:rPr>
          <w:sz w:val="24"/>
          <w:szCs w:val="24"/>
          <w:u w:val="single"/>
        </w:rPr>
      </w:pPr>
    </w:p>
    <w:p w14:paraId="7BD3F932" w14:textId="77777777" w:rsidR="00F91BC3" w:rsidRPr="00D40AA2" w:rsidRDefault="00F91BC3" w:rsidP="00F91BC3">
      <w:pPr>
        <w:pStyle w:val="ListParagraph"/>
        <w:numPr>
          <w:ilvl w:val="0"/>
          <w:numId w:val="1"/>
        </w:numPr>
        <w:rPr>
          <w:sz w:val="24"/>
          <w:szCs w:val="24"/>
          <w:u w:val="single"/>
        </w:rPr>
      </w:pPr>
      <w:r>
        <w:rPr>
          <w:sz w:val="24"/>
          <w:szCs w:val="24"/>
        </w:rPr>
        <w:t>Role = Reviewer</w:t>
      </w:r>
    </w:p>
    <w:p w14:paraId="0E0BF086" w14:textId="6D837716" w:rsidR="00F91BC3" w:rsidRDefault="00EB3549" w:rsidP="00F91BC3">
      <w:pPr>
        <w:pStyle w:val="ListParagraph"/>
        <w:numPr>
          <w:ilvl w:val="2"/>
          <w:numId w:val="4"/>
        </w:numPr>
        <w:rPr>
          <w:sz w:val="24"/>
          <w:szCs w:val="24"/>
        </w:rPr>
      </w:pPr>
      <w:r>
        <w:rPr>
          <w:sz w:val="24"/>
          <w:szCs w:val="24"/>
        </w:rPr>
        <w:t>When a</w:t>
      </w:r>
      <w:r w:rsidR="00F91BC3" w:rsidRPr="00D40AA2">
        <w:rPr>
          <w:sz w:val="24"/>
          <w:szCs w:val="24"/>
        </w:rPr>
        <w:t xml:space="preserve"> research paper submitted by the researcher for the conference is </w:t>
      </w:r>
      <w:r>
        <w:rPr>
          <w:sz w:val="24"/>
          <w:szCs w:val="24"/>
        </w:rPr>
        <w:t>declined</w:t>
      </w:r>
      <w:r w:rsidR="00F91BC3" w:rsidRPr="00D40AA2">
        <w:rPr>
          <w:sz w:val="24"/>
          <w:szCs w:val="24"/>
        </w:rPr>
        <w:t xml:space="preserve"> by the reviewer</w:t>
      </w:r>
      <w:r w:rsidR="00F91BC3">
        <w:rPr>
          <w:sz w:val="24"/>
          <w:szCs w:val="24"/>
        </w:rPr>
        <w:t>, the researcher will be notified</w:t>
      </w:r>
      <w:r>
        <w:rPr>
          <w:sz w:val="24"/>
          <w:szCs w:val="24"/>
        </w:rPr>
        <w:t xml:space="preserve"> through an email.</w:t>
      </w:r>
    </w:p>
    <w:p w14:paraId="676DD206" w14:textId="63CE42F7" w:rsidR="00EB3549" w:rsidRDefault="00EB3549" w:rsidP="00EB3549">
      <w:pPr>
        <w:rPr>
          <w:sz w:val="24"/>
          <w:szCs w:val="24"/>
        </w:rPr>
      </w:pPr>
    </w:p>
    <w:p w14:paraId="7AEBED72" w14:textId="480127F3" w:rsidR="00EB3549" w:rsidRDefault="00EB3549" w:rsidP="00EB3549">
      <w:pPr>
        <w:rPr>
          <w:sz w:val="24"/>
          <w:szCs w:val="24"/>
        </w:rPr>
      </w:pPr>
    </w:p>
    <w:p w14:paraId="6F6660BA" w14:textId="77777777" w:rsidR="00EB3549" w:rsidRPr="00EB3549" w:rsidRDefault="00EB3549" w:rsidP="00EB3549">
      <w:pPr>
        <w:rPr>
          <w:sz w:val="24"/>
          <w:szCs w:val="24"/>
        </w:rPr>
      </w:pPr>
    </w:p>
    <w:p w14:paraId="7B16F3CE" w14:textId="77777777" w:rsidR="00F91BC3" w:rsidRDefault="00F91BC3" w:rsidP="00F91BC3">
      <w:pPr>
        <w:pStyle w:val="ListParagraph"/>
        <w:ind w:left="1080"/>
        <w:rPr>
          <w:sz w:val="24"/>
          <w:szCs w:val="24"/>
        </w:rPr>
      </w:pPr>
    </w:p>
    <w:p w14:paraId="3A942FB4" w14:textId="12B3954D" w:rsidR="00F91BC3" w:rsidRDefault="00EB3549" w:rsidP="00F91BC3">
      <w:pPr>
        <w:pStyle w:val="ListParagraph"/>
        <w:numPr>
          <w:ilvl w:val="0"/>
          <w:numId w:val="2"/>
        </w:numPr>
        <w:rPr>
          <w:sz w:val="24"/>
          <w:szCs w:val="24"/>
          <w:u w:val="single"/>
        </w:rPr>
      </w:pPr>
      <w:r>
        <w:rPr>
          <w:sz w:val="24"/>
          <w:szCs w:val="24"/>
          <w:u w:val="single"/>
        </w:rPr>
        <w:t xml:space="preserve">Declining </w:t>
      </w:r>
      <w:r w:rsidR="00F91BC3" w:rsidRPr="00F91BC3">
        <w:rPr>
          <w:sz w:val="24"/>
          <w:szCs w:val="24"/>
          <w:u w:val="single"/>
        </w:rPr>
        <w:t xml:space="preserve">of </w:t>
      </w:r>
      <w:r w:rsidR="00F91BC3">
        <w:rPr>
          <w:sz w:val="24"/>
          <w:szCs w:val="24"/>
          <w:u w:val="single"/>
        </w:rPr>
        <w:t>workshops</w:t>
      </w:r>
      <w:r w:rsidR="00F91BC3" w:rsidRPr="00F91BC3">
        <w:rPr>
          <w:sz w:val="24"/>
          <w:szCs w:val="24"/>
          <w:u w:val="single"/>
        </w:rPr>
        <w:t>.</w:t>
      </w:r>
    </w:p>
    <w:p w14:paraId="61F6EE9F" w14:textId="77777777" w:rsidR="00F91BC3" w:rsidRDefault="00F91BC3" w:rsidP="00F91BC3">
      <w:pPr>
        <w:pStyle w:val="ListParagraph"/>
        <w:rPr>
          <w:sz w:val="24"/>
          <w:szCs w:val="24"/>
          <w:u w:val="single"/>
        </w:rPr>
      </w:pPr>
    </w:p>
    <w:p w14:paraId="592D289F" w14:textId="77777777" w:rsidR="00F91BC3" w:rsidRDefault="00F91BC3" w:rsidP="00F91BC3">
      <w:pPr>
        <w:pStyle w:val="ListParagraph"/>
        <w:numPr>
          <w:ilvl w:val="0"/>
          <w:numId w:val="1"/>
        </w:numPr>
        <w:rPr>
          <w:sz w:val="24"/>
          <w:szCs w:val="24"/>
        </w:rPr>
      </w:pPr>
      <w:r w:rsidRPr="00F91BC3">
        <w:rPr>
          <w:sz w:val="24"/>
          <w:szCs w:val="24"/>
        </w:rPr>
        <w:t>Role = Reviewer</w:t>
      </w:r>
    </w:p>
    <w:p w14:paraId="1DC04787" w14:textId="28081FB6" w:rsidR="008A7DFC" w:rsidRDefault="00EB3549" w:rsidP="000A49B4">
      <w:pPr>
        <w:pStyle w:val="ListParagraph"/>
        <w:numPr>
          <w:ilvl w:val="2"/>
          <w:numId w:val="4"/>
        </w:numPr>
        <w:rPr>
          <w:sz w:val="24"/>
          <w:szCs w:val="24"/>
        </w:rPr>
      </w:pPr>
      <w:r>
        <w:rPr>
          <w:sz w:val="24"/>
          <w:szCs w:val="24"/>
        </w:rPr>
        <w:t>When a</w:t>
      </w:r>
      <w:r w:rsidR="00F91BC3" w:rsidRPr="00D40AA2">
        <w:rPr>
          <w:sz w:val="24"/>
          <w:szCs w:val="24"/>
        </w:rPr>
        <w:t xml:space="preserve"> </w:t>
      </w:r>
      <w:r w:rsidR="00F91BC3" w:rsidRPr="00F91BC3">
        <w:rPr>
          <w:sz w:val="24"/>
          <w:szCs w:val="24"/>
        </w:rPr>
        <w:t>workshop</w:t>
      </w:r>
      <w:r w:rsidR="00F91BC3" w:rsidRPr="00D40AA2">
        <w:rPr>
          <w:sz w:val="24"/>
          <w:szCs w:val="24"/>
        </w:rPr>
        <w:t xml:space="preserve"> </w:t>
      </w:r>
      <w:r w:rsidR="00F91BC3">
        <w:rPr>
          <w:sz w:val="24"/>
          <w:szCs w:val="24"/>
        </w:rPr>
        <w:t>requested to be conducted</w:t>
      </w:r>
      <w:r w:rsidR="00F91BC3" w:rsidRPr="00D40AA2">
        <w:rPr>
          <w:sz w:val="24"/>
          <w:szCs w:val="24"/>
        </w:rPr>
        <w:t xml:space="preserve"> by the </w:t>
      </w:r>
      <w:r w:rsidR="00F91BC3">
        <w:rPr>
          <w:sz w:val="24"/>
          <w:szCs w:val="24"/>
        </w:rPr>
        <w:t>workshop conductor</w:t>
      </w:r>
      <w:r w:rsidR="00F91BC3" w:rsidRPr="00D40AA2">
        <w:rPr>
          <w:sz w:val="24"/>
          <w:szCs w:val="24"/>
        </w:rPr>
        <w:t xml:space="preserve"> for the conference is </w:t>
      </w:r>
      <w:r>
        <w:rPr>
          <w:sz w:val="24"/>
          <w:szCs w:val="24"/>
        </w:rPr>
        <w:t>declined</w:t>
      </w:r>
      <w:r w:rsidR="00F91BC3" w:rsidRPr="00D40AA2">
        <w:rPr>
          <w:sz w:val="24"/>
          <w:szCs w:val="24"/>
        </w:rPr>
        <w:t xml:space="preserve"> by the reviewer</w:t>
      </w:r>
      <w:r w:rsidR="00F91BC3">
        <w:rPr>
          <w:sz w:val="24"/>
          <w:szCs w:val="24"/>
        </w:rPr>
        <w:t>, the workshop conductor will be notified</w:t>
      </w:r>
      <w:r>
        <w:rPr>
          <w:sz w:val="24"/>
          <w:szCs w:val="24"/>
        </w:rPr>
        <w:t xml:space="preserve"> through an email</w:t>
      </w:r>
      <w:r w:rsidR="00F91BC3">
        <w:rPr>
          <w:sz w:val="24"/>
          <w:szCs w:val="24"/>
        </w:rPr>
        <w:t>.</w:t>
      </w:r>
    </w:p>
    <w:p w14:paraId="5AB559AA" w14:textId="77777777" w:rsidR="000A49B4" w:rsidRPr="000A49B4" w:rsidRDefault="000A49B4" w:rsidP="000A49B4">
      <w:pPr>
        <w:pStyle w:val="ListParagraph"/>
        <w:ind w:left="1080"/>
        <w:rPr>
          <w:sz w:val="24"/>
          <w:szCs w:val="24"/>
        </w:rPr>
      </w:pPr>
    </w:p>
    <w:p w14:paraId="01E65242" w14:textId="5A701438" w:rsidR="008A7DFC" w:rsidRPr="008A7DFC" w:rsidRDefault="008A7DFC" w:rsidP="008A7DFC">
      <w:pPr>
        <w:pStyle w:val="ListParagraph"/>
        <w:numPr>
          <w:ilvl w:val="0"/>
          <w:numId w:val="2"/>
        </w:numPr>
        <w:rPr>
          <w:sz w:val="24"/>
          <w:szCs w:val="24"/>
          <w:u w:val="single"/>
        </w:rPr>
      </w:pPr>
      <w:r w:rsidRPr="008A7DFC">
        <w:rPr>
          <w:sz w:val="24"/>
          <w:szCs w:val="24"/>
          <w:u w:val="single"/>
        </w:rPr>
        <w:t>Inserting conference details</w:t>
      </w:r>
      <w:r>
        <w:rPr>
          <w:sz w:val="24"/>
          <w:szCs w:val="24"/>
          <w:u w:val="single"/>
        </w:rPr>
        <w:t>.</w:t>
      </w:r>
    </w:p>
    <w:p w14:paraId="6D4D417F" w14:textId="77777777" w:rsidR="008A7DFC" w:rsidRDefault="008A7DFC" w:rsidP="008A7DFC">
      <w:pPr>
        <w:pStyle w:val="ListParagraph"/>
        <w:rPr>
          <w:sz w:val="24"/>
          <w:szCs w:val="24"/>
        </w:rPr>
      </w:pPr>
    </w:p>
    <w:p w14:paraId="591D567C" w14:textId="1DAE4FE7" w:rsidR="008A7DFC" w:rsidRPr="008A7DFC" w:rsidRDefault="008A7DFC" w:rsidP="008A7DFC">
      <w:pPr>
        <w:pStyle w:val="ListParagraph"/>
        <w:numPr>
          <w:ilvl w:val="0"/>
          <w:numId w:val="1"/>
        </w:numPr>
        <w:rPr>
          <w:sz w:val="24"/>
          <w:szCs w:val="24"/>
        </w:rPr>
      </w:pPr>
      <w:r w:rsidRPr="008A7DFC">
        <w:rPr>
          <w:sz w:val="24"/>
          <w:szCs w:val="24"/>
        </w:rPr>
        <w:t>Role = Editor</w:t>
      </w:r>
    </w:p>
    <w:p w14:paraId="0A2165FB" w14:textId="2AD13762" w:rsidR="008A7DFC" w:rsidRDefault="008A7DFC" w:rsidP="008A7DFC">
      <w:pPr>
        <w:pStyle w:val="ListParagraph"/>
        <w:numPr>
          <w:ilvl w:val="2"/>
          <w:numId w:val="4"/>
        </w:numPr>
        <w:rPr>
          <w:sz w:val="24"/>
          <w:szCs w:val="24"/>
        </w:rPr>
      </w:pPr>
      <w:r>
        <w:rPr>
          <w:sz w:val="24"/>
          <w:szCs w:val="24"/>
        </w:rPr>
        <w:t>In a situation where any conference details are changed, the editor will be responsible in notifying the admin regarding the changes.</w:t>
      </w:r>
    </w:p>
    <w:p w14:paraId="37468471" w14:textId="77777777" w:rsidR="008A7DFC" w:rsidRDefault="008A7DFC" w:rsidP="008A7DFC">
      <w:pPr>
        <w:pStyle w:val="ListParagraph"/>
        <w:ind w:left="1080"/>
        <w:rPr>
          <w:sz w:val="24"/>
          <w:szCs w:val="24"/>
        </w:rPr>
      </w:pPr>
    </w:p>
    <w:p w14:paraId="35D91D32" w14:textId="301B327E" w:rsidR="008A7DFC" w:rsidRDefault="000606B1" w:rsidP="008A7DFC">
      <w:pPr>
        <w:pStyle w:val="ListParagraph"/>
        <w:numPr>
          <w:ilvl w:val="0"/>
          <w:numId w:val="2"/>
        </w:numPr>
        <w:rPr>
          <w:sz w:val="24"/>
          <w:szCs w:val="24"/>
          <w:u w:val="single"/>
        </w:rPr>
      </w:pPr>
      <w:r w:rsidRPr="000606B1">
        <w:rPr>
          <w:sz w:val="24"/>
          <w:szCs w:val="24"/>
          <w:u w:val="single"/>
        </w:rPr>
        <w:t>Finalizing the conference changes.</w:t>
      </w:r>
    </w:p>
    <w:p w14:paraId="1E6CD8F4" w14:textId="77777777" w:rsidR="000606B1" w:rsidRDefault="000606B1" w:rsidP="000606B1">
      <w:pPr>
        <w:pStyle w:val="ListParagraph"/>
        <w:rPr>
          <w:sz w:val="24"/>
          <w:szCs w:val="24"/>
          <w:u w:val="single"/>
        </w:rPr>
      </w:pPr>
    </w:p>
    <w:p w14:paraId="0974F54E" w14:textId="153F35AE" w:rsidR="000606B1" w:rsidRDefault="000606B1" w:rsidP="000606B1">
      <w:pPr>
        <w:pStyle w:val="ListParagraph"/>
        <w:numPr>
          <w:ilvl w:val="0"/>
          <w:numId w:val="1"/>
        </w:numPr>
        <w:rPr>
          <w:sz w:val="24"/>
          <w:szCs w:val="24"/>
        </w:rPr>
      </w:pPr>
      <w:r w:rsidRPr="000606B1">
        <w:rPr>
          <w:sz w:val="24"/>
          <w:szCs w:val="24"/>
        </w:rPr>
        <w:t>Role = Admin</w:t>
      </w:r>
    </w:p>
    <w:p w14:paraId="34FB1DDE" w14:textId="20B59655" w:rsidR="000606B1" w:rsidRDefault="000606B1" w:rsidP="000606B1">
      <w:pPr>
        <w:pStyle w:val="ListParagraph"/>
        <w:rPr>
          <w:sz w:val="24"/>
          <w:szCs w:val="24"/>
        </w:rPr>
      </w:pPr>
    </w:p>
    <w:p w14:paraId="7154F5B2" w14:textId="77777777" w:rsidR="000606B1" w:rsidRDefault="000606B1" w:rsidP="000606B1">
      <w:pPr>
        <w:pStyle w:val="ListParagraph"/>
        <w:rPr>
          <w:sz w:val="24"/>
          <w:szCs w:val="24"/>
        </w:rPr>
      </w:pPr>
    </w:p>
    <w:p w14:paraId="2E3C0213" w14:textId="68BCD3B6" w:rsidR="000606B1" w:rsidRDefault="000606B1" w:rsidP="000606B1">
      <w:pPr>
        <w:pStyle w:val="ListParagraph"/>
        <w:numPr>
          <w:ilvl w:val="0"/>
          <w:numId w:val="2"/>
        </w:numPr>
        <w:rPr>
          <w:sz w:val="24"/>
          <w:szCs w:val="24"/>
          <w:u w:val="single"/>
        </w:rPr>
      </w:pPr>
      <w:r w:rsidRPr="000606B1">
        <w:rPr>
          <w:sz w:val="24"/>
          <w:szCs w:val="24"/>
          <w:u w:val="single"/>
        </w:rPr>
        <w:t>Payment.</w:t>
      </w:r>
    </w:p>
    <w:p w14:paraId="2F12ECDF" w14:textId="77777777" w:rsidR="000606B1" w:rsidRDefault="000606B1" w:rsidP="000606B1">
      <w:pPr>
        <w:pStyle w:val="ListParagraph"/>
        <w:rPr>
          <w:sz w:val="24"/>
          <w:szCs w:val="24"/>
          <w:u w:val="single"/>
        </w:rPr>
      </w:pPr>
    </w:p>
    <w:p w14:paraId="077D5F36" w14:textId="15E71BDB" w:rsidR="000606B1" w:rsidRPr="000606B1" w:rsidRDefault="00C341B6" w:rsidP="000606B1">
      <w:pPr>
        <w:pStyle w:val="ListParagraph"/>
        <w:numPr>
          <w:ilvl w:val="0"/>
          <w:numId w:val="1"/>
        </w:numPr>
        <w:rPr>
          <w:sz w:val="24"/>
          <w:szCs w:val="24"/>
          <w:u w:val="single"/>
        </w:rPr>
      </w:pPr>
      <w:r>
        <w:rPr>
          <w:sz w:val="24"/>
          <w:szCs w:val="24"/>
        </w:rPr>
        <w:t>The payment by normal attendee and researcher. The researcher will make the payment once the research paper is approved by the reviewer. The normal attendee will make the payment once he/she has registered for the conference.</w:t>
      </w:r>
    </w:p>
    <w:p w14:paraId="1CF96106" w14:textId="4C3B07BA" w:rsidR="00F91BC3" w:rsidRDefault="00F91BC3" w:rsidP="00F91BC3">
      <w:pPr>
        <w:pStyle w:val="ListParagraph"/>
        <w:rPr>
          <w:sz w:val="24"/>
          <w:szCs w:val="24"/>
          <w:u w:val="single"/>
        </w:rPr>
      </w:pPr>
    </w:p>
    <w:p w14:paraId="0FA44A7B" w14:textId="77777777" w:rsidR="00714EDD" w:rsidRPr="00F91BC3" w:rsidRDefault="00714EDD" w:rsidP="00F91BC3">
      <w:pPr>
        <w:pStyle w:val="ListParagraph"/>
        <w:rPr>
          <w:sz w:val="24"/>
          <w:szCs w:val="24"/>
          <w:u w:val="single"/>
        </w:rPr>
      </w:pPr>
    </w:p>
    <w:p w14:paraId="3F00BEDE" w14:textId="77777777" w:rsidR="00714EDD" w:rsidRDefault="00714EDD" w:rsidP="00D35E89">
      <w:pPr>
        <w:rPr>
          <w:b/>
          <w:bCs/>
          <w:sz w:val="36"/>
          <w:szCs w:val="36"/>
        </w:rPr>
      </w:pPr>
    </w:p>
    <w:p w14:paraId="1663E149" w14:textId="77777777" w:rsidR="00714EDD" w:rsidRDefault="00714EDD" w:rsidP="00D35E89">
      <w:pPr>
        <w:rPr>
          <w:b/>
          <w:bCs/>
          <w:sz w:val="36"/>
          <w:szCs w:val="36"/>
        </w:rPr>
      </w:pPr>
    </w:p>
    <w:p w14:paraId="27D1C0BE" w14:textId="77777777" w:rsidR="00223DC3" w:rsidRDefault="00223DC3" w:rsidP="00D35E89">
      <w:pPr>
        <w:rPr>
          <w:b/>
          <w:bCs/>
          <w:sz w:val="36"/>
          <w:szCs w:val="36"/>
        </w:rPr>
      </w:pPr>
    </w:p>
    <w:p w14:paraId="74E73257" w14:textId="77777777" w:rsidR="00223DC3" w:rsidRDefault="00223DC3" w:rsidP="00D35E89">
      <w:pPr>
        <w:rPr>
          <w:b/>
          <w:bCs/>
          <w:sz w:val="36"/>
          <w:szCs w:val="36"/>
        </w:rPr>
      </w:pPr>
    </w:p>
    <w:p w14:paraId="1764A997" w14:textId="77777777" w:rsidR="00223DC3" w:rsidRDefault="00223DC3" w:rsidP="00D35E89">
      <w:pPr>
        <w:rPr>
          <w:b/>
          <w:bCs/>
          <w:sz w:val="36"/>
          <w:szCs w:val="36"/>
        </w:rPr>
      </w:pPr>
    </w:p>
    <w:p w14:paraId="5CDD4D6C" w14:textId="64832D10" w:rsidR="006919B8" w:rsidRDefault="00714EDD" w:rsidP="00D35E89">
      <w:pPr>
        <w:rPr>
          <w:b/>
          <w:bCs/>
          <w:sz w:val="36"/>
          <w:szCs w:val="36"/>
        </w:rPr>
      </w:pPr>
      <w:r>
        <w:rPr>
          <w:b/>
          <w:bCs/>
          <w:sz w:val="36"/>
          <w:szCs w:val="36"/>
        </w:rPr>
        <w:lastRenderedPageBreak/>
        <w:t>Use Case Diagram</w:t>
      </w:r>
    </w:p>
    <w:p w14:paraId="0537D7A5" w14:textId="55407373" w:rsidR="00714EDD" w:rsidRDefault="000A49B4" w:rsidP="00D35E89">
      <w:r>
        <w:rPr>
          <w:noProof/>
        </w:rPr>
        <w:drawing>
          <wp:inline distT="0" distB="0" distL="0" distR="0" wp14:anchorId="2499DECB" wp14:editId="3989B828">
            <wp:extent cx="5943600" cy="511810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18100"/>
                    </a:xfrm>
                    <a:prstGeom prst="rect">
                      <a:avLst/>
                    </a:prstGeom>
                  </pic:spPr>
                </pic:pic>
              </a:graphicData>
            </a:graphic>
          </wp:inline>
        </w:drawing>
      </w:r>
    </w:p>
    <w:p w14:paraId="76C3DA39" w14:textId="77777777" w:rsidR="007E27F1" w:rsidRDefault="007E27F1" w:rsidP="00D35E89">
      <w:pPr>
        <w:rPr>
          <w:b/>
          <w:bCs/>
          <w:sz w:val="36"/>
          <w:szCs w:val="36"/>
        </w:rPr>
      </w:pPr>
    </w:p>
    <w:p w14:paraId="2014E0F7" w14:textId="77777777" w:rsidR="007E27F1" w:rsidRDefault="007E27F1" w:rsidP="00D35E89">
      <w:pPr>
        <w:rPr>
          <w:b/>
          <w:bCs/>
          <w:sz w:val="36"/>
          <w:szCs w:val="36"/>
        </w:rPr>
      </w:pPr>
    </w:p>
    <w:p w14:paraId="1A67D785" w14:textId="77777777" w:rsidR="007E27F1" w:rsidRDefault="007E27F1" w:rsidP="00D35E89">
      <w:pPr>
        <w:rPr>
          <w:b/>
          <w:bCs/>
          <w:sz w:val="36"/>
          <w:szCs w:val="36"/>
        </w:rPr>
      </w:pPr>
    </w:p>
    <w:p w14:paraId="1CAA23DC" w14:textId="77777777" w:rsidR="007E27F1" w:rsidRDefault="007E27F1" w:rsidP="00D35E89">
      <w:pPr>
        <w:rPr>
          <w:b/>
          <w:bCs/>
          <w:sz w:val="36"/>
          <w:szCs w:val="36"/>
        </w:rPr>
      </w:pPr>
    </w:p>
    <w:p w14:paraId="7EA0FC48" w14:textId="77777777" w:rsidR="007E27F1" w:rsidRDefault="007E27F1" w:rsidP="00D35E89">
      <w:pPr>
        <w:rPr>
          <w:b/>
          <w:bCs/>
          <w:sz w:val="36"/>
          <w:szCs w:val="36"/>
        </w:rPr>
      </w:pPr>
    </w:p>
    <w:p w14:paraId="435E0E11" w14:textId="77777777" w:rsidR="007E27F1" w:rsidRDefault="007E27F1" w:rsidP="00D35E89">
      <w:pPr>
        <w:rPr>
          <w:b/>
          <w:bCs/>
          <w:sz w:val="36"/>
          <w:szCs w:val="36"/>
        </w:rPr>
      </w:pPr>
    </w:p>
    <w:p w14:paraId="2DBA0B1D" w14:textId="00FB4A4D" w:rsidR="00714EDD" w:rsidRDefault="00714EDD" w:rsidP="00D35E89">
      <w:pPr>
        <w:rPr>
          <w:b/>
          <w:bCs/>
          <w:sz w:val="36"/>
          <w:szCs w:val="36"/>
        </w:rPr>
      </w:pPr>
      <w:r>
        <w:rPr>
          <w:b/>
          <w:bCs/>
          <w:sz w:val="36"/>
          <w:szCs w:val="36"/>
        </w:rPr>
        <w:lastRenderedPageBreak/>
        <w:t>React Component Tree</w:t>
      </w:r>
    </w:p>
    <w:p w14:paraId="5F55E64D" w14:textId="62081544" w:rsidR="00A70532" w:rsidRDefault="00A70532" w:rsidP="00D35E89">
      <w:pPr>
        <w:rPr>
          <w:noProof/>
        </w:rPr>
      </w:pPr>
      <w:r>
        <w:rPr>
          <w:noProof/>
        </w:rPr>
        <w:drawing>
          <wp:inline distT="0" distB="0" distL="0" distR="0" wp14:anchorId="7258A0CA" wp14:editId="5A70F7B0">
            <wp:extent cx="2621280" cy="4373627"/>
            <wp:effectExtent l="0" t="0" r="7620" b="8255"/>
            <wp:docPr id="4" name="Picture 4" descr="A picture containing text, monitor,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shot, indoor&#10;&#10;Description automatically generated"/>
                    <pic:cNvPicPr/>
                  </pic:nvPicPr>
                  <pic:blipFill rotWithShape="1">
                    <a:blip r:embed="rId10" cstate="print">
                      <a:extLst>
                        <a:ext uri="{28A0092B-C50C-407E-A947-70E740481C1C}">
                          <a14:useLocalDpi xmlns:a14="http://schemas.microsoft.com/office/drawing/2010/main" val="0"/>
                        </a:ext>
                      </a:extLst>
                    </a:blip>
                    <a:srcRect r="76795" b="31168"/>
                    <a:stretch/>
                  </pic:blipFill>
                  <pic:spPr bwMode="auto">
                    <a:xfrm>
                      <a:off x="0" y="0"/>
                      <a:ext cx="2621942" cy="4374731"/>
                    </a:xfrm>
                    <a:prstGeom prst="rect">
                      <a:avLst/>
                    </a:prstGeom>
                    <a:ln>
                      <a:noFill/>
                    </a:ln>
                    <a:extLst>
                      <a:ext uri="{53640926-AAD7-44D8-BBD7-CCE9431645EC}">
                        <a14:shadowObscured xmlns:a14="http://schemas.microsoft.com/office/drawing/2010/main"/>
                      </a:ext>
                    </a:extLst>
                  </pic:spPr>
                </pic:pic>
              </a:graphicData>
            </a:graphic>
          </wp:inline>
        </w:drawing>
      </w:r>
    </w:p>
    <w:p w14:paraId="657C12FE" w14:textId="77777777" w:rsidR="007E27F1" w:rsidRDefault="007E27F1" w:rsidP="007E27F1">
      <w:pPr>
        <w:rPr>
          <w:b/>
          <w:bCs/>
          <w:sz w:val="36"/>
          <w:szCs w:val="36"/>
        </w:rPr>
      </w:pPr>
    </w:p>
    <w:p w14:paraId="6B24BF65" w14:textId="50C3B6D5" w:rsidR="007E27F1" w:rsidRDefault="007E27F1" w:rsidP="007E27F1">
      <w:pPr>
        <w:rPr>
          <w:b/>
          <w:bCs/>
          <w:sz w:val="36"/>
          <w:szCs w:val="36"/>
        </w:rPr>
      </w:pPr>
      <w:r>
        <w:rPr>
          <w:b/>
          <w:bCs/>
          <w:sz w:val="36"/>
          <w:szCs w:val="36"/>
        </w:rPr>
        <w:t xml:space="preserve">Usage </w:t>
      </w:r>
      <w:proofErr w:type="gramStart"/>
      <w:r>
        <w:rPr>
          <w:b/>
          <w:bCs/>
          <w:sz w:val="36"/>
          <w:szCs w:val="36"/>
        </w:rPr>
        <w:t>Of</w:t>
      </w:r>
      <w:proofErr w:type="gramEnd"/>
      <w:r>
        <w:rPr>
          <w:b/>
          <w:bCs/>
          <w:sz w:val="36"/>
          <w:szCs w:val="36"/>
        </w:rPr>
        <w:t xml:space="preserve"> Rest API</w:t>
      </w:r>
    </w:p>
    <w:p w14:paraId="452C713E" w14:textId="008EB932" w:rsidR="006F74B0" w:rsidRDefault="006F74B0" w:rsidP="007E27F1">
      <w:pPr>
        <w:rPr>
          <w:sz w:val="30"/>
          <w:szCs w:val="30"/>
        </w:rPr>
      </w:pPr>
      <w:proofErr w:type="gramStart"/>
      <w:r>
        <w:rPr>
          <w:sz w:val="30"/>
          <w:szCs w:val="30"/>
        </w:rPr>
        <w:t>So</w:t>
      </w:r>
      <w:proofErr w:type="gramEnd"/>
      <w:r>
        <w:rPr>
          <w:sz w:val="30"/>
          <w:szCs w:val="30"/>
        </w:rPr>
        <w:t xml:space="preserve"> to use REST service we have divided in to four routes</w:t>
      </w:r>
    </w:p>
    <w:p w14:paraId="7E6367C3" w14:textId="225842A3" w:rsidR="006F74B0" w:rsidRDefault="006F74B0" w:rsidP="006F74B0">
      <w:pPr>
        <w:pStyle w:val="ListParagraph"/>
        <w:numPr>
          <w:ilvl w:val="0"/>
          <w:numId w:val="1"/>
        </w:numPr>
        <w:rPr>
          <w:sz w:val="30"/>
          <w:szCs w:val="30"/>
        </w:rPr>
      </w:pPr>
      <w:r>
        <w:rPr>
          <w:sz w:val="30"/>
          <w:szCs w:val="30"/>
        </w:rPr>
        <w:t>Admin</w:t>
      </w:r>
    </w:p>
    <w:p w14:paraId="2F013165" w14:textId="189DF8E8" w:rsidR="006F74B0" w:rsidRDefault="006F74B0" w:rsidP="006F74B0">
      <w:pPr>
        <w:pStyle w:val="ListParagraph"/>
        <w:numPr>
          <w:ilvl w:val="0"/>
          <w:numId w:val="1"/>
        </w:numPr>
        <w:rPr>
          <w:sz w:val="30"/>
          <w:szCs w:val="30"/>
        </w:rPr>
      </w:pPr>
      <w:r>
        <w:rPr>
          <w:sz w:val="30"/>
          <w:szCs w:val="30"/>
        </w:rPr>
        <w:t>Editor</w:t>
      </w:r>
    </w:p>
    <w:p w14:paraId="7F6299B8" w14:textId="147D2472" w:rsidR="006F74B0" w:rsidRDefault="006F74B0" w:rsidP="006F74B0">
      <w:pPr>
        <w:pStyle w:val="ListParagraph"/>
        <w:numPr>
          <w:ilvl w:val="0"/>
          <w:numId w:val="1"/>
        </w:numPr>
        <w:rPr>
          <w:sz w:val="30"/>
          <w:szCs w:val="30"/>
        </w:rPr>
      </w:pPr>
      <w:r>
        <w:rPr>
          <w:sz w:val="30"/>
          <w:szCs w:val="30"/>
        </w:rPr>
        <w:t>Reviewer</w:t>
      </w:r>
    </w:p>
    <w:p w14:paraId="1FEBEB34" w14:textId="2C32CF5D" w:rsidR="006F74B0" w:rsidRDefault="006F74B0" w:rsidP="006F74B0">
      <w:pPr>
        <w:pStyle w:val="ListParagraph"/>
        <w:numPr>
          <w:ilvl w:val="0"/>
          <w:numId w:val="1"/>
        </w:numPr>
        <w:rPr>
          <w:sz w:val="30"/>
          <w:szCs w:val="30"/>
        </w:rPr>
      </w:pPr>
      <w:r>
        <w:rPr>
          <w:sz w:val="30"/>
          <w:szCs w:val="30"/>
        </w:rPr>
        <w:t>User</w:t>
      </w:r>
    </w:p>
    <w:p w14:paraId="0D338D80" w14:textId="0DC81DC0" w:rsidR="006F74B0" w:rsidRDefault="006F74B0" w:rsidP="006F74B0">
      <w:pPr>
        <w:pStyle w:val="ListParagraph"/>
        <w:rPr>
          <w:sz w:val="30"/>
          <w:szCs w:val="30"/>
        </w:rPr>
      </w:pPr>
    </w:p>
    <w:p w14:paraId="2D31B2CC" w14:textId="77777777" w:rsidR="006F74B0" w:rsidRDefault="006F74B0" w:rsidP="006F74B0">
      <w:pPr>
        <w:pStyle w:val="ListParagraph"/>
        <w:ind w:left="450"/>
        <w:rPr>
          <w:sz w:val="30"/>
          <w:szCs w:val="30"/>
        </w:rPr>
      </w:pPr>
    </w:p>
    <w:p w14:paraId="61B311B6" w14:textId="77777777" w:rsidR="006F74B0" w:rsidRDefault="006F74B0" w:rsidP="006F74B0">
      <w:pPr>
        <w:pStyle w:val="ListParagraph"/>
        <w:ind w:left="450"/>
        <w:rPr>
          <w:sz w:val="30"/>
          <w:szCs w:val="30"/>
        </w:rPr>
      </w:pPr>
    </w:p>
    <w:p w14:paraId="0A35AE9F" w14:textId="77777777" w:rsidR="006F74B0" w:rsidRDefault="006F74B0" w:rsidP="006F74B0">
      <w:pPr>
        <w:pStyle w:val="ListParagraph"/>
        <w:ind w:left="450"/>
        <w:rPr>
          <w:sz w:val="30"/>
          <w:szCs w:val="30"/>
        </w:rPr>
      </w:pPr>
    </w:p>
    <w:p w14:paraId="512A15B5" w14:textId="2DBB6C47" w:rsidR="006F74B0" w:rsidRDefault="006F74B0" w:rsidP="006F74B0">
      <w:pPr>
        <w:pStyle w:val="ListParagraph"/>
        <w:numPr>
          <w:ilvl w:val="0"/>
          <w:numId w:val="6"/>
        </w:numPr>
        <w:ind w:left="450"/>
        <w:rPr>
          <w:sz w:val="30"/>
          <w:szCs w:val="30"/>
        </w:rPr>
      </w:pPr>
      <w:r>
        <w:rPr>
          <w:sz w:val="30"/>
          <w:szCs w:val="30"/>
        </w:rPr>
        <w:lastRenderedPageBreak/>
        <w:t xml:space="preserve">Admin </w:t>
      </w:r>
    </w:p>
    <w:p w14:paraId="23CD8F4C" w14:textId="1FFF0BBC" w:rsidR="006F74B0" w:rsidRDefault="006F74B0" w:rsidP="006F74B0">
      <w:pPr>
        <w:pStyle w:val="ListParagraph"/>
        <w:ind w:left="450"/>
        <w:rPr>
          <w:sz w:val="30"/>
          <w:szCs w:val="30"/>
        </w:rPr>
      </w:pPr>
    </w:p>
    <w:p w14:paraId="1671FCD2" w14:textId="7AC55EB6" w:rsidR="006F74B0" w:rsidRDefault="006F74B0" w:rsidP="006F74B0">
      <w:pPr>
        <w:pStyle w:val="ListParagraph"/>
        <w:ind w:left="450"/>
        <w:rPr>
          <w:sz w:val="30"/>
          <w:szCs w:val="30"/>
        </w:rPr>
      </w:pPr>
      <w:r>
        <w:rPr>
          <w:sz w:val="30"/>
          <w:szCs w:val="30"/>
        </w:rPr>
        <w:t>~ A get method to get Actual details of Conference</w:t>
      </w:r>
    </w:p>
    <w:p w14:paraId="3D1B8D05" w14:textId="00CF5CBD" w:rsidR="006F74B0" w:rsidRDefault="006F74B0" w:rsidP="006F74B0">
      <w:pPr>
        <w:pStyle w:val="ListParagraph"/>
        <w:ind w:left="450"/>
        <w:rPr>
          <w:sz w:val="30"/>
          <w:szCs w:val="30"/>
        </w:rPr>
      </w:pPr>
      <w:r>
        <w:rPr>
          <w:sz w:val="30"/>
          <w:szCs w:val="30"/>
        </w:rPr>
        <w:t>~ A get method to get the Editor inserted details of the conference</w:t>
      </w:r>
    </w:p>
    <w:p w14:paraId="281D5247" w14:textId="751D39B9" w:rsidR="006F74B0" w:rsidRDefault="006F74B0" w:rsidP="006F74B0">
      <w:pPr>
        <w:pStyle w:val="ListParagraph"/>
        <w:ind w:left="450"/>
        <w:rPr>
          <w:sz w:val="30"/>
          <w:szCs w:val="30"/>
        </w:rPr>
      </w:pPr>
      <w:r>
        <w:rPr>
          <w:sz w:val="30"/>
          <w:szCs w:val="30"/>
        </w:rPr>
        <w:t xml:space="preserve">~ A get method to get all the Attendees’ details that who have registered      to the conference </w:t>
      </w:r>
    </w:p>
    <w:p w14:paraId="7D3C6C28" w14:textId="3CED512A" w:rsidR="006F74B0" w:rsidRDefault="006F74B0" w:rsidP="006F74B0">
      <w:pPr>
        <w:pStyle w:val="ListParagraph"/>
        <w:ind w:left="450"/>
        <w:rPr>
          <w:sz w:val="30"/>
          <w:szCs w:val="30"/>
        </w:rPr>
      </w:pPr>
      <w:r>
        <w:rPr>
          <w:sz w:val="30"/>
          <w:szCs w:val="30"/>
        </w:rPr>
        <w:t>~ A get method to get all the workshops that are approved to be conducted in the conference</w:t>
      </w:r>
    </w:p>
    <w:p w14:paraId="774F9025" w14:textId="14CE8D4D" w:rsidR="006F74B0" w:rsidRDefault="006F74B0" w:rsidP="006F74B0">
      <w:pPr>
        <w:pStyle w:val="ListParagraph"/>
        <w:ind w:left="450"/>
        <w:rPr>
          <w:sz w:val="30"/>
          <w:szCs w:val="30"/>
        </w:rPr>
      </w:pPr>
      <w:r>
        <w:rPr>
          <w:sz w:val="30"/>
          <w:szCs w:val="30"/>
        </w:rPr>
        <w:t>~A get method to get all the research Papers that are approved to present in the conference</w:t>
      </w:r>
    </w:p>
    <w:p w14:paraId="530F7DA4" w14:textId="6FDCB9E7" w:rsidR="006F74B0" w:rsidRDefault="006F74B0" w:rsidP="006F74B0">
      <w:pPr>
        <w:pStyle w:val="ListParagraph"/>
        <w:ind w:left="450"/>
        <w:rPr>
          <w:sz w:val="30"/>
          <w:szCs w:val="30"/>
        </w:rPr>
      </w:pPr>
      <w:r>
        <w:rPr>
          <w:sz w:val="30"/>
          <w:szCs w:val="30"/>
        </w:rPr>
        <w:t>~</w:t>
      </w:r>
      <w:proofErr w:type="gramStart"/>
      <w:r>
        <w:rPr>
          <w:sz w:val="30"/>
          <w:szCs w:val="30"/>
        </w:rPr>
        <w:t>A</w:t>
      </w:r>
      <w:proofErr w:type="gramEnd"/>
      <w:r>
        <w:rPr>
          <w:sz w:val="30"/>
          <w:szCs w:val="30"/>
        </w:rPr>
        <w:t xml:space="preserve"> Update method to update Conference details according to Editor’s</w:t>
      </w:r>
    </w:p>
    <w:p w14:paraId="01D4CE41" w14:textId="5BF9467D" w:rsidR="006F74B0" w:rsidRDefault="006F74B0" w:rsidP="006F74B0">
      <w:pPr>
        <w:pStyle w:val="ListParagraph"/>
        <w:ind w:left="450"/>
        <w:rPr>
          <w:sz w:val="30"/>
          <w:szCs w:val="30"/>
        </w:rPr>
      </w:pPr>
    </w:p>
    <w:p w14:paraId="05121011" w14:textId="4515354B" w:rsidR="006F74B0" w:rsidRDefault="006F74B0" w:rsidP="006F74B0">
      <w:pPr>
        <w:pStyle w:val="ListParagraph"/>
        <w:numPr>
          <w:ilvl w:val="0"/>
          <w:numId w:val="6"/>
        </w:numPr>
        <w:ind w:left="450"/>
        <w:rPr>
          <w:sz w:val="30"/>
          <w:szCs w:val="30"/>
        </w:rPr>
      </w:pPr>
      <w:r>
        <w:rPr>
          <w:sz w:val="30"/>
          <w:szCs w:val="30"/>
        </w:rPr>
        <w:t>Editor</w:t>
      </w:r>
    </w:p>
    <w:p w14:paraId="59AA6353" w14:textId="78B14DBA" w:rsidR="006F74B0" w:rsidRDefault="006F74B0" w:rsidP="006F74B0">
      <w:pPr>
        <w:pStyle w:val="ListParagraph"/>
        <w:ind w:left="450"/>
        <w:rPr>
          <w:sz w:val="30"/>
          <w:szCs w:val="30"/>
        </w:rPr>
      </w:pPr>
    </w:p>
    <w:p w14:paraId="44FFCBF6" w14:textId="59FDFA37" w:rsidR="006F74B0" w:rsidRDefault="00C16D30" w:rsidP="006F74B0">
      <w:pPr>
        <w:pStyle w:val="ListParagraph"/>
        <w:ind w:left="450"/>
        <w:rPr>
          <w:sz w:val="30"/>
          <w:szCs w:val="30"/>
        </w:rPr>
      </w:pPr>
      <w:r>
        <w:rPr>
          <w:sz w:val="30"/>
          <w:szCs w:val="30"/>
        </w:rPr>
        <w:t>~ A get method to get all the details that editor has been inserted</w:t>
      </w:r>
    </w:p>
    <w:p w14:paraId="7F75047E" w14:textId="3B417127" w:rsidR="00C16D30" w:rsidRDefault="00C16D30" w:rsidP="006F74B0">
      <w:pPr>
        <w:pStyle w:val="ListParagraph"/>
        <w:ind w:left="450"/>
        <w:rPr>
          <w:sz w:val="30"/>
          <w:szCs w:val="30"/>
        </w:rPr>
      </w:pPr>
      <w:r>
        <w:rPr>
          <w:sz w:val="30"/>
          <w:szCs w:val="30"/>
        </w:rPr>
        <w:t>~ A get method to get all the keynote Speakers that editor has been inserted</w:t>
      </w:r>
    </w:p>
    <w:p w14:paraId="589EB2DE" w14:textId="1378A7EA" w:rsidR="00C16D30" w:rsidRDefault="00C16D30" w:rsidP="006F74B0">
      <w:pPr>
        <w:pStyle w:val="ListParagraph"/>
        <w:ind w:left="450"/>
        <w:rPr>
          <w:sz w:val="30"/>
          <w:szCs w:val="30"/>
        </w:rPr>
      </w:pPr>
      <w:r>
        <w:rPr>
          <w:sz w:val="30"/>
          <w:szCs w:val="30"/>
        </w:rPr>
        <w:t>~ A post method to insert the changed details of the conference</w:t>
      </w:r>
    </w:p>
    <w:p w14:paraId="16CE87FD" w14:textId="17367928" w:rsidR="00C16D30" w:rsidRPr="00C16D30" w:rsidRDefault="00C16D30" w:rsidP="00C16D30">
      <w:pPr>
        <w:pStyle w:val="ListParagraph"/>
        <w:ind w:left="450"/>
        <w:rPr>
          <w:sz w:val="30"/>
          <w:szCs w:val="30"/>
        </w:rPr>
      </w:pPr>
      <w:r>
        <w:rPr>
          <w:sz w:val="30"/>
          <w:szCs w:val="30"/>
        </w:rPr>
        <w:t>~ A post method to insert the keynote speakers</w:t>
      </w:r>
    </w:p>
    <w:p w14:paraId="4D849781" w14:textId="1FD2A3A4" w:rsidR="00C16D30" w:rsidRDefault="00C16D30" w:rsidP="006F74B0">
      <w:pPr>
        <w:pStyle w:val="ListParagraph"/>
        <w:ind w:left="450"/>
        <w:rPr>
          <w:sz w:val="30"/>
          <w:szCs w:val="30"/>
        </w:rPr>
      </w:pPr>
      <w:r>
        <w:rPr>
          <w:sz w:val="30"/>
          <w:szCs w:val="30"/>
        </w:rPr>
        <w:t xml:space="preserve">~ A delete method to delete the temporary uploaded conference details by giving the id  </w:t>
      </w:r>
    </w:p>
    <w:p w14:paraId="6EDC8638" w14:textId="1D1602AA" w:rsidR="00C16D30" w:rsidRDefault="00C16D30" w:rsidP="006F74B0">
      <w:pPr>
        <w:pStyle w:val="ListParagraph"/>
        <w:ind w:left="450"/>
        <w:rPr>
          <w:sz w:val="30"/>
          <w:szCs w:val="30"/>
        </w:rPr>
      </w:pPr>
    </w:p>
    <w:p w14:paraId="7070F205" w14:textId="645D4E37" w:rsidR="00C16D30" w:rsidRDefault="00C16D30" w:rsidP="00C16D30">
      <w:pPr>
        <w:pStyle w:val="ListParagraph"/>
        <w:numPr>
          <w:ilvl w:val="0"/>
          <w:numId w:val="6"/>
        </w:numPr>
        <w:ind w:left="450"/>
        <w:rPr>
          <w:sz w:val="30"/>
          <w:szCs w:val="30"/>
        </w:rPr>
      </w:pPr>
      <w:r>
        <w:rPr>
          <w:sz w:val="30"/>
          <w:szCs w:val="30"/>
        </w:rPr>
        <w:t>Reviewer</w:t>
      </w:r>
    </w:p>
    <w:p w14:paraId="6A8E8A5D" w14:textId="795F11AF" w:rsidR="00C16D30" w:rsidRDefault="00C16D30" w:rsidP="00C16D30">
      <w:pPr>
        <w:pStyle w:val="ListParagraph"/>
        <w:ind w:left="450"/>
        <w:rPr>
          <w:sz w:val="30"/>
          <w:szCs w:val="30"/>
        </w:rPr>
      </w:pPr>
    </w:p>
    <w:p w14:paraId="4F366919" w14:textId="26E3093F" w:rsidR="00C16D30" w:rsidRDefault="00C16D30" w:rsidP="00C16D30">
      <w:pPr>
        <w:pStyle w:val="ListParagraph"/>
        <w:ind w:left="450"/>
        <w:rPr>
          <w:sz w:val="30"/>
          <w:szCs w:val="30"/>
        </w:rPr>
      </w:pPr>
      <w:r>
        <w:rPr>
          <w:sz w:val="30"/>
          <w:szCs w:val="30"/>
        </w:rPr>
        <w:t xml:space="preserve">~ A get method to get all the research papers that are uploaded by </w:t>
      </w:r>
      <w:r w:rsidR="000260C3">
        <w:rPr>
          <w:sz w:val="30"/>
          <w:szCs w:val="30"/>
        </w:rPr>
        <w:t>R</w:t>
      </w:r>
      <w:r>
        <w:rPr>
          <w:sz w:val="30"/>
          <w:szCs w:val="30"/>
        </w:rPr>
        <w:t xml:space="preserve">esearchers </w:t>
      </w:r>
      <w:r w:rsidR="000260C3">
        <w:rPr>
          <w:sz w:val="30"/>
          <w:szCs w:val="30"/>
        </w:rPr>
        <w:t>for the conference.</w:t>
      </w:r>
    </w:p>
    <w:p w14:paraId="19DA95A6" w14:textId="5CA32098" w:rsidR="000260C3" w:rsidRDefault="000260C3" w:rsidP="000260C3">
      <w:pPr>
        <w:pStyle w:val="ListParagraph"/>
        <w:ind w:left="450"/>
        <w:rPr>
          <w:sz w:val="30"/>
          <w:szCs w:val="30"/>
        </w:rPr>
      </w:pPr>
      <w:r>
        <w:rPr>
          <w:sz w:val="30"/>
          <w:szCs w:val="30"/>
        </w:rPr>
        <w:t>~ A get method to get all the workshops that are uploaded by workshop conductors for the conference.</w:t>
      </w:r>
    </w:p>
    <w:p w14:paraId="79264AF2" w14:textId="4EA6F607" w:rsidR="000260C3" w:rsidRDefault="000260C3" w:rsidP="000260C3">
      <w:pPr>
        <w:pStyle w:val="ListParagraph"/>
        <w:ind w:left="450"/>
        <w:rPr>
          <w:sz w:val="30"/>
          <w:szCs w:val="30"/>
        </w:rPr>
      </w:pPr>
      <w:r>
        <w:rPr>
          <w:sz w:val="30"/>
          <w:szCs w:val="30"/>
        </w:rPr>
        <w:t>~ A put method to Approve the research paper that is waiting to be present at the conference</w:t>
      </w:r>
    </w:p>
    <w:p w14:paraId="28DAD5A1" w14:textId="11BE5A9D" w:rsidR="000260C3" w:rsidRDefault="000260C3" w:rsidP="000260C3">
      <w:pPr>
        <w:pStyle w:val="ListParagraph"/>
        <w:ind w:left="450"/>
        <w:rPr>
          <w:sz w:val="30"/>
          <w:szCs w:val="30"/>
        </w:rPr>
      </w:pPr>
      <w:r>
        <w:rPr>
          <w:sz w:val="30"/>
          <w:szCs w:val="30"/>
        </w:rPr>
        <w:t>~ A put method to Approve the workshop that is waiting to be conduct in the conference</w:t>
      </w:r>
    </w:p>
    <w:p w14:paraId="7F0AFBE8" w14:textId="060C9DC7" w:rsidR="000260C3" w:rsidRDefault="000260C3" w:rsidP="000260C3">
      <w:pPr>
        <w:pStyle w:val="ListParagraph"/>
        <w:ind w:left="450"/>
        <w:rPr>
          <w:sz w:val="30"/>
          <w:szCs w:val="30"/>
        </w:rPr>
      </w:pPr>
      <w:r>
        <w:rPr>
          <w:sz w:val="30"/>
          <w:szCs w:val="30"/>
        </w:rPr>
        <w:lastRenderedPageBreak/>
        <w:t>~ A put method to Decline the research paper that is waiting to be present at the conference</w:t>
      </w:r>
    </w:p>
    <w:p w14:paraId="4F2E36D4" w14:textId="2601B856" w:rsidR="000260C3" w:rsidRDefault="000260C3" w:rsidP="004329E0">
      <w:pPr>
        <w:pStyle w:val="ListParagraph"/>
        <w:ind w:left="450"/>
        <w:rPr>
          <w:sz w:val="30"/>
          <w:szCs w:val="30"/>
        </w:rPr>
      </w:pPr>
      <w:r>
        <w:rPr>
          <w:sz w:val="30"/>
          <w:szCs w:val="30"/>
        </w:rPr>
        <w:t>~ A put method to Decline the workshop that is waiting to be conduct in the conference</w:t>
      </w:r>
    </w:p>
    <w:p w14:paraId="61EEC296" w14:textId="1FABDED1" w:rsidR="00A81584" w:rsidRDefault="00A81584" w:rsidP="000260C3">
      <w:pPr>
        <w:pStyle w:val="ListParagraph"/>
        <w:ind w:left="450"/>
        <w:rPr>
          <w:sz w:val="30"/>
          <w:szCs w:val="30"/>
        </w:rPr>
      </w:pPr>
    </w:p>
    <w:p w14:paraId="1F8FC81A" w14:textId="2B973853" w:rsidR="00A81584" w:rsidRDefault="00A81584" w:rsidP="00A81584">
      <w:pPr>
        <w:pStyle w:val="ListParagraph"/>
        <w:numPr>
          <w:ilvl w:val="0"/>
          <w:numId w:val="6"/>
        </w:numPr>
        <w:ind w:left="360"/>
        <w:rPr>
          <w:sz w:val="30"/>
          <w:szCs w:val="30"/>
        </w:rPr>
      </w:pPr>
      <w:r>
        <w:rPr>
          <w:sz w:val="30"/>
          <w:szCs w:val="30"/>
        </w:rPr>
        <w:t>User</w:t>
      </w:r>
    </w:p>
    <w:p w14:paraId="63588870" w14:textId="56772B0B" w:rsidR="00A81584" w:rsidRDefault="00A81584" w:rsidP="00A81584">
      <w:pPr>
        <w:pStyle w:val="ListParagraph"/>
        <w:ind w:left="360"/>
        <w:rPr>
          <w:sz w:val="30"/>
          <w:szCs w:val="30"/>
        </w:rPr>
      </w:pPr>
    </w:p>
    <w:p w14:paraId="34BB3697" w14:textId="25569923" w:rsidR="00A81584" w:rsidRDefault="00A81584" w:rsidP="00A81584">
      <w:pPr>
        <w:pStyle w:val="ListParagraph"/>
        <w:ind w:left="360"/>
        <w:rPr>
          <w:sz w:val="30"/>
          <w:szCs w:val="30"/>
        </w:rPr>
      </w:pPr>
      <w:r>
        <w:rPr>
          <w:sz w:val="30"/>
          <w:szCs w:val="30"/>
        </w:rPr>
        <w:t xml:space="preserve">~ A post method to upload research paper by researchers </w:t>
      </w:r>
      <w:proofErr w:type="gramStart"/>
      <w:r>
        <w:rPr>
          <w:sz w:val="30"/>
          <w:szCs w:val="30"/>
        </w:rPr>
        <w:t>whose</w:t>
      </w:r>
      <w:proofErr w:type="gramEnd"/>
      <w:r>
        <w:rPr>
          <w:sz w:val="30"/>
          <w:szCs w:val="30"/>
        </w:rPr>
        <w:t xml:space="preserve"> willing to present their paper at the conference</w:t>
      </w:r>
    </w:p>
    <w:p w14:paraId="1092D21A" w14:textId="043AFCA6" w:rsidR="00A81584" w:rsidRDefault="00A81584" w:rsidP="00A81584">
      <w:pPr>
        <w:pStyle w:val="ListParagraph"/>
        <w:ind w:left="360"/>
        <w:rPr>
          <w:sz w:val="30"/>
          <w:szCs w:val="30"/>
        </w:rPr>
      </w:pPr>
      <w:r>
        <w:rPr>
          <w:sz w:val="30"/>
          <w:szCs w:val="30"/>
        </w:rPr>
        <w:t xml:space="preserve">~ A post method to upload workshop details by workshop conductors </w:t>
      </w:r>
      <w:proofErr w:type="gramStart"/>
      <w:r w:rsidR="005C7478">
        <w:rPr>
          <w:sz w:val="30"/>
          <w:szCs w:val="30"/>
        </w:rPr>
        <w:t>whose</w:t>
      </w:r>
      <w:proofErr w:type="gramEnd"/>
      <w:r w:rsidR="005C7478">
        <w:rPr>
          <w:sz w:val="30"/>
          <w:szCs w:val="30"/>
        </w:rPr>
        <w:t xml:space="preserve"> willing to do in the conference</w:t>
      </w:r>
    </w:p>
    <w:p w14:paraId="65FB1C55" w14:textId="09E2A589" w:rsidR="005C7478" w:rsidRDefault="005C7478" w:rsidP="00A81584">
      <w:pPr>
        <w:pStyle w:val="ListParagraph"/>
        <w:ind w:left="360"/>
        <w:rPr>
          <w:sz w:val="30"/>
          <w:szCs w:val="30"/>
        </w:rPr>
      </w:pPr>
      <w:r>
        <w:rPr>
          <w:sz w:val="30"/>
          <w:szCs w:val="30"/>
        </w:rPr>
        <w:t xml:space="preserve">~ A post method for normal attendees to register in the conference  </w:t>
      </w:r>
    </w:p>
    <w:p w14:paraId="0B838266" w14:textId="77777777" w:rsidR="000260C3" w:rsidRDefault="000260C3" w:rsidP="000260C3">
      <w:pPr>
        <w:pStyle w:val="ListParagraph"/>
        <w:ind w:left="450"/>
        <w:rPr>
          <w:sz w:val="30"/>
          <w:szCs w:val="30"/>
        </w:rPr>
      </w:pPr>
    </w:p>
    <w:p w14:paraId="0E6D5EB8" w14:textId="632113F6" w:rsidR="00C16D30" w:rsidRDefault="00C16D30" w:rsidP="009869C0">
      <w:pPr>
        <w:rPr>
          <w:sz w:val="30"/>
          <w:szCs w:val="30"/>
        </w:rPr>
      </w:pPr>
    </w:p>
    <w:p w14:paraId="0707A7CD" w14:textId="5E696616" w:rsidR="009869C0" w:rsidRDefault="009869C0" w:rsidP="009869C0">
      <w:pPr>
        <w:rPr>
          <w:b/>
          <w:bCs/>
          <w:sz w:val="36"/>
          <w:szCs w:val="36"/>
        </w:rPr>
      </w:pPr>
      <w:r w:rsidRPr="009869C0">
        <w:rPr>
          <w:b/>
          <w:bCs/>
          <w:sz w:val="36"/>
          <w:szCs w:val="36"/>
        </w:rPr>
        <w:t xml:space="preserve">Screenshot of each </w:t>
      </w:r>
      <w:proofErr w:type="spellStart"/>
      <w:r w:rsidRPr="009869C0">
        <w:rPr>
          <w:b/>
          <w:bCs/>
          <w:sz w:val="36"/>
          <w:szCs w:val="36"/>
        </w:rPr>
        <w:t>mongodb</w:t>
      </w:r>
      <w:proofErr w:type="spellEnd"/>
      <w:r w:rsidRPr="009869C0">
        <w:rPr>
          <w:b/>
          <w:bCs/>
          <w:sz w:val="36"/>
          <w:szCs w:val="36"/>
        </w:rPr>
        <w:t xml:space="preserve"> collection</w:t>
      </w:r>
    </w:p>
    <w:p w14:paraId="089A3A4D" w14:textId="0556ED01" w:rsidR="009869C0" w:rsidRDefault="009869C0" w:rsidP="009869C0">
      <w:pPr>
        <w:rPr>
          <w:b/>
          <w:bCs/>
          <w:sz w:val="36"/>
          <w:szCs w:val="36"/>
        </w:rPr>
      </w:pPr>
      <w:r>
        <w:rPr>
          <w:b/>
          <w:bCs/>
          <w:noProof/>
          <w:sz w:val="36"/>
          <w:szCs w:val="36"/>
        </w:rPr>
        <w:drawing>
          <wp:inline distT="0" distB="0" distL="0" distR="0" wp14:anchorId="440B2311" wp14:editId="2F783ED8">
            <wp:extent cx="5943600" cy="3007360"/>
            <wp:effectExtent l="19050" t="19050" r="19050" b="215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7360"/>
                    </a:xfrm>
                    <a:prstGeom prst="rect">
                      <a:avLst/>
                    </a:prstGeom>
                    <a:ln>
                      <a:solidFill>
                        <a:schemeClr val="tx1"/>
                      </a:solidFill>
                    </a:ln>
                  </pic:spPr>
                </pic:pic>
              </a:graphicData>
            </a:graphic>
          </wp:inline>
        </w:drawing>
      </w:r>
    </w:p>
    <w:p w14:paraId="72CEEF8A" w14:textId="26D47554" w:rsidR="009869C0" w:rsidRDefault="009869C0" w:rsidP="009869C0">
      <w:pPr>
        <w:rPr>
          <w:b/>
          <w:bCs/>
          <w:sz w:val="36"/>
          <w:szCs w:val="36"/>
        </w:rPr>
      </w:pPr>
      <w:r>
        <w:rPr>
          <w:b/>
          <w:bCs/>
          <w:noProof/>
          <w:sz w:val="36"/>
          <w:szCs w:val="36"/>
        </w:rPr>
        <w:lastRenderedPageBreak/>
        <w:drawing>
          <wp:inline distT="0" distB="0" distL="0" distR="0" wp14:anchorId="6ABDF70D" wp14:editId="7A8C7654">
            <wp:extent cx="5943600" cy="2461260"/>
            <wp:effectExtent l="19050" t="19050" r="19050" b="152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61260"/>
                    </a:xfrm>
                    <a:prstGeom prst="rect">
                      <a:avLst/>
                    </a:prstGeom>
                    <a:ln>
                      <a:solidFill>
                        <a:schemeClr val="tx1"/>
                      </a:solidFill>
                    </a:ln>
                  </pic:spPr>
                </pic:pic>
              </a:graphicData>
            </a:graphic>
          </wp:inline>
        </w:drawing>
      </w:r>
    </w:p>
    <w:p w14:paraId="3FA5D9D4" w14:textId="1A81CD21" w:rsidR="009869C0" w:rsidRDefault="009869C0" w:rsidP="009869C0">
      <w:pPr>
        <w:rPr>
          <w:b/>
          <w:bCs/>
          <w:sz w:val="36"/>
          <w:szCs w:val="36"/>
        </w:rPr>
      </w:pPr>
    </w:p>
    <w:p w14:paraId="00A729A2" w14:textId="77777777" w:rsidR="009869C0" w:rsidRDefault="009869C0" w:rsidP="009869C0">
      <w:pPr>
        <w:rPr>
          <w:b/>
          <w:bCs/>
          <w:sz w:val="36"/>
          <w:szCs w:val="36"/>
        </w:rPr>
      </w:pPr>
    </w:p>
    <w:p w14:paraId="13FB5011" w14:textId="493F72BE" w:rsidR="009869C0" w:rsidRDefault="009869C0" w:rsidP="009869C0">
      <w:pPr>
        <w:rPr>
          <w:b/>
          <w:bCs/>
          <w:sz w:val="36"/>
          <w:szCs w:val="36"/>
        </w:rPr>
      </w:pPr>
      <w:r>
        <w:rPr>
          <w:b/>
          <w:bCs/>
          <w:noProof/>
          <w:sz w:val="36"/>
          <w:szCs w:val="36"/>
        </w:rPr>
        <w:drawing>
          <wp:inline distT="0" distB="0" distL="0" distR="0" wp14:anchorId="1116053C" wp14:editId="3629DC7D">
            <wp:extent cx="5943600" cy="3005455"/>
            <wp:effectExtent l="19050" t="19050" r="19050" b="2349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a:ln>
                      <a:solidFill>
                        <a:schemeClr val="tx1"/>
                      </a:solidFill>
                    </a:ln>
                  </pic:spPr>
                </pic:pic>
              </a:graphicData>
            </a:graphic>
          </wp:inline>
        </w:drawing>
      </w:r>
    </w:p>
    <w:p w14:paraId="2221BC1E" w14:textId="7AAA6E40" w:rsidR="009869C0" w:rsidRDefault="009869C0" w:rsidP="009869C0">
      <w:pPr>
        <w:rPr>
          <w:b/>
          <w:bCs/>
          <w:sz w:val="36"/>
          <w:szCs w:val="36"/>
        </w:rPr>
      </w:pPr>
      <w:r>
        <w:rPr>
          <w:b/>
          <w:bCs/>
          <w:noProof/>
          <w:sz w:val="36"/>
          <w:szCs w:val="36"/>
        </w:rPr>
        <w:lastRenderedPageBreak/>
        <w:drawing>
          <wp:inline distT="0" distB="0" distL="0" distR="0" wp14:anchorId="034AEE9C" wp14:editId="37F745EC">
            <wp:extent cx="5943600" cy="2980690"/>
            <wp:effectExtent l="19050" t="19050" r="19050" b="1016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a:ln>
                      <a:solidFill>
                        <a:schemeClr val="tx1"/>
                      </a:solidFill>
                    </a:ln>
                  </pic:spPr>
                </pic:pic>
              </a:graphicData>
            </a:graphic>
          </wp:inline>
        </w:drawing>
      </w:r>
    </w:p>
    <w:p w14:paraId="77548176" w14:textId="24424847" w:rsidR="009869C0" w:rsidRDefault="009869C0" w:rsidP="009869C0">
      <w:pPr>
        <w:rPr>
          <w:b/>
          <w:bCs/>
          <w:sz w:val="36"/>
          <w:szCs w:val="36"/>
        </w:rPr>
      </w:pPr>
    </w:p>
    <w:p w14:paraId="1DDB8198" w14:textId="77777777" w:rsidR="009869C0" w:rsidRDefault="009869C0" w:rsidP="009869C0">
      <w:pPr>
        <w:rPr>
          <w:b/>
          <w:bCs/>
          <w:sz w:val="36"/>
          <w:szCs w:val="36"/>
        </w:rPr>
      </w:pPr>
    </w:p>
    <w:p w14:paraId="35FC1089" w14:textId="59CA7AD7" w:rsidR="009869C0" w:rsidRDefault="009869C0" w:rsidP="009869C0">
      <w:pPr>
        <w:rPr>
          <w:b/>
          <w:bCs/>
          <w:sz w:val="36"/>
          <w:szCs w:val="36"/>
        </w:rPr>
      </w:pPr>
      <w:r>
        <w:rPr>
          <w:b/>
          <w:bCs/>
          <w:noProof/>
          <w:sz w:val="36"/>
          <w:szCs w:val="36"/>
        </w:rPr>
        <w:drawing>
          <wp:inline distT="0" distB="0" distL="0" distR="0" wp14:anchorId="638FE948" wp14:editId="21560D8C">
            <wp:extent cx="5943600" cy="2994025"/>
            <wp:effectExtent l="19050" t="19050" r="19050" b="15875"/>
            <wp:docPr id="9" name="Picture 9"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a:ln>
                      <a:solidFill>
                        <a:schemeClr val="tx1"/>
                      </a:solidFill>
                    </a:ln>
                  </pic:spPr>
                </pic:pic>
              </a:graphicData>
            </a:graphic>
          </wp:inline>
        </w:drawing>
      </w:r>
    </w:p>
    <w:p w14:paraId="4B9AE81A" w14:textId="205C4ACF" w:rsidR="009869C0" w:rsidRDefault="009869C0" w:rsidP="009869C0">
      <w:pPr>
        <w:rPr>
          <w:b/>
          <w:bCs/>
          <w:sz w:val="36"/>
          <w:szCs w:val="36"/>
        </w:rPr>
      </w:pPr>
      <w:r>
        <w:rPr>
          <w:b/>
          <w:bCs/>
          <w:noProof/>
          <w:sz w:val="36"/>
          <w:szCs w:val="36"/>
        </w:rPr>
        <w:lastRenderedPageBreak/>
        <w:drawing>
          <wp:inline distT="0" distB="0" distL="0" distR="0" wp14:anchorId="7A5D3DFB" wp14:editId="5E501488">
            <wp:extent cx="5943600" cy="2489835"/>
            <wp:effectExtent l="19050" t="19050" r="19050" b="24765"/>
            <wp:docPr id="10" name="Picture 10"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89835"/>
                    </a:xfrm>
                    <a:prstGeom prst="rect">
                      <a:avLst/>
                    </a:prstGeom>
                    <a:ln>
                      <a:solidFill>
                        <a:schemeClr val="tx1"/>
                      </a:solidFill>
                    </a:ln>
                  </pic:spPr>
                </pic:pic>
              </a:graphicData>
            </a:graphic>
          </wp:inline>
        </w:drawing>
      </w:r>
    </w:p>
    <w:p w14:paraId="0FAEA1A6" w14:textId="413093ED" w:rsidR="009869C0" w:rsidRDefault="009869C0" w:rsidP="009869C0">
      <w:pPr>
        <w:rPr>
          <w:b/>
          <w:bCs/>
          <w:sz w:val="36"/>
          <w:szCs w:val="36"/>
        </w:rPr>
      </w:pPr>
    </w:p>
    <w:p w14:paraId="7FA7C1DC" w14:textId="77777777" w:rsidR="009869C0" w:rsidRDefault="009869C0" w:rsidP="009869C0">
      <w:pPr>
        <w:rPr>
          <w:b/>
          <w:bCs/>
          <w:sz w:val="36"/>
          <w:szCs w:val="36"/>
        </w:rPr>
      </w:pPr>
    </w:p>
    <w:p w14:paraId="73CC47FE" w14:textId="5B1368EE" w:rsidR="009869C0" w:rsidRDefault="009869C0" w:rsidP="009869C0">
      <w:pPr>
        <w:rPr>
          <w:b/>
          <w:bCs/>
          <w:sz w:val="36"/>
          <w:szCs w:val="36"/>
        </w:rPr>
      </w:pPr>
      <w:r>
        <w:rPr>
          <w:b/>
          <w:bCs/>
          <w:noProof/>
          <w:sz w:val="36"/>
          <w:szCs w:val="36"/>
        </w:rPr>
        <w:drawing>
          <wp:inline distT="0" distB="0" distL="0" distR="0" wp14:anchorId="57C312DE" wp14:editId="62BC67DE">
            <wp:extent cx="5943600" cy="3021965"/>
            <wp:effectExtent l="19050" t="19050" r="19050" b="260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21965"/>
                    </a:xfrm>
                    <a:prstGeom prst="rect">
                      <a:avLst/>
                    </a:prstGeom>
                    <a:ln>
                      <a:solidFill>
                        <a:schemeClr val="tx1"/>
                      </a:solidFill>
                    </a:ln>
                  </pic:spPr>
                </pic:pic>
              </a:graphicData>
            </a:graphic>
          </wp:inline>
        </w:drawing>
      </w:r>
    </w:p>
    <w:p w14:paraId="12AD4A5B" w14:textId="30C3EA70" w:rsidR="009869C0" w:rsidRDefault="009869C0" w:rsidP="009869C0">
      <w:pPr>
        <w:rPr>
          <w:b/>
          <w:bCs/>
          <w:sz w:val="36"/>
          <w:szCs w:val="36"/>
        </w:rPr>
      </w:pPr>
      <w:r>
        <w:rPr>
          <w:b/>
          <w:bCs/>
          <w:noProof/>
          <w:sz w:val="36"/>
          <w:szCs w:val="36"/>
        </w:rPr>
        <w:lastRenderedPageBreak/>
        <w:drawing>
          <wp:inline distT="0" distB="0" distL="0" distR="0" wp14:anchorId="4CA387C0" wp14:editId="4D0C9266">
            <wp:extent cx="5943600" cy="3001645"/>
            <wp:effectExtent l="19050" t="19050" r="19050" b="2730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01645"/>
                    </a:xfrm>
                    <a:prstGeom prst="rect">
                      <a:avLst/>
                    </a:prstGeom>
                    <a:ln>
                      <a:solidFill>
                        <a:schemeClr val="tx1"/>
                      </a:solidFill>
                    </a:ln>
                  </pic:spPr>
                </pic:pic>
              </a:graphicData>
            </a:graphic>
          </wp:inline>
        </w:drawing>
      </w:r>
    </w:p>
    <w:p w14:paraId="4E1A390C" w14:textId="77777777" w:rsidR="00780198" w:rsidRDefault="00780198" w:rsidP="009869C0">
      <w:pPr>
        <w:rPr>
          <w:b/>
          <w:bCs/>
          <w:sz w:val="36"/>
          <w:szCs w:val="36"/>
        </w:rPr>
      </w:pPr>
    </w:p>
    <w:p w14:paraId="0CB11476" w14:textId="385C75A6" w:rsidR="00CB7ED6" w:rsidRDefault="00CB7ED6" w:rsidP="009869C0">
      <w:pPr>
        <w:rPr>
          <w:b/>
          <w:bCs/>
          <w:sz w:val="36"/>
          <w:szCs w:val="36"/>
        </w:rPr>
      </w:pPr>
      <w:r>
        <w:rPr>
          <w:b/>
          <w:bCs/>
          <w:sz w:val="36"/>
          <w:szCs w:val="36"/>
        </w:rPr>
        <w:t>Test Cases</w:t>
      </w:r>
    </w:p>
    <w:tbl>
      <w:tblPr>
        <w:tblStyle w:val="TableGrid"/>
        <w:tblW w:w="0" w:type="auto"/>
        <w:tblLook w:val="04A0" w:firstRow="1" w:lastRow="0" w:firstColumn="1" w:lastColumn="0" w:noHBand="0" w:noVBand="1"/>
      </w:tblPr>
      <w:tblGrid>
        <w:gridCol w:w="1870"/>
        <w:gridCol w:w="1870"/>
        <w:gridCol w:w="1870"/>
        <w:gridCol w:w="1870"/>
        <w:gridCol w:w="1870"/>
      </w:tblGrid>
      <w:tr w:rsidR="00847396" w14:paraId="54918F85" w14:textId="77777777" w:rsidTr="00847396">
        <w:tc>
          <w:tcPr>
            <w:tcW w:w="1870" w:type="dxa"/>
          </w:tcPr>
          <w:p w14:paraId="1AC47EFA" w14:textId="3644E1FC" w:rsidR="00847396" w:rsidRPr="00780198" w:rsidRDefault="00780198" w:rsidP="009869C0">
            <w:pPr>
              <w:rPr>
                <w:sz w:val="30"/>
                <w:szCs w:val="30"/>
              </w:rPr>
            </w:pPr>
            <w:r w:rsidRPr="00780198">
              <w:rPr>
                <w:sz w:val="30"/>
                <w:szCs w:val="30"/>
              </w:rPr>
              <w:t>Test case number</w:t>
            </w:r>
          </w:p>
        </w:tc>
        <w:tc>
          <w:tcPr>
            <w:tcW w:w="1870" w:type="dxa"/>
          </w:tcPr>
          <w:p w14:paraId="7F47F696" w14:textId="15E853CF" w:rsidR="00847396" w:rsidRPr="00780198" w:rsidRDefault="00780198" w:rsidP="009869C0">
            <w:pPr>
              <w:rPr>
                <w:sz w:val="30"/>
                <w:szCs w:val="30"/>
              </w:rPr>
            </w:pPr>
            <w:r w:rsidRPr="00780198">
              <w:rPr>
                <w:sz w:val="30"/>
                <w:szCs w:val="30"/>
              </w:rPr>
              <w:t>input</w:t>
            </w:r>
          </w:p>
        </w:tc>
        <w:tc>
          <w:tcPr>
            <w:tcW w:w="1870" w:type="dxa"/>
          </w:tcPr>
          <w:p w14:paraId="6A8C1B98" w14:textId="394FB90E" w:rsidR="00847396" w:rsidRPr="00780198" w:rsidRDefault="00780198" w:rsidP="009869C0">
            <w:pPr>
              <w:rPr>
                <w:sz w:val="30"/>
                <w:szCs w:val="30"/>
              </w:rPr>
            </w:pPr>
            <w:r w:rsidRPr="00780198">
              <w:rPr>
                <w:sz w:val="30"/>
                <w:szCs w:val="30"/>
              </w:rPr>
              <w:t>Expected</w:t>
            </w:r>
          </w:p>
          <w:p w14:paraId="06CBDA6C" w14:textId="31E80881" w:rsidR="00780198" w:rsidRPr="00780198" w:rsidRDefault="00780198" w:rsidP="009869C0">
            <w:pPr>
              <w:rPr>
                <w:sz w:val="30"/>
                <w:szCs w:val="30"/>
              </w:rPr>
            </w:pPr>
            <w:r w:rsidRPr="00780198">
              <w:rPr>
                <w:sz w:val="30"/>
                <w:szCs w:val="30"/>
              </w:rPr>
              <w:t>result</w:t>
            </w:r>
          </w:p>
        </w:tc>
        <w:tc>
          <w:tcPr>
            <w:tcW w:w="1870" w:type="dxa"/>
          </w:tcPr>
          <w:p w14:paraId="55871383" w14:textId="41106E8E" w:rsidR="00847396" w:rsidRPr="00780198" w:rsidRDefault="00780198" w:rsidP="009869C0">
            <w:pPr>
              <w:rPr>
                <w:sz w:val="30"/>
                <w:szCs w:val="30"/>
              </w:rPr>
            </w:pPr>
            <w:r w:rsidRPr="00780198">
              <w:rPr>
                <w:sz w:val="30"/>
                <w:szCs w:val="30"/>
              </w:rPr>
              <w:t>Actual result</w:t>
            </w:r>
          </w:p>
        </w:tc>
        <w:tc>
          <w:tcPr>
            <w:tcW w:w="1870" w:type="dxa"/>
          </w:tcPr>
          <w:p w14:paraId="4BEB54C3" w14:textId="77777777" w:rsidR="00847396" w:rsidRPr="00780198" w:rsidRDefault="00780198" w:rsidP="009869C0">
            <w:pPr>
              <w:rPr>
                <w:sz w:val="30"/>
                <w:szCs w:val="30"/>
              </w:rPr>
            </w:pPr>
            <w:r w:rsidRPr="00780198">
              <w:rPr>
                <w:sz w:val="30"/>
                <w:szCs w:val="30"/>
              </w:rPr>
              <w:t>Test result</w:t>
            </w:r>
          </w:p>
          <w:p w14:paraId="3A045DDC" w14:textId="5DA4AF5D" w:rsidR="00780198" w:rsidRPr="00780198" w:rsidRDefault="00780198" w:rsidP="009869C0">
            <w:pPr>
              <w:rPr>
                <w:sz w:val="30"/>
                <w:szCs w:val="30"/>
              </w:rPr>
            </w:pPr>
            <w:r w:rsidRPr="00780198">
              <w:rPr>
                <w:sz w:val="30"/>
                <w:szCs w:val="30"/>
              </w:rPr>
              <w:t>(pass/fail)</w:t>
            </w:r>
          </w:p>
        </w:tc>
      </w:tr>
      <w:tr w:rsidR="00847396" w14:paraId="6C3C6553" w14:textId="77777777" w:rsidTr="00847396">
        <w:tc>
          <w:tcPr>
            <w:tcW w:w="1870" w:type="dxa"/>
          </w:tcPr>
          <w:p w14:paraId="6F3BCFE8" w14:textId="11E8689E" w:rsidR="00847396" w:rsidRPr="00780198" w:rsidRDefault="00780198" w:rsidP="009869C0">
            <w:pPr>
              <w:rPr>
                <w:sz w:val="26"/>
                <w:szCs w:val="26"/>
              </w:rPr>
            </w:pPr>
            <w:r w:rsidRPr="00780198">
              <w:rPr>
                <w:sz w:val="26"/>
                <w:szCs w:val="26"/>
              </w:rPr>
              <w:t>1</w:t>
            </w:r>
          </w:p>
        </w:tc>
        <w:tc>
          <w:tcPr>
            <w:tcW w:w="1870" w:type="dxa"/>
          </w:tcPr>
          <w:p w14:paraId="64A3FB61" w14:textId="4DB79E29" w:rsidR="00847396" w:rsidRPr="00780198" w:rsidRDefault="00780198" w:rsidP="009869C0">
            <w:pPr>
              <w:rPr>
                <w:sz w:val="26"/>
                <w:szCs w:val="26"/>
              </w:rPr>
            </w:pPr>
            <w:r w:rsidRPr="00780198">
              <w:rPr>
                <w:sz w:val="26"/>
                <w:szCs w:val="26"/>
              </w:rPr>
              <w:t>Payment info</w:t>
            </w:r>
          </w:p>
        </w:tc>
        <w:tc>
          <w:tcPr>
            <w:tcW w:w="1870" w:type="dxa"/>
          </w:tcPr>
          <w:p w14:paraId="01EF9B13" w14:textId="21F8AA37" w:rsidR="00847396" w:rsidRPr="00780198" w:rsidRDefault="00780198" w:rsidP="009869C0">
            <w:pPr>
              <w:rPr>
                <w:sz w:val="26"/>
                <w:szCs w:val="26"/>
              </w:rPr>
            </w:pPr>
            <w:r w:rsidRPr="00780198">
              <w:rPr>
                <w:sz w:val="26"/>
                <w:szCs w:val="26"/>
              </w:rPr>
              <w:t>Return json success = true</w:t>
            </w:r>
          </w:p>
        </w:tc>
        <w:tc>
          <w:tcPr>
            <w:tcW w:w="1870" w:type="dxa"/>
          </w:tcPr>
          <w:p w14:paraId="601CCB6B" w14:textId="2810E0B7" w:rsidR="00847396" w:rsidRPr="00780198" w:rsidRDefault="00780198" w:rsidP="009869C0">
            <w:pPr>
              <w:rPr>
                <w:sz w:val="26"/>
                <w:szCs w:val="26"/>
              </w:rPr>
            </w:pPr>
            <w:r w:rsidRPr="00780198">
              <w:rPr>
                <w:sz w:val="26"/>
                <w:szCs w:val="26"/>
              </w:rPr>
              <w:t>Return json success = true</w:t>
            </w:r>
          </w:p>
        </w:tc>
        <w:tc>
          <w:tcPr>
            <w:tcW w:w="1870" w:type="dxa"/>
          </w:tcPr>
          <w:p w14:paraId="4BB4A575" w14:textId="4D439DFD" w:rsidR="00847396" w:rsidRPr="00780198" w:rsidRDefault="00780198" w:rsidP="009869C0">
            <w:pPr>
              <w:rPr>
                <w:sz w:val="26"/>
                <w:szCs w:val="26"/>
              </w:rPr>
            </w:pPr>
            <w:r w:rsidRPr="00780198">
              <w:rPr>
                <w:color w:val="538135" w:themeColor="accent6" w:themeShade="BF"/>
                <w:sz w:val="26"/>
                <w:szCs w:val="26"/>
              </w:rPr>
              <w:t>pass</w:t>
            </w:r>
          </w:p>
        </w:tc>
      </w:tr>
      <w:tr w:rsidR="00780198" w14:paraId="1EDF5F85" w14:textId="77777777" w:rsidTr="00847396">
        <w:tc>
          <w:tcPr>
            <w:tcW w:w="1870" w:type="dxa"/>
          </w:tcPr>
          <w:p w14:paraId="6408099A" w14:textId="1C02231B" w:rsidR="00780198" w:rsidRPr="00780198" w:rsidRDefault="00780198" w:rsidP="00780198">
            <w:pPr>
              <w:rPr>
                <w:sz w:val="26"/>
                <w:szCs w:val="26"/>
              </w:rPr>
            </w:pPr>
            <w:r w:rsidRPr="00780198">
              <w:rPr>
                <w:sz w:val="26"/>
                <w:szCs w:val="26"/>
              </w:rPr>
              <w:t>2</w:t>
            </w:r>
          </w:p>
        </w:tc>
        <w:tc>
          <w:tcPr>
            <w:tcW w:w="1870" w:type="dxa"/>
          </w:tcPr>
          <w:p w14:paraId="23653AE1" w14:textId="2E353904" w:rsidR="00780198" w:rsidRPr="00780198" w:rsidRDefault="00780198" w:rsidP="00780198">
            <w:pPr>
              <w:rPr>
                <w:sz w:val="26"/>
                <w:szCs w:val="26"/>
              </w:rPr>
            </w:pPr>
            <w:r w:rsidRPr="00780198">
              <w:rPr>
                <w:sz w:val="26"/>
                <w:szCs w:val="26"/>
              </w:rPr>
              <w:t>Attendee details</w:t>
            </w:r>
          </w:p>
        </w:tc>
        <w:tc>
          <w:tcPr>
            <w:tcW w:w="1870" w:type="dxa"/>
          </w:tcPr>
          <w:p w14:paraId="7D908CB9" w14:textId="491BE9D0" w:rsidR="00780198" w:rsidRPr="00780198" w:rsidRDefault="00780198" w:rsidP="00780198">
            <w:pPr>
              <w:rPr>
                <w:sz w:val="26"/>
                <w:szCs w:val="26"/>
              </w:rPr>
            </w:pPr>
            <w:r w:rsidRPr="00780198">
              <w:rPr>
                <w:sz w:val="26"/>
                <w:szCs w:val="26"/>
              </w:rPr>
              <w:t>Return json success = true</w:t>
            </w:r>
          </w:p>
        </w:tc>
        <w:tc>
          <w:tcPr>
            <w:tcW w:w="1870" w:type="dxa"/>
          </w:tcPr>
          <w:p w14:paraId="2D737DE2" w14:textId="5EFDE245" w:rsidR="00780198" w:rsidRPr="00780198" w:rsidRDefault="00780198" w:rsidP="00780198">
            <w:pPr>
              <w:rPr>
                <w:sz w:val="26"/>
                <w:szCs w:val="26"/>
              </w:rPr>
            </w:pPr>
            <w:r w:rsidRPr="00780198">
              <w:rPr>
                <w:sz w:val="26"/>
                <w:szCs w:val="26"/>
              </w:rPr>
              <w:t>Return json success = true</w:t>
            </w:r>
          </w:p>
        </w:tc>
        <w:tc>
          <w:tcPr>
            <w:tcW w:w="1870" w:type="dxa"/>
          </w:tcPr>
          <w:p w14:paraId="42B11780" w14:textId="407D83FA" w:rsidR="00780198" w:rsidRPr="00780198" w:rsidRDefault="00780198" w:rsidP="00780198">
            <w:pPr>
              <w:rPr>
                <w:sz w:val="26"/>
                <w:szCs w:val="26"/>
              </w:rPr>
            </w:pPr>
            <w:r w:rsidRPr="00780198">
              <w:rPr>
                <w:color w:val="538135" w:themeColor="accent6" w:themeShade="BF"/>
                <w:sz w:val="26"/>
                <w:szCs w:val="26"/>
              </w:rPr>
              <w:t>pass</w:t>
            </w:r>
          </w:p>
        </w:tc>
      </w:tr>
      <w:tr w:rsidR="00780198" w14:paraId="2203C446" w14:textId="77777777" w:rsidTr="00847396">
        <w:tc>
          <w:tcPr>
            <w:tcW w:w="1870" w:type="dxa"/>
          </w:tcPr>
          <w:p w14:paraId="7A6038DF" w14:textId="19099502" w:rsidR="00780198" w:rsidRPr="00780198" w:rsidRDefault="00780198" w:rsidP="00780198">
            <w:pPr>
              <w:rPr>
                <w:sz w:val="26"/>
                <w:szCs w:val="26"/>
              </w:rPr>
            </w:pPr>
            <w:r w:rsidRPr="00780198">
              <w:rPr>
                <w:sz w:val="26"/>
                <w:szCs w:val="26"/>
              </w:rPr>
              <w:t>3</w:t>
            </w:r>
          </w:p>
        </w:tc>
        <w:tc>
          <w:tcPr>
            <w:tcW w:w="1870" w:type="dxa"/>
          </w:tcPr>
          <w:p w14:paraId="5872AEC2" w14:textId="059D6C31" w:rsidR="00780198" w:rsidRPr="00780198" w:rsidRDefault="00780198" w:rsidP="00780198">
            <w:pPr>
              <w:rPr>
                <w:sz w:val="26"/>
                <w:szCs w:val="26"/>
              </w:rPr>
            </w:pPr>
            <w:r w:rsidRPr="00780198">
              <w:rPr>
                <w:sz w:val="26"/>
                <w:szCs w:val="26"/>
              </w:rPr>
              <w:t>Id to get payment details</w:t>
            </w:r>
          </w:p>
        </w:tc>
        <w:tc>
          <w:tcPr>
            <w:tcW w:w="1870" w:type="dxa"/>
          </w:tcPr>
          <w:p w14:paraId="42A72A1C" w14:textId="5828FB00" w:rsidR="00780198" w:rsidRPr="00780198" w:rsidRDefault="00780198" w:rsidP="00780198">
            <w:pPr>
              <w:rPr>
                <w:sz w:val="26"/>
                <w:szCs w:val="26"/>
              </w:rPr>
            </w:pPr>
            <w:r w:rsidRPr="00780198">
              <w:rPr>
                <w:sz w:val="26"/>
                <w:szCs w:val="26"/>
              </w:rPr>
              <w:t>One object from payment table</w:t>
            </w:r>
          </w:p>
        </w:tc>
        <w:tc>
          <w:tcPr>
            <w:tcW w:w="1870" w:type="dxa"/>
          </w:tcPr>
          <w:p w14:paraId="220741A6" w14:textId="3D2FA64C" w:rsidR="00780198" w:rsidRPr="00780198" w:rsidRDefault="00780198" w:rsidP="00780198">
            <w:pPr>
              <w:rPr>
                <w:sz w:val="26"/>
                <w:szCs w:val="26"/>
              </w:rPr>
            </w:pPr>
            <w:r w:rsidRPr="00780198">
              <w:rPr>
                <w:sz w:val="26"/>
                <w:szCs w:val="26"/>
              </w:rPr>
              <w:t xml:space="preserve">Return json error = </w:t>
            </w:r>
            <w:proofErr w:type="spellStart"/>
            <w:proofErr w:type="gramStart"/>
            <w:r w:rsidRPr="00780198">
              <w:rPr>
                <w:sz w:val="26"/>
                <w:szCs w:val="26"/>
              </w:rPr>
              <w:t>error.message</w:t>
            </w:r>
            <w:proofErr w:type="spellEnd"/>
            <w:proofErr w:type="gramEnd"/>
          </w:p>
        </w:tc>
        <w:tc>
          <w:tcPr>
            <w:tcW w:w="1870" w:type="dxa"/>
          </w:tcPr>
          <w:p w14:paraId="0B6E501B" w14:textId="039D396C" w:rsidR="00780198" w:rsidRPr="00780198" w:rsidRDefault="00780198" w:rsidP="00780198">
            <w:pPr>
              <w:rPr>
                <w:sz w:val="26"/>
                <w:szCs w:val="26"/>
              </w:rPr>
            </w:pPr>
            <w:r w:rsidRPr="00780198">
              <w:rPr>
                <w:color w:val="FF0000"/>
                <w:sz w:val="26"/>
                <w:szCs w:val="26"/>
              </w:rPr>
              <w:t>fail</w:t>
            </w:r>
          </w:p>
        </w:tc>
      </w:tr>
      <w:tr w:rsidR="00780198" w14:paraId="46A03FAB" w14:textId="77777777" w:rsidTr="00847396">
        <w:tc>
          <w:tcPr>
            <w:tcW w:w="1870" w:type="dxa"/>
          </w:tcPr>
          <w:p w14:paraId="058D6835" w14:textId="1FA62B2C" w:rsidR="00780198" w:rsidRPr="00780198" w:rsidRDefault="00780198" w:rsidP="00780198">
            <w:pPr>
              <w:rPr>
                <w:sz w:val="26"/>
                <w:szCs w:val="26"/>
              </w:rPr>
            </w:pPr>
            <w:r w:rsidRPr="00780198">
              <w:rPr>
                <w:sz w:val="26"/>
                <w:szCs w:val="26"/>
              </w:rPr>
              <w:t>4</w:t>
            </w:r>
          </w:p>
        </w:tc>
        <w:tc>
          <w:tcPr>
            <w:tcW w:w="1870" w:type="dxa"/>
          </w:tcPr>
          <w:p w14:paraId="1CE36444" w14:textId="63B2B177" w:rsidR="00780198" w:rsidRPr="00780198" w:rsidRDefault="00780198" w:rsidP="00780198">
            <w:pPr>
              <w:rPr>
                <w:sz w:val="26"/>
                <w:szCs w:val="26"/>
              </w:rPr>
            </w:pPr>
            <w:r w:rsidRPr="00780198">
              <w:rPr>
                <w:sz w:val="26"/>
                <w:szCs w:val="26"/>
              </w:rPr>
              <w:t>Id to approve research paper</w:t>
            </w:r>
          </w:p>
        </w:tc>
        <w:tc>
          <w:tcPr>
            <w:tcW w:w="1870" w:type="dxa"/>
          </w:tcPr>
          <w:p w14:paraId="5A8A4238" w14:textId="37DC3428" w:rsidR="00780198" w:rsidRPr="00780198" w:rsidRDefault="00780198" w:rsidP="00780198">
            <w:pPr>
              <w:rPr>
                <w:sz w:val="26"/>
                <w:szCs w:val="26"/>
              </w:rPr>
            </w:pPr>
            <w:r w:rsidRPr="00780198">
              <w:rPr>
                <w:sz w:val="26"/>
                <w:szCs w:val="26"/>
              </w:rPr>
              <w:t>Return json success = true</w:t>
            </w:r>
          </w:p>
        </w:tc>
        <w:tc>
          <w:tcPr>
            <w:tcW w:w="1870" w:type="dxa"/>
          </w:tcPr>
          <w:p w14:paraId="051B3D0F" w14:textId="15C9B255" w:rsidR="00780198" w:rsidRPr="00780198" w:rsidRDefault="00780198" w:rsidP="00780198">
            <w:pPr>
              <w:rPr>
                <w:sz w:val="26"/>
                <w:szCs w:val="26"/>
              </w:rPr>
            </w:pPr>
            <w:r w:rsidRPr="00780198">
              <w:rPr>
                <w:sz w:val="26"/>
                <w:szCs w:val="26"/>
              </w:rPr>
              <w:t>Return json success = true</w:t>
            </w:r>
          </w:p>
        </w:tc>
        <w:tc>
          <w:tcPr>
            <w:tcW w:w="1870" w:type="dxa"/>
          </w:tcPr>
          <w:p w14:paraId="01020C58" w14:textId="400375AF" w:rsidR="00780198" w:rsidRPr="00780198" w:rsidRDefault="00780198" w:rsidP="00780198">
            <w:pPr>
              <w:rPr>
                <w:sz w:val="26"/>
                <w:szCs w:val="26"/>
              </w:rPr>
            </w:pPr>
            <w:r w:rsidRPr="00780198">
              <w:rPr>
                <w:color w:val="538135" w:themeColor="accent6" w:themeShade="BF"/>
                <w:sz w:val="26"/>
                <w:szCs w:val="26"/>
              </w:rPr>
              <w:t>pass</w:t>
            </w:r>
          </w:p>
        </w:tc>
      </w:tr>
      <w:tr w:rsidR="00780198" w14:paraId="7A9ED24B" w14:textId="77777777" w:rsidTr="00780198">
        <w:trPr>
          <w:trHeight w:val="58"/>
        </w:trPr>
        <w:tc>
          <w:tcPr>
            <w:tcW w:w="1870" w:type="dxa"/>
          </w:tcPr>
          <w:p w14:paraId="0CB769B4" w14:textId="44D2E85D" w:rsidR="00780198" w:rsidRPr="00780198" w:rsidRDefault="00780198" w:rsidP="00780198">
            <w:pPr>
              <w:rPr>
                <w:sz w:val="26"/>
                <w:szCs w:val="26"/>
              </w:rPr>
            </w:pPr>
            <w:r w:rsidRPr="00780198">
              <w:rPr>
                <w:sz w:val="26"/>
                <w:szCs w:val="26"/>
              </w:rPr>
              <w:t>5</w:t>
            </w:r>
          </w:p>
        </w:tc>
        <w:tc>
          <w:tcPr>
            <w:tcW w:w="1870" w:type="dxa"/>
          </w:tcPr>
          <w:p w14:paraId="735ED084" w14:textId="54770702" w:rsidR="00780198" w:rsidRPr="00780198" w:rsidRDefault="00780198" w:rsidP="00780198">
            <w:pPr>
              <w:rPr>
                <w:sz w:val="26"/>
                <w:szCs w:val="26"/>
              </w:rPr>
            </w:pPr>
            <w:r w:rsidRPr="00780198">
              <w:rPr>
                <w:sz w:val="26"/>
                <w:szCs w:val="26"/>
              </w:rPr>
              <w:t>Id to decline research paper</w:t>
            </w:r>
          </w:p>
        </w:tc>
        <w:tc>
          <w:tcPr>
            <w:tcW w:w="1870" w:type="dxa"/>
          </w:tcPr>
          <w:p w14:paraId="177245A7" w14:textId="51C6D0E7" w:rsidR="00780198" w:rsidRPr="00780198" w:rsidRDefault="00780198" w:rsidP="00780198">
            <w:pPr>
              <w:rPr>
                <w:sz w:val="26"/>
                <w:szCs w:val="26"/>
              </w:rPr>
            </w:pPr>
            <w:r w:rsidRPr="00780198">
              <w:rPr>
                <w:sz w:val="26"/>
                <w:szCs w:val="26"/>
              </w:rPr>
              <w:t>Return json success = true</w:t>
            </w:r>
          </w:p>
        </w:tc>
        <w:tc>
          <w:tcPr>
            <w:tcW w:w="1870" w:type="dxa"/>
          </w:tcPr>
          <w:p w14:paraId="15E6C826" w14:textId="5FBCCB25" w:rsidR="00780198" w:rsidRPr="00780198" w:rsidRDefault="00780198" w:rsidP="00780198">
            <w:pPr>
              <w:rPr>
                <w:sz w:val="26"/>
                <w:szCs w:val="26"/>
              </w:rPr>
            </w:pPr>
            <w:r w:rsidRPr="00780198">
              <w:rPr>
                <w:sz w:val="26"/>
                <w:szCs w:val="26"/>
              </w:rPr>
              <w:t xml:space="preserve">Return json error = </w:t>
            </w:r>
            <w:proofErr w:type="spellStart"/>
            <w:proofErr w:type="gramStart"/>
            <w:r w:rsidRPr="00780198">
              <w:rPr>
                <w:sz w:val="26"/>
                <w:szCs w:val="26"/>
              </w:rPr>
              <w:t>error.message</w:t>
            </w:r>
            <w:proofErr w:type="spellEnd"/>
            <w:proofErr w:type="gramEnd"/>
          </w:p>
        </w:tc>
        <w:tc>
          <w:tcPr>
            <w:tcW w:w="1870" w:type="dxa"/>
          </w:tcPr>
          <w:p w14:paraId="51992149" w14:textId="5866ACF8" w:rsidR="00780198" w:rsidRPr="00780198" w:rsidRDefault="00780198" w:rsidP="00780198">
            <w:pPr>
              <w:rPr>
                <w:sz w:val="26"/>
                <w:szCs w:val="26"/>
              </w:rPr>
            </w:pPr>
            <w:r w:rsidRPr="00780198">
              <w:rPr>
                <w:color w:val="FF0000"/>
                <w:sz w:val="26"/>
                <w:szCs w:val="26"/>
              </w:rPr>
              <w:t>fail</w:t>
            </w:r>
          </w:p>
        </w:tc>
      </w:tr>
    </w:tbl>
    <w:p w14:paraId="1C6C0942" w14:textId="77777777" w:rsidR="00CB7ED6" w:rsidRPr="009869C0" w:rsidRDefault="00CB7ED6" w:rsidP="009869C0">
      <w:pPr>
        <w:rPr>
          <w:b/>
          <w:bCs/>
          <w:sz w:val="36"/>
          <w:szCs w:val="36"/>
        </w:rPr>
      </w:pPr>
    </w:p>
    <w:sectPr w:rsidR="00CB7ED6" w:rsidRPr="00986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CEAED" w14:textId="77777777" w:rsidR="00651851" w:rsidRDefault="00651851" w:rsidP="00786BA1">
      <w:pPr>
        <w:spacing w:after="0" w:line="240" w:lineRule="auto"/>
      </w:pPr>
      <w:r>
        <w:separator/>
      </w:r>
    </w:p>
  </w:endnote>
  <w:endnote w:type="continuationSeparator" w:id="0">
    <w:p w14:paraId="49333A54" w14:textId="77777777" w:rsidR="00651851" w:rsidRDefault="00651851" w:rsidP="0078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1EF2D" w14:textId="77777777" w:rsidR="00651851" w:rsidRDefault="00651851" w:rsidP="00786BA1">
      <w:pPr>
        <w:spacing w:after="0" w:line="240" w:lineRule="auto"/>
      </w:pPr>
      <w:r>
        <w:separator/>
      </w:r>
    </w:p>
  </w:footnote>
  <w:footnote w:type="continuationSeparator" w:id="0">
    <w:p w14:paraId="2C51BAA0" w14:textId="77777777" w:rsidR="00651851" w:rsidRDefault="00651851" w:rsidP="00786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C5D7F"/>
    <w:multiLevelType w:val="hybridMultilevel"/>
    <w:tmpl w:val="8D206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97AAF"/>
    <w:multiLevelType w:val="hybridMultilevel"/>
    <w:tmpl w:val="8256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A0B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77C4075"/>
    <w:multiLevelType w:val="multilevel"/>
    <w:tmpl w:val="DF3A6220"/>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82A26B5"/>
    <w:multiLevelType w:val="hybridMultilevel"/>
    <w:tmpl w:val="3C22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E0DCD"/>
    <w:multiLevelType w:val="hybridMultilevel"/>
    <w:tmpl w:val="511652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wNLY0tzA1MzcwtTBT0lEKTi0uzszPAykwrAUAcrxuMiwAAAA="/>
  </w:docVars>
  <w:rsids>
    <w:rsidRoot w:val="00786BA1"/>
    <w:rsid w:val="000260C3"/>
    <w:rsid w:val="000606B1"/>
    <w:rsid w:val="000A49B4"/>
    <w:rsid w:val="000A5C67"/>
    <w:rsid w:val="00223DC3"/>
    <w:rsid w:val="002E5398"/>
    <w:rsid w:val="004329E0"/>
    <w:rsid w:val="005C7478"/>
    <w:rsid w:val="005F12A8"/>
    <w:rsid w:val="00651851"/>
    <w:rsid w:val="006919B8"/>
    <w:rsid w:val="006E57B9"/>
    <w:rsid w:val="006F74B0"/>
    <w:rsid w:val="00714EDD"/>
    <w:rsid w:val="00780198"/>
    <w:rsid w:val="00786BA1"/>
    <w:rsid w:val="007D31F8"/>
    <w:rsid w:val="007E27F1"/>
    <w:rsid w:val="00836CAB"/>
    <w:rsid w:val="00847396"/>
    <w:rsid w:val="008A7DFC"/>
    <w:rsid w:val="00917161"/>
    <w:rsid w:val="009869C0"/>
    <w:rsid w:val="00A70532"/>
    <w:rsid w:val="00A81584"/>
    <w:rsid w:val="00AF199B"/>
    <w:rsid w:val="00B57743"/>
    <w:rsid w:val="00C16D30"/>
    <w:rsid w:val="00C341B6"/>
    <w:rsid w:val="00CA7C37"/>
    <w:rsid w:val="00CB7ED6"/>
    <w:rsid w:val="00D35E89"/>
    <w:rsid w:val="00D40AA2"/>
    <w:rsid w:val="00D97DE4"/>
    <w:rsid w:val="00DC1215"/>
    <w:rsid w:val="00DF4F56"/>
    <w:rsid w:val="00E54DBA"/>
    <w:rsid w:val="00EB3549"/>
    <w:rsid w:val="00EF786B"/>
    <w:rsid w:val="00F91BC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57B0"/>
  <w15:chartTrackingRefBased/>
  <w15:docId w15:val="{9C78CD17-0170-474E-A49E-0608EB7B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BA1"/>
  </w:style>
  <w:style w:type="paragraph" w:styleId="Footer">
    <w:name w:val="footer"/>
    <w:basedOn w:val="Normal"/>
    <w:link w:val="FooterChar"/>
    <w:uiPriority w:val="99"/>
    <w:unhideWhenUsed/>
    <w:rsid w:val="00786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BA1"/>
  </w:style>
  <w:style w:type="table" w:styleId="TableGrid">
    <w:name w:val="Table Grid"/>
    <w:basedOn w:val="TableNormal"/>
    <w:uiPriority w:val="39"/>
    <w:rsid w:val="00786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00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Thusithanjana Thilakarthna</dc:creator>
  <cp:keywords/>
  <dc:description/>
  <cp:lastModifiedBy>Upendra Y.A.M. it19074382</cp:lastModifiedBy>
  <cp:revision>14</cp:revision>
  <dcterms:created xsi:type="dcterms:W3CDTF">2021-05-09T05:48:00Z</dcterms:created>
  <dcterms:modified xsi:type="dcterms:W3CDTF">2021-05-31T15:52:00Z</dcterms:modified>
</cp:coreProperties>
</file>